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5E5E" w14:textId="1B117DB1" w:rsidR="00F73869" w:rsidRPr="00F73869" w:rsidRDefault="00F73869">
      <w:pPr>
        <w:rPr>
          <w:rFonts w:ascii="Algerian" w:hAnsi="Algerian"/>
          <w:b/>
          <w:bCs/>
          <w:sz w:val="96"/>
          <w:szCs w:val="96"/>
        </w:rPr>
      </w:pPr>
      <w:r w:rsidRPr="00F73869">
        <w:rPr>
          <w:rFonts w:ascii="Algerian" w:hAnsi="Algerian"/>
          <w:b/>
          <w:bCs/>
          <w:sz w:val="96"/>
          <w:szCs w:val="96"/>
        </w:rPr>
        <w:t xml:space="preserve">HACKING PROJECT </w:t>
      </w:r>
    </w:p>
    <w:p w14:paraId="536BACA5" w14:textId="39235C04" w:rsidR="00F73869" w:rsidRPr="00F73869" w:rsidRDefault="00F738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3869">
        <w:rPr>
          <w:rFonts w:ascii="Times New Roman" w:hAnsi="Times New Roman" w:cs="Times New Roman"/>
          <w:b/>
          <w:bCs/>
          <w:sz w:val="36"/>
          <w:szCs w:val="36"/>
        </w:rPr>
        <w:t xml:space="preserve">By Brijesh </w:t>
      </w:r>
      <w:proofErr w:type="spellStart"/>
      <w:r w:rsidRPr="00F73869">
        <w:rPr>
          <w:rFonts w:ascii="Times New Roman" w:hAnsi="Times New Roman" w:cs="Times New Roman"/>
          <w:b/>
          <w:bCs/>
          <w:sz w:val="36"/>
          <w:szCs w:val="36"/>
        </w:rPr>
        <w:t>Rakhsiya</w:t>
      </w:r>
      <w:proofErr w:type="spellEnd"/>
      <w:r w:rsidRPr="00F73869">
        <w:rPr>
          <w:rFonts w:ascii="Times New Roman" w:hAnsi="Times New Roman" w:cs="Times New Roman"/>
          <w:b/>
          <w:bCs/>
          <w:sz w:val="36"/>
          <w:szCs w:val="36"/>
        </w:rPr>
        <w:t xml:space="preserve"> &amp; Om Choksi </w:t>
      </w:r>
    </w:p>
    <w:p w14:paraId="34257919" w14:textId="77777777" w:rsidR="00F73869" w:rsidRPr="00F73869" w:rsidRDefault="00F73869">
      <w:pPr>
        <w:rPr>
          <w:rFonts w:ascii="Times New Roman" w:hAnsi="Times New Roman" w:cs="Times New Roman"/>
          <w:sz w:val="36"/>
          <w:szCs w:val="36"/>
        </w:rPr>
      </w:pPr>
    </w:p>
    <w:p w14:paraId="40A284F0" w14:textId="259C424F" w:rsidR="00F73869" w:rsidRDefault="00F73869" w:rsidP="00F73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Types Of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Webattacks</w:t>
      </w:r>
      <w:proofErr w:type="spellEnd"/>
    </w:p>
    <w:p w14:paraId="06654610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 xml:space="preserve">Here is a list of various types of </w:t>
      </w:r>
      <w:proofErr w:type="spellStart"/>
      <w:r w:rsidRPr="00F73869">
        <w:rPr>
          <w:rFonts w:ascii="Times New Roman" w:hAnsi="Times New Roman" w:cs="Times New Roman"/>
          <w:sz w:val="28"/>
          <w:szCs w:val="28"/>
        </w:rPr>
        <w:t>cyber attacks</w:t>
      </w:r>
      <w:proofErr w:type="spellEnd"/>
      <w:r w:rsidRPr="00F73869">
        <w:rPr>
          <w:rFonts w:ascii="Times New Roman" w:hAnsi="Times New Roman" w:cs="Times New Roman"/>
          <w:sz w:val="28"/>
          <w:szCs w:val="28"/>
        </w:rPr>
        <w:t>:</w:t>
      </w:r>
    </w:p>
    <w:p w14:paraId="763D870F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7353F2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1. SQL Injection (SQLi): Attackers inject malicious SQL code into input fields to manipulate databases and gain unauthorized access to data.</w:t>
      </w:r>
    </w:p>
    <w:p w14:paraId="30682A61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2E9F4F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2. Cross-Site Scripting (XSS): Attackers inject malicious scripts into web pages viewed by other users, which can steal information or perform actions on behalf of the victim.</w:t>
      </w:r>
    </w:p>
    <w:p w14:paraId="42A26BE5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1213FE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3. Cross-Site Request Forgery (CSRF</w:t>
      </w:r>
      <w:proofErr w:type="gramStart"/>
      <w:r w:rsidRPr="00F73869">
        <w:rPr>
          <w:rFonts w:ascii="Times New Roman" w:hAnsi="Times New Roman" w:cs="Times New Roman"/>
          <w:sz w:val="28"/>
          <w:szCs w:val="28"/>
        </w:rPr>
        <w:t>):Attackers</w:t>
      </w:r>
      <w:proofErr w:type="gramEnd"/>
      <w:r w:rsidRPr="00F73869">
        <w:rPr>
          <w:rFonts w:ascii="Times New Roman" w:hAnsi="Times New Roman" w:cs="Times New Roman"/>
          <w:sz w:val="28"/>
          <w:szCs w:val="28"/>
        </w:rPr>
        <w:t xml:space="preserve"> trick users into unknowingly submitting malicious requests, often by embedding them in a link or image.</w:t>
      </w:r>
    </w:p>
    <w:p w14:paraId="0C95F562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F358B0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4. Denial of Service (DoS) and Distributed Denial of Service (DDoS): Attackers overwhelm a website or server with a flood of traffic, rendering it inaccessible to legitimate users.</w:t>
      </w:r>
    </w:p>
    <w:p w14:paraId="659E3898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EE055A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5. Man-in-the-Middle (MitM): Attackers intercept communication between two parties, often to eavesdrop or manipulate the data being transmitted.</w:t>
      </w:r>
    </w:p>
    <w:p w14:paraId="234FF0EA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A02B9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6. Phishing: Attackers use fake websites or emails to trick users into providing sensitive information, such as login credentials or financial details.</w:t>
      </w:r>
    </w:p>
    <w:p w14:paraId="62A74926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E1DC2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7. Brute Force Attacks: Attackers attempt to guess passwords or authentication tokens by trying different combinations until the correct one is found.</w:t>
      </w:r>
    </w:p>
    <w:p w14:paraId="20B864FC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6D24A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lastRenderedPageBreak/>
        <w:t>8. Clickjacking: Attackers trick users into clicking on a hidden or disguised malicious link, often by overlaying it on top of a legitimate web page.</w:t>
      </w:r>
    </w:p>
    <w:p w14:paraId="69BE4A4E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3581FB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9. File Inclusion: Attackers exploit vulnerabilities to include malicious files, such as scripts or executables, into a web page.</w:t>
      </w:r>
    </w:p>
    <w:p w14:paraId="53C84663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411364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10. DNS Spoofing: Attackers manipulate DNS records to redirect users to malicious websites without their knowledge.</w:t>
      </w:r>
    </w:p>
    <w:p w14:paraId="6C91AB7B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C8AD1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11. Drive-by-Download: Malware is downloaded onto a user's device without their consent, often by visiting a compromised website.</w:t>
      </w:r>
    </w:p>
    <w:p w14:paraId="7E163496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EC5554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12. Session Hijacking: Attackers steal a user's session token to impersonate them and gain unauthorized access to their account.</w:t>
      </w:r>
    </w:p>
    <w:p w14:paraId="699254A6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C65C0B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13. Malware: Malicious software that infects a user's device to steal data, disrupt operations, or gain unauthorized access.</w:t>
      </w:r>
    </w:p>
    <w:p w14:paraId="2DC5CF83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B6B34D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14. Ransomware: Malware that encrypts a user's files and demands a ransom for their release.</w:t>
      </w:r>
    </w:p>
    <w:p w14:paraId="34095B3A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FD9A22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15. Zero-Day Exploit: Attackers exploit a vulnerability that is not known to the software developer, giving them a "zero-day" advantage.</w:t>
      </w:r>
    </w:p>
    <w:p w14:paraId="4D0EF0EE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3DA77D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16. Social Engineering: Attackers manipulate people into divulging confidential information, such as passwords or financial information.</w:t>
      </w:r>
    </w:p>
    <w:p w14:paraId="454F35C2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CE3B08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17. Watering Hole Attack: Attackers infect websites that are likely to be visited by their target audience, exploiting the trust users have in those sites.</w:t>
      </w:r>
    </w:p>
    <w:p w14:paraId="24BB566F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FA077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18. Eavesdropping: Attackers intercept and listen to communication between two parties, often to steal sensitive information.</w:t>
      </w:r>
    </w:p>
    <w:p w14:paraId="20EBBB4A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7CD95B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 xml:space="preserve">19. </w:t>
      </w:r>
      <w:proofErr w:type="gramStart"/>
      <w:r w:rsidRPr="00F73869">
        <w:rPr>
          <w:rFonts w:ascii="Times New Roman" w:hAnsi="Times New Roman" w:cs="Times New Roman"/>
          <w:sz w:val="28"/>
          <w:szCs w:val="28"/>
        </w:rPr>
        <w:t>Spoofing:*</w:t>
      </w:r>
      <w:proofErr w:type="gramEnd"/>
      <w:r w:rsidRPr="00F73869">
        <w:rPr>
          <w:rFonts w:ascii="Times New Roman" w:hAnsi="Times New Roman" w:cs="Times New Roman"/>
          <w:sz w:val="28"/>
          <w:szCs w:val="28"/>
        </w:rPr>
        <w:t xml:space="preserve"> Attackers impersonate a legitimate entity to deceive users, often used in phishing or man-in-the-middle attacks.</w:t>
      </w:r>
    </w:p>
    <w:p w14:paraId="66AB38DF" w14:textId="77777777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6A2FB2" w14:textId="1D66E44B" w:rsidR="00F73869" w:rsidRPr="00F73869" w:rsidRDefault="00F73869" w:rsidP="00F738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20. Insider Threat: Attacks or data breaches initiated by individuals within an organization, either maliciously or unintentionally.</w:t>
      </w:r>
    </w:p>
    <w:p w14:paraId="5E7B2A4A" w14:textId="46DAA62C" w:rsidR="00F73869" w:rsidRPr="00F73869" w:rsidRDefault="00F73869" w:rsidP="00F738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Pr="00F73869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F73869">
        <w:rPr>
          <w:rFonts w:ascii="Times New Roman" w:hAnsi="Times New Roman" w:cs="Times New Roman"/>
          <w:b/>
          <w:bCs/>
          <w:sz w:val="36"/>
          <w:szCs w:val="36"/>
        </w:rPr>
        <w:t>100 web vulnerabilities, categorized into various types:</w:t>
      </w:r>
    </w:p>
    <w:p w14:paraId="3612439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75B777C7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Injection Vulnerabilities:</w:t>
      </w:r>
    </w:p>
    <w:p w14:paraId="1A7B068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1. SQL Injection (SQLi)</w:t>
      </w:r>
    </w:p>
    <w:p w14:paraId="7CB63EF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2. Cross-Site Scripting (XSS)</w:t>
      </w:r>
    </w:p>
    <w:p w14:paraId="769B307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3. Cross-Site Request Forgery (CSRF)</w:t>
      </w:r>
    </w:p>
    <w:p w14:paraId="3AA0682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4. Remote Code Execution (RCE)</w:t>
      </w:r>
    </w:p>
    <w:p w14:paraId="36C88F4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5. Command Injection</w:t>
      </w:r>
    </w:p>
    <w:p w14:paraId="472DCBA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6. XML Injection</w:t>
      </w:r>
    </w:p>
    <w:p w14:paraId="42EB4B6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7. LDAP Injection</w:t>
      </w:r>
    </w:p>
    <w:p w14:paraId="57B82739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8. XPath Injection</w:t>
      </w:r>
    </w:p>
    <w:p w14:paraId="4EC5A52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9. HTML Injection</w:t>
      </w:r>
    </w:p>
    <w:p w14:paraId="0F5C9A4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10. Server-Side Includes (SSI) Injection</w:t>
      </w:r>
    </w:p>
    <w:p w14:paraId="6E97BE4E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11. OS Command Injection</w:t>
      </w:r>
    </w:p>
    <w:p w14:paraId="4E6CA3B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12. Blind SQL Injection</w:t>
      </w:r>
    </w:p>
    <w:p w14:paraId="38D21E4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13. Server-Side Template Injection (SSTI)</w:t>
      </w:r>
    </w:p>
    <w:p w14:paraId="6FDFEEA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7CD3F966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Broken Authentication and Session Management:</w:t>
      </w:r>
    </w:p>
    <w:p w14:paraId="6B13B1D1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14. Session Fixation</w:t>
      </w:r>
    </w:p>
    <w:p w14:paraId="6D99913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15. Brute Force Attack</w:t>
      </w:r>
    </w:p>
    <w:p w14:paraId="3763DEC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16. Session Hijacking</w:t>
      </w:r>
    </w:p>
    <w:p w14:paraId="0D66CB1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17. Password Cracking</w:t>
      </w:r>
    </w:p>
    <w:p w14:paraId="3B89234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18. Weak Password Storage</w:t>
      </w:r>
    </w:p>
    <w:p w14:paraId="171BBF1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19. Insecure Authentication</w:t>
      </w:r>
    </w:p>
    <w:p w14:paraId="1E7F0D8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20. Cookie Theft</w:t>
      </w:r>
    </w:p>
    <w:p w14:paraId="0B36E00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21. Credential Reuse</w:t>
      </w:r>
    </w:p>
    <w:p w14:paraId="533CC97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5E0A26DC" w14:textId="77777777" w:rsidR="00F73869" w:rsidRPr="00F73869" w:rsidRDefault="00F73869" w:rsidP="00F738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Sensitive Data Exposure:</w:t>
      </w:r>
    </w:p>
    <w:p w14:paraId="4681A21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22. Inadequate Encryption</w:t>
      </w:r>
    </w:p>
    <w:p w14:paraId="7633E98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23. Insecure Direct Object References (IDOR)</w:t>
      </w:r>
    </w:p>
    <w:p w14:paraId="4091C69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24. Data Leakage</w:t>
      </w:r>
    </w:p>
    <w:p w14:paraId="337C68B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25. Unencrypted Data Storage</w:t>
      </w:r>
    </w:p>
    <w:p w14:paraId="46C9465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26. Missing Security Headers</w:t>
      </w:r>
    </w:p>
    <w:p w14:paraId="329C2AA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27. Insecure File Handling</w:t>
      </w:r>
    </w:p>
    <w:p w14:paraId="2C1C571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56456604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Security Misconfiguration:</w:t>
      </w:r>
    </w:p>
    <w:p w14:paraId="3F6799C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28. Default Passwords</w:t>
      </w:r>
    </w:p>
    <w:p w14:paraId="0483E1A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29. Directory Listing</w:t>
      </w:r>
    </w:p>
    <w:p w14:paraId="5273B20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30. Unprotected API Endpoints</w:t>
      </w:r>
    </w:p>
    <w:p w14:paraId="3B80CC5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31. Open Ports and Services</w:t>
      </w:r>
    </w:p>
    <w:p w14:paraId="572D239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32. Improper Access Controls</w:t>
      </w:r>
    </w:p>
    <w:p w14:paraId="79BB31D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33. Information Disclosure</w:t>
      </w:r>
    </w:p>
    <w:p w14:paraId="1D740B1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34. Unpatched Software</w:t>
      </w:r>
    </w:p>
    <w:p w14:paraId="07D9CF6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35. Misconfigured CORS</w:t>
      </w:r>
    </w:p>
    <w:p w14:paraId="49F6E47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36. HTTP Security Headers Misconfiguration</w:t>
      </w:r>
    </w:p>
    <w:p w14:paraId="11F0349C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XML-Related Vulnerabilities:</w:t>
      </w:r>
    </w:p>
    <w:p w14:paraId="471F02F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37. XML External Entity (XXE) Injection</w:t>
      </w:r>
    </w:p>
    <w:p w14:paraId="0BC088D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38. XML Entity Expansion (XEE)</w:t>
      </w:r>
    </w:p>
    <w:p w14:paraId="744F00F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39. XML Bomb</w:t>
      </w:r>
    </w:p>
    <w:p w14:paraId="15E4E18B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D54DC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Broken Access Control:</w:t>
      </w:r>
    </w:p>
    <w:p w14:paraId="7C9D3AB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40. Inadequate Authorization</w:t>
      </w:r>
    </w:p>
    <w:p w14:paraId="36E23A3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41. Privilege Escalation</w:t>
      </w:r>
    </w:p>
    <w:p w14:paraId="1FDF878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42. Insecure Direct Object References</w:t>
      </w:r>
    </w:p>
    <w:p w14:paraId="5D5F071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lastRenderedPageBreak/>
        <w:t>43. Forceful Browsing</w:t>
      </w:r>
    </w:p>
    <w:p w14:paraId="219F7D9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44. Missing Function-Level Access Control</w:t>
      </w:r>
    </w:p>
    <w:p w14:paraId="7EA1858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158BB7E7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Insecure Deserialization:</w:t>
      </w:r>
    </w:p>
    <w:p w14:paraId="2C1ACD2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45. Remote Code Execution via Deserialization</w:t>
      </w:r>
    </w:p>
    <w:p w14:paraId="1B3CCF1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46. Data Tampering</w:t>
      </w:r>
    </w:p>
    <w:p w14:paraId="06E0BC1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47. Object Injection</w:t>
      </w:r>
    </w:p>
    <w:p w14:paraId="769C4399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63DA39D8" w14:textId="4C3ACCD2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API Security Issues</w:t>
      </w:r>
      <w:r w:rsidRPr="00F738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E9F7A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48. Insecure API Endpoints</w:t>
      </w:r>
    </w:p>
    <w:p w14:paraId="3BCE6F8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49. API Key Exposure</w:t>
      </w:r>
    </w:p>
    <w:p w14:paraId="799947C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50. Lack of Rate Limiting</w:t>
      </w:r>
    </w:p>
    <w:p w14:paraId="0864D221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51. Inadequate Input Validation</w:t>
      </w:r>
    </w:p>
    <w:p w14:paraId="1EDDEE4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430A7BF9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Insecure Communication:</w:t>
      </w:r>
    </w:p>
    <w:p w14:paraId="0442CE1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52. Man-in-the-Middle (MITM) Attack</w:t>
      </w:r>
    </w:p>
    <w:p w14:paraId="11E7DDA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53. Insufficient Transport Layer Security</w:t>
      </w:r>
    </w:p>
    <w:p w14:paraId="073039F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54. Insecure SSL/TLS Configuration</w:t>
      </w:r>
    </w:p>
    <w:p w14:paraId="602BDBA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55. Insecure Communication Protocols</w:t>
      </w:r>
    </w:p>
    <w:p w14:paraId="0D97186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12944AFE" w14:textId="77777777" w:rsid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FBC65" w14:textId="62FCAD61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Client-Side Vulnerabilities:</w:t>
      </w:r>
    </w:p>
    <w:p w14:paraId="3D3B698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56. DOM-based XSS</w:t>
      </w:r>
    </w:p>
    <w:p w14:paraId="2B4B224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57. Insecure Cross-Origin Communication</w:t>
      </w:r>
    </w:p>
    <w:p w14:paraId="7C6DC76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58. Browser Cache Poisoning</w:t>
      </w:r>
    </w:p>
    <w:p w14:paraId="1A88295E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59. Clickjacking</w:t>
      </w:r>
    </w:p>
    <w:p w14:paraId="74A7B85D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60. HTML5 Security Issues</w:t>
      </w:r>
    </w:p>
    <w:p w14:paraId="6158B0FC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A8E4A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Denial of Service (DoS):</w:t>
      </w:r>
    </w:p>
    <w:p w14:paraId="38815F1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61. Distributed Denial of Service (DDoS)</w:t>
      </w:r>
    </w:p>
    <w:p w14:paraId="56299D4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62. Application Layer DoS</w:t>
      </w:r>
    </w:p>
    <w:p w14:paraId="158418F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63. Resource Exhaustion</w:t>
      </w:r>
    </w:p>
    <w:p w14:paraId="07BEA9F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F73869">
        <w:rPr>
          <w:rFonts w:ascii="Times New Roman" w:hAnsi="Times New Roman" w:cs="Times New Roman"/>
          <w:sz w:val="28"/>
          <w:szCs w:val="28"/>
        </w:rPr>
        <w:t>Slowloris</w:t>
      </w:r>
      <w:proofErr w:type="spellEnd"/>
      <w:r w:rsidRPr="00F73869">
        <w:rPr>
          <w:rFonts w:ascii="Times New Roman" w:hAnsi="Times New Roman" w:cs="Times New Roman"/>
          <w:sz w:val="28"/>
          <w:szCs w:val="28"/>
        </w:rPr>
        <w:t xml:space="preserve"> Attack</w:t>
      </w:r>
    </w:p>
    <w:p w14:paraId="388AB089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65. XML Denial of Service</w:t>
      </w:r>
    </w:p>
    <w:p w14:paraId="3BA348C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022B6E9C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Other Web Vulnerabilities:</w:t>
      </w:r>
    </w:p>
    <w:p w14:paraId="573EFD4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66. Server-Side Request Forgery (SSRF)</w:t>
      </w:r>
    </w:p>
    <w:p w14:paraId="2686BBB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67. HTTP Parameter Pollution (HPP)</w:t>
      </w:r>
    </w:p>
    <w:p w14:paraId="19DC848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68. Insecure Redirects and Forwards</w:t>
      </w:r>
    </w:p>
    <w:p w14:paraId="3BD4B3C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69. File Inclusion Vulnerabilities</w:t>
      </w:r>
    </w:p>
    <w:p w14:paraId="6A012AA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70. Security Header Bypass</w:t>
      </w:r>
    </w:p>
    <w:p w14:paraId="49CF7C8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71. Clickjacking</w:t>
      </w:r>
    </w:p>
    <w:p w14:paraId="37E911AC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72. Inadequate Session Timeout</w:t>
      </w:r>
    </w:p>
    <w:p w14:paraId="0357CA0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73. Insufficient Logging and Monitoring</w:t>
      </w:r>
    </w:p>
    <w:p w14:paraId="59EE408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74. Business Logic Vulnerabilities</w:t>
      </w:r>
    </w:p>
    <w:p w14:paraId="242DD6DB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75. API Abuse</w:t>
      </w:r>
    </w:p>
    <w:p w14:paraId="0D984D4E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26DA503A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Mobile Web Vulnerabilities:</w:t>
      </w:r>
    </w:p>
    <w:p w14:paraId="20447EF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76. Insecure Data Storage on Mobile Devices</w:t>
      </w:r>
    </w:p>
    <w:p w14:paraId="7EC77E8D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77. Insecure Data Transmission on Mobile Devices</w:t>
      </w:r>
    </w:p>
    <w:p w14:paraId="464EE999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78. Insecure Mobile API Endpoints</w:t>
      </w:r>
    </w:p>
    <w:p w14:paraId="5C646E8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79. Mobile App Reverse Engineering</w:t>
      </w:r>
    </w:p>
    <w:p w14:paraId="13F0B94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1500FE9D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IoT Web Vulnerabilities:</w:t>
      </w:r>
    </w:p>
    <w:p w14:paraId="62347F6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lastRenderedPageBreak/>
        <w:t>80. Insecure IoT Device Management</w:t>
      </w:r>
    </w:p>
    <w:p w14:paraId="1307D53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81. Weak Authentication on IoT Devices</w:t>
      </w:r>
    </w:p>
    <w:p w14:paraId="2E8AF65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82. IoT Device Vulnerabilities</w:t>
      </w:r>
    </w:p>
    <w:p w14:paraId="241A631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2359501D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Web of Things (</w:t>
      </w:r>
      <w:proofErr w:type="spellStart"/>
      <w:r w:rsidRPr="00F73869">
        <w:rPr>
          <w:rFonts w:ascii="Times New Roman" w:hAnsi="Times New Roman" w:cs="Times New Roman"/>
          <w:b/>
          <w:bCs/>
          <w:sz w:val="28"/>
          <w:szCs w:val="28"/>
        </w:rPr>
        <w:t>WoT</w:t>
      </w:r>
      <w:proofErr w:type="spellEnd"/>
      <w:r w:rsidRPr="00F73869">
        <w:rPr>
          <w:rFonts w:ascii="Times New Roman" w:hAnsi="Times New Roman" w:cs="Times New Roman"/>
          <w:b/>
          <w:bCs/>
          <w:sz w:val="28"/>
          <w:szCs w:val="28"/>
        </w:rPr>
        <w:t>) Vulnerabilities:</w:t>
      </w:r>
    </w:p>
    <w:p w14:paraId="346336B0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83. Unauthorized Access to Smart Homes</w:t>
      </w:r>
    </w:p>
    <w:p w14:paraId="5D35C2B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84. IoT Data Privacy Issues</w:t>
      </w:r>
    </w:p>
    <w:p w14:paraId="727C034D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1A97A7D9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Authentication Bypass:</w:t>
      </w:r>
    </w:p>
    <w:p w14:paraId="470EE182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85. Insecure "Remember Me" Functionality</w:t>
      </w:r>
    </w:p>
    <w:p w14:paraId="20EE227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86. CAPTCHA Bypass</w:t>
      </w:r>
    </w:p>
    <w:p w14:paraId="6AAD6B86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2DF48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Server-Side Request Forgery (SSRF):</w:t>
      </w:r>
    </w:p>
    <w:p w14:paraId="7B3C7A56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87. Blind SSRF</w:t>
      </w:r>
    </w:p>
    <w:p w14:paraId="5A2E2363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88. Time-Based Blind SSRF</w:t>
      </w:r>
    </w:p>
    <w:p w14:paraId="3710676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0B5BBD7A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Content Spoofing:</w:t>
      </w:r>
    </w:p>
    <w:p w14:paraId="5980A9BD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89. MIME Sniffing</w:t>
      </w:r>
    </w:p>
    <w:p w14:paraId="37FCAF3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90. X-Content-Type-Options Bypass</w:t>
      </w:r>
    </w:p>
    <w:p w14:paraId="73DBD9D4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91. Content Security Policy (CSP) Bypass</w:t>
      </w:r>
    </w:p>
    <w:p w14:paraId="544080F7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</w:p>
    <w:p w14:paraId="030CD176" w14:textId="77777777" w:rsid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073BF" w14:textId="06D06058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Business Logic Flaws:</w:t>
      </w:r>
    </w:p>
    <w:p w14:paraId="2B85556F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92. Inconsistent Validation</w:t>
      </w:r>
    </w:p>
    <w:p w14:paraId="352B3E25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93. Race Conditions</w:t>
      </w:r>
    </w:p>
    <w:p w14:paraId="56FBDB7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94. Order Processing Vulnerabilities</w:t>
      </w:r>
    </w:p>
    <w:p w14:paraId="171F761E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95. Price Manipulation</w:t>
      </w:r>
    </w:p>
    <w:p w14:paraId="2D03297A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lastRenderedPageBreak/>
        <w:t>96. Account Enumeration</w:t>
      </w:r>
    </w:p>
    <w:p w14:paraId="6D5AF938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97. User-Based Flaws</w:t>
      </w:r>
    </w:p>
    <w:p w14:paraId="5617D99F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48166" w14:textId="77777777" w:rsidR="00F73869" w:rsidRPr="00F73869" w:rsidRDefault="00F73869" w:rsidP="00F73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869">
        <w:rPr>
          <w:rFonts w:ascii="Times New Roman" w:hAnsi="Times New Roman" w:cs="Times New Roman"/>
          <w:b/>
          <w:bCs/>
          <w:sz w:val="28"/>
          <w:szCs w:val="28"/>
        </w:rPr>
        <w:t>Zero-Day Vulnerabilities:</w:t>
      </w:r>
    </w:p>
    <w:p w14:paraId="03E521B1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98. Unknown Vulnerabilities</w:t>
      </w:r>
    </w:p>
    <w:p w14:paraId="084A2BB1" w14:textId="77777777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99. Unpatched Vulnerabilities</w:t>
      </w:r>
    </w:p>
    <w:p w14:paraId="48C21154" w14:textId="207AD51B" w:rsidR="00F73869" w:rsidRPr="00F73869" w:rsidRDefault="00F73869" w:rsidP="00F73869">
      <w:pPr>
        <w:rPr>
          <w:rFonts w:ascii="Times New Roman" w:hAnsi="Times New Roman" w:cs="Times New Roman"/>
          <w:sz w:val="28"/>
          <w:szCs w:val="28"/>
        </w:rPr>
      </w:pPr>
      <w:r w:rsidRPr="00F73869">
        <w:rPr>
          <w:rFonts w:ascii="Times New Roman" w:hAnsi="Times New Roman" w:cs="Times New Roman"/>
          <w:sz w:val="28"/>
          <w:szCs w:val="28"/>
        </w:rPr>
        <w:t>100. Day-Zero Exploits</w:t>
      </w:r>
    </w:p>
    <w:sectPr w:rsidR="00F73869" w:rsidRPr="00F738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DECC" w14:textId="77777777" w:rsidR="009170CC" w:rsidRDefault="009170CC" w:rsidP="00F73869">
      <w:pPr>
        <w:spacing w:after="0" w:line="240" w:lineRule="auto"/>
      </w:pPr>
      <w:r>
        <w:separator/>
      </w:r>
    </w:p>
  </w:endnote>
  <w:endnote w:type="continuationSeparator" w:id="0">
    <w:p w14:paraId="56CC6F28" w14:textId="77777777" w:rsidR="009170CC" w:rsidRDefault="009170CC" w:rsidP="00F7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E103" w14:textId="77777777" w:rsidR="009170CC" w:rsidRDefault="009170CC" w:rsidP="00F73869">
      <w:pPr>
        <w:spacing w:after="0" w:line="240" w:lineRule="auto"/>
      </w:pPr>
      <w:r>
        <w:separator/>
      </w:r>
    </w:p>
  </w:footnote>
  <w:footnote w:type="continuationSeparator" w:id="0">
    <w:p w14:paraId="0BA568F8" w14:textId="77777777" w:rsidR="009170CC" w:rsidRDefault="009170CC" w:rsidP="00F7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1874" w14:textId="6E8D9BCB" w:rsidR="00F73869" w:rsidRPr="00F73869" w:rsidRDefault="00F73869">
    <w:pPr>
      <w:pStyle w:val="Header"/>
      <w:rPr>
        <w:b/>
        <w:bCs/>
        <w:sz w:val="32"/>
        <w:szCs w:val="32"/>
        <w:u w:val="single"/>
      </w:rPr>
    </w:pPr>
    <w:r w:rsidRPr="00F73869">
      <w:rPr>
        <w:b/>
        <w:bCs/>
        <w:sz w:val="32"/>
        <w:szCs w:val="32"/>
        <w:u w:val="single"/>
      </w:rPr>
      <w:t>Department Of A</w:t>
    </w:r>
    <w:r w:rsidRPr="00F73869">
      <w:rPr>
        <w:b/>
        <w:bCs/>
        <w:sz w:val="32"/>
        <w:szCs w:val="32"/>
        <w:u w:val="single"/>
      </w:rPr>
      <w:t xml:space="preserve">rtificial </w:t>
    </w:r>
    <w:r w:rsidRPr="00F73869">
      <w:rPr>
        <w:b/>
        <w:bCs/>
        <w:sz w:val="32"/>
        <w:szCs w:val="32"/>
        <w:u w:val="single"/>
      </w:rPr>
      <w:t>I</w:t>
    </w:r>
    <w:r w:rsidRPr="00F73869">
      <w:rPr>
        <w:b/>
        <w:bCs/>
        <w:sz w:val="32"/>
        <w:szCs w:val="32"/>
        <w:u w:val="single"/>
      </w:rPr>
      <w:t>ntelligence</w:t>
    </w:r>
    <w:r w:rsidRPr="00F73869">
      <w:rPr>
        <w:b/>
        <w:bCs/>
        <w:sz w:val="32"/>
        <w:szCs w:val="32"/>
        <w:u w:val="single"/>
      </w:rPr>
      <w:t xml:space="preserve"> </w:t>
    </w:r>
    <w:proofErr w:type="gramStart"/>
    <w:r w:rsidRPr="00F73869">
      <w:rPr>
        <w:b/>
        <w:bCs/>
        <w:sz w:val="32"/>
        <w:szCs w:val="32"/>
        <w:u w:val="single"/>
      </w:rPr>
      <w:t>And</w:t>
    </w:r>
    <w:proofErr w:type="gramEnd"/>
    <w:r w:rsidRPr="00F73869">
      <w:rPr>
        <w:b/>
        <w:bCs/>
        <w:sz w:val="32"/>
        <w:szCs w:val="32"/>
        <w:u w:val="single"/>
      </w:rPr>
      <w:t xml:space="preserve"> Machine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56B68"/>
    <w:multiLevelType w:val="hybridMultilevel"/>
    <w:tmpl w:val="12BCF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9"/>
    <w:rsid w:val="009170CC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218D"/>
  <w15:chartTrackingRefBased/>
  <w15:docId w15:val="{5BA60BD4-B815-476F-8FD8-815FDCE0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69"/>
  </w:style>
  <w:style w:type="paragraph" w:styleId="Footer">
    <w:name w:val="footer"/>
    <w:basedOn w:val="Normal"/>
    <w:link w:val="FooterChar"/>
    <w:uiPriority w:val="99"/>
    <w:unhideWhenUsed/>
    <w:rsid w:val="00F7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2024-02-21T07:24:00Z</dcterms:created>
  <dcterms:modified xsi:type="dcterms:W3CDTF">2024-02-21T07:37:00Z</dcterms:modified>
</cp:coreProperties>
</file>