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4C55D" w14:textId="77777777" w:rsidR="00072869" w:rsidRDefault="00072869" w:rsidP="00072869">
      <w:pPr>
        <w:spacing w:after="80"/>
        <w:jc w:val="center"/>
      </w:pPr>
      <w:r>
        <w:rPr>
          <w:b/>
          <w:bCs/>
          <w:color w:val="2E4057"/>
          <w:sz w:val="52"/>
          <w:szCs w:val="52"/>
        </w:rPr>
        <w:t>SOC INCIDENT REPORTS</w:t>
      </w:r>
    </w:p>
    <w:p w14:paraId="2C046890" w14:textId="77777777" w:rsidR="00072869" w:rsidRDefault="00072869" w:rsidP="00072869">
      <w:pPr>
        <w:pStyle w:val="Heading1"/>
        <w:spacing w:before="300" w:after="150"/>
        <w:ind w:firstLine="720"/>
      </w:pPr>
      <w:r>
        <w:rPr>
          <w:b/>
          <w:bCs/>
          <w:color w:val="444444"/>
          <w:sz w:val="26"/>
          <w:szCs w:val="26"/>
        </w:rPr>
        <w:t xml:space="preserve">                                       Firewall Monitoring</w:t>
      </w:r>
    </w:p>
    <w:p w14:paraId="402C25BE" w14:textId="1379E199" w:rsidR="00072869" w:rsidRDefault="00072869" w:rsidP="00072869">
      <w:pPr>
        <w:pStyle w:val="Heading1"/>
        <w:spacing w:before="300" w:after="150"/>
      </w:pPr>
      <w:proofErr w:type="gramStart"/>
      <w:r>
        <w:t>Report :</w:t>
      </w:r>
      <w:proofErr w:type="gramEnd"/>
      <w:r>
        <w:t xml:space="preserve"> Network Attack — Port Scanning, RDP/SSH Brute Force and Data Exfiltration</w:t>
      </w:r>
    </w:p>
    <w:p w14:paraId="78B0C429" w14:textId="77777777" w:rsidR="00072869" w:rsidRDefault="00072869" w:rsidP="00072869">
      <w:pPr>
        <w:pStyle w:val="Heading2"/>
        <w:spacing w:before="200" w:after="100"/>
      </w:pPr>
      <w:r>
        <w:t>Basic Details</w:t>
      </w:r>
    </w:p>
    <w:p w14:paraId="30624671" w14:textId="77777777" w:rsidR="00072869" w:rsidRDefault="00072869" w:rsidP="00072869">
      <w:pPr>
        <w:spacing w:after="80"/>
      </w:pPr>
      <w:r>
        <w:rPr>
          <w:b/>
          <w:bCs/>
          <w:sz w:val="22"/>
          <w:szCs w:val="22"/>
        </w:rPr>
        <w:t xml:space="preserve">Incident ID: </w:t>
      </w:r>
      <w:r>
        <w:rPr>
          <w:sz w:val="22"/>
          <w:szCs w:val="22"/>
        </w:rPr>
        <w:t>IR-FW-2026-001</w:t>
      </w:r>
    </w:p>
    <w:p w14:paraId="4535261B" w14:textId="77777777" w:rsidR="00072869" w:rsidRDefault="00072869" w:rsidP="00072869">
      <w:pPr>
        <w:spacing w:after="80"/>
      </w:pPr>
      <w:r>
        <w:rPr>
          <w:b/>
          <w:bCs/>
          <w:sz w:val="22"/>
          <w:szCs w:val="22"/>
        </w:rPr>
        <w:t xml:space="preserve">Analysis Period: </w:t>
      </w:r>
      <w:r>
        <w:rPr>
          <w:sz w:val="22"/>
          <w:szCs w:val="22"/>
        </w:rPr>
        <w:t>May 1 – June 30, 2026</w:t>
      </w:r>
    </w:p>
    <w:p w14:paraId="2303B779" w14:textId="77777777" w:rsidR="00072869" w:rsidRDefault="00072869" w:rsidP="00072869"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>Critical</w:t>
      </w:r>
    </w:p>
    <w:p w14:paraId="60A25261" w14:textId="45D07343" w:rsidR="00072869" w:rsidRDefault="00072869" w:rsidP="00072869"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>Escalated</w:t>
      </w:r>
    </w:p>
    <w:p w14:paraId="4E3F40A2" w14:textId="77777777" w:rsidR="00072869" w:rsidRDefault="00072869" w:rsidP="00072869">
      <w:pPr>
        <w:spacing w:after="80"/>
      </w:pPr>
      <w:r>
        <w:rPr>
          <w:b/>
          <w:bCs/>
          <w:sz w:val="22"/>
          <w:szCs w:val="22"/>
        </w:rPr>
        <w:t xml:space="preserve">Analyst: </w:t>
      </w:r>
      <w:r>
        <w:rPr>
          <w:sz w:val="22"/>
          <w:szCs w:val="22"/>
        </w:rPr>
        <w:t>Omkar Kotkar</w:t>
      </w:r>
    </w:p>
    <w:p w14:paraId="6B9F682E" w14:textId="77777777" w:rsidR="00072869" w:rsidRDefault="00072869" w:rsidP="00072869">
      <w:pPr>
        <w:spacing w:after="120"/>
      </w:pPr>
    </w:p>
    <w:p w14:paraId="5D6CAB0A" w14:textId="77777777" w:rsidR="00072869" w:rsidRDefault="00072869" w:rsidP="00072869">
      <w:pPr>
        <w:pBdr>
          <w:bottom w:val="single" w:sz="6" w:space="0" w:color="CCCCCC"/>
        </w:pBdr>
        <w:spacing w:after="150"/>
      </w:pPr>
    </w:p>
    <w:p w14:paraId="2CEA8210" w14:textId="77777777" w:rsidR="00072869" w:rsidRDefault="00072869" w:rsidP="00072869">
      <w:pPr>
        <w:pStyle w:val="Heading2"/>
        <w:spacing w:before="200" w:after="100"/>
      </w:pPr>
      <w:r>
        <w:t>What Happened — In Simple Steps</w:t>
      </w:r>
    </w:p>
    <w:p w14:paraId="3B8C7B13" w14:textId="77777777" w:rsidR="00072869" w:rsidRDefault="00072869" w:rsidP="00072869">
      <w:pPr>
        <w:spacing w:after="100"/>
      </w:pPr>
      <w:r>
        <w:rPr>
          <w:sz w:val="22"/>
          <w:szCs w:val="22"/>
        </w:rPr>
        <w:t>Looking at the firewall logs alongside the authentication logs, the attack happened in 3 stages:</w:t>
      </w:r>
    </w:p>
    <w:p w14:paraId="175A6AE3" w14:textId="77777777" w:rsidR="00072869" w:rsidRDefault="00072869" w:rsidP="00072869">
      <w:pPr>
        <w:spacing w:after="120"/>
      </w:pPr>
    </w:p>
    <w:p w14:paraId="02C337EC" w14:textId="77777777" w:rsidR="00072869" w:rsidRDefault="00072869" w:rsidP="00072869">
      <w:pPr>
        <w:spacing w:after="100"/>
      </w:pPr>
      <w:r>
        <w:rPr>
          <w:sz w:val="22"/>
          <w:szCs w:val="22"/>
        </w:rPr>
        <w:t>Stage 1 — Scanning: Attackers scanned the network to find open doors (ports). This showed up as 424 port scan alerts, where one IP would hit 50-150 different ports within seconds.</w:t>
      </w:r>
    </w:p>
    <w:p w14:paraId="164507B8" w14:textId="77777777" w:rsidR="00072869" w:rsidRDefault="00072869" w:rsidP="00072869">
      <w:pPr>
        <w:spacing w:after="100"/>
      </w:pPr>
      <w:r>
        <w:rPr>
          <w:sz w:val="22"/>
          <w:szCs w:val="22"/>
        </w:rPr>
        <w:t>Stage 2 — Breaking In: Once open ports were found, attackers focused on RDP (port 3389) and SSH (port 22) — the two ports used for remote access to servers. This caused 90 RDP brute force alerts and 60 SSH brute force alerts.</w:t>
      </w:r>
    </w:p>
    <w:p w14:paraId="7145CD0C" w14:textId="77777777" w:rsidR="00072869" w:rsidRDefault="00072869" w:rsidP="00072869">
      <w:pPr>
        <w:spacing w:after="100"/>
      </w:pPr>
      <w:r>
        <w:rPr>
          <w:sz w:val="22"/>
          <w:szCs w:val="22"/>
        </w:rPr>
        <w:t>Stage 3 — Data Theft Attempt: After breaking in, the firewall recorded 40 events where a large amount of data (5MB to 50MB) was sent out from internal servers to the same attacker IPs, mostly during late night hours. This is flagged as possible data exfiltration — meaning stolen data being sent out of the network.</w:t>
      </w:r>
    </w:p>
    <w:p w14:paraId="1DD846D6" w14:textId="77777777" w:rsidR="00072869" w:rsidRDefault="00072869" w:rsidP="00072869">
      <w:pPr>
        <w:spacing w:after="120"/>
      </w:pPr>
    </w:p>
    <w:p w14:paraId="0D2254CA" w14:textId="77777777" w:rsidR="00072869" w:rsidRDefault="00072869" w:rsidP="00072869">
      <w:pPr>
        <w:pBdr>
          <w:bottom w:val="single" w:sz="6" w:space="0" w:color="CCCCCC"/>
        </w:pBdr>
        <w:spacing w:after="150"/>
      </w:pPr>
    </w:p>
    <w:p w14:paraId="791B8313" w14:textId="77777777" w:rsidR="00072869" w:rsidRDefault="00072869" w:rsidP="00072869">
      <w:pPr>
        <w:pStyle w:val="Heading2"/>
        <w:spacing w:before="200" w:after="100"/>
      </w:pPr>
      <w:r>
        <w:t>Key Numbers from the Dashboard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29"/>
        <w:gridCol w:w="2571"/>
      </w:tblGrid>
      <w:tr w:rsidR="00072869" w14:paraId="78576C98" w14:textId="77777777" w:rsidTr="001E1D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06ADC" w14:textId="77777777" w:rsidR="00072869" w:rsidRDefault="00072869" w:rsidP="001E1D1B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0569B" w14:textId="77777777" w:rsidR="00072869" w:rsidRDefault="00072869" w:rsidP="001E1D1B">
            <w:r>
              <w:rPr>
                <w:b/>
                <w:bCs/>
                <w:color w:val="FFFFFF"/>
              </w:rPr>
              <w:t>Count</w:t>
            </w:r>
          </w:p>
        </w:tc>
      </w:tr>
      <w:tr w:rsidR="00072869" w14:paraId="719EFDC9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DFFD3" w14:textId="77777777" w:rsidR="00072869" w:rsidRDefault="00072869" w:rsidP="001E1D1B">
            <w:r>
              <w:t>Total Firewall Events</w:t>
            </w:r>
          </w:p>
        </w:tc>
        <w:tc>
          <w:tcPr>
            <w:tcW w:w="2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C1E30" w14:textId="77777777" w:rsidR="00072869" w:rsidRDefault="00072869" w:rsidP="001E1D1B">
            <w:r>
              <w:t>2,374</w:t>
            </w:r>
          </w:p>
        </w:tc>
      </w:tr>
      <w:tr w:rsidR="00072869" w14:paraId="13179BCC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B0CDD" w14:textId="77777777" w:rsidR="00072869" w:rsidRDefault="00072869" w:rsidP="001E1D1B">
            <w:r>
              <w:t>Total Blocked Events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97C70" w14:textId="77777777" w:rsidR="00072869" w:rsidRDefault="00072869" w:rsidP="001E1D1B">
            <w:r>
              <w:t>1,117</w:t>
            </w:r>
          </w:p>
        </w:tc>
      </w:tr>
      <w:tr w:rsidR="00072869" w14:paraId="2ABBC98C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A30D" w14:textId="77777777" w:rsidR="00072869" w:rsidRDefault="00072869" w:rsidP="001E1D1B">
            <w:r>
              <w:t>Total Allowed Events</w:t>
            </w:r>
          </w:p>
        </w:tc>
        <w:tc>
          <w:tcPr>
            <w:tcW w:w="2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D733" w14:textId="77777777" w:rsidR="00072869" w:rsidRDefault="00072869" w:rsidP="001E1D1B">
            <w:r>
              <w:t>1,257</w:t>
            </w:r>
          </w:p>
        </w:tc>
      </w:tr>
      <w:tr w:rsidR="00072869" w14:paraId="315CF099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FC9D1" w14:textId="77777777" w:rsidR="00072869" w:rsidRDefault="00072869" w:rsidP="001E1D1B">
            <w:r>
              <w:t>Port Scan Alerts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E151E" w14:textId="77777777" w:rsidR="00072869" w:rsidRDefault="00072869" w:rsidP="001E1D1B">
            <w:r>
              <w:t>424</w:t>
            </w:r>
          </w:p>
        </w:tc>
      </w:tr>
      <w:tr w:rsidR="00072869" w14:paraId="2FBB09CF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6F49C" w14:textId="77777777" w:rsidR="00072869" w:rsidRDefault="00072869" w:rsidP="001E1D1B">
            <w:r>
              <w:t>RDP Brute Force Alerts (Port 3389)</w:t>
            </w:r>
          </w:p>
        </w:tc>
        <w:tc>
          <w:tcPr>
            <w:tcW w:w="2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2F0C2" w14:textId="77777777" w:rsidR="00072869" w:rsidRDefault="00072869" w:rsidP="001E1D1B">
            <w:r>
              <w:t>90</w:t>
            </w:r>
          </w:p>
        </w:tc>
      </w:tr>
      <w:tr w:rsidR="00072869" w14:paraId="6715AF19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4210B" w14:textId="77777777" w:rsidR="00072869" w:rsidRDefault="00072869" w:rsidP="001E1D1B">
            <w:r>
              <w:t>SSH Brute Force Alerts (Port 22)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46A7A" w14:textId="77777777" w:rsidR="00072869" w:rsidRDefault="00072869" w:rsidP="001E1D1B">
            <w:r>
              <w:t>60</w:t>
            </w:r>
          </w:p>
        </w:tc>
      </w:tr>
      <w:tr w:rsidR="00072869" w14:paraId="5D2A3601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B37AF" w14:textId="77777777" w:rsidR="00072869" w:rsidRDefault="00072869" w:rsidP="001E1D1B">
            <w:r>
              <w:lastRenderedPageBreak/>
              <w:t>Possible Data Exfiltration Alerts</w:t>
            </w:r>
          </w:p>
        </w:tc>
        <w:tc>
          <w:tcPr>
            <w:tcW w:w="20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41A1A" w14:textId="77777777" w:rsidR="00072869" w:rsidRDefault="00072869" w:rsidP="001E1D1B">
            <w:r>
              <w:t>40</w:t>
            </w:r>
          </w:p>
        </w:tc>
      </w:tr>
    </w:tbl>
    <w:p w14:paraId="3766A732" w14:textId="77777777" w:rsidR="00072869" w:rsidRDefault="00072869" w:rsidP="00072869">
      <w:pPr>
        <w:spacing w:after="120"/>
      </w:pPr>
    </w:p>
    <w:p w14:paraId="7828F30A" w14:textId="77777777" w:rsidR="00072869" w:rsidRDefault="00072869" w:rsidP="00072869">
      <w:pPr>
        <w:pBdr>
          <w:bottom w:val="single" w:sz="6" w:space="0" w:color="CCCCCC"/>
        </w:pBdr>
        <w:spacing w:after="150"/>
      </w:pPr>
    </w:p>
    <w:p w14:paraId="5600CA95" w14:textId="77777777" w:rsidR="00072869" w:rsidRDefault="00072869" w:rsidP="00072869">
      <w:pPr>
        <w:pStyle w:val="Heading2"/>
        <w:spacing w:before="200" w:after="100"/>
      </w:pPr>
      <w:r>
        <w:t>Attack Details by IP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611"/>
        <w:gridCol w:w="1965"/>
        <w:gridCol w:w="1949"/>
        <w:gridCol w:w="1637"/>
      </w:tblGrid>
      <w:tr w:rsidR="00072869" w14:paraId="5CCF59F5" w14:textId="77777777" w:rsidTr="001E1D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88B05" w14:textId="77777777" w:rsidR="00072869" w:rsidRDefault="00072869" w:rsidP="001E1D1B">
            <w:r>
              <w:rPr>
                <w:b/>
                <w:bCs/>
                <w:color w:val="FFFFFF"/>
              </w:rPr>
              <w:t>Attacker IP</w:t>
            </w:r>
          </w:p>
        </w:tc>
        <w:tc>
          <w:tcPr>
            <w:tcW w:w="17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A374E" w14:textId="77777777" w:rsidR="00072869" w:rsidRDefault="00072869" w:rsidP="001E1D1B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21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61D0" w14:textId="77777777" w:rsidR="00072869" w:rsidRDefault="00072869" w:rsidP="001E1D1B">
            <w:r>
              <w:rPr>
                <w:b/>
                <w:bCs/>
                <w:color w:val="FFFFFF"/>
              </w:rPr>
              <w:t>Action Taken</w:t>
            </w:r>
          </w:p>
        </w:tc>
        <w:tc>
          <w:tcPr>
            <w:tcW w:w="21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1E10" w14:textId="77777777" w:rsidR="00072869" w:rsidRDefault="00072869" w:rsidP="001E1D1B">
            <w:r>
              <w:rPr>
                <w:b/>
                <w:bCs/>
                <w:color w:val="FFFFFF"/>
              </w:rPr>
              <w:t>Attack Type</w:t>
            </w:r>
          </w:p>
        </w:tc>
        <w:tc>
          <w:tcPr>
            <w:tcW w:w="17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72551" w14:textId="77777777" w:rsidR="00072869" w:rsidRDefault="00072869" w:rsidP="001E1D1B">
            <w:r>
              <w:rPr>
                <w:b/>
                <w:bCs/>
                <w:color w:val="FFFFFF"/>
              </w:rPr>
              <w:t>Target Server</w:t>
            </w:r>
          </w:p>
        </w:tc>
      </w:tr>
      <w:tr w:rsidR="00072869" w14:paraId="7408A307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AFB6D" w14:textId="77777777" w:rsidR="00072869" w:rsidRDefault="00072869" w:rsidP="001E1D1B">
            <w:r>
              <w:t>103.76.228.12</w:t>
            </w:r>
          </w:p>
        </w:tc>
        <w:tc>
          <w:tcPr>
            <w:tcW w:w="17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C3BE5" w14:textId="77777777" w:rsidR="00072869" w:rsidRDefault="00072869" w:rsidP="001E1D1B">
            <w:r>
              <w:t>Russia / Romania</w:t>
            </w:r>
          </w:p>
        </w:tc>
        <w:tc>
          <w:tcPr>
            <w:tcW w:w="21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9BFA" w14:textId="77777777" w:rsidR="00072869" w:rsidRDefault="00072869" w:rsidP="001E1D1B">
            <w:r>
              <w:t>Some Blocked, Some Allowed</w:t>
            </w:r>
          </w:p>
        </w:tc>
        <w:tc>
          <w:tcPr>
            <w:tcW w:w="21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B338" w14:textId="77777777" w:rsidR="00072869" w:rsidRDefault="00072869" w:rsidP="001E1D1B">
            <w:r>
              <w:t>Port Scan + RDP Brute Force</w:t>
            </w:r>
          </w:p>
        </w:tc>
        <w:tc>
          <w:tcPr>
            <w:tcW w:w="17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62650" w14:textId="77777777" w:rsidR="00072869" w:rsidRDefault="00072869" w:rsidP="001E1D1B">
            <w:r>
              <w:t>WINSRV-07</w:t>
            </w:r>
          </w:p>
        </w:tc>
      </w:tr>
      <w:tr w:rsidR="00072869" w14:paraId="4843E650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326D4" w14:textId="77777777" w:rsidR="00072869" w:rsidRDefault="00072869" w:rsidP="001E1D1B">
            <w:r>
              <w:t>91.191.209.33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3A0E" w14:textId="77777777" w:rsidR="00072869" w:rsidRDefault="00072869" w:rsidP="001E1D1B">
            <w:r>
              <w:t>China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0F6EA" w14:textId="77777777" w:rsidR="00072869" w:rsidRDefault="00072869" w:rsidP="001E1D1B">
            <w:r>
              <w:t>Some Blocked, Some Allowed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D41F4" w14:textId="77777777" w:rsidR="00072869" w:rsidRDefault="00072869" w:rsidP="001E1D1B">
            <w:r>
              <w:t>RDP Brute Force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0A67" w14:textId="77777777" w:rsidR="00072869" w:rsidRDefault="00072869" w:rsidP="001E1D1B">
            <w:r>
              <w:t>LINSRV-02</w:t>
            </w:r>
          </w:p>
        </w:tc>
      </w:tr>
      <w:tr w:rsidR="00072869" w14:paraId="02DD2785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75D2E" w14:textId="77777777" w:rsidR="00072869" w:rsidRDefault="00072869" w:rsidP="001E1D1B">
            <w:r>
              <w:t>45.33.32.156</w:t>
            </w:r>
          </w:p>
        </w:tc>
        <w:tc>
          <w:tcPr>
            <w:tcW w:w="17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EB0EA" w14:textId="77777777" w:rsidR="00072869" w:rsidRDefault="00072869" w:rsidP="001E1D1B">
            <w:r>
              <w:t>Romania</w:t>
            </w:r>
          </w:p>
        </w:tc>
        <w:tc>
          <w:tcPr>
            <w:tcW w:w="21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5B694" w14:textId="77777777" w:rsidR="00072869" w:rsidRDefault="00072869" w:rsidP="001E1D1B">
            <w:r>
              <w:t>Some Blocked, Some Allowed</w:t>
            </w:r>
          </w:p>
        </w:tc>
        <w:tc>
          <w:tcPr>
            <w:tcW w:w="21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A4718" w14:textId="77777777" w:rsidR="00072869" w:rsidRDefault="00072869" w:rsidP="001E1D1B">
            <w:r>
              <w:t>Port Scan + SSH Brute Force</w:t>
            </w:r>
          </w:p>
        </w:tc>
        <w:tc>
          <w:tcPr>
            <w:tcW w:w="1700" w:type="dxa"/>
            <w:shd w:val="clear" w:color="auto" w:fill="F5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66353" w14:textId="77777777" w:rsidR="00072869" w:rsidRDefault="00072869" w:rsidP="001E1D1B">
            <w:r>
              <w:t>LINSRV-03</w:t>
            </w:r>
          </w:p>
        </w:tc>
      </w:tr>
      <w:tr w:rsidR="00072869" w14:paraId="4F6E24AD" w14:textId="77777777" w:rsidTr="001E1D1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1CDEA" w14:textId="77777777" w:rsidR="00072869" w:rsidRDefault="00072869" w:rsidP="001E1D1B">
            <w:r>
              <w:t>194.165.16.72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777A" w14:textId="77777777" w:rsidR="00072869" w:rsidRDefault="00072869" w:rsidP="001E1D1B">
            <w:r>
              <w:t>Romania / Russia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5829F" w14:textId="77777777" w:rsidR="00072869" w:rsidRDefault="00072869" w:rsidP="001E1D1B">
            <w:r>
              <w:t>Fully Blocked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0FEFB" w14:textId="77777777" w:rsidR="00072869" w:rsidRDefault="00072869" w:rsidP="001E1D1B">
            <w:r>
              <w:t>Port Scan + SSH Brute Force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2A845" w14:textId="77777777" w:rsidR="00072869" w:rsidRDefault="00072869" w:rsidP="001E1D1B">
            <w:r>
              <w:t>192.168.3.2</w:t>
            </w:r>
          </w:p>
        </w:tc>
      </w:tr>
    </w:tbl>
    <w:p w14:paraId="4F81D0DF" w14:textId="77777777" w:rsidR="00072869" w:rsidRDefault="00072869" w:rsidP="00072869">
      <w:pPr>
        <w:spacing w:after="120"/>
      </w:pPr>
    </w:p>
    <w:p w14:paraId="4236D48D" w14:textId="77777777" w:rsidR="00072869" w:rsidRDefault="00072869" w:rsidP="00072869">
      <w:pPr>
        <w:spacing w:after="100"/>
      </w:pPr>
      <w:r>
        <w:rPr>
          <w:sz w:val="22"/>
          <w:szCs w:val="22"/>
        </w:rPr>
        <w:t>The concerning part here is that IPs 103.76.228.12 and 91.191.209.33 were not fully blocked — some of their connection attempts were allowed through the firewall. This matches with the authentication report, where these same two IPs succeeded in logging into user accounts.</w:t>
      </w:r>
    </w:p>
    <w:p w14:paraId="4C850162" w14:textId="77777777" w:rsidR="00072869" w:rsidRDefault="00072869" w:rsidP="00072869">
      <w:pPr>
        <w:spacing w:after="120"/>
      </w:pPr>
    </w:p>
    <w:p w14:paraId="2592F67A" w14:textId="77777777" w:rsidR="00072869" w:rsidRDefault="00072869" w:rsidP="00072869">
      <w:pPr>
        <w:pBdr>
          <w:bottom w:val="single" w:sz="6" w:space="0" w:color="CCCCCC"/>
        </w:pBdr>
        <w:spacing w:after="150"/>
      </w:pPr>
    </w:p>
    <w:p w14:paraId="1206730D" w14:textId="77777777" w:rsidR="00072869" w:rsidRDefault="00072869" w:rsidP="00072869">
      <w:pPr>
        <w:pStyle w:val="Heading2"/>
        <w:spacing w:before="200" w:after="100"/>
      </w:pPr>
      <w:r>
        <w:t>Actions Taken</w:t>
      </w:r>
    </w:p>
    <w:p w14:paraId="1C786D33" w14:textId="77777777" w:rsidR="00072869" w:rsidRDefault="00072869" w:rsidP="00072869">
      <w:pPr>
        <w:spacing w:after="100"/>
      </w:pPr>
      <w:r>
        <w:rPr>
          <w:sz w:val="22"/>
          <w:szCs w:val="22"/>
        </w:rPr>
        <w:t>1. Top 10 attacker IPs (including 103.76.228.12, 194.165.16.72, 222.186.175.12, 45.33.32.156) were sent for permanent blocking at the firewall.</w:t>
      </w:r>
    </w:p>
    <w:p w14:paraId="53020F33" w14:textId="77777777" w:rsidR="00072869" w:rsidRDefault="00072869" w:rsidP="00072869">
      <w:pPr>
        <w:spacing w:after="100"/>
      </w:pPr>
      <w:r>
        <w:rPr>
          <w:sz w:val="22"/>
          <w:szCs w:val="22"/>
        </w:rPr>
        <w:t>2. All active login sessions for the compromised user accounts were force-closed.</w:t>
      </w:r>
    </w:p>
    <w:p w14:paraId="110DF0EC" w14:textId="77777777" w:rsidR="00072869" w:rsidRDefault="00072869" w:rsidP="00072869">
      <w:pPr>
        <w:spacing w:after="100"/>
      </w:pPr>
      <w:r>
        <w:rPr>
          <w:sz w:val="22"/>
          <w:szCs w:val="22"/>
        </w:rPr>
        <w:t>3. A request was raised to fully block RDP and SSH access from the internet — these should only be accessible through company VPN.</w:t>
      </w:r>
    </w:p>
    <w:p w14:paraId="5EE03598" w14:textId="77777777" w:rsidR="00072869" w:rsidRDefault="00072869" w:rsidP="00072869">
      <w:pPr>
        <w:spacing w:after="100"/>
      </w:pPr>
      <w:r>
        <w:rPr>
          <w:sz w:val="22"/>
          <w:szCs w:val="22"/>
        </w:rPr>
        <w:t xml:space="preserve">4. Tier 2 team was asked to check the 40 data exfiltration alerts in detail to confirm if any data </w:t>
      </w:r>
      <w:proofErr w:type="gramStart"/>
      <w:r>
        <w:rPr>
          <w:sz w:val="22"/>
          <w:szCs w:val="22"/>
        </w:rPr>
        <w:t>actually left</w:t>
      </w:r>
      <w:proofErr w:type="gramEnd"/>
      <w:r>
        <w:rPr>
          <w:sz w:val="22"/>
          <w:szCs w:val="22"/>
        </w:rPr>
        <w:t xml:space="preserve"> the network.</w:t>
      </w:r>
    </w:p>
    <w:p w14:paraId="5A74FA55" w14:textId="77777777" w:rsidR="00072869" w:rsidRDefault="00072869" w:rsidP="00072869">
      <w:pPr>
        <w:spacing w:after="120"/>
      </w:pPr>
    </w:p>
    <w:p w14:paraId="54B48138" w14:textId="77777777" w:rsidR="00072869" w:rsidRDefault="00072869" w:rsidP="00072869">
      <w:pPr>
        <w:pBdr>
          <w:bottom w:val="single" w:sz="6" w:space="0" w:color="CCCCCC"/>
        </w:pBdr>
        <w:spacing w:after="150"/>
      </w:pPr>
    </w:p>
    <w:p w14:paraId="2BCE223A" w14:textId="77777777" w:rsidR="00072869" w:rsidRDefault="00072869" w:rsidP="00072869">
      <w:pPr>
        <w:pStyle w:val="Heading2"/>
        <w:spacing w:before="200" w:after="100"/>
      </w:pPr>
      <w:r>
        <w:t>Recommendations</w:t>
      </w:r>
    </w:p>
    <w:p w14:paraId="1E03DF98" w14:textId="77777777" w:rsidR="00072869" w:rsidRDefault="00072869" w:rsidP="00072869">
      <w:pPr>
        <w:spacing w:after="100"/>
      </w:pPr>
      <w:r>
        <w:rPr>
          <w:sz w:val="22"/>
          <w:szCs w:val="22"/>
        </w:rPr>
        <w:t>1. Block RDP (3389) and SSH (22) from the public internet completely — allow only through VPN.</w:t>
      </w:r>
    </w:p>
    <w:p w14:paraId="15A57980" w14:textId="77777777" w:rsidR="00072869" w:rsidRDefault="00072869" w:rsidP="00072869">
      <w:pPr>
        <w:spacing w:after="100"/>
      </w:pPr>
      <w:r>
        <w:rPr>
          <w:sz w:val="22"/>
          <w:szCs w:val="22"/>
        </w:rPr>
        <w:t>2. Set up an alert to trigger immediately when large data transfers (above 1MB) go to unknown external IPs.</w:t>
      </w:r>
    </w:p>
    <w:p w14:paraId="0832EE95" w14:textId="7A77375E" w:rsidR="00072869" w:rsidRDefault="00072869" w:rsidP="00072869">
      <w:pPr>
        <w:spacing w:after="100"/>
      </w:pPr>
      <w:r>
        <w:rPr>
          <w:sz w:val="22"/>
          <w:szCs w:val="22"/>
        </w:rPr>
        <w:t>3. Block traffic from countries that have no business reason to connect</w:t>
      </w:r>
      <w:r>
        <w:rPr>
          <w:sz w:val="22"/>
          <w:szCs w:val="22"/>
        </w:rPr>
        <w:t>.</w:t>
      </w:r>
    </w:p>
    <w:p w14:paraId="59D6CFC5" w14:textId="6413E4F0" w:rsidR="00AE2499" w:rsidRDefault="00072869" w:rsidP="00072869">
      <w:pPr>
        <w:spacing w:after="100"/>
      </w:pPr>
      <w:r>
        <w:rPr>
          <w:sz w:val="22"/>
          <w:szCs w:val="22"/>
        </w:rPr>
        <w:t>4. Configure Splunk to send a real-time alert when the same IP scans more than 20 ports within 60 seconds — this catches the attack at Stage 1, before it reaches Stage 2 or 3.</w:t>
      </w:r>
    </w:p>
    <w:sectPr w:rsidR="00AE2499" w:rsidSect="000728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69"/>
    <w:rsid w:val="00072869"/>
    <w:rsid w:val="00630390"/>
    <w:rsid w:val="00972442"/>
    <w:rsid w:val="00AE2499"/>
    <w:rsid w:val="00F0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67DE"/>
  <w15:chartTrackingRefBased/>
  <w15:docId w15:val="{86761ABC-723D-4B98-9272-F8C61850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86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86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86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6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6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6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6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6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6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6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6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6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6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kotkar</dc:creator>
  <cp:keywords/>
  <dc:description/>
  <cp:lastModifiedBy>omkar kotkar</cp:lastModifiedBy>
  <cp:revision>1</cp:revision>
  <dcterms:created xsi:type="dcterms:W3CDTF">2026-07-07T06:54:00Z</dcterms:created>
  <dcterms:modified xsi:type="dcterms:W3CDTF">2026-07-07T06:57:00Z</dcterms:modified>
</cp:coreProperties>
</file>