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3212E" w14:textId="77777777" w:rsidR="005F0539" w:rsidRPr="00236F1B" w:rsidRDefault="005F0539">
      <w:pPr>
        <w:pStyle w:val="BodyText"/>
        <w:rPr>
          <w:rFonts w:ascii="Times New Roman" w:hAnsi="Times New Roman" w:cs="Times New Roman"/>
          <w:sz w:val="20"/>
        </w:rPr>
      </w:pPr>
    </w:p>
    <w:p w14:paraId="1D2CE2AA" w14:textId="77777777" w:rsidR="005F0539" w:rsidRPr="00236F1B" w:rsidRDefault="00236F1B">
      <w:pPr>
        <w:pStyle w:val="BodyText"/>
        <w:rPr>
          <w:rFonts w:ascii="Times New Roman" w:hAnsi="Times New Roman" w:cs="Times New Roman"/>
          <w:sz w:val="36"/>
          <w:szCs w:val="36"/>
        </w:rPr>
      </w:pPr>
      <w:r w:rsidRPr="00236F1B">
        <w:rPr>
          <w:rFonts w:ascii="Times New Roman" w:hAnsi="Times New Roman" w:cs="Times New Roman"/>
          <w:sz w:val="40"/>
          <w:szCs w:val="40"/>
        </w:rPr>
        <w:t>Assignment</w:t>
      </w:r>
      <w:r w:rsidRPr="00236F1B">
        <w:rPr>
          <w:rFonts w:ascii="Times New Roman" w:hAnsi="Times New Roman" w:cs="Times New Roman"/>
          <w:sz w:val="36"/>
          <w:szCs w:val="36"/>
        </w:rPr>
        <w:t xml:space="preserve">: </w:t>
      </w:r>
    </w:p>
    <w:p w14:paraId="5E005E76" w14:textId="77777777" w:rsidR="00236F1B" w:rsidRDefault="00236F1B">
      <w:pPr>
        <w:pStyle w:val="BodyText"/>
        <w:rPr>
          <w:rFonts w:ascii="Times New Roman" w:hAnsi="Times New Roman" w:cs="Times New Roman"/>
          <w:sz w:val="32"/>
          <w:szCs w:val="32"/>
        </w:rPr>
      </w:pPr>
      <w:r>
        <w:rPr>
          <w:rFonts w:ascii="Times New Roman" w:hAnsi="Times New Roman" w:cs="Times New Roman"/>
          <w:sz w:val="32"/>
          <w:szCs w:val="32"/>
        </w:rPr>
        <w:t xml:space="preserve"> </w:t>
      </w:r>
    </w:p>
    <w:p w14:paraId="4F34B261" w14:textId="77777777" w:rsidR="00236F1B" w:rsidRDefault="00236F1B">
      <w:pPr>
        <w:pStyle w:val="BodyText"/>
        <w:rPr>
          <w:rFonts w:ascii="Times New Roman" w:hAnsi="Times New Roman" w:cs="Times New Roman"/>
          <w:sz w:val="32"/>
          <w:szCs w:val="32"/>
        </w:rPr>
      </w:pPr>
      <w:r w:rsidRPr="00236F1B">
        <w:rPr>
          <w:rFonts w:ascii="Times New Roman" w:hAnsi="Times New Roman" w:cs="Times New Roman"/>
          <w:sz w:val="32"/>
          <w:szCs w:val="32"/>
        </w:rPr>
        <w:t>Module</w:t>
      </w:r>
      <w:r>
        <w:rPr>
          <w:rFonts w:ascii="Times New Roman" w:hAnsi="Times New Roman" w:cs="Times New Roman"/>
          <w:sz w:val="32"/>
          <w:szCs w:val="32"/>
        </w:rPr>
        <w:t xml:space="preserve">-1: Understanding of Hardware and Its Components </w:t>
      </w:r>
    </w:p>
    <w:p w14:paraId="33AC0117" w14:textId="77777777" w:rsidR="0014178B" w:rsidRDefault="0014178B">
      <w:pPr>
        <w:pStyle w:val="BodyText"/>
        <w:rPr>
          <w:rFonts w:ascii="Times New Roman" w:hAnsi="Times New Roman" w:cs="Times New Roman"/>
          <w:sz w:val="32"/>
          <w:szCs w:val="32"/>
        </w:rPr>
      </w:pPr>
    </w:p>
    <w:p w14:paraId="68B29EA1" w14:textId="77777777" w:rsidR="0014178B" w:rsidRPr="00236F1B" w:rsidRDefault="0014178B">
      <w:pPr>
        <w:pStyle w:val="BodyText"/>
        <w:rPr>
          <w:rFonts w:ascii="Times New Roman" w:hAnsi="Times New Roman" w:cs="Times New Roman"/>
          <w:sz w:val="32"/>
          <w:szCs w:val="32"/>
        </w:rPr>
      </w:pPr>
      <w:r>
        <w:rPr>
          <w:rFonts w:ascii="Times New Roman" w:hAnsi="Times New Roman" w:cs="Times New Roman"/>
          <w:sz w:val="32"/>
          <w:szCs w:val="32"/>
        </w:rPr>
        <w:t xml:space="preserve">Section 1: Multiple Choice </w:t>
      </w:r>
    </w:p>
    <w:p w14:paraId="277C6713" w14:textId="77777777" w:rsidR="005F0539" w:rsidRPr="00236F1B" w:rsidRDefault="005F0539">
      <w:pPr>
        <w:pStyle w:val="BodyText"/>
        <w:rPr>
          <w:rFonts w:ascii="Times New Roman" w:hAnsi="Times New Roman" w:cs="Times New Roman"/>
          <w:sz w:val="20"/>
        </w:rPr>
      </w:pPr>
    </w:p>
    <w:p w14:paraId="6A8AFC8C" w14:textId="77777777" w:rsidR="005F0539" w:rsidRPr="00236F1B" w:rsidRDefault="005F0539">
      <w:pPr>
        <w:pStyle w:val="BodyText"/>
        <w:spacing w:before="9"/>
        <w:rPr>
          <w:rFonts w:ascii="Times New Roman" w:hAnsi="Times New Roman" w:cs="Times New Roman"/>
          <w:sz w:val="20"/>
        </w:rPr>
      </w:pPr>
    </w:p>
    <w:p w14:paraId="71076CFC" w14:textId="77777777" w:rsidR="005F0539" w:rsidRPr="00236F1B" w:rsidRDefault="005F0539">
      <w:pPr>
        <w:pStyle w:val="BodyText"/>
        <w:spacing w:before="9"/>
        <w:rPr>
          <w:rFonts w:ascii="Times New Roman" w:hAnsi="Times New Roman" w:cs="Times New Roman"/>
          <w:sz w:val="11"/>
        </w:rPr>
      </w:pPr>
    </w:p>
    <w:p w14:paraId="44ECEF7D" w14:textId="77777777" w:rsidR="005F0539" w:rsidRPr="0014178B" w:rsidRDefault="00D327DC">
      <w:pPr>
        <w:pStyle w:val="ListParagraph"/>
        <w:numPr>
          <w:ilvl w:val="0"/>
          <w:numId w:val="2"/>
        </w:numPr>
        <w:tabs>
          <w:tab w:val="left" w:pos="1880"/>
          <w:tab w:val="left" w:pos="1881"/>
        </w:tabs>
        <w:spacing w:before="82" w:line="268" w:lineRule="exact"/>
        <w:rPr>
          <w:rFonts w:ascii="Times New Roman" w:hAnsi="Times New Roman" w:cs="Times New Roman"/>
          <w:sz w:val="28"/>
          <w:szCs w:val="28"/>
        </w:rPr>
      </w:pPr>
      <w:r w:rsidRPr="0014178B">
        <w:rPr>
          <w:rFonts w:ascii="Times New Roman" w:hAnsi="Times New Roman" w:cs="Times New Roman"/>
          <w:spacing w:val="-1"/>
          <w:sz w:val="28"/>
          <w:szCs w:val="28"/>
        </w:rPr>
        <w:t>Which</w:t>
      </w:r>
      <w:r w:rsidRPr="0014178B">
        <w:rPr>
          <w:rFonts w:ascii="Times New Roman" w:hAnsi="Times New Roman" w:cs="Times New Roman"/>
          <w:spacing w:val="-15"/>
          <w:sz w:val="28"/>
          <w:szCs w:val="28"/>
        </w:rPr>
        <w:t xml:space="preserve"> </w:t>
      </w:r>
      <w:r w:rsidRPr="0014178B">
        <w:rPr>
          <w:rFonts w:ascii="Times New Roman" w:hAnsi="Times New Roman" w:cs="Times New Roman"/>
          <w:spacing w:val="-1"/>
          <w:sz w:val="28"/>
          <w:szCs w:val="28"/>
        </w:rPr>
        <w:t>of</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pacing w:val="-1"/>
          <w:sz w:val="28"/>
          <w:szCs w:val="28"/>
        </w:rPr>
        <w:t>following</w:t>
      </w:r>
      <w:r w:rsidRPr="0014178B">
        <w:rPr>
          <w:rFonts w:ascii="Times New Roman" w:hAnsi="Times New Roman" w:cs="Times New Roman"/>
          <w:spacing w:val="-10"/>
          <w:sz w:val="28"/>
          <w:szCs w:val="28"/>
        </w:rPr>
        <w:t xml:space="preserve"> </w:t>
      </w:r>
      <w:r w:rsidRPr="0014178B">
        <w:rPr>
          <w:rFonts w:ascii="Times New Roman" w:hAnsi="Times New Roman" w:cs="Times New Roman"/>
          <w:spacing w:val="-1"/>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pacing w:val="-1"/>
          <w:sz w:val="28"/>
          <w:szCs w:val="28"/>
        </w:rPr>
        <w:t>NOT</w:t>
      </w:r>
      <w:r w:rsidRPr="0014178B">
        <w:rPr>
          <w:rFonts w:ascii="Times New Roman" w:hAnsi="Times New Roman" w:cs="Times New Roman"/>
          <w:spacing w:val="-11"/>
          <w:sz w:val="28"/>
          <w:szCs w:val="28"/>
        </w:rPr>
        <w:t xml:space="preserve"> </w:t>
      </w:r>
      <w:r w:rsidRPr="0014178B">
        <w:rPr>
          <w:rFonts w:ascii="Times New Roman" w:hAnsi="Times New Roman" w:cs="Times New Roman"/>
          <w:spacing w:val="-1"/>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pacing w:val="-1"/>
          <w:sz w:val="28"/>
          <w:szCs w:val="28"/>
        </w:rPr>
        <w:t>component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CPU?</w:t>
      </w:r>
    </w:p>
    <w:p w14:paraId="50AC76A2" w14:textId="77777777" w:rsidR="00236F1B" w:rsidRDefault="00236F1B" w:rsidP="00236F1B">
      <w:pPr>
        <w:tabs>
          <w:tab w:val="left" w:pos="1880"/>
          <w:tab w:val="left" w:pos="1881"/>
        </w:tabs>
        <w:spacing w:before="82" w:line="268" w:lineRule="exact"/>
        <w:ind w:left="1521"/>
        <w:rPr>
          <w:rFonts w:ascii="Times New Roman" w:hAnsi="Times New Roman" w:cs="Times New Roman"/>
          <w:sz w:val="28"/>
          <w:szCs w:val="28"/>
        </w:rPr>
      </w:pPr>
      <w:r>
        <w:rPr>
          <w:rFonts w:ascii="Times New Roman" w:hAnsi="Times New Roman" w:cs="Times New Roman"/>
          <w:sz w:val="28"/>
          <w:szCs w:val="28"/>
        </w:rPr>
        <w:t>A</w:t>
      </w:r>
      <w:r w:rsidR="00AC11D2">
        <w:rPr>
          <w:rFonts w:ascii="Times New Roman" w:hAnsi="Times New Roman" w:cs="Times New Roman"/>
          <w:sz w:val="28"/>
          <w:szCs w:val="28"/>
        </w:rPr>
        <w:t>ns</w:t>
      </w:r>
      <w:r>
        <w:rPr>
          <w:rFonts w:ascii="Times New Roman" w:hAnsi="Times New Roman" w:cs="Times New Roman"/>
          <w:sz w:val="28"/>
          <w:szCs w:val="28"/>
        </w:rPr>
        <w:t xml:space="preserve">: </w:t>
      </w:r>
      <w:r w:rsidR="00AC11D2">
        <w:rPr>
          <w:rFonts w:ascii="Times New Roman" w:hAnsi="Times New Roman" w:cs="Times New Roman"/>
          <w:sz w:val="28"/>
          <w:szCs w:val="28"/>
        </w:rPr>
        <w:t>RAM.</w:t>
      </w:r>
    </w:p>
    <w:p w14:paraId="03501818" w14:textId="77777777" w:rsidR="00AC11D2" w:rsidRPr="00236F1B" w:rsidRDefault="00AC11D2" w:rsidP="00236F1B">
      <w:pPr>
        <w:tabs>
          <w:tab w:val="left" w:pos="1880"/>
          <w:tab w:val="left" w:pos="1881"/>
        </w:tabs>
        <w:spacing w:before="82" w:line="268" w:lineRule="exact"/>
        <w:ind w:left="1521"/>
        <w:rPr>
          <w:rFonts w:ascii="Times New Roman" w:hAnsi="Times New Roman" w:cs="Times New Roman"/>
          <w:sz w:val="28"/>
          <w:szCs w:val="28"/>
        </w:rPr>
      </w:pPr>
    </w:p>
    <w:p w14:paraId="32B91222" w14:textId="77777777" w:rsidR="005F0539" w:rsidRPr="0014178B" w:rsidRDefault="00D327DC">
      <w:pPr>
        <w:pStyle w:val="ListParagraph"/>
        <w:numPr>
          <w:ilvl w:val="0"/>
          <w:numId w:val="2"/>
        </w:numPr>
        <w:tabs>
          <w:tab w:val="left" w:pos="1881"/>
        </w:tabs>
        <w:spacing w:before="79" w:line="270" w:lineRule="exact"/>
        <w:rPr>
          <w:rFonts w:ascii="Times New Roman" w:hAnsi="Times New Roman" w:cs="Times New Roman"/>
          <w:sz w:val="28"/>
          <w:szCs w:val="28"/>
        </w:rPr>
      </w:pPr>
      <w:r w:rsidRPr="0014178B">
        <w:rPr>
          <w:rFonts w:ascii="Times New Roman" w:hAnsi="Times New Roman" w:cs="Times New Roman"/>
          <w:sz w:val="28"/>
          <w:szCs w:val="28"/>
        </w:rPr>
        <w:t>What</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function</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RAM</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in</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3"/>
          <w:sz w:val="28"/>
          <w:szCs w:val="28"/>
        </w:rPr>
        <w:t xml:space="preserve"> </w:t>
      </w:r>
      <w:r w:rsidRPr="0014178B">
        <w:rPr>
          <w:rFonts w:ascii="Times New Roman" w:hAnsi="Times New Roman" w:cs="Times New Roman"/>
          <w:sz w:val="28"/>
          <w:szCs w:val="28"/>
        </w:rPr>
        <w:t>computer?</w:t>
      </w:r>
    </w:p>
    <w:p w14:paraId="00F96BCA" w14:textId="77777777" w:rsidR="00AC11D2" w:rsidRDefault="00AC11D2" w:rsidP="00AC11D2">
      <w:pPr>
        <w:tabs>
          <w:tab w:val="left" w:pos="1881"/>
        </w:tabs>
        <w:spacing w:before="79" w:line="270" w:lineRule="exact"/>
        <w:rPr>
          <w:rFonts w:ascii="Times New Roman" w:hAnsi="Times New Roman" w:cs="Times New Roman"/>
          <w:sz w:val="28"/>
          <w:szCs w:val="28"/>
        </w:rPr>
      </w:pPr>
      <w:r>
        <w:rPr>
          <w:rFonts w:ascii="Times New Roman" w:hAnsi="Times New Roman" w:cs="Times New Roman"/>
          <w:sz w:val="28"/>
          <w:szCs w:val="28"/>
        </w:rPr>
        <w:t xml:space="preserve">                      Ans: Stores data it needs to retrieve quickly.</w:t>
      </w:r>
    </w:p>
    <w:p w14:paraId="7BA8C8CB" w14:textId="77777777" w:rsidR="00AC11D2" w:rsidRPr="00AC11D2" w:rsidRDefault="00AC11D2" w:rsidP="00AC11D2">
      <w:pPr>
        <w:tabs>
          <w:tab w:val="left" w:pos="1881"/>
        </w:tabs>
        <w:spacing w:before="79" w:line="270" w:lineRule="exact"/>
        <w:rPr>
          <w:rFonts w:ascii="Times New Roman" w:hAnsi="Times New Roman" w:cs="Times New Roman"/>
          <w:sz w:val="28"/>
          <w:szCs w:val="28"/>
        </w:rPr>
      </w:pPr>
    </w:p>
    <w:p w14:paraId="152C1E98" w14:textId="77777777" w:rsidR="005F0539" w:rsidRPr="0014178B" w:rsidRDefault="00D327DC">
      <w:pPr>
        <w:pStyle w:val="ListParagraph"/>
        <w:numPr>
          <w:ilvl w:val="0"/>
          <w:numId w:val="2"/>
        </w:numPr>
        <w:tabs>
          <w:tab w:val="left" w:pos="1881"/>
        </w:tabs>
        <w:spacing w:line="266" w:lineRule="exact"/>
        <w:rPr>
          <w:rFonts w:ascii="Times New Roman" w:hAnsi="Times New Roman" w:cs="Times New Roman"/>
          <w:sz w:val="28"/>
          <w:szCs w:val="28"/>
        </w:rPr>
      </w:pPr>
      <w:r w:rsidRPr="0014178B">
        <w:rPr>
          <w:rFonts w:ascii="Times New Roman" w:hAnsi="Times New Roman" w:cs="Times New Roman"/>
          <w:sz w:val="28"/>
          <w:szCs w:val="28"/>
        </w:rPr>
        <w:t>Which</w:t>
      </w:r>
      <w:r w:rsidRPr="0014178B">
        <w:rPr>
          <w:rFonts w:ascii="Times New Roman" w:hAnsi="Times New Roman" w:cs="Times New Roman"/>
          <w:spacing w:val="-14"/>
          <w:sz w:val="28"/>
          <w:szCs w:val="28"/>
        </w:rPr>
        <w:t xml:space="preserve"> </w:t>
      </w:r>
      <w:r w:rsidRPr="0014178B">
        <w:rPr>
          <w:rFonts w:ascii="Times New Roman" w:hAnsi="Times New Roman" w:cs="Times New Roman"/>
          <w:sz w:val="28"/>
          <w:szCs w:val="28"/>
        </w:rPr>
        <w:t>of</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the</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following</w:t>
      </w:r>
      <w:r w:rsidRPr="0014178B">
        <w:rPr>
          <w:rFonts w:ascii="Times New Roman" w:hAnsi="Times New Roman" w:cs="Times New Roman"/>
          <w:spacing w:val="-9"/>
          <w:sz w:val="28"/>
          <w:szCs w:val="28"/>
        </w:rPr>
        <w:t xml:space="preserve"> </w:t>
      </w:r>
      <w:r w:rsidRPr="0014178B">
        <w:rPr>
          <w:rFonts w:ascii="Times New Roman" w:hAnsi="Times New Roman" w:cs="Times New Roman"/>
          <w:sz w:val="28"/>
          <w:szCs w:val="28"/>
        </w:rPr>
        <w:t>is</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a</w:t>
      </w:r>
      <w:r w:rsidRPr="0014178B">
        <w:rPr>
          <w:rFonts w:ascii="Times New Roman" w:hAnsi="Times New Roman" w:cs="Times New Roman"/>
          <w:spacing w:val="-11"/>
          <w:sz w:val="28"/>
          <w:szCs w:val="28"/>
        </w:rPr>
        <w:t xml:space="preserve"> </w:t>
      </w:r>
      <w:r w:rsidRPr="0014178B">
        <w:rPr>
          <w:rFonts w:ascii="Times New Roman" w:hAnsi="Times New Roman" w:cs="Times New Roman"/>
          <w:sz w:val="28"/>
          <w:szCs w:val="28"/>
        </w:rPr>
        <w:t>primary</w:t>
      </w:r>
      <w:r w:rsidRPr="0014178B">
        <w:rPr>
          <w:rFonts w:ascii="Times New Roman" w:hAnsi="Times New Roman" w:cs="Times New Roman"/>
          <w:spacing w:val="-12"/>
          <w:sz w:val="28"/>
          <w:szCs w:val="28"/>
        </w:rPr>
        <w:t xml:space="preserve"> </w:t>
      </w:r>
      <w:r w:rsidRPr="0014178B">
        <w:rPr>
          <w:rFonts w:ascii="Times New Roman" w:hAnsi="Times New Roman" w:cs="Times New Roman"/>
          <w:sz w:val="28"/>
          <w:szCs w:val="28"/>
        </w:rPr>
        <w:t>storage</w:t>
      </w:r>
      <w:r w:rsidRPr="0014178B">
        <w:rPr>
          <w:rFonts w:ascii="Times New Roman" w:hAnsi="Times New Roman" w:cs="Times New Roman"/>
          <w:spacing w:val="-10"/>
          <w:sz w:val="28"/>
          <w:szCs w:val="28"/>
        </w:rPr>
        <w:t xml:space="preserve"> </w:t>
      </w:r>
      <w:r w:rsidRPr="0014178B">
        <w:rPr>
          <w:rFonts w:ascii="Times New Roman" w:hAnsi="Times New Roman" w:cs="Times New Roman"/>
          <w:sz w:val="28"/>
          <w:szCs w:val="28"/>
        </w:rPr>
        <w:t>device?</w:t>
      </w:r>
    </w:p>
    <w:p w14:paraId="589E5C33" w14:textId="77777777" w:rsidR="005F0539" w:rsidRDefault="00AC11D2" w:rsidP="00AC11D2">
      <w:pPr>
        <w:tabs>
          <w:tab w:val="left" w:pos="2601"/>
          <w:tab w:val="left" w:pos="2602"/>
        </w:tabs>
        <w:spacing w:line="267" w:lineRule="exact"/>
        <w:rPr>
          <w:rFonts w:ascii="Times New Roman" w:hAnsi="Times New Roman" w:cs="Times New Roman"/>
          <w:sz w:val="28"/>
          <w:szCs w:val="28"/>
        </w:rPr>
      </w:pPr>
      <w:r>
        <w:rPr>
          <w:rFonts w:ascii="Times New Roman" w:hAnsi="Times New Roman" w:cs="Times New Roman"/>
          <w:sz w:val="24"/>
        </w:rPr>
        <w:t xml:space="preserve">                          </w:t>
      </w:r>
      <w:r>
        <w:rPr>
          <w:rFonts w:ascii="Times New Roman" w:hAnsi="Times New Roman" w:cs="Times New Roman"/>
          <w:sz w:val="28"/>
          <w:szCs w:val="28"/>
        </w:rPr>
        <w:t>Ans: Random Access Memory (RAM)</w:t>
      </w:r>
      <w:r w:rsidR="0014178B">
        <w:rPr>
          <w:rFonts w:ascii="Times New Roman" w:hAnsi="Times New Roman" w:cs="Times New Roman"/>
          <w:sz w:val="28"/>
          <w:szCs w:val="28"/>
        </w:rPr>
        <w:t>.</w:t>
      </w:r>
    </w:p>
    <w:p w14:paraId="4E43E618" w14:textId="77777777" w:rsidR="0014178B" w:rsidRPr="00AC11D2" w:rsidRDefault="0014178B" w:rsidP="00AC11D2">
      <w:pPr>
        <w:tabs>
          <w:tab w:val="left" w:pos="2601"/>
          <w:tab w:val="left" w:pos="2602"/>
        </w:tabs>
        <w:spacing w:line="267" w:lineRule="exact"/>
        <w:rPr>
          <w:rFonts w:ascii="Times New Roman" w:hAnsi="Times New Roman" w:cs="Times New Roman"/>
          <w:sz w:val="28"/>
          <w:szCs w:val="28"/>
        </w:rPr>
      </w:pPr>
    </w:p>
    <w:p w14:paraId="1DDF1132" w14:textId="77777777" w:rsidR="005F0539" w:rsidRPr="00AC11D2" w:rsidRDefault="00D327DC">
      <w:pPr>
        <w:pStyle w:val="ListParagraph"/>
        <w:numPr>
          <w:ilvl w:val="0"/>
          <w:numId w:val="2"/>
        </w:numPr>
        <w:tabs>
          <w:tab w:val="left" w:pos="1881"/>
        </w:tabs>
        <w:spacing w:line="268" w:lineRule="exact"/>
        <w:rPr>
          <w:rFonts w:ascii="Times New Roman" w:hAnsi="Times New Roman" w:cs="Times New Roman"/>
          <w:sz w:val="28"/>
          <w:szCs w:val="28"/>
        </w:rPr>
      </w:pPr>
      <w:r w:rsidRPr="00AC11D2">
        <w:rPr>
          <w:rFonts w:ascii="Times New Roman" w:hAnsi="Times New Roman" w:cs="Times New Roman"/>
          <w:w w:val="95"/>
          <w:sz w:val="28"/>
          <w:szCs w:val="28"/>
        </w:rPr>
        <w:t>What</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is the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purpose</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of a</w:t>
      </w:r>
      <w:r w:rsidRPr="00AC11D2">
        <w:rPr>
          <w:rFonts w:ascii="Times New Roman" w:hAnsi="Times New Roman" w:cs="Times New Roman"/>
          <w:spacing w:val="1"/>
          <w:w w:val="95"/>
          <w:sz w:val="28"/>
          <w:szCs w:val="28"/>
        </w:rPr>
        <w:t xml:space="preserve"> </w:t>
      </w:r>
      <w:r w:rsidRPr="00AC11D2">
        <w:rPr>
          <w:rFonts w:ascii="Times New Roman" w:hAnsi="Times New Roman" w:cs="Times New Roman"/>
          <w:w w:val="95"/>
          <w:sz w:val="28"/>
          <w:szCs w:val="28"/>
        </w:rPr>
        <w:t>GPU?</w:t>
      </w:r>
    </w:p>
    <w:p w14:paraId="11A362EA" w14:textId="77777777" w:rsidR="00AC11D2" w:rsidRDefault="00AC11D2" w:rsidP="00AC11D2">
      <w:pPr>
        <w:tabs>
          <w:tab w:val="left" w:pos="1881"/>
        </w:tabs>
        <w:spacing w:line="268"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14178B">
        <w:rPr>
          <w:rFonts w:ascii="Times New Roman" w:hAnsi="Times New Roman" w:cs="Times New Roman"/>
          <w:sz w:val="28"/>
          <w:szCs w:val="28"/>
        </w:rPr>
        <w:t>Helps handle graphics – related work like graphics effects, and                      videos.</w:t>
      </w:r>
    </w:p>
    <w:p w14:paraId="441663E1" w14:textId="77777777" w:rsidR="0014178B" w:rsidRDefault="0014178B" w:rsidP="00AC11D2">
      <w:pPr>
        <w:tabs>
          <w:tab w:val="left" w:pos="1881"/>
        </w:tabs>
        <w:spacing w:line="268" w:lineRule="exact"/>
        <w:ind w:left="1521"/>
        <w:rPr>
          <w:rFonts w:ascii="Times New Roman" w:hAnsi="Times New Roman" w:cs="Times New Roman"/>
          <w:sz w:val="28"/>
          <w:szCs w:val="28"/>
        </w:rPr>
      </w:pPr>
    </w:p>
    <w:p w14:paraId="2A028369" w14:textId="77777777" w:rsidR="0014178B" w:rsidRDefault="0014178B" w:rsidP="0014178B">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Section 2: True or False </w:t>
      </w:r>
    </w:p>
    <w:p w14:paraId="3D78105D" w14:textId="77777777" w:rsidR="00836508" w:rsidRDefault="00836508" w:rsidP="0014178B">
      <w:pPr>
        <w:tabs>
          <w:tab w:val="left" w:pos="1881"/>
        </w:tabs>
        <w:spacing w:line="268" w:lineRule="exact"/>
        <w:rPr>
          <w:rFonts w:ascii="Times New Roman" w:hAnsi="Times New Roman" w:cs="Times New Roman"/>
          <w:sz w:val="32"/>
          <w:szCs w:val="32"/>
        </w:rPr>
      </w:pPr>
    </w:p>
    <w:p w14:paraId="4218829F" w14:textId="77777777" w:rsidR="00836508" w:rsidRDefault="00836508" w:rsidP="0014178B">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                          </w:t>
      </w:r>
    </w:p>
    <w:p w14:paraId="4157E880" w14:textId="77777777" w:rsidR="00836508" w:rsidRPr="00D327DC" w:rsidRDefault="00836508">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The motherboard is the main circuit board of a computer where other components are attached.</w:t>
      </w:r>
    </w:p>
    <w:p w14:paraId="647F4F10" w14:textId="77777777" w:rsidR="00836508" w:rsidRPr="00D327DC" w:rsidRDefault="00836508" w:rsidP="00836508">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Ans</w:t>
      </w:r>
      <w:r w:rsidR="00E441D5" w:rsidRPr="00D327DC">
        <w:rPr>
          <w:rFonts w:ascii="Times New Roman" w:hAnsi="Times New Roman" w:cs="Times New Roman"/>
          <w:sz w:val="28"/>
          <w:szCs w:val="28"/>
        </w:rPr>
        <w:t>:</w:t>
      </w:r>
      <w:r w:rsidRPr="00D327DC">
        <w:rPr>
          <w:rFonts w:ascii="Times New Roman" w:hAnsi="Times New Roman" w:cs="Times New Roman"/>
          <w:sz w:val="28"/>
          <w:szCs w:val="28"/>
        </w:rPr>
        <w:t xml:space="preserve"> True</w:t>
      </w:r>
    </w:p>
    <w:p w14:paraId="03090D7B" w14:textId="77777777" w:rsidR="00836508" w:rsidRPr="00D327DC" w:rsidRDefault="00836508" w:rsidP="00836508">
      <w:pPr>
        <w:tabs>
          <w:tab w:val="left" w:pos="1881"/>
        </w:tabs>
        <w:spacing w:line="268" w:lineRule="exact"/>
        <w:ind w:left="1521"/>
        <w:rPr>
          <w:rFonts w:ascii="Times New Roman" w:hAnsi="Times New Roman" w:cs="Times New Roman"/>
          <w:sz w:val="28"/>
          <w:szCs w:val="28"/>
        </w:rPr>
      </w:pPr>
    </w:p>
    <w:p w14:paraId="0D56D40B" w14:textId="77777777" w:rsidR="00836508" w:rsidRPr="00D327DC" w:rsidRDefault="00836508">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 UPS (Uninterruptible Power Supply) is a hardware device that provides emergency power to a load when the input power source fails.</w:t>
      </w:r>
    </w:p>
    <w:p w14:paraId="571171DB" w14:textId="77777777" w:rsidR="00836508" w:rsidRPr="00D327DC" w:rsidRDefault="00836508" w:rsidP="00836508">
      <w:p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 xml:space="preserve">                  Ans</w:t>
      </w:r>
      <w:r w:rsidR="00D327DC" w:rsidRPr="00D327DC">
        <w:rPr>
          <w:rFonts w:ascii="Times New Roman" w:hAnsi="Times New Roman" w:cs="Times New Roman"/>
          <w:sz w:val="28"/>
          <w:szCs w:val="28"/>
        </w:rPr>
        <w:t>:</w:t>
      </w:r>
      <w:r w:rsidRPr="00D327DC">
        <w:rPr>
          <w:rFonts w:ascii="Times New Roman" w:hAnsi="Times New Roman" w:cs="Times New Roman"/>
          <w:sz w:val="28"/>
          <w:szCs w:val="28"/>
        </w:rPr>
        <w:t xml:space="preserve"> </w:t>
      </w:r>
      <w:r w:rsidR="00E441D5" w:rsidRPr="00D327DC">
        <w:rPr>
          <w:rFonts w:ascii="Times New Roman" w:hAnsi="Times New Roman" w:cs="Times New Roman"/>
          <w:sz w:val="28"/>
          <w:szCs w:val="28"/>
        </w:rPr>
        <w:t>True</w:t>
      </w:r>
    </w:p>
    <w:p w14:paraId="5349B072" w14:textId="77777777" w:rsidR="00E441D5" w:rsidRPr="00D327DC" w:rsidRDefault="00E441D5" w:rsidP="00836508">
      <w:pPr>
        <w:tabs>
          <w:tab w:val="left" w:pos="1881"/>
        </w:tabs>
        <w:spacing w:line="268" w:lineRule="exact"/>
        <w:rPr>
          <w:rFonts w:ascii="Times New Roman" w:hAnsi="Times New Roman" w:cs="Times New Roman"/>
          <w:sz w:val="28"/>
          <w:szCs w:val="28"/>
        </w:rPr>
      </w:pPr>
    </w:p>
    <w:p w14:paraId="4D02E46C" w14:textId="77777777" w:rsidR="00E441D5" w:rsidRPr="00D327DC" w:rsidRDefault="00E441D5">
      <w:pPr>
        <w:pStyle w:val="ListParagraph"/>
        <w:numPr>
          <w:ilvl w:val="0"/>
          <w:numId w:val="2"/>
        </w:numPr>
        <w:tabs>
          <w:tab w:val="left" w:pos="1881"/>
        </w:tabs>
        <w:spacing w:line="268" w:lineRule="exact"/>
        <w:rPr>
          <w:rFonts w:ascii="Times New Roman" w:hAnsi="Times New Roman" w:cs="Times New Roman"/>
          <w:sz w:val="28"/>
          <w:szCs w:val="28"/>
        </w:rPr>
      </w:pPr>
      <w:r w:rsidRPr="00D327DC">
        <w:rPr>
          <w:rFonts w:ascii="Times New Roman" w:hAnsi="Times New Roman" w:cs="Times New Roman"/>
          <w:sz w:val="28"/>
          <w:szCs w:val="28"/>
        </w:rPr>
        <w:t>An expansion card is a circuit board that enhances the functionality of a component.</w:t>
      </w:r>
    </w:p>
    <w:p w14:paraId="0301E95E" w14:textId="77777777" w:rsidR="00E441D5" w:rsidRPr="00D327DC" w:rsidRDefault="00E441D5" w:rsidP="00E441D5">
      <w:pPr>
        <w:tabs>
          <w:tab w:val="left" w:pos="1881"/>
        </w:tabs>
        <w:spacing w:line="268" w:lineRule="exact"/>
        <w:ind w:left="1521"/>
        <w:rPr>
          <w:rFonts w:ascii="Times New Roman" w:hAnsi="Times New Roman" w:cs="Times New Roman"/>
          <w:sz w:val="28"/>
          <w:szCs w:val="28"/>
        </w:rPr>
      </w:pPr>
      <w:r w:rsidRPr="00D327DC">
        <w:rPr>
          <w:rFonts w:ascii="Times New Roman" w:hAnsi="Times New Roman" w:cs="Times New Roman"/>
          <w:sz w:val="28"/>
          <w:szCs w:val="28"/>
        </w:rPr>
        <w:t>Ans</w:t>
      </w:r>
      <w:r w:rsidR="00D327DC" w:rsidRPr="00D327DC">
        <w:rPr>
          <w:rFonts w:ascii="Times New Roman" w:hAnsi="Times New Roman" w:cs="Times New Roman"/>
          <w:sz w:val="28"/>
          <w:szCs w:val="28"/>
        </w:rPr>
        <w:t>:</w:t>
      </w:r>
      <w:r w:rsidRPr="00D327DC">
        <w:rPr>
          <w:rFonts w:ascii="Times New Roman" w:hAnsi="Times New Roman" w:cs="Times New Roman"/>
          <w:sz w:val="28"/>
          <w:szCs w:val="28"/>
        </w:rPr>
        <w:t xml:space="preserve"> True</w:t>
      </w:r>
    </w:p>
    <w:p w14:paraId="7B625E5D" w14:textId="77777777" w:rsidR="00E441D5" w:rsidRPr="00D327DC" w:rsidRDefault="00E441D5" w:rsidP="00E441D5">
      <w:pPr>
        <w:tabs>
          <w:tab w:val="left" w:pos="1881"/>
        </w:tabs>
        <w:spacing w:line="268" w:lineRule="exact"/>
        <w:rPr>
          <w:rFonts w:ascii="Times New Roman" w:hAnsi="Times New Roman" w:cs="Times New Roman"/>
          <w:sz w:val="28"/>
          <w:szCs w:val="28"/>
        </w:rPr>
      </w:pPr>
    </w:p>
    <w:p w14:paraId="07CAFDDE" w14:textId="77777777" w:rsidR="00E441D5" w:rsidRDefault="00E441D5" w:rsidP="00E441D5">
      <w:pPr>
        <w:tabs>
          <w:tab w:val="left" w:pos="1881"/>
        </w:tabs>
        <w:spacing w:line="268" w:lineRule="exact"/>
        <w:rPr>
          <w:rFonts w:ascii="Times New Roman" w:hAnsi="Times New Roman" w:cs="Times New Roman"/>
          <w:sz w:val="32"/>
          <w:szCs w:val="32"/>
        </w:rPr>
      </w:pPr>
    </w:p>
    <w:p w14:paraId="1179DD3B" w14:textId="77777777" w:rsidR="00E441D5" w:rsidRDefault="00E441D5" w:rsidP="00E441D5">
      <w:pPr>
        <w:tabs>
          <w:tab w:val="left" w:pos="1881"/>
        </w:tabs>
        <w:spacing w:line="268" w:lineRule="exact"/>
        <w:rPr>
          <w:rFonts w:ascii="Times New Roman" w:hAnsi="Times New Roman" w:cs="Times New Roman"/>
          <w:sz w:val="32"/>
          <w:szCs w:val="32"/>
        </w:rPr>
      </w:pPr>
      <w:r>
        <w:rPr>
          <w:rFonts w:ascii="Times New Roman" w:hAnsi="Times New Roman" w:cs="Times New Roman"/>
          <w:sz w:val="32"/>
          <w:szCs w:val="32"/>
        </w:rPr>
        <w:t xml:space="preserve">Section 3: Short Answer </w:t>
      </w:r>
    </w:p>
    <w:p w14:paraId="0B28E106" w14:textId="77777777" w:rsidR="00E441D5" w:rsidRDefault="00E441D5" w:rsidP="00E441D5">
      <w:pPr>
        <w:tabs>
          <w:tab w:val="left" w:pos="1881"/>
        </w:tabs>
        <w:spacing w:line="268" w:lineRule="exact"/>
        <w:rPr>
          <w:rFonts w:ascii="Times New Roman" w:hAnsi="Times New Roman" w:cs="Times New Roman"/>
          <w:sz w:val="32"/>
          <w:szCs w:val="32"/>
        </w:rPr>
      </w:pPr>
    </w:p>
    <w:p w14:paraId="3A4D6CAF" w14:textId="77777777" w:rsidR="005F0539" w:rsidRDefault="005F0539" w:rsidP="00E441D5">
      <w:pPr>
        <w:pStyle w:val="ListParagraph"/>
        <w:tabs>
          <w:tab w:val="left" w:pos="1881"/>
        </w:tabs>
        <w:spacing w:line="268" w:lineRule="exact"/>
        <w:ind w:left="1881" w:firstLine="0"/>
        <w:rPr>
          <w:rFonts w:ascii="Times New Roman" w:hAnsi="Times New Roman" w:cs="Times New Roman"/>
          <w:sz w:val="32"/>
          <w:szCs w:val="32"/>
        </w:rPr>
      </w:pPr>
    </w:p>
    <w:p w14:paraId="474F56AE" w14:textId="77777777" w:rsidR="00E441D5" w:rsidRPr="00E441D5" w:rsidRDefault="00E441D5">
      <w:pPr>
        <w:pStyle w:val="ListParagraph"/>
        <w:numPr>
          <w:ilvl w:val="0"/>
          <w:numId w:val="2"/>
        </w:numPr>
        <w:tabs>
          <w:tab w:val="left" w:pos="1881"/>
        </w:tabs>
        <w:rPr>
          <w:rFonts w:ascii="Times New Roman" w:hAnsi="Times New Roman" w:cs="Times New Roman"/>
          <w:sz w:val="28"/>
          <w:szCs w:val="28"/>
        </w:rPr>
      </w:pPr>
      <w:r w:rsidRPr="00E441D5">
        <w:rPr>
          <w:rFonts w:ascii="Times New Roman" w:hAnsi="Times New Roman" w:cs="Times New Roman"/>
          <w:w w:val="95"/>
          <w:sz w:val="28"/>
          <w:szCs w:val="28"/>
        </w:rPr>
        <w:t>Explain</w:t>
      </w:r>
      <w:r w:rsidRPr="00E441D5">
        <w:rPr>
          <w:rFonts w:ascii="Times New Roman" w:hAnsi="Times New Roman" w:cs="Times New Roman"/>
          <w:spacing w:val="5"/>
          <w:w w:val="95"/>
          <w:sz w:val="28"/>
          <w:szCs w:val="28"/>
        </w:rPr>
        <w:t xml:space="preserve"> </w:t>
      </w:r>
      <w:r w:rsidRPr="00E441D5">
        <w:rPr>
          <w:rFonts w:ascii="Times New Roman" w:hAnsi="Times New Roman" w:cs="Times New Roman"/>
          <w:w w:val="95"/>
          <w:sz w:val="28"/>
          <w:szCs w:val="28"/>
        </w:rPr>
        <w:t>the</w:t>
      </w:r>
      <w:r w:rsidRPr="00E441D5">
        <w:rPr>
          <w:rFonts w:ascii="Times New Roman" w:hAnsi="Times New Roman" w:cs="Times New Roman"/>
          <w:spacing w:val="10"/>
          <w:w w:val="95"/>
          <w:sz w:val="28"/>
          <w:szCs w:val="28"/>
        </w:rPr>
        <w:t xml:space="preserve"> </w:t>
      </w:r>
      <w:r w:rsidRPr="00E441D5">
        <w:rPr>
          <w:rFonts w:ascii="Times New Roman" w:hAnsi="Times New Roman" w:cs="Times New Roman"/>
          <w:w w:val="95"/>
          <w:sz w:val="28"/>
          <w:szCs w:val="28"/>
        </w:rPr>
        <w:t>difference</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between</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HDD</w:t>
      </w:r>
      <w:r w:rsidRPr="00E441D5">
        <w:rPr>
          <w:rFonts w:ascii="Times New Roman" w:hAnsi="Times New Roman" w:cs="Times New Roman"/>
          <w:spacing w:val="6"/>
          <w:w w:val="95"/>
          <w:sz w:val="28"/>
          <w:szCs w:val="28"/>
        </w:rPr>
        <w:t xml:space="preserve"> </w:t>
      </w:r>
      <w:r w:rsidRPr="00E441D5">
        <w:rPr>
          <w:rFonts w:ascii="Times New Roman" w:hAnsi="Times New Roman" w:cs="Times New Roman"/>
          <w:w w:val="95"/>
          <w:sz w:val="28"/>
          <w:szCs w:val="28"/>
        </w:rPr>
        <w:t>and</w:t>
      </w:r>
      <w:r w:rsidRPr="00E441D5">
        <w:rPr>
          <w:rFonts w:ascii="Times New Roman" w:hAnsi="Times New Roman" w:cs="Times New Roman"/>
          <w:spacing w:val="8"/>
          <w:w w:val="95"/>
          <w:sz w:val="28"/>
          <w:szCs w:val="28"/>
        </w:rPr>
        <w:t xml:space="preserve"> </w:t>
      </w:r>
      <w:r w:rsidRPr="00E441D5">
        <w:rPr>
          <w:rFonts w:ascii="Times New Roman" w:hAnsi="Times New Roman" w:cs="Times New Roman"/>
          <w:w w:val="95"/>
          <w:sz w:val="28"/>
          <w:szCs w:val="28"/>
        </w:rPr>
        <w:t>SSD.</w:t>
      </w:r>
    </w:p>
    <w:p w14:paraId="49BD3AA3" w14:textId="77777777" w:rsidR="00894CFC" w:rsidRDefault="00E441D5" w:rsidP="00E441D5">
      <w:pPr>
        <w:tabs>
          <w:tab w:val="left" w:pos="1881"/>
        </w:tabs>
        <w:ind w:left="1521"/>
        <w:rPr>
          <w:rFonts w:ascii="Times New Roman" w:hAnsi="Times New Roman" w:cs="Times New Roman"/>
          <w:sz w:val="28"/>
          <w:szCs w:val="28"/>
        </w:rPr>
      </w:pPr>
      <w:r>
        <w:rPr>
          <w:rFonts w:ascii="Times New Roman" w:hAnsi="Times New Roman" w:cs="Times New Roman"/>
          <w:sz w:val="28"/>
          <w:szCs w:val="28"/>
        </w:rPr>
        <w:t>Ans</w:t>
      </w:r>
      <w:r w:rsidR="00D327DC">
        <w:rPr>
          <w:rFonts w:ascii="Times New Roman" w:hAnsi="Times New Roman" w:cs="Times New Roman"/>
          <w:sz w:val="28"/>
          <w:szCs w:val="28"/>
        </w:rPr>
        <w:t xml:space="preserve">: </w:t>
      </w:r>
      <w:r w:rsidR="00894CFC">
        <w:rPr>
          <w:rFonts w:ascii="Times New Roman" w:hAnsi="Times New Roman" w:cs="Times New Roman"/>
          <w:sz w:val="28"/>
          <w:szCs w:val="28"/>
        </w:rPr>
        <w:t>HDD:</w:t>
      </w:r>
    </w:p>
    <w:p w14:paraId="7B7F487E" w14:textId="77777777" w:rsidR="00E441D5"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Uses physical disks (platters) and mechanical heads to read/write data </w:t>
      </w:r>
    </w:p>
    <w:p w14:paraId="5D0CFC56"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Data is stored on a magnetic coating on the disks</w:t>
      </w:r>
    </w:p>
    <w:p w14:paraId="5639651A"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Slower access times (average 5-10 MS) </w:t>
      </w:r>
    </w:p>
    <w:p w14:paraId="72E88BEE"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Higher capacity options available (up to 16TB) </w:t>
      </w:r>
    </w:p>
    <w:p w14:paraId="5E4D2278"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less expensive per GB </w:t>
      </w:r>
    </w:p>
    <w:p w14:paraId="50303CEB" w14:textId="77777777" w:rsidR="00894CFC" w:rsidRDefault="00894CFC">
      <w:pPr>
        <w:pStyle w:val="ListParagraph"/>
        <w:numPr>
          <w:ilvl w:val="0"/>
          <w:numId w:val="3"/>
        </w:numPr>
        <w:tabs>
          <w:tab w:val="left" w:pos="1881"/>
        </w:tabs>
        <w:rPr>
          <w:rFonts w:ascii="Times New Roman" w:hAnsi="Times New Roman" w:cs="Times New Roman"/>
          <w:sz w:val="28"/>
          <w:szCs w:val="28"/>
        </w:rPr>
      </w:pPr>
      <w:r>
        <w:rPr>
          <w:rFonts w:ascii="Times New Roman" w:hAnsi="Times New Roman" w:cs="Times New Roman"/>
          <w:sz w:val="28"/>
          <w:szCs w:val="28"/>
        </w:rPr>
        <w:t>More prone to mechanical failure and physical damage.</w:t>
      </w:r>
    </w:p>
    <w:p w14:paraId="659DEFB7" w14:textId="77777777" w:rsidR="00894CFC" w:rsidRDefault="00894CFC" w:rsidP="00894CFC">
      <w:pPr>
        <w:tabs>
          <w:tab w:val="left" w:pos="1881"/>
        </w:tabs>
        <w:ind w:left="1950"/>
        <w:rPr>
          <w:rFonts w:ascii="Times New Roman" w:hAnsi="Times New Roman" w:cs="Times New Roman"/>
          <w:sz w:val="28"/>
          <w:szCs w:val="28"/>
        </w:rPr>
      </w:pPr>
      <w:r w:rsidRPr="00894CFC">
        <w:rPr>
          <w:rFonts w:ascii="Times New Roman" w:hAnsi="Times New Roman" w:cs="Times New Roman"/>
          <w:sz w:val="28"/>
          <w:szCs w:val="28"/>
        </w:rPr>
        <w:t xml:space="preserve">SSD: </w:t>
      </w:r>
    </w:p>
    <w:p w14:paraId="77023258"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Uses interconnected flash memory chips to store data </w:t>
      </w:r>
    </w:p>
    <w:p w14:paraId="2A524545"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No moving parts, making it faster and more durable </w:t>
      </w:r>
    </w:p>
    <w:p w14:paraId="31381FBD"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Faster access times (average 0.1 – 0.2 MS)</w:t>
      </w:r>
    </w:p>
    <w:p w14:paraId="51266DED"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lastRenderedPageBreak/>
        <w:t>Lower capacity options available (up to 8TB)</w:t>
      </w:r>
    </w:p>
    <w:p w14:paraId="4A53F5E3" w14:textId="77777777" w:rsid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 xml:space="preserve">Generally, more expensive per GB </w:t>
      </w:r>
    </w:p>
    <w:p w14:paraId="120CE8AC" w14:textId="77777777" w:rsidR="00894CFC" w:rsidRPr="00894CFC" w:rsidRDefault="00894CFC">
      <w:pPr>
        <w:pStyle w:val="ListParagraph"/>
        <w:numPr>
          <w:ilvl w:val="0"/>
          <w:numId w:val="4"/>
        </w:numPr>
        <w:tabs>
          <w:tab w:val="left" w:pos="1881"/>
        </w:tabs>
        <w:rPr>
          <w:rFonts w:ascii="Times New Roman" w:hAnsi="Times New Roman" w:cs="Times New Roman"/>
          <w:sz w:val="28"/>
          <w:szCs w:val="28"/>
        </w:rPr>
      </w:pPr>
      <w:r>
        <w:rPr>
          <w:rFonts w:ascii="Times New Roman" w:hAnsi="Times New Roman" w:cs="Times New Roman"/>
          <w:sz w:val="28"/>
          <w:szCs w:val="28"/>
        </w:rPr>
        <w:t>Less prone to physical damage and mechanical failure.</w:t>
      </w:r>
    </w:p>
    <w:p w14:paraId="1446D4D8" w14:textId="77777777" w:rsidR="00E441D5" w:rsidRPr="00E441D5" w:rsidRDefault="00E441D5" w:rsidP="00894CFC">
      <w:pPr>
        <w:tabs>
          <w:tab w:val="left" w:pos="1881"/>
        </w:tabs>
        <w:spacing w:line="268" w:lineRule="exact"/>
        <w:rPr>
          <w:rFonts w:ascii="Times New Roman" w:hAnsi="Times New Roman" w:cs="Times New Roman"/>
          <w:sz w:val="32"/>
          <w:szCs w:val="32"/>
        </w:rPr>
      </w:pPr>
    </w:p>
    <w:p w14:paraId="7C602B72" w14:textId="77777777" w:rsidR="005F0539" w:rsidRPr="00D327DC" w:rsidRDefault="00D327DC">
      <w:pPr>
        <w:pStyle w:val="ListParagraph"/>
        <w:numPr>
          <w:ilvl w:val="0"/>
          <w:numId w:val="2"/>
        </w:numPr>
        <w:tabs>
          <w:tab w:val="left" w:pos="1881"/>
        </w:tabs>
        <w:spacing w:line="270" w:lineRule="exact"/>
        <w:rPr>
          <w:rFonts w:ascii="Times New Roman" w:hAnsi="Times New Roman" w:cs="Times New Roman"/>
          <w:sz w:val="24"/>
        </w:rPr>
      </w:pPr>
      <w:r w:rsidRPr="00D327DC">
        <w:rPr>
          <w:rFonts w:ascii="Times New Roman" w:hAnsi="Times New Roman" w:cs="Times New Roman"/>
          <w:w w:val="95"/>
          <w:sz w:val="28"/>
          <w:szCs w:val="28"/>
        </w:rPr>
        <w:t>Describe</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the</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function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of</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BIOS</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in</w:t>
      </w:r>
      <w:r w:rsidRPr="00D327DC">
        <w:rPr>
          <w:rFonts w:ascii="Times New Roman" w:hAnsi="Times New Roman" w:cs="Times New Roman"/>
          <w:spacing w:val="9"/>
          <w:w w:val="95"/>
          <w:sz w:val="28"/>
          <w:szCs w:val="28"/>
        </w:rPr>
        <w:t xml:space="preserve"> </w:t>
      </w:r>
      <w:r w:rsidRPr="00D327DC">
        <w:rPr>
          <w:rFonts w:ascii="Times New Roman" w:hAnsi="Times New Roman" w:cs="Times New Roman"/>
          <w:w w:val="95"/>
          <w:sz w:val="28"/>
          <w:szCs w:val="28"/>
        </w:rPr>
        <w:t>a</w:t>
      </w:r>
      <w:r w:rsidRPr="00D327DC">
        <w:rPr>
          <w:rFonts w:ascii="Times New Roman" w:hAnsi="Times New Roman" w:cs="Times New Roman"/>
          <w:spacing w:val="12"/>
          <w:w w:val="95"/>
          <w:sz w:val="28"/>
          <w:szCs w:val="28"/>
        </w:rPr>
        <w:t xml:space="preserve"> </w:t>
      </w:r>
      <w:r w:rsidRPr="00D327DC">
        <w:rPr>
          <w:rFonts w:ascii="Times New Roman" w:hAnsi="Times New Roman" w:cs="Times New Roman"/>
          <w:w w:val="95"/>
          <w:sz w:val="28"/>
          <w:szCs w:val="28"/>
        </w:rPr>
        <w:t>computer</w:t>
      </w:r>
      <w:r w:rsidRPr="00D327DC">
        <w:rPr>
          <w:rFonts w:ascii="Times New Roman" w:hAnsi="Times New Roman" w:cs="Times New Roman"/>
          <w:spacing w:val="13"/>
          <w:w w:val="95"/>
          <w:sz w:val="28"/>
          <w:szCs w:val="28"/>
        </w:rPr>
        <w:t xml:space="preserve"> </w:t>
      </w:r>
      <w:r w:rsidRPr="00D327DC">
        <w:rPr>
          <w:rFonts w:ascii="Times New Roman" w:hAnsi="Times New Roman" w:cs="Times New Roman"/>
          <w:w w:val="95"/>
          <w:sz w:val="28"/>
          <w:szCs w:val="28"/>
        </w:rPr>
        <w:t>system</w:t>
      </w:r>
      <w:r w:rsidRPr="00D327DC">
        <w:rPr>
          <w:rFonts w:ascii="Times New Roman" w:hAnsi="Times New Roman" w:cs="Times New Roman"/>
          <w:w w:val="95"/>
          <w:sz w:val="24"/>
        </w:rPr>
        <w:t>.</w:t>
      </w:r>
    </w:p>
    <w:p w14:paraId="106FB179" w14:textId="77777777" w:rsidR="00D327DC" w:rsidRDefault="00D327DC" w:rsidP="00D327DC">
      <w:pPr>
        <w:tabs>
          <w:tab w:val="left" w:pos="1881"/>
        </w:tabs>
        <w:spacing w:line="270" w:lineRule="exact"/>
        <w:ind w:left="1521"/>
        <w:rPr>
          <w:rFonts w:ascii="Times New Roman" w:hAnsi="Times New Roman" w:cs="Times New Roman"/>
          <w:sz w:val="28"/>
          <w:szCs w:val="28"/>
        </w:rPr>
      </w:pPr>
      <w:r>
        <w:rPr>
          <w:rFonts w:ascii="Times New Roman" w:hAnsi="Times New Roman" w:cs="Times New Roman"/>
          <w:sz w:val="28"/>
          <w:szCs w:val="28"/>
        </w:rPr>
        <w:t xml:space="preserve">Ans: </w:t>
      </w:r>
      <w:r w:rsidR="00894CFC">
        <w:rPr>
          <w:rFonts w:ascii="Times New Roman" w:hAnsi="Times New Roman" w:cs="Times New Roman"/>
          <w:sz w:val="28"/>
          <w:szCs w:val="28"/>
        </w:rPr>
        <w:t xml:space="preserve">BIOS (Basic input / output system) </w:t>
      </w:r>
    </w:p>
    <w:p w14:paraId="27F82894"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Hardware Detection: BIOS detects and initializes hardware components like CPU, RAM, KEYBORD, MOUSE, and STORAGE devices.</w:t>
      </w:r>
    </w:p>
    <w:p w14:paraId="76398363" w14:textId="7DC115FE"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Boot Process: BIOS searches for a </w:t>
      </w:r>
      <w:r w:rsidR="00570069">
        <w:rPr>
          <w:rFonts w:ascii="Times New Roman" w:hAnsi="Times New Roman" w:cs="Times New Roman"/>
          <w:sz w:val="28"/>
          <w:szCs w:val="28"/>
        </w:rPr>
        <w:t>bootable device (like a hard drive or SSD)</w:t>
      </w:r>
      <w:r>
        <w:rPr>
          <w:rFonts w:ascii="Times New Roman" w:hAnsi="Times New Roman" w:cs="Times New Roman"/>
          <w:sz w:val="28"/>
          <w:szCs w:val="28"/>
        </w:rPr>
        <w:t>, loads the operating system, and passes control to it.</w:t>
      </w:r>
    </w:p>
    <w:p w14:paraId="17727410"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Configuration: BIOS provides a setup utility (accessible during boot) to configure settings like.</w:t>
      </w:r>
    </w:p>
    <w:p w14:paraId="1CDB5079"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Boot order </w:t>
      </w:r>
    </w:p>
    <w:p w14:paraId="24AAF07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Time and date</w:t>
      </w:r>
    </w:p>
    <w:p w14:paraId="4CD731FC"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Security settings (passwords, secure boot)</w:t>
      </w:r>
    </w:p>
    <w:p w14:paraId="76A571F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Hardware settings (fan control, USB ports)</w:t>
      </w:r>
    </w:p>
    <w:p w14:paraId="44117C93"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Low-Level Input / Output Operations: BIOS provides a set of routines for basic input/output operations, such as:</w:t>
      </w:r>
    </w:p>
    <w:p w14:paraId="6DE4F2A2"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Keyboard and mouse input</w:t>
      </w:r>
    </w:p>
    <w:p w14:paraId="033D2BE3"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 xml:space="preserve">Display output (text and graphics) </w:t>
      </w:r>
    </w:p>
    <w:p w14:paraId="5CC960D4" w14:textId="77777777" w:rsidR="00894CFC" w:rsidRDefault="00894CFC">
      <w:pPr>
        <w:pStyle w:val="ListParagraph"/>
        <w:numPr>
          <w:ilvl w:val="0"/>
          <w:numId w:val="6"/>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Disk I/O operations</w:t>
      </w:r>
    </w:p>
    <w:p w14:paraId="34949C28" w14:textId="77777777" w:rsid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Self-Test: BIOS performs a power-on Self-Test (POST) to verify hardware functionality during boot.</w:t>
      </w:r>
    </w:p>
    <w:p w14:paraId="44376DAB" w14:textId="77777777" w:rsidR="00894CFC" w:rsidRPr="00894CFC" w:rsidRDefault="00894CFC">
      <w:pPr>
        <w:pStyle w:val="ListParagraph"/>
        <w:numPr>
          <w:ilvl w:val="0"/>
          <w:numId w:val="5"/>
        </w:numPr>
        <w:tabs>
          <w:tab w:val="left" w:pos="1881"/>
        </w:tabs>
        <w:spacing w:line="270" w:lineRule="exact"/>
        <w:rPr>
          <w:rFonts w:ascii="Times New Roman" w:hAnsi="Times New Roman" w:cs="Times New Roman"/>
          <w:sz w:val="28"/>
          <w:szCs w:val="28"/>
        </w:rPr>
      </w:pPr>
      <w:r>
        <w:rPr>
          <w:rFonts w:ascii="Times New Roman" w:hAnsi="Times New Roman" w:cs="Times New Roman"/>
          <w:sz w:val="28"/>
          <w:szCs w:val="28"/>
        </w:rPr>
        <w:t>Interface: BIOS acts as an interface between the operating system and hardware components, allowing the OS to interact with hardware without needing to know the hardware details</w:t>
      </w:r>
    </w:p>
    <w:p w14:paraId="1D77095F" w14:textId="77777777" w:rsidR="00D327DC" w:rsidRPr="00D327DC" w:rsidRDefault="00D327DC" w:rsidP="00D327DC">
      <w:pPr>
        <w:tabs>
          <w:tab w:val="left" w:pos="1881"/>
        </w:tabs>
        <w:spacing w:line="270" w:lineRule="exact"/>
        <w:ind w:left="1521"/>
        <w:rPr>
          <w:rFonts w:ascii="Times New Roman" w:hAnsi="Times New Roman" w:cs="Times New Roman"/>
          <w:sz w:val="28"/>
          <w:szCs w:val="28"/>
        </w:rPr>
      </w:pPr>
    </w:p>
    <w:p w14:paraId="7AAF4997" w14:textId="77777777" w:rsidR="00894CFC" w:rsidRPr="00894CFC" w:rsidRDefault="00894CFC">
      <w:pPr>
        <w:pStyle w:val="ListParagraph"/>
        <w:numPr>
          <w:ilvl w:val="0"/>
          <w:numId w:val="2"/>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 xml:space="preserve">  </w:t>
      </w:r>
      <w:r w:rsidR="00D327DC" w:rsidRPr="00D327DC">
        <w:rPr>
          <w:rFonts w:ascii="Times New Roman" w:hAnsi="Times New Roman" w:cs="Times New Roman"/>
          <w:sz w:val="28"/>
          <w:szCs w:val="28"/>
        </w:rPr>
        <w:t>List</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and</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briefly</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explain</w:t>
      </w:r>
      <w:r w:rsidR="00D327DC" w:rsidRPr="00D327DC">
        <w:rPr>
          <w:rFonts w:ascii="Times New Roman" w:hAnsi="Times New Roman" w:cs="Times New Roman"/>
          <w:spacing w:val="-13"/>
          <w:sz w:val="28"/>
          <w:szCs w:val="28"/>
        </w:rPr>
        <w:t xml:space="preserve"> </w:t>
      </w:r>
      <w:r w:rsidR="00D327DC" w:rsidRPr="00D327DC">
        <w:rPr>
          <w:rFonts w:ascii="Times New Roman" w:hAnsi="Times New Roman" w:cs="Times New Roman"/>
          <w:sz w:val="28"/>
          <w:szCs w:val="28"/>
        </w:rPr>
        <w:t>three</w:t>
      </w:r>
      <w:r w:rsidR="00D327DC" w:rsidRPr="00D327DC">
        <w:rPr>
          <w:rFonts w:ascii="Times New Roman" w:hAnsi="Times New Roman" w:cs="Times New Roman"/>
          <w:spacing w:val="-11"/>
          <w:sz w:val="28"/>
          <w:szCs w:val="28"/>
        </w:rPr>
        <w:t xml:space="preserve"> </w:t>
      </w:r>
      <w:r w:rsidR="00D327DC" w:rsidRPr="00D327DC">
        <w:rPr>
          <w:rFonts w:ascii="Times New Roman" w:hAnsi="Times New Roman" w:cs="Times New Roman"/>
          <w:sz w:val="28"/>
          <w:szCs w:val="28"/>
        </w:rPr>
        <w:t>input</w:t>
      </w:r>
      <w:r w:rsidR="00D327DC" w:rsidRPr="00D327DC">
        <w:rPr>
          <w:rFonts w:ascii="Times New Roman" w:hAnsi="Times New Roman" w:cs="Times New Roman"/>
          <w:spacing w:val="-10"/>
          <w:sz w:val="28"/>
          <w:szCs w:val="28"/>
        </w:rPr>
        <w:t xml:space="preserve"> </w:t>
      </w:r>
      <w:r w:rsidR="00D327DC" w:rsidRPr="00D327DC">
        <w:rPr>
          <w:rFonts w:ascii="Times New Roman" w:hAnsi="Times New Roman" w:cs="Times New Roman"/>
          <w:sz w:val="28"/>
          <w:szCs w:val="28"/>
        </w:rPr>
        <w:t>devices</w:t>
      </w:r>
      <w:r w:rsidR="00D327DC" w:rsidRPr="00D327DC">
        <w:rPr>
          <w:rFonts w:ascii="Times New Roman" w:hAnsi="Times New Roman" w:cs="Times New Roman"/>
          <w:spacing w:val="-12"/>
          <w:sz w:val="28"/>
          <w:szCs w:val="28"/>
        </w:rPr>
        <w:t xml:space="preserve"> </w:t>
      </w:r>
      <w:r w:rsidR="00D327DC" w:rsidRPr="00D327DC">
        <w:rPr>
          <w:rFonts w:ascii="Times New Roman" w:hAnsi="Times New Roman" w:cs="Times New Roman"/>
          <w:sz w:val="28"/>
          <w:szCs w:val="28"/>
        </w:rPr>
        <w:t>commonly</w:t>
      </w:r>
      <w:r w:rsidR="00D327DC" w:rsidRPr="00D327DC">
        <w:rPr>
          <w:rFonts w:ascii="Times New Roman" w:hAnsi="Times New Roman" w:cs="Times New Roman"/>
          <w:spacing w:val="-12"/>
          <w:sz w:val="28"/>
          <w:szCs w:val="28"/>
        </w:rPr>
        <w:t xml:space="preserve"> </w:t>
      </w:r>
      <w:r w:rsidR="00D327DC" w:rsidRPr="00D327DC">
        <w:rPr>
          <w:rFonts w:ascii="Times New Roman" w:hAnsi="Times New Roman" w:cs="Times New Roman"/>
          <w:sz w:val="28"/>
          <w:szCs w:val="28"/>
        </w:rPr>
        <w:t>used</w:t>
      </w:r>
      <w:r w:rsidR="00D327DC" w:rsidRPr="00D327DC">
        <w:rPr>
          <w:rFonts w:ascii="Times New Roman" w:hAnsi="Times New Roman" w:cs="Times New Roman"/>
          <w:spacing w:val="-10"/>
          <w:sz w:val="28"/>
          <w:szCs w:val="28"/>
        </w:rPr>
        <w:t xml:space="preserve"> </w:t>
      </w:r>
      <w:r w:rsidR="00D327DC" w:rsidRPr="00D327DC">
        <w:rPr>
          <w:rFonts w:ascii="Times New Roman" w:hAnsi="Times New Roman" w:cs="Times New Roman"/>
          <w:sz w:val="28"/>
          <w:szCs w:val="28"/>
        </w:rPr>
        <w:t>with</w:t>
      </w:r>
      <w:r>
        <w:rPr>
          <w:rFonts w:ascii="Times New Roman" w:hAnsi="Times New Roman" w:cs="Times New Roman"/>
          <w:sz w:val="28"/>
          <w:szCs w:val="28"/>
        </w:rPr>
        <w:t xml:space="preserve"> </w:t>
      </w:r>
      <w:r w:rsidR="00D327DC" w:rsidRPr="00D327DC">
        <w:rPr>
          <w:rFonts w:ascii="Times New Roman" w:hAnsi="Times New Roman" w:cs="Times New Roman"/>
          <w:spacing w:val="-61"/>
          <w:sz w:val="24"/>
        </w:rPr>
        <w:t xml:space="preserve"> </w:t>
      </w:r>
      <w:r>
        <w:rPr>
          <w:rFonts w:ascii="Times New Roman" w:hAnsi="Times New Roman" w:cs="Times New Roman"/>
          <w:sz w:val="24"/>
        </w:rPr>
        <w:t xml:space="preserve"> </w:t>
      </w:r>
      <w:r>
        <w:rPr>
          <w:rFonts w:ascii="Times New Roman" w:hAnsi="Times New Roman" w:cs="Times New Roman"/>
          <w:sz w:val="28"/>
          <w:szCs w:val="28"/>
        </w:rPr>
        <w:t>computers.</w:t>
      </w:r>
    </w:p>
    <w:p w14:paraId="31A71C05" w14:textId="77777777" w:rsidR="00894CFC" w:rsidRDefault="00894CFC" w:rsidP="00894CFC">
      <w:pPr>
        <w:tabs>
          <w:tab w:val="left" w:pos="1881"/>
        </w:tabs>
        <w:spacing w:before="2" w:line="232" w:lineRule="auto"/>
        <w:ind w:left="1521" w:right="1288"/>
        <w:rPr>
          <w:rFonts w:ascii="Times New Roman" w:hAnsi="Times New Roman" w:cs="Times New Roman"/>
          <w:sz w:val="24"/>
        </w:rPr>
      </w:pPr>
      <w:r>
        <w:rPr>
          <w:rFonts w:ascii="Times New Roman" w:hAnsi="Times New Roman" w:cs="Times New Roman"/>
          <w:sz w:val="24"/>
        </w:rPr>
        <w:t xml:space="preserve">Ands:                              </w:t>
      </w:r>
    </w:p>
    <w:p w14:paraId="72EAB086"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sidRPr="00894CFC">
        <w:rPr>
          <w:rFonts w:ascii="Times New Roman" w:hAnsi="Times New Roman" w:cs="Times New Roman"/>
          <w:sz w:val="28"/>
          <w:szCs w:val="28"/>
        </w:rPr>
        <w:t>Keyboard: A keyboard is an input device that allows users to type text, numbers, and commands into a computer. Contains keys for letters, numbers, symbols, and special functions.</w:t>
      </w:r>
    </w:p>
    <w:p w14:paraId="3082F42D"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Mouse: A mouse is an input device that allows users to interact with graphical elements on the screen, such as icons, menus, and buttons. It is used to select, drag, and click item.</w:t>
      </w:r>
    </w:p>
    <w:p w14:paraId="2ADE209D" w14:textId="77777777" w:rsidR="00894CFC" w:rsidRPr="00894CFC" w:rsidRDefault="00894CFC">
      <w:pPr>
        <w:pStyle w:val="ListParagraph"/>
        <w:numPr>
          <w:ilvl w:val="0"/>
          <w:numId w:val="7"/>
        </w:numPr>
        <w:tabs>
          <w:tab w:val="left" w:pos="1881"/>
        </w:tabs>
        <w:spacing w:before="2" w:line="232" w:lineRule="auto"/>
        <w:ind w:right="1288"/>
        <w:rPr>
          <w:rFonts w:ascii="Times New Roman" w:hAnsi="Times New Roman" w:cs="Times New Roman"/>
          <w:sz w:val="24"/>
        </w:rPr>
      </w:pPr>
      <w:r>
        <w:rPr>
          <w:rFonts w:ascii="Times New Roman" w:hAnsi="Times New Roman" w:cs="Times New Roman"/>
          <w:sz w:val="28"/>
          <w:szCs w:val="28"/>
        </w:rPr>
        <w:t xml:space="preserve">Touchscreen or graphics tablet: A touchscreen or graphics tablet is an input device that allows users to interact with the computer by touching the screen or using a stylus. It is used for drawing, handwriting, and navigating the graphical interface. </w:t>
      </w:r>
    </w:p>
    <w:p w14:paraId="2695FEB4" w14:textId="77777777" w:rsidR="00894CFC" w:rsidRDefault="00894CFC" w:rsidP="00894CFC">
      <w:pPr>
        <w:pStyle w:val="ListParagraph"/>
        <w:tabs>
          <w:tab w:val="left" w:pos="1881"/>
        </w:tabs>
        <w:spacing w:before="2" w:line="232" w:lineRule="auto"/>
        <w:ind w:left="2055" w:right="1288" w:firstLine="0"/>
        <w:rPr>
          <w:rFonts w:ascii="Times New Roman" w:hAnsi="Times New Roman" w:cs="Times New Roman"/>
          <w:sz w:val="28"/>
          <w:szCs w:val="28"/>
        </w:rPr>
      </w:pPr>
    </w:p>
    <w:p w14:paraId="635906CC" w14:textId="77777777" w:rsidR="00894CFC" w:rsidRDefault="00894CFC" w:rsidP="00894CFC">
      <w:pPr>
        <w:pStyle w:val="ListParagraph"/>
        <w:tabs>
          <w:tab w:val="left" w:pos="1881"/>
        </w:tabs>
        <w:spacing w:before="2" w:line="232" w:lineRule="auto"/>
        <w:ind w:left="2055" w:right="1288" w:firstLine="0"/>
        <w:rPr>
          <w:rFonts w:ascii="Times New Roman" w:hAnsi="Times New Roman" w:cs="Times New Roman"/>
          <w:sz w:val="28"/>
          <w:szCs w:val="28"/>
        </w:rPr>
      </w:pPr>
    </w:p>
    <w:p w14:paraId="69669DEB" w14:textId="77777777" w:rsidR="00894CFC" w:rsidRPr="00894CFC" w:rsidRDefault="00894CFC" w:rsidP="00894CFC">
      <w:pPr>
        <w:tabs>
          <w:tab w:val="left" w:pos="1881"/>
        </w:tabs>
        <w:spacing w:before="2" w:line="232" w:lineRule="auto"/>
        <w:ind w:right="1288"/>
        <w:rPr>
          <w:rFonts w:ascii="Times New Roman" w:hAnsi="Times New Roman" w:cs="Times New Roman"/>
          <w:sz w:val="32"/>
          <w:szCs w:val="32"/>
        </w:rPr>
      </w:pPr>
      <w:r>
        <w:rPr>
          <w:rFonts w:ascii="Times New Roman" w:hAnsi="Times New Roman" w:cs="Times New Roman"/>
          <w:sz w:val="32"/>
          <w:szCs w:val="32"/>
        </w:rPr>
        <w:t xml:space="preserve">Section 4: Practical Application </w:t>
      </w:r>
      <w:r w:rsidRPr="00894CFC">
        <w:rPr>
          <w:rFonts w:ascii="Times New Roman" w:hAnsi="Times New Roman" w:cs="Times New Roman"/>
          <w:sz w:val="28"/>
          <w:szCs w:val="28"/>
        </w:rPr>
        <w:t xml:space="preserve"> </w:t>
      </w:r>
    </w:p>
    <w:p w14:paraId="20C52A19" w14:textId="77777777" w:rsidR="00894CFC" w:rsidRPr="00894CFC" w:rsidRDefault="00894CFC">
      <w:pPr>
        <w:pStyle w:val="ListParagraph"/>
        <w:numPr>
          <w:ilvl w:val="0"/>
          <w:numId w:val="2"/>
        </w:numPr>
        <w:tabs>
          <w:tab w:val="left" w:pos="1881"/>
        </w:tabs>
        <w:spacing w:before="193"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00D327DC" w:rsidRPr="00894CFC">
        <w:rPr>
          <w:rFonts w:ascii="Times New Roman" w:hAnsi="Times New Roman" w:cs="Times New Roman"/>
          <w:sz w:val="28"/>
          <w:szCs w:val="28"/>
        </w:rPr>
        <w:t>Identify</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and</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label</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the</w:t>
      </w:r>
      <w:r w:rsidR="00D327DC"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following</w:t>
      </w:r>
      <w:r w:rsidR="00D327DC" w:rsidRPr="00894CFC">
        <w:rPr>
          <w:rFonts w:ascii="Times New Roman" w:hAnsi="Times New Roman" w:cs="Times New Roman"/>
          <w:spacing w:val="-15"/>
          <w:sz w:val="28"/>
          <w:szCs w:val="28"/>
        </w:rPr>
        <w:t xml:space="preserve"> </w:t>
      </w:r>
      <w:r w:rsidR="00D327DC" w:rsidRPr="00894CFC">
        <w:rPr>
          <w:rFonts w:ascii="Times New Roman" w:hAnsi="Times New Roman" w:cs="Times New Roman"/>
          <w:sz w:val="28"/>
          <w:szCs w:val="28"/>
        </w:rPr>
        <w:t>components</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on</w:t>
      </w:r>
      <w:r w:rsidR="00D327DC" w:rsidRPr="00894CFC">
        <w:rPr>
          <w:rFonts w:ascii="Times New Roman" w:hAnsi="Times New Roman" w:cs="Times New Roman"/>
          <w:spacing w:val="-6"/>
          <w:sz w:val="28"/>
          <w:szCs w:val="28"/>
        </w:rPr>
        <w:t xml:space="preserve"> </w:t>
      </w:r>
      <w:r w:rsidR="00D327DC" w:rsidRPr="00894CFC">
        <w:rPr>
          <w:rFonts w:ascii="Times New Roman" w:hAnsi="Times New Roman" w:cs="Times New Roman"/>
          <w:sz w:val="28"/>
          <w:szCs w:val="28"/>
        </w:rPr>
        <w:t>a</w:t>
      </w:r>
      <w:r w:rsidRPr="00894CFC">
        <w:rPr>
          <w:rFonts w:ascii="Times New Roman" w:hAnsi="Times New Roman" w:cs="Times New Roman"/>
          <w:spacing w:val="-12"/>
          <w:sz w:val="28"/>
          <w:szCs w:val="28"/>
        </w:rPr>
        <w:t xml:space="preserve"> </w:t>
      </w:r>
      <w:r w:rsidR="00D327DC" w:rsidRPr="00894CFC">
        <w:rPr>
          <w:rFonts w:ascii="Times New Roman" w:hAnsi="Times New Roman" w:cs="Times New Roman"/>
          <w:sz w:val="28"/>
          <w:szCs w:val="28"/>
        </w:rPr>
        <w:t>diagram</w:t>
      </w:r>
      <w:r w:rsidR="00D327DC" w:rsidRPr="00894CFC">
        <w:rPr>
          <w:rFonts w:ascii="Times New Roman" w:hAnsi="Times New Roman" w:cs="Times New Roman"/>
          <w:spacing w:val="-13"/>
          <w:sz w:val="28"/>
          <w:szCs w:val="28"/>
        </w:rPr>
        <w:t xml:space="preserve"> </w:t>
      </w:r>
      <w:r w:rsidR="00D327DC" w:rsidRPr="00894CFC">
        <w:rPr>
          <w:rFonts w:ascii="Times New Roman" w:hAnsi="Times New Roman" w:cs="Times New Roman"/>
          <w:sz w:val="28"/>
          <w:szCs w:val="28"/>
        </w:rPr>
        <w:t>of</w:t>
      </w:r>
      <w:r w:rsidR="00D327DC" w:rsidRPr="00894CFC">
        <w:rPr>
          <w:rFonts w:ascii="Times New Roman" w:hAnsi="Times New Roman" w:cs="Times New Roman"/>
          <w:spacing w:val="-12"/>
          <w:sz w:val="28"/>
          <w:szCs w:val="28"/>
        </w:rPr>
        <w:t xml:space="preserve"> </w:t>
      </w:r>
      <w:r w:rsidRPr="00894CFC">
        <w:rPr>
          <w:rFonts w:ascii="Times New Roman" w:hAnsi="Times New Roman" w:cs="Times New Roman"/>
          <w:sz w:val="28"/>
          <w:szCs w:val="28"/>
        </w:rPr>
        <w:t xml:space="preserve">a motherboard </w:t>
      </w:r>
    </w:p>
    <w:p w14:paraId="46ECBFDF" w14:textId="77777777" w:rsidR="00894CFC" w:rsidRDefault="00894CFC" w:rsidP="00894CFC">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t>
      </w:r>
      <w:r w:rsidRPr="00894CFC">
        <w:rPr>
          <w:rFonts w:ascii="Times New Roman" w:hAnsi="Times New Roman" w:cs="Times New Roman"/>
          <w:sz w:val="28"/>
          <w:szCs w:val="28"/>
        </w:rPr>
        <w:t xml:space="preserve">Ans. </w:t>
      </w:r>
    </w:p>
    <w:p w14:paraId="0389B019"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CPU: The central processing unit, usually located in a socket in the center of the motherboard.</w:t>
      </w:r>
    </w:p>
    <w:p w14:paraId="543559A4"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RAM Slots: The memory slots where you insert the RAM modules (DIMM or DDR). </w:t>
      </w:r>
    </w:p>
    <w:p w14:paraId="1DBCC903"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SATA Connectors: The connectors for attaching storage </w:t>
      </w:r>
      <w:r>
        <w:rPr>
          <w:rFonts w:ascii="Times New Roman" w:hAnsi="Times New Roman" w:cs="Times New Roman"/>
          <w:sz w:val="28"/>
          <w:szCs w:val="28"/>
        </w:rPr>
        <w:lastRenderedPageBreak/>
        <w:t>devices like hard drivers or solid-state drives.</w:t>
      </w:r>
    </w:p>
    <w:p w14:paraId="6E784929" w14:textId="77777777" w:rsidR="00894CFC" w:rsidRDefault="00894CFC">
      <w:pPr>
        <w:pStyle w:val="ListParagraph"/>
        <w:numPr>
          <w:ilvl w:val="0"/>
          <w:numId w:val="8"/>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PCI-E Slot: The expansion slot for adding hardware components like graphics cards, sound card, or network cards.  </w:t>
      </w:r>
    </w:p>
    <w:p w14:paraId="179B9844" w14:textId="77777777" w:rsidR="00894CFC" w:rsidRDefault="00894CFC" w:rsidP="00894CFC">
      <w:pPr>
        <w:tabs>
          <w:tab w:val="left" w:pos="1881"/>
        </w:tabs>
        <w:spacing w:line="237" w:lineRule="auto"/>
        <w:ind w:right="1485"/>
        <w:rPr>
          <w:rFonts w:ascii="Times New Roman" w:hAnsi="Times New Roman" w:cs="Times New Roman"/>
          <w:sz w:val="32"/>
          <w:szCs w:val="32"/>
        </w:rPr>
      </w:pPr>
    </w:p>
    <w:p w14:paraId="472D319C" w14:textId="77777777" w:rsidR="00894CFC" w:rsidRPr="00645765" w:rsidRDefault="00894CFC">
      <w:pPr>
        <w:pStyle w:val="ListParagraph"/>
        <w:numPr>
          <w:ilvl w:val="0"/>
          <w:numId w:val="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894CFC">
        <w:rPr>
          <w:rFonts w:ascii="Times New Roman" w:hAnsi="Times New Roman" w:cs="Times New Roman"/>
          <w:sz w:val="32"/>
          <w:szCs w:val="32"/>
        </w:rPr>
        <w:t>Demonstrate how to install a RAM module into a computer.</w:t>
      </w:r>
    </w:p>
    <w:p w14:paraId="2BD4FD66"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Ans: </w:t>
      </w:r>
    </w:p>
    <w:p w14:paraId="2509EFB9"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Step 1: Prepare the Computer.</w:t>
      </w:r>
    </w:p>
    <w:p w14:paraId="093E527E"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            Shut down the computer and unplug the power cord.</w:t>
      </w:r>
    </w:p>
    <w:p w14:paraId="36EF6DC9"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Step 2: Open the Computer Case. </w:t>
      </w:r>
    </w:p>
    <w:p w14:paraId="1A5392D6" w14:textId="77777777" w:rsid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             Remove screws or clips to access the interior.</w:t>
      </w:r>
    </w:p>
    <w:p w14:paraId="1334D4EA" w14:textId="77777777" w:rsidR="00645765" w:rsidRPr="00645765" w:rsidRDefault="00645765" w:rsidP="0064576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Step 3: Locate the RAM Slote. </w:t>
      </w:r>
    </w:p>
    <w:p w14:paraId="6CD8DF2F" w14:textId="77777777" w:rsidR="00894CFC" w:rsidRDefault="00645765"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Find the RAM slots on the motherboard, usually           </w:t>
      </w:r>
    </w:p>
    <w:p w14:paraId="56F70788" w14:textId="77777777" w:rsidR="00DB2259" w:rsidRDefault="00DB2259"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near the CPU.</w:t>
      </w:r>
    </w:p>
    <w:p w14:paraId="5DE8D72D" w14:textId="77777777" w:rsidR="00645765" w:rsidRDefault="00645765"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4: Align the RAM Module.</w:t>
      </w:r>
    </w:p>
    <w:p w14:paraId="4893D355" w14:textId="77777777" w:rsidR="00645765" w:rsidRDefault="00645765"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Match the notches on the RAM module with </w:t>
      </w:r>
      <w:r w:rsidR="00DB2259">
        <w:rPr>
          <w:rFonts w:ascii="Times New Roman" w:hAnsi="Times New Roman" w:cs="Times New Roman"/>
          <w:sz w:val="28"/>
          <w:szCs w:val="28"/>
        </w:rPr>
        <w:t xml:space="preserve">the tabs </w:t>
      </w:r>
    </w:p>
    <w:p w14:paraId="6A1F32A0"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On the RAM slot.</w:t>
      </w:r>
    </w:p>
    <w:p w14:paraId="49E620A8"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5: Insert the RAM Module.</w:t>
      </w:r>
    </w:p>
    <w:p w14:paraId="1C7FA287"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Push the RAM module into the slot at a 45-degree </w:t>
      </w:r>
    </w:p>
    <w:p w14:paraId="678AD22F"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angle.</w:t>
      </w:r>
    </w:p>
    <w:p w14:paraId="53AE374E"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6: Secure the RAM Module.</w:t>
      </w:r>
    </w:p>
    <w:p w14:paraId="5D8C8A32"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Apply even pressure to both ends until it clicks into </w:t>
      </w:r>
    </w:p>
    <w:p w14:paraId="739E785A"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Place.</w:t>
      </w:r>
    </w:p>
    <w:p w14:paraId="217C0CE2"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Step 7: Verify Installation.</w:t>
      </w:r>
    </w:p>
    <w:p w14:paraId="2F06FB11"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Double-check the modules is firmly seated and </w:t>
      </w:r>
    </w:p>
    <w:p w14:paraId="39DA8129" w14:textId="77777777" w:rsidR="00DB2259" w:rsidRDefault="00DB2259" w:rsidP="0064576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Recognized by the system in the BIOS.</w:t>
      </w:r>
    </w:p>
    <w:p w14:paraId="0E99CE66" w14:textId="77777777" w:rsidR="00DB2259" w:rsidRDefault="00DB2259" w:rsidP="00645765">
      <w:pPr>
        <w:tabs>
          <w:tab w:val="left" w:pos="1881"/>
        </w:tabs>
        <w:spacing w:line="237" w:lineRule="auto"/>
        <w:ind w:right="1485"/>
        <w:rPr>
          <w:rFonts w:ascii="Times New Roman" w:hAnsi="Times New Roman" w:cs="Times New Roman"/>
          <w:sz w:val="32"/>
          <w:szCs w:val="32"/>
        </w:rPr>
      </w:pPr>
      <w:r>
        <w:rPr>
          <w:rFonts w:ascii="Times New Roman" w:hAnsi="Times New Roman" w:cs="Times New Roman"/>
          <w:sz w:val="32"/>
          <w:szCs w:val="32"/>
        </w:rPr>
        <w:t>Section 5: Essav</w:t>
      </w:r>
    </w:p>
    <w:p w14:paraId="78F86176" w14:textId="77777777" w:rsidR="00A87B14" w:rsidRDefault="00A87B14" w:rsidP="00645765">
      <w:pPr>
        <w:tabs>
          <w:tab w:val="left" w:pos="1881"/>
        </w:tabs>
        <w:spacing w:line="237" w:lineRule="auto"/>
        <w:ind w:right="1485"/>
        <w:rPr>
          <w:rFonts w:ascii="Times New Roman" w:hAnsi="Times New Roman" w:cs="Times New Roman"/>
          <w:sz w:val="32"/>
          <w:szCs w:val="32"/>
        </w:rPr>
      </w:pPr>
    </w:p>
    <w:p w14:paraId="121DD86E" w14:textId="40A86170" w:rsidR="00A87B14" w:rsidRDefault="00A87B14">
      <w:pPr>
        <w:pStyle w:val="ListParagraph"/>
        <w:numPr>
          <w:ilvl w:val="0"/>
          <w:numId w:val="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32"/>
          <w:szCs w:val="32"/>
        </w:rPr>
        <w:t xml:space="preserve"> </w:t>
      </w:r>
      <w:r w:rsidRPr="00A87B14">
        <w:rPr>
          <w:rFonts w:ascii="Times New Roman" w:hAnsi="Times New Roman" w:cs="Times New Roman"/>
          <w:sz w:val="28"/>
          <w:szCs w:val="28"/>
        </w:rPr>
        <w:t xml:space="preserve">Discuss the importance of proper cooling mechanisms in a computer system. Include examples of cooling methods and their effectiveness. </w:t>
      </w:r>
    </w:p>
    <w:p w14:paraId="04B9E872" w14:textId="77777777" w:rsidR="00C021F3" w:rsidRDefault="00A87B14" w:rsidP="00C021F3">
      <w:pPr>
        <w:tabs>
          <w:tab w:val="left" w:pos="1881"/>
        </w:tabs>
        <w:spacing w:line="237" w:lineRule="auto"/>
        <w:ind w:left="720" w:right="1485"/>
        <w:rPr>
          <w:rFonts w:ascii="Times New Roman" w:hAnsi="Times New Roman" w:cs="Times New Roman"/>
          <w:sz w:val="28"/>
          <w:szCs w:val="28"/>
        </w:rPr>
      </w:pPr>
      <w:r>
        <w:rPr>
          <w:rFonts w:ascii="Times New Roman" w:hAnsi="Times New Roman" w:cs="Times New Roman"/>
          <w:sz w:val="28"/>
          <w:szCs w:val="28"/>
        </w:rPr>
        <w:t>Ans:</w:t>
      </w:r>
    </w:p>
    <w:p w14:paraId="4BE4E52F" w14:textId="28E74DB2" w:rsidR="00A87B14"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Reduced performance </w:t>
      </w:r>
    </w:p>
    <w:p w14:paraId="275C1180" w14:textId="6CCF97BA"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System crashes </w:t>
      </w:r>
    </w:p>
    <w:p w14:paraId="62687FB1" w14:textId="68364201"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Hardware damage </w:t>
      </w:r>
    </w:p>
    <w:p w14:paraId="69C157B8" w14:textId="4211B8B6" w:rsidR="00DC74EC" w:rsidRDefault="00DC74EC">
      <w:pPr>
        <w:pStyle w:val="ListParagraph"/>
        <w:numPr>
          <w:ilvl w:val="0"/>
          <w:numId w:val="11"/>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Shortened lifespan </w:t>
      </w:r>
    </w:p>
    <w:p w14:paraId="27BEDF18" w14:textId="2447331B" w:rsidR="00DC74EC" w:rsidRDefault="00DC74EC" w:rsidP="00DC74EC">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Effective cooling methods include:</w:t>
      </w:r>
    </w:p>
    <w:p w14:paraId="0601111A" w14:textId="169FEC00"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Air Cooling: Uses fans to circulate air through the system, dissipating heat from components.</w:t>
      </w:r>
    </w:p>
    <w:p w14:paraId="3D19EA76" w14:textId="68A99984" w:rsidR="00DC74EC"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Effectiveness: 6/10 (limited by airflow and dust buildup)</w:t>
      </w:r>
    </w:p>
    <w:p w14:paraId="592F0E3A" w14:textId="397995D2"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Liquid Cooling: Uses a liquid coolant to absorb heat, transferring it to a radiator for dissipation.</w:t>
      </w:r>
    </w:p>
    <w:p w14:paraId="7A90452B" w14:textId="77777777" w:rsidR="00DC74EC"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8/10 (more efficient than air cooling, but requires maintenance) </w:t>
      </w:r>
    </w:p>
    <w:p w14:paraId="48E38940" w14:textId="77777777" w:rsidR="00DC74EC" w:rsidRDefault="00DC74EC">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Heat Slink: Metal blocks with fins, attached to components to dissipate heat.</w:t>
      </w:r>
    </w:p>
    <w:p w14:paraId="328BD5FD" w14:textId="77777777" w:rsidR="009052CF" w:rsidRDefault="00DC74EC">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7/10 (dependent on design and airflow) </w:t>
      </w:r>
    </w:p>
    <w:p w14:paraId="2AD1305F" w14:textId="6B3D7534" w:rsidR="009052CF" w:rsidRDefault="009052CF">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Case Fans: Fans installed in the case to improve airflow </w:t>
      </w:r>
      <w:r>
        <w:rPr>
          <w:rFonts w:ascii="Times New Roman" w:hAnsi="Times New Roman" w:cs="Times New Roman"/>
          <w:sz w:val="28"/>
          <w:szCs w:val="28"/>
        </w:rPr>
        <w:lastRenderedPageBreak/>
        <w:t>and exhaust hot air.</w:t>
      </w:r>
    </w:p>
    <w:p w14:paraId="1D8BECC3" w14:textId="77777777" w:rsidR="009052CF" w:rsidRDefault="009052CF">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w:t>
      </w:r>
      <w:r w:rsidR="00A87B14" w:rsidRPr="00DC74EC">
        <w:rPr>
          <w:rFonts w:ascii="Times New Roman" w:hAnsi="Times New Roman" w:cs="Times New Roman"/>
          <w:sz w:val="28"/>
          <w:szCs w:val="28"/>
        </w:rPr>
        <w:t xml:space="preserve"> </w:t>
      </w:r>
      <w:r>
        <w:rPr>
          <w:rFonts w:ascii="Times New Roman" w:hAnsi="Times New Roman" w:cs="Times New Roman"/>
          <w:sz w:val="28"/>
          <w:szCs w:val="28"/>
        </w:rPr>
        <w:t>5/10 (depended on case design and fan placement.)</w:t>
      </w:r>
    </w:p>
    <w:p w14:paraId="7A78CDAA" w14:textId="77777777" w:rsidR="009052CF" w:rsidRDefault="009052CF">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Thermal Paste: Applied to CPU/GPU dies to improve heat transfer to heat sinks. </w:t>
      </w:r>
    </w:p>
    <w:p w14:paraId="17A663C9" w14:textId="77777777" w:rsidR="009052CF" w:rsidRDefault="009052CF">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9/10 (crucial for efficient heat transfer) </w:t>
      </w:r>
    </w:p>
    <w:p w14:paraId="1AD84BFF" w14:textId="77777777" w:rsidR="00480AD8" w:rsidRDefault="00480AD8">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Rediators: Uses in liquid cooling systems to dissipate heat from the coolant.</w:t>
      </w:r>
    </w:p>
    <w:p w14:paraId="72E1AE05" w14:textId="77777777" w:rsidR="00480AD8" w:rsidRDefault="00480AD8">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Effectiveness: 8/10 (dependent on design, size, and airflow)</w:t>
      </w:r>
    </w:p>
    <w:p w14:paraId="23BB28B6" w14:textId="77777777" w:rsidR="00480AD8" w:rsidRDefault="00480AD8">
      <w:pPr>
        <w:pStyle w:val="ListParagraph"/>
        <w:numPr>
          <w:ilvl w:val="0"/>
          <w:numId w:val="12"/>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All-in-One (AIO) Liquid Coolers: Pre-assembled liquid cooling system for CPUs/GPUs.</w:t>
      </w:r>
    </w:p>
    <w:p w14:paraId="5F67287F" w14:textId="77777777" w:rsidR="00357675" w:rsidRDefault="00480AD8">
      <w:pPr>
        <w:pStyle w:val="ListParagraph"/>
        <w:numPr>
          <w:ilvl w:val="0"/>
          <w:numId w:val="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Effectiveness: 8.5/10 (convenient, but may have limited </w:t>
      </w:r>
      <w:r w:rsidR="00357675">
        <w:rPr>
          <w:rFonts w:ascii="Times New Roman" w:hAnsi="Times New Roman" w:cs="Times New Roman"/>
          <w:sz w:val="28"/>
          <w:szCs w:val="28"/>
        </w:rPr>
        <w:t>upgradeability)</w:t>
      </w:r>
    </w:p>
    <w:p w14:paraId="01D7F46C" w14:textId="77777777" w:rsidR="00357675" w:rsidRDefault="00357675" w:rsidP="00357675">
      <w:pPr>
        <w:tabs>
          <w:tab w:val="left" w:pos="1881"/>
        </w:tabs>
        <w:spacing w:line="237" w:lineRule="auto"/>
        <w:ind w:left="1881" w:right="1485"/>
        <w:rPr>
          <w:rFonts w:ascii="Times New Roman" w:hAnsi="Times New Roman" w:cs="Times New Roman"/>
          <w:sz w:val="28"/>
          <w:szCs w:val="28"/>
        </w:rPr>
      </w:pPr>
      <w:r>
        <w:rPr>
          <w:rFonts w:ascii="Times New Roman" w:hAnsi="Times New Roman" w:cs="Times New Roman"/>
          <w:sz w:val="28"/>
          <w:szCs w:val="28"/>
        </w:rPr>
        <w:t>Proper cooling mechanisms ensure:</w:t>
      </w:r>
    </w:p>
    <w:p w14:paraId="64CFCC94" w14:textId="198CB1CC" w:rsidR="00A87B14"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Optimal performance </w:t>
      </w:r>
    </w:p>
    <w:p w14:paraId="64096CFB" w14:textId="51C782E6"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Extended hardware lifespan</w:t>
      </w:r>
    </w:p>
    <w:p w14:paraId="7EFA3E7B" w14:textId="2262FC70"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Reduced noise levels</w:t>
      </w:r>
    </w:p>
    <w:p w14:paraId="02DF6841" w14:textId="4F7800D2" w:rsidR="00357675" w:rsidRDefault="00357675">
      <w:pPr>
        <w:pStyle w:val="ListParagraph"/>
        <w:numPr>
          <w:ilvl w:val="0"/>
          <w:numId w:val="13"/>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Increased system reliability </w:t>
      </w:r>
    </w:p>
    <w:p w14:paraId="3C16EAD5" w14:textId="61174623" w:rsidR="00357675" w:rsidRDefault="00357675" w:rsidP="00357675">
      <w:p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                          When choosing a cooling method, consider factors like:</w:t>
      </w:r>
    </w:p>
    <w:p w14:paraId="45441B3B" w14:textId="475DE9B9"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System configuration </w:t>
      </w:r>
    </w:p>
    <w:p w14:paraId="33AF7269" w14:textId="0C44B54B"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Component specifications</w:t>
      </w:r>
    </w:p>
    <w:p w14:paraId="65560BAA" w14:textId="0FD24D6C"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Case design </w:t>
      </w:r>
    </w:p>
    <w:p w14:paraId="2072C89F" w14:textId="389C2264"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Noise tolerance </w:t>
      </w:r>
    </w:p>
    <w:p w14:paraId="2BD59119" w14:textId="726E71E0" w:rsidR="00357675" w:rsidRDefault="00357675">
      <w:pPr>
        <w:pStyle w:val="ListParagraph"/>
        <w:numPr>
          <w:ilvl w:val="0"/>
          <w:numId w:val="14"/>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Budget </w:t>
      </w:r>
    </w:p>
    <w:p w14:paraId="142217D3" w14:textId="77777777" w:rsidR="00357675" w:rsidRPr="00357675" w:rsidRDefault="00357675" w:rsidP="00357675">
      <w:pPr>
        <w:pStyle w:val="ListParagraph"/>
        <w:tabs>
          <w:tab w:val="left" w:pos="1881"/>
        </w:tabs>
        <w:spacing w:line="237" w:lineRule="auto"/>
        <w:ind w:left="3375" w:right="1485" w:firstLine="0"/>
        <w:rPr>
          <w:rFonts w:ascii="Times New Roman" w:hAnsi="Times New Roman" w:cs="Times New Roman"/>
          <w:sz w:val="28"/>
          <w:szCs w:val="28"/>
        </w:rPr>
      </w:pPr>
    </w:p>
    <w:p w14:paraId="3CF59E88" w14:textId="7F15E5B5" w:rsidR="00A87B14" w:rsidRDefault="00A87B14">
      <w:pPr>
        <w:pStyle w:val="ListParagraph"/>
        <w:numPr>
          <w:ilvl w:val="0"/>
          <w:numId w:val="2"/>
        </w:numPr>
        <w:tabs>
          <w:tab w:val="left" w:pos="1881"/>
        </w:tabs>
        <w:spacing w:line="237" w:lineRule="auto"/>
        <w:ind w:right="1485"/>
        <w:rPr>
          <w:rFonts w:ascii="Times New Roman" w:hAnsi="Times New Roman" w:cs="Times New Roman"/>
          <w:sz w:val="28"/>
          <w:szCs w:val="28"/>
        </w:rPr>
      </w:pPr>
      <w:r w:rsidRPr="00A87B14">
        <w:rPr>
          <w:rFonts w:ascii="Times New Roman" w:hAnsi="Times New Roman" w:cs="Times New Roman"/>
          <w:sz w:val="28"/>
          <w:szCs w:val="28"/>
        </w:rPr>
        <w:t>Explain the concept of bus width and its significance in computer architecture.</w:t>
      </w:r>
    </w:p>
    <w:p w14:paraId="33F39BAF" w14:textId="1542228E" w:rsidR="00357675" w:rsidRDefault="00357675" w:rsidP="00357675">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Ans: Significance of bus width:</w:t>
      </w:r>
    </w:p>
    <w:p w14:paraId="62402909" w14:textId="4A56262F"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Data transfer rate: A wider bus allows for more data to be transferred at once, increasing the overall data transfer rate.</w:t>
      </w:r>
    </w:p>
    <w:p w14:paraId="372A2A39" w14:textId="228642B4"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Performance: A wider bus can improve system performance by reducing the time it takes to transfer data between components.</w:t>
      </w:r>
    </w:p>
    <w:p w14:paraId="598D4768" w14:textId="3A6BA294" w:rsidR="00357675" w:rsidRDefault="00357675">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Memory access: A wider bus </w:t>
      </w:r>
      <w:r w:rsidR="00BA5E53">
        <w:rPr>
          <w:rFonts w:ascii="Times New Roman" w:hAnsi="Times New Roman" w:cs="Times New Roman"/>
          <w:sz w:val="28"/>
          <w:szCs w:val="28"/>
        </w:rPr>
        <w:t>can provide faster memory access times, as more data can be transferred between the CPU and memory.</w:t>
      </w:r>
    </w:p>
    <w:p w14:paraId="5E6838F1" w14:textId="4A885E33" w:rsidR="00BA5E53" w:rsidRDefault="00BA5E53">
      <w:pPr>
        <w:pStyle w:val="ListParagraph"/>
        <w:numPr>
          <w:ilvl w:val="0"/>
          <w:numId w:val="15"/>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Scalability: A wider bus can support more devices and components, making it easier to add new features and functionality to the system.</w:t>
      </w:r>
    </w:p>
    <w:p w14:paraId="5028C249" w14:textId="30B0DB8C" w:rsidR="00BA5E53" w:rsidRDefault="00BA5E53" w:rsidP="00BA5E53">
      <w:pPr>
        <w:tabs>
          <w:tab w:val="left" w:pos="1881"/>
        </w:tabs>
        <w:spacing w:line="237" w:lineRule="auto"/>
        <w:ind w:left="1521" w:right="1485"/>
        <w:rPr>
          <w:rFonts w:ascii="Times New Roman" w:hAnsi="Times New Roman" w:cs="Times New Roman"/>
          <w:sz w:val="28"/>
          <w:szCs w:val="28"/>
        </w:rPr>
      </w:pPr>
      <w:r>
        <w:rPr>
          <w:rFonts w:ascii="Times New Roman" w:hAnsi="Times New Roman" w:cs="Times New Roman"/>
          <w:sz w:val="28"/>
          <w:szCs w:val="28"/>
        </w:rPr>
        <w:t xml:space="preserve">Common bus width: </w:t>
      </w:r>
    </w:p>
    <w:p w14:paraId="2D99FA05" w14:textId="5C971452"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8-bit (older systems)</w:t>
      </w:r>
    </w:p>
    <w:p w14:paraId="58008FF8" w14:textId="339321AA"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16-bit (older systems) </w:t>
      </w:r>
    </w:p>
    <w:p w14:paraId="64A8963C" w14:textId="16C34BEF"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32-bit (common in older systems and some embedded systems) </w:t>
      </w:r>
    </w:p>
    <w:p w14:paraId="23CB2EAB" w14:textId="1011BE5E" w:rsid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 xml:space="preserve">64-bit (common in modern systems, including desktops, laptops, and servers) </w:t>
      </w:r>
    </w:p>
    <w:p w14:paraId="324FEF48" w14:textId="6FB8FEFC" w:rsidR="00BA5E53" w:rsidRPr="00BA5E53" w:rsidRDefault="00BA5E53">
      <w:pPr>
        <w:pStyle w:val="ListParagraph"/>
        <w:numPr>
          <w:ilvl w:val="0"/>
          <w:numId w:val="16"/>
        </w:numPr>
        <w:tabs>
          <w:tab w:val="left" w:pos="1881"/>
        </w:tabs>
        <w:spacing w:line="237" w:lineRule="auto"/>
        <w:ind w:right="1485"/>
        <w:rPr>
          <w:rFonts w:ascii="Times New Roman" w:hAnsi="Times New Roman" w:cs="Times New Roman"/>
          <w:sz w:val="28"/>
          <w:szCs w:val="28"/>
        </w:rPr>
      </w:pPr>
      <w:r>
        <w:rPr>
          <w:rFonts w:ascii="Times New Roman" w:hAnsi="Times New Roman" w:cs="Times New Roman"/>
          <w:sz w:val="28"/>
          <w:szCs w:val="28"/>
        </w:rPr>
        <w:t>128-bit (used in some specialized systems, like graphics processing units).</w:t>
      </w:r>
    </w:p>
    <w:p w14:paraId="3D8FE3FD" w14:textId="77777777" w:rsidR="00DB2259" w:rsidRDefault="00DB2259" w:rsidP="00645765">
      <w:pPr>
        <w:tabs>
          <w:tab w:val="left" w:pos="1881"/>
        </w:tabs>
        <w:spacing w:line="237" w:lineRule="auto"/>
        <w:ind w:right="1485"/>
        <w:rPr>
          <w:rFonts w:ascii="Times New Roman" w:hAnsi="Times New Roman" w:cs="Times New Roman"/>
          <w:sz w:val="32"/>
          <w:szCs w:val="32"/>
        </w:rPr>
      </w:pPr>
    </w:p>
    <w:p w14:paraId="542A3EF2" w14:textId="77777777" w:rsidR="00DB2259" w:rsidRPr="00DB2259" w:rsidRDefault="00DB2259" w:rsidP="00DB2259">
      <w:pPr>
        <w:tabs>
          <w:tab w:val="left" w:pos="1881"/>
        </w:tabs>
        <w:spacing w:line="237" w:lineRule="auto"/>
        <w:ind w:right="1485"/>
        <w:rPr>
          <w:rFonts w:ascii="Times New Roman" w:hAnsi="Times New Roman" w:cs="Times New Roman"/>
          <w:sz w:val="32"/>
          <w:szCs w:val="32"/>
        </w:rPr>
      </w:pPr>
    </w:p>
    <w:p w14:paraId="73BDA22D" w14:textId="77777777" w:rsidR="00DB2259" w:rsidRPr="00DB2259" w:rsidRDefault="00DB2259" w:rsidP="00645765">
      <w:pPr>
        <w:tabs>
          <w:tab w:val="left" w:pos="1881"/>
        </w:tabs>
        <w:spacing w:line="237" w:lineRule="auto"/>
        <w:ind w:right="1485"/>
        <w:rPr>
          <w:rFonts w:ascii="Times New Roman" w:hAnsi="Times New Roman" w:cs="Times New Roman"/>
          <w:sz w:val="32"/>
          <w:szCs w:val="32"/>
        </w:rPr>
      </w:pPr>
      <w:r>
        <w:rPr>
          <w:rFonts w:ascii="Times New Roman" w:hAnsi="Times New Roman" w:cs="Times New Roman"/>
          <w:sz w:val="32"/>
          <w:szCs w:val="32"/>
        </w:rPr>
        <w:t xml:space="preserve"> </w:t>
      </w:r>
    </w:p>
    <w:p w14:paraId="4D039780" w14:textId="77777777" w:rsidR="00DB2259" w:rsidRPr="00645765" w:rsidRDefault="00DB2259" w:rsidP="00645765">
      <w:pPr>
        <w:tabs>
          <w:tab w:val="left" w:pos="1881"/>
        </w:tabs>
        <w:spacing w:line="237" w:lineRule="auto"/>
        <w:ind w:right="1485"/>
        <w:rPr>
          <w:rFonts w:ascii="Times New Roman" w:hAnsi="Times New Roman" w:cs="Times New Roman"/>
          <w:sz w:val="28"/>
          <w:szCs w:val="28"/>
        </w:rPr>
      </w:pPr>
    </w:p>
    <w:p w14:paraId="1DD7ECC8" w14:textId="77777777" w:rsidR="00894CFC" w:rsidRDefault="00894CFC" w:rsidP="00894CFC">
      <w:pPr>
        <w:pStyle w:val="ListParagraph"/>
        <w:tabs>
          <w:tab w:val="left" w:pos="1881"/>
        </w:tabs>
        <w:spacing w:line="237" w:lineRule="auto"/>
        <w:ind w:left="1980" w:right="1485" w:firstLine="0"/>
        <w:rPr>
          <w:rFonts w:ascii="Times New Roman" w:hAnsi="Times New Roman" w:cs="Times New Roman"/>
          <w:sz w:val="28"/>
          <w:szCs w:val="28"/>
        </w:rPr>
      </w:pPr>
    </w:p>
    <w:p w14:paraId="7FA381FB" w14:textId="77777777" w:rsidR="00894CFC" w:rsidRPr="00894CFC" w:rsidRDefault="00894CFC" w:rsidP="00894CFC">
      <w:pPr>
        <w:pStyle w:val="ListParagraph"/>
        <w:tabs>
          <w:tab w:val="left" w:pos="1881"/>
        </w:tabs>
        <w:spacing w:line="237" w:lineRule="auto"/>
        <w:ind w:left="1980" w:right="1485" w:firstLine="0"/>
        <w:rPr>
          <w:rFonts w:ascii="Times New Roman" w:hAnsi="Times New Roman" w:cs="Times New Roman"/>
          <w:sz w:val="28"/>
          <w:szCs w:val="28"/>
        </w:rPr>
      </w:pPr>
      <w:r>
        <w:rPr>
          <w:rFonts w:ascii="Times New Roman" w:hAnsi="Times New Roman" w:cs="Times New Roman"/>
          <w:sz w:val="28"/>
          <w:szCs w:val="28"/>
        </w:rPr>
        <w:t xml:space="preserve"> </w:t>
      </w:r>
    </w:p>
    <w:p w14:paraId="3EBE6568" w14:textId="77777777" w:rsidR="00894CFC" w:rsidRPr="00894CFC" w:rsidRDefault="00894CFC" w:rsidP="00894CFC">
      <w:pPr>
        <w:tabs>
          <w:tab w:val="left" w:pos="1881"/>
        </w:tabs>
        <w:spacing w:before="193" w:line="237" w:lineRule="auto"/>
        <w:ind w:left="1521" w:right="1485"/>
        <w:rPr>
          <w:rFonts w:ascii="Times New Roman" w:hAnsi="Times New Roman" w:cs="Times New Roman"/>
          <w:sz w:val="28"/>
          <w:szCs w:val="28"/>
        </w:rPr>
      </w:pPr>
    </w:p>
    <w:p w14:paraId="5B99CA17" w14:textId="42D05598" w:rsidR="00A87B14" w:rsidRDefault="00A87B14">
      <w:pPr>
        <w:rPr>
          <w:rFonts w:ascii="Times New Roman" w:hAnsi="Times New Roman" w:cs="Times New Roman"/>
          <w:sz w:val="28"/>
          <w:szCs w:val="28"/>
        </w:rPr>
      </w:pPr>
      <w:r>
        <w:rPr>
          <w:rFonts w:ascii="Times New Roman" w:hAnsi="Times New Roman" w:cs="Times New Roman"/>
          <w:sz w:val="28"/>
          <w:szCs w:val="28"/>
        </w:rPr>
        <w:br w:type="page"/>
      </w:r>
    </w:p>
    <w:p w14:paraId="4D709158" w14:textId="7284B0BC" w:rsidR="00A87B14" w:rsidRDefault="00A87B14">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7335869" w14:textId="77777777" w:rsidR="005F0539" w:rsidRPr="00236F1B" w:rsidRDefault="005F0539">
      <w:pPr>
        <w:rPr>
          <w:rFonts w:ascii="Times New Roman" w:hAnsi="Times New Roman" w:cs="Times New Roman"/>
          <w:sz w:val="28"/>
        </w:rPr>
        <w:sectPr w:rsidR="005F0539" w:rsidRPr="00236F1B">
          <w:headerReference w:type="default" r:id="rId7"/>
          <w:pgSz w:w="11910" w:h="16840"/>
          <w:pgMar w:top="340" w:right="1140" w:bottom="0" w:left="1000" w:header="0" w:footer="0" w:gutter="0"/>
          <w:cols w:space="720"/>
        </w:sectPr>
      </w:pPr>
    </w:p>
    <w:p w14:paraId="4F0AAE28" w14:textId="428CE221" w:rsidR="005F0539" w:rsidRPr="00236F1B" w:rsidRDefault="005F0539">
      <w:pPr>
        <w:pStyle w:val="ListParagraph"/>
        <w:numPr>
          <w:ilvl w:val="1"/>
          <w:numId w:val="1"/>
        </w:numPr>
        <w:tabs>
          <w:tab w:val="left" w:pos="1938"/>
          <w:tab w:val="left" w:pos="1939"/>
        </w:tabs>
        <w:spacing w:before="74"/>
        <w:ind w:left="1938" w:hanging="1139"/>
        <w:rPr>
          <w:rFonts w:ascii="Times New Roman" w:hAnsi="Times New Roman" w:cs="Times New Roman"/>
        </w:rPr>
      </w:pPr>
    </w:p>
    <w:sectPr w:rsidR="005F0539" w:rsidRPr="00236F1B" w:rsidSect="009052CF">
      <w:headerReference w:type="default" r:id="rId8"/>
      <w:pgSz w:w="11910" w:h="16840"/>
      <w:pgMar w:top="320" w:right="1140" w:bottom="280"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1BAD7" w14:textId="77777777" w:rsidR="00F83731" w:rsidRDefault="00F83731">
      <w:r>
        <w:separator/>
      </w:r>
    </w:p>
  </w:endnote>
  <w:endnote w:type="continuationSeparator" w:id="0">
    <w:p w14:paraId="2827F45D" w14:textId="77777777" w:rsidR="00F83731" w:rsidRDefault="00F8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9B138" w14:textId="77777777" w:rsidR="00F83731" w:rsidRDefault="00F83731">
      <w:r>
        <w:separator/>
      </w:r>
    </w:p>
  </w:footnote>
  <w:footnote w:type="continuationSeparator" w:id="0">
    <w:p w14:paraId="49E36500" w14:textId="77777777" w:rsidR="00F83731" w:rsidRDefault="00F8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85824" w14:textId="77777777" w:rsidR="005F0539" w:rsidRDefault="005F053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FAC4D" w14:textId="77777777" w:rsidR="005F0539" w:rsidRDefault="005F053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378"/>
    <w:multiLevelType w:val="hybridMultilevel"/>
    <w:tmpl w:val="2F565480"/>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 w15:restartNumberingAfterBreak="0">
    <w:nsid w:val="12F2792A"/>
    <w:multiLevelType w:val="hybridMultilevel"/>
    <w:tmpl w:val="AF864636"/>
    <w:lvl w:ilvl="0" w:tplc="A646661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2" w15:restartNumberingAfterBreak="0">
    <w:nsid w:val="19255987"/>
    <w:multiLevelType w:val="hybridMultilevel"/>
    <w:tmpl w:val="D05CD75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98001D2"/>
    <w:multiLevelType w:val="hybridMultilevel"/>
    <w:tmpl w:val="2CC852E4"/>
    <w:lvl w:ilvl="0" w:tplc="0409000F">
      <w:start w:val="1"/>
      <w:numFmt w:val="decimal"/>
      <w:lvlText w:val="%1."/>
      <w:lvlJc w:val="left"/>
      <w:pPr>
        <w:ind w:left="1881" w:hanging="360"/>
      </w:pPr>
      <w:rPr>
        <w:rFonts w:hint="default"/>
        <w:sz w:val="28"/>
        <w:szCs w:val="28"/>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4" w15:restartNumberingAfterBreak="0">
    <w:nsid w:val="1BC8057F"/>
    <w:multiLevelType w:val="hybridMultilevel"/>
    <w:tmpl w:val="669E362C"/>
    <w:lvl w:ilvl="0" w:tplc="B9E29D26">
      <w:numFmt w:val="bullet"/>
      <w:lvlText w:val="-"/>
      <w:lvlJc w:val="left"/>
      <w:pPr>
        <w:ind w:left="2241" w:hanging="360"/>
      </w:pPr>
      <w:rPr>
        <w:rFonts w:ascii="Times New Roman" w:eastAsia="Microsoft Sans Serif"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5" w15:restartNumberingAfterBreak="0">
    <w:nsid w:val="1CCC6A7A"/>
    <w:multiLevelType w:val="hybridMultilevel"/>
    <w:tmpl w:val="27F0A926"/>
    <w:lvl w:ilvl="0" w:tplc="0409000F">
      <w:start w:val="1"/>
      <w:numFmt w:val="decimal"/>
      <w:lvlText w:val="%1."/>
      <w:lvlJc w:val="left"/>
      <w:pPr>
        <w:ind w:left="2241" w:hanging="360"/>
      </w:pPr>
    </w:lvl>
    <w:lvl w:ilvl="1" w:tplc="04090019" w:tentative="1">
      <w:start w:val="1"/>
      <w:numFmt w:val="lowerLetter"/>
      <w:lvlText w:val="%2."/>
      <w:lvlJc w:val="left"/>
      <w:pPr>
        <w:ind w:left="2961" w:hanging="360"/>
      </w:pPr>
    </w:lvl>
    <w:lvl w:ilvl="2" w:tplc="0409001B" w:tentative="1">
      <w:start w:val="1"/>
      <w:numFmt w:val="lowerRoman"/>
      <w:lvlText w:val="%3."/>
      <w:lvlJc w:val="right"/>
      <w:pPr>
        <w:ind w:left="3681" w:hanging="180"/>
      </w:pPr>
    </w:lvl>
    <w:lvl w:ilvl="3" w:tplc="0409000F" w:tentative="1">
      <w:start w:val="1"/>
      <w:numFmt w:val="decimal"/>
      <w:lvlText w:val="%4."/>
      <w:lvlJc w:val="left"/>
      <w:pPr>
        <w:ind w:left="4401" w:hanging="360"/>
      </w:pPr>
    </w:lvl>
    <w:lvl w:ilvl="4" w:tplc="04090019" w:tentative="1">
      <w:start w:val="1"/>
      <w:numFmt w:val="lowerLetter"/>
      <w:lvlText w:val="%5."/>
      <w:lvlJc w:val="left"/>
      <w:pPr>
        <w:ind w:left="5121" w:hanging="360"/>
      </w:pPr>
    </w:lvl>
    <w:lvl w:ilvl="5" w:tplc="0409001B" w:tentative="1">
      <w:start w:val="1"/>
      <w:numFmt w:val="lowerRoman"/>
      <w:lvlText w:val="%6."/>
      <w:lvlJc w:val="right"/>
      <w:pPr>
        <w:ind w:left="5841" w:hanging="180"/>
      </w:pPr>
    </w:lvl>
    <w:lvl w:ilvl="6" w:tplc="0409000F" w:tentative="1">
      <w:start w:val="1"/>
      <w:numFmt w:val="decimal"/>
      <w:lvlText w:val="%7."/>
      <w:lvlJc w:val="left"/>
      <w:pPr>
        <w:ind w:left="6561" w:hanging="360"/>
      </w:pPr>
    </w:lvl>
    <w:lvl w:ilvl="7" w:tplc="04090019" w:tentative="1">
      <w:start w:val="1"/>
      <w:numFmt w:val="lowerLetter"/>
      <w:lvlText w:val="%8."/>
      <w:lvlJc w:val="left"/>
      <w:pPr>
        <w:ind w:left="7281" w:hanging="360"/>
      </w:pPr>
    </w:lvl>
    <w:lvl w:ilvl="8" w:tplc="0409001B" w:tentative="1">
      <w:start w:val="1"/>
      <w:numFmt w:val="lowerRoman"/>
      <w:lvlText w:val="%9."/>
      <w:lvlJc w:val="right"/>
      <w:pPr>
        <w:ind w:left="8001" w:hanging="180"/>
      </w:pPr>
    </w:lvl>
  </w:abstractNum>
  <w:abstractNum w:abstractNumId="6" w15:restartNumberingAfterBreak="0">
    <w:nsid w:val="23731BD4"/>
    <w:multiLevelType w:val="multilevel"/>
    <w:tmpl w:val="619E8A0A"/>
    <w:styleLink w:val="CurrentList2"/>
    <w:lvl w:ilvl="0">
      <w:start w:val="1"/>
      <w:numFmt w:val="decimal"/>
      <w:lvlText w:val="%1."/>
      <w:lvlJc w:val="left"/>
      <w:pPr>
        <w:ind w:left="1881" w:hanging="360"/>
      </w:pPr>
      <w:rPr>
        <w:rFonts w:hint="default"/>
        <w:sz w:val="28"/>
        <w:szCs w:val="28"/>
      </w:rPr>
    </w:lvl>
    <w:lvl w:ilvl="1">
      <w:start w:val="1"/>
      <w:numFmt w:val="lowerLetter"/>
      <w:lvlText w:val="%2."/>
      <w:lvlJc w:val="left"/>
      <w:pPr>
        <w:ind w:left="2601" w:hanging="360"/>
      </w:pPr>
    </w:lvl>
    <w:lvl w:ilvl="2">
      <w:start w:val="1"/>
      <w:numFmt w:val="lowerRoman"/>
      <w:lvlText w:val="%3."/>
      <w:lvlJc w:val="right"/>
      <w:pPr>
        <w:ind w:left="3321" w:hanging="180"/>
      </w:pPr>
    </w:lvl>
    <w:lvl w:ilvl="3">
      <w:start w:val="1"/>
      <w:numFmt w:val="decimal"/>
      <w:lvlText w:val="%4."/>
      <w:lvlJc w:val="left"/>
      <w:pPr>
        <w:ind w:left="4041" w:hanging="360"/>
      </w:pPr>
    </w:lvl>
    <w:lvl w:ilvl="4">
      <w:start w:val="1"/>
      <w:numFmt w:val="lowerLetter"/>
      <w:lvlText w:val="%5."/>
      <w:lvlJc w:val="left"/>
      <w:pPr>
        <w:ind w:left="4761" w:hanging="360"/>
      </w:pPr>
    </w:lvl>
    <w:lvl w:ilvl="5">
      <w:start w:val="1"/>
      <w:numFmt w:val="lowerRoman"/>
      <w:lvlText w:val="%6."/>
      <w:lvlJc w:val="right"/>
      <w:pPr>
        <w:ind w:left="5481" w:hanging="180"/>
      </w:pPr>
    </w:lvl>
    <w:lvl w:ilvl="6">
      <w:start w:val="1"/>
      <w:numFmt w:val="decimal"/>
      <w:lvlText w:val="%7."/>
      <w:lvlJc w:val="left"/>
      <w:pPr>
        <w:ind w:left="6201" w:hanging="360"/>
      </w:pPr>
    </w:lvl>
    <w:lvl w:ilvl="7">
      <w:start w:val="1"/>
      <w:numFmt w:val="lowerLetter"/>
      <w:lvlText w:val="%8."/>
      <w:lvlJc w:val="left"/>
      <w:pPr>
        <w:ind w:left="6921" w:hanging="360"/>
      </w:pPr>
    </w:lvl>
    <w:lvl w:ilvl="8">
      <w:start w:val="1"/>
      <w:numFmt w:val="lowerRoman"/>
      <w:lvlText w:val="%9."/>
      <w:lvlJc w:val="right"/>
      <w:pPr>
        <w:ind w:left="7641" w:hanging="180"/>
      </w:pPr>
    </w:lvl>
  </w:abstractNum>
  <w:abstractNum w:abstractNumId="7" w15:restartNumberingAfterBreak="0">
    <w:nsid w:val="2B576A3A"/>
    <w:multiLevelType w:val="hybridMultilevel"/>
    <w:tmpl w:val="21FC437A"/>
    <w:lvl w:ilvl="0" w:tplc="01349C82">
      <w:start w:val="16"/>
      <w:numFmt w:val="decimal"/>
      <w:lvlText w:val="%1."/>
      <w:lvlJc w:val="left"/>
      <w:pPr>
        <w:ind w:left="815" w:hanging="375"/>
      </w:pPr>
      <w:rPr>
        <w:rFonts w:ascii="Microsoft Sans Serif" w:eastAsia="Microsoft Sans Serif" w:hAnsi="Microsoft Sans Serif" w:cs="Microsoft Sans Serif" w:hint="default"/>
        <w:w w:val="56"/>
        <w:sz w:val="24"/>
        <w:szCs w:val="24"/>
        <w:lang w:val="en-US" w:eastAsia="en-US" w:bidi="ar-SA"/>
      </w:rPr>
    </w:lvl>
    <w:lvl w:ilvl="1" w:tplc="CEC4B9AA">
      <w:start w:val="1"/>
      <w:numFmt w:val="decimal"/>
      <w:lvlText w:val="%2."/>
      <w:lvlJc w:val="left"/>
      <w:pPr>
        <w:ind w:left="1161" w:hanging="361"/>
      </w:pPr>
      <w:rPr>
        <w:rFonts w:hint="default"/>
        <w:w w:val="66"/>
        <w:lang w:val="en-US" w:eastAsia="en-US" w:bidi="ar-SA"/>
      </w:rPr>
    </w:lvl>
    <w:lvl w:ilvl="2" w:tplc="2D3220A4">
      <w:numFmt w:val="bullet"/>
      <w:lvlText w:val="•"/>
      <w:lvlJc w:val="left"/>
      <w:pPr>
        <w:ind w:left="2116" w:hanging="361"/>
      </w:pPr>
      <w:rPr>
        <w:rFonts w:hint="default"/>
        <w:lang w:val="en-US" w:eastAsia="en-US" w:bidi="ar-SA"/>
      </w:rPr>
    </w:lvl>
    <w:lvl w:ilvl="3" w:tplc="A7EA64C0">
      <w:numFmt w:val="bullet"/>
      <w:lvlText w:val="•"/>
      <w:lvlJc w:val="left"/>
      <w:pPr>
        <w:ind w:left="3073" w:hanging="361"/>
      </w:pPr>
      <w:rPr>
        <w:rFonts w:hint="default"/>
        <w:lang w:val="en-US" w:eastAsia="en-US" w:bidi="ar-SA"/>
      </w:rPr>
    </w:lvl>
    <w:lvl w:ilvl="4" w:tplc="A68E1148">
      <w:numFmt w:val="bullet"/>
      <w:lvlText w:val="•"/>
      <w:lvlJc w:val="left"/>
      <w:pPr>
        <w:ind w:left="4029" w:hanging="361"/>
      </w:pPr>
      <w:rPr>
        <w:rFonts w:hint="default"/>
        <w:lang w:val="en-US" w:eastAsia="en-US" w:bidi="ar-SA"/>
      </w:rPr>
    </w:lvl>
    <w:lvl w:ilvl="5" w:tplc="331C1A9C">
      <w:numFmt w:val="bullet"/>
      <w:lvlText w:val="•"/>
      <w:lvlJc w:val="left"/>
      <w:pPr>
        <w:ind w:left="4986" w:hanging="361"/>
      </w:pPr>
      <w:rPr>
        <w:rFonts w:hint="default"/>
        <w:lang w:val="en-US" w:eastAsia="en-US" w:bidi="ar-SA"/>
      </w:rPr>
    </w:lvl>
    <w:lvl w:ilvl="6" w:tplc="41BA1176">
      <w:numFmt w:val="bullet"/>
      <w:lvlText w:val="•"/>
      <w:lvlJc w:val="left"/>
      <w:pPr>
        <w:ind w:left="5942" w:hanging="361"/>
      </w:pPr>
      <w:rPr>
        <w:rFonts w:hint="default"/>
        <w:lang w:val="en-US" w:eastAsia="en-US" w:bidi="ar-SA"/>
      </w:rPr>
    </w:lvl>
    <w:lvl w:ilvl="7" w:tplc="3FF882A0">
      <w:numFmt w:val="bullet"/>
      <w:lvlText w:val="•"/>
      <w:lvlJc w:val="left"/>
      <w:pPr>
        <w:ind w:left="6899" w:hanging="361"/>
      </w:pPr>
      <w:rPr>
        <w:rFonts w:hint="default"/>
        <w:lang w:val="en-US" w:eastAsia="en-US" w:bidi="ar-SA"/>
      </w:rPr>
    </w:lvl>
    <w:lvl w:ilvl="8" w:tplc="AF4ED5B6">
      <w:numFmt w:val="bullet"/>
      <w:lvlText w:val="•"/>
      <w:lvlJc w:val="left"/>
      <w:pPr>
        <w:ind w:left="7855" w:hanging="361"/>
      </w:pPr>
      <w:rPr>
        <w:rFonts w:hint="default"/>
        <w:lang w:val="en-US" w:eastAsia="en-US" w:bidi="ar-SA"/>
      </w:rPr>
    </w:lvl>
  </w:abstractNum>
  <w:abstractNum w:abstractNumId="8" w15:restartNumberingAfterBreak="0">
    <w:nsid w:val="312938A3"/>
    <w:multiLevelType w:val="hybridMultilevel"/>
    <w:tmpl w:val="730E718A"/>
    <w:lvl w:ilvl="0" w:tplc="2F6EF08A">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9" w15:restartNumberingAfterBreak="0">
    <w:nsid w:val="44702FB5"/>
    <w:multiLevelType w:val="hybridMultilevel"/>
    <w:tmpl w:val="CF3A79A2"/>
    <w:lvl w:ilvl="0" w:tplc="B346214A">
      <w:numFmt w:val="bullet"/>
      <w:lvlText w:val="•"/>
      <w:lvlJc w:val="left"/>
      <w:pPr>
        <w:ind w:left="2670" w:hanging="360"/>
      </w:pPr>
      <w:rPr>
        <w:rFonts w:hint="default"/>
        <w:lang w:val="en-US" w:eastAsia="en-US" w:bidi="ar-SA"/>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0" w15:restartNumberingAfterBreak="0">
    <w:nsid w:val="47E84C48"/>
    <w:multiLevelType w:val="hybridMultilevel"/>
    <w:tmpl w:val="339C7486"/>
    <w:lvl w:ilvl="0" w:tplc="2D3220A4">
      <w:numFmt w:val="bullet"/>
      <w:lvlText w:val="•"/>
      <w:lvlJc w:val="left"/>
      <w:pPr>
        <w:ind w:left="2241" w:hanging="360"/>
      </w:pPr>
      <w:rPr>
        <w:rFonts w:hint="default"/>
        <w:lang w:val="en-US" w:eastAsia="en-US" w:bidi="ar-SA"/>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11" w15:restartNumberingAfterBreak="0">
    <w:nsid w:val="4823341E"/>
    <w:multiLevelType w:val="hybridMultilevel"/>
    <w:tmpl w:val="F98C0ABA"/>
    <w:lvl w:ilvl="0" w:tplc="56B86D7E">
      <w:start w:val="1"/>
      <w:numFmt w:val="decimal"/>
      <w:lvlText w:val="%1."/>
      <w:lvlJc w:val="left"/>
      <w:pPr>
        <w:ind w:left="2055" w:hanging="360"/>
      </w:pPr>
      <w:rPr>
        <w:rFonts w:hint="default"/>
        <w:sz w:val="28"/>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2" w15:restartNumberingAfterBreak="0">
    <w:nsid w:val="49477198"/>
    <w:multiLevelType w:val="hybridMultilevel"/>
    <w:tmpl w:val="F54CF1EC"/>
    <w:lvl w:ilvl="0" w:tplc="B346214A">
      <w:numFmt w:val="bullet"/>
      <w:lvlText w:val="•"/>
      <w:lvlJc w:val="left"/>
      <w:pPr>
        <w:ind w:left="2310" w:hanging="360"/>
      </w:pPr>
      <w:rPr>
        <w:rFonts w:hint="default"/>
        <w:lang w:val="en-US" w:eastAsia="en-US" w:bidi="ar-SA"/>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3" w15:restartNumberingAfterBreak="0">
    <w:nsid w:val="662D2770"/>
    <w:multiLevelType w:val="hybridMultilevel"/>
    <w:tmpl w:val="788623CC"/>
    <w:lvl w:ilvl="0" w:tplc="2D3220A4">
      <w:numFmt w:val="bullet"/>
      <w:lvlText w:val="•"/>
      <w:lvlJc w:val="left"/>
      <w:pPr>
        <w:ind w:left="3375" w:hanging="360"/>
      </w:pPr>
      <w:rPr>
        <w:rFonts w:hint="default"/>
        <w:lang w:val="en-US" w:eastAsia="en-US" w:bidi="ar-SA"/>
      </w:rPr>
    </w:lvl>
    <w:lvl w:ilvl="1" w:tplc="04090003" w:tentative="1">
      <w:start w:val="1"/>
      <w:numFmt w:val="bullet"/>
      <w:lvlText w:val="o"/>
      <w:lvlJc w:val="left"/>
      <w:pPr>
        <w:ind w:left="4095" w:hanging="360"/>
      </w:pPr>
      <w:rPr>
        <w:rFonts w:ascii="Courier New" w:hAnsi="Courier New" w:cs="Courier New" w:hint="default"/>
      </w:rPr>
    </w:lvl>
    <w:lvl w:ilvl="2" w:tplc="04090005" w:tentative="1">
      <w:start w:val="1"/>
      <w:numFmt w:val="bullet"/>
      <w:lvlText w:val=""/>
      <w:lvlJc w:val="left"/>
      <w:pPr>
        <w:ind w:left="4815" w:hanging="360"/>
      </w:pPr>
      <w:rPr>
        <w:rFonts w:ascii="Wingdings" w:hAnsi="Wingdings" w:hint="default"/>
      </w:rPr>
    </w:lvl>
    <w:lvl w:ilvl="3" w:tplc="04090001" w:tentative="1">
      <w:start w:val="1"/>
      <w:numFmt w:val="bullet"/>
      <w:lvlText w:val=""/>
      <w:lvlJc w:val="left"/>
      <w:pPr>
        <w:ind w:left="5535" w:hanging="360"/>
      </w:pPr>
      <w:rPr>
        <w:rFonts w:ascii="Symbol" w:hAnsi="Symbol" w:hint="default"/>
      </w:rPr>
    </w:lvl>
    <w:lvl w:ilvl="4" w:tplc="04090003" w:tentative="1">
      <w:start w:val="1"/>
      <w:numFmt w:val="bullet"/>
      <w:lvlText w:val="o"/>
      <w:lvlJc w:val="left"/>
      <w:pPr>
        <w:ind w:left="6255" w:hanging="360"/>
      </w:pPr>
      <w:rPr>
        <w:rFonts w:ascii="Courier New" w:hAnsi="Courier New" w:cs="Courier New" w:hint="default"/>
      </w:rPr>
    </w:lvl>
    <w:lvl w:ilvl="5" w:tplc="04090005" w:tentative="1">
      <w:start w:val="1"/>
      <w:numFmt w:val="bullet"/>
      <w:lvlText w:val=""/>
      <w:lvlJc w:val="left"/>
      <w:pPr>
        <w:ind w:left="6975" w:hanging="360"/>
      </w:pPr>
      <w:rPr>
        <w:rFonts w:ascii="Wingdings" w:hAnsi="Wingdings" w:hint="default"/>
      </w:rPr>
    </w:lvl>
    <w:lvl w:ilvl="6" w:tplc="04090001" w:tentative="1">
      <w:start w:val="1"/>
      <w:numFmt w:val="bullet"/>
      <w:lvlText w:val=""/>
      <w:lvlJc w:val="left"/>
      <w:pPr>
        <w:ind w:left="7695" w:hanging="360"/>
      </w:pPr>
      <w:rPr>
        <w:rFonts w:ascii="Symbol" w:hAnsi="Symbol" w:hint="default"/>
      </w:rPr>
    </w:lvl>
    <w:lvl w:ilvl="7" w:tplc="04090003" w:tentative="1">
      <w:start w:val="1"/>
      <w:numFmt w:val="bullet"/>
      <w:lvlText w:val="o"/>
      <w:lvlJc w:val="left"/>
      <w:pPr>
        <w:ind w:left="8415" w:hanging="360"/>
      </w:pPr>
      <w:rPr>
        <w:rFonts w:ascii="Courier New" w:hAnsi="Courier New" w:cs="Courier New" w:hint="default"/>
      </w:rPr>
    </w:lvl>
    <w:lvl w:ilvl="8" w:tplc="04090005" w:tentative="1">
      <w:start w:val="1"/>
      <w:numFmt w:val="bullet"/>
      <w:lvlText w:val=""/>
      <w:lvlJc w:val="left"/>
      <w:pPr>
        <w:ind w:left="9135" w:hanging="360"/>
      </w:pPr>
      <w:rPr>
        <w:rFonts w:ascii="Wingdings" w:hAnsi="Wingdings" w:hint="default"/>
      </w:rPr>
    </w:lvl>
  </w:abstractNum>
  <w:abstractNum w:abstractNumId="14" w15:restartNumberingAfterBreak="0">
    <w:nsid w:val="72BB3ED6"/>
    <w:multiLevelType w:val="hybridMultilevel"/>
    <w:tmpl w:val="2E6E852E"/>
    <w:lvl w:ilvl="0" w:tplc="728E496C">
      <w:start w:val="1"/>
      <w:numFmt w:val="decimal"/>
      <w:lvlText w:val="%1."/>
      <w:lvlJc w:val="left"/>
      <w:pPr>
        <w:ind w:left="1881" w:hanging="36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15" w15:restartNumberingAfterBreak="0">
    <w:nsid w:val="74EE169C"/>
    <w:multiLevelType w:val="multilevel"/>
    <w:tmpl w:val="AB80EC42"/>
    <w:styleLink w:val="CurrentList1"/>
    <w:lvl w:ilvl="0">
      <w:start w:val="1"/>
      <w:numFmt w:val="decimal"/>
      <w:lvlText w:val="%1."/>
      <w:lvlJc w:val="left"/>
      <w:pPr>
        <w:ind w:left="1881" w:hanging="360"/>
      </w:pPr>
      <w:rPr>
        <w:rFonts w:hint="default"/>
        <w:sz w:val="28"/>
        <w:szCs w:val="28"/>
      </w:rPr>
    </w:lvl>
    <w:lvl w:ilvl="1">
      <w:start w:val="1"/>
      <w:numFmt w:val="lowerLetter"/>
      <w:lvlText w:val="%2."/>
      <w:lvlJc w:val="left"/>
      <w:pPr>
        <w:ind w:left="2601" w:hanging="360"/>
      </w:pPr>
    </w:lvl>
    <w:lvl w:ilvl="2">
      <w:start w:val="1"/>
      <w:numFmt w:val="lowerRoman"/>
      <w:lvlText w:val="%3."/>
      <w:lvlJc w:val="right"/>
      <w:pPr>
        <w:ind w:left="3321" w:hanging="180"/>
      </w:pPr>
    </w:lvl>
    <w:lvl w:ilvl="3">
      <w:start w:val="1"/>
      <w:numFmt w:val="decimal"/>
      <w:lvlText w:val="%4."/>
      <w:lvlJc w:val="left"/>
      <w:pPr>
        <w:ind w:left="4041" w:hanging="360"/>
      </w:pPr>
    </w:lvl>
    <w:lvl w:ilvl="4">
      <w:start w:val="1"/>
      <w:numFmt w:val="lowerLetter"/>
      <w:lvlText w:val="%5."/>
      <w:lvlJc w:val="left"/>
      <w:pPr>
        <w:ind w:left="4761" w:hanging="360"/>
      </w:pPr>
    </w:lvl>
    <w:lvl w:ilvl="5">
      <w:start w:val="1"/>
      <w:numFmt w:val="lowerRoman"/>
      <w:lvlText w:val="%6."/>
      <w:lvlJc w:val="right"/>
      <w:pPr>
        <w:ind w:left="5481" w:hanging="180"/>
      </w:pPr>
    </w:lvl>
    <w:lvl w:ilvl="6">
      <w:start w:val="1"/>
      <w:numFmt w:val="decimal"/>
      <w:lvlText w:val="%7."/>
      <w:lvlJc w:val="left"/>
      <w:pPr>
        <w:ind w:left="6201" w:hanging="360"/>
      </w:pPr>
    </w:lvl>
    <w:lvl w:ilvl="7">
      <w:start w:val="1"/>
      <w:numFmt w:val="lowerLetter"/>
      <w:lvlText w:val="%8."/>
      <w:lvlJc w:val="left"/>
      <w:pPr>
        <w:ind w:left="6921" w:hanging="360"/>
      </w:pPr>
    </w:lvl>
    <w:lvl w:ilvl="8">
      <w:start w:val="1"/>
      <w:numFmt w:val="lowerRoman"/>
      <w:lvlText w:val="%9."/>
      <w:lvlJc w:val="right"/>
      <w:pPr>
        <w:ind w:left="7641" w:hanging="180"/>
      </w:pPr>
    </w:lvl>
  </w:abstractNum>
  <w:num w:numId="1" w16cid:durableId="1038554666">
    <w:abstractNumId w:val="7"/>
  </w:num>
  <w:num w:numId="2" w16cid:durableId="1586190197">
    <w:abstractNumId w:val="3"/>
  </w:num>
  <w:num w:numId="3" w16cid:durableId="265233615">
    <w:abstractNumId w:val="12"/>
  </w:num>
  <w:num w:numId="4" w16cid:durableId="463742736">
    <w:abstractNumId w:val="9"/>
  </w:num>
  <w:num w:numId="5" w16cid:durableId="1746684486">
    <w:abstractNumId w:val="5"/>
  </w:num>
  <w:num w:numId="6" w16cid:durableId="1390493151">
    <w:abstractNumId w:val="4"/>
  </w:num>
  <w:num w:numId="7" w16cid:durableId="458303164">
    <w:abstractNumId w:val="11"/>
  </w:num>
  <w:num w:numId="8" w16cid:durableId="103231120">
    <w:abstractNumId w:val="2"/>
  </w:num>
  <w:num w:numId="9" w16cid:durableId="151724091">
    <w:abstractNumId w:val="15"/>
  </w:num>
  <w:num w:numId="10" w16cid:durableId="1080255852">
    <w:abstractNumId w:val="6"/>
  </w:num>
  <w:num w:numId="11" w16cid:durableId="1618681739">
    <w:abstractNumId w:val="1"/>
  </w:num>
  <w:num w:numId="12" w16cid:durableId="1407069604">
    <w:abstractNumId w:val="8"/>
  </w:num>
  <w:num w:numId="13" w16cid:durableId="1478109315">
    <w:abstractNumId w:val="13"/>
  </w:num>
  <w:num w:numId="14" w16cid:durableId="1949696189">
    <w:abstractNumId w:val="0"/>
  </w:num>
  <w:num w:numId="15" w16cid:durableId="309097137">
    <w:abstractNumId w:val="14"/>
  </w:num>
  <w:num w:numId="16" w16cid:durableId="1168890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39"/>
    <w:rsid w:val="0014178B"/>
    <w:rsid w:val="00236F1B"/>
    <w:rsid w:val="002B7086"/>
    <w:rsid w:val="00357675"/>
    <w:rsid w:val="00382442"/>
    <w:rsid w:val="00480AD8"/>
    <w:rsid w:val="004B036D"/>
    <w:rsid w:val="005413B9"/>
    <w:rsid w:val="00570069"/>
    <w:rsid w:val="005F0539"/>
    <w:rsid w:val="00644318"/>
    <w:rsid w:val="00645765"/>
    <w:rsid w:val="00836508"/>
    <w:rsid w:val="00867631"/>
    <w:rsid w:val="00894CFC"/>
    <w:rsid w:val="009052CF"/>
    <w:rsid w:val="00A87B14"/>
    <w:rsid w:val="00AC11D2"/>
    <w:rsid w:val="00AF3359"/>
    <w:rsid w:val="00B9217F"/>
    <w:rsid w:val="00BA5E53"/>
    <w:rsid w:val="00C021F3"/>
    <w:rsid w:val="00CA5B82"/>
    <w:rsid w:val="00D327DC"/>
    <w:rsid w:val="00DB2259"/>
    <w:rsid w:val="00DC74EC"/>
    <w:rsid w:val="00E441D5"/>
    <w:rsid w:val="00F83731"/>
    <w:rsid w:val="00FD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985A"/>
  <w15:docId w15:val="{A2D4EDD3-8D11-4B2A-A198-704FF00A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351"/>
      <w:outlineLvl w:val="0"/>
    </w:pPr>
    <w:rPr>
      <w:rFonts w:ascii="Calibri" w:eastAsia="Calibri" w:hAnsi="Calibri" w:cs="Calibri"/>
      <w:sz w:val="48"/>
      <w:szCs w:val="48"/>
    </w:rPr>
  </w:style>
  <w:style w:type="paragraph" w:styleId="Heading2">
    <w:name w:val="heading 2"/>
    <w:basedOn w:val="Normal"/>
    <w:uiPriority w:val="9"/>
    <w:unhideWhenUsed/>
    <w:qFormat/>
    <w:pPr>
      <w:ind w:left="320"/>
      <w:outlineLvl w:val="1"/>
    </w:pPr>
    <w:rPr>
      <w:sz w:val="37"/>
      <w:szCs w:val="37"/>
    </w:rPr>
  </w:style>
  <w:style w:type="paragraph" w:styleId="Heading3">
    <w:name w:val="heading 3"/>
    <w:basedOn w:val="Normal"/>
    <w:uiPriority w:val="9"/>
    <w:unhideWhenUsed/>
    <w:qFormat/>
    <w:pPr>
      <w:ind w:left="320"/>
      <w:outlineLvl w:val="2"/>
    </w:pPr>
    <w:rPr>
      <w:rFonts w:ascii="Segoe UI" w:eastAsia="Segoe UI" w:hAnsi="Segoe UI" w:cs="Segoe UI"/>
      <w:b/>
      <w:bCs/>
      <w:sz w:val="28"/>
      <w:szCs w:val="28"/>
    </w:rPr>
  </w:style>
  <w:style w:type="paragraph" w:styleId="Heading4">
    <w:name w:val="heading 4"/>
    <w:basedOn w:val="Normal"/>
    <w:uiPriority w:val="9"/>
    <w:unhideWhenUsed/>
    <w:qFormat/>
    <w:pPr>
      <w:spacing w:before="38"/>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1" w:hanging="361"/>
    </w:pPr>
  </w:style>
  <w:style w:type="paragraph" w:customStyle="1" w:styleId="TableParagraph">
    <w:name w:val="Table Paragraph"/>
    <w:basedOn w:val="Normal"/>
    <w:uiPriority w:val="1"/>
    <w:qFormat/>
  </w:style>
  <w:style w:type="numbering" w:customStyle="1" w:styleId="CurrentList1">
    <w:name w:val="Current List1"/>
    <w:uiPriority w:val="99"/>
    <w:rsid w:val="00894CFC"/>
    <w:pPr>
      <w:numPr>
        <w:numId w:val="9"/>
      </w:numPr>
    </w:pPr>
  </w:style>
  <w:style w:type="numbering" w:customStyle="1" w:styleId="CurrentList2">
    <w:name w:val="Current List2"/>
    <w:uiPriority w:val="99"/>
    <w:rsid w:val="00894CFC"/>
    <w:pPr>
      <w:numPr>
        <w:numId w:val="10"/>
      </w:numPr>
    </w:pPr>
  </w:style>
  <w:style w:type="paragraph" w:styleId="Header">
    <w:name w:val="header"/>
    <w:basedOn w:val="Normal"/>
    <w:link w:val="HeaderChar"/>
    <w:uiPriority w:val="99"/>
    <w:unhideWhenUsed/>
    <w:rsid w:val="00A87B14"/>
    <w:pPr>
      <w:tabs>
        <w:tab w:val="center" w:pos="4680"/>
        <w:tab w:val="right" w:pos="9360"/>
      </w:tabs>
    </w:pPr>
  </w:style>
  <w:style w:type="character" w:customStyle="1" w:styleId="HeaderChar">
    <w:name w:val="Header Char"/>
    <w:basedOn w:val="DefaultParagraphFont"/>
    <w:link w:val="Header"/>
    <w:uiPriority w:val="99"/>
    <w:rsid w:val="00A87B14"/>
    <w:rPr>
      <w:rFonts w:ascii="Microsoft Sans Serif" w:eastAsia="Microsoft Sans Serif" w:hAnsi="Microsoft Sans Serif" w:cs="Microsoft Sans Serif"/>
    </w:rPr>
  </w:style>
  <w:style w:type="paragraph" w:styleId="Footer">
    <w:name w:val="footer"/>
    <w:basedOn w:val="Normal"/>
    <w:link w:val="FooterChar"/>
    <w:uiPriority w:val="99"/>
    <w:unhideWhenUsed/>
    <w:rsid w:val="00A87B14"/>
    <w:pPr>
      <w:tabs>
        <w:tab w:val="center" w:pos="4680"/>
        <w:tab w:val="right" w:pos="9360"/>
      </w:tabs>
    </w:pPr>
  </w:style>
  <w:style w:type="character" w:customStyle="1" w:styleId="FooterChar">
    <w:name w:val="Footer Char"/>
    <w:basedOn w:val="DefaultParagraphFont"/>
    <w:link w:val="Footer"/>
    <w:uiPriority w:val="99"/>
    <w:rsid w:val="00A87B14"/>
    <w:rPr>
      <w:rFonts w:ascii="Microsoft Sans Serif" w:eastAsia="Microsoft Sans Serif" w:hAnsi="Microsoft Sans Serif" w:cs="Microsoft Sans Serif"/>
    </w:rPr>
  </w:style>
  <w:style w:type="character" w:styleId="CommentReference">
    <w:name w:val="annotation reference"/>
    <w:basedOn w:val="DefaultParagraphFont"/>
    <w:uiPriority w:val="99"/>
    <w:semiHidden/>
    <w:unhideWhenUsed/>
    <w:rsid w:val="00A87B14"/>
    <w:rPr>
      <w:sz w:val="16"/>
      <w:szCs w:val="16"/>
    </w:rPr>
  </w:style>
  <w:style w:type="paragraph" w:styleId="CommentText">
    <w:name w:val="annotation text"/>
    <w:basedOn w:val="Normal"/>
    <w:link w:val="CommentTextChar"/>
    <w:uiPriority w:val="99"/>
    <w:semiHidden/>
    <w:unhideWhenUsed/>
    <w:rsid w:val="00A87B14"/>
    <w:rPr>
      <w:sz w:val="20"/>
      <w:szCs w:val="20"/>
    </w:rPr>
  </w:style>
  <w:style w:type="character" w:customStyle="1" w:styleId="CommentTextChar">
    <w:name w:val="Comment Text Char"/>
    <w:basedOn w:val="DefaultParagraphFont"/>
    <w:link w:val="CommentText"/>
    <w:uiPriority w:val="99"/>
    <w:semiHidden/>
    <w:rsid w:val="00A87B14"/>
    <w:rPr>
      <w:rFonts w:ascii="Microsoft Sans Serif" w:eastAsia="Microsoft Sans Serif" w:hAnsi="Microsoft Sans Serif" w:cs="Microsoft Sans Serif"/>
      <w:sz w:val="20"/>
      <w:szCs w:val="20"/>
    </w:rPr>
  </w:style>
  <w:style w:type="paragraph" w:styleId="CommentSubject">
    <w:name w:val="annotation subject"/>
    <w:basedOn w:val="CommentText"/>
    <w:next w:val="CommentText"/>
    <w:link w:val="CommentSubjectChar"/>
    <w:uiPriority w:val="99"/>
    <w:semiHidden/>
    <w:unhideWhenUsed/>
    <w:rsid w:val="00A87B14"/>
    <w:rPr>
      <w:b/>
      <w:bCs/>
    </w:rPr>
  </w:style>
  <w:style w:type="character" w:customStyle="1" w:styleId="CommentSubjectChar">
    <w:name w:val="Comment Subject Char"/>
    <w:basedOn w:val="CommentTextChar"/>
    <w:link w:val="CommentSubject"/>
    <w:uiPriority w:val="99"/>
    <w:semiHidden/>
    <w:rsid w:val="00A87B14"/>
    <w:rPr>
      <w:rFonts w:ascii="Microsoft Sans Serif" w:eastAsia="Microsoft Sans Serif" w:hAnsi="Microsoft Sans Serif" w:cs="Microsoft Sans Serif"/>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757721">
      <w:bodyDiv w:val="1"/>
      <w:marLeft w:val="0"/>
      <w:marRight w:val="0"/>
      <w:marTop w:val="0"/>
      <w:marBottom w:val="0"/>
      <w:divBdr>
        <w:top w:val="none" w:sz="0" w:space="0" w:color="auto"/>
        <w:left w:val="none" w:sz="0" w:space="0" w:color="auto"/>
        <w:bottom w:val="none" w:sz="0" w:space="0" w:color="auto"/>
        <w:right w:val="none" w:sz="0" w:space="0" w:color="auto"/>
      </w:divBdr>
    </w:div>
    <w:div w:id="163552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 Technologies</dc:creator>
  <cp:keywords/>
  <dc:description/>
  <cp:lastModifiedBy>omkar rohit</cp:lastModifiedBy>
  <cp:revision>6</cp:revision>
  <dcterms:created xsi:type="dcterms:W3CDTF">2024-08-29T10:33:00Z</dcterms:created>
  <dcterms:modified xsi:type="dcterms:W3CDTF">2024-09-03T04:23:00Z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2024-06-19T00:00:00Z</vt:filetime>
  </property>
  <property fmtid="{D5CDD505-2E9C-101B-9397-08002B2CF9AE}" pid="3" name="Creator">
    <vt:lpwstr>Microsoft® Word 2016</vt:lpwstr>
  </property>
  <property fmtid="{D5CDD505-2E9C-101B-9397-08002B2CF9AE}" pid="4" name="LastSaved">
    <vt:filetime>2024-08-29T00:00:00Z</vt:filetime>
  </property>
</Properties>
</file>