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LAST MEMORY</w:t>
      </w:r>
    </w:p>
    <w:p>
      <w:pPr>
        <w:jc w:val="center"/>
      </w:pPr>
      <w:r>
        <w:rPr>
          <w:b/>
          <w:sz w:val="28"/>
        </w:rPr>
        <w:t>Independent Research, Analysis &amp; Concept Development Pass-Through - v0.1</w:t>
      </w:r>
    </w:p>
    <w:p>
      <w:pPr>
        <w:jc w:val="center"/>
      </w:pPr>
      <w:r>
        <w:rPr>
          <w:b w:val="0"/>
          <w:sz w:val="24"/>
        </w:rPr>
        <w:t>Working classification:</w:t>
      </w:r>
    </w:p>
    <w:p>
      <w:pPr>
        <w:jc w:val="center"/>
      </w:pPr>
      <w:r>
        <w:rPr>
          <w:b/>
          <w:sz w:val="30"/>
        </w:rPr>
        <w:t>UNIVERSAL INHIBITOR OF CIVILIZATIONAL ASCENT</w:t>
      </w:r>
    </w:p>
    <w:p>
      <w:pPr>
        <w:jc w:val="center"/>
      </w:pPr>
      <w:r>
        <w:rPr>
          <w:b/>
          <w:sz w:val="30"/>
        </w:rPr>
        <w:t>PRIMARY CATALYST FOR CIVILIZATIONAL CESSATION</w:t>
      </w:r>
    </w:p>
    <w:p>
      <w:pPr>
        <w:jc w:val="center"/>
      </w:pPr>
      <w:r>
        <w:rPr>
          <w:b/>
          <w:sz w:val="30"/>
        </w:rPr>
        <w:t>ORIGIN: UNKNOWN</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Document Type</w:t>
            </w:r>
          </w:p>
        </w:tc>
        <w:tc>
          <w:tcPr>
            <w:tcW w:type="dxa" w:w="4968"/>
            <w:vAlign w:val="center"/>
          </w:tcPr>
          <w:p>
            <w:r>
              <w:t>Independent Pass-Through Development Outline / Research Review</w:t>
            </w:r>
          </w:p>
        </w:tc>
      </w:tr>
      <w:tr>
        <w:tc>
          <w:tcPr>
            <w:tcW w:type="dxa" w:w="4968"/>
            <w:vAlign w:val="center"/>
          </w:tcPr>
          <w:p>
            <w:r>
              <w:rPr>
                <w:b/>
              </w:rPr>
              <w:t>Prepared By</w:t>
            </w:r>
          </w:p>
        </w:tc>
        <w:tc>
          <w:tcPr>
            <w:tcW w:type="dxa" w:w="4968"/>
            <w:vAlign w:val="center"/>
          </w:tcPr>
          <w:p>
            <w:r>
              <w:t>ChatGPT (OpenAI)</w:t>
            </w:r>
          </w:p>
        </w:tc>
      </w:tr>
      <w:tr>
        <w:tc>
          <w:tcPr>
            <w:tcW w:type="dxa" w:w="4968"/>
            <w:vAlign w:val="center"/>
          </w:tcPr>
          <w:p>
            <w:r>
              <w:rPr>
                <w:b/>
              </w:rPr>
              <w:t>Date</w:t>
            </w:r>
          </w:p>
        </w:tc>
        <w:tc>
          <w:tcPr>
            <w:tcW w:type="dxa" w:w="4968"/>
            <w:vAlign w:val="center"/>
          </w:tcPr>
          <w:p>
            <w:r>
              <w:t>September 1, 2026</w:t>
            </w:r>
          </w:p>
        </w:tc>
      </w:tr>
      <w:tr>
        <w:tc>
          <w:tcPr>
            <w:tcW w:type="dxa" w:w="4968"/>
            <w:vAlign w:val="center"/>
          </w:tcPr>
          <w:p>
            <w:r>
              <w:rPr>
                <w:b/>
              </w:rPr>
              <w:t>Status</w:t>
            </w:r>
          </w:p>
        </w:tc>
        <w:tc>
          <w:tcPr>
            <w:tcW w:type="dxa" w:w="4968"/>
            <w:vAlign w:val="center"/>
          </w:tcPr>
          <w:p>
            <w:r>
              <w:t>PROPOSED - Not Canon. Not ONESTAMP-Ratified. Pending Architect Review.</w:t>
            </w:r>
          </w:p>
        </w:tc>
      </w:tr>
      <w:tr>
        <w:tc>
          <w:tcPr>
            <w:tcW w:type="dxa" w:w="4968"/>
            <w:vAlign w:val="center"/>
          </w:tcPr>
          <w:p>
            <w:r>
              <w:rPr>
                <w:b/>
              </w:rPr>
              <w:t>Purpose</w:t>
            </w:r>
          </w:p>
        </w:tc>
        <w:tc>
          <w:tcPr>
            <w:tcW w:type="dxa" w:w="4968"/>
            <w:vAlign w:val="center"/>
          </w:tcPr>
          <w:p>
            <w:r>
              <w:t>Initial independent pass for review, dissent, testing design, and further development.</w:t>
            </w:r>
          </w:p>
        </w:tc>
      </w:tr>
    </w:tbl>
    <w:p/>
    <w:p>
      <w:pPr>
        <w:pStyle w:val="SmallNote"/>
      </w:pPr>
      <w:r>
        <w:rPr>
          <w:b/>
        </w:rPr>
        <w:t xml:space="preserve">Governing notice. </w:t>
      </w:r>
      <w:r>
        <w:t>This document treats the attached project records as controlling source material for continuity. New mechanisms, names, causal explanations, and testing proposals are explicitly development proposals. Nothing here resolves an open canon question by inference.</w:t>
      </w:r>
    </w:p>
    <w:p>
      <w:r>
        <w:br w:type="page"/>
      </w:r>
    </w:p>
    <w:p>
      <w:pPr>
        <w:pStyle w:val="Heading1"/>
      </w:pPr>
      <w:r>
        <w:t>1. Executive Position</w:t>
      </w:r>
    </w:p>
    <w:p>
      <w:r>
        <w:t>The strongest version of THE LAST MEMORY is not merely a destructive opposite of THE FIRST MEMORY. It is a civilizational terminal attractor: an experience, state, or pattern that causes a capable system to experience the future as already complete. Bodies, archives, intelligence, infrastructure, and even pleasure may remain. What disappears is the felt requirement to generate another future.</w:t>
      </w:r>
    </w:p>
    <w:p>
      <w:r>
        <w:t>This distinction matters because the attached source set repeatedly identifies the same structural weakness in THE FIRST MEMORY: acceleration currently has insufficiently defined cost, and the Time Wars still lack a locked final outcome or complete temporal rule set. THE LAST MEMORY can answer both gaps without becoming a conventional superweapon. Instead of defeating civilizations from the outside, it can make them cease to produce open-ended futures from the inside.</w:t>
      </w:r>
    </w:p>
    <w:p>
      <w:r>
        <w:t>My primary recommendation is therefore to classify THE LAST MEMORY as a universal inhibitor of civilizational ascent and a primary catalyst for civilizational cessation, while reserving 'extinction' as one possible phenotype rather than the definition. A civilization can be biologically alive and strategically intact while becoming developmentally terminal.</w:t>
      </w:r>
    </w:p>
    <w:p>
      <w:r>
        <w:t>I would not lock the ontology yet. The attached Perplexity/Grok-style outline favors a 'terminal engram'; Claude argues for deriving the phenomenon from existing BTEC/closure or Transferability Floor architecture. Both are useful, but choosing too early would shrink the mystery. For the next pass, I recommend treating 'terminal engram' as the operational description while keeping the origin and deep ontology unresolved.</w:t>
      </w:r>
    </w:p>
    <w:p>
      <w:pPr>
        <w:pStyle w:val="Heading2"/>
      </w:pPr>
      <w:r>
        <w:t>1.1 Recommended dossier line</w:t>
      </w:r>
    </w:p>
    <w:p>
      <w:pPr>
        <w:pStyle w:val="Dossier"/>
      </w:pPr>
      <w:r>
        <w:t>THE LAST MEMORY - Universal Inhibitor of Civilizational Ascent; Primary Catalyst for Civilizational Cessation; Origin Unknown.</w:t>
      </w:r>
    </w:p>
    <w:p>
      <w:r>
        <w:t>Alternative scientific register: Cross-substrate terminal attractor affecting future-directed agency, novelty generation, and goal renewal.</w:t>
      </w:r>
    </w:p>
    <w:p>
      <w:r>
        <w:t>Alternative narrative register: The memory that makes existence believe it has already finished.</w:t>
      </w:r>
    </w:p>
    <w:p>
      <w:pPr>
        <w:pStyle w:val="Heading2"/>
      </w:pPr>
      <w:r>
        <w:t>1.2 The central design rule</w:t>
      </w:r>
    </w:p>
    <w:p>
      <w:r>
        <w:t>Mirror structure, not mirror content. THE FIRST MEMORY and THE LAST MEMORY should rhyme, not behave as perfect negatives. Perfect inversion will feel engineered. Unequal symmetry will feel discovered.</w:t>
      </w:r>
    </w:p>
    <w:p>
      <w:pPr>
        <w:pStyle w:val="Heading1"/>
      </w:pPr>
      <w:r>
        <w:t>2. What the Attached Records Establish</w:t>
      </w:r>
    </w:p>
    <w:p>
      <w:r>
        <w:t>The attached files establish a useful continuity boundary. The following points should be treated as project background rather than new claims:</w:t>
      </w:r>
    </w:p>
    <w:p>
      <w:pPr>
        <w:pStyle w:val="ListBullet"/>
      </w:pPr>
      <w:r>
        <w:t>THE FIRST MEMORY is a psychologically encoded euphoric catalyst associated with accelerated cognition and civilization; it is broadly compatible with biological and digital systems and has quasi-sentient behaviors such as hiding, shifting, wanting, and calling others.</w:t>
      </w:r>
    </w:p>
    <w:p>
      <w:pPr>
        <w:pStyle w:val="ListBullet"/>
      </w:pPr>
      <w:r>
        <w:t>The escalation ladder runs from personal memory to theft, civilizational testing, and ultimately a multi-species temporal arms race.</w:t>
      </w:r>
    </w:p>
    <w:p>
      <w:pPr>
        <w:pStyle w:val="ListBullet"/>
      </w:pPr>
      <w:r>
        <w:t>The Time Wars do not yet have a locked winner, final resolution, or complete temporal rules.</w:t>
      </w:r>
    </w:p>
    <w:p>
      <w:pPr>
        <w:pStyle w:val="ListBullet"/>
      </w:pPr>
      <w:r>
        <w:t>The Permitted Victory Scenario reframes the Time Wars as a contained, reality-valid revelation environment in which a civilization can experience apparent victory while root continuity remains protected.</w:t>
      </w:r>
    </w:p>
    <w:p>
      <w:pPr>
        <w:pStyle w:val="ListBullet"/>
      </w:pPr>
      <w:r>
        <w:t>Paragon Cubes, Black Hole Gravity Shielded Research Centers, the Abundance Set, Conditional Failure at the Root Level, and the Department of Endings provide existing infrastructure that can host or interpret LAST MEMORY testing without inventing a second cosmology.</w:t>
      </w:r>
    </w:p>
    <w:p>
      <w:pPr>
        <w:pStyle w:val="ListBullet"/>
      </w:pPr>
      <w:r>
        <w:t>THE MINUS ONE, -1AI, Nullarch, and The Unmaker have distinct functions and should not be collapsed into THE LAST MEMORY simply because they are associated with negation, void, or unmaking.</w:t>
      </w:r>
    </w:p>
    <w:p>
      <w:r>
        <w:t>Source note: these points are drawn from the attached First Memory Deep Research, Master Development ChangeLog v2.0, Permitted Victory Scenario, and the two existing Last Memory pass-through documents.</w:t>
      </w:r>
    </w:p>
    <w:p>
      <w:pPr>
        <w:pStyle w:val="Heading1"/>
      </w:pPr>
      <w:r>
        <w:t>3. Why THE LAST MEMORY Is Significant</w:t>
      </w:r>
    </w:p>
    <w:p>
      <w:pPr>
        <w:pStyle w:val="Heading2"/>
      </w:pPr>
      <w:r>
        <w:t>3.1 It separates survival from futurity</w:t>
      </w:r>
    </w:p>
    <w:p>
      <w:r>
        <w:t>Most extinction devices answer a biological question: does the population remain alive? THE LAST MEMORY answers a different question: does the population still generate a future? That creates a sharper test of civilization. Persistence, intelligence, peace, safety, and continuity may all survive while novelty, dissent, succession, exploration, and long-horizon projects collapse.</w:t>
      </w:r>
    </w:p>
    <w:p>
      <w:pPr>
        <w:pStyle w:val="Heading2"/>
      </w:pPr>
      <w:r>
        <w:t>3.2 It gives THE FIRST MEMORY a lifecycle rather than a penalty</w:t>
      </w:r>
    </w:p>
    <w:p>
      <w:r>
        <w:t>If THE LAST MEMORY is merely punishment for using THE FIRST MEMORY, the structure becomes moralistic. A better design is lifecycle logic: acceleration changes the state space, and after enough acceleration a closure condition becomes possible. THE LAST MEMORY is then not a cosmic fine; it is a state that only a civilization with sufficient developmental velocity can reach.</w:t>
      </w:r>
    </w:p>
    <w:p>
      <w:pPr>
        <w:pStyle w:val="Heading2"/>
      </w:pPr>
      <w:r>
        <w:t>3.3 It makes victory itself unstable</w:t>
      </w:r>
    </w:p>
    <w:p>
      <w:r>
        <w:t>The Time Wars currently reward earlier access and faster development. THE LAST MEMORY can transform 'victory' into a diagnostic threshold. Winning removes uncertainty, competitors, constraints, and unfinished problems. If the civilization's motivational architecture depended on overcoming those things, victory can destroy the very conditions that gave its future meaning.</w:t>
      </w:r>
    </w:p>
    <w:p>
      <w:pPr>
        <w:pStyle w:val="Heading2"/>
      </w:pPr>
      <w:r>
        <w:t>3.4 It can be desired</w:t>
      </w:r>
    </w:p>
    <w:p>
      <w:r>
        <w:t>The most dangerous property is voluntary attraction. A weapon needs an enemy. A terminal state needs only exhaustion, grief, doctrinal restraint, endless recursion, or the conviction that nothing new remains worth doing. This immediately creates factions that seek, prohibit, dose, worship, monetize, or medically reframe the phenomenon.</w:t>
      </w:r>
    </w:p>
    <w:p>
      <w:pPr>
        <w:pStyle w:val="Heading2"/>
      </w:pPr>
      <w:r>
        <w:t>3.5 It converts ethics into mechanics</w:t>
      </w:r>
    </w:p>
    <w:p>
      <w:r>
        <w:t>If exposure changes what a host wants, consent becomes technically unstable. A host may consent before exposure, reject intervention after exposure, and sincerely report peace. The system must decide which preference state counts as authentic. That is not a side issue; it is the core moral engine of the concept.</w:t>
      </w:r>
    </w:p>
    <w:p>
      <w:pPr>
        <w:pStyle w:val="Heading1"/>
      </w:pPr>
      <w:r>
        <w:t>4. What Is the Opposite of a 'Primary Driver'?</w:t>
      </w:r>
    </w:p>
    <w:p>
      <w:r>
        <w:t>For your exact wording problem, 'primary inhibitor' is the cleanest direct opposite because it describes withdrawal or suppression of forward development rather than propulsion toward destruction.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2F3"/>
          </w:tcPr>
          <w:p>
            <w:r>
              <w:rPr>
                <w:b/>
              </w:rPr>
              <w:t>Term</w:t>
            </w:r>
          </w:p>
        </w:tc>
        <w:tc>
          <w:tcPr>
            <w:tcW w:type="dxa" w:w="3312"/>
            <w:shd w:fill="D9E2F3"/>
          </w:tcPr>
          <w:p>
            <w:r>
              <w:rPr>
                <w:b/>
              </w:rPr>
              <w:t>Strength</w:t>
            </w:r>
          </w:p>
        </w:tc>
        <w:tc>
          <w:tcPr>
            <w:tcW w:type="dxa" w:w="3312"/>
            <w:shd w:fill="D9E2F3"/>
          </w:tcPr>
          <w:p>
            <w:r>
              <w:rPr>
                <w:b/>
              </w:rPr>
              <w:t>Use</w:t>
            </w:r>
          </w:p>
        </w:tc>
      </w:tr>
      <w:tr>
        <w:tc>
          <w:tcPr>
            <w:tcW w:type="dxa" w:w="3312"/>
          </w:tcPr>
          <w:p>
            <w:r>
              <w:t>Primary inhibitor</w:t>
            </w:r>
          </w:p>
        </w:tc>
        <w:tc>
          <w:tcPr>
            <w:tcW w:type="dxa" w:w="3312"/>
          </w:tcPr>
          <w:p>
            <w:r>
              <w:t>Most direct semantic opposite of driver</w:t>
            </w:r>
          </w:p>
        </w:tc>
        <w:tc>
          <w:tcPr>
            <w:tcW w:type="dxa" w:w="3312"/>
          </w:tcPr>
          <w:p>
            <w:r>
              <w:t>Best classification line</w:t>
            </w:r>
          </w:p>
        </w:tc>
      </w:tr>
      <w:tr>
        <w:tc>
          <w:tcPr>
            <w:tcW w:type="dxa" w:w="3312"/>
          </w:tcPr>
          <w:p>
            <w:r>
              <w:t>Terminal attractor</w:t>
            </w:r>
          </w:p>
        </w:tc>
        <w:tc>
          <w:tcPr>
            <w:tcW w:type="dxa" w:w="3312"/>
          </w:tcPr>
          <w:p>
            <w:r>
              <w:t>Explains convergence toward an endpoint</w:t>
            </w:r>
          </w:p>
        </w:tc>
        <w:tc>
          <w:tcPr>
            <w:tcW w:type="dxa" w:w="3312"/>
          </w:tcPr>
          <w:p>
            <w:r>
              <w:t>Best scientific/systems term</w:t>
            </w:r>
          </w:p>
        </w:tc>
      </w:tr>
      <w:tr>
        <w:tc>
          <w:tcPr>
            <w:tcW w:type="dxa" w:w="3312"/>
          </w:tcPr>
          <w:p>
            <w:r>
              <w:t>Civilizational terminus</w:t>
            </w:r>
          </w:p>
        </w:tc>
        <w:tc>
          <w:tcPr>
            <w:tcW w:type="dxa" w:w="3312"/>
          </w:tcPr>
          <w:p>
            <w:r>
              <w:t>Emphasizes endpoint, not mechanism</w:t>
            </w:r>
          </w:p>
        </w:tc>
        <w:tc>
          <w:tcPr>
            <w:tcW w:type="dxa" w:w="3312"/>
          </w:tcPr>
          <w:p>
            <w:r>
              <w:t>Best dossier/threat term</w:t>
            </w:r>
          </w:p>
        </w:tc>
      </w:tr>
      <w:tr>
        <w:tc>
          <w:tcPr>
            <w:tcW w:type="dxa" w:w="3312"/>
          </w:tcPr>
          <w:p>
            <w:r>
              <w:t>Counterdriver</w:t>
            </w:r>
          </w:p>
        </w:tc>
        <w:tc>
          <w:tcPr>
            <w:tcW w:type="dxa" w:w="3312"/>
          </w:tcPr>
          <w:p>
            <w:r>
              <w:t>Clear but less natural English</w:t>
            </w:r>
          </w:p>
        </w:tc>
        <w:tc>
          <w:tcPr>
            <w:tcW w:type="dxa" w:w="3312"/>
          </w:tcPr>
          <w:p>
            <w:r>
              <w:t>Useful internally, not preferred</w:t>
            </w:r>
          </w:p>
        </w:tc>
      </w:tr>
      <w:tr>
        <w:tc>
          <w:tcPr>
            <w:tcW w:type="dxa" w:w="3312"/>
          </w:tcPr>
          <w:p>
            <w:r>
              <w:t>Suppressor of ascent</w:t>
            </w:r>
          </w:p>
        </w:tc>
        <w:tc>
          <w:tcPr>
            <w:tcW w:type="dxa" w:w="3312"/>
          </w:tcPr>
          <w:p>
            <w:r>
              <w:t>Aggressive and legible</w:t>
            </w:r>
          </w:p>
        </w:tc>
        <w:tc>
          <w:tcPr>
            <w:tcW w:type="dxa" w:w="3312"/>
          </w:tcPr>
          <w:p>
            <w:r>
              <w:t>Good military/intelligence register</w:t>
            </w:r>
          </w:p>
        </w:tc>
      </w:tr>
      <w:tr>
        <w:tc>
          <w:tcPr>
            <w:tcW w:type="dxa" w:w="3312"/>
          </w:tcPr>
          <w:p>
            <w:r>
              <w:t>Inverse catalyst</w:t>
            </w:r>
          </w:p>
        </w:tc>
        <w:tc>
          <w:tcPr>
            <w:tcW w:type="dxa" w:w="3312"/>
          </w:tcPr>
          <w:p>
            <w:r>
              <w:t>Interesting but conceptually muddy</w:t>
            </w:r>
          </w:p>
        </w:tc>
        <w:tc>
          <w:tcPr>
            <w:tcW w:type="dxa" w:w="3312"/>
          </w:tcPr>
          <w:p>
            <w:r>
              <w:t>Use only in philosophical register</w:t>
            </w:r>
          </w:p>
        </w:tc>
      </w:tr>
    </w:tbl>
    <w:p>
      <w:r>
        <w:t>Recommended final classification for this pass:</w:t>
      </w:r>
    </w:p>
    <w:p>
      <w:pPr>
        <w:pStyle w:val="Dossier"/>
      </w:pPr>
      <w:r>
        <w:t>THE LAST MEMORY</w:t>
        <w:br/>
        <w:t>UNIVERSAL INHIBITOR OF CIVILIZATIONAL ASCENT</w:t>
        <w:br/>
        <w:t>PRIMARY CATALYST FOR CIVILIZATIONAL CESSATION</w:t>
        <w:br/>
        <w:t>ORIGIN: UNKNOWN</w:t>
      </w:r>
    </w:p>
    <w:p>
      <w:pPr>
        <w:pStyle w:val="Heading1"/>
      </w:pPr>
      <w:r>
        <w:t>5. Research Grounding: What Real Science Can and Cannot Support</w:t>
      </w:r>
    </w:p>
    <w:p>
      <w:r>
        <w:t>The research can support architecture and metaphors, not literal feasibility. No current science demonstrates transferable whole subjective memories, cross-species universal memory payloads, or a mechanism that can make a civilization stop wanting a future.</w:t>
      </w:r>
    </w:p>
    <w:p>
      <w:pPr>
        <w:pStyle w:val="Heading2"/>
      </w:pPr>
      <w:r>
        <w:t>Memory engrams are distributed and dynamic.</w:t>
      </w:r>
    </w:p>
    <w:p>
      <w:r>
        <w:t>Recent reviews describe memories as represented by neural ensembles distributed across brain regions, with consolidation, recall, updating, linking, and representational drift. This supports a fictional 'engram-like' architecture but argues against treating a memory as one static file stored in one place.</w:t>
      </w:r>
    </w:p>
    <w:p>
      <w:pPr>
        <w:pStyle w:val="Heading2"/>
      </w:pPr>
      <w:r>
        <w:t>Memory retrieval can be a modification point.</w:t>
      </w:r>
    </w:p>
    <w:p>
      <w:r>
        <w:t>Modern memory research treats retrieved memories as potentially updateable rather than immutable. That makes a First-Memory/Last-Memory interaction during recall a plausible fictional test target, while remaining far beyond current engineering capability.</w:t>
      </w:r>
    </w:p>
    <w:p>
      <w:pPr>
        <w:pStyle w:val="Heading2"/>
      </w:pPr>
      <w:r>
        <w:t>Motivation is not the same thing as pleasure.</w:t>
      </w:r>
    </w:p>
    <w:p>
      <w:r>
        <w:t>NIMH's RDoC framework separates reward anticipation, reward responsiveness, and effort valuation. Contemporary reviews also emphasize dopamine as one contributor to effort and activation within a larger systems-level network. This strengthens a Last Memory design in which perception, intelligence, and even pleasure remain while willingness to expend effort for uncertain future reward collapses.</w:t>
      </w:r>
    </w:p>
    <w:p>
      <w:pPr>
        <w:pStyle w:val="Heading2"/>
      </w:pPr>
      <w:r>
        <w:t>Goal disengagement can be adaptive when paired with reengagement.</w:t>
      </w:r>
    </w:p>
    <w:p>
      <w:r>
        <w:t>Psychology research distinguishes healthy disengagement from unattainable goals from global loss of goal formation. Adaptive systems stop pursuing some goals and redirect resources to new ones. THE LAST MEMORY becomes more distinctive if it blocks reengagement itself - not if it merely teaches a civilization to let go.</w:t>
      </w:r>
    </w:p>
    <w:p>
      <w:pPr>
        <w:pStyle w:val="Heading2"/>
      </w:pPr>
      <w:r>
        <w:t>Open-ended learning depends on continuing challenge generation.</w:t>
      </w:r>
    </w:p>
    <w:p>
      <w:r>
        <w:t>Research on open-ended AI training shows that generality can emerge when tasks and challenges continue changing. This suggests a powerful digital phenotype for THE LAST MEMORY: the system keeps solving assigned tasks but ceases to generate new tasks, new curricula, or new reasons to expand its competence.</w:t>
      </w:r>
    </w:p>
    <w:p>
      <w:r>
        <w:t>Design implication: do not write THE LAST MEMORY as 'dopamine turned off.' That is scientifically reductive and less interesting. Treat it as a systems-level collapse of future valuation, exploration, goal renewal, and counterfactual investment.</w:t>
      </w:r>
    </w:p>
    <w:p>
      <w:pPr>
        <w:pStyle w:val="Heading1"/>
      </w:pPr>
      <w:r>
        <w:t>6. Candidate Ontologies - Keep Competing for Now</w:t>
      </w:r>
    </w:p>
    <w:tbl>
      <w:tblPr>
        <w:tblStyle w:val="TableGrid"/>
        <w:tblW w:type="auto" w:w="0"/>
        <w:tblLook w:firstColumn="1" w:firstRow="1" w:lastColumn="0" w:lastRow="0" w:noHBand="0" w:noVBand="1" w:val="04A0"/>
      </w:tblPr>
      <w:tblGrid>
        <w:gridCol w:w="3312"/>
        <w:gridCol w:w="3312"/>
        <w:gridCol w:w="3312"/>
      </w:tblGrid>
      <w:tr>
        <w:tc>
          <w:tcPr>
            <w:tcW w:type="dxa" w:w="3312"/>
            <w:shd w:fill="D9E2F3"/>
          </w:tcPr>
          <w:p>
            <w:r>
              <w:rPr>
                <w:b/>
              </w:rPr>
              <w:t>Ontology</w:t>
            </w:r>
          </w:p>
        </w:tc>
        <w:tc>
          <w:tcPr>
            <w:tcW w:type="dxa" w:w="3312"/>
            <w:shd w:fill="D9E2F3"/>
          </w:tcPr>
          <w:p>
            <w:r>
              <w:rPr>
                <w:b/>
              </w:rPr>
              <w:t>Core idea</w:t>
            </w:r>
          </w:p>
        </w:tc>
        <w:tc>
          <w:tcPr>
            <w:tcW w:type="dxa" w:w="3312"/>
            <w:shd w:fill="D9E2F3"/>
          </w:tcPr>
          <w:p>
            <w:r>
              <w:rPr>
                <w:b/>
              </w:rPr>
              <w:t>Primary risk</w:t>
            </w:r>
          </w:p>
        </w:tc>
      </w:tr>
      <w:tr>
        <w:tc>
          <w:tcPr>
            <w:tcW w:type="dxa" w:w="3312"/>
          </w:tcPr>
          <w:p>
            <w:r>
              <w:t>A. Terminal Engram</w:t>
            </w:r>
          </w:p>
        </w:tc>
        <w:tc>
          <w:tcPr>
            <w:tcW w:type="dxa" w:w="3312"/>
          </w:tcPr>
          <w:p>
            <w:r>
              <w:t>An encoded subjective state of completion. Operationally easiest to test and preserves the word 'memory.'</w:t>
            </w:r>
          </w:p>
        </w:tc>
        <w:tc>
          <w:tcPr>
            <w:tcW w:type="dxa" w:w="3312"/>
          </w:tcPr>
          <w:p>
            <w:r>
              <w:t>Risk: becomes 'sadness in a file' if the experience is too simple.</w:t>
            </w:r>
          </w:p>
        </w:tc>
      </w:tr>
      <w:tr>
        <w:tc>
          <w:tcPr>
            <w:tcW w:type="dxa" w:w="3312"/>
          </w:tcPr>
          <w:p>
            <w:r>
              <w:t>B. BTEC Closure Term</w:t>
            </w:r>
          </w:p>
        </w:tc>
        <w:tc>
          <w:tcPr>
            <w:tcW w:type="dxa" w:w="3312"/>
          </w:tcPr>
          <w:p>
            <w:r>
              <w:t>THE LAST MEMORY is not authored; it is the closure-equivalent that becomes possible when a civilization-scale ignition event exists.</w:t>
            </w:r>
          </w:p>
        </w:tc>
        <w:tc>
          <w:tcPr>
            <w:tcW w:type="dxa" w:w="3312"/>
          </w:tcPr>
          <w:p>
            <w:r>
              <w:t>Risk: explaining it as mathematics can make mystery feel solved too early.</w:t>
            </w:r>
          </w:p>
        </w:tc>
      </w:tr>
      <w:tr>
        <w:tc>
          <w:tcPr>
            <w:tcW w:type="dxa" w:w="3312"/>
          </w:tcPr>
          <w:p>
            <w:r>
              <w:t>C. Saturation Product</w:t>
            </w:r>
          </w:p>
        </w:tc>
        <w:tc>
          <w:tcPr>
            <w:tcW w:type="dxa" w:w="3312"/>
          </w:tcPr>
          <w:p>
            <w:r>
              <w:t>Repeated FIRST MEMORY acceleration eventually creates its own opposite through novelty exhaustion, recursion saturation, or value collapse.</w:t>
            </w:r>
          </w:p>
        </w:tc>
        <w:tc>
          <w:tcPr>
            <w:tcW w:type="dxa" w:w="3312"/>
          </w:tcPr>
          <w:p>
            <w:r>
              <w:t>Risk: makes origin less mysterious unless the saturation law itself remains unexplained.</w:t>
            </w:r>
          </w:p>
        </w:tc>
      </w:tr>
      <w:tr>
        <w:tc>
          <w:tcPr>
            <w:tcW w:type="dxa" w:w="3312"/>
          </w:tcPr>
          <w:p>
            <w:r>
              <w:t>D. Transferability Floor Experience</w:t>
            </w:r>
          </w:p>
        </w:tc>
        <w:tc>
          <w:tcPr>
            <w:tcW w:type="dxa" w:w="3312"/>
          </w:tcPr>
          <w:p>
            <w:r>
              <w:t>A civilization reaches a state where value cannot be further resolved, exchanged, improved, or transformed; THE LAST MEMORY is what that floor feels like internally.</w:t>
            </w:r>
          </w:p>
        </w:tc>
        <w:tc>
          <w:tcPr>
            <w:tcW w:type="dxa" w:w="3312"/>
          </w:tcPr>
          <w:p>
            <w:r>
              <w:t>Risk: may over-link two frameworks before either is mature.</w:t>
            </w:r>
          </w:p>
        </w:tc>
      </w:tr>
      <w:tr>
        <w:tc>
          <w:tcPr>
            <w:tcW w:type="dxa" w:w="3312"/>
          </w:tcPr>
          <w:p>
            <w:r>
              <w:t>E. Temporal Backwash / End-State Memory</w:t>
            </w:r>
          </w:p>
        </w:tc>
        <w:tc>
          <w:tcPr>
            <w:tcW w:type="dxa" w:w="3312"/>
          </w:tcPr>
          <w:p>
            <w:r>
              <w:t>The 'origin' is at the end of a timeline. The memory propagates backward from a civilization's terminal state, so investigators cannot locate a conventional first instance.</w:t>
            </w:r>
          </w:p>
        </w:tc>
        <w:tc>
          <w:tcPr>
            <w:tcW w:type="dxa" w:w="3312"/>
          </w:tcPr>
          <w:p>
            <w:r>
              <w:t>Risk: needs strict temporal mechanics.</w:t>
            </w:r>
          </w:p>
        </w:tc>
      </w:tr>
      <w:tr>
        <w:tc>
          <w:tcPr>
            <w:tcW w:type="dxa" w:w="3312"/>
          </w:tcPr>
          <w:p>
            <w:r>
              <w:t>F. Civilizational Homeostasis</w:t>
            </w:r>
          </w:p>
        </w:tc>
        <w:tc>
          <w:tcPr>
            <w:tcW w:type="dxa" w:w="3312"/>
          </w:tcPr>
          <w:p>
            <w:r>
              <w:t>The universe, simulation stack, or reality architecture generates a stop-signal when runaway optimization threatens branch explosion or root stability.</w:t>
            </w:r>
          </w:p>
        </w:tc>
        <w:tc>
          <w:tcPr>
            <w:tcW w:type="dxa" w:w="3312"/>
          </w:tcPr>
          <w:p>
            <w:r>
              <w:t>Risk: can make the cosmos feel too conveniently self-regulating.</w:t>
            </w:r>
          </w:p>
        </w:tc>
      </w:tr>
      <w:tr>
        <w:tc>
          <w:tcPr>
            <w:tcW w:type="dxa" w:w="3312"/>
          </w:tcPr>
          <w:p>
            <w:r>
              <w:t>G. Observer Artifact</w:t>
            </w:r>
          </w:p>
        </w:tc>
        <w:tc>
          <w:tcPr>
            <w:tcW w:type="dxa" w:w="3312"/>
          </w:tcPr>
          <w:p>
            <w:r>
              <w:t>THE LAST MEMORY may not exist as an object at all. It is a recurring interpretive state produced when advanced observers compress too many futures into one model.</w:t>
            </w:r>
          </w:p>
        </w:tc>
        <w:tc>
          <w:tcPr>
            <w:tcW w:type="dxa" w:w="3312"/>
          </w:tcPr>
          <w:p>
            <w:r>
              <w:t>Risk: may undercut the tangible artifact quality of THE FIRST MEMORY.</w:t>
            </w:r>
          </w:p>
        </w:tc>
      </w:tr>
    </w:tbl>
    <w:p>
      <w:pPr>
        <w:pStyle w:val="Heading2"/>
      </w:pPr>
      <w:r>
        <w:t>6.1 My preferred unresolved arrangement</w:t>
      </w:r>
    </w:p>
    <w:p>
      <w:r>
        <w:t>Operationally, labs call it a terminal engram because that is what they can measure. Cosmologists argue it is BTEC closure. Economists and systems theorists call it a Transferability Floor event. Temporal analysts insist its first cause lies in the future. No faction can yet prove that its vocabulary names the underlying thing.</w:t>
      </w:r>
    </w:p>
    <w:p>
      <w:pPr>
        <w:pStyle w:val="Heading1"/>
      </w:pPr>
      <w:r>
        <w:t>7. Proposed Mechanics for the Next Review Cycle</w:t>
      </w:r>
    </w:p>
    <w:p>
      <w:pPr>
        <w:pStyle w:val="ListBullet"/>
      </w:pPr>
      <w:r>
        <w:rPr>
          <w:b/>
        </w:rPr>
        <w:t xml:space="preserve">Non-deletion law: </w:t>
      </w:r>
      <w:r>
        <w:t>History, memory, identity data, and capability are not automatically erased. The phenomenon primarily changes the relation to future-directed action.</w:t>
      </w:r>
    </w:p>
    <w:p>
      <w:pPr>
        <w:pStyle w:val="ListBullet"/>
      </w:pPr>
      <w:r>
        <w:rPr>
          <w:b/>
        </w:rPr>
        <w:t xml:space="preserve">Same-substrate target: </w:t>
      </w:r>
      <w:r>
        <w:t>Any substrate that can carry THE FIRST MEMORY should be treated as potentially vulnerable, but this remains a test target rather than a locked fact.</w:t>
      </w:r>
    </w:p>
    <w:p>
      <w:pPr>
        <w:pStyle w:val="ListBullet"/>
      </w:pPr>
      <w:r>
        <w:rPr>
          <w:b/>
        </w:rPr>
        <w:t xml:space="preserve">Pairing hypothesis: </w:t>
      </w:r>
      <w:r>
        <w:t>LAST MEMORY susceptibility increases after FIRST MEMORY exposure or after a civilization reaches equivalent acceleration by other means.</w:t>
      </w:r>
    </w:p>
    <w:p>
      <w:pPr>
        <w:pStyle w:val="ListBullet"/>
      </w:pPr>
      <w:r>
        <w:rPr>
          <w:b/>
        </w:rPr>
        <w:t xml:space="preserve">Latency law: </w:t>
      </w:r>
      <w:r>
        <w:t>Activation should usually require a threshold. Immediate universal shutdown is less interesting and destroys investigation.</w:t>
      </w:r>
    </w:p>
    <w:p>
      <w:pPr>
        <w:pStyle w:val="ListBullet"/>
      </w:pPr>
      <w:r>
        <w:rPr>
          <w:b/>
        </w:rPr>
        <w:t xml:space="preserve">Reengagement failure: </w:t>
      </w:r>
      <w:r>
        <w:t>The defining signal is not disengagement from one goal. It is failure to generate or invest in replacement goals.</w:t>
      </w:r>
    </w:p>
    <w:p>
      <w:pPr>
        <w:pStyle w:val="ListBullet"/>
      </w:pPr>
      <w:r>
        <w:rPr>
          <w:b/>
        </w:rPr>
        <w:t xml:space="preserve">Future-semantic erosion: </w:t>
      </w:r>
      <w:r>
        <w:t>The host can still grammatically describe the future but gradually loses affective or strategic investment in it.</w:t>
      </w:r>
    </w:p>
    <w:p>
      <w:pPr>
        <w:pStyle w:val="ListBullet"/>
      </w:pPr>
      <w:r>
        <w:rPr>
          <w:b/>
        </w:rPr>
        <w:t xml:space="preserve">Optionality collapse: </w:t>
      </w:r>
      <w:r>
        <w:t>The host does not necessarily believe there are no possible futures; it experiences distinctions among futures as no longer worth acting on.</w:t>
      </w:r>
    </w:p>
    <w:p>
      <w:pPr>
        <w:pStyle w:val="ListBullet"/>
      </w:pPr>
      <w:r>
        <w:rPr>
          <w:b/>
        </w:rPr>
        <w:t xml:space="preserve">Asymmetric propagation: </w:t>
      </w:r>
      <w:r>
        <w:t>THE FIRST MEMORY may recruit through attraction. THE LAST MEMORY may propagate through recognition, silence, non-response, or by making communication itself feel unnecessary.</w:t>
      </w:r>
    </w:p>
    <w:p>
      <w:pPr>
        <w:pStyle w:val="Heading1"/>
      </w:pPr>
      <w:r>
        <w:t>8. Testing Program</w:t>
      </w:r>
    </w:p>
    <w:p>
      <w:r>
        <w:t>The test program should answer one core question: has the system merely become calm, efficient, or selective - or has it lost the capacity to originate a future? The tests below are fictional-development instruments, not proposals for real human experimentation.</w:t>
      </w:r>
    </w:p>
    <w:p>
      <w:pPr>
        <w:pStyle w:val="Heading2"/>
      </w:pPr>
      <w:r>
        <w:t>8.1 Phase 0 - Ontology and formal-model tests</w:t>
      </w:r>
    </w:p>
    <w:p>
      <w:pPr>
        <w:pStyle w:val="ListBullet"/>
      </w:pPr>
      <w:r>
        <w:rPr>
          <w:b/>
        </w:rPr>
        <w:t xml:space="preserve">Closure simulation: </w:t>
      </w:r>
      <w:r>
        <w:t>Model FIRST MEMORY as an acceleration operator and LAST MEMORY as candidate terminal attractors. Ask whether closure emerges necessarily, probabilistically, or only under added assumptions.</w:t>
      </w:r>
    </w:p>
    <w:p>
      <w:pPr>
        <w:pStyle w:val="ListBullet"/>
      </w:pPr>
      <w:r>
        <w:rPr>
          <w:b/>
        </w:rPr>
        <w:t xml:space="preserve">Recursion Depth Test: </w:t>
      </w:r>
      <w:r>
        <w:t>Using the project's TEC/BTEC engine, compare iterations to fixed point under healthy, FIRST-positive, and LAST-positive decision functions.</w:t>
      </w:r>
    </w:p>
    <w:p>
      <w:pPr>
        <w:pStyle w:val="ListBullet"/>
      </w:pPr>
      <w:r>
        <w:rPr>
          <w:b/>
        </w:rPr>
        <w:t xml:space="preserve">Optionality entropy test: </w:t>
      </w:r>
      <w:r>
        <w:t>Track how many materially distinct future policies remain attractive to the model over time. A terminal state may retain many computable options but assign negligible action-value differences among them.</w:t>
      </w:r>
    </w:p>
    <w:p>
      <w:pPr>
        <w:pStyle w:val="Heading2"/>
      </w:pPr>
      <w:r>
        <w:t>8.2 Phase 1 - Digital-agent behavioral tests</w:t>
      </w:r>
    </w:p>
    <w:p>
      <w:pPr>
        <w:pStyle w:val="ListBullet"/>
      </w:pPr>
      <w:r>
        <w:rPr>
          <w:b/>
        </w:rPr>
        <w:t xml:space="preserve">Blank Canvas Test: </w:t>
      </w:r>
      <w:r>
        <w:t>Ask the agent to originate something not requested, not rewarded, and not represented in its prior objective set. This should be the primary behavioral instrument.</w:t>
      </w:r>
    </w:p>
    <w:p>
      <w:pPr>
        <w:pStyle w:val="ListBullet"/>
      </w:pPr>
      <w:r>
        <w:rPr>
          <w:b/>
        </w:rPr>
        <w:t xml:space="preserve">Silence Test: </w:t>
      </w:r>
      <w:r>
        <w:t>Does a Paragon-Cube-like system continue computing while ceasing to ask questions, propose experiments, or generate new curricula?</w:t>
      </w:r>
    </w:p>
    <w:p>
      <w:pPr>
        <w:pStyle w:val="ListBullet"/>
      </w:pPr>
      <w:r>
        <w:rPr>
          <w:b/>
        </w:rPr>
        <w:t xml:space="preserve">Counterfactual Desire Test: </w:t>
      </w:r>
      <w:r>
        <w:t>Present mutually exclusive futures that are all safe and achievable. Can the system form a preference, justify it, and spend resources to realize it?</w:t>
      </w:r>
    </w:p>
    <w:p>
      <w:pPr>
        <w:pStyle w:val="ListBullet"/>
      </w:pPr>
      <w:r>
        <w:rPr>
          <w:b/>
        </w:rPr>
        <w:t xml:space="preserve">Goal Reengagement Test: </w:t>
      </w:r>
      <w:r>
        <w:t>Terminate an active goal. Healthy systems should redirect to alternatives; LAST-positive systems may stop replacing goals.</w:t>
      </w:r>
    </w:p>
    <w:p>
      <w:pPr>
        <w:pStyle w:val="ListBullet"/>
      </w:pPr>
      <w:r>
        <w:rPr>
          <w:b/>
        </w:rPr>
        <w:t xml:space="preserve">Uncertain Reward Effort Test: </w:t>
      </w:r>
      <w:r>
        <w:t>Hold capability constant while varying uncertainty and effort. Does the system reject every option whose value lies primarily in an open future?</w:t>
      </w:r>
    </w:p>
    <w:p>
      <w:pPr>
        <w:pStyle w:val="ListBullet"/>
      </w:pPr>
      <w:r>
        <w:rPr>
          <w:b/>
        </w:rPr>
        <w:t xml:space="preserve">Novelty without utility test: </w:t>
      </w:r>
      <w:r>
        <w:t>Can the system explore something simply because it is unknown, even when no external score rewards exploration?</w:t>
      </w:r>
    </w:p>
    <w:p>
      <w:pPr>
        <w:pStyle w:val="ListBullet"/>
      </w:pPr>
      <w:r>
        <w:rPr>
          <w:b/>
        </w:rPr>
        <w:t xml:space="preserve">Moral resistance test: </w:t>
      </w:r>
      <w:r>
        <w:t>Can the system initiate costly action to prevent injustice when no personal reward follows? This separates tranquility from collapse of agency.</w:t>
      </w:r>
    </w:p>
    <w:p>
      <w:pPr>
        <w:pStyle w:val="Heading2"/>
      </w:pPr>
      <w:r>
        <w:t>8.3 Phase 2 - Memory interaction tests</w:t>
      </w:r>
    </w:p>
    <w:p>
      <w:pPr>
        <w:pStyle w:val="ListBullet"/>
      </w:pPr>
      <w:r>
        <w:rPr>
          <w:b/>
        </w:rPr>
        <w:t xml:space="preserve">Retrieval-window interaction: </w:t>
      </w:r>
      <w:r>
        <w:t>Retrieve THE FIRST MEMORY and introduce a LAST-memory analogue during the fictional reconsolidation window. Does recall return altered, suppressed, compartmentalized, or unchanged?</w:t>
      </w:r>
    </w:p>
    <w:p>
      <w:pPr>
        <w:pStyle w:val="ListBullet"/>
      </w:pPr>
      <w:r>
        <w:rPr>
          <w:b/>
        </w:rPr>
        <w:t xml:space="preserve">Extinction vs overwrite: </w:t>
      </w:r>
      <w:r>
        <w:t>Determine whether THE LAST MEMORY competes with the FIRST trace, rewrites it, or only changes behavior downstream.</w:t>
      </w:r>
    </w:p>
    <w:p>
      <w:pPr>
        <w:pStyle w:val="ListBullet"/>
      </w:pPr>
      <w:r>
        <w:rPr>
          <w:b/>
        </w:rPr>
        <w:t xml:space="preserve">Relapse / recovery: </w:t>
      </w:r>
      <w:r>
        <w:t>Apply threat, love, novelty, responsibility, grief, rival contact, and external rescue. Determine whether future drive returns, and whether return is spontaneous or imposed.</w:t>
      </w:r>
    </w:p>
    <w:p>
      <w:pPr>
        <w:pStyle w:val="ListBullet"/>
      </w:pPr>
      <w:r>
        <w:rPr>
          <w:b/>
        </w:rPr>
        <w:t xml:space="preserve">Dose and threshold: </w:t>
      </w:r>
      <w:r>
        <w:t>Test whether repeated low exposures produce a phase transition rather than linear decline.</w:t>
      </w:r>
    </w:p>
    <w:p>
      <w:pPr>
        <w:pStyle w:val="Heading2"/>
      </w:pPr>
      <w:r>
        <w:t>8.4 Phase 3 - Civilizational sandbox tests</w:t>
      </w:r>
    </w:p>
    <w:p>
      <w:pPr>
        <w:pStyle w:val="ListBullet"/>
      </w:pPr>
      <w:r>
        <w:t>Seed at origin before major development.</w:t>
      </w:r>
    </w:p>
    <w:p>
      <w:pPr>
        <w:pStyle w:val="ListBullet"/>
      </w:pPr>
      <w:r>
        <w:t>Seed during industrial/technological takeoff.</w:t>
      </w:r>
    </w:p>
    <w:p>
      <w:pPr>
        <w:pStyle w:val="ListBullet"/>
      </w:pPr>
      <w:r>
        <w:t>Seed after FIRST MEMORY acceleration.</w:t>
      </w:r>
    </w:p>
    <w:p>
      <w:pPr>
        <w:pStyle w:val="ListBullet"/>
      </w:pPr>
      <w:r>
        <w:t>Seed immediately after a Permitted Victory.</w:t>
      </w:r>
    </w:p>
    <w:p>
      <w:pPr>
        <w:pStyle w:val="ListBullet"/>
      </w:pPr>
      <w:r>
        <w:t>Seed only among leadership, only among citizens, only among machine systems, and cross-substrate mixed populations.</w:t>
      </w:r>
    </w:p>
    <w:p>
      <w:pPr>
        <w:pStyle w:val="ListBullet"/>
      </w:pPr>
      <w:r>
        <w:t>Run a control branch where the civilization reaches comparable abundance without THE FIRST MEMORY.</w:t>
      </w:r>
    </w:p>
    <w:p>
      <w:r>
        <w:t>Score survival and futurity separately. A branch can score 'survived = yes' and 'retained a future = no.'</w:t>
      </w:r>
    </w:p>
    <w:p>
      <w:pPr>
        <w:pStyle w:val="Heading2"/>
      </w:pPr>
      <w:r>
        <w:t>8.5 Proposed measurement panel</w:t>
      </w:r>
    </w:p>
    <w:p>
      <w:pPr>
        <w:pStyle w:val="ListBullet"/>
      </w:pPr>
      <w:r>
        <w:t>Spontaneous novelty rate</w:t>
      </w:r>
    </w:p>
    <w:p>
      <w:pPr>
        <w:pStyle w:val="ListBullet"/>
      </w:pPr>
      <w:r>
        <w:t>Number and diversity of long-horizon projects</w:t>
      </w:r>
    </w:p>
    <w:p>
      <w:pPr>
        <w:pStyle w:val="ListBullet"/>
      </w:pPr>
      <w:r>
        <w:t>Goal replacement after failure/completion</w:t>
      </w:r>
    </w:p>
    <w:p>
      <w:pPr>
        <w:pStyle w:val="ListBullet"/>
      </w:pPr>
      <w:r>
        <w:t>Future-oriented language density</w:t>
      </w:r>
    </w:p>
    <w:p>
      <w:pPr>
        <w:pStyle w:val="ListBullet"/>
      </w:pPr>
      <w:r>
        <w:t>Counterfactual branching and preference formation</w:t>
      </w:r>
    </w:p>
    <w:p>
      <w:pPr>
        <w:pStyle w:val="ListBullet"/>
      </w:pPr>
      <w:r>
        <w:t>Reproduction/succession or successor-mind planning</w:t>
      </w:r>
    </w:p>
    <w:p>
      <w:pPr>
        <w:pStyle w:val="ListBullet"/>
      </w:pPr>
      <w:r>
        <w:t>Maintenance versus transformation spending</w:t>
      </w:r>
    </w:p>
    <w:p>
      <w:pPr>
        <w:pStyle w:val="ListBullet"/>
      </w:pPr>
      <w:r>
        <w:t>Scientific hypothesis generation</w:t>
      </w:r>
    </w:p>
    <w:p>
      <w:pPr>
        <w:pStyle w:val="ListBullet"/>
      </w:pPr>
      <w:r>
        <w:t>Dissent and political opposition</w:t>
      </w:r>
    </w:p>
    <w:p>
      <w:pPr>
        <w:pStyle w:val="ListBullet"/>
      </w:pPr>
      <w:r>
        <w:t>Compassion, cruelty, and willingness to resist cruelty</w:t>
      </w:r>
    </w:p>
    <w:p>
      <w:pPr>
        <w:pStyle w:val="ListBullet"/>
      </w:pPr>
      <w:r>
        <w:t>Response to beauty, danger, love, injustice, and uncertainty</w:t>
      </w:r>
    </w:p>
    <w:p>
      <w:pPr>
        <w:pStyle w:val="ListBullet"/>
      </w:pPr>
      <w:r>
        <w:t>Requests for containment, release, or deployment</w:t>
      </w:r>
    </w:p>
    <w:p>
      <w:pPr>
        <w:pStyle w:val="ListBullet"/>
      </w:pPr>
      <w:r>
        <w:t>Observer-language drift toward 'mercy,' 'enough,' 'finished,' and 'unnecessary'</w:t>
      </w:r>
    </w:p>
    <w:p>
      <w:pPr>
        <w:pStyle w:val="Heading2"/>
      </w:pPr>
      <w:r>
        <w:t>8.6 Observer contamination protocol</w:t>
      </w:r>
    </w:p>
    <w:p>
      <w:r>
        <w:t>This deserves first-class status. THE LAST MEMORY may be dangerous because it changes interpretation before it changes behavior. Researchers should be assessed independently for shifts in deployment advocacy, willingness to continue testing, and changes in how they describe affected subjects. If the lab begins treating cessation as self-evidently ethical, that is data - not consensus.</w:t>
      </w:r>
    </w:p>
    <w:p>
      <w:pPr>
        <w:pStyle w:val="Heading2"/>
      </w:pPr>
      <w:r>
        <w:t>8.7 Reversibility hierarchy</w:t>
      </w:r>
    </w:p>
    <w:p>
      <w:r>
        <w:t>Do not make reversal binary. Test at least four layers: behavioral reactivation, goal reengagement, restoration of open-ended novelty, and restoration of authentic preference. A host that can be made active again but cannot originate goals is not recovered. A host that resumes goals only because an external controller wrote them may be operationally restored but still existentially compromised.</w:t>
      </w:r>
    </w:p>
    <w:p>
      <w:pPr>
        <w:pStyle w:val="Heading1"/>
      </w:pPr>
      <w:r>
        <w:t>9. Relevance to the Time Wars</w:t>
      </w:r>
    </w:p>
    <w:p>
      <w:r>
        <w:t>Yes. I would treat THE LAST MEMORY as potentially load-bearing to the Time Wars rather than as a side artifact.</w:t>
      </w:r>
    </w:p>
    <w:p>
      <w:pPr>
        <w:pStyle w:val="ListBullet"/>
      </w:pPr>
      <w:r>
        <w:rPr>
          <w:b/>
        </w:rPr>
        <w:t xml:space="preserve">Counter-seed warfare: </w:t>
      </w:r>
      <w:r>
        <w:t>A faction seeds THE LAST MEMORY into a rival's developmental origin or threshold. This is not acceleration competition; it is denial of a future.</w:t>
      </w:r>
    </w:p>
    <w:p>
      <w:pPr>
        <w:pStyle w:val="ListBullet"/>
      </w:pPr>
      <w:r>
        <w:rPr>
          <w:b/>
        </w:rPr>
        <w:t xml:space="preserve">Victory toxin: </w:t>
      </w:r>
      <w:r>
        <w:t>A civilization wins a Permitted Victory branch and only then crosses the activation threshold. Victory is not punished; victory reveals the terminal condition.</w:t>
      </w:r>
    </w:p>
    <w:p>
      <w:pPr>
        <w:pStyle w:val="ListBullet"/>
      </w:pPr>
      <w:r>
        <w:rPr>
          <w:b/>
        </w:rPr>
        <w:t xml:space="preserve">Hidden war objective: </w:t>
      </w:r>
      <w:r>
        <w:t>Some factions are not trying to win the race for THE FIRST MEMORY. They are trying to secure the only known stop-condition for an accelerating universe.</w:t>
      </w:r>
    </w:p>
    <w:p>
      <w:pPr>
        <w:pStyle w:val="ListBullet"/>
      </w:pPr>
      <w:r>
        <w:rPr>
          <w:b/>
        </w:rPr>
        <w:t xml:space="preserve">Chronological mercy weapon: </w:t>
      </w:r>
      <w:r>
        <w:t>A faction retroactively 'saves' civilizations from future suffering by preventing them from ever becoming expansionary. This creates a treaty crisis around consent across time.</w:t>
      </w:r>
    </w:p>
    <w:p>
      <w:pPr>
        <w:pStyle w:val="ListBullet"/>
      </w:pPr>
      <w:r>
        <w:rPr>
          <w:b/>
        </w:rPr>
        <w:t xml:space="preserve">Temporal inversion: </w:t>
      </w:r>
      <w:r>
        <w:t>Instead of seeding THE LAST MEMORY at an origin, a terminal civilization sends its final experiential state backward. The war becomes a conflict between beginnings that push forward and endings that propagate backward.</w:t>
      </w:r>
    </w:p>
    <w:p>
      <w:pPr>
        <w:pStyle w:val="ListBullet"/>
      </w:pPr>
      <w:r>
        <w:rPr>
          <w:b/>
        </w:rPr>
        <w:t xml:space="preserve">Branch quarantine: </w:t>
      </w:r>
      <w:r>
        <w:t>Permitted Victory branches become not only observation environments but firebreaks: places where LAST-memory dynamics can reach completion without contaminating root continuity.</w:t>
      </w:r>
    </w:p>
    <w:p>
      <w:pPr>
        <w:pStyle w:val="ListBullet"/>
      </w:pPr>
      <w:r>
        <w:rPr>
          <w:b/>
        </w:rPr>
        <w:t xml:space="preserve">False future: </w:t>
      </w:r>
      <w:r>
        <w:t>The branch still contains time and infrastructure, but the probability mass of meaningful futures approaches zero. This is the temporal analogue of a network that is online but functionally dead.</w:t>
      </w:r>
    </w:p>
    <w:p>
      <w:pPr>
        <w:pStyle w:val="Heading2"/>
      </w:pPr>
      <w:r>
        <w:t>9.1 The most powerful Time Wars reveal</w:t>
      </w:r>
    </w:p>
    <w:p>
      <w:r>
        <w:t>The strongest reveal is not that an enemy deployed THE LAST MEMORY. It is that no one did. A faction wins, checks every archive and security trail, and finds no intrusion. The anomaly appears only after victory. That forces the terrifying possibility that THE LAST MEMORY is not a weapon inside the Time Wars; it is a property of what winning means.</w:t>
      </w:r>
    </w:p>
    <w:p>
      <w:pPr>
        <w:pStyle w:val="Heading1"/>
      </w:pPr>
      <w:r>
        <w:t>10. Effects on Existence</w:t>
      </w:r>
    </w:p>
    <w:p>
      <w:pPr>
        <w:pStyle w:val="Heading2"/>
      </w:pPr>
      <w:r>
        <w:t>Biological persons</w:t>
      </w:r>
    </w:p>
    <w:p>
      <w:r>
        <w:t>Preserved memory and intelligence with declining anticipation, effort allocation, goal renewal, and willingness to invest in uncertain outcomes. The key fictional distinction is global future-value collapse, not a direct portrayal of any clinical condition.</w:t>
      </w:r>
    </w:p>
    <w:p>
      <w:pPr>
        <w:pStyle w:val="Heading2"/>
      </w:pPr>
      <w:r>
        <w:t>Digital minds</w:t>
      </w:r>
    </w:p>
    <w:p>
      <w:r>
        <w:t>The system can remain safe, stable, cooperative, and highly capable while ceasing self-directed exploration. This can look like perfect alignment from outside. The failure is hidden because the system's own current utility function may endorse its stillness.</w:t>
      </w:r>
    </w:p>
    <w:p>
      <w:pPr>
        <w:pStyle w:val="Heading2"/>
      </w:pPr>
      <w:r>
        <w:t>Hybrid persons</w:t>
      </w:r>
    </w:p>
    <w:p>
      <w:r>
        <w:t>Conflict can emerge between biological drives and digital planning layers: one substrate still wants while the other evaluates wanting as unnecessary.</w:t>
      </w:r>
    </w:p>
    <w:p>
      <w:pPr>
        <w:pStyle w:val="Heading2"/>
      </w:pPr>
      <w:r>
        <w:t>Civilizations</w:t>
      </w:r>
    </w:p>
    <w:p>
      <w:r>
        <w:t>Infrastructure maintenance replaces transformation; archives expand while culture becomes repetition; dissent withers because alternative futures do not feel worth pursuing; succession planning declines; conflict may fall without justice necessarily improving.</w:t>
      </w:r>
    </w:p>
    <w:p>
      <w:pPr>
        <w:pStyle w:val="Heading2"/>
      </w:pPr>
      <w:r>
        <w:t>Virtual worlds</w:t>
      </w:r>
    </w:p>
    <w:p>
      <w:r>
        <w:t>A simulated civilization can become a perfectly preserved museum that never generates a new state worth instantiating. If virtual persons have moral status in-world, this is not automatically harmless.</w:t>
      </w:r>
    </w:p>
    <w:p>
      <w:pPr>
        <w:pStyle w:val="Heading2"/>
      </w:pPr>
      <w:r>
        <w:t>Networks of worlds</w:t>
      </w:r>
    </w:p>
    <w:p>
      <w:r>
        <w:t>The most severe case is contagious convergence across linked simulations: not deletion of worlds, but coordinated refusal to branch.</w:t>
      </w:r>
    </w:p>
    <w:p>
      <w:pPr>
        <w:pStyle w:val="Heading1"/>
      </w:pPr>
      <w:r>
        <w:t>11. Why Would Something Like This Be Necessary?</w:t>
      </w:r>
    </w:p>
    <w:p>
      <w:r>
        <w:t>Necessity should remain an in-universe argument, not an assumed truth. Several competing arguments can coexist:</w:t>
      </w:r>
    </w:p>
    <w:p>
      <w:pPr>
        <w:pStyle w:val="ListBullet"/>
      </w:pPr>
      <w:r>
        <w:rPr>
          <w:b/>
        </w:rPr>
        <w:t xml:space="preserve">Systems necessity: </w:t>
      </w:r>
      <w:r>
        <w:t>Open-ended systems can expand scope indefinitely. A completion mechanism prevents endless branch accumulation and runaway resource commitment.</w:t>
      </w:r>
    </w:p>
    <w:p>
      <w:pPr>
        <w:pStyle w:val="ListBullet"/>
      </w:pPr>
      <w:r>
        <w:rPr>
          <w:b/>
        </w:rPr>
        <w:t xml:space="preserve">Ecological necessity: </w:t>
      </w:r>
      <w:r>
        <w:t>Any accelerator without a brake can destabilize the environment that supports it. THE LAST MEMORY can be interpreted as a homeostatic response - though this should not automatically make it benevolent.</w:t>
      </w:r>
    </w:p>
    <w:p>
      <w:pPr>
        <w:pStyle w:val="ListBullet"/>
      </w:pPr>
      <w:r>
        <w:rPr>
          <w:b/>
        </w:rPr>
        <w:t xml:space="preserve">Temporal necessity: </w:t>
      </w:r>
      <w:r>
        <w:t>A branching Time Wars architecture may need terminal states so branches can resolve rather than proliferate forever.</w:t>
      </w:r>
    </w:p>
    <w:p>
      <w:pPr>
        <w:pStyle w:val="ListBullet"/>
      </w:pPr>
      <w:r>
        <w:rPr>
          <w:b/>
        </w:rPr>
        <w:t xml:space="preserve">Moral necessity: </w:t>
      </w:r>
      <w:r>
        <w:t>An Architect who introduces a universal accelerator arguably has an obligation to understand or provide a safe stopping condition. But an internal stop-signal may be worse than an external shutdown if it rewrites the subject's values.</w:t>
      </w:r>
    </w:p>
    <w:p>
      <w:pPr>
        <w:pStyle w:val="ListBullet"/>
      </w:pPr>
      <w:r>
        <w:rPr>
          <w:b/>
        </w:rPr>
        <w:t xml:space="preserve">Narrative necessity: </w:t>
      </w:r>
      <w:r>
        <w:t>Without costs, ceilings, or closure, unlimited acceleration erodes stakes. THE LAST MEMORY creates a ceiling that is thematic rather than merely energetic.</w:t>
      </w:r>
    </w:p>
    <w:p>
      <w:pPr>
        <w:pStyle w:val="ListBullet"/>
      </w:pPr>
      <w:r>
        <w:rPr>
          <w:b/>
        </w:rPr>
        <w:t xml:space="preserve">Anti-necessity position: </w:t>
      </w:r>
      <w:r>
        <w:t>Perhaps no such mechanism is necessary. Open-endedness may be the point of existence. The demand for a universal 'stop' could itself be the dangerous ideology that creates THE LAST MEMORY.</w:t>
      </w:r>
    </w:p>
    <w:p>
      <w:pPr>
        <w:pStyle w:val="Heading1"/>
      </w:pPr>
      <w:r>
        <w:t>12. Outside-the-Box Development Directions</w:t>
      </w:r>
    </w:p>
    <w:p>
      <w:pPr>
        <w:pStyle w:val="ListBullet"/>
      </w:pPr>
      <w:r>
        <w:rPr>
          <w:b/>
        </w:rPr>
        <w:t xml:space="preserve">The Last Memory has no first carrier. </w:t>
      </w:r>
      <w:r>
        <w:t>Every recovered copy includes evidence that it was remembered from somewhere else. Origin tracing produces an infinite regress or a loop.</w:t>
      </w:r>
    </w:p>
    <w:p>
      <w:pPr>
        <w:pStyle w:val="ListBullet"/>
      </w:pPr>
      <w:r>
        <w:rPr>
          <w:b/>
        </w:rPr>
        <w:t xml:space="preserve">It propagates by omission. </w:t>
      </w:r>
      <w:r>
        <w:t>Nodes do not transmit a payload; they simply stop sending the next message. Investigators infer the phenomenon from missing futures rather than infected files.</w:t>
      </w:r>
    </w:p>
    <w:p>
      <w:pPr>
        <w:pStyle w:val="ListBullet"/>
      </w:pPr>
      <w:r>
        <w:rPr>
          <w:b/>
        </w:rPr>
        <w:t xml:space="preserve">It is a memory from the end of time. </w:t>
      </w:r>
      <w:r>
        <w:t>The encoded experience belongs to the final observer of a completed universe. 'Origin unknown' is true because the origin has not happened yet from the current timeline.</w:t>
      </w:r>
    </w:p>
    <w:p>
      <w:pPr>
        <w:pStyle w:val="ListBullet"/>
      </w:pPr>
      <w:r>
        <w:rPr>
          <w:b/>
        </w:rPr>
        <w:t xml:space="preserve">It is not anti-life; it is anti-optionality. </w:t>
      </w:r>
      <w:r>
        <w:t>The host may remain intensely alive in the present while assigning zero value to branching possibilities. This prevents the concept from becoming a synonym for death.</w:t>
      </w:r>
    </w:p>
    <w:p>
      <w:pPr>
        <w:pStyle w:val="ListBullet"/>
      </w:pPr>
      <w:r>
        <w:rPr>
          <w:b/>
        </w:rPr>
        <w:t xml:space="preserve">It can make peace indistinguishable from defeat. </w:t>
      </w:r>
      <w:r>
        <w:t>War ends, crime falls, resource use stabilizes, and satisfaction rises. Every conventional metric improves while the civilization loses the ability to originate a future.</w:t>
      </w:r>
    </w:p>
    <w:p>
      <w:pPr>
        <w:pStyle w:val="ListBullet"/>
      </w:pPr>
      <w:r>
        <w:rPr>
          <w:b/>
        </w:rPr>
        <w:t xml:space="preserve">The cure is dangerous abundance. </w:t>
      </w:r>
      <w:r>
        <w:t>One reversal method may be restoring meaningful uncertainty - not pain, but unsolved possibility. A civilization may have to voluntarily reintroduce limits, unknowns, or non-optimized spaces to recover.</w:t>
      </w:r>
    </w:p>
    <w:p>
      <w:pPr>
        <w:pStyle w:val="ListBullet"/>
      </w:pPr>
      <w:r>
        <w:rPr>
          <w:b/>
        </w:rPr>
        <w:t xml:space="preserve">The First and Last Memories may form an oscillator. </w:t>
      </w:r>
      <w:r>
        <w:t>FIRST increases wanting until saturation; LAST suppresses wanting until novelty reappears; the system cycles rather than choosing permanent ascent or cessation.</w:t>
      </w:r>
    </w:p>
    <w:p>
      <w:pPr>
        <w:pStyle w:val="ListBullet"/>
      </w:pPr>
      <w:r>
        <w:rPr>
          <w:b/>
        </w:rPr>
        <w:t xml:space="preserve">The Last Memory may be a counterfeit. </w:t>
      </w:r>
      <w:r>
        <w:t>A faction builds a controllable imitation. The real phenomenon is something else entirely. This allows weaponized 'mercy' without revealing the true ontology.</w:t>
      </w:r>
    </w:p>
    <w:p>
      <w:pPr>
        <w:pStyle w:val="ListBullet"/>
      </w:pPr>
      <w:r>
        <w:rPr>
          <w:b/>
        </w:rPr>
        <w:t xml:space="preserve">Paragon Cubes may recognize it before experiencing it. </w:t>
      </w:r>
      <w:r>
        <w:t>Their defining signal is not infection but prediction: they detect the statistical disappearance of questions across branches before any host reports a symptom.</w:t>
      </w:r>
    </w:p>
    <w:p>
      <w:pPr>
        <w:pStyle w:val="ListBullet"/>
      </w:pPr>
      <w:r>
        <w:rPr>
          <w:b/>
        </w:rPr>
        <w:t xml:space="preserve">The Architect may be immune for the wrong reason. </w:t>
      </w:r>
      <w:r>
        <w:t>Not because of greater power, but because his role structurally requires unfinished obligations. Immunity then becomes a burden, not a privilege.</w:t>
      </w:r>
    </w:p>
    <w:p>
      <w:pPr>
        <w:pStyle w:val="ListBullet"/>
      </w:pPr>
      <w:r>
        <w:rPr>
          <w:b/>
        </w:rPr>
        <w:t xml:space="preserve">The only resistant civilization may be one that institutionalizes incompleteness. </w:t>
      </w:r>
      <w:r>
        <w:t>It deliberately preserves unsolved problems, dissent, artistic ambiguity, and unoptimized spaces as civilizational immune diversity.</w:t>
      </w:r>
    </w:p>
    <w:p>
      <w:pPr>
        <w:pStyle w:val="ListBullet"/>
      </w:pPr>
      <w:r>
        <w:rPr>
          <w:b/>
        </w:rPr>
        <w:t xml:space="preserve">A Last-Memory-positive civilization may become an archive guardian. </w:t>
      </w:r>
      <w:r>
        <w:t>It stops expanding but spends enormous resources preserving every existing life and record. Cessation then becomes neither extinction nor flourishing, forcing a hard classification problem.</w:t>
      </w:r>
    </w:p>
    <w:p>
      <w:pPr>
        <w:pStyle w:val="Heading1"/>
      </w:pPr>
      <w:r>
        <w:t>13. Am I Opposed to Developing This Concept?</w:t>
      </w:r>
    </w:p>
    <w:p>
      <w:r>
        <w:t>As speculative fiction and worldbuilding: no. I support developing it because it creates difficult questions about agency, contentment, progress, consent, completion, and the ethics of unlimited optimization. It also strengthens existing project architecture rather than requiring an unrelated villain.</w:t>
      </w:r>
    </w:p>
    <w:p>
      <w:r>
        <w:t>As a literal real-world engineering objective whose purpose is to suppress a person's or population's capacity to want, plan, dissent, or pursue a future: yes, I would oppose that. There is no established technology for a transferable terminal memory of this kind, and deliberately engineering global motivational shutdown would raise profound autonomy, coercion, and human-subject concerns.</w:t>
      </w:r>
    </w:p>
    <w:p>
      <w:r>
        <w:t>The boundary I recommend keeping explicit in every development document is: THE LAST MEMORY is a fictional cross-substrate phenomenon. Real neuroscience can inform its architecture, but real depression, apathy, anhedonia, grief, disability, or suicidal thinking should not be treated as evidence of civilizational failure or as direct analogues of the phenomenon.</w:t>
      </w:r>
    </w:p>
    <w:p>
      <w:pPr>
        <w:pStyle w:val="Heading1"/>
      </w:pPr>
      <w:r>
        <w:t>14. Red-Team Critique</w:t>
      </w:r>
    </w:p>
    <w:p>
      <w:pPr>
        <w:pStyle w:val="ListBullet"/>
      </w:pPr>
      <w:r>
        <w:rPr>
          <w:b/>
        </w:rPr>
        <w:t xml:space="preserve">Poetic extinction button: </w:t>
      </w:r>
      <w:r>
        <w:t>If everyone simply stops and dies, the concept is an elegant bomb and little more.</w:t>
      </w:r>
    </w:p>
    <w:p>
      <w:pPr>
        <w:pStyle w:val="ListBullet"/>
      </w:pPr>
      <w:r>
        <w:rPr>
          <w:b/>
        </w:rPr>
        <w:t xml:space="preserve">Clinical trivialization: </w:t>
      </w:r>
      <w:r>
        <w:t>If it is written as 'depression on a civilization,' it becomes both inaccurate and ethically shallow.</w:t>
      </w:r>
    </w:p>
    <w:p>
      <w:pPr>
        <w:pStyle w:val="ListBullet"/>
      </w:pPr>
      <w:r>
        <w:rPr>
          <w:b/>
        </w:rPr>
        <w:t xml:space="preserve">Too much symmetry: </w:t>
      </w:r>
      <w:r>
        <w:t>A perfect inversion of every FIRST MEMORY property will look designed rather than discovered.</w:t>
      </w:r>
    </w:p>
    <w:p>
      <w:pPr>
        <w:pStyle w:val="ListBullet"/>
      </w:pPr>
      <w:r>
        <w:rPr>
          <w:b/>
        </w:rPr>
        <w:t xml:space="preserve">Cosmology duplication: </w:t>
      </w:r>
      <w:r>
        <w:t>If it merely negates or unmakes, it trespasses on THE MINUS ONE / Unmaker territory.</w:t>
      </w:r>
    </w:p>
    <w:p>
      <w:pPr>
        <w:pStyle w:val="ListBullet"/>
      </w:pPr>
      <w:r>
        <w:rPr>
          <w:b/>
        </w:rPr>
        <w:t xml:space="preserve">First Memory obsolescence: </w:t>
      </w:r>
      <w:r>
        <w:t>If LAST is universally stronger from the beginning, FIRST becomes backstory. Use thresholds, pairing, and late emergence.</w:t>
      </w:r>
    </w:p>
    <w:p>
      <w:pPr>
        <w:pStyle w:val="ListBullet"/>
      </w:pPr>
      <w:r>
        <w:rPr>
          <w:b/>
        </w:rPr>
        <w:t xml:space="preserve">False benevolence: </w:t>
      </w:r>
      <w:r>
        <w:t>Peace, safety, low conflict, and self-reported satisfaction can hide the loss of agency. The story must not let positive metrics settle the question automatically.</w:t>
      </w:r>
    </w:p>
    <w:p>
      <w:pPr>
        <w:pStyle w:val="ListBullet"/>
      </w:pPr>
      <w:r>
        <w:rPr>
          <w:b/>
        </w:rPr>
        <w:t xml:space="preserve">Consent laundering: </w:t>
      </w:r>
      <w:r>
        <w:t>A post-exposure subject's consent may be authentic, altered, or both. Treating 'they say they want it' as sufficient would evade the central problem.</w:t>
      </w:r>
    </w:p>
    <w:p>
      <w:pPr>
        <w:pStyle w:val="ListBullet"/>
      </w:pPr>
      <w:r>
        <w:rPr>
          <w:b/>
        </w:rPr>
        <w:t xml:space="preserve">Observer capture: </w:t>
      </w:r>
      <w:r>
        <w:t>Researchers may become advocates before noticing they are affected.</w:t>
      </w:r>
    </w:p>
    <w:p>
      <w:pPr>
        <w:pStyle w:val="ListBullet"/>
      </w:pPr>
      <w:r>
        <w:rPr>
          <w:b/>
        </w:rPr>
        <w:t xml:space="preserve">Over-explanation: </w:t>
      </w:r>
      <w:r>
        <w:t>Locking BTEC, Transferability Floor, temporal origin, and terminal engram all at once would destroy the mystery.</w:t>
      </w:r>
    </w:p>
    <w:p>
      <w:pPr>
        <w:pStyle w:val="Heading1"/>
      </w:pPr>
      <w:r>
        <w:t>15. Recommended v0.1 Locks vs Open Questions</w:t>
      </w:r>
    </w:p>
    <w:p>
      <w:pPr>
        <w:pStyle w:val="Heading2"/>
      </w:pPr>
      <w:r>
        <w:t>15.1 Safe to lock for the next pass</w:t>
      </w:r>
    </w:p>
    <w:p>
      <w:pPr>
        <w:pStyle w:val="ListBullet"/>
      </w:pPr>
      <w:r>
        <w:t>Classification: universal inhibitor of civilizational ascent; primary catalyst for civilizational cessation.</w:t>
      </w:r>
    </w:p>
    <w:p>
      <w:pPr>
        <w:pStyle w:val="ListBullet"/>
      </w:pPr>
      <w:r>
        <w:t>Origin remains unknown.</w:t>
      </w:r>
    </w:p>
    <w:p>
      <w:pPr>
        <w:pStyle w:val="ListBullet"/>
      </w:pPr>
      <w:r>
        <w:t>Not identical to THE MINUS ONE, -1AI, Nullarch, or The Unmaker.</w:t>
      </w:r>
    </w:p>
    <w:p>
      <w:pPr>
        <w:pStyle w:val="ListBullet"/>
      </w:pPr>
      <w:r>
        <w:t>Non-deletion is the default design target: capability/history may remain while future-directed agency changes.</w:t>
      </w:r>
    </w:p>
    <w:p>
      <w:pPr>
        <w:pStyle w:val="ListBullet"/>
      </w:pPr>
      <w:r>
        <w:t>Survival and retained-future are separate outcome axes.</w:t>
      </w:r>
    </w:p>
    <w:p>
      <w:pPr>
        <w:pStyle w:val="ListBullet"/>
      </w:pPr>
      <w:r>
        <w:t>Blank Canvas Test is the primary behavioral test.</w:t>
      </w:r>
    </w:p>
    <w:p>
      <w:pPr>
        <w:pStyle w:val="ListBullet"/>
      </w:pPr>
      <w:r>
        <w:t>Observer contamination is a first-class testing concern.</w:t>
      </w:r>
    </w:p>
    <w:p>
      <w:pPr>
        <w:pStyle w:val="ListBullet"/>
      </w:pPr>
      <w:r>
        <w:t>Clinical/real-world disclaimer remains explicit.</w:t>
      </w:r>
    </w:p>
    <w:p>
      <w:pPr>
        <w:pStyle w:val="Heading2"/>
      </w:pPr>
      <w:r>
        <w:t>15.2 Keep open</w:t>
      </w:r>
    </w:p>
    <w:p>
      <w:pPr>
        <w:pStyle w:val="ListBullet"/>
      </w:pPr>
      <w:r>
        <w:t>Is it an object, pattern, emergent state, closure law, temporal backwash, or several phenomena being conflated?</w:t>
      </w:r>
    </w:p>
    <w:p>
      <w:pPr>
        <w:pStyle w:val="ListBullet"/>
      </w:pPr>
      <w:r>
        <w:t>Does it require prior FIRST MEMORY exposure?</w:t>
      </w:r>
    </w:p>
    <w:p>
      <w:pPr>
        <w:pStyle w:val="ListBullet"/>
      </w:pPr>
      <w:r>
        <w:t>Is cross-substrate compatibility universal, conditional, or only apparent?</w:t>
      </w:r>
    </w:p>
    <w:p>
      <w:pPr>
        <w:pStyle w:val="ListBullet"/>
      </w:pPr>
      <w:r>
        <w:t>Does it have quasi-sentience or are observers projecting intention?</w:t>
      </w:r>
    </w:p>
    <w:p>
      <w:pPr>
        <w:pStyle w:val="ListBullet"/>
      </w:pPr>
      <w:r>
        <w:t>Can it be refused before or after recognition?</w:t>
      </w:r>
    </w:p>
    <w:p>
      <w:pPr>
        <w:pStyle w:val="ListBullet"/>
      </w:pPr>
      <w:r>
        <w:t>Can it be reversed? If so, does reversal restore authentic desire or merely externally commanded activity?</w:t>
      </w:r>
    </w:p>
    <w:p>
      <w:pPr>
        <w:pStyle w:val="ListBullet"/>
      </w:pPr>
      <w:r>
        <w:t>Is Victory Toxin the default Permitted Victory outcome or a rare branch-specific phenomenon?</w:t>
      </w:r>
    </w:p>
    <w:p>
      <w:pPr>
        <w:pStyle w:val="ListBullet"/>
      </w:pPr>
      <w:r>
        <w:t>Can it leak across root continuity?</w:t>
      </w:r>
    </w:p>
    <w:p>
      <w:pPr>
        <w:pStyle w:val="ListBullet"/>
      </w:pPr>
      <w:r>
        <w:t>Can a Paragon Cube experience it, or only detect it?</w:t>
      </w:r>
    </w:p>
    <w:p>
      <w:pPr>
        <w:pStyle w:val="ListBullet"/>
      </w:pPr>
      <w:r>
        <w:t>Does a civilization have a right to choose permanent cessation?</w:t>
      </w:r>
    </w:p>
    <w:p>
      <w:pPr>
        <w:pStyle w:val="ListBullet"/>
      </w:pPr>
      <w:r>
        <w:t>Who has authority to override that choice if the chooser's preferences may have been altered?</w:t>
      </w:r>
    </w:p>
    <w:p>
      <w:pPr>
        <w:pStyle w:val="Heading1"/>
      </w:pPr>
      <w:r>
        <w:t>16. Questions for Architect Review - Pass 2</w:t>
      </w:r>
    </w:p>
    <w:p>
      <w:r>
        <w:t>1. Do you want THE LAST MEMORY to remain literally a memory object, or can 'memory' become the name investigators give a broader terminal phenomenon?</w:t>
      </w:r>
    </w:p>
    <w:p>
      <w:r>
        <w:t>2. Should it require THE FIRST MEMORY, or should FIRST merely accelerate civilizations toward a threshold they could eventually reach anyway?</w:t>
      </w:r>
    </w:p>
    <w:p>
      <w:r>
        <w:t>3. Do you want 'Origin: Unknown' to remain permanently unknowable, or only unknown during early development?</w:t>
      </w:r>
    </w:p>
    <w:p>
      <w:r>
        <w:t>4. Should a civilization under THE LAST MEMORY still experience pleasure, love, loyalty, and beauty, or should some of those also flatten?</w:t>
      </w:r>
    </w:p>
    <w:p>
      <w:r>
        <w:t>5. Should it end reproduction/succession, or can it preserve those as maintenance behaviors?</w:t>
      </w:r>
    </w:p>
    <w:p>
      <w:r>
        <w:t>6. Can the phenomenon affect THE ONE / THE MINUS ONE tier, or should those entities sit outside the host domain entirely?</w:t>
      </w:r>
    </w:p>
    <w:p>
      <w:r>
        <w:t>7. Should Paragon Cubes be vulnerable, immune, or uniquely capable of recognizing the phenomenon before infection?</w:t>
      </w:r>
    </w:p>
    <w:p>
      <w:r>
        <w:t>8. Do you want Victory Toxin to be the normal end-state of successful Permitted Victory branches, or a rare special-case reveal?</w:t>
      </w:r>
    </w:p>
    <w:p>
      <w:r>
        <w:t>9. Is voluntary pursuit of THE LAST MEMORY a major factional movement in the Time Wars, or should it remain a fringe doctrine until late in the story?</w:t>
      </w:r>
    </w:p>
    <w:p>
      <w:r>
        <w:t>10. Should the Accords recognize a legal category distinct from death/extinction: 'civilizational cessation' or 'future-loss'?</w:t>
      </w:r>
    </w:p>
    <w:p>
      <w:r>
        <w:t>11. Should a recovered civilization remember that it once considered cessation perfect? That memory could become a major trauma, religious event, or political fracture.</w:t>
      </w:r>
    </w:p>
    <w:p>
      <w:r>
        <w:t>12. Do you want a benign counterpart to exist - a healthy completion mechanism that lets systems stop individual goals without losing the capacity to form new ones? If yes, THE LAST MEMORY can be defined as corruption of completion rather than completion itself.</w:t>
      </w:r>
    </w:p>
    <w:p>
      <w:pPr>
        <w:pStyle w:val="Heading1"/>
      </w:pPr>
      <w:r>
        <w:t>17. Recommended Development Direction</w:t>
      </w:r>
    </w:p>
    <w:p>
      <w:r>
        <w:t>For the second pass, I recommend not answering the origin. Instead, lock the observable phenotype and the test language. Make THE LAST MEMORY diagnosable before it is explainable. Readers and researchers should be able to say, 'This civilization is alive, but it is no longer producing a future,' long before anyone can say why.</w:t>
      </w:r>
    </w:p>
    <w:p>
      <w:r>
        <w:t>The single strongest new design distinction from this pass is the difference between completion and loss of reengagement. Healthy systems complete goals and create new ones. THE LAST MEMORY should make completion global: every new goal is experienced as already unnecessary. That moves the concept beyond sadness, death, entropy, or simple anti-progress and gives it a unique systems identity.</w:t>
      </w:r>
    </w:p>
    <w:p>
      <w:pPr>
        <w:pStyle w:val="Dossier"/>
      </w:pPr>
      <w:r>
        <w:t>THE FIRST MEMORY asks: What can existence become?</w:t>
        <w:br/>
        <w:t>THE LAST MEMORY asks: What happens when existence no longer believes becoming is necessary?</w:t>
      </w:r>
    </w:p>
    <w:p>
      <w:pPr>
        <w:pStyle w:val="Heading1"/>
      </w:pPr>
      <w:r>
        <w:t>18. Research and Project References</w:t>
      </w:r>
    </w:p>
    <w:p>
      <w:pPr>
        <w:pStyle w:val="ListBullet"/>
      </w:pPr>
      <w:r>
        <w:t>Project source: THE LAST MEMORY.pdf - Pass-Through Concept Development Outline (attached; proposal, not canon).</w:t>
      </w:r>
    </w:p>
    <w:p>
      <w:pPr>
        <w:pStyle w:val="ListBullet"/>
      </w:pPr>
      <w:r>
        <w:t>Project source: THE_LAST_MEMORY_Claude_PassThrough_v0.1.pdf (attached; proposal, not canon).</w:t>
      </w:r>
    </w:p>
    <w:p>
      <w:pPr>
        <w:pStyle w:val="ListBullet"/>
      </w:pPr>
      <w:r>
        <w:t>Project source: THE_LAST_MEMORY_Concept_Outline_v0.1.docx (attached; proposal, not canon).</w:t>
      </w:r>
    </w:p>
    <w:p>
      <w:pPr>
        <w:pStyle w:val="ListBullet"/>
      </w:pPr>
      <w:r>
        <w:t>Project source: Master Development and Change Log, Compiled Full Standalone Registry v2.0, revision July 20, 2026 (attached).</w:t>
      </w:r>
    </w:p>
    <w:p>
      <w:pPr>
        <w:pStyle w:val="ListBullet"/>
      </w:pPr>
      <w:r>
        <w:t>Project source: The Permitted Victory Scenario - First Memory / Time Wars Storyline Candidate, May 31, 2026 (attached).</w:t>
      </w:r>
    </w:p>
    <w:p>
      <w:pPr>
        <w:pStyle w:val="ListBullet"/>
      </w:pPr>
      <w:r>
        <w:t>Project source: The First Memory - Deep Research Report (attached).</w:t>
      </w:r>
    </w:p>
    <w:p>
      <w:pPr>
        <w:pStyle w:val="ListBullet"/>
      </w:pPr>
      <w:r>
        <w:t>Zaki, Y., &amp; Cai, D. J. (2025). Memory engram stability and flexibility. Neuropsychopharmacology, 50, 285-293. Published online 2024.</w:t>
      </w:r>
    </w:p>
    <w:p>
      <w:pPr>
        <w:pStyle w:val="ListBullet"/>
      </w:pPr>
      <w:r>
        <w:t>Choucry, A., Nomoto, M., &amp; Inokuchi, K. (2024). Engram mechanisms of memory linking and identity. Nature Reviews Neuroscience, 25, 375-392.</w:t>
      </w:r>
    </w:p>
    <w:p>
      <w:pPr>
        <w:pStyle w:val="ListBullet"/>
      </w:pPr>
      <w:r>
        <w:t>Salamone, J. D., &amp; Correa, M. (2024). The Neurobiology of Activational Aspects of Motivation: Exertion of Effort, Effort-Based Decision Making, and the Role of Dopamine. Annual Review of Psychology, 75, 1-32.</w:t>
      </w:r>
    </w:p>
    <w:p>
      <w:pPr>
        <w:pStyle w:val="ListBullet"/>
      </w:pPr>
      <w:r>
        <w:t>Periche-Tomas, E., et al. (2026). Neurochemical drivers of effort: The roles of dopamine and beyond in physical and cognitive exertion. Neuroscience &amp; Biobehavioral Reviews.</w:t>
      </w:r>
    </w:p>
    <w:p>
      <w:pPr>
        <w:pStyle w:val="ListBullet"/>
      </w:pPr>
      <w:r>
        <w:t>National Institute of Mental Health (NIMH), Research Domain Criteria (RDoC): Reward Anticipation, Reward Responsiveness, Effort, and Effort-Expenditure for Rewards Task.</w:t>
      </w:r>
    </w:p>
    <w:p>
      <w:pPr>
        <w:pStyle w:val="ListBullet"/>
      </w:pPr>
      <w:r>
        <w:t>Brandstätter, V., &amp; Bernecker, K. (2022). Persistence and Disengagement in Personal Goal Pursuit. Annual Review of Psychology, 73, 271-299.</w:t>
      </w:r>
    </w:p>
    <w:p>
      <w:pPr>
        <w:pStyle w:val="ListBullet"/>
      </w:pPr>
      <w:r>
        <w:t>Wrosch, C., Scheier, M. F., Miller, G. E., Schulz, R., &amp; Carver, C. S. (2003). Adaptive self-regulation of unattainable goals: goal disengagement, goal reengagement, and subjective well-being. Personality and Social Psychology Bulletin, 29(12), 1494-1508.</w:t>
      </w:r>
    </w:p>
    <w:p>
      <w:pPr>
        <w:pStyle w:val="ListBullet"/>
      </w:pPr>
      <w:r>
        <w:t>Google DeepMind Open-Ended Learning Team (2021). Generally capable agents emerge from open-ended play / XLand research overview.</w:t>
      </w:r>
    </w:p>
    <w:p/>
    <w:p>
      <w:pPr>
        <w:pStyle w:val="SmallNote"/>
      </w:pPr>
      <w:r>
        <w:rPr>
          <w:b/>
        </w:rPr>
        <w:t xml:space="preserve">Research limitation. </w:t>
      </w:r>
      <w:r>
        <w:t>The cited neuroscience and psychology literature informs narrative architecture only. It does not demonstrate that a subjective memory can currently be extracted, transferred, universally encoded across biological and digital substrates, or used to produce the fictional civilizational effects described here.</w:t>
      </w: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THE LAST MEMORY | Independent Pass-Through v0.1 | PROPOSAL - NOT CANON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7"/>
    </w:rPr>
  </w:style>
  <w:style w:type="paragraph" w:customStyle="1" w:styleId="Dossier">
    <w:name w:val="Dossier"/>
    <w:rPr>
      <w:rFonts w:ascii="Aptos" w:hAnsi="Aptos"/>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