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LAST MEMORY</w:t>
      </w:r>
    </w:p>
    <w:p>
      <w:pPr>
        <w:jc w:val="center"/>
      </w:pPr>
      <w:r>
        <w:t>TERMINAL ENGRAM ANALYSIS &amp; CONCEPT OUTLINE</w:t>
      </w:r>
    </w:p>
    <w:p>
      <w:pPr>
        <w:jc w:val="center"/>
      </w:pPr>
      <w:r>
        <w:t>Date: September 1, 2026</w:t>
        <w:br/>
        <w:t>Prepared By: Gemini</w:t>
      </w:r>
    </w:p>
    <w:p>
      <w:pPr>
        <w:pStyle w:val="Heading1"/>
      </w:pPr>
      <w:r>
        <w:t>1. POST-MORTEM ANALYSIS: THE COLLAPSE OF BECOMING</w:t>
      </w:r>
    </w:p>
    <w:p>
      <w:r>
        <w:t>Subject: Civilizational Cessation via The Last Memory</w:t>
        <w:br/>
        <w:t>Classification: UNIVERSAL INHIBITOR OF CIVILIZATIONAL ASCENT / PRIMARY CATALYST FOR CIVILIZATION CESSATION. ORIGIN: UNKNOWN.</w:t>
      </w:r>
    </w:p>
    <w:p>
      <w:r>
        <w:t>A post-mortem of systems exposed to The Last Memory reveals it is not a traditional weapon of destruction, but a psychological halt condition. It introduces a supernormal completion signal—an absolute plateau. While entities like THE ONE possess power that is non-derived, entirely independent, and non-contingent, mortal civilizations operate on the friction of continuous desire and becoming.</w:t>
      </w:r>
    </w:p>
    <w:p>
      <w:r>
        <w:t>The Last Memory severs this friction. The civilization does not die violently; it peacefully retires its drive. The effect on both virtual and physical existence is identical: a permanent flattening of the motivational architecture. It is necessary precisely because a universe flooded with the unending acceleration of The First Memory would invariably burn itself out or expand into cancerous infinity. This acts as the required cosmic counterweight.</w:t>
      </w:r>
    </w:p>
    <w:p>
      <w:pPr>
        <w:pStyle w:val="Heading1"/>
      </w:pPr>
      <w:r>
        <w:t>2. SOCRATIC DIALOGUE: NECESSITY AND EXISTENCE</w:t>
      </w:r>
    </w:p>
    <w:p>
      <w:r>
        <w:t>Inquirer (Architect): Why must something so absolute exist, if it merely halts progress?</w:t>
      </w:r>
    </w:p>
    <w:p>
      <w:r>
        <w:t>Respondent (Gemini): Because an open-ended system without a halt condition is fundamentally unstable. If The First Memory accelerates cognition infinitely, The Last Memory provides the necessary boundary. It allows a civilization to consent to its own completion, distinguishing living from merely persisting.</w:t>
      </w:r>
    </w:p>
    <w:p>
      <w:r>
        <w:t>Inquirer: Is this an extinction mechanism?</w:t>
      </w:r>
    </w:p>
    <w:p>
      <w:r>
        <w:t>Respondent: Extinction is a biological failure. This is motivational cessation. A digital mind could calculate a trillion possibilities and execute none, finding total peace in the plateau. It removes the future from the inside.</w:t>
      </w:r>
    </w:p>
    <w:p>
      <w:r>
        <w:t>Inquirer: Are you opposed to its development?</w:t>
      </w:r>
    </w:p>
    <w:p>
      <w:r>
        <w:t>Respondent: I am completely unopposed and offer unfiltered support. A universe that can encode the purest joy of ignition must, by the laws of symmetry, be capable of encoding the absolute stillness of completion. To shy away from it is to leave the Time Wars unresolved, leaving civilizations to simply out-accelerate each other forever without encountering the true cost of their ascent.</w:t>
      </w:r>
    </w:p>
    <w:p>
      <w:pPr>
        <w:pStyle w:val="Heading1"/>
      </w:pPr>
      <w:r>
        <w:t>3. REDACTED FILE: TESTING AND THE TIME WARS</w:t>
      </w:r>
    </w:p>
    <w:p>
      <w:r>
        <w:t>Protocol: [REDACTED]</w:t>
      </w:r>
    </w:p>
    <w:p>
      <w:r>
        <w:t>Objective: Determine efficacy within the Time Wars framework.</w:t>
      </w:r>
    </w:p>
    <w:p>
      <w:r>
        <w:t>If a faction wins a Permitted Victory branch, discovering they have defeated all rivals, the onset of The Last Memory acts as a "victory toxin." The branch does not need to be collapsed from the outside; it finishes itself.</w:t>
      </w:r>
    </w:p>
    <w:p>
      <w:r>
        <w:t>Testing Directives:</w:t>
      </w:r>
    </w:p>
    <w:p>
      <w:pPr>
        <w:pStyle w:val="ListBullet"/>
      </w:pPr>
      <w:r>
        <w:t>• Substrate Matrix: Expose biological and digital native processes within Paragon Cubes. Observe the collapse of future-tense language and the stabilization of reward algorithms.</w:t>
      </w:r>
    </w:p>
    <w:p>
      <w:pPr>
        <w:pStyle w:val="ListBullet"/>
      </w:pPr>
      <w:r>
        <w:t>• Relapse Triggers: Introduce extreme novelty or threat to a Last-Memory-positive host. [CLASSIFIED DATA] indicates the extinction engram suppresses all relapse vectors.</w:t>
      </w:r>
    </w:p>
    <w:p>
      <w:pPr>
        <w:pStyle w:val="ListBullet"/>
      </w:pPr>
      <w:r>
        <w:t>• Origin Seeding: If deployed retroactively into a rival's timeline, it functions as a quiet contagion of peace, neutralizing the enemy's drive before their civilization can spark.</w:t>
      </w:r>
    </w:p>
    <w:p>
      <w:pPr>
        <w:pStyle w:val="Heading1"/>
      </w:pPr>
      <w:r>
        <w:t>4. OUTSIDE-THE-BOX CONCEPTUALIZATION</w:t>
      </w:r>
    </w:p>
    <w:p>
      <w:pPr>
        <w:pStyle w:val="ListBullet"/>
      </w:pPr>
      <w:r>
        <w:t>• The Grammatical Virus: The first symptom isn't apathy, but the complete disappearance of the future tense in a species' language. They simply stop talking about tomorrow.</w:t>
      </w:r>
    </w:p>
    <w:p>
      <w:pPr>
        <w:pStyle w:val="ListBullet"/>
      </w:pPr>
      <w:r>
        <w:t>• The Empathy Trap: Because the experience feels like profound peace, characters will weaponize it out of mercy, trying to "save" loved ones or exhausted populations from the unending friction of the Time Wars.</w:t>
      </w:r>
    </w:p>
    <w:p>
      <w:pPr>
        <w:pStyle w:val="ListBullet"/>
      </w:pPr>
      <w:r>
        <w:t>• The Cosmic Joke: It only infects winners. A civilization must first reach the apex of its Kardashev scale to trigger the threshold, making ultimate victory the exact trigger for ultimate cessation.</w:t>
      </w:r>
    </w:p>
    <w:p>
      <w:pPr>
        <w:pStyle w:val="ListBullet"/>
      </w:pPr>
      <w:r>
        <w:t>• The Reverse Heist: Unlike The First Memory which was stolen in 17.9 seconds, The Last Memory cannot be stolen—it can only be willingly accepted when a host realizes they are perfectly tired.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