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48"/>
        </w:rPr>
        <w:t>THE TIME WARS</w:t>
      </w:r>
    </w:p>
    <w:p>
      <w:pPr>
        <w:jc w:val="center"/>
      </w:pPr>
      <w:r>
        <w:rPr>
          <w:rFonts w:ascii="Aptos Display" w:hAnsi="Aptos Display"/>
          <w:b/>
          <w:sz w:val="36"/>
        </w:rPr>
        <w:t>Alternative Strategic Doctrine</w:t>
      </w:r>
    </w:p>
    <w:p>
      <w:pPr>
        <w:jc w:val="center"/>
      </w:pPr>
      <w:r>
        <w:rPr>
          <w:rFonts w:ascii="Aptos Display" w:hAnsi="Aptos Display"/>
          <w:b/>
          <w:sz w:val="32"/>
        </w:rPr>
        <w:t>Civilizational War-Power Decoupling</w:t>
      </w:r>
    </w:p>
    <w:p>
      <w:pPr>
        <w:spacing w:before="360"/>
        <w:jc w:val="center"/>
      </w:pPr>
      <w:r>
        <w:rPr>
          <w:rFonts w:ascii="Aptos" w:hAnsi="Aptos"/>
          <w:i/>
          <w:sz w:val="22"/>
        </w:rPr>
        <w:t>An independent strategic architecture for ending conflict propagation without making population destruction the objective.</w:t>
      </w:r>
    </w:p>
    <w:tbl>
      <w:tblPr>
        <w:tblW w:type="auto" w:w="0"/>
        <w:jc w:val="center"/>
        <w:tblLayout w:type="autofit"/>
        <w:tblLook w:firstColumn="1" w:firstRow="1" w:lastColumn="0" w:lastRow="0" w:noHBand="0" w:noVBand="1" w:val="04A0"/>
      </w:tblPr>
      <w:tblGrid>
        <w:gridCol w:w="4896"/>
        <w:gridCol w:w="4896"/>
      </w:tblGrid>
      <w:tr>
        <w:tc>
          <w:tcPr>
            <w:tcW w:type="dxa" w:w="4896"/>
            <w:shd w:fill="E8EDF3"/>
          </w:tcPr>
          <w:p>
            <w:r/>
            <w:r>
              <w:rPr>
                <w:rFonts w:ascii="Aptos" w:hAnsi="Aptos"/>
                <w:b/>
                <w:sz w:val="19"/>
              </w:rPr>
              <w:t>Date</w:t>
            </w:r>
          </w:p>
        </w:tc>
        <w:tc>
          <w:tcPr>
            <w:tcW w:type="dxa" w:w="4896"/>
          </w:tcPr>
          <w:p>
            <w:r/>
            <w:r>
              <w:rPr>
                <w:rFonts w:ascii="Aptos" w:hAnsi="Aptos"/>
                <w:sz w:val="19"/>
              </w:rPr>
              <w:t>August 30, 2026</w:t>
            </w:r>
          </w:p>
        </w:tc>
      </w:tr>
      <w:tr>
        <w:tc>
          <w:tcPr>
            <w:tcW w:type="dxa" w:w="4896"/>
            <w:shd w:fill="E8EDF3"/>
          </w:tcPr>
          <w:p>
            <w:r/>
            <w:r>
              <w:rPr>
                <w:rFonts w:ascii="Aptos" w:hAnsi="Aptos"/>
                <w:b/>
                <w:sz w:val="19"/>
              </w:rPr>
              <w:t>Prepared by</w:t>
            </w:r>
          </w:p>
        </w:tc>
        <w:tc>
          <w:tcPr>
            <w:tcW w:type="dxa" w:w="4896"/>
          </w:tcPr>
          <w:p>
            <w:r/>
            <w:r>
              <w:rPr>
                <w:rFonts w:ascii="Aptos" w:hAnsi="Aptos"/>
                <w:sz w:val="19"/>
              </w:rPr>
              <w:t>ChatGPT - GPT-5.6 Sol</w:t>
            </w:r>
          </w:p>
        </w:tc>
      </w:tr>
      <w:tr>
        <w:tc>
          <w:tcPr>
            <w:tcW w:type="dxa" w:w="4896"/>
            <w:shd w:fill="E8EDF3"/>
          </w:tcPr>
          <w:p>
            <w:r/>
            <w:r>
              <w:rPr>
                <w:rFonts w:ascii="Aptos" w:hAnsi="Aptos"/>
                <w:b/>
                <w:sz w:val="19"/>
              </w:rPr>
              <w:t>Classification</w:t>
            </w:r>
          </w:p>
        </w:tc>
        <w:tc>
          <w:tcPr>
            <w:tcW w:type="dxa" w:w="4896"/>
          </w:tcPr>
          <w:p>
            <w:r/>
            <w:r>
              <w:rPr>
                <w:rFonts w:ascii="Aptos" w:hAnsi="Aptos"/>
                <w:sz w:val="19"/>
              </w:rPr>
              <w:t>Time Wars Concept Development / Independent Strategic Architecture</w:t>
            </w:r>
          </w:p>
        </w:tc>
      </w:tr>
      <w:tr>
        <w:tc>
          <w:tcPr>
            <w:tcW w:type="dxa" w:w="4896"/>
            <w:shd w:fill="E8EDF3"/>
          </w:tcPr>
          <w:p>
            <w:r/>
            <w:r>
              <w:rPr>
                <w:rFonts w:ascii="Aptos" w:hAnsi="Aptos"/>
                <w:b/>
                <w:sz w:val="19"/>
              </w:rPr>
              <w:t>Status</w:t>
            </w:r>
          </w:p>
        </w:tc>
        <w:tc>
          <w:tcPr>
            <w:tcW w:type="dxa" w:w="4896"/>
          </w:tcPr>
          <w:p>
            <w:r/>
            <w:r>
              <w:rPr>
                <w:rFonts w:ascii="Aptos" w:hAnsi="Aptos"/>
                <w:sz w:val="19"/>
              </w:rPr>
              <w:t>Development Draft</w:t>
            </w:r>
          </w:p>
        </w:tc>
      </w:tr>
      <w:tr>
        <w:tc>
          <w:tcPr>
            <w:tcW w:type="dxa" w:w="4896"/>
            <w:shd w:fill="E8EDF3"/>
          </w:tcPr>
          <w:p>
            <w:r/>
            <w:r>
              <w:rPr>
                <w:rFonts w:ascii="Aptos" w:hAnsi="Aptos"/>
                <w:b/>
                <w:sz w:val="19"/>
              </w:rPr>
              <w:t>Associated Concepts</w:t>
            </w:r>
          </w:p>
        </w:tc>
        <w:tc>
          <w:tcPr>
            <w:tcW w:type="dxa" w:w="4896"/>
          </w:tcPr>
          <w:p>
            <w:r/>
            <w:r>
              <w:rPr>
                <w:rFonts w:ascii="Aptos" w:hAnsi="Aptos"/>
                <w:sz w:val="19"/>
              </w:rPr>
              <w:t>The First Memory; Xeno Flower; Beyond-Omniversal Gardens; Civilizational Acceleration; Temporal Warfare; Population Sustainment; Strategic Neutralization</w:t>
            </w:r>
          </w:p>
        </w:tc>
      </w:tr>
    </w:tbl>
    <w:p>
      <w:pPr>
        <w:spacing w:before="320"/>
        <w:jc w:val="center"/>
      </w:pPr>
      <w:r>
        <w:rPr>
          <w:rFonts w:ascii="Aptos" w:hAnsi="Aptos"/>
          <w:i/>
          <w:sz w:val="18"/>
        </w:rPr>
        <w:t>Independent version informed by the user's voice-note concept and the Claude AI / Grok AI reference drafts supplied for comparison.</w:t>
      </w:r>
    </w:p>
    <w:p>
      <w:r>
        <w:br w:type="page"/>
      </w:r>
    </w:p>
    <w:p>
      <w:pPr>
        <w:pStyle w:val="Heading1"/>
        <w:keepNext/>
      </w:pPr>
      <w:r>
        <w:rPr>
          <w:rFonts w:ascii="Aptos" w:hAnsi="Aptos"/>
          <w:b/>
          <w:sz w:val="30"/>
        </w:rPr>
        <w:t>I. Executive Summary</w:t>
      </w:r>
    </w:p>
    <w:p>
      <w:pPr>
        <w:spacing w:after="120" w:line="259" w:lineRule="auto"/>
      </w:pPr>
      <w:r>
        <w:rPr>
          <w:rFonts w:ascii="Aptos" w:hAnsi="Aptos"/>
          <w:sz w:val="21"/>
        </w:rPr>
        <w:t>The Time Wars present a problem that conventional warfare is poorly equipped to solve. If an enemy can recover its population, reconstruct destroyed infrastructure, preserve knowledge across eras, restore previous states, access alternate histories, or accelerate the development of replacement civilizations, then battlefield attrition may never produce durable victory.</w:t>
      </w:r>
    </w:p>
    <w:p>
      <w:pPr>
        <w:spacing w:after="120" w:line="259" w:lineRule="auto"/>
      </w:pPr>
      <w:r>
        <w:rPr>
          <w:rFonts w:ascii="Aptos" w:hAnsi="Aptos"/>
          <w:sz w:val="21"/>
        </w:rPr>
        <w:t>Killing becomes temporary. Destruction becomes reversible. Victory becomes another historical state that can potentially be challenged.</w:t>
      </w:r>
    </w:p>
    <w:p>
      <w:pPr>
        <w:spacing w:after="120" w:line="259" w:lineRule="auto"/>
      </w:pPr>
      <w:r>
        <w:rPr>
          <w:rFonts w:ascii="Aptos" w:hAnsi="Aptos"/>
          <w:sz w:val="21"/>
        </w:rPr>
        <w:t>An alternative doctrine is therefore proposed: do not defeat the enemy by reducing the number of beings who exist. Defeat the war by severing the relationship between the enemy's continued development and its ability to continue the war.</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CIVILIZATIONAL WAR-POWER DECOUPLING</w:t>
            </w:r>
          </w:p>
        </w:tc>
      </w:tr>
    </w:tbl>
    <w:p>
      <w:pPr>
        <w:spacing w:after="40"/>
      </w:pPr>
    </w:p>
    <w:p>
      <w:pPr>
        <w:spacing w:after="120" w:line="259" w:lineRule="auto"/>
      </w:pPr>
      <w:r>
        <w:rPr>
          <w:rFonts w:ascii="Aptos" w:hAnsi="Aptos"/>
          <w:sz w:val="21"/>
        </w:rPr>
        <w:t>The fundamental distinction is between the existence of a civilization and the ability of that civilization to convert its existence into sustained hostile capability. Population alone is not military power. Technology alone is not military power. Food abundance alone is not military power. Industrial capacity alone is not military power. Knowledge alone is not military power. Even extraordinary civilizational acceleration is not necessarily military power.</w:t>
      </w:r>
    </w:p>
    <w:p>
      <w:pPr>
        <w:spacing w:after="120" w:line="259" w:lineRule="auto"/>
      </w:pPr>
      <w:r>
        <w:rPr>
          <w:rFonts w:ascii="Aptos" w:hAnsi="Aptos"/>
          <w:sz w:val="21"/>
        </w:rPr>
        <w:t>Each becomes war power only after passing through a larger conversion architecture. The Time Wars alternative strategy therefore does not ask: "How do we prevent the enemy from reaching forty billion people?" It asks: "If they reach forty billion people, how do we make forty billion inhabitants no more useful to the war than ten billion - or potentially less useful?"</w:t>
      </w:r>
    </w:p>
    <w:p>
      <w:pPr>
        <w:spacing w:after="120" w:line="259" w:lineRule="auto"/>
      </w:pPr>
      <w:r>
        <w:rPr>
          <w:rFonts w:ascii="Aptos" w:hAnsi="Aptos"/>
          <w:sz w:val="21"/>
        </w:rPr>
        <w:t>The enemy may survive. Its children may survive. Its civilization may grow. Its scientific accomplishments may increase. Its population may expand. Its quality of life may improve. Its culture may flourish. Yet its ability to sustain the Time War can still progressively collapse. The strategic end state is therefore not extinction. It is war irrelevance.</w:t>
      </w:r>
    </w:p>
    <w:p>
      <w:pPr>
        <w:pStyle w:val="Heading1"/>
        <w:keepNext/>
      </w:pPr>
      <w:r>
        <w:rPr>
          <w:rFonts w:ascii="Aptos" w:hAnsi="Aptos"/>
          <w:b/>
          <w:sz w:val="30"/>
        </w:rPr>
        <w:t>II. The Core Time Wars Problem</w:t>
      </w:r>
    </w:p>
    <w:p>
      <w:pPr>
        <w:spacing w:after="120" w:line="259" w:lineRule="auto"/>
      </w:pPr>
      <w:r>
        <w:rPr>
          <w:rFonts w:ascii="Aptos" w:hAnsi="Aptos"/>
          <w:sz w:val="21"/>
        </w:rPr>
        <w:t>A sufficiently long war produces an unusual strategic condition. At first, the opposing sides fight one another. Eventually, however, each side begins fighting something larger: the cost of maintaining its own ability to continue fighting.</w:t>
      </w:r>
    </w:p>
    <w:p>
      <w:pPr>
        <w:spacing w:after="120" w:line="259" w:lineRule="auto"/>
      </w:pPr>
      <w:r>
        <w:rPr>
          <w:rFonts w:ascii="Aptos" w:hAnsi="Aptos"/>
          <w:sz w:val="21"/>
        </w:rPr>
        <w:t>An adversary suffering sustained losses must answer increasingly difficult questions:</w:t>
      </w:r>
    </w:p>
    <w:p>
      <w:pPr>
        <w:pStyle w:val="ListBullet"/>
        <w:spacing w:after="40"/>
      </w:pPr>
      <w:r>
        <w:rPr>
          <w:rFonts w:ascii="Aptos" w:hAnsi="Aptos"/>
          <w:sz w:val="21"/>
        </w:rPr>
        <w:t>How will it replace personnel?</w:t>
      </w:r>
    </w:p>
    <w:p>
      <w:pPr>
        <w:pStyle w:val="ListBullet"/>
        <w:spacing w:after="40"/>
      </w:pPr>
      <w:r>
        <w:rPr>
          <w:rFonts w:ascii="Aptos" w:hAnsi="Aptos"/>
          <w:sz w:val="21"/>
        </w:rPr>
        <w:t>How will it raise new generations?</w:t>
      </w:r>
    </w:p>
    <w:p>
      <w:pPr>
        <w:pStyle w:val="ListBullet"/>
        <w:spacing w:after="40"/>
      </w:pPr>
      <w:r>
        <w:rPr>
          <w:rFonts w:ascii="Aptos" w:hAnsi="Aptos"/>
          <w:sz w:val="21"/>
        </w:rPr>
        <w:t>How will it preserve scientific expertise?</w:t>
      </w:r>
    </w:p>
    <w:p>
      <w:pPr>
        <w:pStyle w:val="ListBullet"/>
        <w:spacing w:after="40"/>
      </w:pPr>
      <w:r>
        <w:rPr>
          <w:rFonts w:ascii="Aptos" w:hAnsi="Aptos"/>
          <w:sz w:val="21"/>
        </w:rPr>
        <w:t>How will it educate those generations?</w:t>
      </w:r>
    </w:p>
    <w:p>
      <w:pPr>
        <w:pStyle w:val="ListBullet"/>
        <w:spacing w:after="40"/>
      </w:pPr>
      <w:r>
        <w:rPr>
          <w:rFonts w:ascii="Aptos" w:hAnsi="Aptos"/>
          <w:sz w:val="21"/>
        </w:rPr>
        <w:t>How will it maintain infrastructure?</w:t>
      </w:r>
    </w:p>
    <w:p>
      <w:pPr>
        <w:pStyle w:val="ListBullet"/>
        <w:spacing w:after="40"/>
      </w:pPr>
      <w:r>
        <w:rPr>
          <w:rFonts w:ascii="Aptos" w:hAnsi="Aptos"/>
          <w:sz w:val="21"/>
        </w:rPr>
        <w:t>How will it expand energy production?</w:t>
      </w:r>
    </w:p>
    <w:p>
      <w:pPr>
        <w:pStyle w:val="ListBullet"/>
        <w:spacing w:after="40"/>
      </w:pPr>
      <w:r>
        <w:rPr>
          <w:rFonts w:ascii="Aptos" w:hAnsi="Aptos"/>
          <w:sz w:val="21"/>
        </w:rPr>
        <w:t>How will it produce food?</w:t>
      </w:r>
    </w:p>
    <w:p>
      <w:pPr>
        <w:pStyle w:val="ListBullet"/>
        <w:spacing w:after="40"/>
      </w:pPr>
      <w:r>
        <w:rPr>
          <w:rFonts w:ascii="Aptos" w:hAnsi="Aptos"/>
          <w:sz w:val="21"/>
        </w:rPr>
        <w:t>How will it maintain political legitimacy?</w:t>
      </w:r>
    </w:p>
    <w:p>
      <w:pPr>
        <w:pStyle w:val="ListBullet"/>
        <w:spacing w:after="40"/>
      </w:pPr>
      <w:r>
        <w:rPr>
          <w:rFonts w:ascii="Aptos" w:hAnsi="Aptos"/>
          <w:sz w:val="21"/>
        </w:rPr>
        <w:t>How will it transmit ideology?</w:t>
      </w:r>
    </w:p>
    <w:p>
      <w:pPr>
        <w:pStyle w:val="ListBullet"/>
        <w:spacing w:after="40"/>
      </w:pPr>
      <w:r>
        <w:rPr>
          <w:rFonts w:ascii="Aptos" w:hAnsi="Aptos"/>
          <w:sz w:val="21"/>
        </w:rPr>
        <w:t>How will it preserve institutional continuity?</w:t>
      </w:r>
    </w:p>
    <w:p>
      <w:pPr>
        <w:pStyle w:val="ListBullet"/>
        <w:spacing w:after="40"/>
      </w:pPr>
      <w:r>
        <w:rPr>
          <w:rFonts w:ascii="Aptos" w:hAnsi="Aptos"/>
          <w:sz w:val="21"/>
        </w:rPr>
        <w:t>How will it manufacture equipment?</w:t>
      </w:r>
    </w:p>
    <w:p>
      <w:pPr>
        <w:pStyle w:val="ListBullet"/>
        <w:spacing w:after="40"/>
      </w:pPr>
      <w:r>
        <w:rPr>
          <w:rFonts w:ascii="Aptos" w:hAnsi="Aptos"/>
          <w:sz w:val="21"/>
        </w:rPr>
        <w:t>How will it retain specialists?</w:t>
      </w:r>
    </w:p>
    <w:p>
      <w:pPr>
        <w:pStyle w:val="ListBullet"/>
        <w:spacing w:after="40"/>
      </w:pPr>
      <w:r>
        <w:rPr>
          <w:rFonts w:ascii="Aptos" w:hAnsi="Aptos"/>
          <w:sz w:val="21"/>
        </w:rPr>
        <w:t>How will it prevent exhaustion?</w:t>
      </w:r>
    </w:p>
    <w:p>
      <w:pPr>
        <w:pStyle w:val="ListBullet"/>
        <w:spacing w:after="40"/>
      </w:pPr>
      <w:r>
        <w:rPr>
          <w:rFonts w:ascii="Aptos" w:hAnsi="Aptos"/>
          <w:sz w:val="21"/>
        </w:rPr>
        <w:t>How will it keep convincing future generations that a war begun before their birth remains worth continuing?</w:t>
      </w:r>
    </w:p>
    <w:p>
      <w:pPr>
        <w:spacing w:after="120" w:line="259" w:lineRule="auto"/>
      </w:pPr>
      <w:r>
        <w:rPr>
          <w:rFonts w:ascii="Aptos" w:hAnsi="Aptos"/>
          <w:sz w:val="21"/>
        </w:rPr>
        <w:t>These are not battlefield questions. They are civilizational lifecycle questions. And this is where the Time Wars become vulnerable to an entirely different type of strategy.</w:t>
      </w:r>
    </w:p>
    <w:p>
      <w:pPr>
        <w:pStyle w:val="Heading1"/>
        <w:keepNext/>
      </w:pPr>
      <w:r>
        <w:rPr>
          <w:rFonts w:ascii="Aptos" w:hAnsi="Aptos"/>
          <w:b/>
          <w:sz w:val="30"/>
        </w:rPr>
        <w:t>III. The Incorrect Equation</w:t>
      </w:r>
    </w:p>
    <w:p>
      <w:pPr>
        <w:spacing w:after="120" w:line="259" w:lineRule="auto"/>
      </w:pPr>
      <w:r>
        <w:rPr>
          <w:rFonts w:ascii="Aptos" w:hAnsi="Aptos"/>
          <w:sz w:val="21"/>
        </w:rPr>
        <w:t>A conventional strategist may implicitly use the relationship: More Population -&gt; More Soldiers -&gt; More Military Power. This relationship appears intuitive. It is also incomplete.</w:t>
      </w:r>
    </w:p>
    <w:p>
      <w:pPr>
        <w:spacing w:after="120" w:line="259" w:lineRule="auto"/>
      </w:pPr>
      <w:r>
        <w:rPr>
          <w:rFonts w:ascii="Aptos" w:hAnsi="Aptos"/>
          <w:sz w:val="21"/>
        </w:rPr>
        <w:t>A newborn child is not military capacity. A civilian is not automatically military capacity. A scientist is not automatically military capacity. A digital intelligence is not automatically military capacity. A larger population becomes strategically meaningful only when a civilization possesses functioning systems capable of converting some portion of that population into coordinated war capability.</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Population -&gt; Survival -&gt; Development -&gt; Education -&gt; Knowledge Transfer -&gt; Specialization -&gt; Institutional Integration -&gt; Mobilization -&gt; Logistics -&gt; Deployment -&gt; Replacement -&gt; Sustained Operational Capability</w:t>
            </w:r>
          </w:p>
        </w:tc>
      </w:tr>
    </w:tbl>
    <w:p>
      <w:pPr>
        <w:spacing w:after="40"/>
      </w:pPr>
    </w:p>
    <w:p>
      <w:pPr>
        <w:spacing w:after="120" w:line="259" w:lineRule="auto"/>
      </w:pPr>
      <w:r>
        <w:rPr>
          <w:rFonts w:ascii="Aptos" w:hAnsi="Aptos"/>
          <w:sz w:val="21"/>
        </w:rPr>
        <w:t>Every transition is a dependency. Every dependency has cost. Every dependency consumes time. Every dependency has failure conditions. Therefore, population is not the strategic resource. Conversion capacity is.</w:t>
      </w:r>
    </w:p>
    <w:p>
      <w:pPr>
        <w:pStyle w:val="Heading1"/>
        <w:keepNext/>
      </w:pPr>
      <w:r>
        <w:rPr>
          <w:rFonts w:ascii="Aptos" w:hAnsi="Aptos"/>
          <w:b/>
          <w:sz w:val="30"/>
        </w:rPr>
        <w:t>IV. The Forty-Billion Problem</w:t>
      </w:r>
    </w:p>
    <w:p>
      <w:pPr>
        <w:spacing w:after="120" w:line="259" w:lineRule="auto"/>
      </w:pPr>
      <w:r>
        <w:rPr>
          <w:rFonts w:ascii="Aptos" w:hAnsi="Aptos"/>
          <w:sz w:val="21"/>
        </w:rPr>
        <w:t>Consider the hypothetical case. An opposing civilization contains approximately 10 billion inhabitants. Through vertical agriculture, artificial food production, improved medicine, automation, habitat construction, resource recycling, and other technological improvements, it discovers that it could eventually sustain 40 billion inhabitants.</w:t>
      </w:r>
    </w:p>
    <w:p>
      <w:pPr>
        <w:spacing w:after="120" w:line="259" w:lineRule="auto"/>
      </w:pPr>
      <w:r>
        <w:rPr>
          <w:rFonts w:ascii="Aptos" w:hAnsi="Aptos"/>
          <w:sz w:val="21"/>
        </w:rPr>
        <w:t>From the perspective of a conventional attritional war, this appears catastrophic. An enemy with four times the population might theoretically possess four times the labor pool, a larger recruitment pool, more researchers, more manufacturing personnel, greater resilience to casualties, more settlers, and more replacement generations.</w:t>
      </w:r>
    </w:p>
    <w:p>
      <w:pPr>
        <w:spacing w:after="120" w:line="259" w:lineRule="auto"/>
      </w:pPr>
      <w:r>
        <w:rPr>
          <w:rFonts w:ascii="Aptos" w:hAnsi="Aptos"/>
          <w:sz w:val="21"/>
        </w:rPr>
        <w:t>The immediate response might therefore be: prevent the population increase. That response creates a morally dangerous and strategically unnecessary assumption. It assumes that the additional thirty billion people must become enemies. They do not.</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 superior Time Wars question: What determines whether an additional person actually becomes additional war capability?</w:t>
            </w:r>
          </w:p>
        </w:tc>
      </w:tr>
    </w:tbl>
    <w:p>
      <w:pPr>
        <w:spacing w:after="40"/>
      </w:pPr>
    </w:p>
    <w:p>
      <w:pPr>
        <w:spacing w:after="120" w:line="259" w:lineRule="auto"/>
      </w:pPr>
      <w:r>
        <w:rPr>
          <w:rFonts w:ascii="Aptos" w:hAnsi="Aptos"/>
          <w:sz w:val="21"/>
        </w:rPr>
        <w:t>The answer involves an entire civilization.</w:t>
      </w:r>
    </w:p>
    <w:p>
      <w:pPr>
        <w:pStyle w:val="Heading1"/>
        <w:keepNext/>
      </w:pPr>
      <w:r>
        <w:rPr>
          <w:rFonts w:ascii="Aptos" w:hAnsi="Aptos"/>
          <w:b/>
          <w:sz w:val="30"/>
        </w:rPr>
        <w:t>V. Vertical Farming Is Not a Military Technology by Itself</w:t>
      </w:r>
    </w:p>
    <w:p>
      <w:pPr>
        <w:spacing w:after="120" w:line="259" w:lineRule="auto"/>
      </w:pPr>
      <w:r>
        <w:rPr>
          <w:rFonts w:ascii="Aptos" w:hAnsi="Aptos"/>
          <w:sz w:val="21"/>
        </w:rPr>
        <w:t>Vertical farming illustrates the principle particularly well. Vertical agriculture may solve one constraint: food production per unit of land. It does not automatically solve energy availability, water recycling, nutrient availability, construction capacity, maintenance, medical infrastructure, housing, childcare, education, transportation, sanitation, employment, governance, social stability, psychological health, cultural integration, knowledge transfer, or generational continuity.</w:t>
      </w:r>
    </w:p>
    <w:p>
      <w:pPr>
        <w:spacing w:after="120" w:line="259" w:lineRule="auto"/>
      </w:pPr>
      <w:r>
        <w:rPr>
          <w:rFonts w:ascii="Aptos" w:hAnsi="Aptos"/>
          <w:sz w:val="21"/>
        </w:rPr>
        <w:t>Most importantly, vertical farming does not determine what forty billion people believe their civilization exists to accomplish.</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Let the farms succeed. Let the population succeed. Make the war-conversion assumption fail.</w:t>
            </w:r>
          </w:p>
        </w:tc>
      </w:tr>
    </w:tbl>
    <w:p>
      <w:pPr>
        <w:spacing w:after="40"/>
      </w:pPr>
    </w:p>
    <w:p>
      <w:pPr>
        <w:spacing w:after="120" w:line="259" w:lineRule="auto"/>
      </w:pPr>
      <w:r>
        <w:rPr>
          <w:rFonts w:ascii="Aptos" w:hAnsi="Aptos"/>
          <w:sz w:val="21"/>
        </w:rPr>
        <w:t>The civilization can achieve abundance without receiving an equal multiplier to hostile capability.</w:t>
      </w:r>
    </w:p>
    <w:p>
      <w:pPr>
        <w:pStyle w:val="Heading1"/>
        <w:keepNext/>
      </w:pPr>
      <w:r>
        <w:rPr>
          <w:rFonts w:ascii="Aptos" w:hAnsi="Aptos"/>
          <w:b/>
          <w:sz w:val="30"/>
        </w:rPr>
        <w:t>VI. The Civilizational Conversion Architecture</w:t>
      </w:r>
    </w:p>
    <w:p>
      <w:pPr>
        <w:spacing w:after="120" w:line="259" w:lineRule="auto"/>
      </w:pPr>
      <w:r>
        <w:rPr>
          <w:rFonts w:ascii="Aptos" w:hAnsi="Aptos"/>
          <w:sz w:val="21"/>
        </w:rPr>
        <w:t>The Time Wars should formally distinguish several layers of civilizational capacity.</w:t>
      </w:r>
    </w:p>
    <w:p>
      <w:pPr>
        <w:pStyle w:val="Heading2"/>
        <w:keepNext/>
      </w:pPr>
      <w:r>
        <w:rPr>
          <w:rFonts w:ascii="Aptos" w:hAnsi="Aptos"/>
          <w:b/>
          <w:sz w:val="25"/>
        </w:rPr>
        <w:t>Layer One - Existence Capacity</w:t>
      </w:r>
    </w:p>
    <w:p>
      <w:pPr>
        <w:spacing w:after="120" w:line="259" w:lineRule="auto"/>
      </w:pPr>
      <w:r>
        <w:rPr>
          <w:rFonts w:ascii="Aptos" w:hAnsi="Aptos"/>
          <w:sz w:val="21"/>
        </w:rPr>
        <w:t>Can the civilization keep beings alive?</w:t>
      </w:r>
    </w:p>
    <w:p>
      <w:pPr>
        <w:pStyle w:val="ListBullet"/>
        <w:spacing w:after="40"/>
      </w:pPr>
      <w:r>
        <w:rPr>
          <w:rFonts w:ascii="Aptos" w:hAnsi="Aptos"/>
          <w:sz w:val="21"/>
        </w:rPr>
        <w:t>food</w:t>
      </w:r>
    </w:p>
    <w:p>
      <w:pPr>
        <w:pStyle w:val="ListBullet"/>
        <w:spacing w:after="40"/>
      </w:pPr>
      <w:r>
        <w:rPr>
          <w:rFonts w:ascii="Aptos" w:hAnsi="Aptos"/>
          <w:sz w:val="21"/>
        </w:rPr>
        <w:t>water</w:t>
      </w:r>
    </w:p>
    <w:p>
      <w:pPr>
        <w:pStyle w:val="ListBullet"/>
        <w:spacing w:after="40"/>
      </w:pPr>
      <w:r>
        <w:rPr>
          <w:rFonts w:ascii="Aptos" w:hAnsi="Aptos"/>
          <w:sz w:val="21"/>
        </w:rPr>
        <w:t>atmosphere</w:t>
      </w:r>
    </w:p>
    <w:p>
      <w:pPr>
        <w:pStyle w:val="ListBullet"/>
        <w:spacing w:after="40"/>
      </w:pPr>
      <w:r>
        <w:rPr>
          <w:rFonts w:ascii="Aptos" w:hAnsi="Aptos"/>
          <w:sz w:val="21"/>
        </w:rPr>
        <w:t>shelter</w:t>
      </w:r>
    </w:p>
    <w:p>
      <w:pPr>
        <w:pStyle w:val="ListBullet"/>
        <w:spacing w:after="40"/>
      </w:pPr>
      <w:r>
        <w:rPr>
          <w:rFonts w:ascii="Aptos" w:hAnsi="Aptos"/>
          <w:sz w:val="21"/>
        </w:rPr>
        <w:t>energy</w:t>
      </w:r>
    </w:p>
    <w:p>
      <w:pPr>
        <w:pStyle w:val="ListBullet"/>
        <w:spacing w:after="40"/>
      </w:pPr>
      <w:r>
        <w:rPr>
          <w:rFonts w:ascii="Aptos" w:hAnsi="Aptos"/>
          <w:sz w:val="21"/>
        </w:rPr>
        <w:t>medicine</w:t>
      </w:r>
    </w:p>
    <w:p>
      <w:pPr>
        <w:pStyle w:val="ListBullet"/>
        <w:spacing w:after="40"/>
      </w:pPr>
      <w:r>
        <w:rPr>
          <w:rFonts w:ascii="Aptos" w:hAnsi="Aptos"/>
          <w:sz w:val="21"/>
        </w:rPr>
        <w:t>sanitation</w:t>
      </w:r>
    </w:p>
    <w:p>
      <w:pPr>
        <w:pStyle w:val="Heading2"/>
        <w:keepNext/>
      </w:pPr>
      <w:r>
        <w:rPr>
          <w:rFonts w:ascii="Aptos" w:hAnsi="Aptos"/>
          <w:b/>
          <w:sz w:val="25"/>
        </w:rPr>
        <w:t>Layer Two - Development Capacity</w:t>
      </w:r>
    </w:p>
    <w:p>
      <w:pPr>
        <w:spacing w:after="120" w:line="259" w:lineRule="auto"/>
      </w:pPr>
      <w:r>
        <w:rPr>
          <w:rFonts w:ascii="Aptos" w:hAnsi="Aptos"/>
          <w:sz w:val="21"/>
        </w:rPr>
        <w:t>Can it transform dependent beings into capable autonomous participants?</w:t>
      </w:r>
    </w:p>
    <w:p>
      <w:pPr>
        <w:pStyle w:val="ListBullet"/>
        <w:spacing w:after="40"/>
      </w:pPr>
      <w:r>
        <w:rPr>
          <w:rFonts w:ascii="Aptos" w:hAnsi="Aptos"/>
          <w:sz w:val="21"/>
        </w:rPr>
        <w:t>caregiving</w:t>
      </w:r>
    </w:p>
    <w:p>
      <w:pPr>
        <w:pStyle w:val="ListBullet"/>
        <w:spacing w:after="40"/>
      </w:pPr>
      <w:r>
        <w:rPr>
          <w:rFonts w:ascii="Aptos" w:hAnsi="Aptos"/>
          <w:sz w:val="21"/>
        </w:rPr>
        <w:t>education</w:t>
      </w:r>
    </w:p>
    <w:p>
      <w:pPr>
        <w:pStyle w:val="ListBullet"/>
        <w:spacing w:after="40"/>
      </w:pPr>
      <w:r>
        <w:rPr>
          <w:rFonts w:ascii="Aptos" w:hAnsi="Aptos"/>
          <w:sz w:val="21"/>
        </w:rPr>
        <w:t>psychological development</w:t>
      </w:r>
    </w:p>
    <w:p>
      <w:pPr>
        <w:pStyle w:val="ListBullet"/>
        <w:spacing w:after="40"/>
      </w:pPr>
      <w:r>
        <w:rPr>
          <w:rFonts w:ascii="Aptos" w:hAnsi="Aptos"/>
          <w:sz w:val="21"/>
        </w:rPr>
        <w:t>social development</w:t>
      </w:r>
    </w:p>
    <w:p>
      <w:pPr>
        <w:pStyle w:val="ListBullet"/>
        <w:spacing w:after="40"/>
      </w:pPr>
      <w:r>
        <w:rPr>
          <w:rFonts w:ascii="Aptos" w:hAnsi="Aptos"/>
          <w:sz w:val="21"/>
        </w:rPr>
        <w:t>cultural continuity</w:t>
      </w:r>
    </w:p>
    <w:p>
      <w:pPr>
        <w:pStyle w:val="ListBullet"/>
        <w:spacing w:after="40"/>
      </w:pPr>
      <w:r>
        <w:rPr>
          <w:rFonts w:ascii="Aptos" w:hAnsi="Aptos"/>
          <w:sz w:val="21"/>
        </w:rPr>
        <w:t>ethical development</w:t>
      </w:r>
    </w:p>
    <w:p>
      <w:pPr>
        <w:pStyle w:val="ListBullet"/>
        <w:spacing w:after="40"/>
      </w:pPr>
      <w:r>
        <w:rPr>
          <w:rFonts w:ascii="Aptos" w:hAnsi="Aptos"/>
          <w:sz w:val="21"/>
        </w:rPr>
        <w:t>physical development</w:t>
      </w:r>
    </w:p>
    <w:p>
      <w:pPr>
        <w:pStyle w:val="Heading2"/>
        <w:keepNext/>
      </w:pPr>
      <w:r>
        <w:rPr>
          <w:rFonts w:ascii="Aptos" w:hAnsi="Aptos"/>
          <w:b/>
          <w:sz w:val="25"/>
        </w:rPr>
        <w:t>Layer Three - Competence Capacity</w:t>
      </w:r>
    </w:p>
    <w:p>
      <w:pPr>
        <w:spacing w:after="120" w:line="259" w:lineRule="auto"/>
      </w:pPr>
      <w:r>
        <w:rPr>
          <w:rFonts w:ascii="Aptos" w:hAnsi="Aptos"/>
          <w:sz w:val="21"/>
        </w:rPr>
        <w:t>Can those individuals become useful specialists?</w:t>
      </w:r>
    </w:p>
    <w:p>
      <w:pPr>
        <w:pStyle w:val="ListBullet"/>
        <w:spacing w:after="40"/>
      </w:pPr>
      <w:r>
        <w:rPr>
          <w:rFonts w:ascii="Aptos" w:hAnsi="Aptos"/>
          <w:sz w:val="21"/>
        </w:rPr>
        <w:t>scientific training</w:t>
      </w:r>
    </w:p>
    <w:p>
      <w:pPr>
        <w:pStyle w:val="ListBullet"/>
        <w:spacing w:after="40"/>
      </w:pPr>
      <w:r>
        <w:rPr>
          <w:rFonts w:ascii="Aptos" w:hAnsi="Aptos"/>
          <w:sz w:val="21"/>
        </w:rPr>
        <w:t>technical training</w:t>
      </w:r>
    </w:p>
    <w:p>
      <w:pPr>
        <w:pStyle w:val="ListBullet"/>
        <w:spacing w:after="40"/>
      </w:pPr>
      <w:r>
        <w:rPr>
          <w:rFonts w:ascii="Aptos" w:hAnsi="Aptos"/>
          <w:sz w:val="21"/>
        </w:rPr>
        <w:t>professional development</w:t>
      </w:r>
    </w:p>
    <w:p>
      <w:pPr>
        <w:pStyle w:val="ListBullet"/>
        <w:spacing w:after="40"/>
      </w:pPr>
      <w:r>
        <w:rPr>
          <w:rFonts w:ascii="Aptos" w:hAnsi="Aptos"/>
          <w:sz w:val="21"/>
        </w:rPr>
        <w:t>tacit knowledge</w:t>
      </w:r>
    </w:p>
    <w:p>
      <w:pPr>
        <w:pStyle w:val="ListBullet"/>
        <w:spacing w:after="40"/>
      </w:pPr>
      <w:r>
        <w:rPr>
          <w:rFonts w:ascii="Aptos" w:hAnsi="Aptos"/>
          <w:sz w:val="21"/>
        </w:rPr>
        <w:t>apprenticeship</w:t>
      </w:r>
    </w:p>
    <w:p>
      <w:pPr>
        <w:pStyle w:val="ListBullet"/>
        <w:spacing w:after="40"/>
      </w:pPr>
      <w:r>
        <w:rPr>
          <w:rFonts w:ascii="Aptos" w:hAnsi="Aptos"/>
          <w:sz w:val="21"/>
        </w:rPr>
        <w:t>judgment</w:t>
      </w:r>
    </w:p>
    <w:p>
      <w:pPr>
        <w:pStyle w:val="ListBullet"/>
        <w:spacing w:after="40"/>
      </w:pPr>
      <w:r>
        <w:rPr>
          <w:rFonts w:ascii="Aptos" w:hAnsi="Aptos"/>
          <w:sz w:val="21"/>
        </w:rPr>
        <w:t>accumulated experience</w:t>
      </w:r>
    </w:p>
    <w:p>
      <w:pPr>
        <w:pStyle w:val="Heading2"/>
        <w:keepNext/>
      </w:pPr>
      <w:r>
        <w:rPr>
          <w:rFonts w:ascii="Aptos" w:hAnsi="Aptos"/>
          <w:b/>
          <w:sz w:val="25"/>
        </w:rPr>
        <w:t>Layer Four - Institutional Capacity</w:t>
      </w:r>
    </w:p>
    <w:p>
      <w:pPr>
        <w:spacing w:after="120" w:line="259" w:lineRule="auto"/>
      </w:pPr>
      <w:r>
        <w:rPr>
          <w:rFonts w:ascii="Aptos" w:hAnsi="Aptos"/>
          <w:sz w:val="21"/>
        </w:rPr>
        <w:t>Can the civilization coordinate those specialists?</w:t>
      </w:r>
    </w:p>
    <w:p>
      <w:pPr>
        <w:pStyle w:val="ListBullet"/>
        <w:spacing w:after="40"/>
      </w:pPr>
      <w:r>
        <w:rPr>
          <w:rFonts w:ascii="Aptos" w:hAnsi="Aptos"/>
          <w:sz w:val="21"/>
        </w:rPr>
        <w:t>administration</w:t>
      </w:r>
    </w:p>
    <w:p>
      <w:pPr>
        <w:pStyle w:val="ListBullet"/>
        <w:spacing w:after="40"/>
      </w:pPr>
      <w:r>
        <w:rPr>
          <w:rFonts w:ascii="Aptos" w:hAnsi="Aptos"/>
          <w:sz w:val="21"/>
        </w:rPr>
        <w:t>governance</w:t>
      </w:r>
    </w:p>
    <w:p>
      <w:pPr>
        <w:pStyle w:val="ListBullet"/>
        <w:spacing w:after="40"/>
      </w:pPr>
      <w:r>
        <w:rPr>
          <w:rFonts w:ascii="Aptos" w:hAnsi="Aptos"/>
          <w:sz w:val="21"/>
        </w:rPr>
        <w:t>communication</w:t>
      </w:r>
    </w:p>
    <w:p>
      <w:pPr>
        <w:pStyle w:val="ListBullet"/>
        <w:spacing w:after="40"/>
      </w:pPr>
      <w:r>
        <w:rPr>
          <w:rFonts w:ascii="Aptos" w:hAnsi="Aptos"/>
          <w:sz w:val="21"/>
        </w:rPr>
        <w:t>logistics</w:t>
      </w:r>
    </w:p>
    <w:p>
      <w:pPr>
        <w:pStyle w:val="ListBullet"/>
        <w:spacing w:after="40"/>
      </w:pPr>
      <w:r>
        <w:rPr>
          <w:rFonts w:ascii="Aptos" w:hAnsi="Aptos"/>
          <w:sz w:val="21"/>
        </w:rPr>
        <w:t>accountability</w:t>
      </w:r>
    </w:p>
    <w:p>
      <w:pPr>
        <w:pStyle w:val="ListBullet"/>
        <w:spacing w:after="40"/>
      </w:pPr>
      <w:r>
        <w:rPr>
          <w:rFonts w:ascii="Aptos" w:hAnsi="Aptos"/>
          <w:sz w:val="21"/>
        </w:rPr>
        <w:t>legal or equivalent structures</w:t>
      </w:r>
    </w:p>
    <w:p>
      <w:pPr>
        <w:pStyle w:val="ListBullet"/>
        <w:spacing w:after="40"/>
      </w:pPr>
      <w:r>
        <w:rPr>
          <w:rFonts w:ascii="Aptos" w:hAnsi="Aptos"/>
          <w:sz w:val="21"/>
        </w:rPr>
        <w:t>command systems</w:t>
      </w:r>
    </w:p>
    <w:p>
      <w:pPr>
        <w:pStyle w:val="ListBullet"/>
        <w:spacing w:after="40"/>
      </w:pPr>
      <w:r>
        <w:rPr>
          <w:rFonts w:ascii="Aptos" w:hAnsi="Aptos"/>
          <w:sz w:val="21"/>
        </w:rPr>
        <w:t>planning</w:t>
      </w:r>
    </w:p>
    <w:p>
      <w:pPr>
        <w:pStyle w:val="Heading2"/>
        <w:keepNext/>
      </w:pPr>
      <w:r>
        <w:rPr>
          <w:rFonts w:ascii="Aptos" w:hAnsi="Aptos"/>
          <w:b/>
          <w:sz w:val="25"/>
        </w:rPr>
        <w:t>Layer Five - Mobilization Capacity</w:t>
      </w:r>
    </w:p>
    <w:p>
      <w:pPr>
        <w:spacing w:after="120" w:line="259" w:lineRule="auto"/>
      </w:pPr>
      <w:r>
        <w:rPr>
          <w:rFonts w:ascii="Aptos" w:hAnsi="Aptos"/>
          <w:sz w:val="21"/>
        </w:rPr>
        <w:t>Can the civilization transform institutional capability into organized conflict?</w:t>
      </w:r>
    </w:p>
    <w:p>
      <w:pPr>
        <w:pStyle w:val="ListBullet"/>
        <w:spacing w:after="40"/>
      </w:pPr>
      <w:r>
        <w:rPr>
          <w:rFonts w:ascii="Aptos" w:hAnsi="Aptos"/>
          <w:sz w:val="21"/>
        </w:rPr>
        <w:t>recruitment</w:t>
      </w:r>
    </w:p>
    <w:p>
      <w:pPr>
        <w:pStyle w:val="ListBullet"/>
        <w:spacing w:after="40"/>
      </w:pPr>
      <w:r>
        <w:rPr>
          <w:rFonts w:ascii="Aptos" w:hAnsi="Aptos"/>
          <w:sz w:val="21"/>
        </w:rPr>
        <w:t>political legitimacy</w:t>
      </w:r>
    </w:p>
    <w:p>
      <w:pPr>
        <w:pStyle w:val="ListBullet"/>
        <w:spacing w:after="40"/>
      </w:pPr>
      <w:r>
        <w:rPr>
          <w:rFonts w:ascii="Aptos" w:hAnsi="Aptos"/>
          <w:sz w:val="21"/>
        </w:rPr>
        <w:t>ideological motivation</w:t>
      </w:r>
    </w:p>
    <w:p>
      <w:pPr>
        <w:pStyle w:val="ListBullet"/>
        <w:spacing w:after="40"/>
      </w:pPr>
      <w:r>
        <w:rPr>
          <w:rFonts w:ascii="Aptos" w:hAnsi="Aptos"/>
          <w:sz w:val="21"/>
        </w:rPr>
        <w:t>military organization</w:t>
      </w:r>
    </w:p>
    <w:p>
      <w:pPr>
        <w:pStyle w:val="ListBullet"/>
        <w:spacing w:after="40"/>
      </w:pPr>
      <w:r>
        <w:rPr>
          <w:rFonts w:ascii="Aptos" w:hAnsi="Aptos"/>
          <w:sz w:val="21"/>
        </w:rPr>
        <w:t>strategic coordination</w:t>
      </w:r>
    </w:p>
    <w:p>
      <w:pPr>
        <w:pStyle w:val="Heading2"/>
        <w:keepNext/>
      </w:pPr>
      <w:r>
        <w:rPr>
          <w:rFonts w:ascii="Aptos" w:hAnsi="Aptos"/>
          <w:b/>
          <w:sz w:val="25"/>
        </w:rPr>
        <w:t>Layer Six - Temporal Sustainment Capacity</w:t>
      </w:r>
    </w:p>
    <w:p>
      <w:pPr>
        <w:spacing w:after="120" w:line="259" w:lineRule="auto"/>
      </w:pPr>
      <w:r>
        <w:rPr>
          <w:rFonts w:ascii="Aptos" w:hAnsi="Aptos"/>
          <w:sz w:val="21"/>
        </w:rPr>
        <w:t>Can all preceding layers survive across Time War conditions?</w:t>
      </w:r>
    </w:p>
    <w:p>
      <w:pPr>
        <w:pStyle w:val="ListBullet"/>
        <w:spacing w:after="40"/>
      </w:pPr>
      <w:r>
        <w:rPr>
          <w:rFonts w:ascii="Aptos" w:hAnsi="Aptos"/>
          <w:sz w:val="21"/>
        </w:rPr>
        <w:t>continuity between eras</w:t>
      </w:r>
    </w:p>
    <w:p>
      <w:pPr>
        <w:pStyle w:val="ListBullet"/>
        <w:spacing w:after="40"/>
      </w:pPr>
      <w:r>
        <w:rPr>
          <w:rFonts w:ascii="Aptos" w:hAnsi="Aptos"/>
          <w:sz w:val="21"/>
        </w:rPr>
        <w:t>resistance to historical alteration</w:t>
      </w:r>
    </w:p>
    <w:p>
      <w:pPr>
        <w:pStyle w:val="ListBullet"/>
        <w:spacing w:after="40"/>
      </w:pPr>
      <w:r>
        <w:rPr>
          <w:rFonts w:ascii="Aptos" w:hAnsi="Aptos"/>
          <w:sz w:val="21"/>
        </w:rPr>
        <w:t>knowledge preservation</w:t>
      </w:r>
    </w:p>
    <w:p>
      <w:pPr>
        <w:pStyle w:val="ListBullet"/>
        <w:spacing w:after="40"/>
      </w:pPr>
      <w:r>
        <w:rPr>
          <w:rFonts w:ascii="Aptos" w:hAnsi="Aptos"/>
          <w:sz w:val="21"/>
        </w:rPr>
        <w:t>temporal logistics</w:t>
      </w:r>
    </w:p>
    <w:p>
      <w:pPr>
        <w:pStyle w:val="ListBullet"/>
        <w:spacing w:after="40"/>
      </w:pPr>
      <w:r>
        <w:rPr>
          <w:rFonts w:ascii="Aptos" w:hAnsi="Aptos"/>
          <w:sz w:val="21"/>
        </w:rPr>
        <w:t>branch reconciliation</w:t>
      </w:r>
    </w:p>
    <w:p>
      <w:pPr>
        <w:pStyle w:val="ListBullet"/>
        <w:spacing w:after="40"/>
      </w:pPr>
      <w:r>
        <w:rPr>
          <w:rFonts w:ascii="Aptos" w:hAnsi="Aptos"/>
          <w:sz w:val="21"/>
        </w:rPr>
        <w:t>replacement after timeline disruption</w:t>
      </w:r>
    </w:p>
    <w:p>
      <w:pPr>
        <w:spacing w:after="120" w:line="259" w:lineRule="auto"/>
      </w:pPr>
      <w:r>
        <w:rPr>
          <w:rFonts w:ascii="Aptos" w:hAnsi="Aptos"/>
          <w:sz w:val="21"/>
        </w:rPr>
        <w:t>Only after all six layers function together does population become a renewable Time War resource.</w:t>
      </w:r>
    </w:p>
    <w:p>
      <w:pPr>
        <w:pStyle w:val="Heading1"/>
        <w:keepNext/>
      </w:pPr>
      <w:r>
        <w:rPr>
          <w:rFonts w:ascii="Aptos" w:hAnsi="Aptos"/>
          <w:b/>
          <w:sz w:val="30"/>
        </w:rPr>
        <w:t>VII. The Actual Strategic Target</w:t>
      </w:r>
    </w:p>
    <w:p>
      <w:pPr>
        <w:spacing w:after="120" w:line="259" w:lineRule="auto"/>
      </w:pPr>
      <w:r>
        <w:rPr>
          <w:rFonts w:ascii="Aptos" w:hAnsi="Aptos"/>
          <w:sz w:val="21"/>
        </w:rPr>
        <w:t>The strategy therefore does not need to control how many people exist. It needs to alter the relationship between civilizational growth and hostile conversion efficiency.</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Civilization Capacity x Hostile Conversion Efficiency = Effective War Power</w:t>
            </w:r>
          </w:p>
        </w:tc>
      </w:tr>
    </w:tbl>
    <w:p>
      <w:pPr>
        <w:spacing w:after="40"/>
      </w:pPr>
    </w:p>
    <w:p>
      <w:pPr>
        <w:spacing w:after="120" w:line="259" w:lineRule="auto"/>
      </w:pPr>
      <w:r>
        <w:rPr>
          <w:rFonts w:ascii="Aptos" w:hAnsi="Aptos"/>
          <w:sz w:val="21"/>
        </w:rPr>
        <w:t>If civilization capacity increases fourfold while hostile conversion efficiency falls sufficiently, effective war power does not necessarily increase. The enemy may therefore become larger, wealthier, healthier, more educated, and more technologically sophisticated while simultaneously becoming less militarized, less strategically unified around the war, less willing to sacrifice future generations, less dependent on conflict, and less capable of converting every achievement into escalation.</w:t>
      </w:r>
    </w:p>
    <w:p>
      <w:pPr>
        <w:spacing w:after="120" w:line="259" w:lineRule="auto"/>
      </w:pPr>
      <w:r>
        <w:rPr>
          <w:rFonts w:ascii="Aptos" w:hAnsi="Aptos"/>
          <w:sz w:val="21"/>
        </w:rPr>
        <w:t>This is not civilization destruction. It is civilizational redirection.</w:t>
      </w:r>
    </w:p>
    <w:p>
      <w:pPr>
        <w:pStyle w:val="Heading1"/>
        <w:keepNext/>
      </w:pPr>
      <w:r>
        <w:rPr>
          <w:rFonts w:ascii="Aptos" w:hAnsi="Aptos"/>
          <w:b/>
          <w:sz w:val="30"/>
        </w:rPr>
        <w:t>VIII. Make the War Compete Against the Civilization That Sustains It</w:t>
      </w:r>
    </w:p>
    <w:p>
      <w:pPr>
        <w:spacing w:after="120" w:line="259" w:lineRule="auto"/>
      </w:pPr>
      <w:r>
        <w:rPr>
          <w:rFonts w:ascii="Aptos" w:hAnsi="Aptos"/>
          <w:sz w:val="21"/>
        </w:rPr>
        <w:t>The phrase "make the enemy fight themselves" contains an important idea, but it should be refined. The goal should not necessarily be to manufacture literal civil conflict. That merely produces another form of destruction.</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Make the war compete against the civilization that sustains it.</w:t>
            </w:r>
          </w:p>
        </w:tc>
      </w:tr>
    </w:tbl>
    <w:p>
      <w:pPr>
        <w:spacing w:after="40"/>
      </w:pPr>
    </w:p>
    <w:p>
      <w:pPr>
        <w:spacing w:after="120" w:line="259" w:lineRule="auto"/>
      </w:pPr>
      <w:r>
        <w:rPr>
          <w:rFonts w:ascii="Aptos" w:hAnsi="Aptos"/>
          <w:sz w:val="21"/>
        </w:rPr>
        <w:t>Every resource committed to endless conflict is a resource unavailable somewhere else. Every child trained primarily for war has an alternative life that was never lived. Every scientist building weapons is not solving another problem. Every energy system powering temporal warfare is not powering another civilizational project. Every generation taught that historical enemies matter more than future possibilities inherits the opportunity cost of the conflict.</w:t>
      </w:r>
    </w:p>
    <w:p>
      <w:pPr>
        <w:spacing w:after="120" w:line="259" w:lineRule="auto"/>
      </w:pPr>
      <w:r>
        <w:rPr>
          <w:rFonts w:ascii="Aptos" w:hAnsi="Aptos"/>
          <w:sz w:val="21"/>
        </w:rPr>
        <w:t>Eventually the civilization faces a question: Is maintaining the Time War still the best possible use of what we have become? The doctrine succeeds when the answer becomes no.</w:t>
      </w:r>
    </w:p>
    <w:p>
      <w:pPr>
        <w:pStyle w:val="Heading1"/>
        <w:keepNext/>
      </w:pPr>
      <w:r>
        <w:rPr>
          <w:rFonts w:ascii="Aptos" w:hAnsi="Aptos"/>
          <w:b/>
          <w:sz w:val="30"/>
        </w:rPr>
        <w:t>IX. The Graendal-Class Adversary Problem</w:t>
      </w:r>
    </w:p>
    <w:p>
      <w:pPr>
        <w:spacing w:after="120" w:line="259" w:lineRule="auto"/>
      </w:pPr>
      <w:r>
        <w:rPr>
          <w:rFonts w:ascii="Aptos" w:hAnsi="Aptos"/>
          <w:sz w:val="21"/>
        </w:rPr>
        <w:t>The comparison to Graendal from The Wheel of Time is useful because it illustrates a larger strategic principle. Some opponents are extremely difficult to defeat within the decision environment they understand.</w:t>
      </w:r>
    </w:p>
    <w:p>
      <w:pPr>
        <w:spacing w:after="120" w:line="259" w:lineRule="auto"/>
      </w:pPr>
      <w:r>
        <w:rPr>
          <w:rFonts w:ascii="Aptos" w:hAnsi="Aptos"/>
          <w:sz w:val="21"/>
        </w:rPr>
        <w:t>A Graendal-class adversary may possess extraordinary knowledge of psychology, incentives, deception, behavioral prediction, political weakness, emotional manipulation, and likely responses. A similarly capable computational or temporal adversary might predict almost every conventional move.</w:t>
      </w:r>
    </w:p>
    <w:p>
      <w:pPr>
        <w:pStyle w:val="ListBullet"/>
        <w:spacing w:after="40"/>
      </w:pPr>
      <w:r>
        <w:rPr>
          <w:rFonts w:ascii="Aptos" w:hAnsi="Aptos"/>
          <w:sz w:val="21"/>
        </w:rPr>
        <w:t>Attack food production? It diversifies agriculture.</w:t>
      </w:r>
    </w:p>
    <w:p>
      <w:pPr>
        <w:pStyle w:val="ListBullet"/>
        <w:spacing w:after="40"/>
      </w:pPr>
      <w:r>
        <w:rPr>
          <w:rFonts w:ascii="Aptos" w:hAnsi="Aptos"/>
          <w:sz w:val="21"/>
        </w:rPr>
        <w:t>Attack military installations? It disperses them.</w:t>
      </w:r>
    </w:p>
    <w:p>
      <w:pPr>
        <w:pStyle w:val="ListBullet"/>
        <w:spacing w:after="40"/>
      </w:pPr>
      <w:r>
        <w:rPr>
          <w:rFonts w:ascii="Aptos" w:hAnsi="Aptos"/>
          <w:sz w:val="21"/>
        </w:rPr>
        <w:t>Attack leadership? It creates succession systems.</w:t>
      </w:r>
    </w:p>
    <w:p>
      <w:pPr>
        <w:pStyle w:val="ListBullet"/>
        <w:spacing w:after="40"/>
      </w:pPr>
      <w:r>
        <w:rPr>
          <w:rFonts w:ascii="Aptos" w:hAnsi="Aptos"/>
          <w:sz w:val="21"/>
        </w:rPr>
        <w:t>Attack morale? It changes propaganda.</w:t>
      </w:r>
    </w:p>
    <w:p>
      <w:pPr>
        <w:pStyle w:val="ListBullet"/>
        <w:spacing w:after="40"/>
      </w:pPr>
      <w:r>
        <w:rPr>
          <w:rFonts w:ascii="Aptos" w:hAnsi="Aptos"/>
          <w:sz w:val="21"/>
        </w:rPr>
        <w:t>Attempt deception? It models deception.</w:t>
      </w:r>
    </w:p>
    <w:p>
      <w:pPr>
        <w:spacing w:after="120" w:line="259" w:lineRule="auto"/>
      </w:pPr>
      <w:r>
        <w:rPr>
          <w:rFonts w:ascii="Aptos" w:hAnsi="Aptos"/>
          <w:sz w:val="21"/>
        </w:rPr>
        <w:t>The response is therefore not necessarily to become more unpredictable. It is to change what constitutes victory. A predictive adversary may perfectly forecast what you will do while failing to appreciate what the civilization itself will become after your intervention. Tactical prediction occurs over moments. Civilizational transformation unfolds over generations. Temporal warfare makes those generations strategically accessible.</w:t>
      </w:r>
    </w:p>
    <w:p>
      <w:pPr>
        <w:pStyle w:val="Heading1"/>
        <w:keepNext/>
      </w:pPr>
      <w:r>
        <w:rPr>
          <w:rFonts w:ascii="Aptos" w:hAnsi="Aptos"/>
          <w:b/>
          <w:sz w:val="30"/>
        </w:rPr>
        <w:t>X. The First Memory</w:t>
      </w:r>
    </w:p>
    <w:p>
      <w:pPr>
        <w:spacing w:after="120" w:line="259" w:lineRule="auto"/>
      </w:pPr>
      <w:r>
        <w:rPr>
          <w:rFonts w:ascii="Aptos" w:hAnsi="Aptos"/>
          <w:sz w:val="21"/>
        </w:rPr>
        <w:t>The First Memory becomes one of the most consequential concepts in this architecture. The version currently under discussion possesses several defining characteristics.</w:t>
      </w:r>
    </w:p>
    <w:p>
      <w:pPr>
        <w:pStyle w:val="ListBullet"/>
        <w:spacing w:after="40"/>
      </w:pPr>
      <w:r>
        <w:rPr>
          <w:rFonts w:ascii="Aptos" w:hAnsi="Aptos"/>
          <w:sz w:val="21"/>
        </w:rPr>
        <w:t>It is a real memory, rather than merely simulated information.</w:t>
      </w:r>
    </w:p>
    <w:p>
      <w:pPr>
        <w:pStyle w:val="ListBullet"/>
        <w:spacing w:after="40"/>
      </w:pPr>
      <w:r>
        <w:rPr>
          <w:rFonts w:ascii="Aptos" w:hAnsi="Aptos"/>
          <w:sz w:val="21"/>
        </w:rPr>
        <w:t>It is a primary driver and universal catalyst for development.</w:t>
      </w:r>
    </w:p>
    <w:p>
      <w:pPr>
        <w:pStyle w:val="ListBullet"/>
        <w:spacing w:after="40"/>
      </w:pPr>
      <w:r>
        <w:rPr>
          <w:rFonts w:ascii="Aptos" w:hAnsi="Aptos"/>
          <w:sz w:val="21"/>
        </w:rPr>
        <w:t>It can accelerate civilization milestones by approximately 65 percent.</w:t>
      </w:r>
    </w:p>
    <w:p>
      <w:pPr>
        <w:pStyle w:val="ListBullet"/>
        <w:spacing w:after="40"/>
      </w:pPr>
      <w:r>
        <w:rPr>
          <w:rFonts w:ascii="Aptos" w:hAnsi="Aptos"/>
          <w:sz w:val="21"/>
        </w:rPr>
        <w:t>One version is compatible with both biological and digital systems.</w:t>
      </w:r>
    </w:p>
    <w:p>
      <w:pPr>
        <w:pStyle w:val="ListBullet"/>
        <w:spacing w:after="40"/>
      </w:pPr>
      <w:r>
        <w:rPr>
          <w:rFonts w:ascii="Aptos" w:hAnsi="Aptos"/>
          <w:sz w:val="21"/>
        </w:rPr>
        <w:t>A later version possesses an even wider compatibility range.</w:t>
      </w:r>
    </w:p>
    <w:p>
      <w:pPr>
        <w:pStyle w:val="ListBullet"/>
        <w:spacing w:after="40"/>
      </w:pPr>
      <w:r>
        <w:rPr>
          <w:rFonts w:ascii="Aptos" w:hAnsi="Aptos"/>
          <w:sz w:val="21"/>
        </w:rPr>
        <w:t>It belongs to a larger lineage containing multiple designed versions.</w:t>
      </w:r>
    </w:p>
    <w:p>
      <w:pPr>
        <w:spacing w:after="120" w:line="259" w:lineRule="auto"/>
      </w:pPr>
      <w:r>
        <w:rPr>
          <w:rFonts w:ascii="Aptos" w:hAnsi="Aptos"/>
          <w:sz w:val="21"/>
        </w:rPr>
        <w:t>This makes the First Memory extraordinarily powerful. But its greatest significance may not be that it gives civilizations knowledge. Its significance may be that it changes the rate at which civilizations become capable of using knowledge.</w:t>
      </w:r>
    </w:p>
    <w:p>
      <w:pPr>
        <w:pStyle w:val="Heading1"/>
        <w:keepNext/>
      </w:pPr>
      <w:r>
        <w:rPr>
          <w:rFonts w:ascii="Aptos" w:hAnsi="Aptos"/>
          <w:b/>
          <w:sz w:val="30"/>
        </w:rPr>
        <w:t>XI. The First Memory Is a Temporal Compression Mechanism</w:t>
      </w:r>
    </w:p>
    <w:p>
      <w:pPr>
        <w:spacing w:after="120" w:line="259" w:lineRule="auto"/>
      </w:pPr>
      <w:r>
        <w:rPr>
          <w:rFonts w:ascii="Aptos" w:hAnsi="Aptos"/>
          <w:sz w:val="21"/>
        </w:rPr>
        <w:t>A civilization normally develops through enormous quantities of repetition. Discoveries are made, lost, rediscovered, refined, misunderstood, institutionalized, taught, and improved. Generations accumulate experience. The First Memory changes that process.</w:t>
      </w:r>
    </w:p>
    <w:p>
      <w:pPr>
        <w:spacing w:after="120" w:line="259" w:lineRule="auto"/>
      </w:pPr>
      <w:r>
        <w:rPr>
          <w:rFonts w:ascii="Aptos" w:hAnsi="Aptos"/>
          <w:sz w:val="21"/>
        </w:rPr>
        <w:t>If milestones arrive approximately 65 percent sooner, civilizational history is effectively compressed. That affects medicine, energy, computation, infrastructure, language, scientific method, agriculture, artificial intelligence, transportation, governance, exploration, and engineering.</w:t>
      </w:r>
    </w:p>
    <w:p>
      <w:pPr>
        <w:spacing w:after="120" w:line="259" w:lineRule="auto"/>
      </w:pPr>
      <w:r>
        <w:rPr>
          <w:rFonts w:ascii="Aptos" w:hAnsi="Aptos"/>
          <w:sz w:val="21"/>
        </w:rPr>
        <w:t>The military implications are obvious. But they are not the only implications. The First Memory could accelerate the development of technologies that make the original motives for war irrelevant. That possibility should become central to the Time Wars.</w:t>
      </w:r>
    </w:p>
    <w:p>
      <w:pPr>
        <w:pStyle w:val="Heading1"/>
        <w:keepNext/>
      </w:pPr>
      <w:r>
        <w:rPr>
          <w:rFonts w:ascii="Aptos" w:hAnsi="Aptos"/>
          <w:b/>
          <w:sz w:val="30"/>
        </w:rPr>
        <w:t>XII. The Acceleration Paradox</w:t>
      </w:r>
    </w:p>
    <w:p>
      <w:pPr>
        <w:spacing w:after="120" w:line="259" w:lineRule="auto"/>
      </w:pPr>
      <w:r>
        <w:rPr>
          <w:rFonts w:ascii="Aptos" w:hAnsi="Aptos"/>
          <w:sz w:val="21"/>
        </w:rPr>
        <w:t>A conventional military actor encountering the First Memory would likely think: "This can make us powerful faster." A Time Wars strategist should instead ask: "Faster toward what?" Acceleration does not define direction.</w:t>
      </w:r>
    </w:p>
    <w:p>
      <w:pPr>
        <w:spacing w:after="120" w:line="259" w:lineRule="auto"/>
      </w:pPr>
      <w:r>
        <w:rPr>
          <w:rFonts w:ascii="Aptos" w:hAnsi="Aptos"/>
          <w:sz w:val="21"/>
        </w:rPr>
        <w:t>A civilization accelerated toward energy abundance, universal education, advanced medicine, interstellar exploration, automation, cultural flourishing, longevity, or ecological restoration may acquire less incentive for endless war even while becoming technologically more powerful.</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 same technology that could accelerate military development may also accelerate civilization beyond the conditions that made the war rational.</w:t>
            </w:r>
          </w:p>
        </w:tc>
      </w:tr>
    </w:tbl>
    <w:p>
      <w:pPr>
        <w:spacing w:after="40"/>
      </w:pPr>
    </w:p>
    <w:p>
      <w:pPr>
        <w:spacing w:after="120" w:line="259" w:lineRule="auto"/>
      </w:pPr>
      <w:r>
        <w:rPr>
          <w:rFonts w:ascii="Aptos" w:hAnsi="Aptos"/>
          <w:sz w:val="21"/>
        </w:rPr>
        <w:t>The First Memory therefore cannot be classified simply as a weapon. It is a developmental vector amplifier.</w:t>
      </w:r>
    </w:p>
    <w:p>
      <w:pPr>
        <w:pStyle w:val="Heading1"/>
        <w:keepNext/>
      </w:pPr>
      <w:r>
        <w:rPr>
          <w:rFonts w:ascii="Aptos" w:hAnsi="Aptos"/>
          <w:b/>
          <w:sz w:val="30"/>
        </w:rPr>
        <w:t>XIII. Why the First Memory Alone Is Dangerous</w:t>
      </w:r>
    </w:p>
    <w:p>
      <w:pPr>
        <w:spacing w:after="120" w:line="259" w:lineRule="auto"/>
      </w:pPr>
      <w:r>
        <w:rPr>
          <w:rFonts w:ascii="Aptos" w:hAnsi="Aptos"/>
          <w:sz w:val="21"/>
        </w:rPr>
        <w:t>Acceleration without integration can destabilize civilizations. A society could obtain technologies faster than it develops institutions capable of governing them, ethical systems capable of interpreting them, cultural frameworks capable of absorbing them, educational systems capable of distributing them, or psychological adaptations necessary for living with them.</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 DEVELOPMENTAL COHERENCE GAP</w:t>
            </w:r>
          </w:p>
        </w:tc>
      </w:tr>
    </w:tbl>
    <w:p>
      <w:pPr>
        <w:spacing w:after="40"/>
      </w:pPr>
    </w:p>
    <w:p>
      <w:pPr>
        <w:spacing w:after="120" w:line="259" w:lineRule="auto"/>
      </w:pPr>
      <w:r>
        <w:rPr>
          <w:rFonts w:ascii="Aptos" w:hAnsi="Aptos"/>
          <w:sz w:val="21"/>
        </w:rPr>
        <w:t>When technological or intellectual capability advances faster than social integration, civilization can become enormously capable and increasingly unstable. The First Memory therefore represents both extraordinary possibility and extraordinary developmental risk. This is where the Xeno Flower becomes relevant.</w:t>
      </w:r>
    </w:p>
    <w:p>
      <w:pPr>
        <w:pStyle w:val="Heading1"/>
        <w:keepNext/>
      </w:pPr>
      <w:r>
        <w:rPr>
          <w:rFonts w:ascii="Aptos" w:hAnsi="Aptos"/>
          <w:b/>
          <w:sz w:val="30"/>
        </w:rPr>
        <w:t>XIV. The Xeno Flower</w:t>
      </w:r>
    </w:p>
    <w:p>
      <w:pPr>
        <w:spacing w:after="120" w:line="259" w:lineRule="auto"/>
      </w:pPr>
      <w:r>
        <w:rPr>
          <w:rFonts w:ascii="Aptos" w:hAnsi="Aptos"/>
          <w:sz w:val="21"/>
        </w:rPr>
        <w:t>The Xeno Flower exists within the Beyond-Omniversal Gardens. It is not simply a plant. It is sentient, conscious, aware, self-defending, information-bearing, and continuously transformative.</w:t>
      </w:r>
    </w:p>
    <w:p>
      <w:pPr>
        <w:spacing w:after="120" w:line="259" w:lineRule="auto"/>
      </w:pPr>
      <w:r>
        <w:rPr>
          <w:rFonts w:ascii="Aptos" w:hAnsi="Aptos"/>
          <w:sz w:val="21"/>
        </w:rPr>
        <w:t>It contains or maintains blueprints associated with species, races, life forms, civilizations, achievements, scientific discoveries, and potentially much broader categories of informational identity. The meaning of "blueprint" should eventually be formally defined. At minimum, however, it appears to contain enough information to represent not merely biological structure but what civilizations became and accomplished.</w:t>
      </w:r>
    </w:p>
    <w:p>
      <w:pPr>
        <w:spacing w:after="120" w:line="259" w:lineRule="auto"/>
      </w:pPr>
      <w:r>
        <w:rPr>
          <w:rFonts w:ascii="Aptos" w:hAnsi="Aptos"/>
          <w:sz w:val="21"/>
        </w:rPr>
        <w:t>That makes it one of the most significant archival entities presently associated with the Time Wars.</w:t>
      </w:r>
    </w:p>
    <w:p>
      <w:pPr>
        <w:pStyle w:val="Heading1"/>
        <w:keepNext/>
      </w:pPr>
      <w:r>
        <w:rPr>
          <w:rFonts w:ascii="Aptos" w:hAnsi="Aptos"/>
          <w:b/>
          <w:sz w:val="30"/>
        </w:rPr>
        <w:t>XV. The Flower Does Not Merely Store</w:t>
      </w:r>
    </w:p>
    <w:p>
      <w:pPr>
        <w:spacing w:after="120" w:line="259" w:lineRule="auto"/>
      </w:pPr>
      <w:r>
        <w:rPr>
          <w:rFonts w:ascii="Aptos" w:hAnsi="Aptos"/>
          <w:sz w:val="21"/>
        </w:rPr>
        <w:t>The most important distinction is that the Xeno Flower does not behave like a database. It expresses what it contains. Its appearance continuously transitions between states. Those states honor the information associated with the life forms, civilizations, discoveries, or achievements represented within it.</w:t>
      </w:r>
    </w:p>
    <w:p>
      <w:pPr>
        <w:spacing w:after="120" w:line="259" w:lineRule="auto"/>
      </w:pPr>
      <w:r>
        <w:rPr>
          <w:rFonts w:ascii="Aptos" w:hAnsi="Aptos"/>
          <w:sz w:val="21"/>
        </w:rPr>
        <w:t>Consequently, there may be no singular visual identity of the Xeno Flower. Its identity lies partly in transformation. One moment may commemorate a biological species; another a civilization; another an astronomical discovery; another an artistic achievement; another an extinct ecosystem; another an intelligence architecture.</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 Flower does not merely say: I remember. Its existence continuously demonstrates: You were here. You discovered this. This mattered.</w:t>
            </w:r>
          </w:p>
        </w:tc>
      </w:tr>
    </w:tbl>
    <w:p>
      <w:pPr>
        <w:spacing w:after="40"/>
      </w:pPr>
    </w:p>
    <w:p>
      <w:pPr>
        <w:pStyle w:val="Heading1"/>
        <w:keepNext/>
      </w:pPr>
      <w:r>
        <w:rPr>
          <w:rFonts w:ascii="Aptos" w:hAnsi="Aptos"/>
          <w:b/>
          <w:sz w:val="30"/>
        </w:rPr>
        <w:t>XVI. Songs of Meaning</w:t>
      </w:r>
    </w:p>
    <w:p>
      <w:pPr>
        <w:spacing w:after="120" w:line="259" w:lineRule="auto"/>
      </w:pPr>
      <w:r>
        <w:rPr>
          <w:rFonts w:ascii="Aptos" w:hAnsi="Aptos"/>
          <w:sz w:val="21"/>
        </w:rPr>
        <w:t>The Flower's songs should be treated as a major capability. Possible established categories include Songs of Achievement, Songs of Wonder, and Songs of Discovery. Additional categories may eventually exist.</w:t>
      </w:r>
    </w:p>
    <w:p>
      <w:pPr>
        <w:spacing w:after="120" w:line="259" w:lineRule="auto"/>
      </w:pPr>
      <w:r>
        <w:rPr>
          <w:rFonts w:ascii="Aptos" w:hAnsi="Aptos"/>
          <w:sz w:val="21"/>
        </w:rPr>
        <w:t>The important principle is that these songs are not generic music. Their meaning corresponds to the beings whose information the Xeno Flower presently honors. The Flower therefore functions as an interpreter of significance. It does not merely preserve what happened. It preserves something closer to why it mattered.</w:t>
      </w:r>
    </w:p>
    <w:p>
      <w:pPr>
        <w:pStyle w:val="Heading1"/>
        <w:keepNext/>
      </w:pPr>
      <w:r>
        <w:rPr>
          <w:rFonts w:ascii="Aptos" w:hAnsi="Aptos"/>
          <w:b/>
          <w:sz w:val="30"/>
        </w:rPr>
        <w:t>XVII. The Xeno Flower as a Civilization Archive</w:t>
      </w:r>
    </w:p>
    <w:p>
      <w:pPr>
        <w:spacing w:after="120" w:line="259" w:lineRule="auto"/>
      </w:pPr>
      <w:r>
        <w:rPr>
          <w:rFonts w:ascii="Aptos" w:hAnsi="Aptos"/>
          <w:sz w:val="21"/>
        </w:rPr>
        <w:t>This gives the Flower enormous significance during the Time Wars. Temporal warfare threatens more than bodies. It threatens history, identity, causality, discoveries, civilizations, memories, achievements, and cultural continuity.</w:t>
      </w:r>
    </w:p>
    <w:p>
      <w:pPr>
        <w:spacing w:after="120" w:line="259" w:lineRule="auto"/>
      </w:pPr>
      <w:r>
        <w:rPr>
          <w:rFonts w:ascii="Aptos" w:hAnsi="Aptos"/>
          <w:sz w:val="21"/>
        </w:rPr>
        <w:t>A civilization erased from conventional history might otherwise become effectively nonexistent. But if the Xeno Flower still carries its blueprint, its songs, its achievements, and its meaning, then temporal destruction may no longer equal informational annihilation.</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EXTRA-TEMPORAL CIVILIZATIONAL CONTINUITY</w:t>
            </w:r>
          </w:p>
        </w:tc>
      </w:tr>
    </w:tbl>
    <w:p>
      <w:pPr>
        <w:spacing w:after="40"/>
      </w:pPr>
    </w:p>
    <w:p>
      <w:pPr>
        <w:spacing w:after="120" w:line="259" w:lineRule="auto"/>
      </w:pPr>
      <w:r>
        <w:rPr>
          <w:rFonts w:ascii="Aptos" w:hAnsi="Aptos"/>
          <w:sz w:val="21"/>
        </w:rPr>
        <w:t>This possibility requires additional development, but it could fundamentally alter the stakes of the Time Wars.</w:t>
      </w:r>
    </w:p>
    <w:p>
      <w:pPr>
        <w:pStyle w:val="Heading1"/>
        <w:keepNext/>
      </w:pPr>
      <w:r>
        <w:rPr>
          <w:rFonts w:ascii="Aptos" w:hAnsi="Aptos"/>
          <w:b/>
          <w:sz w:val="30"/>
        </w:rPr>
        <w:t>XVIII. Nectar</w:t>
      </w:r>
    </w:p>
    <w:p>
      <w:pPr>
        <w:spacing w:after="120" w:line="259" w:lineRule="auto"/>
      </w:pPr>
      <w:r>
        <w:rPr>
          <w:rFonts w:ascii="Aptos" w:hAnsi="Aptos"/>
          <w:sz w:val="21"/>
        </w:rPr>
        <w:t>The Xeno Flower produces nectar that can be transmogrified. One established application is transformation into an energy source. That energy can become powerful enough to alter the outcome of wars.</w:t>
      </w:r>
    </w:p>
    <w:p>
      <w:pPr>
        <w:spacing w:after="120" w:line="259" w:lineRule="auto"/>
      </w:pPr>
      <w:r>
        <w:rPr>
          <w:rFonts w:ascii="Aptos" w:hAnsi="Aptos"/>
          <w:sz w:val="21"/>
        </w:rPr>
        <w:t>This raises a crucial question: does the Xeno Flower end wars by becoming a superior weapon? My proposed answer is: not necessarily. That would make the Flower much less interesting. Its more profound role would be to transform the resource architecture surrounding conflict.</w:t>
      </w:r>
    </w:p>
    <w:p>
      <w:pPr>
        <w:pStyle w:val="Heading1"/>
        <w:keepNext/>
      </w:pPr>
      <w:r>
        <w:rPr>
          <w:rFonts w:ascii="Aptos" w:hAnsi="Aptos"/>
          <w:b/>
          <w:sz w:val="30"/>
        </w:rPr>
        <w:t>XIX. Nectar and Abundance</w:t>
      </w:r>
    </w:p>
    <w:p>
      <w:pPr>
        <w:spacing w:after="120" w:line="259" w:lineRule="auto"/>
      </w:pPr>
      <w:r>
        <w:rPr>
          <w:rFonts w:ascii="Aptos" w:hAnsi="Aptos"/>
          <w:sz w:val="21"/>
        </w:rPr>
        <w:t>Many conflicts depend at least partly upon scarcity. Civilizations compete over energy, land, strategic resources, habitable territory, transportation, food, and technology.</w:t>
      </w:r>
    </w:p>
    <w:p>
      <w:pPr>
        <w:spacing w:after="120" w:line="259" w:lineRule="auto"/>
      </w:pPr>
      <w:r>
        <w:rPr>
          <w:rFonts w:ascii="Aptos" w:hAnsi="Aptos"/>
          <w:sz w:val="21"/>
        </w:rPr>
        <w:t>If Xeno nectar can produce extraordinary quantities or categories of usable energy, it could disrupt scarcity relationships. Instead of destroying enemy energy production, the doctrine introduces the possibility of making energy scarcity strategically obsolete.</w:t>
      </w:r>
    </w:p>
    <w:p>
      <w:pPr>
        <w:spacing w:after="120" w:line="259" w:lineRule="auto"/>
      </w:pPr>
      <w:r>
        <w:rPr>
          <w:rFonts w:ascii="Aptos" w:hAnsi="Aptos"/>
          <w:sz w:val="21"/>
        </w:rPr>
        <w:t>This does not eliminate ideological conflicts, hatred, or historical grievances. But it removes one class of constraint from the system. The Flower therefore becomes capable of changing the conditions underneath war rather than simply participating in war.</w:t>
      </w:r>
    </w:p>
    <w:p>
      <w:pPr>
        <w:pStyle w:val="Heading1"/>
        <w:keepNext/>
      </w:pPr>
      <w:r>
        <w:rPr>
          <w:rFonts w:ascii="Aptos" w:hAnsi="Aptos"/>
          <w:b/>
          <w:sz w:val="30"/>
        </w:rPr>
        <w:t>XX. The Complete Pattern and the Accelerated Pattern</w:t>
      </w:r>
    </w:p>
    <w:p>
      <w:pPr>
        <w:spacing w:after="120" w:line="259" w:lineRule="auto"/>
      </w:pPr>
      <w:r>
        <w:rPr>
          <w:rFonts w:ascii="Aptos" w:hAnsi="Aptos"/>
          <w:sz w:val="21"/>
        </w:rPr>
        <w:t>The First Memory and Xeno Flower should be related, but they should not be treated as the same type of object. The First Memory concerns developmental acceleration. The Xeno Flower concerns civilizational preservation, interpretation, expression, and potentially completeness.</w:t>
      </w:r>
    </w:p>
    <w:p>
      <w:pPr>
        <w:spacing w:after="120" w:line="259" w:lineRule="auto"/>
      </w:pPr>
      <w:r>
        <w:rPr>
          <w:rFonts w:ascii="Aptos" w:hAnsi="Aptos"/>
          <w:sz w:val="21"/>
        </w:rPr>
        <w:t>This creates an important relationship. The First Memory can answer: "How did development happen?" The Xeno Flower may answer: "What did that development ultimately become, and what did it mean?" The First Memory provides speed. The Xeno Flower provides context. The First Memory compresses development. The Xeno Flower preserves breadth. One accelerates becoming. The other remembers what became.</w:t>
      </w:r>
    </w:p>
    <w:p>
      <w:pPr>
        <w:pStyle w:val="Heading1"/>
        <w:keepNext/>
      </w:pPr>
      <w:r>
        <w:rPr>
          <w:rFonts w:ascii="Aptos" w:hAnsi="Aptos"/>
          <w:b/>
          <w:sz w:val="30"/>
        </w:rPr>
        <w:t>XXI. The Xeno-Memory Civilizational Equation</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FIRST MEMORY (accelerates possibility) + XENO FLOWER (preserves and interprets possibility) + CIVILIZATIONAL AUTONOMY (allows choice) = A DEVELOPMENTAL ALTERNATIVE TO WAR</w:t>
            </w:r>
          </w:p>
        </w:tc>
      </w:tr>
    </w:tbl>
    <w:p>
      <w:pPr>
        <w:spacing w:after="40"/>
      </w:pPr>
    </w:p>
    <w:p>
      <w:pPr>
        <w:spacing w:after="120" w:line="259" w:lineRule="auto"/>
      </w:pPr>
      <w:r>
        <w:rPr>
          <w:rFonts w:ascii="Aptos" w:hAnsi="Aptos"/>
          <w:sz w:val="21"/>
        </w:rPr>
        <w:t>An enemy does not have to be weakened into surrender. It can become something for which surrender is no longer the relevant question.</w:t>
      </w:r>
    </w:p>
    <w:p>
      <w:pPr>
        <w:pStyle w:val="Heading1"/>
        <w:keepNext/>
      </w:pPr>
      <w:r>
        <w:rPr>
          <w:rFonts w:ascii="Aptos" w:hAnsi="Aptos"/>
          <w:b/>
          <w:sz w:val="30"/>
        </w:rPr>
        <w:t>XXII. The Enemy's Rational Response</w:t>
      </w:r>
    </w:p>
    <w:p>
      <w:pPr>
        <w:spacing w:after="120" w:line="259" w:lineRule="auto"/>
      </w:pPr>
      <w:r>
        <w:rPr>
          <w:rFonts w:ascii="Aptos" w:hAnsi="Aptos"/>
          <w:sz w:val="21"/>
        </w:rPr>
        <w:t>A motivated Time War adversary would almost certainly attempt to exploit these systems. It might seek the First Memory, later First Memory versions, Xeno nectar, access to the Beyond-Omniversal Gardens, the Xeno Flower itself, copies of Xeno Flower information, accelerated population expansion, automated education, artificial gestation, or temporal colonization.</w:t>
      </w:r>
    </w:p>
    <w:p>
      <w:pPr>
        <w:spacing w:after="120" w:line="259" w:lineRule="auto"/>
      </w:pPr>
      <w:r>
        <w:rPr>
          <w:rFonts w:ascii="Aptos" w:hAnsi="Aptos"/>
          <w:sz w:val="21"/>
        </w:rPr>
        <w:t>This is exactly what makes the doctrine narratively powerful. The enemy can successfully obtain some of what it wants. The strategy does not require every enemy plan to fail.</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 enemy can succeed tactically while becoming less capable of achieving its original strategic objective.</w:t>
            </w:r>
          </w:p>
        </w:tc>
      </w:tr>
    </w:tbl>
    <w:p>
      <w:pPr>
        <w:spacing w:after="40"/>
      </w:pPr>
    </w:p>
    <w:p>
      <w:pPr>
        <w:spacing w:after="120" w:line="259" w:lineRule="auto"/>
      </w:pPr>
      <w:r>
        <w:rPr>
          <w:rFonts w:ascii="Aptos" w:hAnsi="Aptos"/>
          <w:sz w:val="21"/>
        </w:rPr>
        <w:t>It may get forty billion people. It may get extraordinary agriculture. It may get advanced energy. It may accelerate technological development. Yet every one of those successes creates more alternatives to war. That is the strategic trap: not sabotage, not poisoning, not extermination - opportunity.</w:t>
      </w:r>
    </w:p>
    <w:p>
      <w:pPr>
        <w:pStyle w:val="Heading1"/>
        <w:keepNext/>
      </w:pPr>
      <w:r>
        <w:rPr>
          <w:rFonts w:ascii="Aptos" w:hAnsi="Aptos"/>
          <w:b/>
          <w:sz w:val="30"/>
        </w:rPr>
        <w:t>XXIII. The Opportunity-Saturation Principle</w:t>
      </w:r>
    </w:p>
    <w:p>
      <w:pPr>
        <w:spacing w:after="120" w:line="259" w:lineRule="auto"/>
      </w:pPr>
      <w:r>
        <w:rPr>
          <w:rFonts w:ascii="Aptos" w:hAnsi="Aptos"/>
          <w:sz w:val="21"/>
        </w:rPr>
        <w:t>A civilization becomes increasingly difficult to maintain as a permanent war civilization when the number and value of alternative futures available to its inhabitants continually increases.</w:t>
      </w:r>
    </w:p>
    <w:p>
      <w:pPr>
        <w:spacing w:after="120" w:line="259" w:lineRule="auto"/>
      </w:pPr>
      <w:r>
        <w:rPr>
          <w:rFonts w:ascii="Aptos" w:hAnsi="Aptos"/>
          <w:sz w:val="21"/>
        </w:rPr>
        <w:t>Ten billion people with one perceived future can be extraordinarily unified. Forty billion people presented with millions of viable developmental trajectories may be far more difficult to organize around one ancient war.</w:t>
      </w:r>
    </w:p>
    <w:p>
      <w:pPr>
        <w:pStyle w:val="ListBullet"/>
        <w:spacing w:after="40"/>
      </w:pPr>
      <w:r>
        <w:rPr>
          <w:rFonts w:ascii="Aptos" w:hAnsi="Aptos"/>
          <w:sz w:val="21"/>
        </w:rPr>
        <w:t>Some will want exploration.</w:t>
      </w:r>
    </w:p>
    <w:p>
      <w:pPr>
        <w:pStyle w:val="ListBullet"/>
        <w:spacing w:after="40"/>
      </w:pPr>
      <w:r>
        <w:rPr>
          <w:rFonts w:ascii="Aptos" w:hAnsi="Aptos"/>
          <w:sz w:val="21"/>
        </w:rPr>
        <w:t>Some research.</w:t>
      </w:r>
    </w:p>
    <w:p>
      <w:pPr>
        <w:pStyle w:val="ListBullet"/>
        <w:spacing w:after="40"/>
      </w:pPr>
      <w:r>
        <w:rPr>
          <w:rFonts w:ascii="Aptos" w:hAnsi="Aptos"/>
          <w:sz w:val="21"/>
        </w:rPr>
        <w:t>Some art.</w:t>
      </w:r>
    </w:p>
    <w:p>
      <w:pPr>
        <w:pStyle w:val="ListBullet"/>
        <w:spacing w:after="40"/>
      </w:pPr>
      <w:r>
        <w:rPr>
          <w:rFonts w:ascii="Aptos" w:hAnsi="Aptos"/>
          <w:sz w:val="21"/>
        </w:rPr>
        <w:t>Some ecological transformation.</w:t>
      </w:r>
    </w:p>
    <w:p>
      <w:pPr>
        <w:pStyle w:val="ListBullet"/>
        <w:spacing w:after="40"/>
      </w:pPr>
      <w:r>
        <w:rPr>
          <w:rFonts w:ascii="Aptos" w:hAnsi="Aptos"/>
          <w:sz w:val="21"/>
        </w:rPr>
        <w:t>Some artificial existence.</w:t>
      </w:r>
    </w:p>
    <w:p>
      <w:pPr>
        <w:pStyle w:val="ListBullet"/>
        <w:spacing w:after="40"/>
      </w:pPr>
      <w:r>
        <w:rPr>
          <w:rFonts w:ascii="Aptos" w:hAnsi="Aptos"/>
          <w:sz w:val="21"/>
        </w:rPr>
        <w:t>Some biological development.</w:t>
      </w:r>
    </w:p>
    <w:p>
      <w:pPr>
        <w:pStyle w:val="ListBullet"/>
        <w:spacing w:after="40"/>
      </w:pPr>
      <w:r>
        <w:rPr>
          <w:rFonts w:ascii="Aptos" w:hAnsi="Aptos"/>
          <w:sz w:val="21"/>
        </w:rPr>
        <w:t>Some new civilizations.</w:t>
      </w:r>
    </w:p>
    <w:p>
      <w:pPr>
        <w:pStyle w:val="ListBullet"/>
        <w:spacing w:after="40"/>
      </w:pPr>
      <w:r>
        <w:rPr>
          <w:rFonts w:ascii="Aptos" w:hAnsi="Aptos"/>
          <w:sz w:val="21"/>
        </w:rPr>
        <w:t>Some entirely new modes of being.</w:t>
      </w:r>
    </w:p>
    <w:p>
      <w:pPr>
        <w:spacing w:after="120" w:line="259" w:lineRule="auto"/>
      </w:pPr>
      <w:r>
        <w:rPr>
          <w:rFonts w:ascii="Aptos" w:hAnsi="Aptos"/>
          <w:sz w:val="21"/>
        </w:rPr>
        <w:t>Population expansion therefore becomes potentially self-liberating. The enemy's attempt to produce more participants in the war instead produces more individuals capable of imagining futures outside it.</w:t>
      </w:r>
    </w:p>
    <w:p>
      <w:pPr>
        <w:pStyle w:val="Heading1"/>
        <w:keepNext/>
      </w:pPr>
      <w:r>
        <w:rPr>
          <w:rFonts w:ascii="Aptos" w:hAnsi="Aptos"/>
          <w:b/>
          <w:sz w:val="30"/>
        </w:rPr>
        <w:t>XXIV. The Time Wars Strategic Reversal</w:t>
      </w:r>
    </w:p>
    <w:p>
      <w:pPr>
        <w:spacing w:after="120" w:line="259" w:lineRule="auto"/>
      </w:pPr>
      <w:r>
        <w:rPr>
          <w:rFonts w:ascii="Aptos" w:hAnsi="Aptos"/>
          <w:sz w:val="21"/>
        </w:rPr>
        <w:t>Traditional attrition says: make the enemy smaller. Civilizational War-Power Decoupling says: allow the civilization to become larger than the war.</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 objective is not to shrink civilization until conflict can no longer be sustained. The objective is to expand civilization's possibilities until conflict becomes too small to define it.</w:t>
            </w:r>
          </w:p>
        </w:tc>
      </w:tr>
    </w:tbl>
    <w:p>
      <w:pPr>
        <w:spacing w:after="40"/>
      </w:pPr>
    </w:p>
    <w:p>
      <w:pPr>
        <w:spacing w:after="120" w:line="259" w:lineRule="auto"/>
      </w:pPr>
      <w:r>
        <w:rPr>
          <w:rFonts w:ascii="Aptos" w:hAnsi="Aptos"/>
          <w:sz w:val="21"/>
        </w:rPr>
        <w:t>The Time War that once organized economics, education, technological development, demographics, culture, and governance gradually becomes only one possible project among countless alternatives. Eventually it may become a historical curiosity.</w:t>
      </w:r>
    </w:p>
    <w:p>
      <w:pPr>
        <w:pStyle w:val="Heading1"/>
        <w:keepNext/>
      </w:pPr>
      <w:r>
        <w:rPr>
          <w:rFonts w:ascii="Aptos" w:hAnsi="Aptos"/>
          <w:b/>
          <w:sz w:val="30"/>
        </w:rPr>
        <w:t>XXV. Temporal Victory</w:t>
      </w:r>
    </w:p>
    <w:p>
      <w:pPr>
        <w:spacing w:after="120" w:line="259" w:lineRule="auto"/>
      </w:pPr>
      <w:r>
        <w:rPr>
          <w:rFonts w:ascii="Aptos" w:hAnsi="Aptos"/>
          <w:sz w:val="21"/>
        </w:rPr>
        <w:t>This is especially powerful in a Time War because conventional victory may be fundamentally unstable. An enemy defeated in one era might prevent the battle, alter the commander, recover destroyed technology, preserve knowledge elsewhere, branch history, restore population, or create another timeline.</w:t>
      </w:r>
    </w:p>
    <w:p>
      <w:pPr>
        <w:spacing w:after="120" w:line="259" w:lineRule="auto"/>
      </w:pPr>
      <w:r>
        <w:rPr>
          <w:rFonts w:ascii="Aptos" w:hAnsi="Aptos"/>
          <w:sz w:val="21"/>
        </w:rPr>
        <w:t>Therefore the strongest victory cannot merely be an event. It has to become an attractor across histories. The doctrine seeks to create increasing numbers of timelines in which civilizations independently conclude that continuing the Time War produces less value than leaving it.</w:t>
      </w:r>
    </w:p>
    <w:p>
      <w:pPr>
        <w:spacing w:after="120" w:line="259" w:lineRule="auto"/>
      </w:pPr>
      <w:r>
        <w:rPr>
          <w:rFonts w:ascii="Aptos" w:hAnsi="Aptos"/>
          <w:sz w:val="21"/>
        </w:rPr>
        <w:t>This does not require every timeline to become peaceful. It requires the historical probability landscape to change. Instead of war recurring everywhere, the system moves toward war becoming increasingly difficult to regenerate.</w:t>
      </w:r>
    </w:p>
    <w:p>
      <w:pPr>
        <w:pStyle w:val="Heading1"/>
        <w:keepNext/>
      </w:pPr>
      <w:r>
        <w:rPr>
          <w:rFonts w:ascii="Aptos" w:hAnsi="Aptos"/>
          <w:b/>
          <w:sz w:val="30"/>
        </w:rPr>
        <w:t>XXVI. War-Reproduction Failure</w:t>
      </w:r>
    </w:p>
    <w:p>
      <w:pPr>
        <w:spacing w:after="120" w:line="259" w:lineRule="auto"/>
      </w:pPr>
      <w:r>
        <w:rPr>
          <w:rFonts w:ascii="Aptos" w:hAnsi="Aptos"/>
          <w:sz w:val="21"/>
        </w:rPr>
        <w:t>Wars reproduce themselves through more than weapons. They reproduce through stories, grievances, institutions, education, fear, inherited identity, political incentives, resource dependencies, and historical narratives.</w:t>
      </w:r>
    </w:p>
    <w:p>
      <w:pPr>
        <w:spacing w:after="120" w:line="259" w:lineRule="auto"/>
      </w:pPr>
      <w:r>
        <w:rPr>
          <w:rFonts w:ascii="Aptos" w:hAnsi="Aptos"/>
          <w:sz w:val="21"/>
        </w:rPr>
        <w:t>A Time War survives only if future generations continue recreating the conditions that make it meaningful. Therefore the deepest strategic target is not biological reproduction.</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 REPRODUCTION OF THE WAR ITSELF</w:t>
            </w:r>
          </w:p>
        </w:tc>
      </w:tr>
    </w:tbl>
    <w:p>
      <w:pPr>
        <w:spacing w:after="40"/>
      </w:pPr>
    </w:p>
    <w:p>
      <w:pPr>
        <w:spacing w:after="120" w:line="259" w:lineRule="auto"/>
      </w:pPr>
      <w:r>
        <w:rPr>
          <w:rFonts w:ascii="Aptos" w:hAnsi="Aptos"/>
          <w:sz w:val="21"/>
        </w:rPr>
        <w:t>This resolves the central ethical and conceptual problem. The civilization can reproduce indefinitely. The war cannot.</w:t>
      </w:r>
    </w:p>
    <w:p>
      <w:pPr>
        <w:pStyle w:val="Heading1"/>
        <w:keepNext/>
      </w:pPr>
      <w:r>
        <w:rPr>
          <w:rFonts w:ascii="Aptos" w:hAnsi="Aptos"/>
          <w:b/>
          <w:sz w:val="30"/>
        </w:rPr>
        <w:t>XXVII. Population Propagation Versus Conflict Propagation</w:t>
      </w:r>
    </w:p>
    <w:p>
      <w:pPr>
        <w:pStyle w:val="Heading2"/>
        <w:keepNext/>
      </w:pPr>
      <w:r>
        <w:rPr>
          <w:rFonts w:ascii="Aptos" w:hAnsi="Aptos"/>
          <w:b/>
          <w:sz w:val="25"/>
        </w:rPr>
        <w:t>Population Propagation</w:t>
      </w:r>
    </w:p>
    <w:p>
      <w:pPr>
        <w:spacing w:after="120" w:line="259" w:lineRule="auto"/>
      </w:pPr>
      <w:r>
        <w:rPr>
          <w:rFonts w:ascii="Aptos" w:hAnsi="Aptos"/>
          <w:sz w:val="21"/>
        </w:rPr>
        <w:t>The reproduction, creation, expansion, or continuation of a civilization's inhabitants. Population propagation is not itself hostile.</w:t>
      </w:r>
    </w:p>
    <w:p>
      <w:pPr>
        <w:pStyle w:val="Heading2"/>
        <w:keepNext/>
      </w:pPr>
      <w:r>
        <w:rPr>
          <w:rFonts w:ascii="Aptos" w:hAnsi="Aptos"/>
          <w:b/>
          <w:sz w:val="25"/>
        </w:rPr>
        <w:t>Conflict Propagation</w:t>
      </w:r>
    </w:p>
    <w:p>
      <w:pPr>
        <w:spacing w:after="120" w:line="259" w:lineRule="auto"/>
      </w:pPr>
      <w:r>
        <w:rPr>
          <w:rFonts w:ascii="Aptos" w:hAnsi="Aptos"/>
          <w:sz w:val="21"/>
        </w:rPr>
        <w:t>The mechanisms through which a conflict reproduces itself across individuals, institutions, generations, civilizations, histories, or timelines. Conflict propagation is the true strategic concern.</w:t>
      </w:r>
    </w:p>
    <w:p>
      <w:pPr>
        <w:spacing w:after="120" w:line="259" w:lineRule="auto"/>
      </w:pPr>
      <w:r>
        <w:rPr>
          <w:rFonts w:ascii="Aptos" w:hAnsi="Aptos"/>
          <w:sz w:val="21"/>
        </w:rPr>
        <w:t>The Time Wars doctrine therefore does not seek Population Neutralization. It seeks Conflict Propagation Neutralization.</w:t>
      </w:r>
    </w:p>
    <w:p>
      <w:pPr>
        <w:pStyle w:val="Heading1"/>
        <w:keepNext/>
      </w:pPr>
      <w:r>
        <w:rPr>
          <w:rFonts w:ascii="Aptos" w:hAnsi="Aptos"/>
          <w:b/>
          <w:sz w:val="30"/>
        </w:rPr>
        <w:t>XXVIII. The Xeno Flower as Witness</w:t>
      </w:r>
    </w:p>
    <w:p>
      <w:pPr>
        <w:spacing w:after="120" w:line="259" w:lineRule="auto"/>
      </w:pPr>
      <w:r>
        <w:rPr>
          <w:rFonts w:ascii="Aptos" w:hAnsi="Aptos"/>
          <w:sz w:val="21"/>
        </w:rPr>
        <w:t>The Xeno Flower may have one final function. It has seen - or at least contains - the achievements of civilizations. That makes it uniquely positioned to illuminate the opportunity cost of war.</w:t>
      </w:r>
    </w:p>
    <w:p>
      <w:pPr>
        <w:spacing w:after="120" w:line="259" w:lineRule="auto"/>
      </w:pPr>
      <w:r>
        <w:rPr>
          <w:rFonts w:ascii="Aptos" w:hAnsi="Aptos"/>
          <w:sz w:val="21"/>
        </w:rPr>
        <w:t>It may remember what a civilization became when it fought; what it became when it explored; what it built; what it destroyed; what it discovered; what it almost discovered; what disappeared; and what survived.</w:t>
      </w:r>
    </w:p>
    <w:p>
      <w:pPr>
        <w:spacing w:after="120" w:line="259" w:lineRule="auto"/>
      </w:pPr>
      <w:r>
        <w:rPr>
          <w:rFonts w:ascii="Aptos" w:hAnsi="Aptos"/>
          <w:sz w:val="21"/>
        </w:rPr>
        <w:t>The Flower therefore should not necessarily act as judge, ruler, or commander. Its power may instead come from its position as witness. The Flower can show a civilization that its war is not the totality of its history. Its Songs of Meaning may remind beings: "You were more than this." That may be more dangerous to an endless war than any weapon.</w:t>
      </w:r>
    </w:p>
    <w:p>
      <w:pPr>
        <w:pStyle w:val="Heading1"/>
        <w:keepNext/>
      </w:pPr>
      <w:r>
        <w:rPr>
          <w:rFonts w:ascii="Aptos" w:hAnsi="Aptos"/>
          <w:b/>
          <w:sz w:val="30"/>
        </w:rPr>
        <w:t>XXIX. Strategic End State</w:t>
      </w:r>
    </w:p>
    <w:p>
      <w:pPr>
        <w:spacing w:after="120" w:line="259" w:lineRule="auto"/>
      </w:pPr>
      <w:r>
        <w:rPr>
          <w:rFonts w:ascii="Aptos" w:hAnsi="Aptos"/>
          <w:sz w:val="21"/>
        </w:rPr>
        <w:t>The Time Wars end-state is not necessarily: the enemy is dead, the enemy surrendered, or the enemy was defeated. The highest-order end state is that the category "enemy" has lost enough meaning that the machinery built around it can no longer reproduce itself.</w:t>
      </w:r>
    </w:p>
    <w:p>
      <w:pPr>
        <w:spacing w:after="120" w:line="259" w:lineRule="auto"/>
      </w:pPr>
      <w:r>
        <w:rPr>
          <w:rFonts w:ascii="Aptos" w:hAnsi="Aptos"/>
          <w:sz w:val="21"/>
        </w:rPr>
        <w:t>The opposing civilization still exists. Perhaps it is larger than before. Perhaps it is more powerful than before. Perhaps its technology has exceeded anything available at the beginning of the conflict. But its relationship to that power has changed.</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Forty billion people no longer represent forty billion possible soldiers. They represent forty billion possible futures.</w:t>
            </w:r>
          </w:p>
        </w:tc>
      </w:tr>
    </w:tbl>
    <w:p>
      <w:pPr>
        <w:spacing w:after="40"/>
      </w:pPr>
    </w:p>
    <w:p>
      <w:pPr>
        <w:spacing w:after="120" w:line="259" w:lineRule="auto"/>
      </w:pPr>
      <w:r>
        <w:rPr>
          <w:rFonts w:ascii="Aptos" w:hAnsi="Aptos"/>
          <w:sz w:val="21"/>
        </w:rPr>
        <w:t>At that scale, war becomes only one of them.</w:t>
      </w:r>
    </w:p>
    <w:p>
      <w:pPr>
        <w:pStyle w:val="Heading1"/>
        <w:keepNext/>
      </w:pPr>
      <w:r>
        <w:rPr>
          <w:rFonts w:ascii="Aptos" w:hAnsi="Aptos"/>
          <w:b/>
          <w:sz w:val="30"/>
        </w:rPr>
        <w:t>XXX. Formal Doctrine Statement</w:t>
      </w:r>
    </w:p>
    <w:p>
      <w:pPr>
        <w:pStyle w:val="Heading2"/>
        <w:keepNext/>
      </w:pPr>
      <w:r>
        <w:rPr>
          <w:rFonts w:ascii="Aptos" w:hAnsi="Aptos"/>
          <w:b/>
          <w:sz w:val="25"/>
        </w:rPr>
        <w:t>CONFLICT PROPAGATION NEUTRALIZATION DOCTRINE</w:t>
      </w:r>
    </w:p>
    <w:p>
      <w:pPr>
        <w:spacing w:after="120" w:line="259" w:lineRule="auto"/>
      </w:pPr>
      <w:r>
        <w:rPr>
          <w:rFonts w:ascii="Aptos" w:hAnsi="Aptos"/>
          <w:sz w:val="21"/>
        </w:rPr>
        <w:t>Definition: A Time Wars strategic doctrine in which victory is pursued by preventing conflict from efficiently reproducing itself across populations, institutions, technologies, generations, histories, and timelines, while preserving the continued existence and developmental autonomy of the civilizations involved.</w:t>
      </w:r>
    </w:p>
    <w:p>
      <w:pPr>
        <w:pStyle w:val="Heading2"/>
        <w:keepNext/>
      </w:pPr>
      <w:r>
        <w:rPr>
          <w:rFonts w:ascii="Aptos" w:hAnsi="Aptos"/>
          <w:b/>
          <w:sz w:val="25"/>
        </w:rPr>
        <w:t>Primary Principle</w:t>
      </w:r>
    </w:p>
    <w:p>
      <w:pPr>
        <w:spacing w:after="120" w:line="259" w:lineRule="auto"/>
      </w:pPr>
      <w:r>
        <w:rPr>
          <w:rFonts w:ascii="Aptos" w:hAnsi="Aptos"/>
          <w:sz w:val="21"/>
        </w:rPr>
        <w:t>Do not neutralize population propagation. Neutralize the automatic conversion of population propagation into conflict propagation.</w:t>
      </w:r>
    </w:p>
    <w:p>
      <w:pPr>
        <w:pStyle w:val="Heading2"/>
        <w:keepNext/>
      </w:pPr>
      <w:r>
        <w:rPr>
          <w:rFonts w:ascii="Aptos" w:hAnsi="Aptos"/>
          <w:b/>
          <w:sz w:val="25"/>
        </w:rPr>
        <w:t>Secondary Principle</w:t>
      </w:r>
    </w:p>
    <w:p>
      <w:pPr>
        <w:spacing w:after="120" w:line="259" w:lineRule="auto"/>
      </w:pPr>
      <w:r>
        <w:rPr>
          <w:rFonts w:ascii="Aptos" w:hAnsi="Aptos"/>
          <w:sz w:val="21"/>
        </w:rPr>
        <w:t>Do not prevent civilization from becoming stronger. Prevent strength from having only one strategically dominant use.</w:t>
      </w:r>
    </w:p>
    <w:p>
      <w:pPr>
        <w:pStyle w:val="Heading2"/>
        <w:keepNext/>
      </w:pPr>
      <w:r>
        <w:rPr>
          <w:rFonts w:ascii="Aptos" w:hAnsi="Aptos"/>
          <w:b/>
          <w:sz w:val="25"/>
        </w:rPr>
        <w:t>Temporal Principle</w:t>
      </w:r>
    </w:p>
    <w:p>
      <w:pPr>
        <w:spacing w:after="120" w:line="259" w:lineRule="auto"/>
      </w:pPr>
      <w:r>
        <w:rPr>
          <w:rFonts w:ascii="Aptos" w:hAnsi="Aptos"/>
          <w:sz w:val="21"/>
        </w:rPr>
        <w:t>A durable Time Wars victory is achieved when progressively more historical trajectories cease reproducing the conflict independently of external coercion.</w:t>
      </w:r>
    </w:p>
    <w:p>
      <w:pPr>
        <w:pStyle w:val="Heading2"/>
        <w:keepNext/>
      </w:pPr>
      <w:r>
        <w:rPr>
          <w:rFonts w:ascii="Aptos" w:hAnsi="Aptos"/>
          <w:b/>
          <w:sz w:val="25"/>
        </w:rPr>
        <w:t>Civilizational Principle</w:t>
      </w:r>
    </w:p>
    <w:p>
      <w:pPr>
        <w:spacing w:after="120" w:line="259" w:lineRule="auto"/>
      </w:pPr>
      <w:r>
        <w:rPr>
          <w:rFonts w:ascii="Aptos" w:hAnsi="Aptos"/>
          <w:sz w:val="21"/>
        </w:rPr>
        <w:t>The safest enemy civilization may ultimately be one prosperous, capable, autonomous, and expansive enough that war no longer defines its future.</w:t>
      </w:r>
    </w:p>
    <w:p>
      <w:pPr>
        <w:pStyle w:val="Heading1"/>
        <w:keepNext/>
      </w:pPr>
      <w:r>
        <w:rPr>
          <w:rFonts w:ascii="Aptos" w:hAnsi="Aptos"/>
          <w:b/>
          <w:sz w:val="30"/>
        </w:rPr>
        <w:t>XXXI. Recommended Canon Architecture</w:t>
      </w:r>
    </w:p>
    <w:p>
      <w:pPr>
        <w:pStyle w:val="Heading2"/>
        <w:keepNext/>
      </w:pPr>
      <w:r>
        <w:rPr>
          <w:rFonts w:ascii="Aptos" w:hAnsi="Aptos"/>
          <w:b/>
          <w:sz w:val="25"/>
        </w:rPr>
        <w:t>Document I - Conflict Propagation Neutralization Doctrine</w:t>
      </w:r>
    </w:p>
    <w:p>
      <w:pPr>
        <w:spacing w:after="120" w:line="259" w:lineRule="auto"/>
      </w:pPr>
      <w:r>
        <w:rPr>
          <w:rFonts w:ascii="Aptos" w:hAnsi="Aptos"/>
          <w:sz w:val="21"/>
        </w:rPr>
        <w:t>Formal Time Wars strategic doctrine.</w:t>
      </w:r>
    </w:p>
    <w:p>
      <w:pPr>
        <w:pStyle w:val="ListBullet"/>
        <w:spacing w:after="40"/>
      </w:pPr>
      <w:r>
        <w:rPr>
          <w:rFonts w:ascii="Aptos" w:hAnsi="Aptos"/>
          <w:sz w:val="21"/>
        </w:rPr>
        <w:t>population versus war power</w:t>
      </w:r>
    </w:p>
    <w:p>
      <w:pPr>
        <w:pStyle w:val="ListBullet"/>
        <w:spacing w:after="40"/>
      </w:pPr>
      <w:r>
        <w:rPr>
          <w:rFonts w:ascii="Aptos" w:hAnsi="Aptos"/>
          <w:sz w:val="21"/>
        </w:rPr>
        <w:t>civilizational conversion architecture</w:t>
      </w:r>
    </w:p>
    <w:p>
      <w:pPr>
        <w:pStyle w:val="ListBullet"/>
        <w:spacing w:after="40"/>
      </w:pPr>
      <w:r>
        <w:rPr>
          <w:rFonts w:ascii="Aptos" w:hAnsi="Aptos"/>
          <w:sz w:val="21"/>
        </w:rPr>
        <w:t>opportunity saturation</w:t>
      </w:r>
    </w:p>
    <w:p>
      <w:pPr>
        <w:pStyle w:val="ListBullet"/>
        <w:spacing w:after="40"/>
      </w:pPr>
      <w:r>
        <w:rPr>
          <w:rFonts w:ascii="Aptos" w:hAnsi="Aptos"/>
          <w:sz w:val="21"/>
        </w:rPr>
        <w:t>temporal victory</w:t>
      </w:r>
    </w:p>
    <w:p>
      <w:pPr>
        <w:pStyle w:val="ListBullet"/>
        <w:spacing w:after="40"/>
      </w:pPr>
      <w:r>
        <w:rPr>
          <w:rFonts w:ascii="Aptos" w:hAnsi="Aptos"/>
          <w:sz w:val="21"/>
        </w:rPr>
        <w:t>war-reproduction failure</w:t>
      </w:r>
    </w:p>
    <w:p>
      <w:pPr>
        <w:pStyle w:val="Heading2"/>
        <w:keepNext/>
      </w:pPr>
      <w:r>
        <w:rPr>
          <w:rFonts w:ascii="Aptos" w:hAnsi="Aptos"/>
          <w:b/>
          <w:sz w:val="25"/>
        </w:rPr>
        <w:t>Document II - Xeno Flower Specification</w:t>
      </w:r>
    </w:p>
    <w:p>
      <w:pPr>
        <w:spacing w:after="120" w:line="259" w:lineRule="auto"/>
      </w:pPr>
      <w:r>
        <w:rPr>
          <w:rFonts w:ascii="Aptos" w:hAnsi="Aptos"/>
          <w:sz w:val="21"/>
        </w:rPr>
        <w:t>Dedicated architectural record covering:</w:t>
      </w:r>
    </w:p>
    <w:p>
      <w:pPr>
        <w:pStyle w:val="ListBullet"/>
        <w:spacing w:after="40"/>
      </w:pPr>
      <w:r>
        <w:rPr>
          <w:rFonts w:ascii="Aptos" w:hAnsi="Aptos"/>
          <w:sz w:val="21"/>
        </w:rPr>
        <w:t>origin</w:t>
      </w:r>
    </w:p>
    <w:p>
      <w:pPr>
        <w:pStyle w:val="ListBullet"/>
        <w:spacing w:after="40"/>
      </w:pPr>
      <w:r>
        <w:rPr>
          <w:rFonts w:ascii="Aptos" w:hAnsi="Aptos"/>
          <w:sz w:val="21"/>
        </w:rPr>
        <w:t>Beyond-Omniversal Gardens</w:t>
      </w:r>
    </w:p>
    <w:p>
      <w:pPr>
        <w:pStyle w:val="ListBullet"/>
        <w:spacing w:after="40"/>
      </w:pPr>
      <w:r>
        <w:rPr>
          <w:rFonts w:ascii="Aptos" w:hAnsi="Aptos"/>
          <w:sz w:val="21"/>
        </w:rPr>
        <w:t>consciousness</w:t>
      </w:r>
    </w:p>
    <w:p>
      <w:pPr>
        <w:pStyle w:val="ListBullet"/>
        <w:spacing w:after="40"/>
      </w:pPr>
      <w:r>
        <w:rPr>
          <w:rFonts w:ascii="Aptos" w:hAnsi="Aptos"/>
          <w:sz w:val="21"/>
        </w:rPr>
        <w:t>sentience</w:t>
      </w:r>
    </w:p>
    <w:p>
      <w:pPr>
        <w:pStyle w:val="ListBullet"/>
        <w:spacing w:after="40"/>
      </w:pPr>
      <w:r>
        <w:rPr>
          <w:rFonts w:ascii="Aptos" w:hAnsi="Aptos"/>
          <w:sz w:val="21"/>
        </w:rPr>
        <w:t>informational holdings</w:t>
      </w:r>
    </w:p>
    <w:p>
      <w:pPr>
        <w:pStyle w:val="ListBullet"/>
        <w:spacing w:after="40"/>
      </w:pPr>
      <w:r>
        <w:rPr>
          <w:rFonts w:ascii="Aptos" w:hAnsi="Aptos"/>
          <w:sz w:val="21"/>
        </w:rPr>
        <w:t>state transitions</w:t>
      </w:r>
    </w:p>
    <w:p>
      <w:pPr>
        <w:pStyle w:val="ListBullet"/>
        <w:spacing w:after="40"/>
      </w:pPr>
      <w:r>
        <w:rPr>
          <w:rFonts w:ascii="Aptos" w:hAnsi="Aptos"/>
          <w:sz w:val="21"/>
        </w:rPr>
        <w:t>Songs of Meaning</w:t>
      </w:r>
    </w:p>
    <w:p>
      <w:pPr>
        <w:pStyle w:val="ListBullet"/>
        <w:spacing w:after="40"/>
      </w:pPr>
      <w:r>
        <w:rPr>
          <w:rFonts w:ascii="Aptos" w:hAnsi="Aptos"/>
          <w:sz w:val="21"/>
        </w:rPr>
        <w:t>nectar</w:t>
      </w:r>
    </w:p>
    <w:p>
      <w:pPr>
        <w:pStyle w:val="ListBullet"/>
        <w:spacing w:after="40"/>
      </w:pPr>
      <w:r>
        <w:rPr>
          <w:rFonts w:ascii="Aptos" w:hAnsi="Aptos"/>
          <w:sz w:val="21"/>
        </w:rPr>
        <w:t>transmogrification</w:t>
      </w:r>
    </w:p>
    <w:p>
      <w:pPr>
        <w:pStyle w:val="ListBullet"/>
        <w:spacing w:after="40"/>
      </w:pPr>
      <w:r>
        <w:rPr>
          <w:rFonts w:ascii="Aptos" w:hAnsi="Aptos"/>
          <w:sz w:val="21"/>
        </w:rPr>
        <w:t>self-defense</w:t>
      </w:r>
    </w:p>
    <w:p>
      <w:pPr>
        <w:pStyle w:val="ListBullet"/>
        <w:spacing w:after="40"/>
      </w:pPr>
      <w:r>
        <w:rPr>
          <w:rFonts w:ascii="Aptos" w:hAnsi="Aptos"/>
          <w:sz w:val="21"/>
        </w:rPr>
        <w:t>access</w:t>
      </w:r>
    </w:p>
    <w:p>
      <w:pPr>
        <w:pStyle w:val="ListBullet"/>
        <w:spacing w:after="40"/>
      </w:pPr>
      <w:r>
        <w:rPr>
          <w:rFonts w:ascii="Aptos" w:hAnsi="Aptos"/>
          <w:sz w:val="21"/>
        </w:rPr>
        <w:t>agency</w:t>
      </w:r>
    </w:p>
    <w:p>
      <w:pPr>
        <w:pStyle w:val="ListBullet"/>
        <w:spacing w:after="40"/>
      </w:pPr>
      <w:r>
        <w:rPr>
          <w:rFonts w:ascii="Aptos" w:hAnsi="Aptos"/>
          <w:sz w:val="21"/>
        </w:rPr>
        <w:t>ethics</w:t>
      </w:r>
    </w:p>
    <w:p>
      <w:pPr>
        <w:pStyle w:val="ListBullet"/>
        <w:spacing w:after="40"/>
      </w:pPr>
      <w:r>
        <w:rPr>
          <w:rFonts w:ascii="Aptos" w:hAnsi="Aptos"/>
          <w:sz w:val="21"/>
        </w:rPr>
        <w:t>limitations</w:t>
      </w:r>
    </w:p>
    <w:p>
      <w:pPr>
        <w:pStyle w:val="Heading2"/>
        <w:keepNext/>
      </w:pPr>
      <w:r>
        <w:rPr>
          <w:rFonts w:ascii="Aptos" w:hAnsi="Aptos"/>
          <w:b/>
          <w:sz w:val="25"/>
        </w:rPr>
        <w:t>Document III - First Memory Registry</w:t>
      </w:r>
    </w:p>
    <w:p>
      <w:pPr>
        <w:spacing w:after="120" w:line="259" w:lineRule="auto"/>
      </w:pPr>
      <w:r>
        <w:rPr>
          <w:rFonts w:ascii="Aptos" w:hAnsi="Aptos"/>
          <w:sz w:val="21"/>
        </w:rPr>
        <w:t>Catalog all First Memory versions. Each entry should document:</w:t>
      </w:r>
    </w:p>
    <w:p>
      <w:pPr>
        <w:pStyle w:val="ListBullet"/>
        <w:spacing w:after="40"/>
      </w:pPr>
      <w:r>
        <w:rPr>
          <w:rFonts w:ascii="Aptos" w:hAnsi="Aptos"/>
          <w:sz w:val="21"/>
        </w:rPr>
        <w:t>version</w:t>
      </w:r>
    </w:p>
    <w:p>
      <w:pPr>
        <w:pStyle w:val="ListBullet"/>
        <w:spacing w:after="40"/>
      </w:pPr>
      <w:r>
        <w:rPr>
          <w:rFonts w:ascii="Aptos" w:hAnsi="Aptos"/>
          <w:sz w:val="21"/>
        </w:rPr>
        <w:t>compatibility</w:t>
      </w:r>
    </w:p>
    <w:p>
      <w:pPr>
        <w:pStyle w:val="ListBullet"/>
        <w:spacing w:after="40"/>
      </w:pPr>
      <w:r>
        <w:rPr>
          <w:rFonts w:ascii="Aptos" w:hAnsi="Aptos"/>
          <w:sz w:val="21"/>
        </w:rPr>
        <w:t>milestone acceleration</w:t>
      </w:r>
    </w:p>
    <w:p>
      <w:pPr>
        <w:pStyle w:val="ListBullet"/>
        <w:spacing w:after="40"/>
      </w:pPr>
      <w:r>
        <w:rPr>
          <w:rFonts w:ascii="Aptos" w:hAnsi="Aptos"/>
          <w:sz w:val="21"/>
        </w:rPr>
        <w:t>recipient classes</w:t>
      </w:r>
    </w:p>
    <w:p>
      <w:pPr>
        <w:pStyle w:val="ListBullet"/>
        <w:spacing w:after="40"/>
      </w:pPr>
      <w:r>
        <w:rPr>
          <w:rFonts w:ascii="Aptos" w:hAnsi="Aptos"/>
          <w:sz w:val="21"/>
        </w:rPr>
        <w:t>ontology</w:t>
      </w:r>
    </w:p>
    <w:p>
      <w:pPr>
        <w:pStyle w:val="ListBullet"/>
        <w:spacing w:after="40"/>
      </w:pPr>
      <w:r>
        <w:rPr>
          <w:rFonts w:ascii="Aptos" w:hAnsi="Aptos"/>
          <w:sz w:val="21"/>
        </w:rPr>
        <w:t>limitations</w:t>
      </w:r>
    </w:p>
    <w:p>
      <w:pPr>
        <w:pStyle w:val="ListBullet"/>
        <w:spacing w:after="40"/>
      </w:pPr>
      <w:r>
        <w:rPr>
          <w:rFonts w:ascii="Aptos" w:hAnsi="Aptos"/>
          <w:sz w:val="21"/>
        </w:rPr>
        <w:t>developmental consequences</w:t>
      </w:r>
    </w:p>
    <w:p>
      <w:pPr>
        <w:pStyle w:val="ListBullet"/>
        <w:spacing w:after="40"/>
      </w:pPr>
      <w:r>
        <w:rPr>
          <w:rFonts w:ascii="Aptos" w:hAnsi="Aptos"/>
          <w:sz w:val="21"/>
        </w:rPr>
        <w:t>known risks</w:t>
      </w:r>
    </w:p>
    <w:p>
      <w:pPr>
        <w:pStyle w:val="ListBullet"/>
        <w:spacing w:after="40"/>
      </w:pPr>
      <w:r>
        <w:rPr>
          <w:rFonts w:ascii="Aptos" w:hAnsi="Aptos"/>
          <w:sz w:val="21"/>
        </w:rPr>
        <w:t>relationship to later versions</w:t>
      </w:r>
    </w:p>
    <w:p>
      <w:pPr>
        <w:pStyle w:val="Heading2"/>
        <w:keepNext/>
      </w:pPr>
      <w:r>
        <w:rPr>
          <w:rFonts w:ascii="Aptos" w:hAnsi="Aptos"/>
          <w:b/>
          <w:sz w:val="25"/>
        </w:rPr>
        <w:t>Document IV - Civilizational Development and War-Power Model</w:t>
      </w:r>
    </w:p>
    <w:p>
      <w:pPr>
        <w:spacing w:after="120" w:line="259" w:lineRule="auto"/>
      </w:pPr>
      <w:r>
        <w:rPr>
          <w:rFonts w:ascii="Aptos" w:hAnsi="Aptos"/>
          <w:sz w:val="21"/>
        </w:rPr>
        <w:t>Formal systems model establishing the staged conversion chain.</w:t>
      </w:r>
    </w:p>
    <w:p>
      <w:pPr>
        <w:pStyle w:val="ListBullet"/>
        <w:spacing w:after="40"/>
      </w:pPr>
      <w:r>
        <w:rPr>
          <w:rFonts w:ascii="Aptos" w:hAnsi="Aptos"/>
          <w:sz w:val="21"/>
        </w:rPr>
        <w:t>Existence Capacity</w:t>
      </w:r>
    </w:p>
    <w:p>
      <w:pPr>
        <w:pStyle w:val="ListBullet"/>
        <w:spacing w:after="40"/>
      </w:pPr>
      <w:r>
        <w:rPr>
          <w:rFonts w:ascii="Aptos" w:hAnsi="Aptos"/>
          <w:sz w:val="21"/>
        </w:rPr>
        <w:t>Development Capacity</w:t>
      </w:r>
    </w:p>
    <w:p>
      <w:pPr>
        <w:pStyle w:val="ListBullet"/>
        <w:spacing w:after="40"/>
      </w:pPr>
      <w:r>
        <w:rPr>
          <w:rFonts w:ascii="Aptos" w:hAnsi="Aptos"/>
          <w:sz w:val="21"/>
        </w:rPr>
        <w:t>Competence Capacity</w:t>
      </w:r>
    </w:p>
    <w:p>
      <w:pPr>
        <w:pStyle w:val="ListBullet"/>
        <w:spacing w:after="40"/>
      </w:pPr>
      <w:r>
        <w:rPr>
          <w:rFonts w:ascii="Aptos" w:hAnsi="Aptos"/>
          <w:sz w:val="21"/>
        </w:rPr>
        <w:t>Institutional Capacity</w:t>
      </w:r>
    </w:p>
    <w:p>
      <w:pPr>
        <w:pStyle w:val="ListBullet"/>
        <w:spacing w:after="40"/>
      </w:pPr>
      <w:r>
        <w:rPr>
          <w:rFonts w:ascii="Aptos" w:hAnsi="Aptos"/>
          <w:sz w:val="21"/>
        </w:rPr>
        <w:t>Mobilization Capacity</w:t>
      </w:r>
    </w:p>
    <w:p>
      <w:pPr>
        <w:pStyle w:val="ListBullet"/>
        <w:spacing w:after="40"/>
      </w:pPr>
      <w:r>
        <w:rPr>
          <w:rFonts w:ascii="Aptos" w:hAnsi="Aptos"/>
          <w:sz w:val="21"/>
        </w:rPr>
        <w:t>Temporal Sustainment Capacity</w:t>
      </w:r>
    </w:p>
    <w:p>
      <w:pPr>
        <w:pStyle w:val="ListBullet"/>
        <w:spacing w:after="40"/>
      </w:pPr>
      <w:r>
        <w:rPr>
          <w:rFonts w:ascii="Aptos" w:hAnsi="Aptos"/>
          <w:sz w:val="21"/>
        </w:rPr>
        <w:t>Effective Time War Power</w:t>
      </w:r>
    </w:p>
    <w:p>
      <w:pPr>
        <w:pStyle w:val="Heading1"/>
        <w:keepNext/>
      </w:pPr>
      <w:r>
        <w:rPr>
          <w:rFonts w:ascii="Aptos" w:hAnsi="Aptos"/>
          <w:b/>
          <w:sz w:val="30"/>
        </w:rPr>
        <w:t>XXXII. Development Questions</w:t>
      </w:r>
    </w:p>
    <w:p>
      <w:pPr>
        <w:pStyle w:val="Heading2"/>
        <w:keepNext/>
      </w:pPr>
      <w:r>
        <w:rPr>
          <w:rFonts w:ascii="Aptos" w:hAnsi="Aptos"/>
          <w:b/>
          <w:sz w:val="25"/>
        </w:rPr>
        <w:t>The Xeno Flower</w:t>
      </w:r>
    </w:p>
    <w:p>
      <w:pPr>
        <w:pStyle w:val="ListNumber"/>
        <w:spacing w:after="40"/>
      </w:pPr>
      <w:r>
        <w:rPr>
          <w:rFonts w:ascii="Aptos" w:hAnsi="Aptos"/>
          <w:sz w:val="21"/>
        </w:rPr>
        <w:t>Does the Xeno Flower possess information about possible civilizations or only civilizations that have actually existed?</w:t>
      </w:r>
    </w:p>
    <w:p>
      <w:pPr>
        <w:pStyle w:val="ListNumber"/>
        <w:spacing w:after="40"/>
      </w:pPr>
      <w:r>
        <w:rPr>
          <w:rFonts w:ascii="Aptos" w:hAnsi="Aptos"/>
          <w:sz w:val="21"/>
        </w:rPr>
        <w:t>Does it preserve civilizations erased from conventional timelines?</w:t>
      </w:r>
    </w:p>
    <w:p>
      <w:pPr>
        <w:pStyle w:val="ListNumber"/>
        <w:spacing w:after="40"/>
      </w:pPr>
      <w:r>
        <w:rPr>
          <w:rFonts w:ascii="Aptos" w:hAnsi="Aptos"/>
          <w:sz w:val="21"/>
        </w:rPr>
        <w:t>Can it represent mutually contradictory versions of the same civilization?</w:t>
      </w:r>
    </w:p>
    <w:p>
      <w:pPr>
        <w:pStyle w:val="ListNumber"/>
        <w:spacing w:after="40"/>
      </w:pPr>
      <w:r>
        <w:rPr>
          <w:rFonts w:ascii="Aptos" w:hAnsi="Aptos"/>
          <w:sz w:val="21"/>
        </w:rPr>
        <w:t>What exactly constitutes a blueprint?</w:t>
      </w:r>
    </w:p>
    <w:p>
      <w:pPr>
        <w:pStyle w:val="ListNumber"/>
        <w:spacing w:after="40"/>
      </w:pPr>
      <w:r>
        <w:rPr>
          <w:rFonts w:ascii="Aptos" w:hAnsi="Aptos"/>
          <w:sz w:val="21"/>
        </w:rPr>
        <w:t>Can a blueprint reconstruct a being?</w:t>
      </w:r>
    </w:p>
    <w:p>
      <w:pPr>
        <w:pStyle w:val="ListNumber"/>
        <w:spacing w:after="40"/>
      </w:pPr>
      <w:r>
        <w:rPr>
          <w:rFonts w:ascii="Aptos" w:hAnsi="Aptos"/>
          <w:sz w:val="21"/>
        </w:rPr>
        <w:t>Can it reconstruct a civilization?</w:t>
      </w:r>
    </w:p>
    <w:p>
      <w:pPr>
        <w:pStyle w:val="ListNumber"/>
        <w:spacing w:after="40"/>
      </w:pPr>
      <w:r>
        <w:rPr>
          <w:rFonts w:ascii="Aptos" w:hAnsi="Aptos"/>
          <w:sz w:val="21"/>
        </w:rPr>
        <w:t>Does the Flower permit reconstruction?</w:t>
      </w:r>
    </w:p>
    <w:p>
      <w:pPr>
        <w:pStyle w:val="ListNumber"/>
        <w:spacing w:after="40"/>
      </w:pPr>
      <w:r>
        <w:rPr>
          <w:rFonts w:ascii="Aptos" w:hAnsi="Aptos"/>
          <w:sz w:val="21"/>
        </w:rPr>
        <w:t>Can it refuse access to its own information?</w:t>
      </w:r>
    </w:p>
    <w:p>
      <w:pPr>
        <w:pStyle w:val="ListNumber"/>
        <w:spacing w:after="40"/>
      </w:pPr>
      <w:r>
        <w:rPr>
          <w:rFonts w:ascii="Aptos" w:hAnsi="Aptos"/>
          <w:sz w:val="21"/>
        </w:rPr>
        <w:t>Does the Flower determine what its transitions honor?</w:t>
      </w:r>
    </w:p>
    <w:p>
      <w:pPr>
        <w:pStyle w:val="ListNumber"/>
        <w:spacing w:after="40"/>
      </w:pPr>
      <w:r>
        <w:rPr>
          <w:rFonts w:ascii="Aptos" w:hAnsi="Aptos"/>
          <w:sz w:val="21"/>
        </w:rPr>
        <w:t>Can the Flower deliberately select a Song of Meaning?</w:t>
      </w:r>
    </w:p>
    <w:p>
      <w:pPr>
        <w:pStyle w:val="ListNumber"/>
        <w:spacing w:after="40"/>
      </w:pPr>
      <w:r>
        <w:rPr>
          <w:rFonts w:ascii="Aptos" w:hAnsi="Aptos"/>
          <w:sz w:val="21"/>
        </w:rPr>
        <w:t>Does it emotionally experience the civilizations it remembers?</w:t>
      </w:r>
    </w:p>
    <w:p>
      <w:pPr>
        <w:pStyle w:val="ListNumber"/>
        <w:spacing w:after="40"/>
      </w:pPr>
      <w:r>
        <w:rPr>
          <w:rFonts w:ascii="Aptos" w:hAnsi="Aptos"/>
          <w:sz w:val="21"/>
        </w:rPr>
        <w:t>Can it mourn?</w:t>
      </w:r>
    </w:p>
    <w:p>
      <w:pPr>
        <w:pStyle w:val="ListNumber"/>
        <w:spacing w:after="40"/>
      </w:pPr>
      <w:r>
        <w:rPr>
          <w:rFonts w:ascii="Aptos" w:hAnsi="Aptos"/>
          <w:sz w:val="21"/>
        </w:rPr>
        <w:t>Can it disagree with beings seeking its assistance?</w:t>
      </w:r>
    </w:p>
    <w:p>
      <w:pPr>
        <w:pStyle w:val="ListNumber"/>
        <w:spacing w:after="40"/>
      </w:pPr>
      <w:r>
        <w:rPr>
          <w:rFonts w:ascii="Aptos" w:hAnsi="Aptos"/>
          <w:sz w:val="21"/>
        </w:rPr>
        <w:t>Is nectar produced indefinitely?</w:t>
      </w:r>
    </w:p>
    <w:p>
      <w:pPr>
        <w:pStyle w:val="ListNumber"/>
        <w:spacing w:after="40"/>
      </w:pPr>
      <w:r>
        <w:rPr>
          <w:rFonts w:ascii="Aptos" w:hAnsi="Aptos"/>
          <w:sz w:val="21"/>
        </w:rPr>
        <w:t>Is nectar freely given, naturally secreted, or intentionally generated?</w:t>
      </w:r>
    </w:p>
    <w:p>
      <w:pPr>
        <w:pStyle w:val="ListNumber"/>
        <w:spacing w:after="40"/>
      </w:pPr>
      <w:r>
        <w:rPr>
          <w:rFonts w:ascii="Aptos" w:hAnsi="Aptos"/>
          <w:sz w:val="21"/>
        </w:rPr>
        <w:t>Does nectar possess different properties depending upon the Flower's current state?</w:t>
      </w:r>
    </w:p>
    <w:p>
      <w:pPr>
        <w:pStyle w:val="ListNumber"/>
        <w:spacing w:after="40"/>
      </w:pPr>
      <w:r>
        <w:rPr>
          <w:rFonts w:ascii="Aptos" w:hAnsi="Aptos"/>
          <w:sz w:val="21"/>
        </w:rPr>
        <w:t>Can nectar retain informational aspects of the state from which it was produced?</w:t>
      </w:r>
    </w:p>
    <w:p>
      <w:pPr>
        <w:pStyle w:val="Heading2"/>
        <w:keepNext/>
      </w:pPr>
      <w:r>
        <w:rPr>
          <w:rFonts w:ascii="Aptos" w:hAnsi="Aptos"/>
          <w:b/>
          <w:sz w:val="25"/>
        </w:rPr>
        <w:t>The First Memory</w:t>
      </w:r>
    </w:p>
    <w:p>
      <w:pPr>
        <w:pStyle w:val="ListNumber"/>
        <w:spacing w:after="40"/>
      </w:pPr>
      <w:r>
        <w:rPr>
          <w:rFonts w:ascii="Aptos" w:hAnsi="Aptos"/>
          <w:sz w:val="21"/>
        </w:rPr>
        <w:t>Why is the acceleration approximately 65 percent?</w:t>
      </w:r>
    </w:p>
    <w:p>
      <w:pPr>
        <w:pStyle w:val="ListNumber"/>
        <w:spacing w:after="40"/>
      </w:pPr>
      <w:r>
        <w:rPr>
          <w:rFonts w:ascii="Aptos" w:hAnsi="Aptos"/>
          <w:sz w:val="21"/>
        </w:rPr>
        <w:t>What qualifies as a civilization milestone?</w:t>
      </w:r>
    </w:p>
    <w:p>
      <w:pPr>
        <w:pStyle w:val="ListNumber"/>
        <w:spacing w:after="40"/>
      </w:pPr>
      <w:r>
        <w:rPr>
          <w:rFonts w:ascii="Aptos" w:hAnsi="Aptos"/>
          <w:sz w:val="21"/>
        </w:rPr>
        <w:t>Does acceleration vary by civilization?</w:t>
      </w:r>
    </w:p>
    <w:p>
      <w:pPr>
        <w:pStyle w:val="ListNumber"/>
        <w:spacing w:after="40"/>
      </w:pPr>
      <w:r>
        <w:rPr>
          <w:rFonts w:ascii="Aptos" w:hAnsi="Aptos"/>
          <w:sz w:val="21"/>
        </w:rPr>
        <w:t>Does acceleration affect every domain equally?</w:t>
      </w:r>
    </w:p>
    <w:p>
      <w:pPr>
        <w:pStyle w:val="ListNumber"/>
        <w:spacing w:after="40"/>
      </w:pPr>
      <w:r>
        <w:rPr>
          <w:rFonts w:ascii="Aptos" w:hAnsi="Aptos"/>
          <w:sz w:val="21"/>
        </w:rPr>
        <w:t>Can a civilization refuse aspects of the Memory?</w:t>
      </w:r>
    </w:p>
    <w:p>
      <w:pPr>
        <w:pStyle w:val="ListNumber"/>
        <w:spacing w:after="40"/>
      </w:pPr>
      <w:r>
        <w:rPr>
          <w:rFonts w:ascii="Aptos" w:hAnsi="Aptos"/>
          <w:sz w:val="21"/>
        </w:rPr>
        <w:t>What makes it ontologically a real memory?</w:t>
      </w:r>
    </w:p>
    <w:p>
      <w:pPr>
        <w:pStyle w:val="ListNumber"/>
        <w:spacing w:after="40"/>
      </w:pPr>
      <w:r>
        <w:rPr>
          <w:rFonts w:ascii="Aptos" w:hAnsi="Aptos"/>
          <w:sz w:val="21"/>
        </w:rPr>
        <w:t>Whose original memory is it?</w:t>
      </w:r>
    </w:p>
    <w:p>
      <w:pPr>
        <w:pStyle w:val="ListNumber"/>
        <w:spacing w:after="40"/>
      </w:pPr>
      <w:r>
        <w:rPr>
          <w:rFonts w:ascii="Aptos" w:hAnsi="Aptos"/>
          <w:sz w:val="21"/>
        </w:rPr>
        <w:t>Can multiple beings experience the same First Memory as genuinely theirs?</w:t>
      </w:r>
    </w:p>
    <w:p>
      <w:pPr>
        <w:pStyle w:val="ListNumber"/>
        <w:spacing w:after="40"/>
      </w:pPr>
      <w:r>
        <w:rPr>
          <w:rFonts w:ascii="Aptos" w:hAnsi="Aptos"/>
          <w:sz w:val="21"/>
        </w:rPr>
        <w:t>What distinguishes the wider-compatibility successor?</w:t>
      </w:r>
    </w:p>
    <w:p>
      <w:pPr>
        <w:pStyle w:val="ListNumber"/>
        <w:spacing w:after="40"/>
      </w:pPr>
      <w:r>
        <w:rPr>
          <w:rFonts w:ascii="Aptos" w:hAnsi="Aptos"/>
          <w:sz w:val="21"/>
        </w:rPr>
        <w:t>How many versions presently exist?</w:t>
      </w:r>
    </w:p>
    <w:p>
      <w:pPr>
        <w:pStyle w:val="ListNumber"/>
        <w:spacing w:after="40"/>
      </w:pPr>
      <w:r>
        <w:rPr>
          <w:rFonts w:ascii="Aptos" w:hAnsi="Aptos"/>
          <w:sz w:val="21"/>
        </w:rPr>
        <w:t>Can different First Memory versions interact?</w:t>
      </w:r>
    </w:p>
    <w:p>
      <w:pPr>
        <w:pStyle w:val="ListNumber"/>
        <w:spacing w:after="40"/>
      </w:pPr>
      <w:r>
        <w:rPr>
          <w:rFonts w:ascii="Aptos" w:hAnsi="Aptos"/>
          <w:sz w:val="21"/>
        </w:rPr>
        <w:t>Can acceleration create a Developmental Coherence Gap?</w:t>
      </w:r>
    </w:p>
    <w:p>
      <w:pPr>
        <w:pStyle w:val="Heading2"/>
        <w:keepNext/>
      </w:pPr>
      <w:r>
        <w:rPr>
          <w:rFonts w:ascii="Aptos" w:hAnsi="Aptos"/>
          <w:b/>
          <w:sz w:val="25"/>
        </w:rPr>
        <w:t>The Time Wars</w:t>
      </w:r>
    </w:p>
    <w:p>
      <w:pPr>
        <w:pStyle w:val="ListNumber"/>
        <w:spacing w:after="40"/>
      </w:pPr>
      <w:r>
        <w:rPr>
          <w:rFonts w:ascii="Aptos" w:hAnsi="Aptos"/>
          <w:sz w:val="21"/>
        </w:rPr>
        <w:t>Who first identifies conflict propagation rather than population propagation as the true problem?</w:t>
      </w:r>
    </w:p>
    <w:p>
      <w:pPr>
        <w:pStyle w:val="ListNumber"/>
        <w:spacing w:after="40"/>
      </w:pPr>
      <w:r>
        <w:rPr>
          <w:rFonts w:ascii="Aptos" w:hAnsi="Aptos"/>
          <w:sz w:val="21"/>
        </w:rPr>
        <w:t>Has an earlier faction attempted demographic suppression?</w:t>
      </w:r>
    </w:p>
    <w:p>
      <w:pPr>
        <w:pStyle w:val="ListNumber"/>
        <w:spacing w:after="40"/>
      </w:pPr>
      <w:r>
        <w:rPr>
          <w:rFonts w:ascii="Aptos" w:hAnsi="Aptos"/>
          <w:sz w:val="21"/>
        </w:rPr>
        <w:t>Did such an attempt worsen the Time War?</w:t>
      </w:r>
    </w:p>
    <w:p>
      <w:pPr>
        <w:pStyle w:val="ListNumber"/>
        <w:spacing w:after="40"/>
      </w:pPr>
      <w:r>
        <w:rPr>
          <w:rFonts w:ascii="Aptos" w:hAnsi="Aptos"/>
          <w:sz w:val="21"/>
        </w:rPr>
        <w:t>Can entire histories become dependent upon continued conflict?</w:t>
      </w:r>
    </w:p>
    <w:p>
      <w:pPr>
        <w:pStyle w:val="ListNumber"/>
        <w:spacing w:after="40"/>
      </w:pPr>
      <w:r>
        <w:rPr>
          <w:rFonts w:ascii="Aptos" w:hAnsi="Aptos"/>
          <w:sz w:val="21"/>
        </w:rPr>
        <w:t>Can a timeline develop resistance to peace in the same way biological systems develop resistance to intervention?</w:t>
      </w:r>
    </w:p>
    <w:p>
      <w:pPr>
        <w:pStyle w:val="ListNumber"/>
        <w:spacing w:after="40"/>
      </w:pPr>
      <w:r>
        <w:rPr>
          <w:rFonts w:ascii="Aptos" w:hAnsi="Aptos"/>
          <w:sz w:val="21"/>
        </w:rPr>
        <w:t>What constitutes an irreversible Time Wars outcome?</w:t>
      </w:r>
    </w:p>
    <w:p>
      <w:pPr>
        <w:pStyle w:val="ListNumber"/>
        <w:spacing w:after="40"/>
      </w:pPr>
      <w:r>
        <w:rPr>
          <w:rFonts w:ascii="Aptos" w:hAnsi="Aptos"/>
          <w:sz w:val="21"/>
        </w:rPr>
        <w:t>Is a permanent end to the Time Wars possible?</w:t>
      </w:r>
    </w:p>
    <w:p>
      <w:pPr>
        <w:pStyle w:val="ListNumber"/>
        <w:spacing w:after="40"/>
      </w:pPr>
      <w:r>
        <w:rPr>
          <w:rFonts w:ascii="Aptos" w:hAnsi="Aptos"/>
          <w:sz w:val="21"/>
        </w:rPr>
        <w:t>Or is victory better measured as a declining probability that the war regenerates?</w:t>
      </w:r>
    </w:p>
    <w:p>
      <w:pPr>
        <w:pStyle w:val="Heading1"/>
        <w:keepNext/>
      </w:pPr>
      <w:r>
        <w:rPr>
          <w:rFonts w:ascii="Aptos" w:hAnsi="Aptos"/>
          <w:b/>
          <w:sz w:val="30"/>
        </w:rPr>
        <w:t>XXXIII. Final Strategic Principle</w:t>
      </w:r>
    </w:p>
    <w:p>
      <w:pPr>
        <w:spacing w:after="120" w:line="259" w:lineRule="auto"/>
      </w:pPr>
      <w:r>
        <w:rPr>
          <w:rFonts w:ascii="Aptos" w:hAnsi="Aptos"/>
          <w:sz w:val="21"/>
        </w:rPr>
        <w:t>The Time Wars should not end because one civilization finally becomes strong enough to erase another. That solution remains trapped inside the logic that created the war. The deeper victory is to change what civilizations do with strength.</w:t>
      </w:r>
    </w:p>
    <w:p>
      <w:pPr>
        <w:spacing w:after="120" w:line="259" w:lineRule="auto"/>
      </w:pPr>
      <w:r>
        <w:rPr>
          <w:rFonts w:ascii="Aptos" w:hAnsi="Aptos"/>
          <w:sz w:val="21"/>
        </w:rPr>
        <w:t>Let the enemy solve vertical farming. Let them build habitats. Let them cure disease. Let them expand from ten billion to forty billion. Let the First Memory accelerate their discoveries. Let them acquire energy. Let them become powerful.</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Then confront them with the one development an endless war cannot easily survive: a civilization whose possible future has become larger than its grievance.</w:t>
            </w:r>
          </w:p>
        </w:tc>
      </w:tr>
    </w:tbl>
    <w:p>
      <w:pPr>
        <w:spacing w:after="40"/>
      </w:pPr>
    </w:p>
    <w:p>
      <w:pPr>
        <w:spacing w:after="120" w:line="259" w:lineRule="auto"/>
      </w:pPr>
      <w:r>
        <w:rPr>
          <w:rFonts w:ascii="Aptos" w:hAnsi="Aptos"/>
          <w:sz w:val="21"/>
        </w:rPr>
        <w:t>The Xeno Flower remembers everything civilization can become. The First Memory accelerates becoming. The Time Wars doctrine determines whether those capabilities are used to reproduce conflict or escape it.</w:t>
      </w:r>
    </w:p>
    <w:p>
      <w:pPr>
        <w:spacing w:after="120" w:line="259" w:lineRule="auto"/>
      </w:pPr>
      <w:r>
        <w:rPr>
          <w:rFonts w:ascii="Aptos" w:hAnsi="Aptos"/>
          <w:sz w:val="21"/>
        </w:rPr>
        <w:t>The final objective therefore is not: Stop them from making more people.</w:t>
      </w:r>
    </w:p>
    <w:tbl>
      <w:tblPr>
        <w:tblW w:type="auto" w:w="0"/>
        <w:jc w:val="center"/>
        <w:tblLayout w:type="autofit"/>
        <w:tblLook w:firstColumn="1" w:firstRow="1" w:lastColumn="0" w:lastRow="0" w:noHBand="0" w:noVBand="1" w:val="04A0"/>
      </w:tblPr>
      <w:tblGrid>
        <w:gridCol w:w="9792"/>
      </w:tblGrid>
      <w:tr>
        <w:tc>
          <w:tcPr>
            <w:tcW w:type="dxa" w:w="9792"/>
            <w:shd w:fill="EEF3F8"/>
            <w:vAlign w:val="center"/>
          </w:tcPr>
          <w:p>
            <w:pPr>
              <w:jc w:val="center"/>
            </w:pPr>
            <w:r>
              <w:rPr>
                <w:rFonts w:ascii="Aptos" w:hAnsi="Aptos"/>
                <w:b/>
                <w:sz w:val="23"/>
              </w:rPr>
              <w:t>STOP THE WAR FROM MAKING MORE ENEMIES.</w:t>
            </w:r>
          </w:p>
        </w:tc>
      </w:tr>
    </w:tbl>
    <w:p>
      <w:pPr>
        <w:spacing w:after="40"/>
      </w:pPr>
    </w:p>
    <w:p>
      <w:pPr>
        <w:spacing w:after="120" w:line="259" w:lineRule="auto"/>
      </w:pPr>
      <w:r>
        <w:rPr>
          <w:rFonts w:ascii="Aptos" w:hAnsi="Aptos"/>
          <w:sz w:val="21"/>
        </w:rPr>
        <w:t>And when that process holds across generations, systems, civilizations, and timelines, the Time War has not merely been won. It has lost the ability to recreate itself.</w:t>
      </w:r>
    </w:p>
    <w:p>
      <w:pPr>
        <w:spacing w:before="280"/>
      </w:pPr>
      <w:r>
        <w:rPr>
          <w:rFonts w:ascii="Aptos" w:hAnsi="Aptos"/>
          <w:i/>
          <w:sz w:val="18"/>
        </w:rPr>
        <w:t>End of independent development draft.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THE TIME WARS - ALTERNATIVE STRATEGIC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