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5103" w14:textId="77777777" w:rsidR="00005ABA" w:rsidRPr="00F938B8" w:rsidRDefault="00F938B8">
      <w:pPr>
        <w:spacing w:before="160" w:after="80"/>
        <w:rPr>
          <w:sz w:val="28"/>
          <w:szCs w:val="28"/>
        </w:rPr>
      </w:pPr>
      <w:r w:rsidRPr="00F938B8">
        <w:rPr>
          <w:b/>
          <w:sz w:val="28"/>
          <w:szCs w:val="28"/>
        </w:rPr>
        <w:t>1. Write equivalence partitioning (EP) test cases for the phone number input field in a Zomato-style food order form, where the field must accept exactly 10 digits and no letters or special characters.</w:t>
      </w:r>
    </w:p>
    <w:p w14:paraId="20B7D581" w14:textId="77777777" w:rsidR="00005ABA" w:rsidRPr="00F938B8" w:rsidRDefault="00F938B8">
      <w:pPr>
        <w:rPr>
          <w:sz w:val="28"/>
          <w:szCs w:val="28"/>
        </w:rPr>
      </w:pPr>
      <w:r w:rsidRPr="00F938B8">
        <w:rPr>
          <w:b/>
          <w:sz w:val="28"/>
          <w:szCs w:val="28"/>
        </w:rPr>
        <w:t>Answer:</w:t>
      </w:r>
    </w:p>
    <w:p w14:paraId="4786818A" w14:textId="77777777" w:rsidR="00005ABA" w:rsidRPr="00F938B8" w:rsidRDefault="00F938B8">
      <w:pPr>
        <w:rPr>
          <w:sz w:val="24"/>
          <w:szCs w:val="24"/>
        </w:rPr>
      </w:pPr>
      <w:r w:rsidRPr="00F938B8">
        <w:rPr>
          <w:sz w:val="24"/>
          <w:szCs w:val="24"/>
        </w:rPr>
        <w:t>Equivalence partitioning divides input data into groups that are expected to behave similarly. For this field, valid inputs contain exactly 10 digits, while inputs with fewer or more digits, letters, special characters, or no value are invalid.</w:t>
      </w:r>
    </w:p>
    <w:tbl>
      <w:tblPr>
        <w:tblStyle w:val="TableGrid"/>
        <w:tblW w:w="0" w:type="auto"/>
        <w:jc w:val="center"/>
        <w:tblLook w:val="04A0" w:firstRow="1" w:lastRow="0" w:firstColumn="1" w:lastColumn="0" w:noHBand="0" w:noVBand="1"/>
      </w:tblPr>
      <w:tblGrid>
        <w:gridCol w:w="2481"/>
        <w:gridCol w:w="2482"/>
        <w:gridCol w:w="2481"/>
        <w:gridCol w:w="2482"/>
      </w:tblGrid>
      <w:tr w:rsidR="00005ABA" w:rsidRPr="00F938B8" w14:paraId="534FC954" w14:textId="77777777">
        <w:trPr>
          <w:jc w:val="center"/>
        </w:trPr>
        <w:tc>
          <w:tcPr>
            <w:tcW w:w="2484" w:type="dxa"/>
            <w:shd w:val="clear" w:color="auto" w:fill="D9EAF7"/>
            <w:vAlign w:val="center"/>
          </w:tcPr>
          <w:p w14:paraId="0E247682" w14:textId="77777777" w:rsidR="00005ABA" w:rsidRPr="00F938B8" w:rsidRDefault="00F938B8">
            <w:pPr>
              <w:spacing w:after="40"/>
              <w:rPr>
                <w:sz w:val="24"/>
                <w:szCs w:val="24"/>
              </w:rPr>
            </w:pPr>
            <w:r w:rsidRPr="00F938B8">
              <w:rPr>
                <w:b/>
                <w:sz w:val="24"/>
                <w:szCs w:val="24"/>
              </w:rPr>
              <w:t>Test Case ID</w:t>
            </w:r>
          </w:p>
        </w:tc>
        <w:tc>
          <w:tcPr>
            <w:tcW w:w="2484" w:type="dxa"/>
            <w:shd w:val="clear" w:color="auto" w:fill="D9EAF7"/>
            <w:vAlign w:val="center"/>
          </w:tcPr>
          <w:p w14:paraId="27E317DE" w14:textId="77777777" w:rsidR="00005ABA" w:rsidRPr="00F938B8" w:rsidRDefault="00F938B8">
            <w:pPr>
              <w:spacing w:after="40"/>
              <w:rPr>
                <w:sz w:val="24"/>
                <w:szCs w:val="24"/>
              </w:rPr>
            </w:pPr>
            <w:r w:rsidRPr="00F938B8">
              <w:rPr>
                <w:b/>
                <w:sz w:val="24"/>
                <w:szCs w:val="24"/>
              </w:rPr>
              <w:t>Input</w:t>
            </w:r>
          </w:p>
        </w:tc>
        <w:tc>
          <w:tcPr>
            <w:tcW w:w="2484" w:type="dxa"/>
            <w:shd w:val="clear" w:color="auto" w:fill="D9EAF7"/>
            <w:vAlign w:val="center"/>
          </w:tcPr>
          <w:p w14:paraId="4E1773CB" w14:textId="77777777" w:rsidR="00005ABA" w:rsidRPr="00F938B8" w:rsidRDefault="00F938B8">
            <w:pPr>
              <w:spacing w:after="40"/>
              <w:rPr>
                <w:sz w:val="24"/>
                <w:szCs w:val="24"/>
              </w:rPr>
            </w:pPr>
            <w:r w:rsidRPr="00F938B8">
              <w:rPr>
                <w:b/>
                <w:sz w:val="24"/>
                <w:szCs w:val="24"/>
              </w:rPr>
              <w:t>Partition</w:t>
            </w:r>
          </w:p>
        </w:tc>
        <w:tc>
          <w:tcPr>
            <w:tcW w:w="2484" w:type="dxa"/>
            <w:shd w:val="clear" w:color="auto" w:fill="D9EAF7"/>
            <w:vAlign w:val="center"/>
          </w:tcPr>
          <w:p w14:paraId="74C20BE8" w14:textId="77777777" w:rsidR="00005ABA" w:rsidRPr="00F938B8" w:rsidRDefault="00F938B8">
            <w:pPr>
              <w:spacing w:after="40"/>
              <w:rPr>
                <w:sz w:val="24"/>
                <w:szCs w:val="24"/>
              </w:rPr>
            </w:pPr>
            <w:r w:rsidRPr="00F938B8">
              <w:rPr>
                <w:b/>
                <w:sz w:val="24"/>
                <w:szCs w:val="24"/>
              </w:rPr>
              <w:t>Expected Result</w:t>
            </w:r>
          </w:p>
        </w:tc>
      </w:tr>
      <w:tr w:rsidR="00005ABA" w:rsidRPr="00F938B8" w14:paraId="01D44FE1" w14:textId="77777777">
        <w:trPr>
          <w:jc w:val="center"/>
        </w:trPr>
        <w:tc>
          <w:tcPr>
            <w:tcW w:w="2484" w:type="dxa"/>
            <w:vAlign w:val="center"/>
          </w:tcPr>
          <w:p w14:paraId="36EB73B5" w14:textId="77777777" w:rsidR="00005ABA" w:rsidRPr="00F938B8" w:rsidRDefault="00F938B8">
            <w:pPr>
              <w:spacing w:after="40"/>
              <w:rPr>
                <w:sz w:val="24"/>
                <w:szCs w:val="24"/>
              </w:rPr>
            </w:pPr>
            <w:r w:rsidRPr="00F938B8">
              <w:rPr>
                <w:sz w:val="24"/>
                <w:szCs w:val="24"/>
              </w:rPr>
              <w:t>EP01</w:t>
            </w:r>
          </w:p>
        </w:tc>
        <w:tc>
          <w:tcPr>
            <w:tcW w:w="2484" w:type="dxa"/>
            <w:vAlign w:val="center"/>
          </w:tcPr>
          <w:p w14:paraId="01C2B894" w14:textId="77777777" w:rsidR="00005ABA" w:rsidRPr="00F938B8" w:rsidRDefault="00F938B8">
            <w:pPr>
              <w:spacing w:after="40"/>
              <w:rPr>
                <w:sz w:val="24"/>
                <w:szCs w:val="24"/>
              </w:rPr>
            </w:pPr>
            <w:r w:rsidRPr="00F938B8">
              <w:rPr>
                <w:sz w:val="24"/>
                <w:szCs w:val="24"/>
              </w:rPr>
              <w:t>9876543210</w:t>
            </w:r>
          </w:p>
        </w:tc>
        <w:tc>
          <w:tcPr>
            <w:tcW w:w="2484" w:type="dxa"/>
            <w:vAlign w:val="center"/>
          </w:tcPr>
          <w:p w14:paraId="262FC6BB" w14:textId="77777777" w:rsidR="00005ABA" w:rsidRPr="00F938B8" w:rsidRDefault="00F938B8">
            <w:pPr>
              <w:spacing w:after="40"/>
              <w:rPr>
                <w:sz w:val="24"/>
                <w:szCs w:val="24"/>
              </w:rPr>
            </w:pPr>
            <w:r w:rsidRPr="00F938B8">
              <w:rPr>
                <w:sz w:val="24"/>
                <w:szCs w:val="24"/>
              </w:rPr>
              <w:t>Valid: exactly 10 digits</w:t>
            </w:r>
          </w:p>
        </w:tc>
        <w:tc>
          <w:tcPr>
            <w:tcW w:w="2484" w:type="dxa"/>
            <w:vAlign w:val="center"/>
          </w:tcPr>
          <w:p w14:paraId="11E7B9EC" w14:textId="77777777" w:rsidR="00005ABA" w:rsidRPr="00F938B8" w:rsidRDefault="00F938B8">
            <w:pPr>
              <w:spacing w:after="40"/>
              <w:rPr>
                <w:sz w:val="24"/>
                <w:szCs w:val="24"/>
              </w:rPr>
            </w:pPr>
            <w:r w:rsidRPr="00F938B8">
              <w:rPr>
                <w:sz w:val="24"/>
                <w:szCs w:val="24"/>
              </w:rPr>
              <w:t>Accept the phone number.</w:t>
            </w:r>
          </w:p>
        </w:tc>
      </w:tr>
      <w:tr w:rsidR="00005ABA" w:rsidRPr="00F938B8" w14:paraId="1B1D505D" w14:textId="77777777">
        <w:trPr>
          <w:jc w:val="center"/>
        </w:trPr>
        <w:tc>
          <w:tcPr>
            <w:tcW w:w="2484" w:type="dxa"/>
            <w:vAlign w:val="center"/>
          </w:tcPr>
          <w:p w14:paraId="4909269B" w14:textId="77777777" w:rsidR="00005ABA" w:rsidRPr="00F938B8" w:rsidRDefault="00F938B8">
            <w:pPr>
              <w:spacing w:after="40"/>
              <w:rPr>
                <w:sz w:val="24"/>
                <w:szCs w:val="24"/>
              </w:rPr>
            </w:pPr>
            <w:r w:rsidRPr="00F938B8">
              <w:rPr>
                <w:sz w:val="24"/>
                <w:szCs w:val="24"/>
              </w:rPr>
              <w:t>EP02</w:t>
            </w:r>
          </w:p>
        </w:tc>
        <w:tc>
          <w:tcPr>
            <w:tcW w:w="2484" w:type="dxa"/>
            <w:vAlign w:val="center"/>
          </w:tcPr>
          <w:p w14:paraId="7F1AE72B" w14:textId="77777777" w:rsidR="00005ABA" w:rsidRPr="00F938B8" w:rsidRDefault="00F938B8">
            <w:pPr>
              <w:spacing w:after="40"/>
              <w:rPr>
                <w:sz w:val="24"/>
                <w:szCs w:val="24"/>
              </w:rPr>
            </w:pPr>
            <w:r w:rsidRPr="00F938B8">
              <w:rPr>
                <w:sz w:val="24"/>
                <w:szCs w:val="24"/>
              </w:rPr>
              <w:t>123456789</w:t>
            </w:r>
          </w:p>
        </w:tc>
        <w:tc>
          <w:tcPr>
            <w:tcW w:w="2484" w:type="dxa"/>
            <w:vAlign w:val="center"/>
          </w:tcPr>
          <w:p w14:paraId="46234BD1" w14:textId="77777777" w:rsidR="00005ABA" w:rsidRPr="00F938B8" w:rsidRDefault="00F938B8">
            <w:pPr>
              <w:spacing w:after="40"/>
              <w:rPr>
                <w:sz w:val="24"/>
                <w:szCs w:val="24"/>
              </w:rPr>
            </w:pPr>
            <w:r w:rsidRPr="00F938B8">
              <w:rPr>
                <w:sz w:val="24"/>
                <w:szCs w:val="24"/>
              </w:rPr>
              <w:t>Invalid: 9 digits</w:t>
            </w:r>
          </w:p>
        </w:tc>
        <w:tc>
          <w:tcPr>
            <w:tcW w:w="2484" w:type="dxa"/>
            <w:vAlign w:val="center"/>
          </w:tcPr>
          <w:p w14:paraId="532059AE" w14:textId="77777777" w:rsidR="00005ABA" w:rsidRPr="00F938B8" w:rsidRDefault="00F938B8">
            <w:pPr>
              <w:spacing w:after="40"/>
              <w:rPr>
                <w:sz w:val="24"/>
                <w:szCs w:val="24"/>
              </w:rPr>
            </w:pPr>
            <w:r w:rsidRPr="00F938B8">
              <w:rPr>
                <w:sz w:val="24"/>
                <w:szCs w:val="24"/>
              </w:rPr>
              <w:t>Show validation error; do not continue.</w:t>
            </w:r>
          </w:p>
        </w:tc>
      </w:tr>
      <w:tr w:rsidR="00005ABA" w:rsidRPr="00F938B8" w14:paraId="2A15922C" w14:textId="77777777">
        <w:trPr>
          <w:jc w:val="center"/>
        </w:trPr>
        <w:tc>
          <w:tcPr>
            <w:tcW w:w="2484" w:type="dxa"/>
            <w:vAlign w:val="center"/>
          </w:tcPr>
          <w:p w14:paraId="4EA0C5B1" w14:textId="77777777" w:rsidR="00005ABA" w:rsidRPr="00F938B8" w:rsidRDefault="00F938B8">
            <w:pPr>
              <w:spacing w:after="40"/>
              <w:rPr>
                <w:sz w:val="24"/>
                <w:szCs w:val="24"/>
              </w:rPr>
            </w:pPr>
            <w:r w:rsidRPr="00F938B8">
              <w:rPr>
                <w:sz w:val="24"/>
                <w:szCs w:val="24"/>
              </w:rPr>
              <w:t>EP03</w:t>
            </w:r>
          </w:p>
        </w:tc>
        <w:tc>
          <w:tcPr>
            <w:tcW w:w="2484" w:type="dxa"/>
            <w:vAlign w:val="center"/>
          </w:tcPr>
          <w:p w14:paraId="08CD0334" w14:textId="77777777" w:rsidR="00005ABA" w:rsidRPr="00F938B8" w:rsidRDefault="00F938B8">
            <w:pPr>
              <w:spacing w:after="40"/>
              <w:rPr>
                <w:sz w:val="24"/>
                <w:szCs w:val="24"/>
              </w:rPr>
            </w:pPr>
            <w:r w:rsidRPr="00F938B8">
              <w:rPr>
                <w:sz w:val="24"/>
                <w:szCs w:val="24"/>
              </w:rPr>
              <w:t>12345678901</w:t>
            </w:r>
          </w:p>
        </w:tc>
        <w:tc>
          <w:tcPr>
            <w:tcW w:w="2484" w:type="dxa"/>
            <w:vAlign w:val="center"/>
          </w:tcPr>
          <w:p w14:paraId="3C008495" w14:textId="77777777" w:rsidR="00005ABA" w:rsidRPr="00F938B8" w:rsidRDefault="00F938B8">
            <w:pPr>
              <w:spacing w:after="40"/>
              <w:rPr>
                <w:sz w:val="24"/>
                <w:szCs w:val="24"/>
              </w:rPr>
            </w:pPr>
            <w:r w:rsidRPr="00F938B8">
              <w:rPr>
                <w:sz w:val="24"/>
                <w:szCs w:val="24"/>
              </w:rPr>
              <w:t>Invalid: 11 digits</w:t>
            </w:r>
          </w:p>
        </w:tc>
        <w:tc>
          <w:tcPr>
            <w:tcW w:w="2484" w:type="dxa"/>
            <w:vAlign w:val="center"/>
          </w:tcPr>
          <w:p w14:paraId="7AEB25C9" w14:textId="77777777" w:rsidR="00005ABA" w:rsidRPr="00F938B8" w:rsidRDefault="00F938B8">
            <w:pPr>
              <w:spacing w:after="40"/>
              <w:rPr>
                <w:sz w:val="24"/>
                <w:szCs w:val="24"/>
              </w:rPr>
            </w:pPr>
            <w:r w:rsidRPr="00F938B8">
              <w:rPr>
                <w:sz w:val="24"/>
                <w:szCs w:val="24"/>
              </w:rPr>
              <w:t>Show validation error; do not continue.</w:t>
            </w:r>
          </w:p>
        </w:tc>
      </w:tr>
      <w:tr w:rsidR="00005ABA" w:rsidRPr="00F938B8" w14:paraId="09FDF8B7" w14:textId="77777777">
        <w:trPr>
          <w:jc w:val="center"/>
        </w:trPr>
        <w:tc>
          <w:tcPr>
            <w:tcW w:w="2484" w:type="dxa"/>
            <w:vAlign w:val="center"/>
          </w:tcPr>
          <w:p w14:paraId="18956918" w14:textId="77777777" w:rsidR="00005ABA" w:rsidRPr="00F938B8" w:rsidRDefault="00F938B8">
            <w:pPr>
              <w:spacing w:after="40"/>
              <w:rPr>
                <w:sz w:val="24"/>
                <w:szCs w:val="24"/>
              </w:rPr>
            </w:pPr>
            <w:r w:rsidRPr="00F938B8">
              <w:rPr>
                <w:sz w:val="24"/>
                <w:szCs w:val="24"/>
              </w:rPr>
              <w:t>EP04</w:t>
            </w:r>
          </w:p>
        </w:tc>
        <w:tc>
          <w:tcPr>
            <w:tcW w:w="2484" w:type="dxa"/>
            <w:vAlign w:val="center"/>
          </w:tcPr>
          <w:p w14:paraId="36ED7FA8" w14:textId="77777777" w:rsidR="00005ABA" w:rsidRPr="00F938B8" w:rsidRDefault="00F938B8">
            <w:pPr>
              <w:spacing w:after="40"/>
              <w:rPr>
                <w:sz w:val="24"/>
                <w:szCs w:val="24"/>
              </w:rPr>
            </w:pPr>
            <w:r w:rsidRPr="00F938B8">
              <w:rPr>
                <w:sz w:val="24"/>
                <w:szCs w:val="24"/>
              </w:rPr>
              <w:t>abcdefghij</w:t>
            </w:r>
          </w:p>
        </w:tc>
        <w:tc>
          <w:tcPr>
            <w:tcW w:w="2484" w:type="dxa"/>
            <w:vAlign w:val="center"/>
          </w:tcPr>
          <w:p w14:paraId="504723E0" w14:textId="77777777" w:rsidR="00005ABA" w:rsidRPr="00F938B8" w:rsidRDefault="00F938B8">
            <w:pPr>
              <w:spacing w:after="40"/>
              <w:rPr>
                <w:sz w:val="24"/>
                <w:szCs w:val="24"/>
              </w:rPr>
            </w:pPr>
            <w:r w:rsidRPr="00F938B8">
              <w:rPr>
                <w:sz w:val="24"/>
                <w:szCs w:val="24"/>
              </w:rPr>
              <w:t>Invalid: letters only</w:t>
            </w:r>
          </w:p>
        </w:tc>
        <w:tc>
          <w:tcPr>
            <w:tcW w:w="2484" w:type="dxa"/>
            <w:vAlign w:val="center"/>
          </w:tcPr>
          <w:p w14:paraId="54382C07" w14:textId="77777777" w:rsidR="00005ABA" w:rsidRPr="00F938B8" w:rsidRDefault="00F938B8">
            <w:pPr>
              <w:spacing w:after="40"/>
              <w:rPr>
                <w:sz w:val="24"/>
                <w:szCs w:val="24"/>
              </w:rPr>
            </w:pPr>
            <w:r w:rsidRPr="00F938B8">
              <w:rPr>
                <w:sz w:val="24"/>
                <w:szCs w:val="24"/>
              </w:rPr>
              <w:t>Reject the input.</w:t>
            </w:r>
          </w:p>
        </w:tc>
      </w:tr>
      <w:tr w:rsidR="00005ABA" w:rsidRPr="00F938B8" w14:paraId="0592CDBF" w14:textId="77777777">
        <w:trPr>
          <w:jc w:val="center"/>
        </w:trPr>
        <w:tc>
          <w:tcPr>
            <w:tcW w:w="2484" w:type="dxa"/>
            <w:vAlign w:val="center"/>
          </w:tcPr>
          <w:p w14:paraId="6F3B34BB" w14:textId="77777777" w:rsidR="00005ABA" w:rsidRPr="00F938B8" w:rsidRDefault="00F938B8">
            <w:pPr>
              <w:spacing w:after="40"/>
              <w:rPr>
                <w:sz w:val="24"/>
                <w:szCs w:val="24"/>
              </w:rPr>
            </w:pPr>
            <w:r w:rsidRPr="00F938B8">
              <w:rPr>
                <w:sz w:val="24"/>
                <w:szCs w:val="24"/>
              </w:rPr>
              <w:t>EP05</w:t>
            </w:r>
          </w:p>
        </w:tc>
        <w:tc>
          <w:tcPr>
            <w:tcW w:w="2484" w:type="dxa"/>
            <w:vAlign w:val="center"/>
          </w:tcPr>
          <w:p w14:paraId="4D62E93C" w14:textId="77777777" w:rsidR="00005ABA" w:rsidRPr="00F938B8" w:rsidRDefault="00F938B8">
            <w:pPr>
              <w:spacing w:after="40"/>
              <w:rPr>
                <w:sz w:val="24"/>
                <w:szCs w:val="24"/>
              </w:rPr>
            </w:pPr>
            <w:r w:rsidRPr="00F938B8">
              <w:rPr>
                <w:sz w:val="24"/>
                <w:szCs w:val="24"/>
              </w:rPr>
              <w:t>12345abcde</w:t>
            </w:r>
          </w:p>
        </w:tc>
        <w:tc>
          <w:tcPr>
            <w:tcW w:w="2484" w:type="dxa"/>
            <w:vAlign w:val="center"/>
          </w:tcPr>
          <w:p w14:paraId="669A9403" w14:textId="77777777" w:rsidR="00005ABA" w:rsidRPr="00F938B8" w:rsidRDefault="00F938B8">
            <w:pPr>
              <w:spacing w:after="40"/>
              <w:rPr>
                <w:sz w:val="24"/>
                <w:szCs w:val="24"/>
              </w:rPr>
            </w:pPr>
            <w:r w:rsidRPr="00F938B8">
              <w:rPr>
                <w:sz w:val="24"/>
                <w:szCs w:val="24"/>
              </w:rPr>
              <w:t>Invalid: digits and letters</w:t>
            </w:r>
          </w:p>
        </w:tc>
        <w:tc>
          <w:tcPr>
            <w:tcW w:w="2484" w:type="dxa"/>
            <w:vAlign w:val="center"/>
          </w:tcPr>
          <w:p w14:paraId="532D2289" w14:textId="77777777" w:rsidR="00005ABA" w:rsidRPr="00F938B8" w:rsidRDefault="00F938B8">
            <w:pPr>
              <w:spacing w:after="40"/>
              <w:rPr>
                <w:sz w:val="24"/>
                <w:szCs w:val="24"/>
              </w:rPr>
            </w:pPr>
            <w:r w:rsidRPr="00F938B8">
              <w:rPr>
                <w:sz w:val="24"/>
                <w:szCs w:val="24"/>
              </w:rPr>
              <w:t>Reject the input.</w:t>
            </w:r>
          </w:p>
        </w:tc>
      </w:tr>
      <w:tr w:rsidR="00005ABA" w:rsidRPr="00F938B8" w14:paraId="46F3DDAD" w14:textId="77777777">
        <w:trPr>
          <w:jc w:val="center"/>
        </w:trPr>
        <w:tc>
          <w:tcPr>
            <w:tcW w:w="2484" w:type="dxa"/>
            <w:vAlign w:val="center"/>
          </w:tcPr>
          <w:p w14:paraId="6BEBC20B" w14:textId="77777777" w:rsidR="00005ABA" w:rsidRPr="00F938B8" w:rsidRDefault="00F938B8">
            <w:pPr>
              <w:spacing w:after="40"/>
              <w:rPr>
                <w:sz w:val="24"/>
                <w:szCs w:val="24"/>
              </w:rPr>
            </w:pPr>
            <w:r w:rsidRPr="00F938B8">
              <w:rPr>
                <w:sz w:val="24"/>
                <w:szCs w:val="24"/>
              </w:rPr>
              <w:t>EP06</w:t>
            </w:r>
          </w:p>
        </w:tc>
        <w:tc>
          <w:tcPr>
            <w:tcW w:w="2484" w:type="dxa"/>
            <w:vAlign w:val="center"/>
          </w:tcPr>
          <w:p w14:paraId="4E801FE6" w14:textId="77777777" w:rsidR="00005ABA" w:rsidRPr="00F938B8" w:rsidRDefault="00F938B8">
            <w:pPr>
              <w:spacing w:after="40"/>
              <w:rPr>
                <w:sz w:val="24"/>
                <w:szCs w:val="24"/>
              </w:rPr>
            </w:pPr>
            <w:r w:rsidRPr="00F938B8">
              <w:rPr>
                <w:sz w:val="24"/>
                <w:szCs w:val="24"/>
              </w:rPr>
              <w:t>12345-7890</w:t>
            </w:r>
          </w:p>
        </w:tc>
        <w:tc>
          <w:tcPr>
            <w:tcW w:w="2484" w:type="dxa"/>
            <w:vAlign w:val="center"/>
          </w:tcPr>
          <w:p w14:paraId="245496CB" w14:textId="77777777" w:rsidR="00005ABA" w:rsidRPr="00F938B8" w:rsidRDefault="00F938B8">
            <w:pPr>
              <w:spacing w:after="40"/>
              <w:rPr>
                <w:sz w:val="24"/>
                <w:szCs w:val="24"/>
              </w:rPr>
            </w:pPr>
            <w:r w:rsidRPr="00F938B8">
              <w:rPr>
                <w:sz w:val="24"/>
                <w:szCs w:val="24"/>
              </w:rPr>
              <w:t>Invalid: special character</w:t>
            </w:r>
          </w:p>
        </w:tc>
        <w:tc>
          <w:tcPr>
            <w:tcW w:w="2484" w:type="dxa"/>
            <w:vAlign w:val="center"/>
          </w:tcPr>
          <w:p w14:paraId="5C29B439" w14:textId="77777777" w:rsidR="00005ABA" w:rsidRPr="00F938B8" w:rsidRDefault="00F938B8">
            <w:pPr>
              <w:spacing w:after="40"/>
              <w:rPr>
                <w:sz w:val="24"/>
                <w:szCs w:val="24"/>
              </w:rPr>
            </w:pPr>
            <w:r w:rsidRPr="00F938B8">
              <w:rPr>
                <w:sz w:val="24"/>
                <w:szCs w:val="24"/>
              </w:rPr>
              <w:t>Reject the input.</w:t>
            </w:r>
          </w:p>
        </w:tc>
      </w:tr>
      <w:tr w:rsidR="00005ABA" w:rsidRPr="00F938B8" w14:paraId="3021223B" w14:textId="77777777">
        <w:trPr>
          <w:jc w:val="center"/>
        </w:trPr>
        <w:tc>
          <w:tcPr>
            <w:tcW w:w="2484" w:type="dxa"/>
            <w:vAlign w:val="center"/>
          </w:tcPr>
          <w:p w14:paraId="148C1010" w14:textId="77777777" w:rsidR="00005ABA" w:rsidRPr="00F938B8" w:rsidRDefault="00F938B8">
            <w:pPr>
              <w:spacing w:after="40"/>
              <w:rPr>
                <w:sz w:val="24"/>
                <w:szCs w:val="24"/>
              </w:rPr>
            </w:pPr>
            <w:r w:rsidRPr="00F938B8">
              <w:rPr>
                <w:sz w:val="24"/>
                <w:szCs w:val="24"/>
              </w:rPr>
              <w:t>EP07</w:t>
            </w:r>
          </w:p>
        </w:tc>
        <w:tc>
          <w:tcPr>
            <w:tcW w:w="2484" w:type="dxa"/>
            <w:vAlign w:val="center"/>
          </w:tcPr>
          <w:p w14:paraId="5C5103F6" w14:textId="77777777" w:rsidR="00005ABA" w:rsidRPr="00F938B8" w:rsidRDefault="00F938B8">
            <w:pPr>
              <w:spacing w:after="40"/>
              <w:rPr>
                <w:sz w:val="24"/>
                <w:szCs w:val="24"/>
              </w:rPr>
            </w:pPr>
            <w:r w:rsidRPr="00F938B8">
              <w:rPr>
                <w:sz w:val="24"/>
                <w:szCs w:val="24"/>
              </w:rPr>
              <w:t xml:space="preserve">          </w:t>
            </w:r>
          </w:p>
        </w:tc>
        <w:tc>
          <w:tcPr>
            <w:tcW w:w="2484" w:type="dxa"/>
            <w:vAlign w:val="center"/>
          </w:tcPr>
          <w:p w14:paraId="2B11DF84" w14:textId="77777777" w:rsidR="00005ABA" w:rsidRPr="00F938B8" w:rsidRDefault="00F938B8">
            <w:pPr>
              <w:spacing w:after="40"/>
              <w:rPr>
                <w:sz w:val="24"/>
                <w:szCs w:val="24"/>
              </w:rPr>
            </w:pPr>
            <w:r w:rsidRPr="00F938B8">
              <w:rPr>
                <w:sz w:val="24"/>
                <w:szCs w:val="24"/>
              </w:rPr>
              <w:t>Invalid: blank field</w:t>
            </w:r>
          </w:p>
        </w:tc>
        <w:tc>
          <w:tcPr>
            <w:tcW w:w="2484" w:type="dxa"/>
            <w:vAlign w:val="center"/>
          </w:tcPr>
          <w:p w14:paraId="67B89B0D" w14:textId="77777777" w:rsidR="00005ABA" w:rsidRPr="00F938B8" w:rsidRDefault="00F938B8">
            <w:pPr>
              <w:spacing w:after="40"/>
              <w:rPr>
                <w:sz w:val="24"/>
                <w:szCs w:val="24"/>
              </w:rPr>
            </w:pPr>
            <w:r w:rsidRPr="00F938B8">
              <w:rPr>
                <w:sz w:val="24"/>
                <w:szCs w:val="24"/>
              </w:rPr>
              <w:t>Require a phone number.</w:t>
            </w:r>
          </w:p>
        </w:tc>
      </w:tr>
    </w:tbl>
    <w:p w14:paraId="022B097A" w14:textId="77777777" w:rsidR="00005ABA" w:rsidRPr="00F938B8" w:rsidRDefault="00005ABA">
      <w:pPr>
        <w:rPr>
          <w:sz w:val="24"/>
          <w:szCs w:val="24"/>
        </w:rPr>
      </w:pPr>
    </w:p>
    <w:p w14:paraId="351058CB" w14:textId="77777777" w:rsidR="00F938B8" w:rsidRDefault="00F938B8">
      <w:pPr>
        <w:spacing w:before="160" w:after="80"/>
        <w:rPr>
          <w:b/>
          <w:sz w:val="24"/>
        </w:rPr>
      </w:pPr>
    </w:p>
    <w:p w14:paraId="491D12B5" w14:textId="77777777" w:rsidR="00F938B8" w:rsidRDefault="00F938B8">
      <w:pPr>
        <w:spacing w:before="160" w:after="80"/>
        <w:rPr>
          <w:b/>
          <w:sz w:val="24"/>
        </w:rPr>
      </w:pPr>
    </w:p>
    <w:p w14:paraId="336E9362" w14:textId="77777777" w:rsidR="00F938B8" w:rsidRDefault="00F938B8">
      <w:pPr>
        <w:spacing w:before="160" w:after="80"/>
        <w:rPr>
          <w:b/>
          <w:sz w:val="24"/>
        </w:rPr>
      </w:pPr>
    </w:p>
    <w:p w14:paraId="3B2BF7F7" w14:textId="77777777" w:rsidR="00F938B8" w:rsidRDefault="00F938B8">
      <w:pPr>
        <w:spacing w:before="160" w:after="80"/>
        <w:rPr>
          <w:b/>
          <w:sz w:val="24"/>
        </w:rPr>
      </w:pPr>
    </w:p>
    <w:p w14:paraId="16F3AA75" w14:textId="77777777" w:rsidR="00F938B8" w:rsidRDefault="00F938B8">
      <w:pPr>
        <w:spacing w:before="160" w:after="80"/>
        <w:rPr>
          <w:b/>
          <w:sz w:val="24"/>
        </w:rPr>
      </w:pPr>
    </w:p>
    <w:p w14:paraId="3074E6DC" w14:textId="77777777" w:rsidR="00F938B8" w:rsidRDefault="00F938B8">
      <w:pPr>
        <w:spacing w:before="160" w:after="80"/>
        <w:rPr>
          <w:b/>
          <w:sz w:val="24"/>
        </w:rPr>
      </w:pPr>
    </w:p>
    <w:p w14:paraId="3840F1FB" w14:textId="77777777" w:rsidR="00F938B8" w:rsidRDefault="00F938B8">
      <w:pPr>
        <w:spacing w:before="160" w:after="80"/>
        <w:rPr>
          <w:b/>
          <w:sz w:val="24"/>
        </w:rPr>
      </w:pPr>
    </w:p>
    <w:p w14:paraId="6795193A" w14:textId="77777777" w:rsidR="00F938B8" w:rsidRDefault="00F938B8">
      <w:pPr>
        <w:spacing w:before="160" w:after="80"/>
        <w:rPr>
          <w:b/>
          <w:sz w:val="24"/>
        </w:rPr>
      </w:pPr>
    </w:p>
    <w:p w14:paraId="36011CEB" w14:textId="77777777" w:rsidR="00F938B8" w:rsidRDefault="00F938B8">
      <w:pPr>
        <w:spacing w:before="160" w:after="80"/>
        <w:rPr>
          <w:b/>
          <w:sz w:val="24"/>
        </w:rPr>
      </w:pPr>
    </w:p>
    <w:p w14:paraId="373DB916" w14:textId="77777777" w:rsidR="00F938B8" w:rsidRDefault="00F938B8">
      <w:pPr>
        <w:spacing w:before="160" w:after="80"/>
        <w:rPr>
          <w:b/>
          <w:sz w:val="24"/>
        </w:rPr>
      </w:pPr>
    </w:p>
    <w:p w14:paraId="4ECFA0D3" w14:textId="77777777" w:rsidR="00F938B8" w:rsidRDefault="00F938B8">
      <w:pPr>
        <w:spacing w:before="160" w:after="80"/>
        <w:rPr>
          <w:b/>
          <w:sz w:val="24"/>
        </w:rPr>
      </w:pPr>
    </w:p>
    <w:p w14:paraId="48175135" w14:textId="55F26313" w:rsidR="00005ABA" w:rsidRPr="00F938B8" w:rsidRDefault="00F938B8">
      <w:pPr>
        <w:spacing w:before="160" w:after="80"/>
        <w:rPr>
          <w:sz w:val="28"/>
          <w:szCs w:val="28"/>
        </w:rPr>
      </w:pPr>
      <w:r w:rsidRPr="00F938B8">
        <w:rPr>
          <w:b/>
          <w:sz w:val="28"/>
          <w:szCs w:val="28"/>
        </w:rPr>
        <w:lastRenderedPageBreak/>
        <w:t>2. For a Flipkart-style sign-up form with a password field that must be 8–16 characters long, write boundary value analysis (BVA) test cases for 7, 8, 9, 15, 16, and 17 characters.</w:t>
      </w:r>
    </w:p>
    <w:p w14:paraId="41932776" w14:textId="77777777" w:rsidR="00005ABA" w:rsidRPr="00F938B8" w:rsidRDefault="00F938B8">
      <w:pPr>
        <w:rPr>
          <w:sz w:val="28"/>
          <w:szCs w:val="28"/>
        </w:rPr>
      </w:pPr>
      <w:r w:rsidRPr="00F938B8">
        <w:rPr>
          <w:b/>
          <w:sz w:val="28"/>
          <w:szCs w:val="28"/>
        </w:rPr>
        <w:t>Answer:</w:t>
      </w:r>
    </w:p>
    <w:p w14:paraId="455DB61B" w14:textId="77777777" w:rsidR="00005ABA" w:rsidRPr="00F938B8" w:rsidRDefault="00F938B8">
      <w:pPr>
        <w:rPr>
          <w:sz w:val="24"/>
          <w:szCs w:val="24"/>
        </w:rPr>
      </w:pPr>
      <w:r w:rsidRPr="00F938B8">
        <w:rPr>
          <w:sz w:val="24"/>
          <w:szCs w:val="24"/>
        </w:rPr>
        <w:t>Boundary value analysis focuses on values at and immediately around the minimum and maximum limits. The valid password length is from 8 through 16 characters.</w:t>
      </w:r>
    </w:p>
    <w:tbl>
      <w:tblPr>
        <w:tblStyle w:val="TableGrid"/>
        <w:tblW w:w="0" w:type="auto"/>
        <w:jc w:val="center"/>
        <w:tblLook w:val="04A0" w:firstRow="1" w:lastRow="0" w:firstColumn="1" w:lastColumn="0" w:noHBand="0" w:noVBand="1"/>
      </w:tblPr>
      <w:tblGrid>
        <w:gridCol w:w="2480"/>
        <w:gridCol w:w="2482"/>
        <w:gridCol w:w="2482"/>
        <w:gridCol w:w="2482"/>
      </w:tblGrid>
      <w:tr w:rsidR="00005ABA" w:rsidRPr="00F938B8" w14:paraId="0BE29C95" w14:textId="77777777">
        <w:trPr>
          <w:jc w:val="center"/>
        </w:trPr>
        <w:tc>
          <w:tcPr>
            <w:tcW w:w="2484" w:type="dxa"/>
            <w:shd w:val="clear" w:color="auto" w:fill="D9EAF7"/>
            <w:vAlign w:val="center"/>
          </w:tcPr>
          <w:p w14:paraId="371FF44A" w14:textId="77777777" w:rsidR="00005ABA" w:rsidRPr="00F938B8" w:rsidRDefault="00F938B8">
            <w:pPr>
              <w:spacing w:after="40"/>
              <w:rPr>
                <w:sz w:val="24"/>
                <w:szCs w:val="24"/>
              </w:rPr>
            </w:pPr>
            <w:r w:rsidRPr="00F938B8">
              <w:rPr>
                <w:b/>
                <w:sz w:val="24"/>
                <w:szCs w:val="24"/>
              </w:rPr>
              <w:t>Test Case ID</w:t>
            </w:r>
          </w:p>
        </w:tc>
        <w:tc>
          <w:tcPr>
            <w:tcW w:w="2484" w:type="dxa"/>
            <w:shd w:val="clear" w:color="auto" w:fill="D9EAF7"/>
            <w:vAlign w:val="center"/>
          </w:tcPr>
          <w:p w14:paraId="5FEB837D" w14:textId="77777777" w:rsidR="00005ABA" w:rsidRPr="00F938B8" w:rsidRDefault="00F938B8">
            <w:pPr>
              <w:spacing w:after="40"/>
              <w:rPr>
                <w:sz w:val="24"/>
                <w:szCs w:val="24"/>
              </w:rPr>
            </w:pPr>
            <w:r w:rsidRPr="00F938B8">
              <w:rPr>
                <w:b/>
                <w:sz w:val="24"/>
                <w:szCs w:val="24"/>
              </w:rPr>
              <w:t>Password Length</w:t>
            </w:r>
          </w:p>
        </w:tc>
        <w:tc>
          <w:tcPr>
            <w:tcW w:w="2484" w:type="dxa"/>
            <w:shd w:val="clear" w:color="auto" w:fill="D9EAF7"/>
            <w:vAlign w:val="center"/>
          </w:tcPr>
          <w:p w14:paraId="69202C9F" w14:textId="77777777" w:rsidR="00005ABA" w:rsidRPr="00F938B8" w:rsidRDefault="00F938B8">
            <w:pPr>
              <w:spacing w:after="40"/>
              <w:rPr>
                <w:sz w:val="24"/>
                <w:szCs w:val="24"/>
              </w:rPr>
            </w:pPr>
            <w:r w:rsidRPr="00F938B8">
              <w:rPr>
                <w:b/>
                <w:sz w:val="24"/>
                <w:szCs w:val="24"/>
              </w:rPr>
              <w:t>Boundary Category</w:t>
            </w:r>
          </w:p>
        </w:tc>
        <w:tc>
          <w:tcPr>
            <w:tcW w:w="2484" w:type="dxa"/>
            <w:shd w:val="clear" w:color="auto" w:fill="D9EAF7"/>
            <w:vAlign w:val="center"/>
          </w:tcPr>
          <w:p w14:paraId="125CC447" w14:textId="77777777" w:rsidR="00005ABA" w:rsidRPr="00F938B8" w:rsidRDefault="00F938B8">
            <w:pPr>
              <w:spacing w:after="40"/>
              <w:rPr>
                <w:sz w:val="24"/>
                <w:szCs w:val="24"/>
              </w:rPr>
            </w:pPr>
            <w:r w:rsidRPr="00F938B8">
              <w:rPr>
                <w:b/>
                <w:sz w:val="24"/>
                <w:szCs w:val="24"/>
              </w:rPr>
              <w:t>Expected Result</w:t>
            </w:r>
          </w:p>
        </w:tc>
      </w:tr>
      <w:tr w:rsidR="00005ABA" w:rsidRPr="00F938B8" w14:paraId="3E89EF46" w14:textId="77777777">
        <w:trPr>
          <w:jc w:val="center"/>
        </w:trPr>
        <w:tc>
          <w:tcPr>
            <w:tcW w:w="2484" w:type="dxa"/>
            <w:vAlign w:val="center"/>
          </w:tcPr>
          <w:p w14:paraId="0F9DA9DE" w14:textId="77777777" w:rsidR="00005ABA" w:rsidRPr="00F938B8" w:rsidRDefault="00F938B8">
            <w:pPr>
              <w:spacing w:after="40"/>
              <w:rPr>
                <w:sz w:val="24"/>
                <w:szCs w:val="24"/>
              </w:rPr>
            </w:pPr>
            <w:r w:rsidRPr="00F938B8">
              <w:rPr>
                <w:sz w:val="24"/>
                <w:szCs w:val="24"/>
              </w:rPr>
              <w:t>BVA01</w:t>
            </w:r>
          </w:p>
        </w:tc>
        <w:tc>
          <w:tcPr>
            <w:tcW w:w="2484" w:type="dxa"/>
            <w:vAlign w:val="center"/>
          </w:tcPr>
          <w:p w14:paraId="2E8A63CB" w14:textId="77777777" w:rsidR="00005ABA" w:rsidRPr="00F938B8" w:rsidRDefault="00F938B8">
            <w:pPr>
              <w:spacing w:after="40"/>
              <w:rPr>
                <w:sz w:val="24"/>
                <w:szCs w:val="24"/>
              </w:rPr>
            </w:pPr>
            <w:r w:rsidRPr="00F938B8">
              <w:rPr>
                <w:sz w:val="24"/>
                <w:szCs w:val="24"/>
              </w:rPr>
              <w:t>7 characters</w:t>
            </w:r>
          </w:p>
        </w:tc>
        <w:tc>
          <w:tcPr>
            <w:tcW w:w="2484" w:type="dxa"/>
            <w:vAlign w:val="center"/>
          </w:tcPr>
          <w:p w14:paraId="0E233ACA" w14:textId="77777777" w:rsidR="00005ABA" w:rsidRPr="00F938B8" w:rsidRDefault="00F938B8">
            <w:pPr>
              <w:spacing w:after="40"/>
              <w:rPr>
                <w:sz w:val="24"/>
                <w:szCs w:val="24"/>
              </w:rPr>
            </w:pPr>
            <w:r w:rsidRPr="00F938B8">
              <w:rPr>
                <w:sz w:val="24"/>
                <w:szCs w:val="24"/>
              </w:rPr>
              <w:t>Just below minimum</w:t>
            </w:r>
          </w:p>
        </w:tc>
        <w:tc>
          <w:tcPr>
            <w:tcW w:w="2484" w:type="dxa"/>
            <w:vAlign w:val="center"/>
          </w:tcPr>
          <w:p w14:paraId="78931B44" w14:textId="77777777" w:rsidR="00005ABA" w:rsidRPr="00F938B8" w:rsidRDefault="00F938B8">
            <w:pPr>
              <w:spacing w:after="40"/>
              <w:rPr>
                <w:sz w:val="24"/>
                <w:szCs w:val="24"/>
              </w:rPr>
            </w:pPr>
            <w:r w:rsidRPr="00F938B8">
              <w:rPr>
                <w:sz w:val="24"/>
                <w:szCs w:val="24"/>
              </w:rPr>
              <w:t>Reject; display length requirement.</w:t>
            </w:r>
          </w:p>
        </w:tc>
      </w:tr>
      <w:tr w:rsidR="00005ABA" w:rsidRPr="00F938B8" w14:paraId="30AF10ED" w14:textId="77777777">
        <w:trPr>
          <w:jc w:val="center"/>
        </w:trPr>
        <w:tc>
          <w:tcPr>
            <w:tcW w:w="2484" w:type="dxa"/>
            <w:vAlign w:val="center"/>
          </w:tcPr>
          <w:p w14:paraId="4CAD15BD" w14:textId="77777777" w:rsidR="00005ABA" w:rsidRPr="00F938B8" w:rsidRDefault="00F938B8">
            <w:pPr>
              <w:spacing w:after="40"/>
              <w:rPr>
                <w:sz w:val="24"/>
                <w:szCs w:val="24"/>
              </w:rPr>
            </w:pPr>
            <w:r w:rsidRPr="00F938B8">
              <w:rPr>
                <w:sz w:val="24"/>
                <w:szCs w:val="24"/>
              </w:rPr>
              <w:t>BVA02</w:t>
            </w:r>
          </w:p>
        </w:tc>
        <w:tc>
          <w:tcPr>
            <w:tcW w:w="2484" w:type="dxa"/>
            <w:vAlign w:val="center"/>
          </w:tcPr>
          <w:p w14:paraId="2727CE2D" w14:textId="77777777" w:rsidR="00005ABA" w:rsidRPr="00F938B8" w:rsidRDefault="00F938B8">
            <w:pPr>
              <w:spacing w:after="40"/>
              <w:rPr>
                <w:sz w:val="24"/>
                <w:szCs w:val="24"/>
              </w:rPr>
            </w:pPr>
            <w:r w:rsidRPr="00F938B8">
              <w:rPr>
                <w:sz w:val="24"/>
                <w:szCs w:val="24"/>
              </w:rPr>
              <w:t>8 characters</w:t>
            </w:r>
          </w:p>
        </w:tc>
        <w:tc>
          <w:tcPr>
            <w:tcW w:w="2484" w:type="dxa"/>
            <w:vAlign w:val="center"/>
          </w:tcPr>
          <w:p w14:paraId="3D1D5802" w14:textId="77777777" w:rsidR="00005ABA" w:rsidRPr="00F938B8" w:rsidRDefault="00F938B8">
            <w:pPr>
              <w:spacing w:after="40"/>
              <w:rPr>
                <w:sz w:val="24"/>
                <w:szCs w:val="24"/>
              </w:rPr>
            </w:pPr>
            <w:r w:rsidRPr="00F938B8">
              <w:rPr>
                <w:sz w:val="24"/>
                <w:szCs w:val="24"/>
              </w:rPr>
              <w:t>Minimum boundary</w:t>
            </w:r>
          </w:p>
        </w:tc>
        <w:tc>
          <w:tcPr>
            <w:tcW w:w="2484" w:type="dxa"/>
            <w:vAlign w:val="center"/>
          </w:tcPr>
          <w:p w14:paraId="29C61F64" w14:textId="77777777" w:rsidR="00005ABA" w:rsidRPr="00F938B8" w:rsidRDefault="00F938B8">
            <w:pPr>
              <w:spacing w:after="40"/>
              <w:rPr>
                <w:sz w:val="24"/>
                <w:szCs w:val="24"/>
              </w:rPr>
            </w:pPr>
            <w:r w:rsidRPr="00F938B8">
              <w:rPr>
                <w:sz w:val="24"/>
                <w:szCs w:val="24"/>
              </w:rPr>
              <w:t>Accept if other password rules are satisfied.</w:t>
            </w:r>
          </w:p>
        </w:tc>
      </w:tr>
      <w:tr w:rsidR="00005ABA" w:rsidRPr="00F938B8" w14:paraId="703B162D" w14:textId="77777777">
        <w:trPr>
          <w:jc w:val="center"/>
        </w:trPr>
        <w:tc>
          <w:tcPr>
            <w:tcW w:w="2484" w:type="dxa"/>
            <w:vAlign w:val="center"/>
          </w:tcPr>
          <w:p w14:paraId="47292685" w14:textId="77777777" w:rsidR="00005ABA" w:rsidRPr="00F938B8" w:rsidRDefault="00F938B8">
            <w:pPr>
              <w:spacing w:after="40"/>
              <w:rPr>
                <w:sz w:val="24"/>
                <w:szCs w:val="24"/>
              </w:rPr>
            </w:pPr>
            <w:r w:rsidRPr="00F938B8">
              <w:rPr>
                <w:sz w:val="24"/>
                <w:szCs w:val="24"/>
              </w:rPr>
              <w:t>BVA03</w:t>
            </w:r>
          </w:p>
        </w:tc>
        <w:tc>
          <w:tcPr>
            <w:tcW w:w="2484" w:type="dxa"/>
            <w:vAlign w:val="center"/>
          </w:tcPr>
          <w:p w14:paraId="10B78EAA" w14:textId="77777777" w:rsidR="00005ABA" w:rsidRPr="00F938B8" w:rsidRDefault="00F938B8">
            <w:pPr>
              <w:spacing w:after="40"/>
              <w:rPr>
                <w:sz w:val="24"/>
                <w:szCs w:val="24"/>
              </w:rPr>
            </w:pPr>
            <w:r w:rsidRPr="00F938B8">
              <w:rPr>
                <w:sz w:val="24"/>
                <w:szCs w:val="24"/>
              </w:rPr>
              <w:t>9 characters</w:t>
            </w:r>
          </w:p>
        </w:tc>
        <w:tc>
          <w:tcPr>
            <w:tcW w:w="2484" w:type="dxa"/>
            <w:vAlign w:val="center"/>
          </w:tcPr>
          <w:p w14:paraId="6CE8DB22" w14:textId="77777777" w:rsidR="00005ABA" w:rsidRPr="00F938B8" w:rsidRDefault="00F938B8">
            <w:pPr>
              <w:spacing w:after="40"/>
              <w:rPr>
                <w:sz w:val="24"/>
                <w:szCs w:val="24"/>
              </w:rPr>
            </w:pPr>
            <w:r w:rsidRPr="00F938B8">
              <w:rPr>
                <w:sz w:val="24"/>
                <w:szCs w:val="24"/>
              </w:rPr>
              <w:t>Just above minimum</w:t>
            </w:r>
          </w:p>
        </w:tc>
        <w:tc>
          <w:tcPr>
            <w:tcW w:w="2484" w:type="dxa"/>
            <w:vAlign w:val="center"/>
          </w:tcPr>
          <w:p w14:paraId="3C2B9D37" w14:textId="77777777" w:rsidR="00005ABA" w:rsidRPr="00F938B8" w:rsidRDefault="00F938B8">
            <w:pPr>
              <w:spacing w:after="40"/>
              <w:rPr>
                <w:sz w:val="24"/>
                <w:szCs w:val="24"/>
              </w:rPr>
            </w:pPr>
            <w:r w:rsidRPr="00F938B8">
              <w:rPr>
                <w:sz w:val="24"/>
                <w:szCs w:val="24"/>
              </w:rPr>
              <w:t>Accept if other password rules are satisfied.</w:t>
            </w:r>
          </w:p>
        </w:tc>
      </w:tr>
      <w:tr w:rsidR="00005ABA" w:rsidRPr="00F938B8" w14:paraId="283672B5" w14:textId="77777777">
        <w:trPr>
          <w:jc w:val="center"/>
        </w:trPr>
        <w:tc>
          <w:tcPr>
            <w:tcW w:w="2484" w:type="dxa"/>
            <w:vAlign w:val="center"/>
          </w:tcPr>
          <w:p w14:paraId="25CEBC54" w14:textId="77777777" w:rsidR="00005ABA" w:rsidRPr="00F938B8" w:rsidRDefault="00F938B8">
            <w:pPr>
              <w:spacing w:after="40"/>
              <w:rPr>
                <w:sz w:val="24"/>
                <w:szCs w:val="24"/>
              </w:rPr>
            </w:pPr>
            <w:r w:rsidRPr="00F938B8">
              <w:rPr>
                <w:sz w:val="24"/>
                <w:szCs w:val="24"/>
              </w:rPr>
              <w:t>BVA04</w:t>
            </w:r>
          </w:p>
        </w:tc>
        <w:tc>
          <w:tcPr>
            <w:tcW w:w="2484" w:type="dxa"/>
            <w:vAlign w:val="center"/>
          </w:tcPr>
          <w:p w14:paraId="071B9F49" w14:textId="77777777" w:rsidR="00005ABA" w:rsidRPr="00F938B8" w:rsidRDefault="00F938B8">
            <w:pPr>
              <w:spacing w:after="40"/>
              <w:rPr>
                <w:sz w:val="24"/>
                <w:szCs w:val="24"/>
              </w:rPr>
            </w:pPr>
            <w:r w:rsidRPr="00F938B8">
              <w:rPr>
                <w:sz w:val="24"/>
                <w:szCs w:val="24"/>
              </w:rPr>
              <w:t>15 characters</w:t>
            </w:r>
          </w:p>
        </w:tc>
        <w:tc>
          <w:tcPr>
            <w:tcW w:w="2484" w:type="dxa"/>
            <w:vAlign w:val="center"/>
          </w:tcPr>
          <w:p w14:paraId="49BA72E9" w14:textId="77777777" w:rsidR="00005ABA" w:rsidRPr="00F938B8" w:rsidRDefault="00F938B8">
            <w:pPr>
              <w:spacing w:after="40"/>
              <w:rPr>
                <w:sz w:val="24"/>
                <w:szCs w:val="24"/>
              </w:rPr>
            </w:pPr>
            <w:r w:rsidRPr="00F938B8">
              <w:rPr>
                <w:sz w:val="24"/>
                <w:szCs w:val="24"/>
              </w:rPr>
              <w:t>Just below maximum</w:t>
            </w:r>
          </w:p>
        </w:tc>
        <w:tc>
          <w:tcPr>
            <w:tcW w:w="2484" w:type="dxa"/>
            <w:vAlign w:val="center"/>
          </w:tcPr>
          <w:p w14:paraId="10D721C0" w14:textId="77777777" w:rsidR="00005ABA" w:rsidRPr="00F938B8" w:rsidRDefault="00F938B8">
            <w:pPr>
              <w:spacing w:after="40"/>
              <w:rPr>
                <w:sz w:val="24"/>
                <w:szCs w:val="24"/>
              </w:rPr>
            </w:pPr>
            <w:r w:rsidRPr="00F938B8">
              <w:rPr>
                <w:sz w:val="24"/>
                <w:szCs w:val="24"/>
              </w:rPr>
              <w:t>Accept if other password rules are satisfied.</w:t>
            </w:r>
          </w:p>
        </w:tc>
      </w:tr>
      <w:tr w:rsidR="00005ABA" w:rsidRPr="00F938B8" w14:paraId="613FB818" w14:textId="77777777">
        <w:trPr>
          <w:jc w:val="center"/>
        </w:trPr>
        <w:tc>
          <w:tcPr>
            <w:tcW w:w="2484" w:type="dxa"/>
            <w:vAlign w:val="center"/>
          </w:tcPr>
          <w:p w14:paraId="4BDB46D2" w14:textId="77777777" w:rsidR="00005ABA" w:rsidRPr="00F938B8" w:rsidRDefault="00F938B8">
            <w:pPr>
              <w:spacing w:after="40"/>
              <w:rPr>
                <w:sz w:val="24"/>
                <w:szCs w:val="24"/>
              </w:rPr>
            </w:pPr>
            <w:r w:rsidRPr="00F938B8">
              <w:rPr>
                <w:sz w:val="24"/>
                <w:szCs w:val="24"/>
              </w:rPr>
              <w:t>BVA05</w:t>
            </w:r>
          </w:p>
        </w:tc>
        <w:tc>
          <w:tcPr>
            <w:tcW w:w="2484" w:type="dxa"/>
            <w:vAlign w:val="center"/>
          </w:tcPr>
          <w:p w14:paraId="3638C18D" w14:textId="77777777" w:rsidR="00005ABA" w:rsidRPr="00F938B8" w:rsidRDefault="00F938B8">
            <w:pPr>
              <w:spacing w:after="40"/>
              <w:rPr>
                <w:sz w:val="24"/>
                <w:szCs w:val="24"/>
              </w:rPr>
            </w:pPr>
            <w:r w:rsidRPr="00F938B8">
              <w:rPr>
                <w:sz w:val="24"/>
                <w:szCs w:val="24"/>
              </w:rPr>
              <w:t>16 characters</w:t>
            </w:r>
          </w:p>
        </w:tc>
        <w:tc>
          <w:tcPr>
            <w:tcW w:w="2484" w:type="dxa"/>
            <w:vAlign w:val="center"/>
          </w:tcPr>
          <w:p w14:paraId="3A662134" w14:textId="77777777" w:rsidR="00005ABA" w:rsidRPr="00F938B8" w:rsidRDefault="00F938B8">
            <w:pPr>
              <w:spacing w:after="40"/>
              <w:rPr>
                <w:sz w:val="24"/>
                <w:szCs w:val="24"/>
              </w:rPr>
            </w:pPr>
            <w:r w:rsidRPr="00F938B8">
              <w:rPr>
                <w:sz w:val="24"/>
                <w:szCs w:val="24"/>
              </w:rPr>
              <w:t>Maximum boundary</w:t>
            </w:r>
          </w:p>
        </w:tc>
        <w:tc>
          <w:tcPr>
            <w:tcW w:w="2484" w:type="dxa"/>
            <w:vAlign w:val="center"/>
          </w:tcPr>
          <w:p w14:paraId="7B149FB4" w14:textId="77777777" w:rsidR="00005ABA" w:rsidRPr="00F938B8" w:rsidRDefault="00F938B8">
            <w:pPr>
              <w:spacing w:after="40"/>
              <w:rPr>
                <w:sz w:val="24"/>
                <w:szCs w:val="24"/>
              </w:rPr>
            </w:pPr>
            <w:r w:rsidRPr="00F938B8">
              <w:rPr>
                <w:sz w:val="24"/>
                <w:szCs w:val="24"/>
              </w:rPr>
              <w:t>Accept if other password rules are satisfied.</w:t>
            </w:r>
          </w:p>
        </w:tc>
      </w:tr>
      <w:tr w:rsidR="00005ABA" w:rsidRPr="00F938B8" w14:paraId="09D656B6" w14:textId="77777777">
        <w:trPr>
          <w:jc w:val="center"/>
        </w:trPr>
        <w:tc>
          <w:tcPr>
            <w:tcW w:w="2484" w:type="dxa"/>
            <w:vAlign w:val="center"/>
          </w:tcPr>
          <w:p w14:paraId="64866CB9" w14:textId="77777777" w:rsidR="00005ABA" w:rsidRPr="00F938B8" w:rsidRDefault="00F938B8">
            <w:pPr>
              <w:spacing w:after="40"/>
              <w:rPr>
                <w:sz w:val="24"/>
                <w:szCs w:val="24"/>
              </w:rPr>
            </w:pPr>
            <w:r w:rsidRPr="00F938B8">
              <w:rPr>
                <w:sz w:val="24"/>
                <w:szCs w:val="24"/>
              </w:rPr>
              <w:t>BVA06</w:t>
            </w:r>
          </w:p>
        </w:tc>
        <w:tc>
          <w:tcPr>
            <w:tcW w:w="2484" w:type="dxa"/>
            <w:vAlign w:val="center"/>
          </w:tcPr>
          <w:p w14:paraId="1405E6A7" w14:textId="77777777" w:rsidR="00005ABA" w:rsidRPr="00F938B8" w:rsidRDefault="00F938B8">
            <w:pPr>
              <w:spacing w:after="40"/>
              <w:rPr>
                <w:sz w:val="24"/>
                <w:szCs w:val="24"/>
              </w:rPr>
            </w:pPr>
            <w:r w:rsidRPr="00F938B8">
              <w:rPr>
                <w:sz w:val="24"/>
                <w:szCs w:val="24"/>
              </w:rPr>
              <w:t>17 characters</w:t>
            </w:r>
          </w:p>
        </w:tc>
        <w:tc>
          <w:tcPr>
            <w:tcW w:w="2484" w:type="dxa"/>
            <w:vAlign w:val="center"/>
          </w:tcPr>
          <w:p w14:paraId="416E484B" w14:textId="77777777" w:rsidR="00005ABA" w:rsidRPr="00F938B8" w:rsidRDefault="00F938B8">
            <w:pPr>
              <w:spacing w:after="40"/>
              <w:rPr>
                <w:sz w:val="24"/>
                <w:szCs w:val="24"/>
              </w:rPr>
            </w:pPr>
            <w:r w:rsidRPr="00F938B8">
              <w:rPr>
                <w:sz w:val="24"/>
                <w:szCs w:val="24"/>
              </w:rPr>
              <w:t>Just above maximum</w:t>
            </w:r>
          </w:p>
        </w:tc>
        <w:tc>
          <w:tcPr>
            <w:tcW w:w="2484" w:type="dxa"/>
            <w:vAlign w:val="center"/>
          </w:tcPr>
          <w:p w14:paraId="3ED844DB" w14:textId="77777777" w:rsidR="00005ABA" w:rsidRPr="00F938B8" w:rsidRDefault="00F938B8">
            <w:pPr>
              <w:spacing w:after="40"/>
              <w:rPr>
                <w:sz w:val="24"/>
                <w:szCs w:val="24"/>
              </w:rPr>
            </w:pPr>
            <w:r w:rsidRPr="00F938B8">
              <w:rPr>
                <w:sz w:val="24"/>
                <w:szCs w:val="24"/>
              </w:rPr>
              <w:t>Reject; display length requirement.</w:t>
            </w:r>
          </w:p>
        </w:tc>
      </w:tr>
    </w:tbl>
    <w:p w14:paraId="7EC92CBA" w14:textId="77777777" w:rsidR="00005ABA" w:rsidRPr="00F938B8" w:rsidRDefault="00005ABA">
      <w:pPr>
        <w:rPr>
          <w:sz w:val="24"/>
          <w:szCs w:val="24"/>
        </w:rPr>
      </w:pPr>
    </w:p>
    <w:p w14:paraId="34CB45FE" w14:textId="77777777" w:rsidR="00F938B8" w:rsidRDefault="00F938B8">
      <w:pPr>
        <w:spacing w:before="160" w:after="80"/>
        <w:rPr>
          <w:b/>
          <w:sz w:val="24"/>
        </w:rPr>
      </w:pPr>
    </w:p>
    <w:p w14:paraId="0C26D597" w14:textId="77777777" w:rsidR="00F938B8" w:rsidRDefault="00F938B8">
      <w:pPr>
        <w:spacing w:before="160" w:after="80"/>
        <w:rPr>
          <w:b/>
          <w:sz w:val="24"/>
        </w:rPr>
      </w:pPr>
    </w:p>
    <w:p w14:paraId="560E5096" w14:textId="77777777" w:rsidR="00F938B8" w:rsidRDefault="00F938B8">
      <w:pPr>
        <w:spacing w:before="160" w:after="80"/>
        <w:rPr>
          <w:b/>
          <w:sz w:val="24"/>
        </w:rPr>
      </w:pPr>
    </w:p>
    <w:p w14:paraId="06D3ACA4" w14:textId="77777777" w:rsidR="00F938B8" w:rsidRDefault="00F938B8">
      <w:pPr>
        <w:spacing w:before="160" w:after="80"/>
        <w:rPr>
          <w:b/>
          <w:sz w:val="24"/>
        </w:rPr>
      </w:pPr>
    </w:p>
    <w:p w14:paraId="786E2971" w14:textId="77777777" w:rsidR="00F938B8" w:rsidRDefault="00F938B8">
      <w:pPr>
        <w:spacing w:before="160" w:after="80"/>
        <w:rPr>
          <w:b/>
          <w:sz w:val="24"/>
        </w:rPr>
      </w:pPr>
    </w:p>
    <w:p w14:paraId="5F02EC9B" w14:textId="77777777" w:rsidR="00F938B8" w:rsidRDefault="00F938B8">
      <w:pPr>
        <w:spacing w:before="160" w:after="80"/>
        <w:rPr>
          <w:b/>
          <w:sz w:val="24"/>
        </w:rPr>
      </w:pPr>
    </w:p>
    <w:p w14:paraId="2AB8106E" w14:textId="77777777" w:rsidR="00F938B8" w:rsidRDefault="00F938B8">
      <w:pPr>
        <w:spacing w:before="160" w:after="80"/>
        <w:rPr>
          <w:b/>
          <w:sz w:val="24"/>
        </w:rPr>
      </w:pPr>
    </w:p>
    <w:p w14:paraId="2D10E34B" w14:textId="77777777" w:rsidR="00F938B8" w:rsidRDefault="00F938B8">
      <w:pPr>
        <w:spacing w:before="160" w:after="80"/>
        <w:rPr>
          <w:b/>
          <w:sz w:val="24"/>
        </w:rPr>
      </w:pPr>
    </w:p>
    <w:p w14:paraId="3BAF43B3" w14:textId="77777777" w:rsidR="00F938B8" w:rsidRDefault="00F938B8">
      <w:pPr>
        <w:spacing w:before="160" w:after="80"/>
        <w:rPr>
          <w:b/>
          <w:sz w:val="24"/>
        </w:rPr>
      </w:pPr>
    </w:p>
    <w:p w14:paraId="06C5C6A6" w14:textId="7BEC84CA" w:rsidR="00005ABA" w:rsidRPr="00F938B8" w:rsidRDefault="00F938B8">
      <w:pPr>
        <w:spacing w:before="160" w:after="80"/>
        <w:rPr>
          <w:sz w:val="28"/>
          <w:szCs w:val="28"/>
        </w:rPr>
      </w:pPr>
      <w:r w:rsidRPr="00F938B8">
        <w:rPr>
          <w:b/>
          <w:sz w:val="28"/>
          <w:szCs w:val="28"/>
        </w:rPr>
        <w:lastRenderedPageBreak/>
        <w:t>3. Given an Instagram-like post creation form with a caption input that allows up to 2200 characters, use equivalence partitioning to identify valid and invalid input ranges and write at least 3 test cases for each partition.</w:t>
      </w:r>
    </w:p>
    <w:p w14:paraId="6C627125" w14:textId="77777777" w:rsidR="00005ABA" w:rsidRPr="00F938B8" w:rsidRDefault="00F938B8">
      <w:pPr>
        <w:rPr>
          <w:sz w:val="28"/>
          <w:szCs w:val="28"/>
        </w:rPr>
      </w:pPr>
      <w:r w:rsidRPr="00F938B8">
        <w:rPr>
          <w:b/>
          <w:sz w:val="28"/>
          <w:szCs w:val="28"/>
        </w:rPr>
        <w:t>Answer:</w:t>
      </w:r>
    </w:p>
    <w:p w14:paraId="179B840B" w14:textId="77777777" w:rsidR="00005ABA" w:rsidRPr="00F938B8" w:rsidRDefault="00F938B8">
      <w:pPr>
        <w:rPr>
          <w:sz w:val="24"/>
          <w:szCs w:val="24"/>
        </w:rPr>
      </w:pPr>
      <w:r w:rsidRPr="00F938B8">
        <w:rPr>
          <w:sz w:val="24"/>
          <w:szCs w:val="24"/>
        </w:rPr>
        <w:t>Assumption: the caption may contain 1–2200 characters; an empty caption is treated as invalid for this test set. If the application permits text-only posts without captions, the empty-caption partition should instead be treated as valid.</w:t>
      </w:r>
    </w:p>
    <w:tbl>
      <w:tblPr>
        <w:tblStyle w:val="TableGrid"/>
        <w:tblW w:w="0" w:type="auto"/>
        <w:jc w:val="center"/>
        <w:tblLook w:val="04A0" w:firstRow="1" w:lastRow="0" w:firstColumn="1" w:lastColumn="0" w:noHBand="0" w:noVBand="1"/>
      </w:tblPr>
      <w:tblGrid>
        <w:gridCol w:w="2481"/>
        <w:gridCol w:w="2482"/>
        <w:gridCol w:w="2481"/>
        <w:gridCol w:w="2482"/>
      </w:tblGrid>
      <w:tr w:rsidR="00005ABA" w:rsidRPr="00F938B8" w14:paraId="5BCD927C" w14:textId="77777777">
        <w:trPr>
          <w:jc w:val="center"/>
        </w:trPr>
        <w:tc>
          <w:tcPr>
            <w:tcW w:w="2484" w:type="dxa"/>
            <w:shd w:val="clear" w:color="auto" w:fill="D9EAF7"/>
            <w:vAlign w:val="center"/>
          </w:tcPr>
          <w:p w14:paraId="4425472E" w14:textId="77777777" w:rsidR="00005ABA" w:rsidRPr="00F938B8" w:rsidRDefault="00F938B8">
            <w:pPr>
              <w:spacing w:after="40"/>
              <w:rPr>
                <w:sz w:val="24"/>
                <w:szCs w:val="24"/>
              </w:rPr>
            </w:pPr>
            <w:r w:rsidRPr="00F938B8">
              <w:rPr>
                <w:b/>
                <w:sz w:val="24"/>
                <w:szCs w:val="24"/>
              </w:rPr>
              <w:t>Partition</w:t>
            </w:r>
          </w:p>
        </w:tc>
        <w:tc>
          <w:tcPr>
            <w:tcW w:w="2484" w:type="dxa"/>
            <w:shd w:val="clear" w:color="auto" w:fill="D9EAF7"/>
            <w:vAlign w:val="center"/>
          </w:tcPr>
          <w:p w14:paraId="6528777E" w14:textId="77777777" w:rsidR="00005ABA" w:rsidRPr="00F938B8" w:rsidRDefault="00F938B8">
            <w:pPr>
              <w:spacing w:after="40"/>
              <w:rPr>
                <w:sz w:val="24"/>
                <w:szCs w:val="24"/>
              </w:rPr>
            </w:pPr>
            <w:r w:rsidRPr="00F938B8">
              <w:rPr>
                <w:b/>
                <w:sz w:val="24"/>
                <w:szCs w:val="24"/>
              </w:rPr>
              <w:t>Input Range / Example</w:t>
            </w:r>
          </w:p>
        </w:tc>
        <w:tc>
          <w:tcPr>
            <w:tcW w:w="2484" w:type="dxa"/>
            <w:shd w:val="clear" w:color="auto" w:fill="D9EAF7"/>
            <w:vAlign w:val="center"/>
          </w:tcPr>
          <w:p w14:paraId="5C7CF710" w14:textId="77777777" w:rsidR="00005ABA" w:rsidRPr="00F938B8" w:rsidRDefault="00F938B8">
            <w:pPr>
              <w:spacing w:after="40"/>
              <w:rPr>
                <w:sz w:val="24"/>
                <w:szCs w:val="24"/>
              </w:rPr>
            </w:pPr>
            <w:r w:rsidRPr="00F938B8">
              <w:rPr>
                <w:b/>
                <w:sz w:val="24"/>
                <w:szCs w:val="24"/>
              </w:rPr>
              <w:t>Test Case ID</w:t>
            </w:r>
          </w:p>
        </w:tc>
        <w:tc>
          <w:tcPr>
            <w:tcW w:w="2484" w:type="dxa"/>
            <w:shd w:val="clear" w:color="auto" w:fill="D9EAF7"/>
            <w:vAlign w:val="center"/>
          </w:tcPr>
          <w:p w14:paraId="411EF5EE" w14:textId="77777777" w:rsidR="00005ABA" w:rsidRPr="00F938B8" w:rsidRDefault="00F938B8">
            <w:pPr>
              <w:spacing w:after="40"/>
              <w:rPr>
                <w:sz w:val="24"/>
                <w:szCs w:val="24"/>
              </w:rPr>
            </w:pPr>
            <w:r w:rsidRPr="00F938B8">
              <w:rPr>
                <w:b/>
                <w:sz w:val="24"/>
                <w:szCs w:val="24"/>
              </w:rPr>
              <w:t>Expected Result</w:t>
            </w:r>
          </w:p>
        </w:tc>
      </w:tr>
      <w:tr w:rsidR="00005ABA" w:rsidRPr="00F938B8" w14:paraId="247232A9" w14:textId="77777777">
        <w:trPr>
          <w:jc w:val="center"/>
        </w:trPr>
        <w:tc>
          <w:tcPr>
            <w:tcW w:w="2484" w:type="dxa"/>
            <w:vAlign w:val="center"/>
          </w:tcPr>
          <w:p w14:paraId="787995E1" w14:textId="77777777" w:rsidR="00005ABA" w:rsidRPr="00F938B8" w:rsidRDefault="00F938B8">
            <w:pPr>
              <w:spacing w:after="40"/>
              <w:rPr>
                <w:sz w:val="24"/>
                <w:szCs w:val="24"/>
              </w:rPr>
            </w:pPr>
            <w:r w:rsidRPr="00F938B8">
              <w:rPr>
                <w:sz w:val="24"/>
                <w:szCs w:val="24"/>
              </w:rPr>
              <w:t>Valid</w:t>
            </w:r>
          </w:p>
        </w:tc>
        <w:tc>
          <w:tcPr>
            <w:tcW w:w="2484" w:type="dxa"/>
            <w:vAlign w:val="center"/>
          </w:tcPr>
          <w:p w14:paraId="6B77DC16" w14:textId="77777777" w:rsidR="00005ABA" w:rsidRPr="00F938B8" w:rsidRDefault="00F938B8">
            <w:pPr>
              <w:spacing w:after="40"/>
              <w:rPr>
                <w:sz w:val="24"/>
                <w:szCs w:val="24"/>
              </w:rPr>
            </w:pPr>
            <w:r w:rsidRPr="00F938B8">
              <w:rPr>
                <w:sz w:val="24"/>
                <w:szCs w:val="24"/>
              </w:rPr>
              <w:t>1 character (e.g., A)</w:t>
            </w:r>
          </w:p>
        </w:tc>
        <w:tc>
          <w:tcPr>
            <w:tcW w:w="2484" w:type="dxa"/>
            <w:vAlign w:val="center"/>
          </w:tcPr>
          <w:p w14:paraId="704321DD" w14:textId="77777777" w:rsidR="00005ABA" w:rsidRPr="00F938B8" w:rsidRDefault="00F938B8">
            <w:pPr>
              <w:spacing w:after="40"/>
              <w:rPr>
                <w:sz w:val="24"/>
                <w:szCs w:val="24"/>
              </w:rPr>
            </w:pPr>
            <w:r w:rsidRPr="00F938B8">
              <w:rPr>
                <w:sz w:val="24"/>
                <w:szCs w:val="24"/>
              </w:rPr>
              <w:t>EP01</w:t>
            </w:r>
          </w:p>
        </w:tc>
        <w:tc>
          <w:tcPr>
            <w:tcW w:w="2484" w:type="dxa"/>
            <w:vAlign w:val="center"/>
          </w:tcPr>
          <w:p w14:paraId="5A770E73" w14:textId="77777777" w:rsidR="00005ABA" w:rsidRPr="00F938B8" w:rsidRDefault="00F938B8">
            <w:pPr>
              <w:spacing w:after="40"/>
              <w:rPr>
                <w:sz w:val="24"/>
                <w:szCs w:val="24"/>
              </w:rPr>
            </w:pPr>
            <w:r w:rsidRPr="00F938B8">
              <w:rPr>
                <w:sz w:val="24"/>
                <w:szCs w:val="24"/>
              </w:rPr>
              <w:t>Accept the caption.</w:t>
            </w:r>
          </w:p>
        </w:tc>
      </w:tr>
      <w:tr w:rsidR="00005ABA" w:rsidRPr="00F938B8" w14:paraId="4C06EF7C" w14:textId="77777777">
        <w:trPr>
          <w:jc w:val="center"/>
        </w:trPr>
        <w:tc>
          <w:tcPr>
            <w:tcW w:w="2484" w:type="dxa"/>
            <w:vAlign w:val="center"/>
          </w:tcPr>
          <w:p w14:paraId="4C0E51EA" w14:textId="77777777" w:rsidR="00005ABA" w:rsidRPr="00F938B8" w:rsidRDefault="00F938B8">
            <w:pPr>
              <w:spacing w:after="40"/>
              <w:rPr>
                <w:sz w:val="24"/>
                <w:szCs w:val="24"/>
              </w:rPr>
            </w:pPr>
            <w:r w:rsidRPr="00F938B8">
              <w:rPr>
                <w:sz w:val="24"/>
                <w:szCs w:val="24"/>
              </w:rPr>
              <w:t>Valid</w:t>
            </w:r>
          </w:p>
        </w:tc>
        <w:tc>
          <w:tcPr>
            <w:tcW w:w="2484" w:type="dxa"/>
            <w:vAlign w:val="center"/>
          </w:tcPr>
          <w:p w14:paraId="5C6953A6" w14:textId="77777777" w:rsidR="00005ABA" w:rsidRPr="00F938B8" w:rsidRDefault="00F938B8">
            <w:pPr>
              <w:spacing w:after="40"/>
              <w:rPr>
                <w:sz w:val="24"/>
                <w:szCs w:val="24"/>
              </w:rPr>
            </w:pPr>
            <w:r w:rsidRPr="00F938B8">
              <w:rPr>
                <w:sz w:val="24"/>
                <w:szCs w:val="24"/>
              </w:rPr>
              <w:t>100 characters</w:t>
            </w:r>
          </w:p>
        </w:tc>
        <w:tc>
          <w:tcPr>
            <w:tcW w:w="2484" w:type="dxa"/>
            <w:vAlign w:val="center"/>
          </w:tcPr>
          <w:p w14:paraId="4FBAF8BF" w14:textId="77777777" w:rsidR="00005ABA" w:rsidRPr="00F938B8" w:rsidRDefault="00F938B8">
            <w:pPr>
              <w:spacing w:after="40"/>
              <w:rPr>
                <w:sz w:val="24"/>
                <w:szCs w:val="24"/>
              </w:rPr>
            </w:pPr>
            <w:r w:rsidRPr="00F938B8">
              <w:rPr>
                <w:sz w:val="24"/>
                <w:szCs w:val="24"/>
              </w:rPr>
              <w:t>EP02</w:t>
            </w:r>
          </w:p>
        </w:tc>
        <w:tc>
          <w:tcPr>
            <w:tcW w:w="2484" w:type="dxa"/>
            <w:vAlign w:val="center"/>
          </w:tcPr>
          <w:p w14:paraId="52E59160" w14:textId="77777777" w:rsidR="00005ABA" w:rsidRPr="00F938B8" w:rsidRDefault="00F938B8">
            <w:pPr>
              <w:spacing w:after="40"/>
              <w:rPr>
                <w:sz w:val="24"/>
                <w:szCs w:val="24"/>
              </w:rPr>
            </w:pPr>
            <w:r w:rsidRPr="00F938B8">
              <w:rPr>
                <w:sz w:val="24"/>
                <w:szCs w:val="24"/>
              </w:rPr>
              <w:t>Accept the caption.</w:t>
            </w:r>
          </w:p>
        </w:tc>
      </w:tr>
      <w:tr w:rsidR="00005ABA" w:rsidRPr="00F938B8" w14:paraId="6B88D737" w14:textId="77777777">
        <w:trPr>
          <w:jc w:val="center"/>
        </w:trPr>
        <w:tc>
          <w:tcPr>
            <w:tcW w:w="2484" w:type="dxa"/>
            <w:vAlign w:val="center"/>
          </w:tcPr>
          <w:p w14:paraId="411E3932" w14:textId="77777777" w:rsidR="00005ABA" w:rsidRPr="00F938B8" w:rsidRDefault="00F938B8">
            <w:pPr>
              <w:spacing w:after="40"/>
              <w:rPr>
                <w:sz w:val="24"/>
                <w:szCs w:val="24"/>
              </w:rPr>
            </w:pPr>
            <w:r w:rsidRPr="00F938B8">
              <w:rPr>
                <w:sz w:val="24"/>
                <w:szCs w:val="24"/>
              </w:rPr>
              <w:t>Valid</w:t>
            </w:r>
          </w:p>
        </w:tc>
        <w:tc>
          <w:tcPr>
            <w:tcW w:w="2484" w:type="dxa"/>
            <w:vAlign w:val="center"/>
          </w:tcPr>
          <w:p w14:paraId="3F850224" w14:textId="77777777" w:rsidR="00005ABA" w:rsidRPr="00F938B8" w:rsidRDefault="00F938B8">
            <w:pPr>
              <w:spacing w:after="40"/>
              <w:rPr>
                <w:sz w:val="24"/>
                <w:szCs w:val="24"/>
              </w:rPr>
            </w:pPr>
            <w:r w:rsidRPr="00F938B8">
              <w:rPr>
                <w:sz w:val="24"/>
                <w:szCs w:val="24"/>
              </w:rPr>
              <w:t>2200 characters</w:t>
            </w:r>
          </w:p>
        </w:tc>
        <w:tc>
          <w:tcPr>
            <w:tcW w:w="2484" w:type="dxa"/>
            <w:vAlign w:val="center"/>
          </w:tcPr>
          <w:p w14:paraId="6CAFE3C9" w14:textId="77777777" w:rsidR="00005ABA" w:rsidRPr="00F938B8" w:rsidRDefault="00F938B8">
            <w:pPr>
              <w:spacing w:after="40"/>
              <w:rPr>
                <w:sz w:val="24"/>
                <w:szCs w:val="24"/>
              </w:rPr>
            </w:pPr>
            <w:r w:rsidRPr="00F938B8">
              <w:rPr>
                <w:sz w:val="24"/>
                <w:szCs w:val="24"/>
              </w:rPr>
              <w:t>EP03</w:t>
            </w:r>
          </w:p>
        </w:tc>
        <w:tc>
          <w:tcPr>
            <w:tcW w:w="2484" w:type="dxa"/>
            <w:vAlign w:val="center"/>
          </w:tcPr>
          <w:p w14:paraId="32C28584" w14:textId="77777777" w:rsidR="00005ABA" w:rsidRPr="00F938B8" w:rsidRDefault="00F938B8">
            <w:pPr>
              <w:spacing w:after="40"/>
              <w:rPr>
                <w:sz w:val="24"/>
                <w:szCs w:val="24"/>
              </w:rPr>
            </w:pPr>
            <w:r w:rsidRPr="00F938B8">
              <w:rPr>
                <w:sz w:val="24"/>
                <w:szCs w:val="24"/>
              </w:rPr>
              <w:t>Accept the caption.</w:t>
            </w:r>
          </w:p>
        </w:tc>
      </w:tr>
      <w:tr w:rsidR="00005ABA" w:rsidRPr="00F938B8" w14:paraId="704D8B88" w14:textId="77777777">
        <w:trPr>
          <w:jc w:val="center"/>
        </w:trPr>
        <w:tc>
          <w:tcPr>
            <w:tcW w:w="2484" w:type="dxa"/>
            <w:vAlign w:val="center"/>
          </w:tcPr>
          <w:p w14:paraId="7BB55702" w14:textId="77777777" w:rsidR="00005ABA" w:rsidRPr="00F938B8" w:rsidRDefault="00F938B8">
            <w:pPr>
              <w:spacing w:after="40"/>
              <w:rPr>
                <w:sz w:val="24"/>
                <w:szCs w:val="24"/>
              </w:rPr>
            </w:pPr>
            <w:r w:rsidRPr="00F938B8">
              <w:rPr>
                <w:sz w:val="24"/>
                <w:szCs w:val="24"/>
              </w:rPr>
              <w:t>Invalid</w:t>
            </w:r>
          </w:p>
        </w:tc>
        <w:tc>
          <w:tcPr>
            <w:tcW w:w="2484" w:type="dxa"/>
            <w:vAlign w:val="center"/>
          </w:tcPr>
          <w:p w14:paraId="76D7D5A5" w14:textId="77777777" w:rsidR="00005ABA" w:rsidRPr="00F938B8" w:rsidRDefault="00F938B8">
            <w:pPr>
              <w:spacing w:after="40"/>
              <w:rPr>
                <w:sz w:val="24"/>
                <w:szCs w:val="24"/>
              </w:rPr>
            </w:pPr>
            <w:r w:rsidRPr="00F938B8">
              <w:rPr>
                <w:sz w:val="24"/>
                <w:szCs w:val="24"/>
              </w:rPr>
              <w:t>0 characters (empty)</w:t>
            </w:r>
          </w:p>
        </w:tc>
        <w:tc>
          <w:tcPr>
            <w:tcW w:w="2484" w:type="dxa"/>
            <w:vAlign w:val="center"/>
          </w:tcPr>
          <w:p w14:paraId="512C06C3" w14:textId="77777777" w:rsidR="00005ABA" w:rsidRPr="00F938B8" w:rsidRDefault="00F938B8">
            <w:pPr>
              <w:spacing w:after="40"/>
              <w:rPr>
                <w:sz w:val="24"/>
                <w:szCs w:val="24"/>
              </w:rPr>
            </w:pPr>
            <w:r w:rsidRPr="00F938B8">
              <w:rPr>
                <w:sz w:val="24"/>
                <w:szCs w:val="24"/>
              </w:rPr>
              <w:t>EP04</w:t>
            </w:r>
          </w:p>
        </w:tc>
        <w:tc>
          <w:tcPr>
            <w:tcW w:w="2484" w:type="dxa"/>
            <w:vAlign w:val="center"/>
          </w:tcPr>
          <w:p w14:paraId="210C4F5E" w14:textId="77777777" w:rsidR="00005ABA" w:rsidRPr="00F938B8" w:rsidRDefault="00F938B8">
            <w:pPr>
              <w:spacing w:after="40"/>
              <w:rPr>
                <w:sz w:val="24"/>
                <w:szCs w:val="24"/>
              </w:rPr>
            </w:pPr>
            <w:r w:rsidRPr="00F938B8">
              <w:rPr>
                <w:sz w:val="24"/>
                <w:szCs w:val="24"/>
              </w:rPr>
              <w:t>Show required-field validation or prevent submission.</w:t>
            </w:r>
          </w:p>
        </w:tc>
      </w:tr>
      <w:tr w:rsidR="00005ABA" w:rsidRPr="00F938B8" w14:paraId="5C2827B6" w14:textId="77777777">
        <w:trPr>
          <w:jc w:val="center"/>
        </w:trPr>
        <w:tc>
          <w:tcPr>
            <w:tcW w:w="2484" w:type="dxa"/>
            <w:vAlign w:val="center"/>
          </w:tcPr>
          <w:p w14:paraId="69EEDE0F" w14:textId="77777777" w:rsidR="00005ABA" w:rsidRPr="00F938B8" w:rsidRDefault="00F938B8">
            <w:pPr>
              <w:spacing w:after="40"/>
              <w:rPr>
                <w:sz w:val="24"/>
                <w:szCs w:val="24"/>
              </w:rPr>
            </w:pPr>
            <w:r w:rsidRPr="00F938B8">
              <w:rPr>
                <w:sz w:val="24"/>
                <w:szCs w:val="24"/>
              </w:rPr>
              <w:t>Invalid</w:t>
            </w:r>
          </w:p>
        </w:tc>
        <w:tc>
          <w:tcPr>
            <w:tcW w:w="2484" w:type="dxa"/>
            <w:vAlign w:val="center"/>
          </w:tcPr>
          <w:p w14:paraId="0BC9D6D2" w14:textId="77777777" w:rsidR="00005ABA" w:rsidRPr="00F938B8" w:rsidRDefault="00F938B8">
            <w:pPr>
              <w:spacing w:after="40"/>
              <w:rPr>
                <w:sz w:val="24"/>
                <w:szCs w:val="24"/>
              </w:rPr>
            </w:pPr>
            <w:r w:rsidRPr="00F938B8">
              <w:rPr>
                <w:sz w:val="24"/>
                <w:szCs w:val="24"/>
              </w:rPr>
              <w:t>2201 characters</w:t>
            </w:r>
          </w:p>
        </w:tc>
        <w:tc>
          <w:tcPr>
            <w:tcW w:w="2484" w:type="dxa"/>
            <w:vAlign w:val="center"/>
          </w:tcPr>
          <w:p w14:paraId="5942E2F2" w14:textId="77777777" w:rsidR="00005ABA" w:rsidRPr="00F938B8" w:rsidRDefault="00F938B8">
            <w:pPr>
              <w:spacing w:after="40"/>
              <w:rPr>
                <w:sz w:val="24"/>
                <w:szCs w:val="24"/>
              </w:rPr>
            </w:pPr>
            <w:r w:rsidRPr="00F938B8">
              <w:rPr>
                <w:sz w:val="24"/>
                <w:szCs w:val="24"/>
              </w:rPr>
              <w:t>EP05</w:t>
            </w:r>
          </w:p>
        </w:tc>
        <w:tc>
          <w:tcPr>
            <w:tcW w:w="2484" w:type="dxa"/>
            <w:vAlign w:val="center"/>
          </w:tcPr>
          <w:p w14:paraId="760941A4" w14:textId="77777777" w:rsidR="00005ABA" w:rsidRPr="00F938B8" w:rsidRDefault="00F938B8">
            <w:pPr>
              <w:spacing w:after="40"/>
              <w:rPr>
                <w:sz w:val="24"/>
                <w:szCs w:val="24"/>
              </w:rPr>
            </w:pPr>
            <w:r w:rsidRPr="00F938B8">
              <w:rPr>
                <w:sz w:val="24"/>
                <w:szCs w:val="24"/>
              </w:rPr>
              <w:t>Reject extra characters or prevent submission.</w:t>
            </w:r>
          </w:p>
        </w:tc>
      </w:tr>
      <w:tr w:rsidR="00005ABA" w:rsidRPr="00F938B8" w14:paraId="77400D37" w14:textId="77777777">
        <w:trPr>
          <w:jc w:val="center"/>
        </w:trPr>
        <w:tc>
          <w:tcPr>
            <w:tcW w:w="2484" w:type="dxa"/>
            <w:vAlign w:val="center"/>
          </w:tcPr>
          <w:p w14:paraId="0B886A21" w14:textId="77777777" w:rsidR="00005ABA" w:rsidRPr="00F938B8" w:rsidRDefault="00F938B8">
            <w:pPr>
              <w:spacing w:after="40"/>
              <w:rPr>
                <w:sz w:val="24"/>
                <w:szCs w:val="24"/>
              </w:rPr>
            </w:pPr>
            <w:r w:rsidRPr="00F938B8">
              <w:rPr>
                <w:sz w:val="24"/>
                <w:szCs w:val="24"/>
              </w:rPr>
              <w:t>Invalid</w:t>
            </w:r>
          </w:p>
        </w:tc>
        <w:tc>
          <w:tcPr>
            <w:tcW w:w="2484" w:type="dxa"/>
            <w:vAlign w:val="center"/>
          </w:tcPr>
          <w:p w14:paraId="0B5C34E1" w14:textId="77777777" w:rsidR="00005ABA" w:rsidRPr="00F938B8" w:rsidRDefault="00F938B8">
            <w:pPr>
              <w:spacing w:after="40"/>
              <w:rPr>
                <w:sz w:val="24"/>
                <w:szCs w:val="24"/>
              </w:rPr>
            </w:pPr>
            <w:r w:rsidRPr="00F938B8">
              <w:rPr>
                <w:sz w:val="24"/>
                <w:szCs w:val="24"/>
              </w:rPr>
              <w:t>2300 characters</w:t>
            </w:r>
          </w:p>
        </w:tc>
        <w:tc>
          <w:tcPr>
            <w:tcW w:w="2484" w:type="dxa"/>
            <w:vAlign w:val="center"/>
          </w:tcPr>
          <w:p w14:paraId="6B655AC0" w14:textId="77777777" w:rsidR="00005ABA" w:rsidRPr="00F938B8" w:rsidRDefault="00F938B8">
            <w:pPr>
              <w:spacing w:after="40"/>
              <w:rPr>
                <w:sz w:val="24"/>
                <w:szCs w:val="24"/>
              </w:rPr>
            </w:pPr>
            <w:r w:rsidRPr="00F938B8">
              <w:rPr>
                <w:sz w:val="24"/>
                <w:szCs w:val="24"/>
              </w:rPr>
              <w:t>EP06</w:t>
            </w:r>
          </w:p>
        </w:tc>
        <w:tc>
          <w:tcPr>
            <w:tcW w:w="2484" w:type="dxa"/>
            <w:vAlign w:val="center"/>
          </w:tcPr>
          <w:p w14:paraId="2A576EBD" w14:textId="77777777" w:rsidR="00005ABA" w:rsidRPr="00F938B8" w:rsidRDefault="00F938B8">
            <w:pPr>
              <w:spacing w:after="40"/>
              <w:rPr>
                <w:sz w:val="24"/>
                <w:szCs w:val="24"/>
              </w:rPr>
            </w:pPr>
            <w:r w:rsidRPr="00F938B8">
              <w:rPr>
                <w:sz w:val="24"/>
                <w:szCs w:val="24"/>
              </w:rPr>
              <w:t>Reject extra characters or prevent submission.</w:t>
            </w:r>
          </w:p>
        </w:tc>
      </w:tr>
    </w:tbl>
    <w:p w14:paraId="6F47FEE6" w14:textId="77777777" w:rsidR="00005ABA" w:rsidRDefault="00005ABA"/>
    <w:p w14:paraId="0055A8D0" w14:textId="77777777" w:rsidR="00F938B8" w:rsidRDefault="00F938B8">
      <w:pPr>
        <w:spacing w:before="160" w:after="80"/>
        <w:rPr>
          <w:b/>
          <w:sz w:val="24"/>
        </w:rPr>
      </w:pPr>
    </w:p>
    <w:p w14:paraId="53675311" w14:textId="77777777" w:rsidR="00F938B8" w:rsidRDefault="00F938B8">
      <w:pPr>
        <w:spacing w:before="160" w:after="80"/>
        <w:rPr>
          <w:b/>
          <w:sz w:val="24"/>
        </w:rPr>
      </w:pPr>
    </w:p>
    <w:p w14:paraId="6BBD5247" w14:textId="77777777" w:rsidR="00F938B8" w:rsidRDefault="00F938B8">
      <w:pPr>
        <w:spacing w:before="160" w:after="80"/>
        <w:rPr>
          <w:b/>
          <w:sz w:val="24"/>
        </w:rPr>
      </w:pPr>
    </w:p>
    <w:p w14:paraId="7B5C58BB" w14:textId="77777777" w:rsidR="00F938B8" w:rsidRDefault="00F938B8">
      <w:pPr>
        <w:spacing w:before="160" w:after="80"/>
        <w:rPr>
          <w:b/>
          <w:sz w:val="24"/>
        </w:rPr>
      </w:pPr>
    </w:p>
    <w:p w14:paraId="412DECD6" w14:textId="77777777" w:rsidR="00F938B8" w:rsidRDefault="00F938B8">
      <w:pPr>
        <w:spacing w:before="160" w:after="80"/>
        <w:rPr>
          <w:b/>
          <w:sz w:val="24"/>
        </w:rPr>
      </w:pPr>
    </w:p>
    <w:p w14:paraId="4F52DD46" w14:textId="77777777" w:rsidR="00F938B8" w:rsidRDefault="00F938B8">
      <w:pPr>
        <w:spacing w:before="160" w:after="80"/>
        <w:rPr>
          <w:b/>
          <w:sz w:val="24"/>
        </w:rPr>
      </w:pPr>
    </w:p>
    <w:p w14:paraId="405E3821" w14:textId="77777777" w:rsidR="00F938B8" w:rsidRDefault="00F938B8">
      <w:pPr>
        <w:spacing w:before="160" w:after="80"/>
        <w:rPr>
          <w:b/>
          <w:sz w:val="24"/>
        </w:rPr>
      </w:pPr>
    </w:p>
    <w:p w14:paraId="74C6FCD1" w14:textId="77777777" w:rsidR="00F938B8" w:rsidRDefault="00F938B8">
      <w:pPr>
        <w:spacing w:before="160" w:after="80"/>
        <w:rPr>
          <w:b/>
          <w:sz w:val="24"/>
        </w:rPr>
      </w:pPr>
    </w:p>
    <w:p w14:paraId="2815C6F7" w14:textId="77777777" w:rsidR="00F938B8" w:rsidRDefault="00F938B8">
      <w:pPr>
        <w:spacing w:before="160" w:after="80"/>
        <w:rPr>
          <w:b/>
          <w:sz w:val="24"/>
        </w:rPr>
      </w:pPr>
    </w:p>
    <w:p w14:paraId="2626F650" w14:textId="77777777" w:rsidR="00F938B8" w:rsidRDefault="00F938B8">
      <w:pPr>
        <w:spacing w:before="160" w:after="80"/>
        <w:rPr>
          <w:b/>
          <w:sz w:val="24"/>
        </w:rPr>
      </w:pPr>
    </w:p>
    <w:p w14:paraId="61AA9C11" w14:textId="77777777" w:rsidR="00F938B8" w:rsidRDefault="00F938B8">
      <w:pPr>
        <w:spacing w:before="160" w:after="80"/>
        <w:rPr>
          <w:b/>
          <w:sz w:val="24"/>
        </w:rPr>
      </w:pPr>
    </w:p>
    <w:p w14:paraId="446DACA5" w14:textId="77777777" w:rsidR="00F938B8" w:rsidRDefault="00F938B8">
      <w:pPr>
        <w:spacing w:before="160" w:after="80"/>
        <w:rPr>
          <w:b/>
          <w:sz w:val="24"/>
        </w:rPr>
      </w:pPr>
    </w:p>
    <w:p w14:paraId="13D4C526" w14:textId="77777777" w:rsidR="00F938B8" w:rsidRDefault="00F938B8">
      <w:pPr>
        <w:spacing w:before="160" w:after="80"/>
        <w:rPr>
          <w:b/>
          <w:sz w:val="24"/>
        </w:rPr>
      </w:pPr>
    </w:p>
    <w:p w14:paraId="4DB1606C" w14:textId="77777777" w:rsidR="00F938B8" w:rsidRDefault="00F938B8">
      <w:pPr>
        <w:spacing w:before="160" w:after="80"/>
        <w:rPr>
          <w:b/>
          <w:sz w:val="24"/>
        </w:rPr>
      </w:pPr>
    </w:p>
    <w:p w14:paraId="380AAA93" w14:textId="649BF275" w:rsidR="00005ABA" w:rsidRPr="00F938B8" w:rsidRDefault="00F938B8">
      <w:pPr>
        <w:spacing w:before="160" w:after="80"/>
        <w:rPr>
          <w:sz w:val="28"/>
          <w:szCs w:val="28"/>
        </w:rPr>
      </w:pPr>
      <w:r w:rsidRPr="00F938B8">
        <w:rPr>
          <w:b/>
          <w:sz w:val="28"/>
          <w:szCs w:val="28"/>
        </w:rPr>
        <w:lastRenderedPageBreak/>
        <w:t>4. For a BookMyShow movie ticket booking form with a 'number of tickets' field (allowed: 1 to 10), write BVA test cases to ensure the field correctly handles edge values.</w:t>
      </w:r>
    </w:p>
    <w:p w14:paraId="0C3EAE56" w14:textId="77777777" w:rsidR="00005ABA" w:rsidRPr="00F938B8" w:rsidRDefault="00F938B8">
      <w:pPr>
        <w:rPr>
          <w:sz w:val="28"/>
          <w:szCs w:val="28"/>
        </w:rPr>
      </w:pPr>
      <w:r w:rsidRPr="00F938B8">
        <w:rPr>
          <w:b/>
          <w:sz w:val="28"/>
          <w:szCs w:val="28"/>
        </w:rPr>
        <w:t>Answer:</w:t>
      </w:r>
    </w:p>
    <w:p w14:paraId="5BB2C00E" w14:textId="77777777" w:rsidR="00005ABA" w:rsidRPr="00F938B8" w:rsidRDefault="00F938B8">
      <w:pPr>
        <w:rPr>
          <w:sz w:val="24"/>
          <w:szCs w:val="24"/>
        </w:rPr>
      </w:pPr>
      <w:r w:rsidRPr="00F938B8">
        <w:rPr>
          <w:sz w:val="24"/>
          <w:szCs w:val="24"/>
        </w:rPr>
        <w:t>Boundary value analysis checks values around the minimum value (1) and maximum value (10). The valid range is 1–10 tickets.</w:t>
      </w:r>
    </w:p>
    <w:tbl>
      <w:tblPr>
        <w:tblStyle w:val="TableGrid"/>
        <w:tblW w:w="0" w:type="auto"/>
        <w:jc w:val="center"/>
        <w:tblLook w:val="04A0" w:firstRow="1" w:lastRow="0" w:firstColumn="1" w:lastColumn="0" w:noHBand="0" w:noVBand="1"/>
      </w:tblPr>
      <w:tblGrid>
        <w:gridCol w:w="2481"/>
        <w:gridCol w:w="2481"/>
        <w:gridCol w:w="2482"/>
        <w:gridCol w:w="2482"/>
      </w:tblGrid>
      <w:tr w:rsidR="00005ABA" w:rsidRPr="00F938B8" w14:paraId="21C87050" w14:textId="77777777">
        <w:trPr>
          <w:jc w:val="center"/>
        </w:trPr>
        <w:tc>
          <w:tcPr>
            <w:tcW w:w="2484" w:type="dxa"/>
            <w:shd w:val="clear" w:color="auto" w:fill="D9EAF7"/>
            <w:vAlign w:val="center"/>
          </w:tcPr>
          <w:p w14:paraId="737EB65E" w14:textId="77777777" w:rsidR="00005ABA" w:rsidRPr="00F938B8" w:rsidRDefault="00F938B8">
            <w:pPr>
              <w:spacing w:after="40"/>
              <w:rPr>
                <w:sz w:val="24"/>
                <w:szCs w:val="24"/>
              </w:rPr>
            </w:pPr>
            <w:r w:rsidRPr="00F938B8">
              <w:rPr>
                <w:b/>
                <w:sz w:val="24"/>
                <w:szCs w:val="24"/>
              </w:rPr>
              <w:t>Test Case ID</w:t>
            </w:r>
          </w:p>
        </w:tc>
        <w:tc>
          <w:tcPr>
            <w:tcW w:w="2484" w:type="dxa"/>
            <w:shd w:val="clear" w:color="auto" w:fill="D9EAF7"/>
            <w:vAlign w:val="center"/>
          </w:tcPr>
          <w:p w14:paraId="5F2739D2" w14:textId="77777777" w:rsidR="00005ABA" w:rsidRPr="00F938B8" w:rsidRDefault="00F938B8">
            <w:pPr>
              <w:spacing w:after="40"/>
              <w:rPr>
                <w:sz w:val="24"/>
                <w:szCs w:val="24"/>
              </w:rPr>
            </w:pPr>
            <w:r w:rsidRPr="00F938B8">
              <w:rPr>
                <w:b/>
                <w:sz w:val="24"/>
                <w:szCs w:val="24"/>
              </w:rPr>
              <w:t>Number of Tickets</w:t>
            </w:r>
          </w:p>
        </w:tc>
        <w:tc>
          <w:tcPr>
            <w:tcW w:w="2484" w:type="dxa"/>
            <w:shd w:val="clear" w:color="auto" w:fill="D9EAF7"/>
            <w:vAlign w:val="center"/>
          </w:tcPr>
          <w:p w14:paraId="7EE208EC" w14:textId="77777777" w:rsidR="00005ABA" w:rsidRPr="00F938B8" w:rsidRDefault="00F938B8">
            <w:pPr>
              <w:spacing w:after="40"/>
              <w:rPr>
                <w:sz w:val="24"/>
                <w:szCs w:val="24"/>
              </w:rPr>
            </w:pPr>
            <w:r w:rsidRPr="00F938B8">
              <w:rPr>
                <w:b/>
                <w:sz w:val="24"/>
                <w:szCs w:val="24"/>
              </w:rPr>
              <w:t>Boundary Category</w:t>
            </w:r>
          </w:p>
        </w:tc>
        <w:tc>
          <w:tcPr>
            <w:tcW w:w="2484" w:type="dxa"/>
            <w:shd w:val="clear" w:color="auto" w:fill="D9EAF7"/>
            <w:vAlign w:val="center"/>
          </w:tcPr>
          <w:p w14:paraId="407D4B8E" w14:textId="77777777" w:rsidR="00005ABA" w:rsidRPr="00F938B8" w:rsidRDefault="00F938B8">
            <w:pPr>
              <w:spacing w:after="40"/>
              <w:rPr>
                <w:sz w:val="24"/>
                <w:szCs w:val="24"/>
              </w:rPr>
            </w:pPr>
            <w:r w:rsidRPr="00F938B8">
              <w:rPr>
                <w:b/>
                <w:sz w:val="24"/>
                <w:szCs w:val="24"/>
              </w:rPr>
              <w:t>Expected Result</w:t>
            </w:r>
          </w:p>
        </w:tc>
      </w:tr>
      <w:tr w:rsidR="00005ABA" w:rsidRPr="00F938B8" w14:paraId="7672AE14" w14:textId="77777777">
        <w:trPr>
          <w:jc w:val="center"/>
        </w:trPr>
        <w:tc>
          <w:tcPr>
            <w:tcW w:w="2484" w:type="dxa"/>
            <w:vAlign w:val="center"/>
          </w:tcPr>
          <w:p w14:paraId="21896BDB" w14:textId="77777777" w:rsidR="00005ABA" w:rsidRPr="00F938B8" w:rsidRDefault="00F938B8">
            <w:pPr>
              <w:spacing w:after="40"/>
              <w:rPr>
                <w:sz w:val="24"/>
                <w:szCs w:val="24"/>
              </w:rPr>
            </w:pPr>
            <w:r w:rsidRPr="00F938B8">
              <w:rPr>
                <w:sz w:val="24"/>
                <w:szCs w:val="24"/>
              </w:rPr>
              <w:t>BVA01</w:t>
            </w:r>
          </w:p>
        </w:tc>
        <w:tc>
          <w:tcPr>
            <w:tcW w:w="2484" w:type="dxa"/>
            <w:vAlign w:val="center"/>
          </w:tcPr>
          <w:p w14:paraId="2FFB6C47" w14:textId="77777777" w:rsidR="00005ABA" w:rsidRPr="00F938B8" w:rsidRDefault="00F938B8">
            <w:pPr>
              <w:spacing w:after="40"/>
              <w:rPr>
                <w:sz w:val="24"/>
                <w:szCs w:val="24"/>
              </w:rPr>
            </w:pPr>
            <w:r w:rsidRPr="00F938B8">
              <w:rPr>
                <w:sz w:val="24"/>
                <w:szCs w:val="24"/>
              </w:rPr>
              <w:t>0</w:t>
            </w:r>
          </w:p>
        </w:tc>
        <w:tc>
          <w:tcPr>
            <w:tcW w:w="2484" w:type="dxa"/>
            <w:vAlign w:val="center"/>
          </w:tcPr>
          <w:p w14:paraId="5B75B0B7" w14:textId="77777777" w:rsidR="00005ABA" w:rsidRPr="00F938B8" w:rsidRDefault="00F938B8">
            <w:pPr>
              <w:spacing w:after="40"/>
              <w:rPr>
                <w:sz w:val="24"/>
                <w:szCs w:val="24"/>
              </w:rPr>
            </w:pPr>
            <w:r w:rsidRPr="00F938B8">
              <w:rPr>
                <w:sz w:val="24"/>
                <w:szCs w:val="24"/>
              </w:rPr>
              <w:t>Below minimum</w:t>
            </w:r>
          </w:p>
        </w:tc>
        <w:tc>
          <w:tcPr>
            <w:tcW w:w="2484" w:type="dxa"/>
            <w:vAlign w:val="center"/>
          </w:tcPr>
          <w:p w14:paraId="4D093CEA" w14:textId="77777777" w:rsidR="00005ABA" w:rsidRPr="00F938B8" w:rsidRDefault="00F938B8">
            <w:pPr>
              <w:spacing w:after="40"/>
              <w:rPr>
                <w:sz w:val="24"/>
                <w:szCs w:val="24"/>
              </w:rPr>
            </w:pPr>
            <w:r w:rsidRPr="00F938B8">
              <w:rPr>
                <w:sz w:val="24"/>
                <w:szCs w:val="24"/>
              </w:rPr>
              <w:t>Reject; at least 1 ticket is required.</w:t>
            </w:r>
          </w:p>
        </w:tc>
      </w:tr>
      <w:tr w:rsidR="00005ABA" w:rsidRPr="00F938B8" w14:paraId="10E4540D" w14:textId="77777777">
        <w:trPr>
          <w:jc w:val="center"/>
        </w:trPr>
        <w:tc>
          <w:tcPr>
            <w:tcW w:w="2484" w:type="dxa"/>
            <w:vAlign w:val="center"/>
          </w:tcPr>
          <w:p w14:paraId="288D23A3" w14:textId="77777777" w:rsidR="00005ABA" w:rsidRPr="00F938B8" w:rsidRDefault="00F938B8">
            <w:pPr>
              <w:spacing w:after="40"/>
              <w:rPr>
                <w:sz w:val="24"/>
                <w:szCs w:val="24"/>
              </w:rPr>
            </w:pPr>
            <w:r w:rsidRPr="00F938B8">
              <w:rPr>
                <w:sz w:val="24"/>
                <w:szCs w:val="24"/>
              </w:rPr>
              <w:t>BVA02</w:t>
            </w:r>
          </w:p>
        </w:tc>
        <w:tc>
          <w:tcPr>
            <w:tcW w:w="2484" w:type="dxa"/>
            <w:vAlign w:val="center"/>
          </w:tcPr>
          <w:p w14:paraId="499CED1F" w14:textId="77777777" w:rsidR="00005ABA" w:rsidRPr="00F938B8" w:rsidRDefault="00F938B8">
            <w:pPr>
              <w:spacing w:after="40"/>
              <w:rPr>
                <w:sz w:val="24"/>
                <w:szCs w:val="24"/>
              </w:rPr>
            </w:pPr>
            <w:r w:rsidRPr="00F938B8">
              <w:rPr>
                <w:sz w:val="24"/>
                <w:szCs w:val="24"/>
              </w:rPr>
              <w:t>1</w:t>
            </w:r>
          </w:p>
        </w:tc>
        <w:tc>
          <w:tcPr>
            <w:tcW w:w="2484" w:type="dxa"/>
            <w:vAlign w:val="center"/>
          </w:tcPr>
          <w:p w14:paraId="24418DFD" w14:textId="77777777" w:rsidR="00005ABA" w:rsidRPr="00F938B8" w:rsidRDefault="00F938B8">
            <w:pPr>
              <w:spacing w:after="40"/>
              <w:rPr>
                <w:sz w:val="24"/>
                <w:szCs w:val="24"/>
              </w:rPr>
            </w:pPr>
            <w:r w:rsidRPr="00F938B8">
              <w:rPr>
                <w:sz w:val="24"/>
                <w:szCs w:val="24"/>
              </w:rPr>
              <w:t>Minimum boundary</w:t>
            </w:r>
          </w:p>
        </w:tc>
        <w:tc>
          <w:tcPr>
            <w:tcW w:w="2484" w:type="dxa"/>
            <w:vAlign w:val="center"/>
          </w:tcPr>
          <w:p w14:paraId="01F0E095" w14:textId="77777777" w:rsidR="00005ABA" w:rsidRPr="00F938B8" w:rsidRDefault="00F938B8">
            <w:pPr>
              <w:spacing w:after="40"/>
              <w:rPr>
                <w:sz w:val="24"/>
                <w:szCs w:val="24"/>
              </w:rPr>
            </w:pPr>
            <w:r w:rsidRPr="00F938B8">
              <w:rPr>
                <w:sz w:val="24"/>
                <w:szCs w:val="24"/>
              </w:rPr>
              <w:t>Accept.</w:t>
            </w:r>
          </w:p>
        </w:tc>
      </w:tr>
      <w:tr w:rsidR="00005ABA" w:rsidRPr="00F938B8" w14:paraId="2781AB3F" w14:textId="77777777">
        <w:trPr>
          <w:jc w:val="center"/>
        </w:trPr>
        <w:tc>
          <w:tcPr>
            <w:tcW w:w="2484" w:type="dxa"/>
            <w:vAlign w:val="center"/>
          </w:tcPr>
          <w:p w14:paraId="227938BD" w14:textId="77777777" w:rsidR="00005ABA" w:rsidRPr="00F938B8" w:rsidRDefault="00F938B8">
            <w:pPr>
              <w:spacing w:after="40"/>
              <w:rPr>
                <w:sz w:val="24"/>
                <w:szCs w:val="24"/>
              </w:rPr>
            </w:pPr>
            <w:r w:rsidRPr="00F938B8">
              <w:rPr>
                <w:sz w:val="24"/>
                <w:szCs w:val="24"/>
              </w:rPr>
              <w:t>BVA03</w:t>
            </w:r>
          </w:p>
        </w:tc>
        <w:tc>
          <w:tcPr>
            <w:tcW w:w="2484" w:type="dxa"/>
            <w:vAlign w:val="center"/>
          </w:tcPr>
          <w:p w14:paraId="1F82761E" w14:textId="77777777" w:rsidR="00005ABA" w:rsidRPr="00F938B8" w:rsidRDefault="00F938B8">
            <w:pPr>
              <w:spacing w:after="40"/>
              <w:rPr>
                <w:sz w:val="24"/>
                <w:szCs w:val="24"/>
              </w:rPr>
            </w:pPr>
            <w:r w:rsidRPr="00F938B8">
              <w:rPr>
                <w:sz w:val="24"/>
                <w:szCs w:val="24"/>
              </w:rPr>
              <w:t>2</w:t>
            </w:r>
          </w:p>
        </w:tc>
        <w:tc>
          <w:tcPr>
            <w:tcW w:w="2484" w:type="dxa"/>
            <w:vAlign w:val="center"/>
          </w:tcPr>
          <w:p w14:paraId="6AFA0D00" w14:textId="77777777" w:rsidR="00005ABA" w:rsidRPr="00F938B8" w:rsidRDefault="00F938B8">
            <w:pPr>
              <w:spacing w:after="40"/>
              <w:rPr>
                <w:sz w:val="24"/>
                <w:szCs w:val="24"/>
              </w:rPr>
            </w:pPr>
            <w:r w:rsidRPr="00F938B8">
              <w:rPr>
                <w:sz w:val="24"/>
                <w:szCs w:val="24"/>
              </w:rPr>
              <w:t>Just above minimum</w:t>
            </w:r>
          </w:p>
        </w:tc>
        <w:tc>
          <w:tcPr>
            <w:tcW w:w="2484" w:type="dxa"/>
            <w:vAlign w:val="center"/>
          </w:tcPr>
          <w:p w14:paraId="15D1AA5F" w14:textId="77777777" w:rsidR="00005ABA" w:rsidRPr="00F938B8" w:rsidRDefault="00F938B8">
            <w:pPr>
              <w:spacing w:after="40"/>
              <w:rPr>
                <w:sz w:val="24"/>
                <w:szCs w:val="24"/>
              </w:rPr>
            </w:pPr>
            <w:r w:rsidRPr="00F938B8">
              <w:rPr>
                <w:sz w:val="24"/>
                <w:szCs w:val="24"/>
              </w:rPr>
              <w:t>Accept.</w:t>
            </w:r>
          </w:p>
        </w:tc>
      </w:tr>
      <w:tr w:rsidR="00005ABA" w:rsidRPr="00F938B8" w14:paraId="722602A5" w14:textId="77777777">
        <w:trPr>
          <w:jc w:val="center"/>
        </w:trPr>
        <w:tc>
          <w:tcPr>
            <w:tcW w:w="2484" w:type="dxa"/>
            <w:vAlign w:val="center"/>
          </w:tcPr>
          <w:p w14:paraId="34935439" w14:textId="77777777" w:rsidR="00005ABA" w:rsidRPr="00F938B8" w:rsidRDefault="00F938B8">
            <w:pPr>
              <w:spacing w:after="40"/>
              <w:rPr>
                <w:sz w:val="24"/>
                <w:szCs w:val="24"/>
              </w:rPr>
            </w:pPr>
            <w:r w:rsidRPr="00F938B8">
              <w:rPr>
                <w:sz w:val="24"/>
                <w:szCs w:val="24"/>
              </w:rPr>
              <w:t>BVA04</w:t>
            </w:r>
          </w:p>
        </w:tc>
        <w:tc>
          <w:tcPr>
            <w:tcW w:w="2484" w:type="dxa"/>
            <w:vAlign w:val="center"/>
          </w:tcPr>
          <w:p w14:paraId="1312DB5D" w14:textId="77777777" w:rsidR="00005ABA" w:rsidRPr="00F938B8" w:rsidRDefault="00F938B8">
            <w:pPr>
              <w:spacing w:after="40"/>
              <w:rPr>
                <w:sz w:val="24"/>
                <w:szCs w:val="24"/>
              </w:rPr>
            </w:pPr>
            <w:r w:rsidRPr="00F938B8">
              <w:rPr>
                <w:sz w:val="24"/>
                <w:szCs w:val="24"/>
              </w:rPr>
              <w:t>9</w:t>
            </w:r>
          </w:p>
        </w:tc>
        <w:tc>
          <w:tcPr>
            <w:tcW w:w="2484" w:type="dxa"/>
            <w:vAlign w:val="center"/>
          </w:tcPr>
          <w:p w14:paraId="55762B4B" w14:textId="77777777" w:rsidR="00005ABA" w:rsidRPr="00F938B8" w:rsidRDefault="00F938B8">
            <w:pPr>
              <w:spacing w:after="40"/>
              <w:rPr>
                <w:sz w:val="24"/>
                <w:szCs w:val="24"/>
              </w:rPr>
            </w:pPr>
            <w:r w:rsidRPr="00F938B8">
              <w:rPr>
                <w:sz w:val="24"/>
                <w:szCs w:val="24"/>
              </w:rPr>
              <w:t>Just below maximum</w:t>
            </w:r>
          </w:p>
        </w:tc>
        <w:tc>
          <w:tcPr>
            <w:tcW w:w="2484" w:type="dxa"/>
            <w:vAlign w:val="center"/>
          </w:tcPr>
          <w:p w14:paraId="3167B20A" w14:textId="77777777" w:rsidR="00005ABA" w:rsidRPr="00F938B8" w:rsidRDefault="00F938B8">
            <w:pPr>
              <w:spacing w:after="40"/>
              <w:rPr>
                <w:sz w:val="24"/>
                <w:szCs w:val="24"/>
              </w:rPr>
            </w:pPr>
            <w:r w:rsidRPr="00F938B8">
              <w:rPr>
                <w:sz w:val="24"/>
                <w:szCs w:val="24"/>
              </w:rPr>
              <w:t>Accept.</w:t>
            </w:r>
          </w:p>
        </w:tc>
      </w:tr>
      <w:tr w:rsidR="00005ABA" w:rsidRPr="00F938B8" w14:paraId="713F7841" w14:textId="77777777">
        <w:trPr>
          <w:jc w:val="center"/>
        </w:trPr>
        <w:tc>
          <w:tcPr>
            <w:tcW w:w="2484" w:type="dxa"/>
            <w:vAlign w:val="center"/>
          </w:tcPr>
          <w:p w14:paraId="37406C0D" w14:textId="77777777" w:rsidR="00005ABA" w:rsidRPr="00F938B8" w:rsidRDefault="00F938B8">
            <w:pPr>
              <w:spacing w:after="40"/>
              <w:rPr>
                <w:sz w:val="24"/>
                <w:szCs w:val="24"/>
              </w:rPr>
            </w:pPr>
            <w:r w:rsidRPr="00F938B8">
              <w:rPr>
                <w:sz w:val="24"/>
                <w:szCs w:val="24"/>
              </w:rPr>
              <w:t>BVA05</w:t>
            </w:r>
          </w:p>
        </w:tc>
        <w:tc>
          <w:tcPr>
            <w:tcW w:w="2484" w:type="dxa"/>
            <w:vAlign w:val="center"/>
          </w:tcPr>
          <w:p w14:paraId="3D7E0F28" w14:textId="77777777" w:rsidR="00005ABA" w:rsidRPr="00F938B8" w:rsidRDefault="00F938B8">
            <w:pPr>
              <w:spacing w:after="40"/>
              <w:rPr>
                <w:sz w:val="24"/>
                <w:szCs w:val="24"/>
              </w:rPr>
            </w:pPr>
            <w:r w:rsidRPr="00F938B8">
              <w:rPr>
                <w:sz w:val="24"/>
                <w:szCs w:val="24"/>
              </w:rPr>
              <w:t>10</w:t>
            </w:r>
          </w:p>
        </w:tc>
        <w:tc>
          <w:tcPr>
            <w:tcW w:w="2484" w:type="dxa"/>
            <w:vAlign w:val="center"/>
          </w:tcPr>
          <w:p w14:paraId="2818429B" w14:textId="77777777" w:rsidR="00005ABA" w:rsidRPr="00F938B8" w:rsidRDefault="00F938B8">
            <w:pPr>
              <w:spacing w:after="40"/>
              <w:rPr>
                <w:sz w:val="24"/>
                <w:szCs w:val="24"/>
              </w:rPr>
            </w:pPr>
            <w:r w:rsidRPr="00F938B8">
              <w:rPr>
                <w:sz w:val="24"/>
                <w:szCs w:val="24"/>
              </w:rPr>
              <w:t>Maximum boundary</w:t>
            </w:r>
          </w:p>
        </w:tc>
        <w:tc>
          <w:tcPr>
            <w:tcW w:w="2484" w:type="dxa"/>
            <w:vAlign w:val="center"/>
          </w:tcPr>
          <w:p w14:paraId="45BFFC51" w14:textId="77777777" w:rsidR="00005ABA" w:rsidRPr="00F938B8" w:rsidRDefault="00F938B8">
            <w:pPr>
              <w:spacing w:after="40"/>
              <w:rPr>
                <w:sz w:val="24"/>
                <w:szCs w:val="24"/>
              </w:rPr>
            </w:pPr>
            <w:r w:rsidRPr="00F938B8">
              <w:rPr>
                <w:sz w:val="24"/>
                <w:szCs w:val="24"/>
              </w:rPr>
              <w:t>Accept.</w:t>
            </w:r>
          </w:p>
        </w:tc>
      </w:tr>
      <w:tr w:rsidR="00005ABA" w:rsidRPr="00F938B8" w14:paraId="3ED2F566" w14:textId="77777777">
        <w:trPr>
          <w:jc w:val="center"/>
        </w:trPr>
        <w:tc>
          <w:tcPr>
            <w:tcW w:w="2484" w:type="dxa"/>
            <w:vAlign w:val="center"/>
          </w:tcPr>
          <w:p w14:paraId="2AF544BC" w14:textId="77777777" w:rsidR="00005ABA" w:rsidRPr="00F938B8" w:rsidRDefault="00F938B8">
            <w:pPr>
              <w:spacing w:after="40"/>
              <w:rPr>
                <w:sz w:val="24"/>
                <w:szCs w:val="24"/>
              </w:rPr>
            </w:pPr>
            <w:r w:rsidRPr="00F938B8">
              <w:rPr>
                <w:sz w:val="24"/>
                <w:szCs w:val="24"/>
              </w:rPr>
              <w:t>BVA06</w:t>
            </w:r>
          </w:p>
        </w:tc>
        <w:tc>
          <w:tcPr>
            <w:tcW w:w="2484" w:type="dxa"/>
            <w:vAlign w:val="center"/>
          </w:tcPr>
          <w:p w14:paraId="1E5AA229" w14:textId="77777777" w:rsidR="00005ABA" w:rsidRPr="00F938B8" w:rsidRDefault="00F938B8">
            <w:pPr>
              <w:spacing w:after="40"/>
              <w:rPr>
                <w:sz w:val="24"/>
                <w:szCs w:val="24"/>
              </w:rPr>
            </w:pPr>
            <w:r w:rsidRPr="00F938B8">
              <w:rPr>
                <w:sz w:val="24"/>
                <w:szCs w:val="24"/>
              </w:rPr>
              <w:t>11</w:t>
            </w:r>
          </w:p>
        </w:tc>
        <w:tc>
          <w:tcPr>
            <w:tcW w:w="2484" w:type="dxa"/>
            <w:vAlign w:val="center"/>
          </w:tcPr>
          <w:p w14:paraId="160BCBC6" w14:textId="77777777" w:rsidR="00005ABA" w:rsidRPr="00F938B8" w:rsidRDefault="00F938B8">
            <w:pPr>
              <w:spacing w:after="40"/>
              <w:rPr>
                <w:sz w:val="24"/>
                <w:szCs w:val="24"/>
              </w:rPr>
            </w:pPr>
            <w:r w:rsidRPr="00F938B8">
              <w:rPr>
                <w:sz w:val="24"/>
                <w:szCs w:val="24"/>
              </w:rPr>
              <w:t>Above maximum</w:t>
            </w:r>
          </w:p>
        </w:tc>
        <w:tc>
          <w:tcPr>
            <w:tcW w:w="2484" w:type="dxa"/>
            <w:vAlign w:val="center"/>
          </w:tcPr>
          <w:p w14:paraId="5D952C57" w14:textId="77777777" w:rsidR="00005ABA" w:rsidRPr="00F938B8" w:rsidRDefault="00F938B8">
            <w:pPr>
              <w:spacing w:after="40"/>
              <w:rPr>
                <w:sz w:val="24"/>
                <w:szCs w:val="24"/>
              </w:rPr>
            </w:pPr>
            <w:r w:rsidRPr="00F938B8">
              <w:rPr>
                <w:sz w:val="24"/>
                <w:szCs w:val="24"/>
              </w:rPr>
              <w:t>Reject; maximum 10 tickets allowed.</w:t>
            </w:r>
          </w:p>
        </w:tc>
      </w:tr>
      <w:tr w:rsidR="00005ABA" w:rsidRPr="00F938B8" w14:paraId="1135FD01" w14:textId="77777777">
        <w:trPr>
          <w:jc w:val="center"/>
        </w:trPr>
        <w:tc>
          <w:tcPr>
            <w:tcW w:w="2484" w:type="dxa"/>
            <w:vAlign w:val="center"/>
          </w:tcPr>
          <w:p w14:paraId="3E1D2432" w14:textId="77777777" w:rsidR="00005ABA" w:rsidRPr="00F938B8" w:rsidRDefault="00F938B8">
            <w:pPr>
              <w:spacing w:after="40"/>
              <w:rPr>
                <w:sz w:val="24"/>
                <w:szCs w:val="24"/>
              </w:rPr>
            </w:pPr>
            <w:r w:rsidRPr="00F938B8">
              <w:rPr>
                <w:sz w:val="24"/>
                <w:szCs w:val="24"/>
              </w:rPr>
              <w:t>BVA07</w:t>
            </w:r>
          </w:p>
        </w:tc>
        <w:tc>
          <w:tcPr>
            <w:tcW w:w="2484" w:type="dxa"/>
            <w:vAlign w:val="center"/>
          </w:tcPr>
          <w:p w14:paraId="7F025958" w14:textId="77777777" w:rsidR="00005ABA" w:rsidRPr="00F938B8" w:rsidRDefault="00F938B8">
            <w:pPr>
              <w:spacing w:after="40"/>
              <w:rPr>
                <w:sz w:val="24"/>
                <w:szCs w:val="24"/>
              </w:rPr>
            </w:pPr>
            <w:r w:rsidRPr="00F938B8">
              <w:rPr>
                <w:sz w:val="24"/>
                <w:szCs w:val="24"/>
              </w:rPr>
              <w:t>-1</w:t>
            </w:r>
          </w:p>
        </w:tc>
        <w:tc>
          <w:tcPr>
            <w:tcW w:w="2484" w:type="dxa"/>
            <w:vAlign w:val="center"/>
          </w:tcPr>
          <w:p w14:paraId="182A743D" w14:textId="77777777" w:rsidR="00005ABA" w:rsidRPr="00F938B8" w:rsidRDefault="00F938B8">
            <w:pPr>
              <w:spacing w:after="40"/>
              <w:rPr>
                <w:sz w:val="24"/>
                <w:szCs w:val="24"/>
              </w:rPr>
            </w:pPr>
            <w:r w:rsidRPr="00F938B8">
              <w:rPr>
                <w:sz w:val="24"/>
                <w:szCs w:val="24"/>
              </w:rPr>
              <w:t>Negative value</w:t>
            </w:r>
          </w:p>
        </w:tc>
        <w:tc>
          <w:tcPr>
            <w:tcW w:w="2484" w:type="dxa"/>
            <w:vAlign w:val="center"/>
          </w:tcPr>
          <w:p w14:paraId="2FBA17F6" w14:textId="77777777" w:rsidR="00005ABA" w:rsidRPr="00F938B8" w:rsidRDefault="00F938B8">
            <w:pPr>
              <w:spacing w:after="40"/>
              <w:rPr>
                <w:sz w:val="24"/>
                <w:szCs w:val="24"/>
              </w:rPr>
            </w:pPr>
            <w:r w:rsidRPr="00F938B8">
              <w:rPr>
                <w:sz w:val="24"/>
                <w:szCs w:val="24"/>
              </w:rPr>
              <w:t>Reject.</w:t>
            </w:r>
          </w:p>
        </w:tc>
      </w:tr>
      <w:tr w:rsidR="00005ABA" w:rsidRPr="00F938B8" w14:paraId="4DC6A56B" w14:textId="77777777">
        <w:trPr>
          <w:jc w:val="center"/>
        </w:trPr>
        <w:tc>
          <w:tcPr>
            <w:tcW w:w="2484" w:type="dxa"/>
            <w:vAlign w:val="center"/>
          </w:tcPr>
          <w:p w14:paraId="5F37D186" w14:textId="77777777" w:rsidR="00005ABA" w:rsidRPr="00F938B8" w:rsidRDefault="00F938B8">
            <w:pPr>
              <w:spacing w:after="40"/>
              <w:rPr>
                <w:sz w:val="24"/>
                <w:szCs w:val="24"/>
              </w:rPr>
            </w:pPr>
            <w:r w:rsidRPr="00F938B8">
              <w:rPr>
                <w:sz w:val="24"/>
                <w:szCs w:val="24"/>
              </w:rPr>
              <w:t>BVA08</w:t>
            </w:r>
          </w:p>
        </w:tc>
        <w:tc>
          <w:tcPr>
            <w:tcW w:w="2484" w:type="dxa"/>
            <w:vAlign w:val="center"/>
          </w:tcPr>
          <w:p w14:paraId="7B6DEA6D" w14:textId="77777777" w:rsidR="00005ABA" w:rsidRPr="00F938B8" w:rsidRDefault="00F938B8">
            <w:pPr>
              <w:spacing w:after="40"/>
              <w:rPr>
                <w:sz w:val="24"/>
                <w:szCs w:val="24"/>
              </w:rPr>
            </w:pPr>
            <w:r w:rsidRPr="00F938B8">
              <w:rPr>
                <w:sz w:val="24"/>
                <w:szCs w:val="24"/>
              </w:rPr>
              <w:t>2.5</w:t>
            </w:r>
          </w:p>
        </w:tc>
        <w:tc>
          <w:tcPr>
            <w:tcW w:w="2484" w:type="dxa"/>
            <w:vAlign w:val="center"/>
          </w:tcPr>
          <w:p w14:paraId="42C75541" w14:textId="77777777" w:rsidR="00005ABA" w:rsidRPr="00F938B8" w:rsidRDefault="00F938B8">
            <w:pPr>
              <w:spacing w:after="40"/>
              <w:rPr>
                <w:sz w:val="24"/>
                <w:szCs w:val="24"/>
              </w:rPr>
            </w:pPr>
            <w:r w:rsidRPr="00F938B8">
              <w:rPr>
                <w:sz w:val="24"/>
                <w:szCs w:val="24"/>
              </w:rPr>
              <w:t>Decimal value</w:t>
            </w:r>
          </w:p>
        </w:tc>
        <w:tc>
          <w:tcPr>
            <w:tcW w:w="2484" w:type="dxa"/>
            <w:vAlign w:val="center"/>
          </w:tcPr>
          <w:p w14:paraId="741E699D" w14:textId="77777777" w:rsidR="00005ABA" w:rsidRPr="00F938B8" w:rsidRDefault="00F938B8">
            <w:pPr>
              <w:spacing w:after="40"/>
              <w:rPr>
                <w:sz w:val="24"/>
                <w:szCs w:val="24"/>
              </w:rPr>
            </w:pPr>
            <w:r w:rsidRPr="00F938B8">
              <w:rPr>
                <w:sz w:val="24"/>
                <w:szCs w:val="24"/>
              </w:rPr>
              <w:t>Reject; ticket count must be a whole number.</w:t>
            </w:r>
          </w:p>
        </w:tc>
      </w:tr>
      <w:tr w:rsidR="00005ABA" w:rsidRPr="00F938B8" w14:paraId="16E26CFE" w14:textId="77777777">
        <w:trPr>
          <w:jc w:val="center"/>
        </w:trPr>
        <w:tc>
          <w:tcPr>
            <w:tcW w:w="2484" w:type="dxa"/>
            <w:vAlign w:val="center"/>
          </w:tcPr>
          <w:p w14:paraId="58C4DD99" w14:textId="77777777" w:rsidR="00005ABA" w:rsidRPr="00F938B8" w:rsidRDefault="00F938B8">
            <w:pPr>
              <w:spacing w:after="40"/>
              <w:rPr>
                <w:sz w:val="24"/>
                <w:szCs w:val="24"/>
              </w:rPr>
            </w:pPr>
            <w:r w:rsidRPr="00F938B8">
              <w:rPr>
                <w:sz w:val="24"/>
                <w:szCs w:val="24"/>
              </w:rPr>
              <w:t>BVA09</w:t>
            </w:r>
          </w:p>
        </w:tc>
        <w:tc>
          <w:tcPr>
            <w:tcW w:w="2484" w:type="dxa"/>
            <w:vAlign w:val="center"/>
          </w:tcPr>
          <w:p w14:paraId="13762DB9" w14:textId="77777777" w:rsidR="00005ABA" w:rsidRPr="00F938B8" w:rsidRDefault="00F938B8">
            <w:pPr>
              <w:spacing w:after="40"/>
              <w:rPr>
                <w:sz w:val="24"/>
                <w:szCs w:val="24"/>
              </w:rPr>
            </w:pPr>
            <w:r w:rsidRPr="00F938B8">
              <w:rPr>
                <w:sz w:val="24"/>
                <w:szCs w:val="24"/>
              </w:rPr>
              <w:t>abc</w:t>
            </w:r>
          </w:p>
        </w:tc>
        <w:tc>
          <w:tcPr>
            <w:tcW w:w="2484" w:type="dxa"/>
            <w:vAlign w:val="center"/>
          </w:tcPr>
          <w:p w14:paraId="37C4BE57" w14:textId="77777777" w:rsidR="00005ABA" w:rsidRPr="00F938B8" w:rsidRDefault="00F938B8">
            <w:pPr>
              <w:spacing w:after="40"/>
              <w:rPr>
                <w:sz w:val="24"/>
                <w:szCs w:val="24"/>
              </w:rPr>
            </w:pPr>
            <w:r w:rsidRPr="00F938B8">
              <w:rPr>
                <w:sz w:val="24"/>
                <w:szCs w:val="24"/>
              </w:rPr>
              <w:t>Non-numeric value</w:t>
            </w:r>
          </w:p>
        </w:tc>
        <w:tc>
          <w:tcPr>
            <w:tcW w:w="2484" w:type="dxa"/>
            <w:vAlign w:val="center"/>
          </w:tcPr>
          <w:p w14:paraId="11C6E8EC" w14:textId="77777777" w:rsidR="00005ABA" w:rsidRPr="00F938B8" w:rsidRDefault="00F938B8">
            <w:pPr>
              <w:spacing w:after="40"/>
              <w:rPr>
                <w:sz w:val="24"/>
                <w:szCs w:val="24"/>
              </w:rPr>
            </w:pPr>
            <w:r w:rsidRPr="00F938B8">
              <w:rPr>
                <w:sz w:val="24"/>
                <w:szCs w:val="24"/>
              </w:rPr>
              <w:t>Reject.</w:t>
            </w:r>
          </w:p>
        </w:tc>
      </w:tr>
    </w:tbl>
    <w:p w14:paraId="077C1C27" w14:textId="77777777" w:rsidR="00005ABA" w:rsidRDefault="00005ABA"/>
    <w:p w14:paraId="7E4F537A" w14:textId="77777777" w:rsidR="00F938B8" w:rsidRDefault="00F938B8">
      <w:pPr>
        <w:spacing w:before="160" w:after="80"/>
        <w:rPr>
          <w:b/>
          <w:sz w:val="24"/>
        </w:rPr>
      </w:pPr>
    </w:p>
    <w:p w14:paraId="43220069" w14:textId="77777777" w:rsidR="00F938B8" w:rsidRDefault="00F938B8">
      <w:pPr>
        <w:spacing w:before="160" w:after="80"/>
        <w:rPr>
          <w:b/>
          <w:sz w:val="24"/>
        </w:rPr>
      </w:pPr>
    </w:p>
    <w:p w14:paraId="0239982A" w14:textId="77777777" w:rsidR="00F938B8" w:rsidRDefault="00F938B8">
      <w:pPr>
        <w:spacing w:before="160" w:after="80"/>
        <w:rPr>
          <w:b/>
          <w:sz w:val="24"/>
        </w:rPr>
      </w:pPr>
    </w:p>
    <w:p w14:paraId="6CE6567B" w14:textId="77777777" w:rsidR="00F938B8" w:rsidRDefault="00F938B8">
      <w:pPr>
        <w:spacing w:before="160" w:after="80"/>
        <w:rPr>
          <w:b/>
          <w:sz w:val="24"/>
        </w:rPr>
      </w:pPr>
    </w:p>
    <w:p w14:paraId="56066C13" w14:textId="77777777" w:rsidR="00F938B8" w:rsidRDefault="00F938B8">
      <w:pPr>
        <w:spacing w:before="160" w:after="80"/>
        <w:rPr>
          <w:b/>
          <w:sz w:val="24"/>
        </w:rPr>
      </w:pPr>
    </w:p>
    <w:p w14:paraId="24D2B560" w14:textId="77777777" w:rsidR="00F938B8" w:rsidRDefault="00F938B8">
      <w:pPr>
        <w:spacing w:before="160" w:after="80"/>
        <w:rPr>
          <w:b/>
          <w:sz w:val="24"/>
        </w:rPr>
      </w:pPr>
    </w:p>
    <w:p w14:paraId="7D49493C" w14:textId="77777777" w:rsidR="00F938B8" w:rsidRDefault="00F938B8">
      <w:pPr>
        <w:spacing w:before="160" w:after="80"/>
        <w:rPr>
          <w:b/>
          <w:sz w:val="24"/>
        </w:rPr>
      </w:pPr>
    </w:p>
    <w:p w14:paraId="257E10B6" w14:textId="77777777" w:rsidR="00F938B8" w:rsidRDefault="00F938B8">
      <w:pPr>
        <w:spacing w:before="160" w:after="80"/>
        <w:rPr>
          <w:b/>
          <w:sz w:val="24"/>
        </w:rPr>
      </w:pPr>
    </w:p>
    <w:p w14:paraId="5E9F61E2" w14:textId="77777777" w:rsidR="00F938B8" w:rsidRDefault="00F938B8">
      <w:pPr>
        <w:spacing w:before="160" w:after="80"/>
        <w:rPr>
          <w:b/>
          <w:sz w:val="24"/>
        </w:rPr>
      </w:pPr>
    </w:p>
    <w:p w14:paraId="3FEE0965" w14:textId="77777777" w:rsidR="00F938B8" w:rsidRDefault="00F938B8">
      <w:pPr>
        <w:spacing w:before="160" w:after="80"/>
        <w:rPr>
          <w:b/>
          <w:sz w:val="24"/>
        </w:rPr>
      </w:pPr>
    </w:p>
    <w:p w14:paraId="403B1BB8" w14:textId="77777777" w:rsidR="00F938B8" w:rsidRDefault="00F938B8">
      <w:pPr>
        <w:spacing w:before="160" w:after="80"/>
        <w:rPr>
          <w:b/>
          <w:sz w:val="24"/>
        </w:rPr>
      </w:pPr>
    </w:p>
    <w:p w14:paraId="2D3B9102" w14:textId="77777777" w:rsidR="00F938B8" w:rsidRDefault="00F938B8">
      <w:pPr>
        <w:spacing w:before="160" w:after="80"/>
        <w:rPr>
          <w:b/>
          <w:sz w:val="24"/>
        </w:rPr>
      </w:pPr>
    </w:p>
    <w:p w14:paraId="3F50A968" w14:textId="36A32E7F" w:rsidR="00005ABA" w:rsidRPr="00F938B8" w:rsidRDefault="00F938B8">
      <w:pPr>
        <w:spacing w:before="160" w:after="80"/>
        <w:rPr>
          <w:sz w:val="24"/>
          <w:szCs w:val="24"/>
        </w:rPr>
      </w:pPr>
      <w:r w:rsidRPr="00F938B8">
        <w:rPr>
          <w:b/>
          <w:sz w:val="28"/>
          <w:szCs w:val="24"/>
        </w:rPr>
        <w:lastRenderedPageBreak/>
        <w:t>5. Pick one daily-use app and one form field. Write both equivalence partitioning and boundary value analysis test cases for the field, explaining your reasoning.</w:t>
      </w:r>
    </w:p>
    <w:p w14:paraId="147FDF30" w14:textId="77777777" w:rsidR="00005ABA" w:rsidRPr="00F938B8" w:rsidRDefault="00F938B8">
      <w:pPr>
        <w:rPr>
          <w:sz w:val="28"/>
          <w:szCs w:val="28"/>
        </w:rPr>
      </w:pPr>
      <w:r w:rsidRPr="00F938B8">
        <w:rPr>
          <w:b/>
          <w:sz w:val="28"/>
          <w:szCs w:val="28"/>
        </w:rPr>
        <w:t>Answer:</w:t>
      </w:r>
    </w:p>
    <w:p w14:paraId="08A1F734" w14:textId="77777777" w:rsidR="00005ABA" w:rsidRPr="00F938B8" w:rsidRDefault="00F938B8">
      <w:pPr>
        <w:rPr>
          <w:rFonts w:cs="Calibri"/>
          <w:sz w:val="24"/>
          <w:szCs w:val="24"/>
        </w:rPr>
      </w:pPr>
      <w:r w:rsidRPr="00F938B8">
        <w:rPr>
          <w:rFonts w:cs="Calibri"/>
          <w:sz w:val="24"/>
          <w:szCs w:val="24"/>
        </w:rPr>
        <w:t>Selected app and field: Paytm-style money transfer amount field. Assumption for this example: a transfer amount must be a whole number from ₹1 to ₹100,000 inclusive. Actual limits can vary by account, transaction type, and app policy.</w:t>
      </w:r>
    </w:p>
    <w:p w14:paraId="4895334C" w14:textId="77777777" w:rsidR="00005ABA" w:rsidRPr="00F938B8" w:rsidRDefault="00F938B8">
      <w:pPr>
        <w:rPr>
          <w:rFonts w:cs="Calibri"/>
          <w:sz w:val="24"/>
          <w:szCs w:val="24"/>
        </w:rPr>
      </w:pPr>
      <w:r w:rsidRPr="00F938B8">
        <w:rPr>
          <w:rFonts w:cs="Calibri"/>
          <w:b/>
          <w:sz w:val="24"/>
          <w:szCs w:val="24"/>
        </w:rPr>
        <w:t>A. Equivalence Partitioning (EP)</w:t>
      </w:r>
    </w:p>
    <w:p w14:paraId="1EDDC74C" w14:textId="77777777" w:rsidR="00005ABA" w:rsidRPr="00F938B8" w:rsidRDefault="00F938B8">
      <w:pPr>
        <w:rPr>
          <w:rFonts w:cs="Calibri"/>
          <w:sz w:val="24"/>
          <w:szCs w:val="24"/>
        </w:rPr>
      </w:pPr>
      <w:r w:rsidRPr="00F938B8">
        <w:rPr>
          <w:rFonts w:cs="Calibri"/>
          <w:sz w:val="24"/>
          <w:szCs w:val="24"/>
        </w:rPr>
        <w:t>The inputs are divided into valid amounts (₹1–₹100,000), invalid amounts below ₹1, amounts above ₹100,000, non-numeric input, and decimal input if only whole rupees are permitted.</w:t>
      </w:r>
    </w:p>
    <w:tbl>
      <w:tblPr>
        <w:tblStyle w:val="TableGrid"/>
        <w:tblW w:w="0" w:type="auto"/>
        <w:jc w:val="center"/>
        <w:tblLook w:val="04A0" w:firstRow="1" w:lastRow="0" w:firstColumn="1" w:lastColumn="0" w:noHBand="0" w:noVBand="1"/>
      </w:tblPr>
      <w:tblGrid>
        <w:gridCol w:w="2480"/>
        <w:gridCol w:w="2482"/>
        <w:gridCol w:w="2482"/>
        <w:gridCol w:w="2482"/>
      </w:tblGrid>
      <w:tr w:rsidR="00005ABA" w:rsidRPr="00F938B8" w14:paraId="454CF5BB" w14:textId="77777777">
        <w:trPr>
          <w:jc w:val="center"/>
        </w:trPr>
        <w:tc>
          <w:tcPr>
            <w:tcW w:w="2484" w:type="dxa"/>
            <w:shd w:val="clear" w:color="auto" w:fill="D9EAF7"/>
            <w:vAlign w:val="center"/>
          </w:tcPr>
          <w:p w14:paraId="3D337C89" w14:textId="77777777" w:rsidR="00005ABA" w:rsidRPr="00F938B8" w:rsidRDefault="00F938B8">
            <w:pPr>
              <w:spacing w:after="40"/>
              <w:rPr>
                <w:rFonts w:cs="Calibri"/>
                <w:sz w:val="24"/>
                <w:szCs w:val="24"/>
              </w:rPr>
            </w:pPr>
            <w:r w:rsidRPr="00F938B8">
              <w:rPr>
                <w:rFonts w:cs="Calibri"/>
                <w:b/>
                <w:sz w:val="24"/>
                <w:szCs w:val="24"/>
              </w:rPr>
              <w:t>Test Case ID</w:t>
            </w:r>
          </w:p>
        </w:tc>
        <w:tc>
          <w:tcPr>
            <w:tcW w:w="2484" w:type="dxa"/>
            <w:shd w:val="clear" w:color="auto" w:fill="D9EAF7"/>
            <w:vAlign w:val="center"/>
          </w:tcPr>
          <w:p w14:paraId="7B3D6A02" w14:textId="77777777" w:rsidR="00005ABA" w:rsidRPr="00F938B8" w:rsidRDefault="00F938B8">
            <w:pPr>
              <w:spacing w:after="40"/>
              <w:rPr>
                <w:rFonts w:cs="Calibri"/>
                <w:sz w:val="24"/>
                <w:szCs w:val="24"/>
              </w:rPr>
            </w:pPr>
            <w:r w:rsidRPr="00F938B8">
              <w:rPr>
                <w:rFonts w:cs="Calibri"/>
                <w:b/>
                <w:sz w:val="24"/>
                <w:szCs w:val="24"/>
              </w:rPr>
              <w:t>Input Amount</w:t>
            </w:r>
          </w:p>
        </w:tc>
        <w:tc>
          <w:tcPr>
            <w:tcW w:w="2484" w:type="dxa"/>
            <w:shd w:val="clear" w:color="auto" w:fill="D9EAF7"/>
            <w:vAlign w:val="center"/>
          </w:tcPr>
          <w:p w14:paraId="7E18D18C" w14:textId="77777777" w:rsidR="00005ABA" w:rsidRPr="00F938B8" w:rsidRDefault="00F938B8">
            <w:pPr>
              <w:spacing w:after="40"/>
              <w:rPr>
                <w:rFonts w:cs="Calibri"/>
                <w:sz w:val="24"/>
                <w:szCs w:val="24"/>
              </w:rPr>
            </w:pPr>
            <w:r w:rsidRPr="00F938B8">
              <w:rPr>
                <w:rFonts w:cs="Calibri"/>
                <w:b/>
                <w:sz w:val="24"/>
                <w:szCs w:val="24"/>
              </w:rPr>
              <w:t>Partition</w:t>
            </w:r>
          </w:p>
        </w:tc>
        <w:tc>
          <w:tcPr>
            <w:tcW w:w="2484" w:type="dxa"/>
            <w:shd w:val="clear" w:color="auto" w:fill="D9EAF7"/>
            <w:vAlign w:val="center"/>
          </w:tcPr>
          <w:p w14:paraId="192BEDC2" w14:textId="77777777" w:rsidR="00005ABA" w:rsidRPr="00F938B8" w:rsidRDefault="00F938B8">
            <w:pPr>
              <w:spacing w:after="40"/>
              <w:rPr>
                <w:rFonts w:cs="Calibri"/>
                <w:sz w:val="24"/>
                <w:szCs w:val="24"/>
              </w:rPr>
            </w:pPr>
            <w:r w:rsidRPr="00F938B8">
              <w:rPr>
                <w:rFonts w:cs="Calibri"/>
                <w:b/>
                <w:sz w:val="24"/>
                <w:szCs w:val="24"/>
              </w:rPr>
              <w:t>Expected Result</w:t>
            </w:r>
          </w:p>
        </w:tc>
      </w:tr>
      <w:tr w:rsidR="00005ABA" w:rsidRPr="00F938B8" w14:paraId="70890073" w14:textId="77777777">
        <w:trPr>
          <w:jc w:val="center"/>
        </w:trPr>
        <w:tc>
          <w:tcPr>
            <w:tcW w:w="2484" w:type="dxa"/>
            <w:vAlign w:val="center"/>
          </w:tcPr>
          <w:p w14:paraId="347BE100" w14:textId="77777777" w:rsidR="00005ABA" w:rsidRPr="00F938B8" w:rsidRDefault="00F938B8">
            <w:pPr>
              <w:spacing w:after="40"/>
              <w:rPr>
                <w:rFonts w:cs="Calibri"/>
                <w:sz w:val="24"/>
                <w:szCs w:val="24"/>
              </w:rPr>
            </w:pPr>
            <w:r w:rsidRPr="00F938B8">
              <w:rPr>
                <w:rFonts w:cs="Calibri"/>
                <w:sz w:val="24"/>
                <w:szCs w:val="24"/>
              </w:rPr>
              <w:t>EP01</w:t>
            </w:r>
          </w:p>
        </w:tc>
        <w:tc>
          <w:tcPr>
            <w:tcW w:w="2484" w:type="dxa"/>
            <w:vAlign w:val="center"/>
          </w:tcPr>
          <w:p w14:paraId="0F737D38"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500</w:t>
            </w:r>
          </w:p>
        </w:tc>
        <w:tc>
          <w:tcPr>
            <w:tcW w:w="2484" w:type="dxa"/>
            <w:vAlign w:val="center"/>
          </w:tcPr>
          <w:p w14:paraId="5C977401" w14:textId="77777777" w:rsidR="00005ABA" w:rsidRPr="00F938B8" w:rsidRDefault="00F938B8">
            <w:pPr>
              <w:spacing w:after="40"/>
              <w:rPr>
                <w:rFonts w:cs="Calibri"/>
                <w:sz w:val="24"/>
                <w:szCs w:val="24"/>
              </w:rPr>
            </w:pPr>
            <w:r w:rsidRPr="00F938B8">
              <w:rPr>
                <w:rFonts w:cs="Calibri"/>
                <w:sz w:val="24"/>
                <w:szCs w:val="24"/>
              </w:rPr>
              <w:t>Valid: within range</w:t>
            </w:r>
          </w:p>
        </w:tc>
        <w:tc>
          <w:tcPr>
            <w:tcW w:w="2484" w:type="dxa"/>
            <w:vAlign w:val="center"/>
          </w:tcPr>
          <w:p w14:paraId="394A4014" w14:textId="77777777" w:rsidR="00005ABA" w:rsidRPr="00F938B8" w:rsidRDefault="00F938B8">
            <w:pPr>
              <w:spacing w:after="40"/>
              <w:rPr>
                <w:rFonts w:cs="Calibri"/>
                <w:sz w:val="24"/>
                <w:szCs w:val="24"/>
              </w:rPr>
            </w:pPr>
            <w:r w:rsidRPr="00F938B8">
              <w:rPr>
                <w:rFonts w:cs="Calibri"/>
                <w:sz w:val="24"/>
                <w:szCs w:val="24"/>
              </w:rPr>
              <w:t>Accept the amount.</w:t>
            </w:r>
          </w:p>
        </w:tc>
      </w:tr>
      <w:tr w:rsidR="00005ABA" w:rsidRPr="00F938B8" w14:paraId="1DF25AFD" w14:textId="77777777">
        <w:trPr>
          <w:jc w:val="center"/>
        </w:trPr>
        <w:tc>
          <w:tcPr>
            <w:tcW w:w="2484" w:type="dxa"/>
            <w:vAlign w:val="center"/>
          </w:tcPr>
          <w:p w14:paraId="52E33D07" w14:textId="77777777" w:rsidR="00005ABA" w:rsidRPr="00F938B8" w:rsidRDefault="00F938B8">
            <w:pPr>
              <w:spacing w:after="40"/>
              <w:rPr>
                <w:rFonts w:cs="Calibri"/>
                <w:sz w:val="24"/>
                <w:szCs w:val="24"/>
              </w:rPr>
            </w:pPr>
            <w:r w:rsidRPr="00F938B8">
              <w:rPr>
                <w:rFonts w:cs="Calibri"/>
                <w:sz w:val="24"/>
                <w:szCs w:val="24"/>
              </w:rPr>
              <w:t>EP02</w:t>
            </w:r>
          </w:p>
        </w:tc>
        <w:tc>
          <w:tcPr>
            <w:tcW w:w="2484" w:type="dxa"/>
            <w:vAlign w:val="center"/>
          </w:tcPr>
          <w:p w14:paraId="72A91C1E"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1</w:t>
            </w:r>
          </w:p>
        </w:tc>
        <w:tc>
          <w:tcPr>
            <w:tcW w:w="2484" w:type="dxa"/>
            <w:vAlign w:val="center"/>
          </w:tcPr>
          <w:p w14:paraId="5CA89E49" w14:textId="77777777" w:rsidR="00005ABA" w:rsidRPr="00F938B8" w:rsidRDefault="00F938B8">
            <w:pPr>
              <w:spacing w:after="40"/>
              <w:rPr>
                <w:rFonts w:cs="Calibri"/>
                <w:sz w:val="24"/>
                <w:szCs w:val="24"/>
              </w:rPr>
            </w:pPr>
            <w:r w:rsidRPr="00F938B8">
              <w:rPr>
                <w:rFonts w:cs="Calibri"/>
                <w:sz w:val="24"/>
                <w:szCs w:val="24"/>
              </w:rPr>
              <w:t>Valid: minimum allowed</w:t>
            </w:r>
          </w:p>
        </w:tc>
        <w:tc>
          <w:tcPr>
            <w:tcW w:w="2484" w:type="dxa"/>
            <w:vAlign w:val="center"/>
          </w:tcPr>
          <w:p w14:paraId="4BCD4C3B" w14:textId="77777777" w:rsidR="00005ABA" w:rsidRPr="00F938B8" w:rsidRDefault="00F938B8">
            <w:pPr>
              <w:spacing w:after="40"/>
              <w:rPr>
                <w:rFonts w:cs="Calibri"/>
                <w:sz w:val="24"/>
                <w:szCs w:val="24"/>
              </w:rPr>
            </w:pPr>
            <w:r w:rsidRPr="00F938B8">
              <w:rPr>
                <w:rFonts w:cs="Calibri"/>
                <w:sz w:val="24"/>
                <w:szCs w:val="24"/>
              </w:rPr>
              <w:t>Accept the amount.</w:t>
            </w:r>
          </w:p>
        </w:tc>
      </w:tr>
      <w:tr w:rsidR="00005ABA" w:rsidRPr="00F938B8" w14:paraId="141ABAB1" w14:textId="77777777">
        <w:trPr>
          <w:jc w:val="center"/>
        </w:trPr>
        <w:tc>
          <w:tcPr>
            <w:tcW w:w="2484" w:type="dxa"/>
            <w:vAlign w:val="center"/>
          </w:tcPr>
          <w:p w14:paraId="7599506F" w14:textId="77777777" w:rsidR="00005ABA" w:rsidRPr="00F938B8" w:rsidRDefault="00F938B8">
            <w:pPr>
              <w:spacing w:after="40"/>
              <w:rPr>
                <w:rFonts w:cs="Calibri"/>
                <w:sz w:val="24"/>
                <w:szCs w:val="24"/>
              </w:rPr>
            </w:pPr>
            <w:r w:rsidRPr="00F938B8">
              <w:rPr>
                <w:rFonts w:cs="Calibri"/>
                <w:sz w:val="24"/>
                <w:szCs w:val="24"/>
              </w:rPr>
              <w:t>EP03</w:t>
            </w:r>
          </w:p>
        </w:tc>
        <w:tc>
          <w:tcPr>
            <w:tcW w:w="2484" w:type="dxa"/>
            <w:vAlign w:val="center"/>
          </w:tcPr>
          <w:p w14:paraId="15AF98D4"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0</w:t>
            </w:r>
          </w:p>
        </w:tc>
        <w:tc>
          <w:tcPr>
            <w:tcW w:w="2484" w:type="dxa"/>
            <w:vAlign w:val="center"/>
          </w:tcPr>
          <w:p w14:paraId="0C86C314" w14:textId="77777777" w:rsidR="00005ABA" w:rsidRPr="00F938B8" w:rsidRDefault="00F938B8">
            <w:pPr>
              <w:spacing w:after="40"/>
              <w:rPr>
                <w:rFonts w:cs="Calibri"/>
                <w:sz w:val="24"/>
                <w:szCs w:val="24"/>
              </w:rPr>
            </w:pPr>
            <w:r w:rsidRPr="00F938B8">
              <w:rPr>
                <w:rFonts w:cs="Calibri"/>
                <w:sz w:val="24"/>
                <w:szCs w:val="24"/>
              </w:rPr>
              <w:t>Invalid: below minimum</w:t>
            </w:r>
          </w:p>
        </w:tc>
        <w:tc>
          <w:tcPr>
            <w:tcW w:w="2484" w:type="dxa"/>
            <w:vAlign w:val="center"/>
          </w:tcPr>
          <w:p w14:paraId="28F68360" w14:textId="77777777" w:rsidR="00005ABA" w:rsidRPr="00F938B8" w:rsidRDefault="00F938B8">
            <w:pPr>
              <w:spacing w:after="40"/>
              <w:rPr>
                <w:rFonts w:cs="Calibri"/>
                <w:sz w:val="24"/>
                <w:szCs w:val="24"/>
              </w:rPr>
            </w:pPr>
            <w:r w:rsidRPr="00F938B8">
              <w:rPr>
                <w:rFonts w:cs="Calibri"/>
                <w:sz w:val="24"/>
                <w:szCs w:val="24"/>
              </w:rPr>
              <w:t>Reject the amount.</w:t>
            </w:r>
          </w:p>
        </w:tc>
      </w:tr>
      <w:tr w:rsidR="00005ABA" w:rsidRPr="00F938B8" w14:paraId="15A30EC0" w14:textId="77777777">
        <w:trPr>
          <w:jc w:val="center"/>
        </w:trPr>
        <w:tc>
          <w:tcPr>
            <w:tcW w:w="2484" w:type="dxa"/>
            <w:vAlign w:val="center"/>
          </w:tcPr>
          <w:p w14:paraId="6078D058" w14:textId="77777777" w:rsidR="00005ABA" w:rsidRPr="00F938B8" w:rsidRDefault="00F938B8">
            <w:pPr>
              <w:spacing w:after="40"/>
              <w:rPr>
                <w:rFonts w:cs="Calibri"/>
                <w:sz w:val="24"/>
                <w:szCs w:val="24"/>
              </w:rPr>
            </w:pPr>
            <w:r w:rsidRPr="00F938B8">
              <w:rPr>
                <w:rFonts w:cs="Calibri"/>
                <w:sz w:val="24"/>
                <w:szCs w:val="24"/>
              </w:rPr>
              <w:t>EP04</w:t>
            </w:r>
          </w:p>
        </w:tc>
        <w:tc>
          <w:tcPr>
            <w:tcW w:w="2484" w:type="dxa"/>
            <w:vAlign w:val="center"/>
          </w:tcPr>
          <w:p w14:paraId="15DDBB14"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100001</w:t>
            </w:r>
          </w:p>
        </w:tc>
        <w:tc>
          <w:tcPr>
            <w:tcW w:w="2484" w:type="dxa"/>
            <w:vAlign w:val="center"/>
          </w:tcPr>
          <w:p w14:paraId="765EB273" w14:textId="77777777" w:rsidR="00005ABA" w:rsidRPr="00F938B8" w:rsidRDefault="00F938B8">
            <w:pPr>
              <w:spacing w:after="40"/>
              <w:rPr>
                <w:rFonts w:cs="Calibri"/>
                <w:sz w:val="24"/>
                <w:szCs w:val="24"/>
              </w:rPr>
            </w:pPr>
            <w:r w:rsidRPr="00F938B8">
              <w:rPr>
                <w:rFonts w:cs="Calibri"/>
                <w:sz w:val="24"/>
                <w:szCs w:val="24"/>
              </w:rPr>
              <w:t>Invalid: above maximum</w:t>
            </w:r>
          </w:p>
        </w:tc>
        <w:tc>
          <w:tcPr>
            <w:tcW w:w="2484" w:type="dxa"/>
            <w:vAlign w:val="center"/>
          </w:tcPr>
          <w:p w14:paraId="29F0CADB" w14:textId="77777777" w:rsidR="00005ABA" w:rsidRPr="00F938B8" w:rsidRDefault="00F938B8">
            <w:pPr>
              <w:spacing w:after="40"/>
              <w:rPr>
                <w:rFonts w:cs="Calibri"/>
                <w:sz w:val="24"/>
                <w:szCs w:val="24"/>
              </w:rPr>
            </w:pPr>
            <w:r w:rsidRPr="00F938B8">
              <w:rPr>
                <w:rFonts w:cs="Calibri"/>
                <w:sz w:val="24"/>
                <w:szCs w:val="24"/>
              </w:rPr>
              <w:t>Reject the amount.</w:t>
            </w:r>
          </w:p>
        </w:tc>
      </w:tr>
      <w:tr w:rsidR="00005ABA" w:rsidRPr="00F938B8" w14:paraId="3BB0B87E" w14:textId="77777777">
        <w:trPr>
          <w:jc w:val="center"/>
        </w:trPr>
        <w:tc>
          <w:tcPr>
            <w:tcW w:w="2484" w:type="dxa"/>
            <w:vAlign w:val="center"/>
          </w:tcPr>
          <w:p w14:paraId="2B799166" w14:textId="77777777" w:rsidR="00005ABA" w:rsidRPr="00F938B8" w:rsidRDefault="00F938B8">
            <w:pPr>
              <w:spacing w:after="40"/>
              <w:rPr>
                <w:rFonts w:cs="Calibri"/>
                <w:sz w:val="24"/>
                <w:szCs w:val="24"/>
              </w:rPr>
            </w:pPr>
            <w:r w:rsidRPr="00F938B8">
              <w:rPr>
                <w:rFonts w:cs="Calibri"/>
                <w:sz w:val="24"/>
                <w:szCs w:val="24"/>
              </w:rPr>
              <w:t>EP05</w:t>
            </w:r>
          </w:p>
        </w:tc>
        <w:tc>
          <w:tcPr>
            <w:tcW w:w="2484" w:type="dxa"/>
            <w:vAlign w:val="center"/>
          </w:tcPr>
          <w:p w14:paraId="71CBD1FD" w14:textId="77777777" w:rsidR="00005ABA" w:rsidRPr="00F938B8" w:rsidRDefault="00F938B8">
            <w:pPr>
              <w:spacing w:after="40"/>
              <w:rPr>
                <w:rFonts w:cs="Calibri"/>
                <w:sz w:val="24"/>
                <w:szCs w:val="24"/>
              </w:rPr>
            </w:pPr>
            <w:r w:rsidRPr="00F938B8">
              <w:rPr>
                <w:rFonts w:cs="Calibri"/>
                <w:sz w:val="24"/>
                <w:szCs w:val="24"/>
              </w:rPr>
              <w:t>abc</w:t>
            </w:r>
          </w:p>
        </w:tc>
        <w:tc>
          <w:tcPr>
            <w:tcW w:w="2484" w:type="dxa"/>
            <w:vAlign w:val="center"/>
          </w:tcPr>
          <w:p w14:paraId="3343D23E" w14:textId="77777777" w:rsidR="00005ABA" w:rsidRPr="00F938B8" w:rsidRDefault="00F938B8">
            <w:pPr>
              <w:spacing w:after="40"/>
              <w:rPr>
                <w:rFonts w:cs="Calibri"/>
                <w:sz w:val="24"/>
                <w:szCs w:val="24"/>
              </w:rPr>
            </w:pPr>
            <w:r w:rsidRPr="00F938B8">
              <w:rPr>
                <w:rFonts w:cs="Calibri"/>
                <w:sz w:val="24"/>
                <w:szCs w:val="24"/>
              </w:rPr>
              <w:t>Invalid: non-numeric</w:t>
            </w:r>
          </w:p>
        </w:tc>
        <w:tc>
          <w:tcPr>
            <w:tcW w:w="2484" w:type="dxa"/>
            <w:vAlign w:val="center"/>
          </w:tcPr>
          <w:p w14:paraId="4BE56DC3" w14:textId="77777777" w:rsidR="00005ABA" w:rsidRPr="00F938B8" w:rsidRDefault="00F938B8">
            <w:pPr>
              <w:spacing w:after="40"/>
              <w:rPr>
                <w:rFonts w:cs="Calibri"/>
                <w:sz w:val="24"/>
                <w:szCs w:val="24"/>
              </w:rPr>
            </w:pPr>
            <w:r w:rsidRPr="00F938B8">
              <w:rPr>
                <w:rFonts w:cs="Calibri"/>
                <w:sz w:val="24"/>
                <w:szCs w:val="24"/>
              </w:rPr>
              <w:t>Reject the input.</w:t>
            </w:r>
          </w:p>
        </w:tc>
      </w:tr>
      <w:tr w:rsidR="00005ABA" w:rsidRPr="00F938B8" w14:paraId="18915E18" w14:textId="77777777">
        <w:trPr>
          <w:jc w:val="center"/>
        </w:trPr>
        <w:tc>
          <w:tcPr>
            <w:tcW w:w="2484" w:type="dxa"/>
            <w:vAlign w:val="center"/>
          </w:tcPr>
          <w:p w14:paraId="05A28DC6" w14:textId="77777777" w:rsidR="00005ABA" w:rsidRPr="00F938B8" w:rsidRDefault="00F938B8">
            <w:pPr>
              <w:spacing w:after="40"/>
              <w:rPr>
                <w:rFonts w:cs="Calibri"/>
                <w:sz w:val="24"/>
                <w:szCs w:val="24"/>
              </w:rPr>
            </w:pPr>
            <w:r w:rsidRPr="00F938B8">
              <w:rPr>
                <w:rFonts w:cs="Calibri"/>
                <w:sz w:val="24"/>
                <w:szCs w:val="24"/>
              </w:rPr>
              <w:t>EP06</w:t>
            </w:r>
          </w:p>
        </w:tc>
        <w:tc>
          <w:tcPr>
            <w:tcW w:w="2484" w:type="dxa"/>
            <w:vAlign w:val="center"/>
          </w:tcPr>
          <w:p w14:paraId="482589CB"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50.50</w:t>
            </w:r>
          </w:p>
        </w:tc>
        <w:tc>
          <w:tcPr>
            <w:tcW w:w="2484" w:type="dxa"/>
            <w:vAlign w:val="center"/>
          </w:tcPr>
          <w:p w14:paraId="632418AB" w14:textId="77777777" w:rsidR="00005ABA" w:rsidRPr="00F938B8" w:rsidRDefault="00F938B8">
            <w:pPr>
              <w:spacing w:after="40"/>
              <w:rPr>
                <w:rFonts w:cs="Calibri"/>
                <w:sz w:val="24"/>
                <w:szCs w:val="24"/>
              </w:rPr>
            </w:pPr>
            <w:r w:rsidRPr="00F938B8">
              <w:rPr>
                <w:rFonts w:cs="Calibri"/>
                <w:sz w:val="24"/>
                <w:szCs w:val="24"/>
              </w:rPr>
              <w:t>Invalid under whole-rupee assumption</w:t>
            </w:r>
          </w:p>
        </w:tc>
        <w:tc>
          <w:tcPr>
            <w:tcW w:w="2484" w:type="dxa"/>
            <w:vAlign w:val="center"/>
          </w:tcPr>
          <w:p w14:paraId="7AD355D9" w14:textId="77777777" w:rsidR="00005ABA" w:rsidRPr="00F938B8" w:rsidRDefault="00F938B8">
            <w:pPr>
              <w:spacing w:after="40"/>
              <w:rPr>
                <w:rFonts w:cs="Calibri"/>
                <w:sz w:val="24"/>
                <w:szCs w:val="24"/>
              </w:rPr>
            </w:pPr>
            <w:r w:rsidRPr="00F938B8">
              <w:rPr>
                <w:rFonts w:cs="Calibri"/>
                <w:sz w:val="24"/>
                <w:szCs w:val="24"/>
              </w:rPr>
              <w:t>Reject or ask for a whole-rupee amount.</w:t>
            </w:r>
          </w:p>
        </w:tc>
      </w:tr>
    </w:tbl>
    <w:p w14:paraId="1BD386BA" w14:textId="77777777" w:rsidR="00005ABA" w:rsidRPr="00F938B8" w:rsidRDefault="00005ABA">
      <w:pPr>
        <w:rPr>
          <w:rFonts w:cs="Calibri"/>
          <w:sz w:val="24"/>
          <w:szCs w:val="24"/>
        </w:rPr>
      </w:pPr>
    </w:p>
    <w:p w14:paraId="1CE45667" w14:textId="77777777" w:rsidR="00005ABA" w:rsidRPr="00F938B8" w:rsidRDefault="00F938B8">
      <w:pPr>
        <w:rPr>
          <w:rFonts w:cs="Calibri"/>
          <w:sz w:val="24"/>
          <w:szCs w:val="24"/>
        </w:rPr>
      </w:pPr>
      <w:r w:rsidRPr="00F938B8">
        <w:rPr>
          <w:rFonts w:cs="Calibri"/>
          <w:b/>
          <w:sz w:val="24"/>
          <w:szCs w:val="24"/>
        </w:rPr>
        <w:t>B. Boundary Value Analysis (BVA)</w:t>
      </w:r>
    </w:p>
    <w:p w14:paraId="7ED3762B" w14:textId="77777777" w:rsidR="00005ABA" w:rsidRPr="00F938B8" w:rsidRDefault="00F938B8">
      <w:pPr>
        <w:rPr>
          <w:rFonts w:cs="Calibri"/>
          <w:sz w:val="24"/>
          <w:szCs w:val="24"/>
        </w:rPr>
      </w:pPr>
      <w:r w:rsidRPr="00F938B8">
        <w:rPr>
          <w:rFonts w:cs="Calibri"/>
          <w:sz w:val="24"/>
          <w:szCs w:val="24"/>
        </w:rPr>
        <w:t>BVA tests the values immediately below, at, and immediately above the minimum and maximum limits.</w:t>
      </w:r>
    </w:p>
    <w:tbl>
      <w:tblPr>
        <w:tblStyle w:val="TableGrid"/>
        <w:tblW w:w="0" w:type="auto"/>
        <w:jc w:val="center"/>
        <w:tblLook w:val="04A0" w:firstRow="1" w:lastRow="0" w:firstColumn="1" w:lastColumn="0" w:noHBand="0" w:noVBand="1"/>
      </w:tblPr>
      <w:tblGrid>
        <w:gridCol w:w="2480"/>
        <w:gridCol w:w="2482"/>
        <w:gridCol w:w="2482"/>
        <w:gridCol w:w="2482"/>
      </w:tblGrid>
      <w:tr w:rsidR="00005ABA" w:rsidRPr="00F938B8" w14:paraId="5AE5AED8" w14:textId="77777777">
        <w:trPr>
          <w:jc w:val="center"/>
        </w:trPr>
        <w:tc>
          <w:tcPr>
            <w:tcW w:w="2484" w:type="dxa"/>
            <w:shd w:val="clear" w:color="auto" w:fill="D9EAF7"/>
            <w:vAlign w:val="center"/>
          </w:tcPr>
          <w:p w14:paraId="11695E23" w14:textId="77777777" w:rsidR="00005ABA" w:rsidRPr="00F938B8" w:rsidRDefault="00F938B8">
            <w:pPr>
              <w:spacing w:after="40"/>
              <w:rPr>
                <w:rFonts w:cs="Calibri"/>
                <w:sz w:val="24"/>
                <w:szCs w:val="24"/>
              </w:rPr>
            </w:pPr>
            <w:r w:rsidRPr="00F938B8">
              <w:rPr>
                <w:rFonts w:cs="Calibri"/>
                <w:b/>
                <w:sz w:val="24"/>
                <w:szCs w:val="24"/>
              </w:rPr>
              <w:t>Test Case ID</w:t>
            </w:r>
          </w:p>
        </w:tc>
        <w:tc>
          <w:tcPr>
            <w:tcW w:w="2484" w:type="dxa"/>
            <w:shd w:val="clear" w:color="auto" w:fill="D9EAF7"/>
            <w:vAlign w:val="center"/>
          </w:tcPr>
          <w:p w14:paraId="124D2AC7" w14:textId="77777777" w:rsidR="00005ABA" w:rsidRPr="00F938B8" w:rsidRDefault="00F938B8">
            <w:pPr>
              <w:spacing w:after="40"/>
              <w:rPr>
                <w:rFonts w:cs="Calibri"/>
                <w:sz w:val="24"/>
                <w:szCs w:val="24"/>
              </w:rPr>
            </w:pPr>
            <w:r w:rsidRPr="00F938B8">
              <w:rPr>
                <w:rFonts w:cs="Calibri"/>
                <w:b/>
                <w:sz w:val="24"/>
                <w:szCs w:val="24"/>
              </w:rPr>
              <w:t>Input Amount</w:t>
            </w:r>
          </w:p>
        </w:tc>
        <w:tc>
          <w:tcPr>
            <w:tcW w:w="2484" w:type="dxa"/>
            <w:shd w:val="clear" w:color="auto" w:fill="D9EAF7"/>
            <w:vAlign w:val="center"/>
          </w:tcPr>
          <w:p w14:paraId="356EC167" w14:textId="77777777" w:rsidR="00005ABA" w:rsidRPr="00F938B8" w:rsidRDefault="00F938B8">
            <w:pPr>
              <w:spacing w:after="40"/>
              <w:rPr>
                <w:rFonts w:cs="Calibri"/>
                <w:sz w:val="24"/>
                <w:szCs w:val="24"/>
              </w:rPr>
            </w:pPr>
            <w:r w:rsidRPr="00F938B8">
              <w:rPr>
                <w:rFonts w:cs="Calibri"/>
                <w:b/>
                <w:sz w:val="24"/>
                <w:szCs w:val="24"/>
              </w:rPr>
              <w:t>Boundary Category</w:t>
            </w:r>
          </w:p>
        </w:tc>
        <w:tc>
          <w:tcPr>
            <w:tcW w:w="2484" w:type="dxa"/>
            <w:shd w:val="clear" w:color="auto" w:fill="D9EAF7"/>
            <w:vAlign w:val="center"/>
          </w:tcPr>
          <w:p w14:paraId="74FE4D3A" w14:textId="77777777" w:rsidR="00005ABA" w:rsidRPr="00F938B8" w:rsidRDefault="00F938B8">
            <w:pPr>
              <w:spacing w:after="40"/>
              <w:rPr>
                <w:rFonts w:cs="Calibri"/>
                <w:sz w:val="24"/>
                <w:szCs w:val="24"/>
              </w:rPr>
            </w:pPr>
            <w:r w:rsidRPr="00F938B8">
              <w:rPr>
                <w:rFonts w:cs="Calibri"/>
                <w:b/>
                <w:sz w:val="24"/>
                <w:szCs w:val="24"/>
              </w:rPr>
              <w:t>Expected Result</w:t>
            </w:r>
          </w:p>
        </w:tc>
      </w:tr>
      <w:tr w:rsidR="00005ABA" w:rsidRPr="00F938B8" w14:paraId="6EFAD10C" w14:textId="77777777">
        <w:trPr>
          <w:jc w:val="center"/>
        </w:trPr>
        <w:tc>
          <w:tcPr>
            <w:tcW w:w="2484" w:type="dxa"/>
            <w:vAlign w:val="center"/>
          </w:tcPr>
          <w:p w14:paraId="38716937" w14:textId="77777777" w:rsidR="00005ABA" w:rsidRPr="00F938B8" w:rsidRDefault="00F938B8">
            <w:pPr>
              <w:spacing w:after="40"/>
              <w:rPr>
                <w:rFonts w:cs="Calibri"/>
                <w:sz w:val="24"/>
                <w:szCs w:val="24"/>
              </w:rPr>
            </w:pPr>
            <w:r w:rsidRPr="00F938B8">
              <w:rPr>
                <w:rFonts w:cs="Calibri"/>
                <w:sz w:val="24"/>
                <w:szCs w:val="24"/>
              </w:rPr>
              <w:t>BVA01</w:t>
            </w:r>
          </w:p>
        </w:tc>
        <w:tc>
          <w:tcPr>
            <w:tcW w:w="2484" w:type="dxa"/>
            <w:vAlign w:val="center"/>
          </w:tcPr>
          <w:p w14:paraId="71DE272A"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0</w:t>
            </w:r>
          </w:p>
        </w:tc>
        <w:tc>
          <w:tcPr>
            <w:tcW w:w="2484" w:type="dxa"/>
            <w:vAlign w:val="center"/>
          </w:tcPr>
          <w:p w14:paraId="72915B55" w14:textId="77777777" w:rsidR="00005ABA" w:rsidRPr="00F938B8" w:rsidRDefault="00F938B8">
            <w:pPr>
              <w:spacing w:after="40"/>
              <w:rPr>
                <w:rFonts w:cs="Calibri"/>
                <w:sz w:val="24"/>
                <w:szCs w:val="24"/>
              </w:rPr>
            </w:pPr>
            <w:r w:rsidRPr="00F938B8">
              <w:rPr>
                <w:rFonts w:cs="Calibri"/>
                <w:sz w:val="24"/>
                <w:szCs w:val="24"/>
              </w:rPr>
              <w:t>Below minimum</w:t>
            </w:r>
          </w:p>
        </w:tc>
        <w:tc>
          <w:tcPr>
            <w:tcW w:w="2484" w:type="dxa"/>
            <w:vAlign w:val="center"/>
          </w:tcPr>
          <w:p w14:paraId="4D69CD6E" w14:textId="77777777" w:rsidR="00005ABA" w:rsidRPr="00F938B8" w:rsidRDefault="00F938B8">
            <w:pPr>
              <w:spacing w:after="40"/>
              <w:rPr>
                <w:rFonts w:cs="Calibri"/>
                <w:sz w:val="24"/>
                <w:szCs w:val="24"/>
              </w:rPr>
            </w:pPr>
            <w:r w:rsidRPr="00F938B8">
              <w:rPr>
                <w:rFonts w:cs="Calibri"/>
                <w:sz w:val="24"/>
                <w:szCs w:val="24"/>
              </w:rPr>
              <w:t>Reject.</w:t>
            </w:r>
          </w:p>
        </w:tc>
      </w:tr>
      <w:tr w:rsidR="00005ABA" w:rsidRPr="00F938B8" w14:paraId="63BDCBFB" w14:textId="77777777">
        <w:trPr>
          <w:jc w:val="center"/>
        </w:trPr>
        <w:tc>
          <w:tcPr>
            <w:tcW w:w="2484" w:type="dxa"/>
            <w:vAlign w:val="center"/>
          </w:tcPr>
          <w:p w14:paraId="27329C44" w14:textId="77777777" w:rsidR="00005ABA" w:rsidRPr="00F938B8" w:rsidRDefault="00F938B8">
            <w:pPr>
              <w:spacing w:after="40"/>
              <w:rPr>
                <w:rFonts w:cs="Calibri"/>
                <w:sz w:val="24"/>
                <w:szCs w:val="24"/>
              </w:rPr>
            </w:pPr>
            <w:r w:rsidRPr="00F938B8">
              <w:rPr>
                <w:rFonts w:cs="Calibri"/>
                <w:sz w:val="24"/>
                <w:szCs w:val="24"/>
              </w:rPr>
              <w:t>BVA02</w:t>
            </w:r>
          </w:p>
        </w:tc>
        <w:tc>
          <w:tcPr>
            <w:tcW w:w="2484" w:type="dxa"/>
            <w:vAlign w:val="center"/>
          </w:tcPr>
          <w:p w14:paraId="5BA1AD8D"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1</w:t>
            </w:r>
          </w:p>
        </w:tc>
        <w:tc>
          <w:tcPr>
            <w:tcW w:w="2484" w:type="dxa"/>
            <w:vAlign w:val="center"/>
          </w:tcPr>
          <w:p w14:paraId="648BD3AF" w14:textId="77777777" w:rsidR="00005ABA" w:rsidRPr="00F938B8" w:rsidRDefault="00F938B8">
            <w:pPr>
              <w:spacing w:after="40"/>
              <w:rPr>
                <w:rFonts w:cs="Calibri"/>
                <w:sz w:val="24"/>
                <w:szCs w:val="24"/>
              </w:rPr>
            </w:pPr>
            <w:r w:rsidRPr="00F938B8">
              <w:rPr>
                <w:rFonts w:cs="Calibri"/>
                <w:sz w:val="24"/>
                <w:szCs w:val="24"/>
              </w:rPr>
              <w:t>Minimum boundary</w:t>
            </w:r>
          </w:p>
        </w:tc>
        <w:tc>
          <w:tcPr>
            <w:tcW w:w="2484" w:type="dxa"/>
            <w:vAlign w:val="center"/>
          </w:tcPr>
          <w:p w14:paraId="6344DC21" w14:textId="77777777" w:rsidR="00005ABA" w:rsidRPr="00F938B8" w:rsidRDefault="00F938B8">
            <w:pPr>
              <w:spacing w:after="40"/>
              <w:rPr>
                <w:rFonts w:cs="Calibri"/>
                <w:sz w:val="24"/>
                <w:szCs w:val="24"/>
              </w:rPr>
            </w:pPr>
            <w:r w:rsidRPr="00F938B8">
              <w:rPr>
                <w:rFonts w:cs="Calibri"/>
                <w:sz w:val="24"/>
                <w:szCs w:val="24"/>
              </w:rPr>
              <w:t>Accept.</w:t>
            </w:r>
          </w:p>
        </w:tc>
      </w:tr>
      <w:tr w:rsidR="00005ABA" w:rsidRPr="00F938B8" w14:paraId="63FD9A79" w14:textId="77777777">
        <w:trPr>
          <w:jc w:val="center"/>
        </w:trPr>
        <w:tc>
          <w:tcPr>
            <w:tcW w:w="2484" w:type="dxa"/>
            <w:vAlign w:val="center"/>
          </w:tcPr>
          <w:p w14:paraId="03474EE7" w14:textId="77777777" w:rsidR="00005ABA" w:rsidRPr="00F938B8" w:rsidRDefault="00F938B8">
            <w:pPr>
              <w:spacing w:after="40"/>
              <w:rPr>
                <w:rFonts w:cs="Calibri"/>
                <w:sz w:val="24"/>
                <w:szCs w:val="24"/>
              </w:rPr>
            </w:pPr>
            <w:r w:rsidRPr="00F938B8">
              <w:rPr>
                <w:rFonts w:cs="Calibri"/>
                <w:sz w:val="24"/>
                <w:szCs w:val="24"/>
              </w:rPr>
              <w:t>BVA03</w:t>
            </w:r>
          </w:p>
        </w:tc>
        <w:tc>
          <w:tcPr>
            <w:tcW w:w="2484" w:type="dxa"/>
            <w:vAlign w:val="center"/>
          </w:tcPr>
          <w:p w14:paraId="61AAAAEA"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2</w:t>
            </w:r>
          </w:p>
        </w:tc>
        <w:tc>
          <w:tcPr>
            <w:tcW w:w="2484" w:type="dxa"/>
            <w:vAlign w:val="center"/>
          </w:tcPr>
          <w:p w14:paraId="6B6BB949" w14:textId="77777777" w:rsidR="00005ABA" w:rsidRPr="00F938B8" w:rsidRDefault="00F938B8">
            <w:pPr>
              <w:spacing w:after="40"/>
              <w:rPr>
                <w:rFonts w:cs="Calibri"/>
                <w:sz w:val="24"/>
                <w:szCs w:val="24"/>
              </w:rPr>
            </w:pPr>
            <w:r w:rsidRPr="00F938B8">
              <w:rPr>
                <w:rFonts w:cs="Calibri"/>
                <w:sz w:val="24"/>
                <w:szCs w:val="24"/>
              </w:rPr>
              <w:t>Just above minimum</w:t>
            </w:r>
          </w:p>
        </w:tc>
        <w:tc>
          <w:tcPr>
            <w:tcW w:w="2484" w:type="dxa"/>
            <w:vAlign w:val="center"/>
          </w:tcPr>
          <w:p w14:paraId="1EB0140B" w14:textId="77777777" w:rsidR="00005ABA" w:rsidRPr="00F938B8" w:rsidRDefault="00F938B8">
            <w:pPr>
              <w:spacing w:after="40"/>
              <w:rPr>
                <w:rFonts w:cs="Calibri"/>
                <w:sz w:val="24"/>
                <w:szCs w:val="24"/>
              </w:rPr>
            </w:pPr>
            <w:r w:rsidRPr="00F938B8">
              <w:rPr>
                <w:rFonts w:cs="Calibri"/>
                <w:sz w:val="24"/>
                <w:szCs w:val="24"/>
              </w:rPr>
              <w:t>Accept.</w:t>
            </w:r>
          </w:p>
        </w:tc>
      </w:tr>
      <w:tr w:rsidR="00005ABA" w:rsidRPr="00F938B8" w14:paraId="200F25C5" w14:textId="77777777">
        <w:trPr>
          <w:jc w:val="center"/>
        </w:trPr>
        <w:tc>
          <w:tcPr>
            <w:tcW w:w="2484" w:type="dxa"/>
            <w:vAlign w:val="center"/>
          </w:tcPr>
          <w:p w14:paraId="131C01CE" w14:textId="77777777" w:rsidR="00005ABA" w:rsidRPr="00F938B8" w:rsidRDefault="00F938B8">
            <w:pPr>
              <w:spacing w:after="40"/>
              <w:rPr>
                <w:rFonts w:cs="Calibri"/>
                <w:sz w:val="24"/>
                <w:szCs w:val="24"/>
              </w:rPr>
            </w:pPr>
            <w:r w:rsidRPr="00F938B8">
              <w:rPr>
                <w:rFonts w:cs="Calibri"/>
                <w:sz w:val="24"/>
                <w:szCs w:val="24"/>
              </w:rPr>
              <w:t>BVA04</w:t>
            </w:r>
          </w:p>
        </w:tc>
        <w:tc>
          <w:tcPr>
            <w:tcW w:w="2484" w:type="dxa"/>
            <w:vAlign w:val="center"/>
          </w:tcPr>
          <w:p w14:paraId="347DFA41"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99,999</w:t>
            </w:r>
          </w:p>
        </w:tc>
        <w:tc>
          <w:tcPr>
            <w:tcW w:w="2484" w:type="dxa"/>
            <w:vAlign w:val="center"/>
          </w:tcPr>
          <w:p w14:paraId="5FF64EDA" w14:textId="77777777" w:rsidR="00005ABA" w:rsidRPr="00F938B8" w:rsidRDefault="00F938B8">
            <w:pPr>
              <w:spacing w:after="40"/>
              <w:rPr>
                <w:rFonts w:cs="Calibri"/>
                <w:sz w:val="24"/>
                <w:szCs w:val="24"/>
              </w:rPr>
            </w:pPr>
            <w:r w:rsidRPr="00F938B8">
              <w:rPr>
                <w:rFonts w:cs="Calibri"/>
                <w:sz w:val="24"/>
                <w:szCs w:val="24"/>
              </w:rPr>
              <w:t>Just below maximum</w:t>
            </w:r>
          </w:p>
        </w:tc>
        <w:tc>
          <w:tcPr>
            <w:tcW w:w="2484" w:type="dxa"/>
            <w:vAlign w:val="center"/>
          </w:tcPr>
          <w:p w14:paraId="073BE6BA" w14:textId="77777777" w:rsidR="00005ABA" w:rsidRPr="00F938B8" w:rsidRDefault="00F938B8">
            <w:pPr>
              <w:spacing w:after="40"/>
              <w:rPr>
                <w:rFonts w:cs="Calibri"/>
                <w:sz w:val="24"/>
                <w:szCs w:val="24"/>
              </w:rPr>
            </w:pPr>
            <w:r w:rsidRPr="00F938B8">
              <w:rPr>
                <w:rFonts w:cs="Calibri"/>
                <w:sz w:val="24"/>
                <w:szCs w:val="24"/>
              </w:rPr>
              <w:t>Accept.</w:t>
            </w:r>
          </w:p>
        </w:tc>
      </w:tr>
      <w:tr w:rsidR="00005ABA" w:rsidRPr="00F938B8" w14:paraId="7D1CBB63" w14:textId="77777777">
        <w:trPr>
          <w:jc w:val="center"/>
        </w:trPr>
        <w:tc>
          <w:tcPr>
            <w:tcW w:w="2484" w:type="dxa"/>
            <w:vAlign w:val="center"/>
          </w:tcPr>
          <w:p w14:paraId="0028B2E3" w14:textId="77777777" w:rsidR="00005ABA" w:rsidRPr="00F938B8" w:rsidRDefault="00F938B8">
            <w:pPr>
              <w:spacing w:after="40"/>
              <w:rPr>
                <w:rFonts w:cs="Calibri"/>
                <w:sz w:val="24"/>
                <w:szCs w:val="24"/>
              </w:rPr>
            </w:pPr>
            <w:r w:rsidRPr="00F938B8">
              <w:rPr>
                <w:rFonts w:cs="Calibri"/>
                <w:sz w:val="24"/>
                <w:szCs w:val="24"/>
              </w:rPr>
              <w:t>BVA05</w:t>
            </w:r>
          </w:p>
        </w:tc>
        <w:tc>
          <w:tcPr>
            <w:tcW w:w="2484" w:type="dxa"/>
            <w:vAlign w:val="center"/>
          </w:tcPr>
          <w:p w14:paraId="34636A69"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100,000</w:t>
            </w:r>
          </w:p>
        </w:tc>
        <w:tc>
          <w:tcPr>
            <w:tcW w:w="2484" w:type="dxa"/>
            <w:vAlign w:val="center"/>
          </w:tcPr>
          <w:p w14:paraId="64F5FD9C" w14:textId="77777777" w:rsidR="00005ABA" w:rsidRPr="00F938B8" w:rsidRDefault="00F938B8">
            <w:pPr>
              <w:spacing w:after="40"/>
              <w:rPr>
                <w:rFonts w:cs="Calibri"/>
                <w:sz w:val="24"/>
                <w:szCs w:val="24"/>
              </w:rPr>
            </w:pPr>
            <w:r w:rsidRPr="00F938B8">
              <w:rPr>
                <w:rFonts w:cs="Calibri"/>
                <w:sz w:val="24"/>
                <w:szCs w:val="24"/>
              </w:rPr>
              <w:t>Maximum boundary</w:t>
            </w:r>
          </w:p>
        </w:tc>
        <w:tc>
          <w:tcPr>
            <w:tcW w:w="2484" w:type="dxa"/>
            <w:vAlign w:val="center"/>
          </w:tcPr>
          <w:p w14:paraId="4C0F2C21" w14:textId="77777777" w:rsidR="00005ABA" w:rsidRPr="00F938B8" w:rsidRDefault="00F938B8">
            <w:pPr>
              <w:spacing w:after="40"/>
              <w:rPr>
                <w:rFonts w:cs="Calibri"/>
                <w:sz w:val="24"/>
                <w:szCs w:val="24"/>
              </w:rPr>
            </w:pPr>
            <w:r w:rsidRPr="00F938B8">
              <w:rPr>
                <w:rFonts w:cs="Calibri"/>
                <w:sz w:val="24"/>
                <w:szCs w:val="24"/>
              </w:rPr>
              <w:t>Accept.</w:t>
            </w:r>
          </w:p>
        </w:tc>
      </w:tr>
      <w:tr w:rsidR="00005ABA" w:rsidRPr="00F938B8" w14:paraId="078941CE" w14:textId="77777777">
        <w:trPr>
          <w:jc w:val="center"/>
        </w:trPr>
        <w:tc>
          <w:tcPr>
            <w:tcW w:w="2484" w:type="dxa"/>
            <w:vAlign w:val="center"/>
          </w:tcPr>
          <w:p w14:paraId="524DB728" w14:textId="77777777" w:rsidR="00005ABA" w:rsidRPr="00F938B8" w:rsidRDefault="00F938B8">
            <w:pPr>
              <w:spacing w:after="40"/>
              <w:rPr>
                <w:rFonts w:cs="Calibri"/>
                <w:sz w:val="24"/>
                <w:szCs w:val="24"/>
              </w:rPr>
            </w:pPr>
            <w:r w:rsidRPr="00F938B8">
              <w:rPr>
                <w:rFonts w:cs="Calibri"/>
                <w:sz w:val="24"/>
                <w:szCs w:val="24"/>
              </w:rPr>
              <w:t>BVA06</w:t>
            </w:r>
          </w:p>
        </w:tc>
        <w:tc>
          <w:tcPr>
            <w:tcW w:w="2484" w:type="dxa"/>
            <w:vAlign w:val="center"/>
          </w:tcPr>
          <w:p w14:paraId="0A784C7B" w14:textId="77777777" w:rsidR="00005ABA" w:rsidRPr="00F938B8" w:rsidRDefault="00F938B8">
            <w:pPr>
              <w:spacing w:after="40"/>
              <w:rPr>
                <w:rFonts w:cs="Calibri"/>
                <w:sz w:val="24"/>
                <w:szCs w:val="24"/>
              </w:rPr>
            </w:pPr>
            <w:r w:rsidRPr="00F938B8">
              <w:rPr>
                <w:rFonts w:cs="Calibri"/>
                <w:sz w:val="24"/>
                <w:szCs w:val="24"/>
              </w:rPr>
              <w:t>₹</w:t>
            </w:r>
            <w:r w:rsidRPr="00F938B8">
              <w:rPr>
                <w:rFonts w:cs="Calibri"/>
                <w:sz w:val="24"/>
                <w:szCs w:val="24"/>
              </w:rPr>
              <w:t>100,001</w:t>
            </w:r>
          </w:p>
        </w:tc>
        <w:tc>
          <w:tcPr>
            <w:tcW w:w="2484" w:type="dxa"/>
            <w:vAlign w:val="center"/>
          </w:tcPr>
          <w:p w14:paraId="441AC115" w14:textId="77777777" w:rsidR="00005ABA" w:rsidRPr="00F938B8" w:rsidRDefault="00F938B8">
            <w:pPr>
              <w:spacing w:after="40"/>
              <w:rPr>
                <w:rFonts w:cs="Calibri"/>
                <w:sz w:val="24"/>
                <w:szCs w:val="24"/>
              </w:rPr>
            </w:pPr>
            <w:r w:rsidRPr="00F938B8">
              <w:rPr>
                <w:rFonts w:cs="Calibri"/>
                <w:sz w:val="24"/>
                <w:szCs w:val="24"/>
              </w:rPr>
              <w:t>Just above maximum</w:t>
            </w:r>
          </w:p>
        </w:tc>
        <w:tc>
          <w:tcPr>
            <w:tcW w:w="2484" w:type="dxa"/>
            <w:vAlign w:val="center"/>
          </w:tcPr>
          <w:p w14:paraId="516E1786" w14:textId="77777777" w:rsidR="00005ABA" w:rsidRPr="00F938B8" w:rsidRDefault="00F938B8">
            <w:pPr>
              <w:spacing w:after="40"/>
              <w:rPr>
                <w:rFonts w:cs="Calibri"/>
                <w:sz w:val="24"/>
                <w:szCs w:val="24"/>
              </w:rPr>
            </w:pPr>
            <w:r w:rsidRPr="00F938B8">
              <w:rPr>
                <w:rFonts w:cs="Calibri"/>
                <w:sz w:val="24"/>
                <w:szCs w:val="24"/>
              </w:rPr>
              <w:t>Reject.</w:t>
            </w:r>
          </w:p>
        </w:tc>
      </w:tr>
    </w:tbl>
    <w:p w14:paraId="37AE324F" w14:textId="77777777" w:rsidR="00005ABA" w:rsidRPr="00F938B8" w:rsidRDefault="00005ABA">
      <w:pPr>
        <w:rPr>
          <w:rFonts w:cs="Calibri"/>
          <w:sz w:val="24"/>
          <w:szCs w:val="24"/>
        </w:rPr>
      </w:pPr>
    </w:p>
    <w:p w14:paraId="30CCDC90" w14:textId="77777777" w:rsidR="00005ABA" w:rsidRPr="00F938B8" w:rsidRDefault="00F938B8">
      <w:pPr>
        <w:rPr>
          <w:rFonts w:cs="Calibri"/>
          <w:sz w:val="24"/>
          <w:szCs w:val="24"/>
        </w:rPr>
      </w:pPr>
      <w:r w:rsidRPr="00F938B8">
        <w:rPr>
          <w:rFonts w:cs="Calibri"/>
          <w:b/>
          <w:sz w:val="24"/>
          <w:szCs w:val="24"/>
        </w:rPr>
        <w:t xml:space="preserve">Reasoning: </w:t>
      </w:r>
      <w:r w:rsidRPr="00F938B8">
        <w:rPr>
          <w:rFonts w:cs="Calibri"/>
          <w:sz w:val="24"/>
          <w:szCs w:val="24"/>
        </w:rPr>
        <w:t>EP reduces the number of tests by choosing representative values from groups expected to behave the same way. BVA concentrates on edge values because validation errors commonly occur at minimum and maximum limits.</w:t>
      </w:r>
    </w:p>
    <w:sectPr w:rsidR="00005ABA" w:rsidRPr="00F938B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6C3E4" w14:textId="77777777" w:rsidR="00F938B8" w:rsidRDefault="00F938B8">
      <w:pPr>
        <w:spacing w:after="0" w:line="240" w:lineRule="auto"/>
      </w:pPr>
      <w:r>
        <w:separator/>
      </w:r>
    </w:p>
  </w:endnote>
  <w:endnote w:type="continuationSeparator" w:id="0">
    <w:p w14:paraId="390AE1C1" w14:textId="77777777" w:rsidR="00F938B8" w:rsidRDefault="00F9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4E9A" w14:textId="5E6BD5BF" w:rsidR="00005ABA" w:rsidRDefault="00005A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73046" w14:textId="77777777" w:rsidR="00F938B8" w:rsidRDefault="00F938B8">
      <w:pPr>
        <w:spacing w:after="0" w:line="240" w:lineRule="auto"/>
      </w:pPr>
      <w:r>
        <w:separator/>
      </w:r>
    </w:p>
  </w:footnote>
  <w:footnote w:type="continuationSeparator" w:id="0">
    <w:p w14:paraId="1CB6F654" w14:textId="77777777" w:rsidR="00F938B8" w:rsidRDefault="00F93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189367">
    <w:abstractNumId w:val="8"/>
  </w:num>
  <w:num w:numId="2" w16cid:durableId="1940989021">
    <w:abstractNumId w:val="6"/>
  </w:num>
  <w:num w:numId="3" w16cid:durableId="330371332">
    <w:abstractNumId w:val="5"/>
  </w:num>
  <w:num w:numId="4" w16cid:durableId="16783519">
    <w:abstractNumId w:val="4"/>
  </w:num>
  <w:num w:numId="5" w16cid:durableId="468745263">
    <w:abstractNumId w:val="7"/>
  </w:num>
  <w:num w:numId="6" w16cid:durableId="174465605">
    <w:abstractNumId w:val="3"/>
  </w:num>
  <w:num w:numId="7" w16cid:durableId="1134983115">
    <w:abstractNumId w:val="2"/>
  </w:num>
  <w:num w:numId="8" w16cid:durableId="151601883">
    <w:abstractNumId w:val="1"/>
  </w:num>
  <w:num w:numId="9" w16cid:durableId="115179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ABA"/>
    <w:rsid w:val="00034616"/>
    <w:rsid w:val="0006063C"/>
    <w:rsid w:val="0015074B"/>
    <w:rsid w:val="0029639D"/>
    <w:rsid w:val="00326F90"/>
    <w:rsid w:val="00453802"/>
    <w:rsid w:val="00AA1D8D"/>
    <w:rsid w:val="00B47730"/>
    <w:rsid w:val="00CB0664"/>
    <w:rsid w:val="00F93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714FA"/>
  <w14:defaultImageDpi w14:val="300"/>
  <w15:docId w15:val="{C42FBE53-4A45-486A-A992-A319CD00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RAVAL</cp:lastModifiedBy>
  <cp:revision>2</cp:revision>
  <dcterms:created xsi:type="dcterms:W3CDTF">2026-10-11T15:39:00Z</dcterms:created>
  <dcterms:modified xsi:type="dcterms:W3CDTF">2026-10-11T15:39:00Z</dcterms:modified>
  <cp:category/>
</cp:coreProperties>
</file>