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Karan Malhotra · karan.malhotra.product@gmail.com · +91 99001 23456 · Bengaluru · github.com/karanm · CSPO · Reforge 2024 · Speaker, ProductCon</w:t>
      </w:r>
    </w:p>
    <w:p>
      <w:pPr>
        <w:pStyle w:val="Heading2"/>
      </w:pPr>
      <w:r>
        <w:t xml:space="preserve">Summary</w:t>
      </w:r>
    </w:p>
    <w:p>
      <w:r>
        <w:rPr>
          <w:b w:val="false"/>
          <w:bCs w:val="false"/>
        </w:rPr>
        <w:t xml:space="preserve">Certified Scrum Product Owner with five years in consumer fintech product management. Skilled in JTBD, RICE prioritisation, OKRs, Agile/Scrum and North Star metrics.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Product Manager, PayNova (consumer fintech app, 2,500 employees), Bengaluru | Jun 2021 – Present</w:t>
      </w:r>
    </w:p>
    <w:p>
      <w:r>
        <w:rPr>
          <w:b w:val="false"/>
          <w:bCs w:val="false"/>
        </w:rPr>
        <w:t xml:space="preserve">— Part of the payments squad on a 9-person PM team.</w:t>
      </w:r>
    </w:p>
    <w:p>
      <w:r>
        <w:rPr>
          <w:b w:val="false"/>
          <w:bCs w:val="false"/>
        </w:rPr>
        <w:t xml:space="preserve">— Worked with senior PMs and a Group PM who set the roadmap to improve checkout conversion 6% on the established payments product.</w:t>
      </w:r>
    </w:p>
    <w:p>
      <w:r>
        <w:rPr>
          <w:b w:val="false"/>
          <w:bCs w:val="false"/>
        </w:rPr>
        <w:t xml:space="preserve">— Wrote PRDs and handed them to engineering for delivery.</w:t>
      </w:r>
    </w:p>
    <w:p>
      <w:r>
        <w:rPr>
          <w:b w:val="false"/>
          <w:bCs w:val="false"/>
        </w:rPr>
        <w:t xml:space="preserve">— Used JTBD, RICE, OKRs, Agile/Scrum and North Star frameworks to structure the squad's work.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Associate Product Manager, PayNova, Bengaluru | Jul 2019 – May 2021</w:t>
      </w:r>
    </w:p>
    <w:p>
      <w:r>
        <w:rPr>
          <w:b w:val="false"/>
          <w:bCs w:val="false"/>
        </w:rPr>
        <w:t xml:space="preserve">— Supported senior PMs on the wallet and rewards features.</w:t>
      </w:r>
    </w:p>
    <w:p>
      <w:r>
        <w:rPr>
          <w:b w:val="false"/>
          <w:bCs w:val="false"/>
        </w:rPr>
        <w:t xml:space="preserve">— Assisted with sprint ceremonies and backlog grooming.</w:t>
      </w:r>
    </w:p>
    <w:p>
      <w:pPr>
        <w:pStyle w:val="Heading2"/>
      </w:pPr>
      <w:r>
        <w:t xml:space="preserve">Education</w:t>
      </w:r>
    </w:p>
    <w:p>
      <w:r>
        <w:rPr>
          <w:b w:val="false"/>
          <w:bCs w:val="false"/>
        </w:rPr>
        <w:t xml:space="preserve">B.Tech Computer Science, 2019</w:t>
      </w:r>
    </w:p>
    <w:p>
      <w:pPr>
        <w:pStyle w:val="Heading2"/>
      </w:pPr>
      <w:r>
        <w:t xml:space="preserve">Certifications &amp; Tools</w:t>
      </w:r>
    </w:p>
    <w:p>
      <w:r>
        <w:rPr>
          <w:b w:val="false"/>
          <w:bCs w:val="false"/>
        </w:rPr>
        <w:t xml:space="preserve">Certified Scrum Product Owner (CSPO), Reforge Product Strategy 2024, Speaker at ProductCon 2023</w:t>
      </w:r>
    </w:p>
    <w:p>
      <w:r>
        <w:rPr>
          <w:b w:val="false"/>
          <w:bCs w:val="false"/>
        </w:rPr>
        <w:t xml:space="preserve">Jira, Confluence, Amplitude, Figma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Kargo Hiring Dashboard (fictional sample)</dc:creator>
  <cp:lastModifiedBy>Un-named</cp:lastModifiedBy>
  <cp:revision>1</cp:revision>
  <dcterms:created xsi:type="dcterms:W3CDTF">2026-09-28T05:29:36.034Z</dcterms:created>
  <dcterms:modified xsi:type="dcterms:W3CDTF">2026-09-28T05:29:36.034Z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