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FEB8" w14:textId="57923566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I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9B5533">
        <w:rPr>
          <w:rFonts w:ascii="Helvetica" w:hAnsi="Helvetica" w:cs="Helvetica"/>
          <w:lang w:val="es-MX"/>
        </w:rPr>
        <w:t>Actividad</w:t>
      </w:r>
      <w:r w:rsidR="00E55BEC">
        <w:rPr>
          <w:rFonts w:ascii="Helvetica" w:hAnsi="Helvetica" w:cs="Helvetica"/>
          <w:lang w:val="es-MX"/>
        </w:rPr>
        <w:t xml:space="preserve"> </w:t>
      </w:r>
      <w:r w:rsidR="00D86E6C">
        <w:rPr>
          <w:rFonts w:ascii="Helvetica" w:hAnsi="Helvetica" w:cs="Helvetica"/>
          <w:lang w:val="es-MX"/>
        </w:rPr>
        <w:t>3</w:t>
      </w:r>
      <w:r w:rsidR="00E55BEC">
        <w:rPr>
          <w:rFonts w:ascii="Helvetica" w:hAnsi="Helvetica" w:cs="Helvetica"/>
          <w:lang w:val="es-MX"/>
        </w:rPr>
        <w:t xml:space="preserve">: Diagramas de Flujo en </w:t>
      </w:r>
      <w:proofErr w:type="spellStart"/>
      <w:r w:rsidR="00FF7DEC">
        <w:rPr>
          <w:rFonts w:ascii="Helvetica" w:hAnsi="Helvetica" w:cs="Helvetica"/>
          <w:lang w:val="es-MX"/>
        </w:rPr>
        <w:t>Flowgorithm</w:t>
      </w:r>
      <w:proofErr w:type="spellEnd"/>
      <w:r w:rsidR="003A6973">
        <w:rPr>
          <w:rFonts w:ascii="Helvetica" w:hAnsi="Helvetica" w:cs="Helvetica"/>
          <w:lang w:val="es-MX"/>
        </w:rPr>
        <w:br/>
      </w:r>
    </w:p>
    <w:p w14:paraId="1DFABE8F" w14:textId="2652C1AA" w:rsidR="00036870" w:rsidRDefault="00036870" w:rsidP="003602C3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Diseña y programa los siguientes diagramas de flujo en </w:t>
      </w:r>
      <w:proofErr w:type="spellStart"/>
      <w:r w:rsidR="00FF7DEC">
        <w:rPr>
          <w:rFonts w:ascii="Helvetica" w:hAnsi="Helvetica" w:cs="Helvetica"/>
          <w:b/>
          <w:bCs/>
          <w:lang w:val="es-MX"/>
        </w:rPr>
        <w:t>Flowgorithm</w:t>
      </w:r>
      <w:proofErr w:type="spellEnd"/>
      <w:r>
        <w:rPr>
          <w:rFonts w:ascii="Helvetica" w:hAnsi="Helvetica" w:cs="Helvetica"/>
          <w:b/>
          <w:bCs/>
          <w:lang w:val="es-MX"/>
        </w:rPr>
        <w:t>.</w:t>
      </w:r>
      <w:r w:rsidR="00032032">
        <w:rPr>
          <w:rFonts w:ascii="Helvetica" w:hAnsi="Helvetica" w:cs="Helvetica"/>
          <w:b/>
          <w:bCs/>
          <w:lang w:val="es-MX"/>
        </w:rPr>
        <w:t xml:space="preserve"> Imprime cada programa en PDF (File </w:t>
      </w:r>
      <w:r w:rsidR="00032032" w:rsidRPr="00032032">
        <w:rPr>
          <w:rFonts w:ascii="Helvetica" w:hAnsi="Helvetica" w:cs="Helvetica"/>
          <w:b/>
          <w:bCs/>
          <w:lang w:val="es-MX"/>
        </w:rPr>
        <w:sym w:font="Wingdings" w:char="F0E0"/>
      </w:r>
      <w:r w:rsidR="00032032">
        <w:rPr>
          <w:rFonts w:ascii="Helvetica" w:hAnsi="Helvetica" w:cs="Helvetica"/>
          <w:b/>
          <w:bCs/>
          <w:lang w:val="es-MX"/>
        </w:rPr>
        <w:t xml:space="preserve"> </w:t>
      </w:r>
      <w:proofErr w:type="spellStart"/>
      <w:r w:rsidR="00032032">
        <w:rPr>
          <w:rFonts w:ascii="Helvetica" w:hAnsi="Helvetica" w:cs="Helvetica"/>
          <w:b/>
          <w:bCs/>
          <w:lang w:val="es-MX"/>
        </w:rPr>
        <w:t>Print</w:t>
      </w:r>
      <w:proofErr w:type="spellEnd"/>
      <w:r w:rsidR="00032032">
        <w:rPr>
          <w:rFonts w:ascii="Helvetica" w:hAnsi="Helvetica" w:cs="Helvetica"/>
          <w:b/>
          <w:bCs/>
          <w:lang w:val="es-MX"/>
        </w:rPr>
        <w:t>) y adjúntalos en tu actividad.</w:t>
      </w:r>
    </w:p>
    <w:p w14:paraId="5512D1BE" w14:textId="3070E25B" w:rsidR="00453767" w:rsidRPr="00DD3861" w:rsidRDefault="00BD0AAD" w:rsidP="00DD3861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 w:rsidRPr="00DD3861">
        <w:rPr>
          <w:rFonts w:ascii="Helvetica" w:hAnsi="Helvetica" w:cs="Helvetica"/>
          <w:lang w:val="es-MX"/>
        </w:rPr>
        <w:t xml:space="preserve">Crea un programa que calcule e imprima el número total de pañales utilizados </w:t>
      </w:r>
      <w:r w:rsidR="00363981">
        <w:rPr>
          <w:rFonts w:ascii="Helvetica" w:hAnsi="Helvetica" w:cs="Helvetica"/>
          <w:lang w:val="es-MX"/>
        </w:rPr>
        <w:t>por</w:t>
      </w:r>
      <w:r w:rsidRPr="00DD3861">
        <w:rPr>
          <w:rFonts w:ascii="Helvetica" w:hAnsi="Helvetica" w:cs="Helvetica"/>
          <w:lang w:val="es-MX"/>
        </w:rPr>
        <w:t xml:space="preserve"> día en una guardería</w:t>
      </w:r>
      <w:r w:rsidR="00DD3861" w:rsidRPr="00DD3861">
        <w:rPr>
          <w:rFonts w:ascii="Helvetica" w:hAnsi="Helvetica" w:cs="Helvetica"/>
          <w:lang w:val="es-MX"/>
        </w:rPr>
        <w:t>.</w:t>
      </w:r>
      <w:r w:rsidR="00B37E9A">
        <w:rPr>
          <w:rFonts w:ascii="Helvetica" w:hAnsi="Helvetica" w:cs="Helvetica"/>
          <w:lang w:val="es-MX"/>
        </w:rPr>
        <w:t xml:space="preserve"> La cantidad niños y el promedio de pañales utilizados los puedes ver en la siguiente tabla.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54"/>
        <w:gridCol w:w="1854"/>
      </w:tblGrid>
      <w:tr w:rsidR="00A414C5" w14:paraId="00CFF049" w14:textId="06463923" w:rsidTr="00087F76">
        <w:trPr>
          <w:trHeight w:val="248"/>
        </w:trPr>
        <w:tc>
          <w:tcPr>
            <w:tcW w:w="1854" w:type="dxa"/>
            <w:shd w:val="clear" w:color="auto" w:fill="D0CECE" w:themeFill="background2" w:themeFillShade="E6"/>
          </w:tcPr>
          <w:p w14:paraId="68552BFD" w14:textId="0B41F38E" w:rsidR="00A414C5" w:rsidRDefault="00A414C5" w:rsidP="00A414C5">
            <w:pPr>
              <w:jc w:val="center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Edad</w:t>
            </w:r>
          </w:p>
        </w:tc>
        <w:tc>
          <w:tcPr>
            <w:tcW w:w="1854" w:type="dxa"/>
            <w:shd w:val="clear" w:color="auto" w:fill="D0CECE" w:themeFill="background2" w:themeFillShade="E6"/>
          </w:tcPr>
          <w:p w14:paraId="6B06D96C" w14:textId="0F828A78" w:rsidR="00A414C5" w:rsidRDefault="00A414C5" w:rsidP="00A414C5">
            <w:pPr>
              <w:jc w:val="center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Uso de pañales por día</w:t>
            </w:r>
          </w:p>
        </w:tc>
        <w:tc>
          <w:tcPr>
            <w:tcW w:w="1854" w:type="dxa"/>
            <w:shd w:val="clear" w:color="auto" w:fill="D0CECE" w:themeFill="background2" w:themeFillShade="E6"/>
          </w:tcPr>
          <w:p w14:paraId="4B0B7A0B" w14:textId="68757603" w:rsidR="00A414C5" w:rsidRDefault="00A414C5" w:rsidP="00A414C5">
            <w:pPr>
              <w:jc w:val="center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Cantidad de niños</w:t>
            </w:r>
          </w:p>
        </w:tc>
      </w:tr>
      <w:tr w:rsidR="00A414C5" w14:paraId="533F1C7E" w14:textId="67AE499B" w:rsidTr="00087F76">
        <w:trPr>
          <w:trHeight w:val="248"/>
        </w:trPr>
        <w:tc>
          <w:tcPr>
            <w:tcW w:w="1854" w:type="dxa"/>
          </w:tcPr>
          <w:p w14:paraId="4441D14C" w14:textId="5FEBBB61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 año</w:t>
            </w:r>
          </w:p>
        </w:tc>
        <w:tc>
          <w:tcPr>
            <w:tcW w:w="1854" w:type="dxa"/>
          </w:tcPr>
          <w:p w14:paraId="2B616A7E" w14:textId="7180676E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6</w:t>
            </w:r>
          </w:p>
        </w:tc>
        <w:tc>
          <w:tcPr>
            <w:tcW w:w="1854" w:type="dxa"/>
          </w:tcPr>
          <w:p w14:paraId="046ACD5F" w14:textId="7D3D520A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 xml:space="preserve">25 </w:t>
            </w:r>
          </w:p>
        </w:tc>
      </w:tr>
      <w:tr w:rsidR="00A414C5" w14:paraId="7B56999F" w14:textId="626E1896" w:rsidTr="00087F76">
        <w:trPr>
          <w:trHeight w:val="248"/>
        </w:trPr>
        <w:tc>
          <w:tcPr>
            <w:tcW w:w="1854" w:type="dxa"/>
          </w:tcPr>
          <w:p w14:paraId="791E8EB2" w14:textId="069687BF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2 años</w:t>
            </w:r>
          </w:p>
        </w:tc>
        <w:tc>
          <w:tcPr>
            <w:tcW w:w="1854" w:type="dxa"/>
          </w:tcPr>
          <w:p w14:paraId="73D98880" w14:textId="660CD614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4</w:t>
            </w:r>
          </w:p>
        </w:tc>
        <w:tc>
          <w:tcPr>
            <w:tcW w:w="1854" w:type="dxa"/>
          </w:tcPr>
          <w:p w14:paraId="36F46BBB" w14:textId="34813AA0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</w:t>
            </w:r>
          </w:p>
        </w:tc>
      </w:tr>
      <w:tr w:rsidR="00A414C5" w14:paraId="2473D78A" w14:textId="32DCAD83" w:rsidTr="00087F76">
        <w:trPr>
          <w:trHeight w:val="248"/>
        </w:trPr>
        <w:tc>
          <w:tcPr>
            <w:tcW w:w="1854" w:type="dxa"/>
          </w:tcPr>
          <w:p w14:paraId="282B6E0F" w14:textId="6AB7F801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3 años</w:t>
            </w:r>
          </w:p>
        </w:tc>
        <w:tc>
          <w:tcPr>
            <w:tcW w:w="1854" w:type="dxa"/>
          </w:tcPr>
          <w:p w14:paraId="59A4DB09" w14:textId="0B2098DC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2</w:t>
            </w:r>
          </w:p>
        </w:tc>
        <w:tc>
          <w:tcPr>
            <w:tcW w:w="1854" w:type="dxa"/>
          </w:tcPr>
          <w:p w14:paraId="769D33C4" w14:textId="5CB2E2AA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15</w:t>
            </w:r>
          </w:p>
        </w:tc>
      </w:tr>
    </w:tbl>
    <w:p w14:paraId="2336ADE9" w14:textId="77777777" w:rsidR="00692786" w:rsidRDefault="00692786" w:rsidP="001D30EC">
      <w:pPr>
        <w:rPr>
          <w:rFonts w:ascii="Helvetica" w:hAnsi="Helvetica" w:cs="Helvetica"/>
          <w:lang w:val="es-MX"/>
        </w:rPr>
      </w:pPr>
    </w:p>
    <w:p w14:paraId="74A563FB" w14:textId="7776CA2A" w:rsidR="00186BB0" w:rsidRDefault="00186BB0" w:rsidP="001D30EC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0"/>
      </w:tblGrid>
      <w:tr w:rsidR="00B37E9A" w:rsidRPr="008440C0" w14:paraId="15F09022" w14:textId="77777777" w:rsidTr="00B37E9A">
        <w:trPr>
          <w:trHeight w:val="374"/>
        </w:trPr>
        <w:tc>
          <w:tcPr>
            <w:tcW w:w="4870" w:type="dxa"/>
          </w:tcPr>
          <w:p w14:paraId="5F8BEC2E" w14:textId="068BC6B3" w:rsidR="00B37E9A" w:rsidRPr="00B37E9A" w:rsidRDefault="00B37E9A" w:rsidP="001D30EC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 xml:space="preserve">&gt; </w:t>
            </w:r>
            <w:r w:rsidRPr="00B37E9A">
              <w:rPr>
                <w:rFonts w:ascii="Consolas" w:hAnsi="Consolas" w:cs="Helvetica"/>
                <w:lang w:val="es-MX"/>
              </w:rPr>
              <w:t xml:space="preserve">Cantidad de pañales </w:t>
            </w:r>
            <w:r w:rsidR="004E0B0D">
              <w:rPr>
                <w:rFonts w:ascii="Consolas" w:hAnsi="Consolas" w:cs="Helvetica"/>
                <w:lang w:val="es-MX"/>
              </w:rPr>
              <w:t>a utilizar</w:t>
            </w:r>
            <w:r w:rsidRPr="00B37E9A">
              <w:rPr>
                <w:rFonts w:ascii="Consolas" w:hAnsi="Consolas" w:cs="Helvetica"/>
                <w:lang w:val="es-MX"/>
              </w:rPr>
              <w:t>: 220</w:t>
            </w:r>
          </w:p>
        </w:tc>
      </w:tr>
    </w:tbl>
    <w:p w14:paraId="6E7EA169" w14:textId="77777777" w:rsidR="00B37E9A" w:rsidRPr="001D30EC" w:rsidRDefault="00B37E9A" w:rsidP="001D30EC">
      <w:pPr>
        <w:rPr>
          <w:rFonts w:ascii="Helvetica" w:hAnsi="Helvetica" w:cs="Helvetica"/>
          <w:lang w:val="es-MX"/>
        </w:rPr>
      </w:pPr>
    </w:p>
    <w:p w14:paraId="6B1B43B7" w14:textId="62516DC9" w:rsidR="00F8225E" w:rsidRDefault="00755775" w:rsidP="001D30EC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 w:rsidRPr="001D30EC">
        <w:rPr>
          <w:rFonts w:ascii="Helvetica" w:hAnsi="Helvetica" w:cs="Helvetica"/>
          <w:lang w:val="es-MX"/>
        </w:rPr>
        <w:t>Modifica el programa anterior</w:t>
      </w:r>
      <w:r w:rsidR="00436E26">
        <w:rPr>
          <w:rFonts w:ascii="Helvetica" w:hAnsi="Helvetica" w:cs="Helvetica"/>
          <w:lang w:val="es-MX"/>
        </w:rPr>
        <w:t>: E</w:t>
      </w:r>
      <w:r w:rsidRPr="001D30EC">
        <w:rPr>
          <w:rFonts w:ascii="Helvetica" w:hAnsi="Helvetica" w:cs="Helvetica"/>
          <w:lang w:val="es-MX"/>
        </w:rPr>
        <w:t xml:space="preserve">l programa </w:t>
      </w:r>
      <w:r w:rsidR="00D27C87">
        <w:rPr>
          <w:rFonts w:ascii="Helvetica" w:hAnsi="Helvetica" w:cs="Helvetica"/>
          <w:lang w:val="es-MX"/>
        </w:rPr>
        <w:t xml:space="preserve">permitirá capturar la cantidad de pañales que </w:t>
      </w:r>
      <w:r w:rsidR="00D74E46">
        <w:rPr>
          <w:rFonts w:ascii="Helvetica" w:hAnsi="Helvetica" w:cs="Helvetica"/>
          <w:lang w:val="es-MX"/>
        </w:rPr>
        <w:t xml:space="preserve">la guardería tiene en </w:t>
      </w:r>
      <w:r w:rsidR="00436E26">
        <w:rPr>
          <w:rFonts w:ascii="Helvetica" w:hAnsi="Helvetica" w:cs="Helvetica"/>
          <w:lang w:val="es-MX"/>
        </w:rPr>
        <w:t xml:space="preserve">el almacén. </w:t>
      </w:r>
      <w:r w:rsidR="00D74E46">
        <w:rPr>
          <w:rFonts w:ascii="Helvetica" w:hAnsi="Helvetica" w:cs="Helvetica"/>
          <w:lang w:val="es-MX"/>
        </w:rPr>
        <w:t xml:space="preserve">Si </w:t>
      </w:r>
      <w:r w:rsidR="00D27C87">
        <w:rPr>
          <w:rFonts w:ascii="Helvetica" w:hAnsi="Helvetica" w:cs="Helvetica"/>
          <w:lang w:val="es-MX"/>
        </w:rPr>
        <w:t xml:space="preserve">no </w:t>
      </w:r>
      <w:r w:rsidR="00D74E46">
        <w:rPr>
          <w:rFonts w:ascii="Helvetica" w:hAnsi="Helvetica" w:cs="Helvetica"/>
          <w:lang w:val="es-MX"/>
        </w:rPr>
        <w:t xml:space="preserve">son </w:t>
      </w:r>
      <w:r w:rsidR="00436E26">
        <w:rPr>
          <w:rFonts w:ascii="Helvetica" w:hAnsi="Helvetica" w:cs="Helvetica"/>
          <w:lang w:val="es-MX"/>
        </w:rPr>
        <w:t>suficiente</w:t>
      </w:r>
      <w:r w:rsidR="00D74E46">
        <w:rPr>
          <w:rFonts w:ascii="Helvetica" w:hAnsi="Helvetica" w:cs="Helvetica"/>
          <w:lang w:val="es-MX"/>
        </w:rPr>
        <w:t>s</w:t>
      </w:r>
      <w:r w:rsidR="00436E26">
        <w:rPr>
          <w:rFonts w:ascii="Helvetica" w:hAnsi="Helvetica" w:cs="Helvetica"/>
          <w:lang w:val="es-MX"/>
        </w:rPr>
        <w:t xml:space="preserve"> para los que utilizarán en el día, deberá imprimir en consola un mensaje de alerta.</w:t>
      </w:r>
    </w:p>
    <w:p w14:paraId="015401A9" w14:textId="537AD5FA" w:rsidR="00186BB0" w:rsidRPr="00186BB0" w:rsidRDefault="00186BB0" w:rsidP="00186BB0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</w:t>
      </w:r>
      <w:r w:rsidR="00422414">
        <w:rPr>
          <w:rFonts w:ascii="Helvetica" w:hAnsi="Helvetica" w:cs="Helvetica"/>
          <w:lang w:val="es-MX"/>
        </w:rPr>
        <w:t>s</w:t>
      </w:r>
      <w:r>
        <w:rPr>
          <w:rFonts w:ascii="Helvetica" w:hAnsi="Helvetica" w:cs="Helvetica"/>
          <w:lang w:val="es-MX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9"/>
        <w:gridCol w:w="5079"/>
      </w:tblGrid>
      <w:tr w:rsidR="00105B39" w:rsidRPr="008440C0" w14:paraId="3C43E326" w14:textId="3FC86D42" w:rsidTr="00117943">
        <w:trPr>
          <w:trHeight w:val="844"/>
        </w:trPr>
        <w:tc>
          <w:tcPr>
            <w:tcW w:w="5079" w:type="dxa"/>
          </w:tcPr>
          <w:p w14:paraId="145E2963" w14:textId="578214D1" w:rsidR="00105B39" w:rsidRPr="00DD5834" w:rsidRDefault="00105B39" w:rsidP="00F8225E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 xml:space="preserve">&gt; </w:t>
            </w:r>
            <w:r w:rsidRPr="00DD5834">
              <w:rPr>
                <w:rFonts w:ascii="Consolas" w:hAnsi="Consolas" w:cs="Helvetica"/>
                <w:lang w:val="es-MX"/>
              </w:rPr>
              <w:t>¿Cuántos pañales hay en el almacén?</w:t>
            </w:r>
          </w:p>
          <w:p w14:paraId="640595B5" w14:textId="5FD59043" w:rsidR="00105B39" w:rsidRDefault="00105B39" w:rsidP="00F8225E">
            <w:pPr>
              <w:rPr>
                <w:rFonts w:ascii="Consolas" w:hAnsi="Consolas" w:cs="Helvetica"/>
                <w:lang w:val="es-MX"/>
              </w:rPr>
            </w:pPr>
            <w:r w:rsidRPr="00DD5834">
              <w:rPr>
                <w:rFonts w:ascii="Consolas" w:hAnsi="Consolas" w:cs="Helvetica"/>
                <w:lang w:val="es-MX"/>
              </w:rPr>
              <w:t>&gt; 5</w:t>
            </w:r>
          </w:p>
          <w:p w14:paraId="1F0C4C02" w14:textId="18167F84" w:rsidR="00105B39" w:rsidRPr="00981972" w:rsidRDefault="00105B39" w:rsidP="00F8225E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>&gt; C</w:t>
            </w:r>
            <w:r>
              <w:rPr>
                <w:rFonts w:ascii="Consolas" w:hAnsi="Consolas" w:cs="Helvetica"/>
                <w:lang w:val="es-MX"/>
              </w:rPr>
              <w:t>antidad de pañales a utilizar: 220</w:t>
            </w:r>
          </w:p>
          <w:p w14:paraId="5A38488B" w14:textId="34E4A833" w:rsidR="00105B39" w:rsidRDefault="00105B39" w:rsidP="00F8225E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DD5834">
              <w:rPr>
                <w:rFonts w:ascii="Consolas" w:hAnsi="Consolas" w:cs="Helvetica"/>
                <w:lang w:val="es-MX"/>
              </w:rPr>
              <w:t>¡Recuerda comprar más pañales!</w:t>
            </w:r>
          </w:p>
        </w:tc>
        <w:tc>
          <w:tcPr>
            <w:tcW w:w="5079" w:type="dxa"/>
          </w:tcPr>
          <w:p w14:paraId="3049B2AF" w14:textId="77777777" w:rsidR="00105B39" w:rsidRPr="00DD5834" w:rsidRDefault="00105B39" w:rsidP="00105B39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 xml:space="preserve">&gt; </w:t>
            </w:r>
            <w:r w:rsidRPr="00DD5834">
              <w:rPr>
                <w:rFonts w:ascii="Consolas" w:hAnsi="Consolas" w:cs="Helvetica"/>
                <w:lang w:val="es-MX"/>
              </w:rPr>
              <w:t>¿Cuántos pañales hay en el almacén?</w:t>
            </w:r>
          </w:p>
          <w:p w14:paraId="1658BEB1" w14:textId="00D66A3A" w:rsidR="00105B39" w:rsidRDefault="00105B39" w:rsidP="00105B39">
            <w:pPr>
              <w:rPr>
                <w:rFonts w:ascii="Consolas" w:hAnsi="Consolas" w:cs="Helvetica"/>
                <w:lang w:val="es-MX"/>
              </w:rPr>
            </w:pPr>
            <w:r w:rsidRPr="00DD5834">
              <w:rPr>
                <w:rFonts w:ascii="Consolas" w:hAnsi="Consolas" w:cs="Helvetica"/>
                <w:lang w:val="es-MX"/>
              </w:rPr>
              <w:t xml:space="preserve">&gt; </w:t>
            </w:r>
            <w:r>
              <w:rPr>
                <w:rFonts w:ascii="Consolas" w:hAnsi="Consolas" w:cs="Helvetica"/>
                <w:lang w:val="es-MX"/>
              </w:rPr>
              <w:t>230</w:t>
            </w:r>
          </w:p>
          <w:p w14:paraId="07146641" w14:textId="5D6053C7" w:rsidR="00105B39" w:rsidRPr="00981972" w:rsidRDefault="00105B39" w:rsidP="00105B39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>&gt; C</w:t>
            </w:r>
            <w:r>
              <w:rPr>
                <w:rFonts w:ascii="Consolas" w:hAnsi="Consolas" w:cs="Helvetica"/>
                <w:lang w:val="es-MX"/>
              </w:rPr>
              <w:t>antidad de pañales a utilizar: 220</w:t>
            </w:r>
          </w:p>
        </w:tc>
      </w:tr>
    </w:tbl>
    <w:p w14:paraId="76D93260" w14:textId="13439EFD" w:rsidR="00B070BD" w:rsidRDefault="00B070BD">
      <w:pPr>
        <w:rPr>
          <w:rFonts w:ascii="Helvetica" w:hAnsi="Helvetica" w:cs="Helvetica"/>
          <w:lang w:val="es-MX"/>
        </w:rPr>
      </w:pPr>
    </w:p>
    <w:p w14:paraId="42E379D2" w14:textId="61B61E58" w:rsidR="00F57F64" w:rsidRDefault="00F57F64" w:rsidP="00BD0AAD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En Valle Oriente desean rediseñar el proceso de cobro de estacionamiento. Las condiciones serán</w:t>
      </w:r>
      <w:r w:rsidR="00203544">
        <w:rPr>
          <w:rFonts w:ascii="Helvetica" w:hAnsi="Helvetica" w:cs="Helvetica"/>
          <w:lang w:val="es-MX"/>
        </w:rPr>
        <w:t xml:space="preserve"> las siguientes</w:t>
      </w:r>
      <w:r>
        <w:rPr>
          <w:rFonts w:ascii="Helvetica" w:hAnsi="Helvetica" w:cs="Helvetica"/>
          <w:lang w:val="es-MX"/>
        </w:rPr>
        <w:t>:</w:t>
      </w:r>
    </w:p>
    <w:p w14:paraId="64C163D2" w14:textId="5020D0E1" w:rsidR="00F57F64" w:rsidRDefault="00F57F64" w:rsidP="00F57F64">
      <w:pPr>
        <w:pStyle w:val="ListParagraph"/>
        <w:numPr>
          <w:ilvl w:val="1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Las primeras dos horas, cobrarán $20.00</w:t>
      </w:r>
    </w:p>
    <w:p w14:paraId="15FA3882" w14:textId="048F4FAD" w:rsidR="00F57F64" w:rsidRDefault="00F57F64" w:rsidP="00F57F64">
      <w:pPr>
        <w:pStyle w:val="ListParagraph"/>
        <w:numPr>
          <w:ilvl w:val="1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La tercera hora, $5.00</w:t>
      </w:r>
    </w:p>
    <w:p w14:paraId="08F047A3" w14:textId="0FD01B54" w:rsidR="00F57F64" w:rsidRDefault="00F57F64" w:rsidP="00F57F64">
      <w:pPr>
        <w:pStyle w:val="ListParagraph"/>
        <w:numPr>
          <w:ilvl w:val="1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Alguna hora o fracción extra: $3.50</w:t>
      </w:r>
    </w:p>
    <w:p w14:paraId="3F3DEDFA" w14:textId="77777777" w:rsidR="002E0294" w:rsidRDefault="00F57F64" w:rsidP="00F57F6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Crea un programa que lea la cantidad de minutos que la persona ha estado en el estacionamiento, y que calcule el monto a pagar del cliente. </w:t>
      </w:r>
    </w:p>
    <w:p w14:paraId="78477B1F" w14:textId="093B33C6" w:rsidR="00F57F64" w:rsidRDefault="00F57F64" w:rsidP="00F57F64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Nota: Es importante considerar </w:t>
      </w:r>
      <w:r w:rsidR="006F3D4F">
        <w:rPr>
          <w:rFonts w:ascii="Helvetica" w:hAnsi="Helvetica" w:cs="Helvetica"/>
          <w:b/>
          <w:bCs/>
          <w:lang w:val="es-MX"/>
        </w:rPr>
        <w:t>fracciones de hora</w:t>
      </w:r>
      <w:r>
        <w:rPr>
          <w:rFonts w:ascii="Helvetica" w:hAnsi="Helvetica" w:cs="Helvetica"/>
          <w:b/>
          <w:bCs/>
          <w:lang w:val="es-MX"/>
        </w:rPr>
        <w:t xml:space="preserve"> </w:t>
      </w:r>
      <w:r w:rsidR="006F3D4F">
        <w:rPr>
          <w:rFonts w:ascii="Helvetica" w:hAnsi="Helvetica" w:cs="Helvetica"/>
          <w:b/>
          <w:bCs/>
          <w:lang w:val="es-MX"/>
        </w:rPr>
        <w:t xml:space="preserve">utilizando </w:t>
      </w:r>
      <w:r>
        <w:rPr>
          <w:rFonts w:ascii="Helvetica" w:hAnsi="Helvetica" w:cs="Helvetica"/>
          <w:b/>
          <w:bCs/>
          <w:lang w:val="es-MX"/>
        </w:rPr>
        <w:t>variable</w:t>
      </w:r>
      <w:r w:rsidR="006F3D4F">
        <w:rPr>
          <w:rFonts w:ascii="Helvetica" w:hAnsi="Helvetica" w:cs="Helvetica"/>
          <w:b/>
          <w:bCs/>
          <w:lang w:val="es-MX"/>
        </w:rPr>
        <w:t>s</w:t>
      </w:r>
      <w:r>
        <w:rPr>
          <w:rFonts w:ascii="Helvetica" w:hAnsi="Helvetica" w:cs="Helvetica"/>
          <w:b/>
          <w:bCs/>
          <w:lang w:val="es-MX"/>
        </w:rPr>
        <w:t xml:space="preserve"> que permita</w:t>
      </w:r>
      <w:r w:rsidR="009508BD">
        <w:rPr>
          <w:rFonts w:ascii="Helvetica" w:hAnsi="Helvetica" w:cs="Helvetica"/>
          <w:b/>
          <w:bCs/>
          <w:lang w:val="es-MX"/>
        </w:rPr>
        <w:t>n</w:t>
      </w:r>
      <w:r>
        <w:rPr>
          <w:rFonts w:ascii="Helvetica" w:hAnsi="Helvetica" w:cs="Helvetica"/>
          <w:b/>
          <w:bCs/>
          <w:lang w:val="es-MX"/>
        </w:rPr>
        <w:t xml:space="preserve"> almacenarlos.</w:t>
      </w:r>
    </w:p>
    <w:p w14:paraId="1BE961D4" w14:textId="2CB494A2" w:rsidR="00D14504" w:rsidRPr="00D43FC3" w:rsidRDefault="00D14504" w:rsidP="00F57F64">
      <w:pPr>
        <w:rPr>
          <w:rFonts w:ascii="Helvetica" w:hAnsi="Helvetica" w:cs="Helvetica"/>
          <w:lang w:val="es-MX"/>
        </w:rPr>
      </w:pPr>
      <w:r w:rsidRPr="00D43FC3">
        <w:rPr>
          <w:rFonts w:ascii="Helvetica" w:hAnsi="Helvetica" w:cs="Helvetica"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220"/>
      </w:tblGrid>
      <w:tr w:rsidR="007D7DC2" w:rsidRPr="008440C0" w14:paraId="25269C35" w14:textId="797D101B" w:rsidTr="007D7DC2">
        <w:trPr>
          <w:trHeight w:val="1121"/>
        </w:trPr>
        <w:tc>
          <w:tcPr>
            <w:tcW w:w="5305" w:type="dxa"/>
          </w:tcPr>
          <w:p w14:paraId="00882007" w14:textId="2A50A2B9" w:rsidR="007D7DC2" w:rsidRPr="007D7DC2" w:rsidRDefault="007D7DC2" w:rsidP="00F57F64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¿Cuántos minutos estuvo estacionado?:</w:t>
            </w:r>
          </w:p>
          <w:p w14:paraId="04A933B0" w14:textId="58E80041" w:rsidR="007D7DC2" w:rsidRPr="007D7DC2" w:rsidRDefault="007D7DC2" w:rsidP="00F57F64">
            <w:pPr>
              <w:rPr>
                <w:rFonts w:ascii="Consolas" w:hAnsi="Consolas" w:cs="Helvetica"/>
                <w:lang w:val="es-MX"/>
              </w:rPr>
            </w:pPr>
            <w:r w:rsidRPr="007D7DC2">
              <w:rPr>
                <w:rFonts w:ascii="Consolas" w:hAnsi="Consolas" w:cs="Helvetica"/>
                <w:lang w:val="es-MX"/>
              </w:rPr>
              <w:t>&gt; 190</w:t>
            </w:r>
          </w:p>
          <w:p w14:paraId="5A951A81" w14:textId="10E4A977" w:rsidR="007D7DC2" w:rsidRPr="007D7DC2" w:rsidRDefault="007D7DC2" w:rsidP="00F57F64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El monto a pagar es:</w:t>
            </w:r>
            <w:r w:rsidRPr="007D7DC2">
              <w:rPr>
                <w:rFonts w:ascii="Consolas" w:hAnsi="Consolas" w:cs="Helvetica"/>
                <w:lang w:val="es-MX"/>
              </w:rPr>
              <w:br/>
              <w:t xml:space="preserve">&gt; $28.5 </w:t>
            </w:r>
          </w:p>
        </w:tc>
        <w:tc>
          <w:tcPr>
            <w:tcW w:w="5220" w:type="dxa"/>
          </w:tcPr>
          <w:p w14:paraId="7220DA3E" w14:textId="2F3B99EB" w:rsidR="007D7DC2" w:rsidRPr="007D7DC2" w:rsidRDefault="007D7DC2" w:rsidP="007D7DC2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¿Cuántos minutos estuvo estacionado?:</w:t>
            </w:r>
          </w:p>
          <w:p w14:paraId="716178AD" w14:textId="40598E12" w:rsidR="007D7DC2" w:rsidRPr="007D7DC2" w:rsidRDefault="007D7DC2" w:rsidP="007D7DC2">
            <w:pPr>
              <w:rPr>
                <w:rFonts w:ascii="Consolas" w:hAnsi="Consolas" w:cs="Helvetica"/>
                <w:lang w:val="es-MX"/>
              </w:rPr>
            </w:pPr>
            <w:r w:rsidRPr="007D7DC2">
              <w:rPr>
                <w:rFonts w:ascii="Consolas" w:hAnsi="Consolas" w:cs="Helvetica"/>
                <w:lang w:val="es-MX"/>
              </w:rPr>
              <w:t xml:space="preserve">&gt; </w:t>
            </w:r>
            <w:r w:rsidR="00262BB8">
              <w:rPr>
                <w:rFonts w:ascii="Consolas" w:hAnsi="Consolas" w:cs="Helvetica"/>
                <w:lang w:val="es-MX"/>
              </w:rPr>
              <w:t>65</w:t>
            </w:r>
          </w:p>
          <w:p w14:paraId="4DDFD26B" w14:textId="5184F254" w:rsidR="007D7DC2" w:rsidRPr="007D7DC2" w:rsidRDefault="007D7DC2" w:rsidP="007D7DC2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El monto a pagar es:</w:t>
            </w:r>
            <w:r w:rsidRPr="007D7DC2">
              <w:rPr>
                <w:rFonts w:ascii="Consolas" w:hAnsi="Consolas" w:cs="Helvetica"/>
                <w:lang w:val="es-MX"/>
              </w:rPr>
              <w:br/>
              <w:t>&gt; $</w:t>
            </w:r>
            <w:r w:rsidR="00385922">
              <w:rPr>
                <w:rFonts w:ascii="Consolas" w:hAnsi="Consolas" w:cs="Helvetica"/>
                <w:lang w:val="es-MX"/>
              </w:rPr>
              <w:t>20.0</w:t>
            </w:r>
          </w:p>
        </w:tc>
      </w:tr>
    </w:tbl>
    <w:p w14:paraId="27C28E28" w14:textId="236C7892" w:rsidR="00B37E9A" w:rsidRPr="00F57F64" w:rsidRDefault="00B37E9A" w:rsidP="001D30EC">
      <w:pPr>
        <w:rPr>
          <w:rFonts w:ascii="Helvetica" w:hAnsi="Helvetica" w:cs="Helvetica"/>
          <w:b/>
          <w:bCs/>
          <w:lang w:val="es-MX"/>
        </w:rPr>
      </w:pPr>
    </w:p>
    <w:sectPr w:rsidR="00B37E9A" w:rsidRPr="00F57F64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98383" w14:textId="77777777" w:rsidR="00A549CF" w:rsidRDefault="00A549CF" w:rsidP="00787E61">
      <w:pPr>
        <w:spacing w:after="0" w:line="240" w:lineRule="auto"/>
      </w:pPr>
      <w:r>
        <w:separator/>
      </w:r>
    </w:p>
  </w:endnote>
  <w:endnote w:type="continuationSeparator" w:id="0">
    <w:p w14:paraId="12065D45" w14:textId="77777777" w:rsidR="00A549CF" w:rsidRDefault="00A549CF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F3C00" w14:textId="77777777" w:rsidR="00A549CF" w:rsidRDefault="00A549CF" w:rsidP="00787E61">
      <w:pPr>
        <w:spacing w:after="0" w:line="240" w:lineRule="auto"/>
      </w:pPr>
      <w:r>
        <w:separator/>
      </w:r>
    </w:p>
  </w:footnote>
  <w:footnote w:type="continuationSeparator" w:id="0">
    <w:p w14:paraId="1301B03B" w14:textId="77777777" w:rsidR="00A549CF" w:rsidRDefault="00A549CF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3DF"/>
    <w:multiLevelType w:val="hybridMultilevel"/>
    <w:tmpl w:val="22E63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70A84"/>
    <w:multiLevelType w:val="hybridMultilevel"/>
    <w:tmpl w:val="4D44A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0C5D5D"/>
    <w:multiLevelType w:val="hybridMultilevel"/>
    <w:tmpl w:val="67BC12A0"/>
    <w:lvl w:ilvl="0" w:tplc="60FC160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FB"/>
    <w:rsid w:val="000244E0"/>
    <w:rsid w:val="00031865"/>
    <w:rsid w:val="00032032"/>
    <w:rsid w:val="00036870"/>
    <w:rsid w:val="000546AF"/>
    <w:rsid w:val="00083B1A"/>
    <w:rsid w:val="000879E7"/>
    <w:rsid w:val="00091384"/>
    <w:rsid w:val="000B4116"/>
    <w:rsid w:val="000B53AD"/>
    <w:rsid w:val="000E1785"/>
    <w:rsid w:val="000E3534"/>
    <w:rsid w:val="00105B39"/>
    <w:rsid w:val="00106AF3"/>
    <w:rsid w:val="00112417"/>
    <w:rsid w:val="00115CC4"/>
    <w:rsid w:val="00123D41"/>
    <w:rsid w:val="00142D43"/>
    <w:rsid w:val="0015503C"/>
    <w:rsid w:val="001835AC"/>
    <w:rsid w:val="0018580E"/>
    <w:rsid w:val="00186BB0"/>
    <w:rsid w:val="001B3B5E"/>
    <w:rsid w:val="001C5F3B"/>
    <w:rsid w:val="001D30EC"/>
    <w:rsid w:val="001E0AC8"/>
    <w:rsid w:val="001F0CAC"/>
    <w:rsid w:val="00203544"/>
    <w:rsid w:val="00247F69"/>
    <w:rsid w:val="00262BB8"/>
    <w:rsid w:val="00281956"/>
    <w:rsid w:val="002A0171"/>
    <w:rsid w:val="002E0294"/>
    <w:rsid w:val="002F1300"/>
    <w:rsid w:val="00320527"/>
    <w:rsid w:val="00346958"/>
    <w:rsid w:val="003602C3"/>
    <w:rsid w:val="00361EA6"/>
    <w:rsid w:val="00363981"/>
    <w:rsid w:val="00363C3E"/>
    <w:rsid w:val="00366D5E"/>
    <w:rsid w:val="00385922"/>
    <w:rsid w:val="003A3DD0"/>
    <w:rsid w:val="003A6973"/>
    <w:rsid w:val="00402AED"/>
    <w:rsid w:val="004145A2"/>
    <w:rsid w:val="004148E3"/>
    <w:rsid w:val="00416311"/>
    <w:rsid w:val="00422414"/>
    <w:rsid w:val="00436E26"/>
    <w:rsid w:val="00453767"/>
    <w:rsid w:val="004B729E"/>
    <w:rsid w:val="004C24FB"/>
    <w:rsid w:val="004E0B0D"/>
    <w:rsid w:val="00504AC3"/>
    <w:rsid w:val="00565899"/>
    <w:rsid w:val="0057248D"/>
    <w:rsid w:val="005C3BFE"/>
    <w:rsid w:val="006576A2"/>
    <w:rsid w:val="00666B2B"/>
    <w:rsid w:val="00692786"/>
    <w:rsid w:val="006F3D4F"/>
    <w:rsid w:val="0070619B"/>
    <w:rsid w:val="00712F9A"/>
    <w:rsid w:val="007161AA"/>
    <w:rsid w:val="00755775"/>
    <w:rsid w:val="00764E9B"/>
    <w:rsid w:val="00787E61"/>
    <w:rsid w:val="007D7DC2"/>
    <w:rsid w:val="00837033"/>
    <w:rsid w:val="008371D3"/>
    <w:rsid w:val="008402E1"/>
    <w:rsid w:val="008440C0"/>
    <w:rsid w:val="0086369A"/>
    <w:rsid w:val="00891741"/>
    <w:rsid w:val="008D26B4"/>
    <w:rsid w:val="008D4C94"/>
    <w:rsid w:val="008F221A"/>
    <w:rsid w:val="00915E63"/>
    <w:rsid w:val="00923EC9"/>
    <w:rsid w:val="00935CEB"/>
    <w:rsid w:val="009508BD"/>
    <w:rsid w:val="00972E03"/>
    <w:rsid w:val="00981972"/>
    <w:rsid w:val="00984762"/>
    <w:rsid w:val="009947BE"/>
    <w:rsid w:val="009A4FDD"/>
    <w:rsid w:val="009B5533"/>
    <w:rsid w:val="009F57A7"/>
    <w:rsid w:val="00A3432D"/>
    <w:rsid w:val="00A414C5"/>
    <w:rsid w:val="00A42629"/>
    <w:rsid w:val="00A549CF"/>
    <w:rsid w:val="00A7466E"/>
    <w:rsid w:val="00A918D5"/>
    <w:rsid w:val="00A9712A"/>
    <w:rsid w:val="00AB30A5"/>
    <w:rsid w:val="00AC08C5"/>
    <w:rsid w:val="00B04A97"/>
    <w:rsid w:val="00B070BD"/>
    <w:rsid w:val="00B12EA6"/>
    <w:rsid w:val="00B2281F"/>
    <w:rsid w:val="00B3241C"/>
    <w:rsid w:val="00B37E9A"/>
    <w:rsid w:val="00B741CC"/>
    <w:rsid w:val="00BB2B0F"/>
    <w:rsid w:val="00BD0AAD"/>
    <w:rsid w:val="00BD1BD7"/>
    <w:rsid w:val="00C83721"/>
    <w:rsid w:val="00C845B3"/>
    <w:rsid w:val="00C86044"/>
    <w:rsid w:val="00CA0682"/>
    <w:rsid w:val="00CA2B60"/>
    <w:rsid w:val="00D14504"/>
    <w:rsid w:val="00D21C95"/>
    <w:rsid w:val="00D27C87"/>
    <w:rsid w:val="00D31E86"/>
    <w:rsid w:val="00D33A35"/>
    <w:rsid w:val="00D43FC3"/>
    <w:rsid w:val="00D72C1D"/>
    <w:rsid w:val="00D74E46"/>
    <w:rsid w:val="00D86669"/>
    <w:rsid w:val="00D86E6C"/>
    <w:rsid w:val="00DD231E"/>
    <w:rsid w:val="00DD3861"/>
    <w:rsid w:val="00DD5834"/>
    <w:rsid w:val="00DD6FA0"/>
    <w:rsid w:val="00DF410F"/>
    <w:rsid w:val="00E55BEC"/>
    <w:rsid w:val="00E938C1"/>
    <w:rsid w:val="00F15874"/>
    <w:rsid w:val="00F1779D"/>
    <w:rsid w:val="00F328FA"/>
    <w:rsid w:val="00F57F64"/>
    <w:rsid w:val="00F60B83"/>
    <w:rsid w:val="00F80F42"/>
    <w:rsid w:val="00F8225E"/>
    <w:rsid w:val="00FA41E2"/>
    <w:rsid w:val="00FB2F5A"/>
    <w:rsid w:val="00FC1406"/>
    <w:rsid w:val="00FD578D"/>
    <w:rsid w:val="00FE0E88"/>
    <w:rsid w:val="00FE6A2D"/>
    <w:rsid w:val="00FF7DEC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B6761"/>
  <w15:chartTrackingRefBased/>
  <w15:docId w15:val="{990AB65E-D2DA-44C6-8723-95B7431B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4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D4CB1-53B4-4379-B77A-4A325B4B3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2019_actividad_info1.dotx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2</cp:revision>
  <cp:lastPrinted>2021-09-09T02:25:00Z</cp:lastPrinted>
  <dcterms:created xsi:type="dcterms:W3CDTF">2021-09-09T02:27:00Z</dcterms:created>
  <dcterms:modified xsi:type="dcterms:W3CDTF">2021-09-09T02:27:00Z</dcterms:modified>
</cp:coreProperties>
</file>