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EFEB8" w14:textId="77777777" w:rsidR="00320527" w:rsidRPr="00972E03" w:rsidRDefault="00320527" w:rsidP="00320527">
      <w:pPr>
        <w:jc w:val="center"/>
        <w:rPr>
          <w:rFonts w:ascii="Helvetica" w:hAnsi="Helvetica" w:cs="Helvetica"/>
          <w:lang w:val="es-MX"/>
        </w:rPr>
      </w:pPr>
      <w:r w:rsidRPr="00972E03">
        <w:rPr>
          <w:rFonts w:ascii="Helvetica" w:hAnsi="Helvetica" w:cs="Helvetica"/>
          <w:lang w:val="es-MX"/>
        </w:rPr>
        <w:t>Informática I – Prepa Tec Campus Eugenio Garza Lagüera</w:t>
      </w:r>
      <w:r w:rsidRPr="00972E03">
        <w:rPr>
          <w:rFonts w:ascii="Helvetica" w:hAnsi="Helvetica" w:cs="Helvetica"/>
          <w:lang w:val="es-MX"/>
        </w:rPr>
        <w:br/>
      </w:r>
      <w:r w:rsidR="009B5533">
        <w:rPr>
          <w:rFonts w:ascii="Helvetica" w:hAnsi="Helvetica" w:cs="Helvetica"/>
          <w:lang w:val="es-MX"/>
        </w:rPr>
        <w:t>Actividad</w:t>
      </w:r>
      <w:r w:rsidR="00E55BEC">
        <w:rPr>
          <w:rFonts w:ascii="Helvetica" w:hAnsi="Helvetica" w:cs="Helvetica"/>
          <w:lang w:val="es-MX"/>
        </w:rPr>
        <w:t xml:space="preserve"> 3: Diagramas de Flujo en Progranimate</w:t>
      </w:r>
      <w:r w:rsidR="003A6973">
        <w:rPr>
          <w:rFonts w:ascii="Helvetica" w:hAnsi="Helvetica" w:cs="Helvetica"/>
          <w:lang w:val="es-MX"/>
        </w:rPr>
        <w:br/>
      </w:r>
    </w:p>
    <w:p w14:paraId="516EAD4A" w14:textId="77777777" w:rsidR="003602C3" w:rsidRDefault="003A6973" w:rsidP="003602C3">
      <w:pPr>
        <w:rPr>
          <w:rFonts w:ascii="Helvetica" w:hAnsi="Helvetica" w:cs="Helvetica"/>
          <w:lang w:val="es-MX"/>
        </w:rPr>
      </w:pPr>
      <w:r>
        <w:rPr>
          <w:rFonts w:ascii="Helvetica" w:hAnsi="Helvetica" w:cs="Helvetica"/>
          <w:lang w:val="es-MX"/>
        </w:rPr>
        <w:t>Nombre: _________________________________________________________ Matrícula: ______________</w:t>
      </w:r>
    </w:p>
    <w:p w14:paraId="1DFABE8F" w14:textId="77777777" w:rsidR="00036870" w:rsidRDefault="00036870" w:rsidP="003602C3">
      <w:pPr>
        <w:rPr>
          <w:rFonts w:ascii="Helvetica" w:hAnsi="Helvetica" w:cs="Helvetica"/>
          <w:b/>
          <w:bCs/>
          <w:lang w:val="es-MX"/>
        </w:rPr>
      </w:pPr>
      <w:r>
        <w:rPr>
          <w:rFonts w:ascii="Helvetica" w:hAnsi="Helvetica" w:cs="Helvetica"/>
          <w:b/>
          <w:bCs/>
          <w:lang w:val="es-MX"/>
        </w:rPr>
        <w:t>Diseña y programa los siguientes diagramas de flujo en Progranimate. Todos los programas a Blackboard a través de la actividad correspondiente.</w:t>
      </w:r>
    </w:p>
    <w:p w14:paraId="376D4326" w14:textId="5C8504A5" w:rsidR="004B729E" w:rsidRDefault="00123D41" w:rsidP="00BD0AAD">
      <w:pPr>
        <w:pStyle w:val="ListParagraph"/>
        <w:numPr>
          <w:ilvl w:val="0"/>
          <w:numId w:val="9"/>
        </w:numPr>
        <w:rPr>
          <w:rFonts w:ascii="Helvetica" w:hAnsi="Helvetica" w:cs="Helvetica"/>
          <w:b/>
          <w:bCs/>
          <w:lang w:val="es-MX"/>
        </w:rPr>
      </w:pPr>
      <w:r w:rsidRPr="00BD0AAD">
        <w:rPr>
          <w:rFonts w:ascii="Helvetica" w:hAnsi="Helvetica" w:cs="Helvetica"/>
          <w:lang w:val="es-MX"/>
        </w:rPr>
        <w:t xml:space="preserve">Crea un programa que permita capturar </w:t>
      </w:r>
      <w:r w:rsidRPr="00BD0AAD">
        <w:rPr>
          <w:rFonts w:ascii="Helvetica" w:hAnsi="Helvetica" w:cs="Helvetica"/>
          <w:i/>
          <w:iCs/>
          <w:lang w:val="es-MX"/>
        </w:rPr>
        <w:t xml:space="preserve">n </w:t>
      </w:r>
      <w:r w:rsidRPr="00BD0AAD">
        <w:rPr>
          <w:rFonts w:ascii="Helvetica" w:hAnsi="Helvetica" w:cs="Helvetica"/>
          <w:lang w:val="es-MX"/>
        </w:rPr>
        <w:t xml:space="preserve">números positivos, que cuente los valores introducidos y calcule su promedio. El final de los números ingresados será indicado con un número negativo. </w:t>
      </w:r>
      <w:r w:rsidRPr="00BD0AAD">
        <w:rPr>
          <w:rFonts w:ascii="Helvetica" w:hAnsi="Helvetica" w:cs="Helvetica"/>
          <w:b/>
          <w:bCs/>
          <w:lang w:val="es-MX"/>
        </w:rPr>
        <w:t>Nota: ¿Tu programa funciona</w:t>
      </w:r>
      <w:r w:rsidR="004B729E" w:rsidRPr="00BD0AAD">
        <w:rPr>
          <w:rFonts w:ascii="Helvetica" w:hAnsi="Helvetica" w:cs="Helvetica"/>
          <w:b/>
          <w:bCs/>
          <w:lang w:val="es-MX"/>
        </w:rPr>
        <w:t xml:space="preserve"> cuando el primer número ingresado es negativo?</w:t>
      </w:r>
    </w:p>
    <w:p w14:paraId="76100E5F" w14:textId="4179EC74" w:rsidR="00D14504" w:rsidRPr="00D14504" w:rsidRDefault="00D14504" w:rsidP="00D14504">
      <w:pPr>
        <w:rPr>
          <w:rFonts w:ascii="Helvetica" w:hAnsi="Helvetica" w:cs="Helvetica"/>
          <w:u w:val="single"/>
          <w:lang w:val="es-MX"/>
        </w:rPr>
      </w:pPr>
      <w:r w:rsidRPr="00D14504">
        <w:rPr>
          <w:rFonts w:ascii="Helvetica" w:hAnsi="Helvetica" w:cs="Helvetica"/>
          <w:u w:val="single"/>
          <w:lang w:val="es-MX"/>
        </w:rPr>
        <w:t>Ejemplo:</w:t>
      </w:r>
    </w:p>
    <w:tbl>
      <w:tblPr>
        <w:tblStyle w:val="TableGrid"/>
        <w:tblW w:w="0" w:type="auto"/>
        <w:tblLook w:val="04A0" w:firstRow="1" w:lastRow="0" w:firstColumn="1" w:lastColumn="0" w:noHBand="0" w:noVBand="1"/>
      </w:tblPr>
      <w:tblGrid>
        <w:gridCol w:w="2643"/>
      </w:tblGrid>
      <w:tr w:rsidR="004B729E" w14:paraId="3BE88016" w14:textId="77777777" w:rsidTr="00D14504">
        <w:trPr>
          <w:trHeight w:val="1440"/>
        </w:trPr>
        <w:tc>
          <w:tcPr>
            <w:tcW w:w="2643" w:type="dxa"/>
          </w:tcPr>
          <w:p w14:paraId="5DBC0600" w14:textId="77777777" w:rsidR="004B729E" w:rsidRDefault="004B729E" w:rsidP="003602C3">
            <w:pPr>
              <w:rPr>
                <w:rFonts w:ascii="Helvetica" w:hAnsi="Helvetica" w:cs="Helvetica"/>
                <w:lang w:val="es-MX"/>
              </w:rPr>
            </w:pPr>
            <w:r w:rsidRPr="00D14504">
              <w:rPr>
                <w:rFonts w:ascii="Helvetica" w:hAnsi="Helvetica" w:cs="Helvetica"/>
                <w:lang w:val="es-MX"/>
              </w:rPr>
              <w:t>Ingresa un n</w:t>
            </w:r>
            <w:r>
              <w:rPr>
                <w:rFonts w:ascii="Helvetica" w:hAnsi="Helvetica" w:cs="Helvetica"/>
                <w:lang w:val="es-MX"/>
              </w:rPr>
              <w:t>úmero: 1</w:t>
            </w:r>
          </w:p>
          <w:p w14:paraId="4F828C03" w14:textId="77777777" w:rsidR="004B729E" w:rsidRDefault="004B729E" w:rsidP="003602C3">
            <w:pPr>
              <w:rPr>
                <w:rFonts w:ascii="Helvetica" w:hAnsi="Helvetica" w:cs="Helvetica"/>
                <w:lang w:val="es-MX"/>
              </w:rPr>
            </w:pPr>
            <w:r>
              <w:rPr>
                <w:rFonts w:ascii="Helvetica" w:hAnsi="Helvetica" w:cs="Helvetica"/>
                <w:lang w:val="es-MX"/>
              </w:rPr>
              <w:t>Ingresa un número: 2</w:t>
            </w:r>
          </w:p>
          <w:p w14:paraId="1C33F2B5" w14:textId="77777777" w:rsidR="004B729E" w:rsidRDefault="004B729E" w:rsidP="003602C3">
            <w:pPr>
              <w:rPr>
                <w:rFonts w:ascii="Helvetica" w:hAnsi="Helvetica" w:cs="Helvetica"/>
                <w:lang w:val="es-MX"/>
              </w:rPr>
            </w:pPr>
            <w:r>
              <w:rPr>
                <w:rFonts w:ascii="Helvetica" w:hAnsi="Helvetica" w:cs="Helvetica"/>
                <w:lang w:val="es-MX"/>
              </w:rPr>
              <w:t>Ingresa un número: 3</w:t>
            </w:r>
          </w:p>
          <w:p w14:paraId="7D56CB66" w14:textId="77777777" w:rsidR="004B729E" w:rsidRDefault="004B729E" w:rsidP="003602C3">
            <w:pPr>
              <w:rPr>
                <w:rFonts w:ascii="Helvetica" w:hAnsi="Helvetica" w:cs="Helvetica"/>
                <w:lang w:val="es-MX"/>
              </w:rPr>
            </w:pPr>
            <w:r>
              <w:rPr>
                <w:rFonts w:ascii="Helvetica" w:hAnsi="Helvetica" w:cs="Helvetica"/>
                <w:lang w:val="es-MX"/>
              </w:rPr>
              <w:t>Ingresa un número: -1</w:t>
            </w:r>
          </w:p>
          <w:p w14:paraId="113F13D5" w14:textId="463072F9" w:rsidR="004B729E" w:rsidRPr="004B729E" w:rsidRDefault="004B729E" w:rsidP="003602C3">
            <w:pPr>
              <w:rPr>
                <w:rFonts w:ascii="Helvetica" w:hAnsi="Helvetica" w:cs="Helvetica"/>
                <w:lang w:val="es-MX"/>
              </w:rPr>
            </w:pPr>
            <w:r>
              <w:rPr>
                <w:rFonts w:ascii="Helvetica" w:hAnsi="Helvetica" w:cs="Helvetica"/>
                <w:lang w:val="es-MX"/>
              </w:rPr>
              <w:t>El promedio es: 2.0</w:t>
            </w:r>
          </w:p>
        </w:tc>
      </w:tr>
    </w:tbl>
    <w:p w14:paraId="4B48B060" w14:textId="7B517599" w:rsidR="00BD0AAD" w:rsidRDefault="00BD0AAD" w:rsidP="003602C3">
      <w:pPr>
        <w:rPr>
          <w:rFonts w:ascii="Helvetica" w:hAnsi="Helvetica" w:cs="Helvetica"/>
          <w:lang w:val="es-MX"/>
        </w:rPr>
      </w:pPr>
    </w:p>
    <w:p w14:paraId="7F197BAB" w14:textId="4060F5D7" w:rsidR="00BD0AAD" w:rsidRDefault="00BD0AAD" w:rsidP="00BD0AAD">
      <w:pPr>
        <w:pStyle w:val="ListParagraph"/>
        <w:numPr>
          <w:ilvl w:val="0"/>
          <w:numId w:val="9"/>
        </w:numPr>
        <w:rPr>
          <w:rFonts w:ascii="Helvetica" w:hAnsi="Helvetica" w:cs="Helvetica"/>
          <w:lang w:val="es-MX"/>
        </w:rPr>
      </w:pPr>
      <w:r>
        <w:rPr>
          <w:rFonts w:ascii="Helvetica" w:hAnsi="Helvetica" w:cs="Helvetica"/>
          <w:lang w:val="es-MX"/>
        </w:rPr>
        <w:t>Crea un programa que calcule e imprima el número total de pañales utilizados al día en una guardería donde hay 25 niños de 1 año, 10 niños de 2 años y 15 niños de 3 años. Los niños de 1 año utilizan 6 pañales por día, los niños de 2 años utilizan 4 pañales al día, y los niños de 3 años utilizan 2 pañales al día.</w:t>
      </w:r>
      <w:r w:rsidR="00755775">
        <w:rPr>
          <w:rFonts w:ascii="Helvetica" w:hAnsi="Helvetica" w:cs="Helvetica"/>
          <w:lang w:val="es-MX"/>
        </w:rPr>
        <w:br/>
      </w:r>
    </w:p>
    <w:p w14:paraId="53D57E73" w14:textId="5E5DAB7A" w:rsidR="00755775" w:rsidRDefault="00755775" w:rsidP="00BD0AAD">
      <w:pPr>
        <w:pStyle w:val="ListParagraph"/>
        <w:numPr>
          <w:ilvl w:val="0"/>
          <w:numId w:val="9"/>
        </w:numPr>
        <w:rPr>
          <w:rFonts w:ascii="Helvetica" w:hAnsi="Helvetica" w:cs="Helvetica"/>
          <w:lang w:val="es-MX"/>
        </w:rPr>
      </w:pPr>
      <w:r>
        <w:rPr>
          <w:rFonts w:ascii="Helvetica" w:hAnsi="Helvetica" w:cs="Helvetica"/>
          <w:lang w:val="es-MX"/>
        </w:rPr>
        <w:t>Modifica el programa anterior. Al principio, el programa le preguntará al usuario cuántos pañales hay en el almacén. Si hay menos pañales de los que se utilizarán en el día, recuérdale al usuario que debe comprar más.</w:t>
      </w:r>
      <w:r w:rsidR="00F57F64">
        <w:rPr>
          <w:rFonts w:ascii="Helvetica" w:hAnsi="Helvetica" w:cs="Helvetica"/>
          <w:lang w:val="es-MX"/>
        </w:rPr>
        <w:br/>
      </w:r>
    </w:p>
    <w:p w14:paraId="42E379D2" w14:textId="50338D52" w:rsidR="00F57F64" w:rsidRDefault="00F57F64" w:rsidP="00BD0AAD">
      <w:pPr>
        <w:pStyle w:val="ListParagraph"/>
        <w:numPr>
          <w:ilvl w:val="0"/>
          <w:numId w:val="9"/>
        </w:numPr>
        <w:rPr>
          <w:rFonts w:ascii="Helvetica" w:hAnsi="Helvetica" w:cs="Helvetica"/>
          <w:lang w:val="es-MX"/>
        </w:rPr>
      </w:pPr>
      <w:r>
        <w:rPr>
          <w:rFonts w:ascii="Helvetica" w:hAnsi="Helvetica" w:cs="Helvetica"/>
          <w:lang w:val="es-MX"/>
        </w:rPr>
        <w:t>En Valle Oriente desean rediseñar el proceso de cobro de estacionamiento. Las condiciones serán:</w:t>
      </w:r>
    </w:p>
    <w:p w14:paraId="64C163D2" w14:textId="5020D0E1"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Las primeras dos horas, cobrarán $20.00</w:t>
      </w:r>
    </w:p>
    <w:p w14:paraId="15FA3882" w14:textId="048F4FAD"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La tercera hora, $5.00</w:t>
      </w:r>
    </w:p>
    <w:p w14:paraId="08F047A3" w14:textId="0FD01B54" w:rsidR="00F57F64" w:rsidRDefault="00F57F64" w:rsidP="00F57F64">
      <w:pPr>
        <w:pStyle w:val="ListParagraph"/>
        <w:numPr>
          <w:ilvl w:val="1"/>
          <w:numId w:val="9"/>
        </w:numPr>
        <w:rPr>
          <w:rFonts w:ascii="Helvetica" w:hAnsi="Helvetica" w:cs="Helvetica"/>
          <w:lang w:val="es-MX"/>
        </w:rPr>
      </w:pPr>
      <w:r>
        <w:rPr>
          <w:rFonts w:ascii="Helvetica" w:hAnsi="Helvetica" w:cs="Helvetica"/>
          <w:lang w:val="es-MX"/>
        </w:rPr>
        <w:t>Alguna hora o fracción extra: $3.50</w:t>
      </w:r>
    </w:p>
    <w:p w14:paraId="78477B1F" w14:textId="3017CB92" w:rsidR="00F57F64" w:rsidRDefault="00F57F64" w:rsidP="00F57F64">
      <w:pPr>
        <w:rPr>
          <w:rFonts w:ascii="Helvetica" w:hAnsi="Helvetica" w:cs="Helvetica"/>
          <w:b/>
          <w:bCs/>
          <w:lang w:val="es-MX"/>
        </w:rPr>
      </w:pPr>
      <w:r>
        <w:rPr>
          <w:rFonts w:ascii="Helvetica" w:hAnsi="Helvetica" w:cs="Helvetica"/>
          <w:lang w:val="es-MX"/>
        </w:rPr>
        <w:t xml:space="preserve">Crea un programa que lea la cantidad de minutos que la persona ha estado en el estacionamiento, y que calcule el monto a pagar del cliente. </w:t>
      </w:r>
      <w:r>
        <w:rPr>
          <w:rFonts w:ascii="Helvetica" w:hAnsi="Helvetica" w:cs="Helvetica"/>
          <w:b/>
          <w:bCs/>
          <w:lang w:val="es-MX"/>
        </w:rPr>
        <w:t>Nota: Es importante considerar los decimales con una variable que permita almacenarlos.</w:t>
      </w:r>
    </w:p>
    <w:p w14:paraId="1BE961D4" w14:textId="2CB494A2" w:rsidR="00D14504" w:rsidRPr="00D14504" w:rsidRDefault="00D14504" w:rsidP="00F57F64">
      <w:pPr>
        <w:rPr>
          <w:rFonts w:ascii="Helvetica" w:hAnsi="Helvetica" w:cs="Helvetica"/>
          <w:u w:val="single"/>
          <w:lang w:val="es-MX"/>
        </w:rPr>
      </w:pPr>
      <w:r w:rsidRPr="00D14504">
        <w:rPr>
          <w:rFonts w:ascii="Helvetica" w:hAnsi="Helvetica" w:cs="Helvetica"/>
          <w:u w:val="single"/>
          <w:lang w:val="es-MX"/>
        </w:rPr>
        <w:t>Ejemplo:</w:t>
      </w:r>
    </w:p>
    <w:tbl>
      <w:tblPr>
        <w:tblStyle w:val="TableGrid"/>
        <w:tblW w:w="0" w:type="auto"/>
        <w:tblLook w:val="04A0" w:firstRow="1" w:lastRow="0" w:firstColumn="1" w:lastColumn="0" w:noHBand="0" w:noVBand="1"/>
      </w:tblPr>
      <w:tblGrid>
        <w:gridCol w:w="4715"/>
      </w:tblGrid>
      <w:tr w:rsidR="00712F9A" w14:paraId="25269C35" w14:textId="77777777" w:rsidTr="00F60B83">
        <w:trPr>
          <w:trHeight w:val="1410"/>
        </w:trPr>
        <w:tc>
          <w:tcPr>
            <w:tcW w:w="4715" w:type="dxa"/>
          </w:tcPr>
          <w:p w14:paraId="00882007" w14:textId="77777777" w:rsidR="0018580E" w:rsidRDefault="00D14504" w:rsidP="00F57F64">
            <w:pPr>
              <w:rPr>
                <w:rFonts w:ascii="Helvetica" w:hAnsi="Helvetica" w:cs="Helvetica"/>
                <w:lang w:val="es-MX"/>
              </w:rPr>
            </w:pPr>
            <w:bookmarkStart w:id="0" w:name="_GoBack"/>
            <w:bookmarkEnd w:id="0"/>
            <w:r>
              <w:rPr>
                <w:rFonts w:ascii="Helvetica" w:hAnsi="Helvetica" w:cs="Helvetica"/>
                <w:lang w:val="es-MX"/>
              </w:rPr>
              <w:t>¿Cuántos minutos estuvo estacionado?:</w:t>
            </w:r>
          </w:p>
          <w:p w14:paraId="04A933B0" w14:textId="58E80041" w:rsidR="00D14504" w:rsidRDefault="0018580E" w:rsidP="00F57F64">
            <w:pPr>
              <w:rPr>
                <w:rFonts w:ascii="Helvetica" w:hAnsi="Helvetica" w:cs="Helvetica"/>
                <w:lang w:val="es-MX"/>
              </w:rPr>
            </w:pPr>
            <w:r>
              <w:rPr>
                <w:rFonts w:ascii="Helvetica" w:hAnsi="Helvetica" w:cs="Helvetica"/>
                <w:lang w:val="es-MX"/>
              </w:rPr>
              <w:t xml:space="preserve">&gt; </w:t>
            </w:r>
            <w:r w:rsidR="00D14504">
              <w:rPr>
                <w:rFonts w:ascii="Helvetica" w:hAnsi="Helvetica" w:cs="Helvetica"/>
                <w:lang w:val="es-MX"/>
              </w:rPr>
              <w:t>190</w:t>
            </w:r>
          </w:p>
          <w:p w14:paraId="5A951A81" w14:textId="244FC9FB" w:rsidR="00D14504" w:rsidRPr="00D14504" w:rsidRDefault="00D14504" w:rsidP="00F57F64">
            <w:pPr>
              <w:rPr>
                <w:rFonts w:ascii="Helvetica" w:hAnsi="Helvetica" w:cs="Helvetica"/>
                <w:lang w:val="es-MX"/>
              </w:rPr>
            </w:pPr>
            <w:r>
              <w:rPr>
                <w:rFonts w:ascii="Helvetica" w:hAnsi="Helvetica" w:cs="Helvetica"/>
                <w:lang w:val="es-MX"/>
              </w:rPr>
              <w:t>El monto a pagar es:</w:t>
            </w:r>
            <w:r w:rsidR="0018580E">
              <w:rPr>
                <w:rFonts w:ascii="Helvetica" w:hAnsi="Helvetica" w:cs="Helvetica"/>
                <w:lang w:val="es-MX"/>
              </w:rPr>
              <w:br/>
              <w:t>&gt; $28.5</w:t>
            </w:r>
            <w:r>
              <w:rPr>
                <w:rFonts w:ascii="Helvetica" w:hAnsi="Helvetica" w:cs="Helvetica"/>
                <w:lang w:val="es-MX"/>
              </w:rPr>
              <w:t xml:space="preserve"> </w:t>
            </w:r>
          </w:p>
        </w:tc>
      </w:tr>
    </w:tbl>
    <w:p w14:paraId="36FEF9B2" w14:textId="77777777" w:rsidR="00712F9A" w:rsidRPr="00F57F64" w:rsidRDefault="00712F9A" w:rsidP="00F57F64">
      <w:pPr>
        <w:rPr>
          <w:rFonts w:ascii="Helvetica" w:hAnsi="Helvetica" w:cs="Helvetica"/>
          <w:b/>
          <w:bCs/>
          <w:lang w:val="es-MX"/>
        </w:rPr>
      </w:pPr>
    </w:p>
    <w:sectPr w:rsidR="00712F9A" w:rsidRPr="00F57F64" w:rsidSect="009B55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84696" w14:textId="77777777" w:rsidR="000244E0" w:rsidRDefault="000244E0" w:rsidP="00787E61">
      <w:pPr>
        <w:spacing w:after="0" w:line="240" w:lineRule="auto"/>
      </w:pPr>
      <w:r>
        <w:separator/>
      </w:r>
    </w:p>
  </w:endnote>
  <w:endnote w:type="continuationSeparator" w:id="0">
    <w:p w14:paraId="00A945C4" w14:textId="77777777" w:rsidR="000244E0" w:rsidRDefault="000244E0" w:rsidP="0078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03672" w14:textId="77777777" w:rsidR="000244E0" w:rsidRDefault="000244E0" w:rsidP="00787E61">
      <w:pPr>
        <w:spacing w:after="0" w:line="240" w:lineRule="auto"/>
      </w:pPr>
      <w:r>
        <w:separator/>
      </w:r>
    </w:p>
  </w:footnote>
  <w:footnote w:type="continuationSeparator" w:id="0">
    <w:p w14:paraId="1C14DADB" w14:textId="77777777" w:rsidR="000244E0" w:rsidRDefault="000244E0" w:rsidP="00787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25ED"/>
    <w:multiLevelType w:val="hybridMultilevel"/>
    <w:tmpl w:val="4234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A13DF"/>
    <w:multiLevelType w:val="hybridMultilevel"/>
    <w:tmpl w:val="22E63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C2D45"/>
    <w:multiLevelType w:val="hybridMultilevel"/>
    <w:tmpl w:val="F40C1C9E"/>
    <w:lvl w:ilvl="0" w:tplc="5810E2B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377B3"/>
    <w:multiLevelType w:val="hybridMultilevel"/>
    <w:tmpl w:val="9F6EA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F4120"/>
    <w:multiLevelType w:val="hybridMultilevel"/>
    <w:tmpl w:val="5A12FD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5F24B6"/>
    <w:multiLevelType w:val="hybridMultilevel"/>
    <w:tmpl w:val="2A3E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C725B"/>
    <w:multiLevelType w:val="hybridMultilevel"/>
    <w:tmpl w:val="C10EAC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17D67"/>
    <w:multiLevelType w:val="hybridMultilevel"/>
    <w:tmpl w:val="EDEAD282"/>
    <w:lvl w:ilvl="0" w:tplc="5810E2B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0C5D5D"/>
    <w:multiLevelType w:val="hybridMultilevel"/>
    <w:tmpl w:val="B4E2E5D2"/>
    <w:lvl w:ilvl="0" w:tplc="60FC160A">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FB"/>
    <w:rsid w:val="000244E0"/>
    <w:rsid w:val="00031865"/>
    <w:rsid w:val="00036870"/>
    <w:rsid w:val="00083B1A"/>
    <w:rsid w:val="000879E7"/>
    <w:rsid w:val="000B4116"/>
    <w:rsid w:val="000B53AD"/>
    <w:rsid w:val="000E1785"/>
    <w:rsid w:val="000E3534"/>
    <w:rsid w:val="00112417"/>
    <w:rsid w:val="00123D41"/>
    <w:rsid w:val="00142D43"/>
    <w:rsid w:val="0015503C"/>
    <w:rsid w:val="0018580E"/>
    <w:rsid w:val="001E0AC8"/>
    <w:rsid w:val="001F0CAC"/>
    <w:rsid w:val="00320527"/>
    <w:rsid w:val="003602C3"/>
    <w:rsid w:val="00363C3E"/>
    <w:rsid w:val="00366D5E"/>
    <w:rsid w:val="003A6973"/>
    <w:rsid w:val="00402AED"/>
    <w:rsid w:val="004145A2"/>
    <w:rsid w:val="004148E3"/>
    <w:rsid w:val="00416311"/>
    <w:rsid w:val="004B729E"/>
    <w:rsid w:val="004C24FB"/>
    <w:rsid w:val="00504AC3"/>
    <w:rsid w:val="00565899"/>
    <w:rsid w:val="0057248D"/>
    <w:rsid w:val="005C3BFE"/>
    <w:rsid w:val="006576A2"/>
    <w:rsid w:val="00666B2B"/>
    <w:rsid w:val="0070619B"/>
    <w:rsid w:val="00712F9A"/>
    <w:rsid w:val="00755775"/>
    <w:rsid w:val="00787E61"/>
    <w:rsid w:val="008371D3"/>
    <w:rsid w:val="008402E1"/>
    <w:rsid w:val="00891741"/>
    <w:rsid w:val="008F221A"/>
    <w:rsid w:val="00923EC9"/>
    <w:rsid w:val="00935CEB"/>
    <w:rsid w:val="00972E03"/>
    <w:rsid w:val="00984762"/>
    <w:rsid w:val="009947BE"/>
    <w:rsid w:val="009A4FDD"/>
    <w:rsid w:val="009B5533"/>
    <w:rsid w:val="00A42629"/>
    <w:rsid w:val="00A7466E"/>
    <w:rsid w:val="00A918D5"/>
    <w:rsid w:val="00A9712A"/>
    <w:rsid w:val="00AB30A5"/>
    <w:rsid w:val="00AC08C5"/>
    <w:rsid w:val="00B04A97"/>
    <w:rsid w:val="00BB2B0F"/>
    <w:rsid w:val="00BD0AAD"/>
    <w:rsid w:val="00BD1BD7"/>
    <w:rsid w:val="00C83721"/>
    <w:rsid w:val="00C845B3"/>
    <w:rsid w:val="00C86044"/>
    <w:rsid w:val="00D14504"/>
    <w:rsid w:val="00D21C95"/>
    <w:rsid w:val="00D31E86"/>
    <w:rsid w:val="00D33A35"/>
    <w:rsid w:val="00D72C1D"/>
    <w:rsid w:val="00D86669"/>
    <w:rsid w:val="00DD231E"/>
    <w:rsid w:val="00DD6FA0"/>
    <w:rsid w:val="00DF410F"/>
    <w:rsid w:val="00E55BEC"/>
    <w:rsid w:val="00F15874"/>
    <w:rsid w:val="00F328FA"/>
    <w:rsid w:val="00F57F64"/>
    <w:rsid w:val="00F60B83"/>
    <w:rsid w:val="00FA41E2"/>
    <w:rsid w:val="00FC1406"/>
    <w:rsid w:val="00FD578D"/>
    <w:rsid w:val="00FE0E88"/>
    <w:rsid w:val="00FE6A2D"/>
    <w:rsid w:val="03E7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B6761"/>
  <w15:chartTrackingRefBased/>
  <w15:docId w15:val="{990AB65E-D2DA-44C6-8723-95B7431B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0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E03"/>
    <w:pPr>
      <w:ind w:left="720"/>
      <w:contextualSpacing/>
    </w:pPr>
  </w:style>
  <w:style w:type="paragraph" w:styleId="BalloonText">
    <w:name w:val="Balloon Text"/>
    <w:basedOn w:val="Normal"/>
    <w:link w:val="BalloonTextChar"/>
    <w:uiPriority w:val="99"/>
    <w:semiHidden/>
    <w:unhideWhenUsed/>
    <w:rsid w:val="00FD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78D"/>
    <w:rPr>
      <w:rFonts w:ascii="Segoe UI" w:hAnsi="Segoe UI" w:cs="Segoe UI"/>
      <w:sz w:val="18"/>
      <w:szCs w:val="18"/>
    </w:rPr>
  </w:style>
  <w:style w:type="character" w:styleId="PlaceholderText">
    <w:name w:val="Placeholder Text"/>
    <w:basedOn w:val="DefaultParagraphFont"/>
    <w:uiPriority w:val="99"/>
    <w:semiHidden/>
    <w:rsid w:val="00C86044"/>
    <w:rPr>
      <w:color w:val="808080"/>
    </w:rPr>
  </w:style>
  <w:style w:type="paragraph" w:styleId="Header">
    <w:name w:val="header"/>
    <w:basedOn w:val="Normal"/>
    <w:link w:val="HeaderChar"/>
    <w:uiPriority w:val="99"/>
    <w:unhideWhenUsed/>
    <w:rsid w:val="0078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61"/>
  </w:style>
  <w:style w:type="paragraph" w:styleId="Footer">
    <w:name w:val="footer"/>
    <w:basedOn w:val="Normal"/>
    <w:link w:val="FooterChar"/>
    <w:uiPriority w:val="99"/>
    <w:unhideWhenUsed/>
    <w:rsid w:val="0078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61"/>
  </w:style>
  <w:style w:type="table" w:styleId="TableGrid">
    <w:name w:val="Table Grid"/>
    <w:basedOn w:val="TableNormal"/>
    <w:uiPriority w:val="39"/>
    <w:rsid w:val="0041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A4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_hu\OneDrive\Documentos\Custom%20Office%20Templates\2019_actividad_inf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D70D-A281-4C66-BEC5-E5149698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2019_actividad_info1.dotx</Template>
  <TotalTime>13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Acosta</dc:creator>
  <cp:keywords/>
  <dc:description/>
  <cp:lastModifiedBy>Omar Acosta</cp:lastModifiedBy>
  <cp:revision>11</cp:revision>
  <cp:lastPrinted>2019-08-28T03:39:00Z</cp:lastPrinted>
  <dcterms:created xsi:type="dcterms:W3CDTF">2019-09-22T22:54:00Z</dcterms:created>
  <dcterms:modified xsi:type="dcterms:W3CDTF">2019-09-22T23:07:00Z</dcterms:modified>
</cp:coreProperties>
</file>