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ED12" w14:textId="3E761A43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</w:t>
      </w:r>
      <w:r w:rsidR="000C75B5">
        <w:rPr>
          <w:lang w:val="es-MX"/>
        </w:rPr>
        <w:t xml:space="preserve"> - </w:t>
      </w:r>
      <w:r w:rsidRPr="00DE3F43">
        <w:rPr>
          <w:lang w:val="es-MX"/>
        </w:rPr>
        <w:t>Prepa Tec C</w:t>
      </w:r>
      <w:r>
        <w:rPr>
          <w:lang w:val="es-MX"/>
        </w:rPr>
        <w:t>ampus Eugenio Garza Lagüera</w:t>
      </w:r>
      <w:r>
        <w:rPr>
          <w:lang w:val="es-MX"/>
        </w:rPr>
        <w:br/>
        <w:t>Laboratorio Primer Parcial</w:t>
      </w:r>
    </w:p>
    <w:p w14:paraId="582DF922" w14:textId="65A92C92" w:rsidR="005C18BE" w:rsidRDefault="00137AF8" w:rsidP="00AD2D8D">
      <w:pPr>
        <w:rPr>
          <w:lang w:val="es-MX"/>
        </w:rPr>
      </w:pPr>
      <w:r>
        <w:rPr>
          <w:b/>
          <w:lang w:val="es-MX"/>
        </w:rPr>
        <w:t xml:space="preserve">Sección 1: </w:t>
      </w:r>
      <w:r w:rsidR="00DE3F43"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CreditCard </w:t>
      </w:r>
      <w:r w:rsidR="002854DE">
        <w:rPr>
          <w:lang w:val="es-MX"/>
        </w:rPr>
        <w:t>que sirva para modelar</w:t>
      </w:r>
      <w:r w:rsidR="00DE3F43">
        <w:rPr>
          <w:lang w:val="es-MX"/>
        </w:rPr>
        <w:t xml:space="preserve"> una tarjeta de crédito. </w:t>
      </w:r>
      <w:r w:rsidR="005C18BE">
        <w:rPr>
          <w:lang w:val="es-MX"/>
        </w:rPr>
        <w:t xml:space="preserve">Enlista por lo menos </w:t>
      </w:r>
      <w:r w:rsidR="00A64029">
        <w:rPr>
          <w:lang w:val="es-MX"/>
        </w:rPr>
        <w:t>5 atributos</w:t>
      </w:r>
      <w:r w:rsidR="001E6908">
        <w:rPr>
          <w:lang w:val="es-MX"/>
        </w:rPr>
        <w:t xml:space="preserve"> (con sus respectivos tipos de datos) </w:t>
      </w:r>
      <w:r w:rsidR="00A64029">
        <w:rPr>
          <w:lang w:val="es-MX"/>
        </w:rPr>
        <w:t xml:space="preserve">y </w:t>
      </w:r>
      <w:r w:rsidR="000458A2">
        <w:rPr>
          <w:lang w:val="es-MX"/>
        </w:rPr>
        <w:t>4</w:t>
      </w:r>
      <w:r w:rsidR="00A64029">
        <w:rPr>
          <w:lang w:val="es-MX"/>
        </w:rPr>
        <w:t xml:space="preserve"> métodos</w:t>
      </w:r>
      <w:r w:rsidR="001E6908">
        <w:rPr>
          <w:lang w:val="es-MX"/>
        </w:rPr>
        <w:t>. Incluye una descripción corta de lo que haría cada método.</w:t>
      </w:r>
    </w:p>
    <w:p w14:paraId="5C9BF8D5" w14:textId="4026120F" w:rsidR="009A3382" w:rsidRDefault="005C18BE" w:rsidP="00AD2D8D">
      <w:pPr>
        <w:rPr>
          <w:lang w:val="es-MX"/>
        </w:rPr>
      </w:pPr>
      <w:r>
        <w:rPr>
          <w:b/>
          <w:bCs/>
          <w:lang w:val="es-MX"/>
        </w:rPr>
        <w:t>Sección 2:</w:t>
      </w:r>
      <w:r>
        <w:rPr>
          <w:lang w:val="es-MX"/>
        </w:rPr>
        <w:t xml:space="preserve"> Utilizando la clase CreditCard </w:t>
      </w:r>
      <w:r w:rsidR="00510455">
        <w:rPr>
          <w:lang w:val="es-MX"/>
        </w:rPr>
        <w:t>diseñada</w:t>
      </w:r>
      <w:r>
        <w:rPr>
          <w:lang w:val="es-MX"/>
        </w:rPr>
        <w:t xml:space="preserve"> en ejercicio anterior</w:t>
      </w:r>
      <w:r w:rsidR="00A64029">
        <w:rPr>
          <w:lang w:val="es-MX"/>
        </w:rPr>
        <w:t>,</w:t>
      </w:r>
      <w:r>
        <w:rPr>
          <w:lang w:val="es-MX"/>
        </w:rPr>
        <w:t xml:space="preserve"> modela tres objetos distintos de </w:t>
      </w:r>
      <w:r w:rsidR="00510455">
        <w:rPr>
          <w:lang w:val="es-MX"/>
        </w:rPr>
        <w:t>esta clase</w:t>
      </w:r>
      <w:r>
        <w:rPr>
          <w:lang w:val="es-MX"/>
        </w:rPr>
        <w:t>,</w:t>
      </w:r>
      <w:r w:rsidR="000458A2">
        <w:rPr>
          <w:lang w:val="es-MX"/>
        </w:rPr>
        <w:t xml:space="preserve"> con </w:t>
      </w:r>
      <w:r>
        <w:rPr>
          <w:lang w:val="es-MX"/>
        </w:rPr>
        <w:t xml:space="preserve">valores </w:t>
      </w:r>
      <w:r w:rsidR="00AE44C0">
        <w:rPr>
          <w:lang w:val="es-MX"/>
        </w:rPr>
        <w:t xml:space="preserve">únicos </w:t>
      </w:r>
      <w:r>
        <w:rPr>
          <w:lang w:val="es-MX"/>
        </w:rPr>
        <w:t xml:space="preserve">para cada uno de los </w:t>
      </w:r>
      <w:r w:rsidR="000458A2">
        <w:rPr>
          <w:lang w:val="es-MX"/>
        </w:rPr>
        <w:t>atributos.</w:t>
      </w:r>
    </w:p>
    <w:p w14:paraId="2ADEE260" w14:textId="77777777" w:rsidR="00B7627B" w:rsidRPr="00664B43" w:rsidRDefault="00B7627B" w:rsidP="00664B43">
      <w:pPr>
        <w:pBdr>
          <w:bottom w:val="single" w:sz="6" w:space="1" w:color="auto"/>
        </w:pBdr>
        <w:jc w:val="both"/>
        <w:rPr>
          <w:u w:val="single"/>
          <w:lang w:val="es-MX"/>
        </w:rPr>
      </w:pPr>
    </w:p>
    <w:p w14:paraId="22145D2B" w14:textId="6F3DADA2" w:rsidR="00664B43" w:rsidRDefault="00664B43" w:rsidP="005C18BE">
      <w:pPr>
        <w:jc w:val="both"/>
        <w:rPr>
          <w:bCs/>
          <w:lang w:val="es-MX"/>
        </w:rPr>
      </w:pPr>
      <w:r>
        <w:rPr>
          <w:b/>
          <w:lang w:val="es-MX"/>
        </w:rPr>
        <w:t xml:space="preserve">Sección </w:t>
      </w:r>
      <w:r w:rsidR="005C18BE">
        <w:rPr>
          <w:b/>
          <w:lang w:val="es-MX"/>
        </w:rPr>
        <w:t>3</w:t>
      </w:r>
      <w:r>
        <w:rPr>
          <w:b/>
          <w:lang w:val="es-MX"/>
        </w:rPr>
        <w:t xml:space="preserve">: </w:t>
      </w:r>
      <w:r>
        <w:rPr>
          <w:bCs/>
          <w:lang w:val="es-MX"/>
        </w:rPr>
        <w:t>Ordena los siguientes arreglos a mano</w:t>
      </w:r>
      <w:r w:rsidR="00AF2500">
        <w:rPr>
          <w:bCs/>
          <w:lang w:val="es-MX"/>
        </w:rPr>
        <w:t xml:space="preserve"> ascendentemente</w:t>
      </w:r>
      <w:r>
        <w:rPr>
          <w:bCs/>
          <w:lang w:val="es-MX"/>
        </w:rPr>
        <w:t>, mostrando cada uno de los pasos, utilizando los algoritmos de Selection Sort y Bubble Sort.</w:t>
      </w:r>
      <w:r w:rsidR="00001B40">
        <w:rPr>
          <w:bCs/>
          <w:lang w:val="es-MX"/>
        </w:rPr>
        <w:t xml:space="preserve"> 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</w:tblGrid>
      <w:tr w:rsidR="00AF2500" w14:paraId="302529A7" w14:textId="77777777" w:rsidTr="00AF2500">
        <w:trPr>
          <w:trHeight w:val="249"/>
        </w:trPr>
        <w:tc>
          <w:tcPr>
            <w:tcW w:w="1092" w:type="dxa"/>
          </w:tcPr>
          <w:p w14:paraId="7858A5DE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92" w:type="dxa"/>
          </w:tcPr>
          <w:p w14:paraId="7BE02EE1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92" w:type="dxa"/>
          </w:tcPr>
          <w:p w14:paraId="62736A0B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92" w:type="dxa"/>
          </w:tcPr>
          <w:p w14:paraId="00B80F07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</w:tr>
    </w:tbl>
    <w:p w14:paraId="1323F38D" w14:textId="654319E6" w:rsidR="000C75B5" w:rsidRDefault="000C75B5" w:rsidP="00AF2500">
      <w:pPr>
        <w:rPr>
          <w:bCs/>
          <w:lang w:val="es-MX"/>
        </w:rPr>
      </w:pPr>
    </w:p>
    <w:p w14:paraId="3A70C309" w14:textId="7C8AFC97" w:rsidR="00AF2500" w:rsidRDefault="00AF2500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AF2500" w14:paraId="716134F5" w14:textId="77777777" w:rsidTr="00A36D25">
        <w:tc>
          <w:tcPr>
            <w:tcW w:w="1079" w:type="dxa"/>
          </w:tcPr>
          <w:p w14:paraId="2B8544FB" w14:textId="71D6141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079" w:type="dxa"/>
          </w:tcPr>
          <w:p w14:paraId="32B408B5" w14:textId="17BF126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3FBED215" w14:textId="3990FDF0" w:rsidR="00AF2500" w:rsidRDefault="00DF350A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168E50AA" w14:textId="416AE3E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79" w:type="dxa"/>
          </w:tcPr>
          <w:p w14:paraId="6CB945D9" w14:textId="0437340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</w:tbl>
    <w:p w14:paraId="00D54664" w14:textId="5E582B06" w:rsidR="00664B43" w:rsidRDefault="00664B43">
      <w:pPr>
        <w:pBdr>
          <w:bottom w:val="single" w:sz="6" w:space="1" w:color="auto"/>
        </w:pBdr>
        <w:rPr>
          <w:b/>
          <w:lang w:val="es-MX"/>
        </w:rPr>
      </w:pPr>
    </w:p>
    <w:p w14:paraId="7E5D72DF" w14:textId="6D2DD491" w:rsidR="00137AF8" w:rsidRDefault="00137AF8" w:rsidP="25CACBD5">
      <w:pPr>
        <w:rPr>
          <w:b/>
          <w:bCs/>
          <w:lang w:val="es-MX"/>
        </w:rPr>
      </w:pPr>
      <w:r>
        <w:rPr>
          <w:b/>
          <w:lang w:val="es-MX"/>
        </w:rPr>
        <w:t xml:space="preserve">Sección </w:t>
      </w:r>
      <w:r w:rsidR="00664B43">
        <w:rPr>
          <w:b/>
          <w:lang w:val="es-MX"/>
        </w:rPr>
        <w:t>3</w:t>
      </w:r>
      <w:r>
        <w:rPr>
          <w:b/>
          <w:lang w:val="es-MX"/>
        </w:rPr>
        <w:t>: Resuelve los siguientes programas en tu computadora. Al finalizar, sube a Blackboard los archivos de código fuente</w:t>
      </w:r>
      <w:r w:rsidR="000458A2">
        <w:rPr>
          <w:b/>
          <w:lang w:val="es-MX"/>
        </w:rPr>
        <w:t xml:space="preserve"> (.java)</w:t>
      </w:r>
      <w:r>
        <w:rPr>
          <w:b/>
          <w:lang w:val="es-MX"/>
        </w:rPr>
        <w:t>.</w:t>
      </w:r>
    </w:p>
    <w:p w14:paraId="0FEF4EC9" w14:textId="2CD18178" w:rsidR="00090A04" w:rsidRDefault="25CACBD5" w:rsidP="25CACBD5">
      <w:pPr>
        <w:rPr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5C18BE">
        <w:rPr>
          <w:b/>
          <w:bCs/>
          <w:lang w:val="es-MX"/>
        </w:rPr>
        <w:t>1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r w:rsidRPr="000B1D5B">
        <w:rPr>
          <w:rFonts w:ascii="Cascadia Code" w:hAnsi="Cascadia Code"/>
          <w:b/>
          <w:bCs/>
          <w:lang w:val="es-MX"/>
        </w:rPr>
        <w:t>GasTank</w:t>
      </w:r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 xml:space="preserve">que sirva para representar un tanque de gasolina. Diseña la clase </w:t>
      </w:r>
      <w:r w:rsidR="00F10EBC" w:rsidRPr="25CACBD5">
        <w:rPr>
          <w:lang w:val="es-MX"/>
        </w:rPr>
        <w:t>de acuerdo con el</w:t>
      </w:r>
      <w:r w:rsidRPr="25CACBD5">
        <w:rPr>
          <w:lang w:val="es-MX"/>
        </w:rPr>
        <w:t xml:space="preserve"> siguiente diagrama UML:</w:t>
      </w:r>
    </w:p>
    <w:p w14:paraId="0A37501D" w14:textId="77777777" w:rsidR="00653755" w:rsidRPr="00653755" w:rsidRDefault="004F3B33" w:rsidP="00090A04">
      <w:pPr>
        <w:rPr>
          <w:lang w:val="es-MX"/>
        </w:rPr>
      </w:pPr>
      <w:r>
        <w:rPr>
          <w:noProof/>
        </w:rPr>
        <w:drawing>
          <wp:inline distT="0" distB="0" distL="0" distR="0" wp14:anchorId="74D31BF4" wp14:editId="10605D40">
            <wp:extent cx="2057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A3B" w14:textId="38D30F00" w:rsidR="004F3B33" w:rsidRPr="004F3B33" w:rsidRDefault="004F3B33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>Constructor:</w:t>
      </w:r>
      <w:r>
        <w:rPr>
          <w:lang w:val="es-MX"/>
        </w:rPr>
        <w:t xml:space="preserve"> </w:t>
      </w:r>
      <w:r w:rsidR="00137AF8">
        <w:rPr>
          <w:lang w:val="es-MX"/>
        </w:rPr>
        <w:t>Este método debe recibir</w:t>
      </w:r>
      <w:r>
        <w:rPr>
          <w:lang w:val="es-MX"/>
        </w:rPr>
        <w:t xml:space="preserve"> como parámetro de entrada una cantidad </w:t>
      </w:r>
      <w:r>
        <w:rPr>
          <w:b/>
          <w:lang w:val="es-MX"/>
        </w:rPr>
        <w:t>amount</w:t>
      </w:r>
      <w:r>
        <w:rPr>
          <w:lang w:val="es-MX"/>
        </w:rPr>
        <w:t xml:space="preserve">, y llame al método </w:t>
      </w:r>
      <w:r>
        <w:rPr>
          <w:b/>
          <w:lang w:val="es-MX"/>
        </w:rPr>
        <w:t>setAmount</w:t>
      </w:r>
      <w:r>
        <w:rPr>
          <w:lang w:val="es-MX"/>
        </w:rPr>
        <w:t xml:space="preserve"> para actualizar la variable de instancia </w:t>
      </w:r>
      <w:r>
        <w:rPr>
          <w:b/>
          <w:lang w:val="es-MX"/>
        </w:rPr>
        <w:t>amount.</w:t>
      </w:r>
    </w:p>
    <w:p w14:paraId="1044E9BB" w14:textId="628215A8" w:rsidR="002B2F56" w:rsidRPr="00653755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r w:rsidRPr="17D49B27">
        <w:rPr>
          <w:b/>
          <w:bCs/>
          <w:lang w:val="es-MX"/>
        </w:rPr>
        <w:t>addGas</w:t>
      </w:r>
      <w:r w:rsidRPr="17D49B27">
        <w:rPr>
          <w:lang w:val="es-MX"/>
        </w:rPr>
        <w:t>:</w:t>
      </w:r>
      <w:r w:rsidRPr="17D49B27">
        <w:rPr>
          <w:b/>
          <w:bCs/>
          <w:lang w:val="es-MX"/>
        </w:rPr>
        <w:t xml:space="preserve"> </w:t>
      </w:r>
      <w:r w:rsidRPr="17D49B27">
        <w:rPr>
          <w:lang w:val="es-MX"/>
        </w:rPr>
        <w:t>deberá incrementar la cantidad de gasolina en el tanque en la cantidad recibida como parámetro</w:t>
      </w:r>
      <w:r w:rsidRPr="17D49B27">
        <w:rPr>
          <w:b/>
          <w:bCs/>
          <w:lang w:val="es-MX"/>
        </w:rPr>
        <w:t xml:space="preserve">. </w:t>
      </w:r>
      <w:r w:rsidRPr="00137AF8">
        <w:rPr>
          <w:u w:val="single"/>
          <w:lang w:val="es-MX"/>
        </w:rPr>
        <w:t xml:space="preserve">Asegúrate de validar que 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1DD638EF" w14:textId="2226D7D8" w:rsidR="17D49B27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r w:rsidRPr="17D49B27">
        <w:rPr>
          <w:b/>
          <w:bCs/>
          <w:lang w:val="es-MX"/>
        </w:rPr>
        <w:t xml:space="preserve">useGas: </w:t>
      </w:r>
      <w:r w:rsidRPr="17D49B27">
        <w:rPr>
          <w:lang w:val="es-MX"/>
        </w:rPr>
        <w:t xml:space="preserve">deberá reducir la cantidad de gasolina en el tanque en la cantidad recibida como parámetro. </w:t>
      </w:r>
      <w:r w:rsidRPr="00137AF8">
        <w:rPr>
          <w:u w:val="single"/>
          <w:lang w:val="es-MX"/>
        </w:rPr>
        <w:t xml:space="preserve">Asegúrate de </w:t>
      </w:r>
      <w:r w:rsidR="00137AF8" w:rsidRPr="00137AF8">
        <w:rPr>
          <w:u w:val="single"/>
          <w:lang w:val="es-MX"/>
        </w:rPr>
        <w:t xml:space="preserve">que </w:t>
      </w:r>
      <w:r w:rsidRPr="00137AF8">
        <w:rPr>
          <w:u w:val="single"/>
          <w:lang w:val="es-MX"/>
        </w:rPr>
        <w:t xml:space="preserve">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278D70B6" w14:textId="77777777" w:rsidR="00653755" w:rsidRPr="004F3B33" w:rsidRDefault="00653755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 xml:space="preserve">isEmpty: </w:t>
      </w:r>
      <w:r>
        <w:rPr>
          <w:lang w:val="es-MX"/>
        </w:rPr>
        <w:t xml:space="preserve">Deberá devolver </w:t>
      </w:r>
      <w:r>
        <w:rPr>
          <w:b/>
          <w:lang w:val="es-MX"/>
        </w:rPr>
        <w:t>true</w:t>
      </w:r>
      <w:r>
        <w:rPr>
          <w:lang w:val="es-MX"/>
        </w:rPr>
        <w:t xml:space="preserve"> cuando la cantidad de gasolina en el tanque sea menor a 0.1. De lo contrario, deberá retornar </w:t>
      </w:r>
      <w:r>
        <w:rPr>
          <w:b/>
          <w:lang w:val="es-MX"/>
        </w:rPr>
        <w:t>false.</w:t>
      </w:r>
    </w:p>
    <w:p w14:paraId="40975D20" w14:textId="77777777" w:rsidR="004F3B33" w:rsidRDefault="004F3B33" w:rsidP="00653755">
      <w:pPr>
        <w:pStyle w:val="ListParagraph"/>
        <w:numPr>
          <w:ilvl w:val="0"/>
          <w:numId w:val="4"/>
        </w:numPr>
      </w:pPr>
      <w:r w:rsidRPr="004F3B33">
        <w:rPr>
          <w:b/>
        </w:rPr>
        <w:t>getAmount:</w:t>
      </w:r>
      <w:r w:rsidRPr="004F3B33">
        <w:t xml:space="preserve"> Getter para la variable amount</w:t>
      </w:r>
      <w:r>
        <w:t>.</w:t>
      </w:r>
    </w:p>
    <w:p w14:paraId="06E411CB" w14:textId="4BE8C13B" w:rsidR="00F521FC" w:rsidRDefault="25CACBD5" w:rsidP="00653755">
      <w:pPr>
        <w:pStyle w:val="ListParagraph"/>
        <w:numPr>
          <w:ilvl w:val="0"/>
          <w:numId w:val="4"/>
        </w:numPr>
        <w:rPr>
          <w:lang w:val="es-MX"/>
        </w:rPr>
      </w:pPr>
      <w:r w:rsidRPr="25CACBD5">
        <w:rPr>
          <w:b/>
          <w:bCs/>
          <w:lang w:val="es-MX"/>
        </w:rPr>
        <w:t xml:space="preserve">setAmount: </w:t>
      </w:r>
      <w:r w:rsidRPr="25CACBD5">
        <w:rPr>
          <w:lang w:val="es-MX"/>
        </w:rPr>
        <w:t xml:space="preserve">Método privado (sólo será usado por el constructor) que actualice la variable </w:t>
      </w:r>
      <w:r w:rsidRPr="25CACBD5">
        <w:rPr>
          <w:b/>
          <w:bCs/>
          <w:lang w:val="es-MX"/>
        </w:rPr>
        <w:t>amount</w:t>
      </w:r>
      <w:r w:rsidRPr="25CACBD5">
        <w:rPr>
          <w:lang w:val="es-MX"/>
        </w:rPr>
        <w:t xml:space="preserve"> siempre y cuando el parámetro recibido sea mayor o igual a 0.</w:t>
      </w:r>
    </w:p>
    <w:p w14:paraId="28E90EA9" w14:textId="16B39810" w:rsidR="00E6685C" w:rsidRPr="005C12AC" w:rsidRDefault="00B7373A" w:rsidP="005C18BE">
      <w:pPr>
        <w:pBdr>
          <w:bottom w:val="single" w:sz="6" w:space="1" w:color="auto"/>
          <w:between w:val="single" w:sz="6" w:space="1" w:color="auto"/>
        </w:pBdr>
        <w:rPr>
          <w:lang w:val="es-MX"/>
        </w:rPr>
      </w:pPr>
      <w:r>
        <w:rPr>
          <w:b/>
          <w:lang w:val="es-MX"/>
        </w:rPr>
        <w:br/>
      </w:r>
      <w:r w:rsidR="00F61DFE">
        <w:rPr>
          <w:b/>
          <w:lang w:val="es-MX"/>
        </w:rPr>
        <w:t xml:space="preserve">Problema </w:t>
      </w:r>
      <w:r w:rsidR="005C18BE">
        <w:rPr>
          <w:b/>
          <w:lang w:val="es-MX"/>
        </w:rPr>
        <w:t>2</w:t>
      </w:r>
      <w:r w:rsidR="00F61DFE">
        <w:rPr>
          <w:b/>
          <w:lang w:val="es-MX"/>
        </w:rPr>
        <w:t xml:space="preserve">: </w:t>
      </w:r>
      <w:r w:rsidR="00F61DFE">
        <w:rPr>
          <w:lang w:val="es-MX"/>
        </w:rPr>
        <w:t>Escribe un método estático</w:t>
      </w:r>
      <w:r w:rsidR="005C12AC">
        <w:rPr>
          <w:lang w:val="es-MX"/>
        </w:rPr>
        <w:t xml:space="preserve"> </w:t>
      </w:r>
      <w:r w:rsidR="005C12AC">
        <w:rPr>
          <w:b/>
          <w:lang w:val="es-MX"/>
        </w:rPr>
        <w:t xml:space="preserve">char[ ] removeDuplicates(char[ ] in) </w:t>
      </w:r>
      <w:r w:rsidR="005C12AC">
        <w:rPr>
          <w:lang w:val="es-MX"/>
        </w:rPr>
        <w:t xml:space="preserve">que retorne un nuevo arreglo de caracteres sin caracteres duplicados. Siempre deberás mantener el primer elemento encontrado y </w:t>
      </w:r>
      <w:r w:rsidR="001C1FD0">
        <w:rPr>
          <w:lang w:val="es-MX"/>
        </w:rPr>
        <w:t>e</w:t>
      </w:r>
      <w:r w:rsidR="005C12AC">
        <w:rPr>
          <w:lang w:val="es-MX"/>
        </w:rPr>
        <w:t xml:space="preserve">liminar </w:t>
      </w:r>
      <w:r w:rsidR="005C12AC">
        <w:rPr>
          <w:lang w:val="es-MX"/>
        </w:rPr>
        <w:lastRenderedPageBreak/>
        <w:t>los elementos subsecuentes.</w:t>
      </w:r>
      <w:r w:rsidR="00216441">
        <w:rPr>
          <w:lang w:val="es-MX"/>
        </w:rPr>
        <w:br/>
        <w:t>Ejemplo:</w:t>
      </w:r>
      <w:r w:rsidR="00216441">
        <w:rPr>
          <w:lang w:val="es-MX"/>
        </w:rPr>
        <w:br/>
      </w:r>
      <w:r w:rsidR="00216441" w:rsidRPr="00216441">
        <w:rPr>
          <w:rFonts w:ascii="Cascadia Code" w:hAnsi="Cascadia Code"/>
          <w:sz w:val="18"/>
          <w:szCs w:val="18"/>
          <w:lang w:val="es-MX"/>
        </w:rPr>
        <w:t>removeDuplicates(new char[]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</w:t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) </w:t>
      </w:r>
      <w:r w:rsidR="00216441" w:rsidRPr="00216441">
        <w:rPr>
          <w:rFonts w:ascii="Cascadia Code" w:hAnsi="Cascadia Code"/>
          <w:sz w:val="18"/>
          <w:szCs w:val="18"/>
        </w:rPr>
        <w:sym w:font="Wingdings" w:char="F0E0"/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{‘b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}.</w:t>
      </w:r>
      <w:r w:rsidR="00D31A64">
        <w:rPr>
          <w:lang w:val="es-MX"/>
        </w:rPr>
        <w:br/>
      </w:r>
    </w:p>
    <w:sectPr w:rsidR="00E6685C" w:rsidRPr="005C12AC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90A4" w14:textId="77777777" w:rsidR="009F5BFE" w:rsidRDefault="009F5BFE" w:rsidP="00090A04">
      <w:pPr>
        <w:spacing w:after="0" w:line="240" w:lineRule="auto"/>
      </w:pPr>
      <w:r>
        <w:separator/>
      </w:r>
    </w:p>
  </w:endnote>
  <w:endnote w:type="continuationSeparator" w:id="0">
    <w:p w14:paraId="02187510" w14:textId="77777777" w:rsidR="009F5BFE" w:rsidRDefault="009F5BFE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4CB9" w14:textId="77777777" w:rsidR="009F5BFE" w:rsidRDefault="009F5BFE" w:rsidP="00090A04">
      <w:pPr>
        <w:spacing w:after="0" w:line="240" w:lineRule="auto"/>
      </w:pPr>
      <w:r>
        <w:separator/>
      </w:r>
    </w:p>
  </w:footnote>
  <w:footnote w:type="continuationSeparator" w:id="0">
    <w:p w14:paraId="2B9501F5" w14:textId="77777777" w:rsidR="009F5BFE" w:rsidRDefault="009F5BFE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2251"/>
    <w:multiLevelType w:val="hybridMultilevel"/>
    <w:tmpl w:val="7CE4C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E320B"/>
    <w:multiLevelType w:val="hybridMultilevel"/>
    <w:tmpl w:val="15FE1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17FA8"/>
    <w:multiLevelType w:val="hybridMultilevel"/>
    <w:tmpl w:val="3684C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458A2"/>
    <w:rsid w:val="00061008"/>
    <w:rsid w:val="00062E03"/>
    <w:rsid w:val="0007402A"/>
    <w:rsid w:val="00090A04"/>
    <w:rsid w:val="000B1D5B"/>
    <w:rsid w:val="000C75B5"/>
    <w:rsid w:val="001106FF"/>
    <w:rsid w:val="00137AF8"/>
    <w:rsid w:val="001B484E"/>
    <w:rsid w:val="001C1FD0"/>
    <w:rsid w:val="001E20B5"/>
    <w:rsid w:val="001E6908"/>
    <w:rsid w:val="001E7490"/>
    <w:rsid w:val="002023B6"/>
    <w:rsid w:val="00216441"/>
    <w:rsid w:val="00225C3D"/>
    <w:rsid w:val="002854DE"/>
    <w:rsid w:val="00290A6D"/>
    <w:rsid w:val="002B2F56"/>
    <w:rsid w:val="002F12AB"/>
    <w:rsid w:val="00381B01"/>
    <w:rsid w:val="003C60B0"/>
    <w:rsid w:val="004C44C0"/>
    <w:rsid w:val="004F3B33"/>
    <w:rsid w:val="00510455"/>
    <w:rsid w:val="005C12AC"/>
    <w:rsid w:val="005C18BE"/>
    <w:rsid w:val="00653755"/>
    <w:rsid w:val="00654DE2"/>
    <w:rsid w:val="00664B43"/>
    <w:rsid w:val="00746BD9"/>
    <w:rsid w:val="007F00C1"/>
    <w:rsid w:val="007F4A08"/>
    <w:rsid w:val="00824BFB"/>
    <w:rsid w:val="00830A66"/>
    <w:rsid w:val="00836063"/>
    <w:rsid w:val="008B4E05"/>
    <w:rsid w:val="009136D1"/>
    <w:rsid w:val="0099010B"/>
    <w:rsid w:val="009A3382"/>
    <w:rsid w:val="009F596C"/>
    <w:rsid w:val="009F5BFE"/>
    <w:rsid w:val="00A64029"/>
    <w:rsid w:val="00A74F48"/>
    <w:rsid w:val="00A82F0C"/>
    <w:rsid w:val="00AB33F5"/>
    <w:rsid w:val="00AB7691"/>
    <w:rsid w:val="00AD2D8D"/>
    <w:rsid w:val="00AE44C0"/>
    <w:rsid w:val="00AF2500"/>
    <w:rsid w:val="00B7373A"/>
    <w:rsid w:val="00B7627B"/>
    <w:rsid w:val="00B84801"/>
    <w:rsid w:val="00BB4861"/>
    <w:rsid w:val="00BC0455"/>
    <w:rsid w:val="00C3623A"/>
    <w:rsid w:val="00C629EE"/>
    <w:rsid w:val="00C83056"/>
    <w:rsid w:val="00D31A64"/>
    <w:rsid w:val="00D44E10"/>
    <w:rsid w:val="00DE3F43"/>
    <w:rsid w:val="00DE6DD6"/>
    <w:rsid w:val="00DF350A"/>
    <w:rsid w:val="00E6685C"/>
    <w:rsid w:val="00EA7769"/>
    <w:rsid w:val="00ED5A3E"/>
    <w:rsid w:val="00F10EBC"/>
    <w:rsid w:val="00F15189"/>
    <w:rsid w:val="00F5131E"/>
    <w:rsid w:val="00F521FC"/>
    <w:rsid w:val="00F53A5B"/>
    <w:rsid w:val="00F61DFE"/>
    <w:rsid w:val="00FB3EFA"/>
    <w:rsid w:val="00FD56D5"/>
    <w:rsid w:val="00FF7D83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F7A72-CA42-4476-8A6A-87CB2A64D69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99F8-3499-4504-A7B2-D8FDDED1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54</cp:revision>
  <dcterms:created xsi:type="dcterms:W3CDTF">2019-02-12T20:03:00Z</dcterms:created>
  <dcterms:modified xsi:type="dcterms:W3CDTF">2022-02-10T04:12:00Z</dcterms:modified>
</cp:coreProperties>
</file>