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propuestas nueva funcionalidad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Proponer ubicaciones óptimas para tanques nuevos de manera que se asegure la cobertura total de todos los barrios de la ciudad.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