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firstLine="0"/>
        <w:jc w:val="center"/>
      </w:pPr>
      <w:r>
        <w:rPr/>
        <w:t>Міністерство освіти і науки України</w:t>
      </w:r>
    </w:p>
    <w:p>
      <w:pPr>
        <w:spacing w:before="0" w:after="0"/>
        <w:ind w:firstLine="0"/>
        <w:jc w:val="center"/>
      </w:pPr>
      <w:r>
        <w:rPr/>
        <w:t>Національний університет «Львівська політехніка»</w:t>
      </w:r>
    </w:p>
    <w:p>
      <w:pPr>
        <w:spacing w:before="0" w:after="0"/>
        <w:ind w:firstLine="0"/>
        <w:jc w:val="center"/>
      </w:pPr>
      <w:r>
        <w:rPr/>
        <w:t>Інститут комп’ютерних наук та інформаційних технологій</w:t>
      </w:r>
    </w:p>
    <w:p>
      <w:pPr>
        <w:spacing w:before="560" w:after="0"/>
        <w:ind w:firstLine="0"/>
        <w:jc w:val="center"/>
      </w:pPr>
      <w:r>
        <w:rPr/>
        <w:t>Кафедра систем віртуальної реальності</w:t>
      </w:r>
    </w:p>
    <w:p>
      <w:pPr>
        <w:spacing w:before="2400" w:after="0"/>
        <w:ind w:firstLine="0"/>
        <w:jc w:val="center"/>
      </w:pPr>
      <w:r>
        <w:rPr>
          <w:b/>
          <w:sz w:val="32"/>
        </w:rPr>
        <w:t>КУРСОВА РОБОТА</w:t>
      </w:r>
    </w:p>
    <w:p>
      <w:pPr>
        <w:spacing w:before="0" w:after="0"/>
        <w:ind w:firstLine="0"/>
        <w:jc w:val="center"/>
      </w:pPr>
      <w:r>
        <w:rPr/>
        <w:t>«Інтернет-проєкт»</w:t>
      </w:r>
    </w:p>
    <w:p>
      <w:pPr>
        <w:spacing w:before="120" w:after="0"/>
        <w:ind w:firstLine="0"/>
        <w:jc w:val="center"/>
      </w:pPr>
      <w:r>
        <w:rPr/>
        <w:t>на тему:</w:t>
      </w:r>
    </w:p>
    <w:p>
      <w:pPr>
        <w:spacing w:before="0" w:after="0"/>
        <w:ind w:firstLine="0"/>
        <w:jc w:val="center"/>
      </w:pPr>
      <w:r>
        <w:rPr>
          <w:b/>
        </w:rPr>
        <w:t>«Інформаційна система ресторану SMART RESTAURANT з онлайн-бронюванням, QR check-in, замовленням зі смартфона та оплатою»</w:t>
      </w:r>
    </w:p>
    <w:p>
      <w:pPr>
        <w:spacing w:before="280" w:after="0"/>
        <w:ind w:firstLine="0"/>
        <w:jc w:val="center"/>
      </w:pPr>
      <w:r>
        <w:rPr/>
        <w:t>Контрольна точка № 1. Аналіз та проєктування</w:t>
      </w:r>
    </w:p>
    <w:p>
      <w:pPr>
        <w:spacing w:before="1600" w:after="0"/>
        <w:ind w:firstLine="0" w:left="5102"/>
        <w:jc w:val="left"/>
      </w:pPr>
      <w:r>
        <w:rPr/>
        <w:t>Керівник курсової роботи</w:t>
      </w:r>
    </w:p>
    <w:p>
      <w:pPr>
        <w:spacing w:before="0" w:after="0"/>
        <w:ind w:firstLine="0" w:left="5102"/>
        <w:jc w:val="left"/>
      </w:pPr>
      <w:r>
        <w:rPr/>
        <w:t>доцент, к.т.н. Машевська М. В.</w:t>
      </w:r>
    </w:p>
    <w:p>
      <w:pPr>
        <w:spacing w:before="0" w:after="0"/>
        <w:ind w:firstLine="0" w:left="5102"/>
        <w:jc w:val="left"/>
      </w:pPr>
      <w:r>
        <w:rPr/>
        <w:t>«___» ____________ 2026 р.</w:t>
      </w:r>
    </w:p>
    <w:p>
      <w:pPr>
        <w:spacing w:before="280" w:after="0"/>
        <w:ind w:firstLine="0" w:left="5102"/>
        <w:jc w:val="left"/>
      </w:pPr>
      <w:r>
        <w:rPr/>
        <w:t>Розробив студент гр. ________</w:t>
      </w:r>
    </w:p>
    <w:p>
      <w:pPr>
        <w:spacing w:before="0" w:after="0"/>
        <w:ind w:firstLine="0" w:left="5102"/>
        <w:jc w:val="left"/>
      </w:pPr>
      <w:r>
        <w:rPr/>
        <w:t>____________________________</w:t>
      </w:r>
    </w:p>
    <w:p>
      <w:pPr>
        <w:spacing w:before="1400" w:after="0"/>
        <w:ind w:firstLine="0"/>
        <w:jc w:val="center"/>
      </w:pPr>
      <w:r>
        <w:rPr/>
        <w:t>Львів 2026</w:t>
      </w:r>
    </w:p>
    <w:p>
      <w:r>
        <w:br w:type="page"/>
      </w:r>
    </w:p>
    <w:p>
      <w:pPr>
        <w:spacing w:before="0" w:after="320"/>
        <w:ind w:firstLine="0"/>
        <w:jc w:val="center"/>
      </w:pPr>
      <w:r>
        <w:rPr>
          <w:b/>
        </w:rPr>
        <w:t>АНОТАЦІЯ</w:t>
      </w:r>
    </w:p>
    <w:p>
      <w:pPr>
        <w:spacing w:before="0" w:after="0"/>
      </w:pPr>
      <w:r>
        <w:rPr/>
        <w:t>У курсовій роботі спроєктовано інформаційну систему ресторану SMART RESTAURANT, яка автоматизує обслуговування гостей у залі (онлайн-бронювання, QR check-in, замовлення зі смартфона, kitchen display, оплата) та власну службу доставки. Система складається з Web-застосунку, нативного мобільного застосунку та двох серверних систем — Restaurant API і Delivery API, — які працюють з однією базою даних PostgreSQL.</w:t>
      </w:r>
    </w:p>
    <w:p>
      <w:pPr>
        <w:spacing w:before="0" w:after="0"/>
      </w:pPr>
      <w:r>
        <w:rPr/>
        <w:t>У першому розділі проведено аналіз предметної області та аналогів, визначено пʼять ролей користувачів, сформовано функціональні й нефункціональні вимоги, побудовано діаграми варіантів використання і специфікації ключових варіантів використання, виконано постановку задачі, складено матрицю функціональності, технологічний стек і перелік CORE та ADVANCED.</w:t>
      </w:r>
    </w:p>
    <w:p>
      <w:pPr>
        <w:spacing w:before="0" w:after="0"/>
      </w:pPr>
      <w:r>
        <w:rPr/>
        <w:t>Другий розділ присвячено проєктуванню архітектури системи та взаємодії її компонентів, зокрема обміну подіями між двома серверними системами, а також логічної моделі бази даних.</w:t>
      </w:r>
    </w:p>
    <w:p>
      <w:r>
        <w:br w:type="page"/>
      </w:r>
    </w:p>
    <w:p>
      <w:pPr>
        <w:spacing w:before="0" w:after="320"/>
        <w:ind w:firstLine="0"/>
        <w:jc w:val="center"/>
      </w:pPr>
      <w:r>
        <w:rPr>
          <w:b/>
        </w:rPr>
        <w:t>ЗМІСТ</w:t>
      </w:r>
    </w:p>
    <w:p>
      <w:pPr>
        <w:tabs>
          <w:tab w:pos="9354" w:val="right" w:leader="dot"/>
        </w:tabs>
        <w:ind w:firstLine="0" w:left="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ВСТУП</w:t>
        <w:tab/>
        <w:t>4</w:t>
      </w:r>
    </w:p>
    <w:p>
      <w:pPr>
        <w:tabs>
          <w:tab w:pos="9354" w:val="right" w:leader="dot"/>
        </w:tabs>
        <w:ind w:firstLine="0" w:left="0"/>
        <w:jc w:val="left"/>
      </w:pPr>
      <w:r>
        <w:t>РОЗДІЛ 1. АНАЛІЗ ПРЕДМЕТНОЇ ОБЛАСТІ ТА ПОСТАНОВКА ЗАДАЧІ</w:t>
        <w:tab/>
        <w:t>5</w:t>
      </w:r>
    </w:p>
    <w:p>
      <w:pPr>
        <w:tabs>
          <w:tab w:pos="9354" w:val="right" w:leader="dot"/>
        </w:tabs>
        <w:ind w:firstLine="0" w:left="283"/>
        <w:jc w:val="left"/>
      </w:pPr>
      <w:r>
        <w:t>1.1 Аналіз предметної області та існуючих програмних рішень</w:t>
        <w:tab/>
        <w:t>5</w:t>
      </w:r>
    </w:p>
    <w:p>
      <w:pPr>
        <w:tabs>
          <w:tab w:pos="9354" w:val="right" w:leader="dot"/>
        </w:tabs>
        <w:ind w:firstLine="0" w:left="283"/>
        <w:jc w:val="left"/>
      </w:pPr>
      <w:r>
        <w:t>1.2 Формування вимог до програмної системи</w:t>
        <w:tab/>
        <w:t>7</w:t>
      </w:r>
    </w:p>
    <w:p>
      <w:pPr>
        <w:tabs>
          <w:tab w:pos="9354" w:val="right" w:leader="dot"/>
        </w:tabs>
        <w:ind w:firstLine="0" w:left="567"/>
        <w:jc w:val="left"/>
      </w:pPr>
      <w:r>
        <w:t>1.2.1 Ролі</w:t>
        <w:tab/>
        <w:t>7</w:t>
      </w:r>
    </w:p>
    <w:p>
      <w:pPr>
        <w:tabs>
          <w:tab w:pos="9354" w:val="right" w:leader="dot"/>
        </w:tabs>
        <w:ind w:firstLine="0" w:left="567"/>
        <w:jc w:val="left"/>
      </w:pPr>
      <w:r>
        <w:t>1.2.2 Функціональні вимоги</w:t>
        <w:tab/>
        <w:t>8</w:t>
      </w:r>
    </w:p>
    <w:p>
      <w:pPr>
        <w:tabs>
          <w:tab w:pos="9354" w:val="right" w:leader="dot"/>
        </w:tabs>
        <w:ind w:firstLine="0" w:left="567"/>
        <w:jc w:val="left"/>
      </w:pPr>
      <w:r>
        <w:t>1.2.3 Нефункціональні вимоги</w:t>
        <w:tab/>
        <w:t>10</w:t>
      </w:r>
    </w:p>
    <w:p>
      <w:pPr>
        <w:tabs>
          <w:tab w:pos="9354" w:val="right" w:leader="dot"/>
        </w:tabs>
        <w:ind w:firstLine="0" w:left="567"/>
        <w:jc w:val="left"/>
      </w:pPr>
      <w:r>
        <w:t>1.2.4 Діаграми варіантів використання</w:t>
        <w:tab/>
        <w:t>11</w:t>
      </w:r>
    </w:p>
    <w:p>
      <w:pPr>
        <w:tabs>
          <w:tab w:pos="9354" w:val="right" w:leader="dot"/>
        </w:tabs>
        <w:ind w:firstLine="0" w:left="567"/>
        <w:jc w:val="left"/>
      </w:pPr>
      <w:r>
        <w:t>1.2.5 Специфікації ключових варіантів використання</w:t>
        <w:tab/>
        <w:t>14</w:t>
      </w:r>
    </w:p>
    <w:p>
      <w:pPr>
        <w:tabs>
          <w:tab w:pos="9354" w:val="right" w:leader="dot"/>
        </w:tabs>
        <w:ind w:firstLine="0" w:left="283"/>
        <w:jc w:val="left"/>
      </w:pPr>
      <w:r>
        <w:t>1.3 Постановка задачі</w:t>
        <w:tab/>
        <w:t>17</w:t>
      </w:r>
    </w:p>
    <w:p>
      <w:pPr>
        <w:tabs>
          <w:tab w:pos="9354" w:val="right" w:leader="dot"/>
        </w:tabs>
        <w:ind w:firstLine="0" w:left="567"/>
        <w:jc w:val="left"/>
      </w:pPr>
      <w:r>
        <w:t>1.3.1 Матриця функціональності</w:t>
        <w:tab/>
        <w:t>18</w:t>
      </w:r>
    </w:p>
    <w:p>
      <w:pPr>
        <w:tabs>
          <w:tab w:pos="9354" w:val="right" w:leader="dot"/>
        </w:tabs>
        <w:ind w:firstLine="0" w:left="567"/>
        <w:jc w:val="left"/>
      </w:pPr>
      <w:r>
        <w:t>1.3.2 Технологічний стек</w:t>
        <w:tab/>
        <w:t>18</w:t>
      </w:r>
    </w:p>
    <w:p>
      <w:pPr>
        <w:tabs>
          <w:tab w:pos="9354" w:val="right" w:leader="dot"/>
        </w:tabs>
        <w:ind w:firstLine="0" w:left="567"/>
        <w:jc w:val="left"/>
      </w:pPr>
      <w:r>
        <w:t>1.3.3 Перелік CORE та ADVANCED</w:t>
        <w:tab/>
        <w:t>19</w:t>
      </w:r>
    </w:p>
    <w:p>
      <w:pPr>
        <w:tabs>
          <w:tab w:pos="9354" w:val="right" w:leader="dot"/>
        </w:tabs>
        <w:ind w:firstLine="0" w:left="0"/>
        <w:jc w:val="left"/>
      </w:pPr>
      <w:r>
        <w:t>РОЗДІЛ 2. ПРОЄКТУВАННЯ ТА ПРОГРАМНА РЕАЛІЗАЦІЯ СИСТЕМИ</w:t>
        <w:tab/>
        <w:t>20</w:t>
      </w:r>
    </w:p>
    <w:p>
      <w:pPr>
        <w:tabs>
          <w:tab w:pos="9354" w:val="right" w:leader="dot"/>
        </w:tabs>
        <w:ind w:firstLine="0" w:left="283"/>
        <w:jc w:val="left"/>
      </w:pPr>
      <w:r>
        <w:t>2.1 Проєктування архітектури та взаємодії компонентів системи</w:t>
        <w:tab/>
        <w:t>20</w:t>
      </w:r>
    </w:p>
    <w:p>
      <w:pPr>
        <w:tabs>
          <w:tab w:pos="9354" w:val="right" w:leader="dot"/>
        </w:tabs>
        <w:ind w:firstLine="0" w:left="283"/>
        <w:jc w:val="left"/>
      </w:pPr>
      <w:r>
        <w:t>2.2 Проєктування бази даних</w:t>
        <w:tab/>
        <w:t>21</w:t>
      </w:r>
    </w:p>
    <w:p>
      <w:pPr>
        <w:tabs>
          <w:tab w:pos="9354" w:val="right" w:leader="dot"/>
        </w:tabs>
        <w:ind w:firstLine="0" w:left="0"/>
        <w:jc w:val="left"/>
      </w:pPr>
      <w:r>
        <w:t>СПИСОК ВИКОРИСТАНИХ ДЖЕРЕЛ</w:t>
        <w:tab/>
        <w:t>24</w:t>
      </w:r>
      <w:r>
        <w:fldChar w:fldCharType="end"/>
      </w:r>
    </w:p>
    <w:p>
      <w:pPr>
        <w:pStyle w:val="Heading1"/>
      </w:pPr>
      <w:r>
        <w:t>ВСТУП</w:t>
      </w:r>
    </w:p>
    <w:p>
      <w:pPr>
        <w:spacing w:before="0" w:after="0"/>
      </w:pPr>
      <w:r>
        <w:rPr/>
        <w:t>Ресторанний бізнес дедалі більше переходить у цифровий формат: гості звикли бронювати столик зі смартфона, бачити меню до приходу, замовляти й платити без очікування офіціанта, а також замовляти улюблені страви додому. Водночас у більшості закладів ці процеси досі розірвані між телефоном, паперовими чеками, окремим POS-терміналом і сторонніми агрегаторами доставки.</w:t>
      </w:r>
    </w:p>
    <w:p>
      <w:pPr>
        <w:spacing w:before="0" w:after="0"/>
      </w:pPr>
      <w:r>
        <w:rPr/>
        <w:t xml:space="preserve">Темою курсової роботи є інформаційна система ресторану </w:t>
      </w:r>
      <w:r>
        <w:rPr>
          <w:b/>
        </w:rPr>
        <w:t>SMART RESTAURANT</w:t>
      </w:r>
      <w:r>
        <w:rPr/>
        <w:t xml:space="preserve"> з онлайн-бронюванням, QR check-in, замовленням зі смартфона, екраном кухні (kitchen display), оплатою та власною службою доставки.</w:t>
      </w:r>
    </w:p>
    <w:p>
      <w:pPr>
        <w:spacing w:before="0" w:after="0"/>
      </w:pPr>
      <w:r>
        <w:rPr/>
        <w:t xml:space="preserve">Система складається з Web-застосунку, мобільного застосунку на React Native (Expo) та двох серверних систем, які працюють з однією базою даних PostgreSQL: </w:t>
      </w:r>
      <w:r>
        <w:rPr>
          <w:b/>
        </w:rPr>
        <w:t>Restaurant API</w:t>
      </w:r>
      <w:r>
        <w:rPr/>
        <w:t xml:space="preserve"> обслуговує зал ресторану, а </w:t>
      </w:r>
      <w:r>
        <w:rPr>
          <w:b/>
        </w:rPr>
        <w:t>Delivery API</w:t>
      </w:r>
      <w:r>
        <w:rPr/>
        <w:t xml:space="preserve"> — доставку.</w:t>
      </w:r>
    </w:p>
    <w:p>
      <w:pPr>
        <w:spacing w:before="0" w:after="0"/>
      </w:pPr>
      <w:r>
        <w:rPr>
          <w:b/>
        </w:rPr>
        <w:t>Мета роботи</w:t>
      </w:r>
      <w:r>
        <w:rPr/>
        <w:t xml:space="preserve"> — автоматизувати повний бізнес-процес ресторану від бронювання до оплати, обʼєднати гостя, зал, кухню і курʼєрів в одну систему реального часу та дати гостю можливість замовити доставку в мобільному застосунку.</w:t>
      </w:r>
    </w:p>
    <w:p>
      <w:pPr>
        <w:spacing w:before="0" w:after="0"/>
      </w:pPr>
      <w:r>
        <w:rPr/>
        <w:t>Для досягнення мети потрібно проаналізувати предметну область та аналоги, сформувати вимоги, спроєктувати варіанти використання, архітектуру та базу даних, а потім реалізувати й протестувати систему.</w:t>
      </w:r>
    </w:p>
    <w:p>
      <w:pPr>
        <w:pStyle w:val="Heading1"/>
      </w:pPr>
      <w:r>
        <w:t>РОЗДІЛ 1</w:t>
      </w:r>
      <w:r>
        <w:br/>
      </w:r>
      <w:r>
        <w:t>АНАЛІЗ ПРЕДМЕТНОЇ ОБЛАСТІ ТА ПОСТАНОВКА ЗАДАЧІ</w:t>
      </w:r>
    </w:p>
    <w:p>
      <w:pPr>
        <w:pStyle w:val="Heading2"/>
        <w:spacing w:before="0"/>
      </w:pPr>
      <w:r>
        <w:t>1.1 Аналіз предметної області та існуючих програмних рішень</w:t>
      </w:r>
    </w:p>
    <w:p>
      <w:pPr>
        <w:spacing w:before="0" w:after="0"/>
      </w:pPr>
      <w:r>
        <w:rPr/>
        <w:t>Предметна область — робота ресторану з обслуговуванням гостей у залі та доставкою страв додому. Аналіз типового візиту показав такі «вузькі місця»:</w:t>
      </w:r>
    </w:p>
    <w:p>
      <w:pPr>
        <w:spacing w:before="0" w:after="0"/>
      </w:pPr>
      <w:r>
        <w:rPr/>
        <w:t xml:space="preserve">– </w:t>
      </w:r>
      <w:r>
        <w:rPr>
          <w:b/>
        </w:rPr>
        <w:t>бронювання</w:t>
      </w:r>
      <w:r>
        <w:rPr/>
        <w:t xml:space="preserve"> приймають телефоном і записують у зошит або Excel, через що трапляються помилки й подвійні бронювання;</w:t>
      </w:r>
    </w:p>
    <w:p>
      <w:pPr>
        <w:spacing w:before="0" w:after="0"/>
      </w:pPr>
      <w:r>
        <w:rPr/>
        <w:t xml:space="preserve">– </w:t>
      </w:r>
      <w:r>
        <w:rPr>
          <w:b/>
        </w:rPr>
        <w:t>прихід гостя</w:t>
      </w:r>
      <w:r>
        <w:rPr/>
        <w:t>: хостес шукає бронювання вручну, на вході утворюється черга;</w:t>
      </w:r>
    </w:p>
    <w:p>
      <w:pPr>
        <w:spacing w:before="0" w:after="0"/>
      </w:pPr>
      <w:r>
        <w:rPr/>
        <w:t xml:space="preserve">– </w:t>
      </w:r>
      <w:r>
        <w:rPr>
          <w:b/>
        </w:rPr>
        <w:t>замовлення</w:t>
      </w:r>
      <w:r>
        <w:rPr/>
        <w:t>: гість чекає на офіціанта, у години пік це затримує все обслуговування;</w:t>
      </w:r>
    </w:p>
    <w:p>
      <w:pPr>
        <w:spacing w:before="0" w:after="0"/>
      </w:pPr>
      <w:r>
        <w:rPr/>
        <w:t xml:space="preserve">– </w:t>
      </w:r>
      <w:r>
        <w:rPr>
          <w:b/>
        </w:rPr>
        <w:t>кухня</w:t>
      </w:r>
      <w:r>
        <w:rPr/>
        <w:t xml:space="preserve"> працює з паперовими чеками, позиції губляться, а час приготування ніхто не контролює;</w:t>
      </w:r>
    </w:p>
    <w:p>
      <w:pPr>
        <w:spacing w:before="0" w:after="0"/>
      </w:pPr>
      <w:r>
        <w:rPr/>
        <w:t xml:space="preserve">– </w:t>
      </w:r>
      <w:r>
        <w:rPr>
          <w:b/>
        </w:rPr>
        <w:t>статус</w:t>
      </w:r>
      <w:r>
        <w:rPr/>
        <w:t>: гість не знає, коли буде страва, і постійно перепитує офіціанта;</w:t>
      </w:r>
    </w:p>
    <w:p>
      <w:pPr>
        <w:spacing w:before="0" w:after="0"/>
      </w:pPr>
      <w:r>
        <w:rPr/>
        <w:t xml:space="preserve">– </w:t>
      </w:r>
      <w:r>
        <w:rPr>
          <w:b/>
        </w:rPr>
        <w:t>оплата</w:t>
      </w:r>
      <w:r>
        <w:rPr/>
        <w:t>: очікування рахунку займає 10–15 хв, столи звільняються повільніше;</w:t>
      </w:r>
    </w:p>
    <w:p>
      <w:pPr>
        <w:spacing w:before="0" w:after="0"/>
      </w:pPr>
      <w:r>
        <w:rPr/>
        <w:t xml:space="preserve">– </w:t>
      </w:r>
      <w:r>
        <w:rPr>
          <w:b/>
        </w:rPr>
        <w:t>доставка</w:t>
      </w:r>
      <w:r>
        <w:rPr/>
        <w:t xml:space="preserve"> віддана стороннім агрегаторам: ресторан платить комісію, не контролює час доставки та не має власних даних про клієнтів.</w:t>
      </w:r>
    </w:p>
    <w:p>
      <w:pPr>
        <w:spacing w:before="0" w:after="0"/>
      </w:pPr>
      <w:r>
        <w:rPr>
          <w:b/>
        </w:rPr>
        <w:t>Користувачі системи та їхні потреби.</w:t>
      </w:r>
      <w:r>
        <w:rPr/>
        <w:t xml:space="preserve"> Гість хоче швидко забронювати зручний столик, бачити меню й статус замовлення, платити без очікування рахунку, а вдома — замовити доставку з передбачуваним часом. Хостес і офіціант потребують єдиного списку бронювань, живого плану залу і миттєвих сигналів про нові замовлення та готові страви. Кухарю потрібна черга замовлень із таймерами замість паперових чеків. Курʼєру — список замовлень, адреса, маршрут і контакт клієнта. Адміністратору — керування меню, столиками, користувачами, зонами доставки та аналітика.</w:t>
      </w:r>
    </w:p>
    <w:p>
      <w:pPr>
        <w:spacing w:before="0" w:after="0"/>
      </w:pPr>
      <w:r>
        <w:rPr/>
        <w:t>Система автоматизує два повʼязані бізнес-процеси. Процес обслуговування в залі:</w:t>
      </w:r>
    </w:p>
    <w:p>
      <w:pPr>
        <w:spacing w:before="0" w:after="0"/>
      </w:pPr>
      <w:r>
        <w:rPr/>
        <w:t>1) Бронювання — клієнт (Web або Mobile).</w:t>
      </w:r>
    </w:p>
    <w:p>
      <w:pPr>
        <w:spacing w:before="0" w:after="0"/>
      </w:pPr>
      <w:r>
        <w:rPr/>
        <w:t>2) Підтвердження — працівник залу.</w:t>
      </w:r>
    </w:p>
    <w:p>
      <w:pPr>
        <w:spacing w:before="0" w:after="0"/>
      </w:pPr>
      <w:r>
        <w:rPr/>
        <w:t>3) Check-in за QR-кодом — клієнт або хостес.</w:t>
      </w:r>
    </w:p>
    <w:p>
      <w:pPr>
        <w:spacing w:before="0" w:after="0"/>
      </w:pPr>
      <w:r>
        <w:rPr/>
        <w:t>4) Замовлення — клієнт або офіціант.</w:t>
      </w:r>
    </w:p>
    <w:p>
      <w:pPr>
        <w:spacing w:before="0" w:after="0"/>
      </w:pPr>
      <w:r>
        <w:rPr/>
        <w:t>5) Приготування — кухня.</w:t>
      </w:r>
    </w:p>
    <w:p>
      <w:pPr>
        <w:spacing w:before="0" w:after="0"/>
      </w:pPr>
      <w:r>
        <w:rPr/>
        <w:t>6) Готовність і подача — кухня, офіціант.</w:t>
      </w:r>
    </w:p>
    <w:p>
      <w:pPr>
        <w:spacing w:before="0" w:after="0"/>
      </w:pPr>
      <w:r>
        <w:rPr/>
        <w:t>7) Оплата — клієнт (картка) або офіціант (готівка).</w:t>
      </w:r>
    </w:p>
    <w:p>
      <w:pPr>
        <w:spacing w:before="0" w:after="0"/>
      </w:pPr>
      <w:r>
        <w:rPr/>
        <w:t>8) Відгук і завершення візиту.</w:t>
      </w:r>
    </w:p>
    <w:p>
      <w:pPr>
        <w:spacing w:before="0" w:after="0"/>
      </w:pPr>
      <w:r>
        <w:rPr/>
        <w:t>Процес доставки:</w:t>
      </w:r>
    </w:p>
    <w:p>
      <w:pPr>
        <w:spacing w:before="0" w:after="0"/>
      </w:pPr>
      <w:r>
        <w:rPr/>
        <w:t>1) Оформлення замовлення з адресою — клієнт (Mobile).</w:t>
      </w:r>
    </w:p>
    <w:p>
      <w:pPr>
        <w:spacing w:before="0" w:after="0"/>
      </w:pPr>
      <w:r>
        <w:rPr/>
        <w:t>2) Онлайн-оплата карткою або вибір оплати готівкою курʼєру.</w:t>
      </w:r>
    </w:p>
    <w:p>
      <w:pPr>
        <w:spacing w:before="0" w:after="0"/>
      </w:pPr>
      <w:r>
        <w:rPr/>
        <w:t>3) Приготування — та сама кухня і той самий kitchen display, що й для залу.</w:t>
      </w:r>
    </w:p>
    <w:p>
      <w:pPr>
        <w:spacing w:before="0" w:after="0"/>
      </w:pPr>
      <w:r>
        <w:rPr/>
        <w:t>4) Призначення курʼєра — курʼєр бере замовлення сам або його призначає диспетчер.</w:t>
      </w:r>
    </w:p>
    <w:p>
      <w:pPr>
        <w:spacing w:before="0" w:after="0"/>
      </w:pPr>
      <w:r>
        <w:rPr/>
        <w:t>5) Доставка — курʼєр забирає замовлення («В дорозі») і вручає клієнту («Доставлено»).</w:t>
      </w:r>
    </w:p>
    <w:p>
      <w:pPr>
        <w:spacing w:before="0" w:after="0"/>
      </w:pPr>
      <w:r>
        <w:rPr/>
        <w:t>6) Відгук про замовлення.</w:t>
      </w:r>
    </w:p>
    <w:p>
      <w:pPr>
        <w:spacing w:before="0" w:after="0"/>
      </w:pPr>
      <w:r>
        <w:rPr>
          <w:b/>
        </w:rPr>
        <w:t>Аналіз аналогів.</w:t>
      </w:r>
      <w:r>
        <w:rPr/>
        <w:t xml:space="preserve"> Розглянуто чотири рішення: OpenTable [1] (бронювання), Choice QR [2] (електронне меню, Україна), Poster POS [3] (система для персоналу, Україна) та Glovo [4] (агрегатор доставки). Результати порівняння наведено в табл. 1.1.</w:t>
      </w:r>
    </w:p>
    <w:p>
      <w:pPr>
        <w:keepNext/>
        <w:spacing w:before="160" w:after="0"/>
        <w:ind w:firstLine="0"/>
        <w:jc w:val="right"/>
      </w:pPr>
      <w:r>
        <w:rPr>
          <w:i/>
        </w:rPr>
        <w:t>Таблиця 1.1</w:t>
      </w:r>
    </w:p>
    <w:p>
      <w:pPr>
        <w:keepNext/>
        <w:spacing w:before="0" w:after="80"/>
        <w:ind w:firstLine="0"/>
        <w:jc w:val="center"/>
      </w:pPr>
      <w:r>
        <w:rPr>
          <w:b/>
        </w:rPr>
        <w:t>Порівняння Smart Restaurant з аналогами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left w:w="68" w:type="dxa"/>
          <w:bottom w:w="20" w:type="dxa"/>
          <w:right w:w="68" w:type="dxa"/>
        </w:tblCellMar>
        <w:tblLook w:firstColumn="1" w:firstRow="1" w:lastColumn="0" w:lastRow="0" w:noHBand="0" w:noVBand="1" w:val="04A0"/>
      </w:tblPr>
      <w:tblGrid>
        <w:gridCol w:w="2437"/>
        <w:gridCol w:w="1338"/>
        <w:gridCol w:w="1231"/>
        <w:gridCol w:w="1229"/>
        <w:gridCol w:w="1237"/>
        <w:gridCol w:w="1881"/>
      </w:tblGrid>
      <w:tr>
        <w:trPr>
          <w:cantSplit w:val="true"/>
          <w:tblHeader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Функція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OpenTable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Choice QR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Poster POS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Glovo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Smart Restaurant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Онлайн-бронювання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модуль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з автопідбором столика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QR-меню і check-in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лише меню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меню + check-in за бронюванням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Замовлення зі смартфона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у залі та з доставкою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Kitchen display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спільний для залу й доставки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Статус у реальному часі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з прогнозом часу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Оплата в застосунку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з 3-D Secure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Власна доставка і курʼєри</w:t>
            </w:r>
          </w:p>
        </w:tc>
        <w:tc>
          <w:tcPr>
            <w:tcW w:type="dxa" w:w="1338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29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ні</w:t>
            </w:r>
          </w:p>
        </w:tc>
        <w:tc>
          <w:tcPr>
            <w:tcW w:type="dxa" w:w="1237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з комісією</w:t>
            </w:r>
          </w:p>
        </w:tc>
        <w:tc>
          <w:tcPr>
            <w:tcW w:type="dxa" w:w="188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так, без посередника</w:t>
            </w:r>
          </w:p>
        </w:tc>
      </w:tr>
      <w:tr>
        <w:trPr>
          <w:cantSplit w:val="true"/>
        </w:trPr>
        <w:tc>
          <w:tcPr>
            <w:tcW w:type="dxa" w:w="243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Аналітика</w:t>
            </w:r>
          </w:p>
        </w:tc>
        <w:tc>
          <w:tcPr>
            <w:tcW w:type="dxa" w:w="1338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3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29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так</w:t>
            </w:r>
          </w:p>
        </w:tc>
        <w:tc>
          <w:tcPr>
            <w:tcW w:type="dxa" w:w="1237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для партнера</w:t>
            </w:r>
          </w:p>
        </w:tc>
        <w:tc>
          <w:tcPr>
            <w:tcW w:type="dxa" w:w="188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зал і доставка разом</w:t>
            </w:r>
          </w:p>
        </w:tc>
      </w:tr>
    </w:tbl>
    <w:p>
      <w:pPr>
        <w:spacing w:before="0" w:after="0"/>
      </w:pPr>
    </w:p>
    <w:p>
      <w:pPr>
        <w:spacing w:before="0" w:after="0"/>
      </w:pPr>
      <w:r>
        <w:rPr/>
        <w:t>Висновки з аналізу:</w:t>
      </w:r>
    </w:p>
    <w:p>
      <w:pPr>
        <w:spacing w:before="0" w:after="0"/>
      </w:pPr>
      <w:r>
        <w:rPr/>
        <w:t xml:space="preserve">– </w:t>
      </w:r>
      <w:r>
        <w:rPr>
          <w:b/>
        </w:rPr>
        <w:t>OpenTable</w:t>
      </w:r>
      <w:r>
        <w:rPr/>
        <w:t xml:space="preserve"> сильний у бронюванні, але не покриває процес у залі (замовлення, кухня, оплата).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Choice QR</w:t>
      </w:r>
      <w:r>
        <w:rPr/>
        <w:t xml:space="preserve"> дає електронне меню й замовлення, але без бронювання та check-in.</w:t>
      </w:r>
    </w:p>
    <w:p>
      <w:pPr>
        <w:spacing w:before="0" w:after="0"/>
      </w:pPr>
      <w:r>
        <w:rPr/>
        <w:t xml:space="preserve">– </w:t>
      </w:r>
      <w:r>
        <w:rPr>
          <w:b/>
        </w:rPr>
        <w:t>Poster POS</w:t>
      </w:r>
      <w:r>
        <w:rPr/>
        <w:t xml:space="preserve"> — система для персоналу без гостьового застосунку.</w:t>
      </w:r>
    </w:p>
    <w:p>
      <w:pPr>
        <w:spacing w:before="0" w:after="0"/>
      </w:pPr>
      <w:r>
        <w:rPr/>
        <w:t xml:space="preserve">– </w:t>
      </w:r>
      <w:r>
        <w:rPr>
          <w:b/>
        </w:rPr>
        <w:t>Glovo</w:t>
      </w:r>
      <w:r>
        <w:rPr/>
        <w:t xml:space="preserve"> закриває доставку, але ресторан платить комісію і не контролює процес.</w:t>
      </w:r>
    </w:p>
    <w:p>
      <w:pPr>
        <w:spacing w:before="0" w:after="0"/>
      </w:pPr>
      <w:r>
        <w:rPr/>
        <w:t>З аналогів доцільно взяти: автоматичний підбір столика й нагадування (OpenTable), замовлення за QR-кодом на столику (Choice QR), екран кухні з таймерами (Poster POS), відстеження доставки наживо з прогнозом часу (Glovo). Жоден аналог не покриває повний цикл «бронювання → check-in → замовлення → кухня → оплата» разом із власною доставкою — ця ніша і визначає функціональність Smart Restaurant.</w:t>
      </w:r>
    </w:p>
    <w:p>
      <w:pPr>
        <w:spacing w:before="0" w:after="0"/>
      </w:pPr>
      <w:r>
        <w:rPr>
          <w:b/>
        </w:rPr>
        <w:t>Відмінність від простого CRUD-застосунку.</w:t>
      </w:r>
      <w:r>
        <w:rPr/>
        <w:t xml:space="preserve"> Система не обмежується створенням і редагуванням записів: бронювання, замовлення й доставки проходять скінченні автомати станів із правилами, хто і коли може змінити статус; booking engine підбирає столик за штрафною функцією й гарантує відсутність перетинів на рівні бази даних; оплата має 3-D Secure, ідемпотентність і повернення коштів; дві серверні системи обмінюються подіями в реальному часі.</w:t>
      </w:r>
    </w:p>
    <w:p>
      <w:pPr>
        <w:pStyle w:val="Heading2"/>
      </w:pPr>
      <w:r>
        <w:t>1.2 Формування вимог до програмної системи</w:t>
      </w:r>
    </w:p>
    <w:p>
      <w:pPr>
        <w:pStyle w:val="Heading3"/>
        <w:spacing w:before="0"/>
      </w:pPr>
      <w:r>
        <w:t>1.2.1 Ролі</w:t>
      </w:r>
    </w:p>
    <w:p>
      <w:pPr>
        <w:spacing w:before="0" w:after="0"/>
      </w:pPr>
      <w:r>
        <w:rPr/>
        <w:t>У системі пʼять ролей. Усі перевірки прав виконуються на сервері: кожен endpoint перевіряє роль (RBAC), а автомати станів визначають, хто саме може виконати кожен перехід статусу.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Клієнт</w:t>
      </w:r>
      <w:r>
        <w:rPr/>
        <w:t xml:space="preserve"> (CLIENT): мобільний застосунок (основний) і Web. Бронює столики, робить check-in, замовляє в залі та з доставкою, платить, залишає відгуки.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Працівник залу</w:t>
      </w:r>
      <w:r>
        <w:rPr/>
        <w:t xml:space="preserve"> (STAFF; хостес або офіціант): Web і Mobile. Підтверджує бронювання, садить гостей, приймає й подає замовлення, бере оплату готівкою, працює в диспетчерській доставок.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Кухар</w:t>
      </w:r>
      <w:r>
        <w:rPr/>
        <w:t xml:space="preserve"> (KITCHEN): Web і Mobile (kitchen display). Готує замовлення залу та доставки, відмічає готові страви, веде стоп-лист.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Курʼєр</w:t>
      </w:r>
      <w:r>
        <w:rPr/>
        <w:t xml:space="preserve"> (COURIER): лише мобільний застосунок. Бере замовлення, забирає їх з кухні та доставляє клієнтам.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Адміністратор</w:t>
      </w:r>
      <w:r>
        <w:rPr/>
        <w:t xml:space="preserve"> (ADMIN, технічна роль): Web і Mobile. Керує меню, столиками, користувачами, зонами доставки; переглядає аналітику; має всі права працівника залу.</w:t>
      </w:r>
    </w:p>
    <w:p>
      <w:pPr>
        <w:spacing w:before="0" w:after="0"/>
      </w:pPr>
      <w:r>
        <w:rPr/>
        <w:t>Бізнес-ролі відрізняються операціями, правами, сценаріями й доступними даними: клієнт бачить лише свої бронювання й замовлення, працівник залу не може перевести замовлення в «Готується», кухар — підтвердити бронювання, курʼєр — бачити замовлення в залі. Окремо діє актор «Система» — фонові задачі, які автоматично скасовують непідтверджені бронювання, позначають no-show і скасовують неоплачені онлайн-замовлення на доставку.</w:t>
      </w:r>
    </w:p>
    <w:p>
      <w:pPr>
        <w:pStyle w:val="Heading3"/>
      </w:pPr>
      <w:r>
        <w:t>1.2.2 Функціональні вимоги</w:t>
      </w:r>
    </w:p>
    <w:p>
      <w:pPr>
        <w:spacing w:before="0" w:after="0"/>
      </w:pPr>
      <w:r>
        <w:rPr/>
        <w:t>Вимоги сформовано окремо для кожної ролі за підходом інженерії вимог [12]; кожна має ідентифікатор для трасування у варіантах використання, API, таблицях бази даних і тестах.</w:t>
      </w:r>
    </w:p>
    <w:p>
      <w:pPr>
        <w:spacing w:before="0" w:after="0"/>
      </w:pPr>
      <w:r>
        <w:rPr>
          <w:b/>
        </w:rPr>
        <w:t>Клієнт — візит до ресторану:</w:t>
      </w:r>
    </w:p>
    <w:p>
      <w:pPr>
        <w:spacing w:before="0" w:after="0"/>
      </w:pPr>
      <w:r>
        <w:rPr/>
        <w:t>– FR-C01 — реєстрація, вхід, вихід, зміна профілю та пароля;</w:t>
      </w:r>
    </w:p>
    <w:p>
      <w:pPr>
        <w:spacing w:before="0" w:after="0"/>
      </w:pPr>
      <w:r>
        <w:rPr/>
        <w:t>– FR-C02 — меню: категорії, пошук, фільтри, деталі страви, алергени, відгуки;</w:t>
      </w:r>
    </w:p>
    <w:p>
      <w:pPr>
        <w:spacing w:before="0" w:after="0"/>
      </w:pPr>
      <w:r>
        <w:rPr/>
        <w:t>– FR-C03 — вільні слоти на дату для заданої кількості гостей і зони;</w:t>
      </w:r>
    </w:p>
    <w:p>
      <w:pPr>
        <w:spacing w:before="0" w:after="0"/>
      </w:pPr>
      <w:r>
        <w:rPr/>
        <w:t>– FR-C04 — бронювання з автопідбором столика або вибором на плані залу;</w:t>
      </w:r>
    </w:p>
    <w:p>
      <w:pPr>
        <w:spacing w:before="0" w:after="0"/>
      </w:pPr>
      <w:r>
        <w:rPr/>
        <w:t>– FR-C05 — перегляд і скасування своїх бронювань (не пізніше ніж за 60 хв), QR-код бронювання;</w:t>
      </w:r>
    </w:p>
    <w:p>
      <w:pPr>
        <w:spacing w:before="0" w:after="0"/>
      </w:pPr>
      <w:r>
        <w:rPr/>
        <w:t>– FR-C06 — check-in скануванням QR-коду на столику; walk-in без бронювання;</w:t>
      </w:r>
    </w:p>
    <w:p>
      <w:pPr>
        <w:spacing w:before="0" w:after="0"/>
      </w:pPr>
      <w:r>
        <w:rPr/>
        <w:t>– FR-C07 — кошик і замовлення за столиком (лише після check-in);</w:t>
      </w:r>
    </w:p>
    <w:p>
      <w:pPr>
        <w:spacing w:before="0" w:after="0"/>
      </w:pPr>
      <w:r>
        <w:rPr/>
        <w:t>– FR-C08 — статус замовлення в реальному часі з прогнозом готовності;</w:t>
      </w:r>
    </w:p>
    <w:p>
      <w:pPr>
        <w:spacing w:before="0" w:after="0"/>
      </w:pPr>
      <w:r>
        <w:rPr/>
        <w:t>– FR-C09 — оплата карткою (sandbox) з чайовими та 3-D Secure, електронний чек;</w:t>
      </w:r>
    </w:p>
    <w:p>
      <w:pPr>
        <w:spacing w:before="0" w:after="0"/>
      </w:pPr>
      <w:r>
        <w:rPr/>
        <w:t>– FR-C10 — відгук про візит і оцінка страв, персональні рекомендації, історія.</w:t>
      </w:r>
    </w:p>
    <w:p>
      <w:pPr>
        <w:spacing w:before="0" w:after="0"/>
      </w:pPr>
      <w:r>
        <w:rPr>
          <w:b/>
        </w:rPr>
        <w:t>Клієнт — доставка (Delivery API):</w:t>
      </w:r>
    </w:p>
    <w:p>
      <w:pPr>
        <w:spacing w:before="0" w:after="0"/>
      </w:pPr>
      <w:r>
        <w:rPr/>
        <w:t>– FR-D01 — зони доставки з тарифом, мінімальною сумою та порогом безкоштовної доставки;</w:t>
      </w:r>
    </w:p>
    <w:p>
      <w:pPr>
        <w:spacing w:before="0" w:after="0"/>
      </w:pPr>
      <w:r>
        <w:rPr/>
        <w:t>– FR-D02 — збережені адреси (до 10), адреса за замовчуванням;</w:t>
      </w:r>
    </w:p>
    <w:p>
      <w:pPr>
        <w:spacing w:before="0" w:after="0"/>
      </w:pPr>
      <w:r>
        <w:rPr/>
        <w:t>– FR-D03 — розрахунок вартості та часу доставки до оформлення;</w:t>
      </w:r>
    </w:p>
    <w:p>
      <w:pPr>
        <w:spacing w:before="0" w:after="0"/>
      </w:pPr>
      <w:r>
        <w:rPr/>
        <w:t>– FR-D04 — оформлення доставки з оплатою карткою або готівкою курʼєру (з сумою для решти);</w:t>
      </w:r>
    </w:p>
    <w:p>
      <w:pPr>
        <w:spacing w:before="0" w:after="0"/>
      </w:pPr>
      <w:r>
        <w:rPr/>
        <w:t>– FR-D05 — відстеження статусу та очікуваного часу доставки в реальному часі;</w:t>
      </w:r>
    </w:p>
    <w:p>
      <w:pPr>
        <w:spacing w:before="0" w:after="0"/>
      </w:pPr>
      <w:r>
        <w:rPr/>
        <w:t>– FR-D06 — скасування до початку приготування з автоматичним поверненням коштів;</w:t>
      </w:r>
    </w:p>
    <w:p>
      <w:pPr>
        <w:spacing w:before="0" w:after="0"/>
      </w:pPr>
      <w:r>
        <w:rPr/>
        <w:t>– FR-D07 — доставки в історії замовлень, відгук після отримання;</w:t>
      </w:r>
    </w:p>
    <w:p>
      <w:pPr>
        <w:spacing w:before="0" w:after="0"/>
      </w:pPr>
      <w:r>
        <w:rPr/>
        <w:t>– FR-D08 — визначення району й адреси доставки за геолокацією телефона.</w:t>
      </w:r>
    </w:p>
    <w:p>
      <w:pPr>
        <w:spacing w:before="0" w:after="0"/>
      </w:pPr>
      <w:r>
        <w:rPr>
          <w:b/>
        </w:rPr>
        <w:t>Працівник залу:</w:t>
      </w:r>
    </w:p>
    <w:p>
      <w:pPr>
        <w:spacing w:before="0" w:after="0"/>
      </w:pPr>
      <w:r>
        <w:rPr/>
        <w:t>– FR-S01 — дашборд зміни: виручка, гості в залі, бронювання, активні замовлення, «потребує уваги»;</w:t>
      </w:r>
    </w:p>
    <w:p>
      <w:pPr>
        <w:spacing w:before="0" w:after="0"/>
      </w:pPr>
      <w:r>
        <w:rPr/>
        <w:t>– FR-S02 — живий план залу із зайнятістю столиків і найближчими бронюваннями;</w:t>
      </w:r>
    </w:p>
    <w:p>
      <w:pPr>
        <w:spacing w:before="0" w:after="0"/>
      </w:pPr>
      <w:r>
        <w:rPr/>
        <w:t>– FR-S03 — підтвердження, відхилення з причиною, скасування бронювань, no-show; бронювання по телефону;</w:t>
      </w:r>
    </w:p>
    <w:p>
      <w:pPr>
        <w:spacing w:before="0" w:after="0"/>
      </w:pPr>
      <w:r>
        <w:rPr/>
        <w:t>– FR-S04 — check-in гостя сканером QR або за кодом R-XXXXXX; посадка без бронювання;</w:t>
      </w:r>
    </w:p>
    <w:p>
      <w:pPr>
        <w:spacing w:before="0" w:after="0"/>
      </w:pPr>
      <w:r>
        <w:rPr/>
        <w:t>– FR-S05 — прийняття, подача та скасування замовлень; замовлення для столика (POS);</w:t>
      </w:r>
    </w:p>
    <w:p>
      <w:pPr>
        <w:spacing w:before="0" w:after="0"/>
      </w:pPr>
      <w:r>
        <w:rPr/>
        <w:t>– FR-S06 — оплата готівкою або терміналом, завершення візиту, стоп-лист;</w:t>
      </w:r>
    </w:p>
    <w:p>
      <w:pPr>
        <w:spacing w:before="0" w:after="0"/>
      </w:pPr>
      <w:r>
        <w:rPr/>
        <w:t>– FR-S07 — диспетчерська доставок: список замовлень, призначення курʼєра, скасування.</w:t>
      </w:r>
    </w:p>
    <w:p>
      <w:pPr>
        <w:spacing w:before="0" w:after="0"/>
      </w:pPr>
      <w:r>
        <w:rPr>
          <w:b/>
        </w:rPr>
        <w:t>Кухня:</w:t>
      </w:r>
    </w:p>
    <w:p>
      <w:pPr>
        <w:spacing w:before="0" w:after="0"/>
      </w:pPr>
      <w:r>
        <w:rPr/>
        <w:t>– FR-K01 — kitchen display з колонками «Нові», «Готуються», «Готові» і таймерами запізнення;</w:t>
      </w:r>
    </w:p>
    <w:p>
      <w:pPr>
        <w:spacing w:before="0" w:after="0"/>
      </w:pPr>
      <w:r>
        <w:rPr/>
        <w:t>– FR-K02 — початок приготування, відмітка окремих страв, «усе готово»;</w:t>
      </w:r>
    </w:p>
    <w:p>
      <w:pPr>
        <w:spacing w:before="0" w:after="0"/>
      </w:pPr>
      <w:r>
        <w:rPr/>
        <w:t>– FR-K03 — автоматичний перехід у «Готово», коли відмічено всі страви;</w:t>
      </w:r>
    </w:p>
    <w:p>
      <w:pPr>
        <w:spacing w:before="0" w:after="0"/>
      </w:pPr>
      <w:r>
        <w:rPr/>
        <w:t>– FR-K04 — замовлення на доставку в тій самій черзі з позначкою «Доставка»;</w:t>
      </w:r>
    </w:p>
    <w:p>
      <w:pPr>
        <w:spacing w:before="0" w:after="0"/>
      </w:pPr>
      <w:r>
        <w:rPr/>
        <w:t>– FR-K05 — звукове сповіщення про нове замовлення; стоп-лист.</w:t>
      </w:r>
    </w:p>
    <w:p>
      <w:pPr>
        <w:spacing w:before="0" w:after="0"/>
      </w:pPr>
      <w:r>
        <w:rPr>
          <w:b/>
        </w:rPr>
        <w:t>Курʼєр:</w:t>
      </w:r>
    </w:p>
    <w:p>
      <w:pPr>
        <w:spacing w:before="0" w:after="0"/>
      </w:pPr>
      <w:r>
        <w:rPr/>
        <w:t>– FR-R01 — черга вільних замовлень зі сповіщенням про нові;</w:t>
      </w:r>
    </w:p>
    <w:p>
      <w:pPr>
        <w:spacing w:before="0" w:after="0"/>
      </w:pPr>
      <w:r>
        <w:rPr/>
        <w:t>– FR-R02 — прийняття замовлення (не більше двох одночасно) і відмова від нього до виїзду;</w:t>
      </w:r>
    </w:p>
    <w:p>
      <w:pPr>
        <w:spacing w:before="0" w:after="0"/>
      </w:pPr>
      <w:r>
        <w:rPr/>
        <w:t>– FR-R03 — «Забрав замовлення» (лише коли кухня позначила «Готово») → статус «В дорозі»;</w:t>
      </w:r>
    </w:p>
    <w:p>
      <w:pPr>
        <w:spacing w:before="0" w:after="0"/>
      </w:pPr>
      <w:r>
        <w:rPr/>
        <w:t>– FR-R04 — «Вручено» → статус «Доставлено»; для готівки — фіксація отриманої суми;</w:t>
      </w:r>
    </w:p>
    <w:p>
      <w:pPr>
        <w:spacing w:before="0" w:after="0"/>
      </w:pPr>
      <w:r>
        <w:rPr/>
        <w:t>– FR-R05 — дзвінок клієнту і маршрут на карті одним натисканням;</w:t>
      </w:r>
    </w:p>
    <w:p>
      <w:pPr>
        <w:spacing w:before="0" w:after="0"/>
      </w:pPr>
      <w:r>
        <w:rPr/>
        <w:t>– FR-R06 — підсумки зміни: кількість доставок, середній час у дорозі, готівка на руках, історія.</w:t>
      </w:r>
    </w:p>
    <w:p>
      <w:pPr>
        <w:spacing w:before="0" w:after="0"/>
      </w:pPr>
      <w:r>
        <w:rPr>
          <w:b/>
        </w:rPr>
        <w:t>Адміністратор:</w:t>
      </w:r>
    </w:p>
    <w:p>
      <w:pPr>
        <w:spacing w:before="0" w:after="0"/>
      </w:pPr>
      <w:r>
        <w:rPr/>
        <w:t>– FR-A01 — страви й категорії: створення, редагування, фото, архівація;</w:t>
      </w:r>
    </w:p>
    <w:p>
      <w:pPr>
        <w:spacing w:before="0" w:after="0"/>
      </w:pPr>
      <w:r>
        <w:rPr/>
        <w:t>– FR-A02 — столики, редактор плану залу, друк і перевипуск QR-кодів;</w:t>
      </w:r>
    </w:p>
    <w:p>
      <w:pPr>
        <w:spacing w:before="0" w:after="0"/>
      </w:pPr>
      <w:r>
        <w:rPr/>
        <w:t>– FR-A03 — користувачі: пошук, зміна ролі, деактивація, створення працівників і курʼєрів;</w:t>
      </w:r>
    </w:p>
    <w:p>
      <w:pPr>
        <w:spacing w:before="0" w:after="0"/>
      </w:pPr>
      <w:r>
        <w:rPr/>
        <w:t>– FR-A04 — зони доставки: тариф, мінімальна сума, поріг безкоштовної доставки, вимкнення, центр і радіус для геолокації;</w:t>
      </w:r>
    </w:p>
    <w:p>
      <w:pPr>
        <w:spacing w:before="0" w:after="0"/>
      </w:pPr>
      <w:r>
        <w:rPr/>
        <w:t>– FR-A05 — аналітика за період: виручка, середній чек, гості, no-show, рейтинг, топ страв, навантаження;</w:t>
      </w:r>
    </w:p>
    <w:p>
      <w:pPr>
        <w:spacing w:before="0" w:after="0"/>
      </w:pPr>
      <w:r>
        <w:rPr/>
        <w:t>– FR-A06 — аналітика доставки: кількість, частка у виручці, середній час доставки за зонами.</w:t>
      </w:r>
    </w:p>
    <w:p>
      <w:pPr>
        <w:pStyle w:val="Heading3"/>
      </w:pPr>
      <w:r>
        <w:t>1.2.3 Нефункціональні вимоги</w:t>
      </w:r>
    </w:p>
    <w:p>
      <w:pPr>
        <w:spacing w:before="0" w:after="0"/>
      </w:pPr>
      <w:r>
        <w:rPr/>
        <w:t xml:space="preserve">– </w:t>
      </w:r>
      <w:r>
        <w:rPr>
          <w:b/>
        </w:rPr>
        <w:t>Продуктивність:</w:t>
      </w:r>
      <w:r>
        <w:rPr/>
        <w:t xml:space="preserve"> відповідь API менше 300 мс на типових запитах; подія реального часу доходить до клієнта менше ніж за 1 с, зокрема між двома системами.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Надійність:</w:t>
      </w:r>
      <w:r>
        <w:rPr/>
        <w:t xml:space="preserve"> неможливо створити два бронювання одного столика, що перетинаються в часі, навіть при одночасних запитах; неможлива подвійна оплата замовлення; курʼєр не може взяти замовлення, яке вже взяв інший курʼєр.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Безпека:</w:t>
      </w:r>
      <w:r>
        <w:rPr/>
        <w:t xml:space="preserve"> паролі хешуються bcrypt; access-токен JWT діє 30 хв; refresh-токени одноразові й зберігаються як SHA-256; перевірка прав і валідація всіх вхідних даних на сервері; повний номер картки і CVC не зберігаються; HTTPS; обмеження частоти входу.</w:t>
      </w:r>
    </w:p>
    <w:p>
      <w:pPr>
        <w:spacing w:before="0" w:after="0"/>
      </w:pPr>
      <w:r>
        <w:rPr/>
        <w:t xml:space="preserve">– </w:t>
      </w:r>
      <w:r>
        <w:rPr>
          <w:b/>
        </w:rPr>
        <w:t>Usability:</w:t>
      </w:r>
      <w:r>
        <w:rPr/>
        <w:t xml:space="preserve"> mobile-first інтерфейс, сповіщення, вібрація, зрозумілі повідомлення про помилки українською.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Адаптивність:</w:t>
      </w:r>
      <w:r>
        <w:rPr/>
        <w:t xml:space="preserve"> Web коректно працює на екранах від 360 до 1920 px.</w:t>
      </w:r>
    </w:p>
    <w:p>
      <w:pPr>
        <w:spacing w:before="0" w:after="0"/>
      </w:pPr>
      <w:r>
        <w:rPr/>
        <w:t xml:space="preserve">– </w:t>
      </w:r>
      <w:r>
        <w:rPr>
          <w:b/>
        </w:rPr>
        <w:t>Сумісність:</w:t>
      </w:r>
      <w:r>
        <w:rPr/>
        <w:t xml:space="preserve"> Web — сучасні браузери; Mobile — iOS і Android (нативний застосунок, не WebView).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Масштабованість:</w:t>
      </w:r>
      <w:r>
        <w:rPr/>
        <w:t xml:space="preserve"> обидва API не зберігають стан сесії (JWT), тому їх можна запускати в кількох екземплярах; Restaurant API і Delivery API запускаються окремими процесами, зупинка доставки не впливає на роботу залу.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Збереження даних:</w:t>
      </w:r>
      <w:r>
        <w:rPr/>
        <w:t xml:space="preserve"> PostgreSQL з міграціями; обмеження CHECK, FK, UNIQUE, EXCLUDE і тригер; журнал змін статусів; гроші зберігаються в копійках.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Оброблення помилок:</w:t>
      </w:r>
      <w:r>
        <w:rPr/>
        <w:t xml:space="preserve"> єдиний формат помилки з кодом і людським повідомленням; при конфлікті бронювання — альтернативні слоти; кожна вимога має автоматизовану перевірку (розділ 3).</w:t>
      </w:r>
    </w:p>
    <w:p>
      <w:pPr>
        <w:pStyle w:val="Heading3"/>
      </w:pPr>
      <w:r>
        <w:t>1.2.4 Діаграми варіантів використання</w:t>
      </w:r>
    </w:p>
    <w:p>
      <w:pPr>
        <w:spacing w:before="0" w:after="0"/>
      </w:pPr>
      <w:r>
        <w:rPr/>
        <w:t>Діаграми варіантів використання побудовано окремо для кожної ролі (рис. 1.1–1.5). Зліва розташовано актора та основні варіанти використання, праворуч від пунктирної лінії — окремі групи функцій (доставка, аналітика, зміна курʼєра). Діаграми відповідають фактично реалізованим екранам і endpoint системи.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739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cli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39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1.1. Діаграма варіантів використання: клієнт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4260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staf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26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1.2. Діаграма варіантів використання: працівник залу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232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kitch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3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1.3. Діаграма варіантів використання: кухар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11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1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1.4. Діаграма варіантів використання: адміністратор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7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cour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1.5. Діаграма варіантів використання: курʼєр</w:t>
      </w:r>
    </w:p>
    <w:p>
      <w:pPr>
        <w:spacing w:before="0" w:after="0"/>
      </w:pPr>
      <w:r>
        <w:rPr/>
        <w:t>Пунктирна стрілка «include» іде від базового варіанта до його обовʼязкової частини: наприклад, бронювання завжди включає підбір столика. Стрілка «extend» іде від розширення до базового варіанта і означає дію, яка виконується лише за певної умови: 3-D Secure, оплата готівкою курʼєру, визначення адреси за GPS, повернення коштів. Адміністратор успадковує всі варіанти використання працівника залу (узагальнення).</w:t>
      </w:r>
    </w:p>
    <w:p>
      <w:pPr>
        <w:pStyle w:val="Heading3"/>
      </w:pPr>
      <w:r>
        <w:t>1.2.5 Специфікації ключових варіантів використання</w:t>
      </w:r>
    </w:p>
    <w:p>
      <w:pPr>
        <w:spacing w:before="0" w:after="0"/>
      </w:pPr>
      <w:r>
        <w:rPr/>
        <w:t>Нижче описано сім ключових варіантів використання, які разом покривають обидва процеси. Номери UC наскрізні: за ними вимоги трасуються до API, таблиць бази даних, екранів і тестів.</w:t>
      </w:r>
    </w:p>
    <w:p>
      <w:pPr>
        <w:spacing w:before="0" w:after="0"/>
      </w:pPr>
      <w:r>
        <w:rPr>
          <w:b/>
        </w:rPr>
        <w:t>UC-03 «Забронювати столик».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клієнт (Mobile або Web). </w:t>
      </w:r>
      <w:r>
        <w:rPr>
          <w:b/>
        </w:rPr>
        <w:t>Передумови:</w:t>
      </w:r>
      <w:r>
        <w:rPr/>
        <w:t xml:space="preserve"> клієнт увійшов у систему і має менше трьох активних бронювань. </w:t>
      </w:r>
      <w:r>
        <w:rPr>
          <w:b/>
        </w:rPr>
        <w:t>Тригер:</w:t>
      </w:r>
      <w:r>
        <w:rPr/>
        <w:t xml:space="preserve"> клієнт відкриває екран бронювання.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Клієнт обирає дату, кількість гостей і зону залу.</w:t>
      </w:r>
    </w:p>
    <w:p>
      <w:pPr>
        <w:spacing w:before="0" w:after="0"/>
      </w:pPr>
      <w:r>
        <w:rPr/>
        <w:t>2) Система показує вільні слоти з кількістю вільних столиків.</w:t>
      </w:r>
    </w:p>
    <w:p>
      <w:pPr>
        <w:spacing w:before="0" w:after="0"/>
      </w:pPr>
      <w:r>
        <w:rPr/>
        <w:t>3) Клієнт обирає слот; система показує план залу з рекомендованим столиком і поясненням вибору.</w:t>
      </w:r>
    </w:p>
    <w:p>
      <w:pPr>
        <w:spacing w:before="0" w:after="0"/>
      </w:pPr>
      <w:r>
        <w:rPr/>
        <w:t>4) Клієнт підтверджує; система створює бронювання зі статусом «Очікує підтвердження», кодом і QR-кодом та сповіщає персонал.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клієнт може обрати інший вільний столик на плані; якщо столик щойно зайняли, система повертає 409 з альтернативними слотами; час поза годинами роботи, у минулому або менше ніж за 30 хв — 422. </w:t>
      </w:r>
      <w:r>
        <w:rPr>
          <w:b/>
        </w:rPr>
        <w:t>Постумови:</w:t>
      </w:r>
      <w:r>
        <w:rPr/>
        <w:t xml:space="preserve"> бронювання збережено в базі даних, персонал бачить його в реальному часі.</w:t>
      </w:r>
    </w:p>
    <w:p>
      <w:pPr>
        <w:spacing w:before="0" w:after="0"/>
      </w:pPr>
      <w:r>
        <w:rPr>
          <w:b/>
        </w:rPr>
        <w:t>UC-05 «Check-in за QR столика».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клієнт (Mobile, камера). </w:t>
      </w:r>
      <w:r>
        <w:rPr>
          <w:b/>
        </w:rPr>
        <w:t>Передумови:</w:t>
      </w:r>
      <w:r>
        <w:rPr/>
        <w:t xml:space="preserve"> підтверджене бронювання на цей столик або вільний столик. </w:t>
      </w:r>
      <w:r>
        <w:rPr>
          <w:b/>
        </w:rPr>
        <w:t>Тригер:</w:t>
      </w:r>
      <w:r>
        <w:rPr/>
        <w:t xml:space="preserve"> клієнт сканує QR-код на столику.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Застосунок зчитує QR-код і надсилає його на сервер.</w:t>
      </w:r>
    </w:p>
    <w:p>
      <w:pPr>
        <w:spacing w:before="0" w:after="0"/>
      </w:pPr>
      <w:r>
        <w:rPr/>
        <w:t>2) Система знаходить підтверджене бронювання клієнта і перевіряє, що це саме цей столик і настав час візиту.</w:t>
      </w:r>
    </w:p>
    <w:p>
      <w:pPr>
        <w:spacing w:before="0" w:after="0"/>
      </w:pPr>
      <w:r>
        <w:rPr/>
        <w:t>3) Статус бронювання змінюється на «Гість у ресторані», відкривається меню для замовлення.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якщо бронювання немає, а столик вільний, система пропонує сісти без бронювання (walk-in); чужий столик, занадто ранній прихід або невідомий QR-код — зрозуміле повідомлення з кодом помилки. </w:t>
      </w:r>
      <w:r>
        <w:rPr>
          <w:b/>
        </w:rPr>
        <w:t>Постумови:</w:t>
      </w:r>
      <w:r>
        <w:rPr/>
        <w:t xml:space="preserve"> візит у статусі CHECKED_IN, столик на плані залу позначено зайнятим.</w:t>
      </w:r>
    </w:p>
    <w:p>
      <w:pPr>
        <w:spacing w:before="0" w:after="0"/>
      </w:pPr>
      <w:r>
        <w:rPr>
          <w:b/>
        </w:rPr>
        <w:t>UC-06 «Зробити замовлення в залі».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клієнт або офіціант (POS). </w:t>
      </w:r>
      <w:r>
        <w:rPr>
          <w:b/>
        </w:rPr>
        <w:t>Передумови:</w:t>
      </w:r>
      <w:r>
        <w:rPr/>
        <w:t xml:space="preserve"> візит у статусі «Гість у ресторані». </w:t>
      </w:r>
      <w:r>
        <w:rPr>
          <w:b/>
        </w:rPr>
        <w:t>Тригер:</w:t>
      </w:r>
      <w:r>
        <w:rPr/>
        <w:t xml:space="preserve"> клієнт надсилає кошик.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Клієнт додає страви в кошик і бачить рекомендації.</w:t>
      </w:r>
    </w:p>
    <w:p>
      <w:pPr>
        <w:spacing w:before="0" w:after="0"/>
      </w:pPr>
      <w:r>
        <w:rPr/>
        <w:t>2) Система перевіряє стоп-лист, бере ціни з бази даних, рахує суму і прогноз готовності.</w:t>
      </w:r>
    </w:p>
    <w:p>
      <w:pPr>
        <w:spacing w:before="0" w:after="0"/>
      </w:pPr>
      <w:r>
        <w:rPr/>
        <w:t>3) Замовлення зʼявляється в офіціанта; після прийняття — на kitchen display.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замовлення офіціанта (POS) одразу потрапляє на кухню; без check-in — 409 NOT_CHECKED_IN; страва в стоп-листі — 409 DISH_UNAVAILABLE. </w:t>
      </w:r>
      <w:r>
        <w:rPr>
          <w:b/>
        </w:rPr>
        <w:t>Постумови:</w:t>
      </w:r>
      <w:r>
        <w:rPr/>
        <w:t xml:space="preserve"> замовлення та позиції збережено, подія order:created надіслана залу.</w:t>
      </w:r>
    </w:p>
    <w:p>
      <w:pPr>
        <w:spacing w:before="0" w:after="0"/>
      </w:pPr>
      <w:r>
        <w:rPr>
          <w:b/>
        </w:rPr>
        <w:t>UC-15 «Готувати замовлення».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кухар. </w:t>
      </w:r>
      <w:r>
        <w:rPr>
          <w:b/>
        </w:rPr>
        <w:t>Передумови:</w:t>
      </w:r>
      <w:r>
        <w:rPr/>
        <w:t xml:space="preserve"> замовлення залу прийняте офіціантом або замовлення на доставку оплачене. </w:t>
      </w:r>
      <w:r>
        <w:rPr>
          <w:b/>
        </w:rPr>
        <w:t>Тригер:</w:t>
      </w:r>
      <w:r>
        <w:rPr/>
        <w:t xml:space="preserve"> новий тікет на kitchen display (звуковий сигнал).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Кухар натискає «Почати готувати» — статус «Готується».</w:t>
      </w:r>
    </w:p>
    <w:p>
      <w:pPr>
        <w:spacing w:before="0" w:after="0"/>
      </w:pPr>
      <w:r>
        <w:rPr/>
        <w:t>2) Кухар відмічає страви; коли готові всі, замовлення автоматично переходить у «Готово».</w:t>
      </w:r>
    </w:p>
    <w:p>
      <w:pPr>
        <w:spacing w:before="0" w:after="0"/>
      </w:pPr>
      <w:r>
        <w:rPr/>
        <w:t>3) Офіціант або курʼєр отримують сигнал, клієнт — сповіщення.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замовлення на доставку мають позначку «Доставка» й район; офіціант не може перевести замовлення в «Готується», а кухар — подати страву (403). </w:t>
      </w:r>
      <w:r>
        <w:rPr>
          <w:b/>
        </w:rPr>
        <w:t>Постумови:</w:t>
      </w:r>
      <w:r>
        <w:rPr/>
        <w:t xml:space="preserve"> статус READY, зафіксовано час приготування для аналітики.</w:t>
      </w:r>
    </w:p>
    <w:p>
      <w:pPr>
        <w:spacing w:before="0" w:after="0"/>
      </w:pPr>
      <w:r>
        <w:rPr>
          <w:b/>
        </w:rPr>
        <w:t>UC-08 «Оплатити замовлення».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клієнт, платіжний шлюз (sandbox). </w:t>
      </w:r>
      <w:r>
        <w:rPr>
          <w:b/>
        </w:rPr>
        <w:t>Передумови:</w:t>
      </w:r>
      <w:r>
        <w:rPr/>
        <w:t xml:space="preserve"> замовлення в залі подане або замовлення на доставку оформлене з оплатою карткою. </w:t>
      </w:r>
      <w:r>
        <w:rPr>
          <w:b/>
        </w:rPr>
        <w:t>Тригер:</w:t>
      </w:r>
      <w:r>
        <w:rPr/>
        <w:t xml:space="preserve"> клієнт натискає «Оплатити».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Клієнт вводить дані картки й обирає чайові.</w:t>
      </w:r>
    </w:p>
    <w:p>
      <w:pPr>
        <w:spacing w:before="0" w:after="0"/>
      </w:pPr>
      <w:r>
        <w:rPr/>
        <w:t>2) Сервер перевіряє картку (алгоритм Луна, термін дії, CVC), шлюз авторизує платіж.</w:t>
      </w:r>
    </w:p>
    <w:p>
      <w:pPr>
        <w:spacing w:before="0" w:after="0"/>
      </w:pPr>
      <w:r>
        <w:rPr/>
        <w:t>3) В одній транзакції фіксуються успішний платіж і новий статус замовлення.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банк вимагає 3-D Secure — клієнт вводить код; повторне натискання «Оплатити» з тим самим ключем ідемпотентності не створює другий платіж; відмова банку — 402. </w:t>
      </w:r>
      <w:r>
        <w:rPr>
          <w:b/>
        </w:rPr>
        <w:t>Постумови:</w:t>
      </w:r>
      <w:r>
        <w:rPr/>
        <w:t xml:space="preserve"> рівно один успішний платіж на замовлення; повний номер картки не зберігається.</w:t>
      </w:r>
    </w:p>
    <w:p>
      <w:pPr>
        <w:spacing w:before="0" w:after="0"/>
      </w:pPr>
      <w:r>
        <w:rPr>
          <w:b/>
        </w:rPr>
        <w:t>UC-22 «Оформити доставку».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клієнт (Mobile). </w:t>
      </w:r>
      <w:r>
        <w:rPr>
          <w:b/>
        </w:rPr>
        <w:t>Передумови:</w:t>
      </w:r>
      <w:r>
        <w:rPr/>
        <w:t xml:space="preserve"> доставка працює (до закриття кухні лишилося більше 45 хв), у клієнта менше трьох активних доставок. </w:t>
      </w:r>
      <w:r>
        <w:rPr>
          <w:b/>
        </w:rPr>
        <w:t>Тригер:</w:t>
      </w:r>
      <w:r>
        <w:rPr/>
        <w:t xml:space="preserve"> клієнт натискає «Оформити доставку» в кошику.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Клієнт обирає збережену або нову адресу; система визначає зону доставки.</w:t>
      </w:r>
    </w:p>
    <w:p>
      <w:pPr>
        <w:spacing w:before="0" w:after="0"/>
      </w:pPr>
      <w:r>
        <w:rPr/>
        <w:t>2) Система показує суму, тариф доставки (або «безкоштовно» від порогу), мінімальну суму та очікуваний час.</w:t>
      </w:r>
    </w:p>
    <w:p>
      <w:pPr>
        <w:spacing w:before="0" w:after="0"/>
      </w:pPr>
      <w:r>
        <w:rPr/>
        <w:t>3) Клієнт вказує отримувача й телефон, обирає оплату карткою або готівкою курʼєру.</w:t>
      </w:r>
    </w:p>
    <w:p>
      <w:pPr>
        <w:spacing w:before="0" w:after="0"/>
      </w:pPr>
      <w:r>
        <w:rPr/>
        <w:t>4) Карткою: замовлення чекає на оплату (UC-08) і після успішного платежу потрапляє на кухню. Готівкою: замовлення одразу йде на кухню.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кнопка «Моє місцезнаходження» визначає район за GPS і підставляє вулицю й будинок; сума менша за мінімальну для зони, зона не обслуговується, неправильний телефон або доставка закрита — помилка з поясненням; неоплачене замовлення автоматично скасовується через 15 хв. </w:t>
      </w:r>
      <w:r>
        <w:rPr>
          <w:b/>
        </w:rPr>
        <w:t>Постумови:</w:t>
      </w:r>
      <w:r>
        <w:rPr/>
        <w:t xml:space="preserve"> у базі даних створено замовлення типу DELIVERY і запис доставки зі знімком адреси; кухня отримала тікет.</w:t>
      </w:r>
    </w:p>
    <w:p>
      <w:pPr>
        <w:spacing w:before="0" w:after="0"/>
      </w:pPr>
      <w:r>
        <w:rPr>
          <w:b/>
        </w:rPr>
        <w:t>UC-25 «Доставити замовлення».</w:t>
      </w:r>
    </w:p>
    <w:p>
      <w:pPr>
        <w:spacing w:before="0" w:after="0"/>
      </w:pPr>
      <w:r>
        <w:rPr>
          <w:b/>
        </w:rPr>
        <w:t>Актор:</w:t>
      </w:r>
      <w:r>
        <w:rPr/>
        <w:t xml:space="preserve"> курʼєр (Mobile). </w:t>
      </w:r>
      <w:r>
        <w:rPr>
          <w:b/>
        </w:rPr>
        <w:t>Передумови:</w:t>
      </w:r>
      <w:r>
        <w:rPr/>
        <w:t xml:space="preserve"> курʼєр прийняв замовлення (UC-24) і має не більше двох активних доставок. </w:t>
      </w:r>
      <w:r>
        <w:rPr>
          <w:b/>
        </w:rPr>
        <w:t>Тригер:</w:t>
      </w:r>
      <w:r>
        <w:rPr/>
        <w:t xml:space="preserve"> кухня позначила замовлення «Готово».</w:t>
      </w:r>
    </w:p>
    <w:p>
      <w:pPr>
        <w:spacing w:before="0" w:after="0"/>
      </w:pPr>
      <w:r>
        <w:rPr/>
        <w:t>Основний сценарій:</w:t>
      </w:r>
    </w:p>
    <w:p>
      <w:pPr>
        <w:spacing w:before="0" w:after="0"/>
      </w:pPr>
      <w:r>
        <w:rPr/>
        <w:t>1) Курʼєр отримує сповіщення і натискає «Забрав замовлення» — статус «В дорозі», клієнт отримує сповіщення.</w:t>
      </w:r>
    </w:p>
    <w:p>
      <w:pPr>
        <w:spacing w:before="0" w:after="0"/>
      </w:pPr>
      <w:r>
        <w:rPr/>
        <w:t>2) Курʼєр відкриває маршрут або дзвонить клієнту одним натисканням.</w:t>
      </w:r>
    </w:p>
    <w:p>
      <w:pPr>
        <w:spacing w:before="0" w:after="0"/>
      </w:pPr>
      <w:r>
        <w:rPr/>
        <w:t>3) Після вручення курʼєр натискає «Вручено» — статус «Доставлено»; для готівки фіксується отримана сума.</w:t>
      </w:r>
    </w:p>
    <w:p>
      <w:pPr>
        <w:spacing w:before="0" w:after="0"/>
      </w:pPr>
      <w:r>
        <w:rPr>
          <w:b/>
        </w:rPr>
        <w:t>Альтернативні сценарії та винятки:</w:t>
      </w:r>
      <w:r>
        <w:rPr/>
        <w:t xml:space="preserve"> до виїзду курʼєр може відмовитися від замовлення, і воно повертається в загальну чергу; диспетчер може призначити іншого курʼєра; забрати замовлення, яке ще готується, неможливо (409 NOT_READY). </w:t>
      </w:r>
      <w:r>
        <w:rPr>
          <w:b/>
        </w:rPr>
        <w:t>Постумови:</w:t>
      </w:r>
      <w:r>
        <w:rPr/>
        <w:t xml:space="preserve"> заповнено час виїзду й вручення, оновлено підсумки зміни курʼєра й аналітику доставки.</w:t>
      </w:r>
    </w:p>
    <w:p>
      <w:pPr>
        <w:pStyle w:val="Heading2"/>
      </w:pPr>
      <w:r>
        <w:t>1.3 Постановка задачі</w:t>
      </w:r>
    </w:p>
    <w:p>
      <w:pPr>
        <w:spacing w:before="0" w:after="0"/>
      </w:pPr>
      <w:r>
        <w:rPr/>
        <w:t>На основі аналізу поставлено завдання: розробити систему SMART RESTAURANT із Web- і Mobile-клієнтами, двома серверними системами (Restaurant API для залу та Delivery API для доставки) і єдиною базою даних PostgreSQL. Система автоматизує процес «бронювання → підтвердження → check-in → замовлення → приготування → готовність → оплата» та процес «оформлення доставки → оплата → кухня → курʼєр → доставлено» для пʼяти ролей.</w:t>
      </w:r>
    </w:p>
    <w:p>
      <w:pPr>
        <w:spacing w:before="0" w:after="0"/>
      </w:pPr>
      <w:r>
        <w:rPr/>
        <w:t>Web-застосунок призначений насамперед для персоналу (робоче місце залу, kitchen display, адміністрування) і для гостей, які бронюють із компʼютера. Mobile-застосунок — основний інструмент гостя (бронювання, QR check-in камерою, замовлення, оплата, доставка з геолокацією) і курʼєра, а також мобільне робоче місце персоналу.</w:t>
      </w:r>
    </w:p>
    <w:p>
      <w:pPr>
        <w:spacing w:before="0" w:after="0"/>
      </w:pPr>
      <w:r>
        <w:rPr/>
        <w:t>Вимоги методички виконуються: система не є лише меню чи доставкою — доставка доповнює основний процес обслуговування в залі; є Web і нативний Mobile, автентифікація з ролями, бізнес-логіка зі станами та двостороння інтеграція Web ↔ Mobile через спільну базу даних.</w:t>
      </w:r>
    </w:p>
    <w:p>
      <w:pPr>
        <w:spacing w:before="0" w:after="0"/>
      </w:pPr>
      <w:r>
        <w:rPr/>
        <w:t>Критерій захисту: створити бронювання і провести замовлення через повний цикл, а також оформити доставку в мобільному застосунку і провести її до статусу «Доставлено» з боку курʼєра.</w:t>
      </w:r>
    </w:p>
    <w:p>
      <w:pPr>
        <w:pStyle w:val="Heading3"/>
      </w:pPr>
      <w:r>
        <w:t>1.3.1 Матриця функціональності</w:t>
      </w:r>
    </w:p>
    <w:p>
      <w:pPr>
        <w:spacing w:before="0" w:after="0"/>
      </w:pPr>
      <w:r>
        <w:rPr/>
        <w:t>Матриця функціональності (табл. 1.2) визначає погоджений обсяг системи: у якому клієнті доступна кожна функція, через яке API вона працює, з якими даними і на якому етапі реалізується. Web-застосунок працює з Restaurant API; мобільний застосунок — з обома системами.</w:t>
      </w:r>
    </w:p>
    <w:p>
      <w:pPr>
        <w:keepNext/>
        <w:spacing w:before="160" w:after="0"/>
        <w:ind w:firstLine="0"/>
        <w:jc w:val="right"/>
      </w:pPr>
      <w:r>
        <w:rPr>
          <w:i/>
        </w:rPr>
        <w:t>Таблиця 1.2</w:t>
      </w:r>
    </w:p>
    <w:p>
      <w:pPr>
        <w:keepNext/>
        <w:spacing w:before="0" w:after="80"/>
        <w:ind w:firstLine="0"/>
        <w:jc w:val="center"/>
      </w:pPr>
      <w:r>
        <w:rPr>
          <w:b/>
        </w:rPr>
        <w:t>Матриця функціональності</w:t>
      </w:r>
    </w:p>
    <w:tbl>
      <w:tblPr>
        <w:tblStyle w:val="TableGrid"/>
        <w:tblW w:type="auto" w:w="0"/>
        <w:jc w:val="center"/>
        <w:tblLayout w:type="fixed"/>
        <w:tblCellMar>
          <w:top w:w="20" w:type="dxa"/>
          <w:left w:w="68" w:type="dxa"/>
          <w:bottom w:w="20" w:type="dxa"/>
          <w:right w:w="68" w:type="dxa"/>
        </w:tblCellMar>
        <w:tblLook w:firstColumn="1" w:firstRow="1" w:lastColumn="0" w:lastRow="0" w:noHBand="0" w:noVBand="1" w:val="04A0"/>
      </w:tblPr>
      <w:tblGrid>
        <w:gridCol w:w="2184"/>
        <w:gridCol w:w="1170"/>
        <w:gridCol w:w="601"/>
        <w:gridCol w:w="1361"/>
        <w:gridCol w:w="1243"/>
        <w:gridCol w:w="1922"/>
        <w:gridCol w:w="871"/>
      </w:tblGrid>
      <w:tr>
        <w:trPr>
          <w:cantSplit w:val="true"/>
          <w:tblHeader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Функція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Роль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Web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Mobile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API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Основні дані БД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2"/>
              </w:rPr>
              <w:t>Етап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Реєстрація / вхід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усі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User, RefreshToken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Меню, пошук, рекомендації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Dish, Category, Review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Слоти, бронювання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Client, Staff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Table, Reservation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КТ2/3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Підтвердження / відхилення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Staff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Reservation, StatusChange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QR check-in, walk-in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Client, Staff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 (камера)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Table, Reservation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Замовлення в залі, POS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Client, Staff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Order, OrderItem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КТ2/3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Kitchen display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Kitchen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Order, OrderItem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Статуси в реальному часі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усі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WS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Order, Reservation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Оплата, відгуки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Client, Staff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Payment, Review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Меню, столики, користувачі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Admin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частково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Dish, Table, User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КТ2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Аналітика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Admin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 (з блоком доставки)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Payment, Order, Delivery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Оформлення й оплата доставки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 API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Order, Delivery, Address, Payment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Геолокація: район за GPS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Client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 (GPS)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 API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DeliveryZone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Робоче місце курʼєра</w:t>
            </w:r>
          </w:p>
        </w:tc>
        <w:tc>
          <w:tcPr>
            <w:tcW w:type="dxa" w:w="117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Courier</w:t>
            </w:r>
          </w:p>
        </w:tc>
        <w:tc>
          <w:tcPr>
            <w:tcW w:type="dxa" w:w="602"/>
          </w:tcPr>
          <w:p>
            <w:pPr>
              <w:keepNext/>
              <w:spacing w:line="240" w:lineRule="auto"/>
              <w:ind w:firstLine="0"/>
              <w:jc w:val="center"/>
            </w:pPr>
            <w:r>
              <w:rPr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 API</w:t>
            </w:r>
          </w:p>
        </w:tc>
        <w:tc>
          <w:tcPr>
            <w:tcW w:type="dxa" w:w="192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Delivery, Payment</w:t>
            </w:r>
          </w:p>
        </w:tc>
        <w:tc>
          <w:tcPr>
            <w:tcW w:type="dxa" w:w="872"/>
          </w:tcPr>
          <w:p>
            <w:pPr>
              <w:keepNext/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  <w:tr>
        <w:trPr>
          <w:cantSplit w:val="true"/>
        </w:trPr>
        <w:tc>
          <w:tcPr>
            <w:tcW w:type="dxa" w:w="2184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Диспетчерська, зони доставки</w:t>
            </w:r>
          </w:p>
        </w:tc>
        <w:tc>
          <w:tcPr>
            <w:tcW w:type="dxa" w:w="117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Staff, Admin</w:t>
            </w:r>
          </w:p>
        </w:tc>
        <w:tc>
          <w:tcPr>
            <w:tcW w:type="dxa" w:w="602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2"/>
              </w:rPr>
              <w:t>–</w:t>
            </w:r>
          </w:p>
        </w:tc>
        <w:tc>
          <w:tcPr>
            <w:tcW w:type="dxa" w:w="1361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✓</w:t>
            </w:r>
          </w:p>
        </w:tc>
        <w:tc>
          <w:tcPr>
            <w:tcW w:type="dxa" w:w="1243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 API</w:t>
            </w:r>
          </w:p>
        </w:tc>
        <w:tc>
          <w:tcPr>
            <w:tcW w:type="dxa" w:w="192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Delivery, DeliveryZone</w:t>
            </w:r>
          </w:p>
        </w:tc>
        <w:tc>
          <w:tcPr>
            <w:tcW w:type="dxa" w:w="872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2"/>
              </w:rPr>
              <w:t>КТ3</w:t>
            </w:r>
          </w:p>
        </w:tc>
      </w:tr>
    </w:tbl>
    <w:p>
      <w:pPr>
        <w:spacing w:before="0" w:after="0"/>
      </w:pPr>
    </w:p>
    <w:p>
      <w:pPr>
        <w:pStyle w:val="Heading3"/>
      </w:pPr>
      <w:r>
        <w:t>1.3.2 Технологічний стек</w:t>
      </w:r>
    </w:p>
    <w:p>
      <w:pPr>
        <w:spacing w:before="0" w:after="0"/>
      </w:pPr>
      <w:r>
        <w:rPr/>
        <w:t>Усі частини системи написані на TypeScript, тому типи даних спільні для серверних систем, Web і Mobile.</w:t>
      </w:r>
    </w:p>
    <w:p>
      <w:pPr>
        <w:spacing w:before="0" w:after="0"/>
      </w:pPr>
      <w:r>
        <w:rPr/>
        <w:t xml:space="preserve">– </w:t>
      </w:r>
      <w:r>
        <w:rPr>
          <w:b/>
        </w:rPr>
        <w:t>Backend (обидві системи):</w:t>
      </w:r>
      <w:r>
        <w:rPr/>
        <w:t xml:space="preserve"> Node.js 22, Express 5 [7], zod для валідації, JWT і bcrypt, Socket.IO [10], Luxon для часових поясів.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База даних:</w:t>
      </w:r>
      <w:r>
        <w:rPr/>
        <w:t xml:space="preserve"> PostgreSQL 16 [8], Prisma ORM і міграції [9]; LISTEN/NOTIFY для подій між системами.</w:t>
      </w:r>
    </w:p>
    <w:p>
      <w:pPr>
        <w:spacing w:before="0" w:after="0"/>
      </w:pPr>
      <w:r>
        <w:rPr/>
        <w:t xml:space="preserve">– </w:t>
      </w:r>
      <w:r>
        <w:rPr>
          <w:b/>
        </w:rPr>
        <w:t>Web:</w:t>
      </w:r>
      <w:r>
        <w:rPr/>
        <w:t xml:space="preserve"> React 19 [5], Vite, Tailwind CSS 4, React Router 7, TanStack Query, Recharts.</w:t>
      </w:r>
    </w:p>
    <w:p>
      <w:pPr>
        <w:spacing w:before="0" w:after="0"/>
      </w:pPr>
      <w:r>
        <w:rPr/>
        <w:t xml:space="preserve">– </w:t>
      </w:r>
      <w:r>
        <w:rPr>
          <w:b/>
        </w:rPr>
        <w:t>Mobile:</w:t>
      </w:r>
      <w:r>
        <w:rPr/>
        <w:t xml:space="preserve"> React Native (Expo SDK 57) [6], React Navigation 7, expo-camera, expo-location, expo-notifications, expo-secure-store.</w:t>
      </w:r>
    </w:p>
    <w:p>
      <w:pPr>
        <w:spacing w:before="0" w:after="0"/>
      </w:pPr>
      <w:r>
        <w:rPr/>
        <w:t xml:space="preserve">– </w:t>
      </w:r>
      <w:r>
        <w:rPr>
          <w:b/>
        </w:rPr>
        <w:t>Тестування та якість коду:</w:t>
      </w:r>
      <w:r>
        <w:rPr/>
        <w:t xml:space="preserve"> Vitest, Supertest, Playwright, ESLint, Prettier.</w:t>
      </w:r>
    </w:p>
    <w:p>
      <w:pPr>
        <w:spacing w:before="0" w:after="0"/>
      </w:pPr>
      <w:r>
        <w:rPr/>
        <w:t xml:space="preserve">– </w:t>
      </w:r>
      <w:r>
        <w:rPr>
          <w:b/>
        </w:rPr>
        <w:t>Розгортання:</w:t>
      </w:r>
      <w:r>
        <w:rPr/>
        <w:t xml:space="preserve"> Docker Compose (PostgreSQL, Restaurant API, Delivery API, nginx з HTTPS), GitHub Actions CI.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Документація API:</w:t>
      </w:r>
      <w:r>
        <w:rPr/>
        <w:t xml:space="preserve"> OpenAPI 3.1 [11] і Swagger UI для кожної системи, генерується з коду.</w:t>
      </w:r>
    </w:p>
    <w:p>
      <w:pPr>
        <w:pStyle w:val="Heading3"/>
      </w:pPr>
      <w:r>
        <w:t>1.3.3 Перелік CORE та ADVANCED</w:t>
      </w:r>
    </w:p>
    <w:p>
      <w:pPr>
        <w:spacing w:before="0" w:after="0"/>
      </w:pPr>
      <w:r>
        <w:rPr/>
        <w:t xml:space="preserve">– </w:t>
      </w:r>
      <w:r>
        <w:rPr>
          <w:b/>
        </w:rPr>
        <w:t>CORE:</w:t>
      </w:r>
      <w:r>
        <w:rPr/>
        <w:t xml:space="preserve"> меню (категорії, страви, пошук, стоп-лист), столи (зони, план залу), бронювання (створення, підтвердження, скасування, no-show), замовлення (кошик, замовлення за столиком, POS), статуси (автомати станів бронювання і замовлення, журнал змін), платформа (Web + Mobile, JWT + RBAC, пʼять ролей).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ADVANCED:</w:t>
      </w:r>
      <w:r>
        <w:rPr/>
        <w:t xml:space="preserve"> booking engine (слоти з кроком 30 хв, буфер 15 хв між гостями, вибір столика з урахуванням фрагментації, гарантія в БД); QR (QR бронювання, QR столика, walk-in, друк і перевипуск); sandbox payment (алгоритм Луна, 3-D Secure, ідемпотентність, чайові, повернення коштів).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BONUS:</w:t>
      </w:r>
      <w:r>
        <w:rPr/>
        <w:t xml:space="preserve"> kitchen display (таймери, відмітка страв, автоперехід у «Готово»); рекомендації з поясненням; real-time на Web і Mobile з прогнозом часу; служба доставки як окрема система на спільній базі даних (зони, адреси, курʼєри, диспетчерська, події між системами); геолокація доставки; Docker, CI, автоматизовані тести.</w:t>
      </w:r>
    </w:p>
    <w:p>
      <w:pPr>
        <w:pStyle w:val="Heading1"/>
      </w:pPr>
      <w:r>
        <w:t>РОЗДІЛ 2</w:t>
      </w:r>
      <w:r>
        <w:br/>
      </w:r>
      <w:r>
        <w:t>ПРОЄКТУВАННЯ ТА ПРОГРАМНА РЕАЛІЗАЦІЯ СИСТЕМИ</w:t>
      </w:r>
    </w:p>
    <w:p>
      <w:pPr>
        <w:spacing w:before="0" w:after="0"/>
      </w:pPr>
      <w:r>
        <w:rPr/>
        <w:t>Для КТ №1 подано проєктну частину розділу: архітектуру системи та логічну модель бази даних.</w:t>
      </w:r>
    </w:p>
    <w:p>
      <w:pPr>
        <w:pStyle w:val="Heading2"/>
      </w:pPr>
      <w:r>
        <w:t>2.1 Проєктування архітектури та взаємодії компонентів системи</w:t>
      </w:r>
    </w:p>
    <w:p>
      <w:pPr>
        <w:spacing w:before="0" w:after="0"/>
      </w:pPr>
      <w:r>
        <w:rPr/>
        <w:t>Система складається з двох незалежних серверних систем, які працюють з однією базою даних (рис. 2.1). Клієнти ніколи не звертаються до бази даних напряму: Web і Mobile надсилають запити до API, API виконує бізнес-логіку і працює з PostgreSQL. Так реалізовано базову архітектуру «Web/Mobile → API → Backend → Database».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0619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2.1. Діаграма архітектури системи Smart Restaurant</w:t>
      </w:r>
    </w:p>
    <w:p>
      <w:pPr>
        <w:spacing w:before="0" w:after="0"/>
      </w:pPr>
      <w:r>
        <w:rPr/>
        <w:t>Призначення компонентів:</w:t>
      </w:r>
    </w:p>
    <w:p>
      <w:pPr>
        <w:spacing w:before="0" w:after="0"/>
      </w:pPr>
      <w:r>
        <w:rPr/>
        <w:t xml:space="preserve">– </w:t>
      </w:r>
      <w:r>
        <w:rPr>
          <w:b/>
        </w:rPr>
        <w:t>Web-застосунок</w:t>
      </w:r>
      <w:r>
        <w:rPr/>
        <w:t xml:space="preserve"> — сайт гостя (меню, бронювання, кабінет, оплата) і робочі місця персоналу, кухні та адміністратора; працює з Restaurant API.</w:t>
      </w:r>
    </w:p>
    <w:p>
      <w:pPr>
        <w:spacing w:before="0" w:after="0"/>
      </w:pPr>
      <w:r>
        <w:rPr/>
        <w:t xml:space="preserve">– </w:t>
      </w:r>
      <w:r>
        <w:rPr>
          <w:b/>
        </w:rPr>
        <w:t>Mobile-застосунок</w:t>
      </w:r>
      <w:r>
        <w:rPr/>
        <w:t xml:space="preserve"> — застосунок гостя (зал і доставка), курʼєра та персоналу; працює з обома системами.</w:t>
      </w:r>
    </w:p>
    <w:p>
      <w:pPr>
        <w:spacing w:before="0" w:after="0"/>
      </w:pPr>
      <w:r>
        <w:rPr/>
        <w:t xml:space="preserve">– </w:t>
      </w:r>
      <w:r>
        <w:rPr>
          <w:b/>
        </w:rPr>
        <w:t>Restaurant API (порт 4000)</w:t>
      </w:r>
      <w:r>
        <w:rPr/>
        <w:t xml:space="preserve"> — меню, столики, бронювання, check-in, замовлення в залі, kitchen display, оплата, відгуки, аналітика, користувачі.</w:t>
      </w:r>
    </w:p>
    <w:p>
      <w:pPr>
        <w:spacing w:before="0" w:after="0"/>
      </w:pPr>
      <w:r>
        <w:rPr/>
        <w:t xml:space="preserve">– </w:t>
      </w:r>
      <w:r>
        <w:rPr>
          <w:b/>
        </w:rPr>
        <w:t>Delivery API (порт 4100)</w:t>
      </w:r>
      <w:r>
        <w:rPr/>
        <w:t xml:space="preserve"> — зони, геолокація, адреси, оформлення й оплата доставки, черга курʼєрів, диспетчерська, статуси доставки.</w:t>
      </w:r>
    </w:p>
    <w:p>
      <w:pPr>
        <w:spacing w:before="0" w:after="0"/>
      </w:pPr>
      <w:r>
        <w:rPr/>
        <w:t xml:space="preserve">– </w:t>
      </w:r>
      <w:r>
        <w:rPr>
          <w:b/>
        </w:rPr>
        <w:t>Спільне доменне ядро</w:t>
      </w:r>
      <w:r>
        <w:rPr/>
        <w:t xml:space="preserve"> — схема бази даних, автомат станів замовлення, перевірка JWT, модуль оплат. Обидві системи використовують одні правила, тому статуси не розходяться.</w:t>
      </w:r>
    </w:p>
    <w:p>
      <w:pPr>
        <w:spacing w:before="0" w:after="0"/>
      </w:pPr>
      <w:r>
        <w:rPr/>
        <w:t xml:space="preserve">– </w:t>
      </w:r>
      <w:r>
        <w:rPr>
          <w:b/>
        </w:rPr>
        <w:t>Real-time (Socket.IO)</w:t>
      </w:r>
      <w:r>
        <w:rPr/>
        <w:t xml:space="preserve"> — кожна система надсилає події своїм клієнтам у кімнати користувача, залу, кухні та курʼєрів.</w:t>
      </w:r>
    </w:p>
    <w:p>
      <w:pPr>
        <w:spacing w:before="0" w:after="0"/>
      </w:pPr>
      <w:r>
        <w:rPr/>
        <w:t xml:space="preserve">– </w:t>
      </w:r>
      <w:r>
        <w:rPr>
          <w:b/>
        </w:rPr>
        <w:t>Фонові задачі</w:t>
      </w:r>
      <w:r>
        <w:rPr/>
        <w:t xml:space="preserve"> — Restaurant API скасовує непідтверджені бронювання і позначає no-show; Delivery API скасовує неоплачені доставки через 15 хв.</w:t>
      </w:r>
    </w:p>
    <w:p>
      <w:pPr>
        <w:spacing w:before="0" w:after="0"/>
      </w:pPr>
      <w:r>
        <w:rPr/>
        <w:t xml:space="preserve">– </w:t>
      </w:r>
      <w:r>
        <w:rPr>
          <w:b/>
        </w:rPr>
        <w:t>PostgreSQL</w:t>
      </w:r>
      <w:r>
        <w:rPr/>
        <w:t xml:space="preserve"> — єдина база даних для обох систем; цілісність гарантують обмеження CHECK, FK, UNIQUE, EXCLUDE і тригер.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Платіжний шлюз (sandbox)</w:t>
      </w:r>
      <w:r>
        <w:rPr/>
        <w:t xml:space="preserve"> — зовнішній сервіс, емульований у коді: перевірка картки, 3-D Secure, відмови, повернення коштів.</w:t>
      </w:r>
    </w:p>
    <w:p>
      <w:pPr>
        <w:spacing w:before="0" w:after="0"/>
      </w:pPr>
      <w:r>
        <w:rPr>
          <w:b/>
        </w:rPr>
        <w:t>Як дві системи працюють з однією базою даних.</w:t>
      </w:r>
      <w:r>
        <w:rPr/>
        <w:t xml:space="preserve"> Кожна система записує зміни у спільні таблиці у власній транзакції. Після успішного запису вона надсилає подію через механізм PostgreSQL LISTEN/NOTIFY [8] (канал sr_orders). Друга система слухає цей канал, читає актуальний стан замовлення з бази даних і сповіщає своїх клієнтів. Приклад:</w:t>
      </w:r>
    </w:p>
    <w:p>
      <w:pPr>
        <w:spacing w:before="0" w:after="0"/>
      </w:pPr>
      <w:r>
        <w:rPr/>
        <w:t>1) Клієнт оформлює й оплачує доставку в мобільному застосунку — Delivery API створює замовлення типу DELIVERY.</w:t>
      </w:r>
    </w:p>
    <w:p>
      <w:pPr>
        <w:spacing w:before="0" w:after="0"/>
      </w:pPr>
      <w:r>
        <w:rPr/>
        <w:t>2) PostgreSQL передає подію в Restaurant API — кухар одразу бачить тікет із позначкою «Доставка» на Web або Mobile.</w:t>
      </w:r>
    </w:p>
    <w:p>
      <w:pPr>
        <w:spacing w:before="0" w:after="0"/>
      </w:pPr>
      <w:r>
        <w:rPr/>
        <w:t>3) Кухар позначає «Готово» в Restaurant API — подія повертається в Delivery API, курʼєр отримує сигнал «можна забирати».</w:t>
      </w:r>
    </w:p>
    <w:p>
      <w:pPr>
        <w:spacing w:before="0" w:after="0"/>
      </w:pPr>
      <w:r>
        <w:rPr/>
        <w:t>4) Курʼєр забирає й доставляє замовлення — клієнт бачить статус «В дорозі», а потім «Доставлено».</w:t>
      </w:r>
    </w:p>
    <w:p>
      <w:pPr>
        <w:spacing w:before="0" w:after="0"/>
      </w:pPr>
      <w:r>
        <w:rPr/>
        <w:t>Так Web-застосунок лишається без змін, а доставка працює як окрема система, яку можна запускати, оновлювати й масштабувати незалежно. Обидві системи приймають той самий JWT: користувач входить один раз через Restaurant API.</w:t>
      </w:r>
    </w:p>
    <w:p>
      <w:pPr>
        <w:pStyle w:val="Heading2"/>
      </w:pPr>
      <w:r>
        <w:t>2.2 Проєктування бази даних</w:t>
      </w:r>
    </w:p>
    <w:p>
      <w:pPr>
        <w:spacing w:before="0" w:after="0"/>
      </w:pPr>
      <w:r>
        <w:rPr/>
        <w:t>Логічна модель бази даних (рис. 2.2) побудована навколо замовлення (orders). Замовлення в залі привʼязане до бронювання-візиту і столика, а замовлення на доставку — до запису доставки з адресою, зоною та курʼєром. Тип замовлення (DINE_IN або DELIVERY) зберігається в самій таблиці orders, тому кухня, оплати, відгуки й аналітика працюють однаково для обох типів. Схема нормалізована до 3НФ, містить 14 таблиць і реалізована в PostgreSQL 16 через міграції Prisma ORM; обмеження, які не виражаються засобами ORM (EXCLUDE, часткові унікальні індекси, CHECK, тригер), додано окремими SQL-блоками в міграціях.</w:t>
      </w:r>
    </w:p>
    <w:p>
      <w:pPr>
        <w:keepNext/>
        <w:spacing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904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9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200"/>
        <w:ind w:firstLine="0"/>
        <w:jc w:val="center"/>
      </w:pPr>
      <w:r>
        <w:rPr/>
        <w:t>Рис. 2.2. Логічна модель бази даних</w:t>
      </w:r>
    </w:p>
    <w:p>
      <w:pPr>
        <w:spacing w:before="0" w:after="0"/>
      </w:pPr>
      <w:r>
        <w:rPr/>
        <w:t>На діаграмі показано первинні (PK), зовнішні (FK) та унікальні (UK) ключі й кардинальність звʼязків. Для читабельності не намальовано допоміжні звʼязки: users → addresses, users → deliveries (courier_id), users → reviews, tables → orders, dishes → reviews та orders → status_changes.</w:t>
      </w:r>
    </w:p>
    <w:p>
      <w:pPr>
        <w:spacing w:before="0" w:after="0"/>
      </w:pPr>
      <w:r>
        <w:rPr/>
        <w:t>Таблиці за призначенням:</w:t>
      </w:r>
    </w:p>
    <w:p>
      <w:pPr>
        <w:spacing w:before="0" w:after="0"/>
      </w:pPr>
      <w:r>
        <w:rPr/>
        <w:t xml:space="preserve">– </w:t>
      </w:r>
      <w:r>
        <w:rPr>
          <w:b/>
        </w:rPr>
        <w:t>Спільні:</w:t>
      </w:r>
      <w:r>
        <w:rPr/>
        <w:t xml:space="preserve"> users (облікові записи всіх пʼяти ролей), refresh_tokens (сесії), categories і dishes (меню), orders і order_items (замовлення залу й доставки), payments (оплати та повернення), reviews (відгуки), status_changes (журнал змін статусів).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Зал (Restaurant API):</w:t>
      </w:r>
      <w:r>
        <w:rPr/>
        <w:t xml:space="preserve"> tables (столики й план залу, QR-токени), reservations (бронювання-візит: гість, столик, інтервал часу, статус).</w:t>
      </w:r>
    </w:p>
    <w:p>
      <w:pPr>
        <w:spacing w:before="0" w:after="0"/>
      </w:pPr>
      <w:r>
        <w:rPr/>
        <w:t xml:space="preserve">– </w:t>
      </w:r>
      <w:r>
        <w:rPr>
          <w:b/>
        </w:rPr>
        <w:t>Доставка (Delivery API):</w:t>
      </w:r>
      <w:r>
        <w:rPr/>
        <w:t xml:space="preserve"> delivery_zones (зони з тарифами, центром і радіусом для геолокації), addresses (адреси клієнтів), deliveries (доставка замовлення: отримувач, телефон, знімок адреси, курʼєр, тариф, час виїзду і вручення).</w:t>
      </w:r>
    </w:p>
    <w:p>
      <w:pPr>
        <w:spacing w:before="0" w:after="0"/>
      </w:pPr>
      <w:r>
        <w:rPr/>
        <w:t>Найважливіші обмеження цілісності:</w:t>
      </w:r>
    </w:p>
    <w:p>
      <w:pPr>
        <w:spacing w:before="0" w:after="0"/>
      </w:pPr>
      <w:r>
        <w:rPr/>
        <w:t xml:space="preserve">– </w:t>
      </w:r>
      <w:r>
        <w:rPr>
          <w:b/>
        </w:rPr>
        <w:t>reservations_no_overlap</w:t>
      </w:r>
      <w:r>
        <w:rPr/>
        <w:t xml:space="preserve"> (EXCLUDE): один столик неможливо забронювати двічі на час, що перетинається, навіть при одночасних запитах;</w:t>
      </w:r>
    </w:p>
    <w:p>
      <w:pPr>
        <w:spacing w:before="0" w:after="0"/>
      </w:pPr>
      <w:r>
        <w:rPr/>
        <w:t xml:space="preserve">– </w:t>
      </w:r>
      <w:r>
        <w:rPr>
          <w:b/>
        </w:rPr>
        <w:t>payments_one_success_per_order</w:t>
      </w:r>
      <w:r>
        <w:rPr/>
        <w:t xml:space="preserve"> (частковий UNIQUE) та </w:t>
      </w:r>
      <w:r>
        <w:rPr>
          <w:b/>
        </w:rPr>
        <w:t>idempotency_key</w:t>
      </w:r>
      <w:r>
        <w:rPr/>
        <w:t xml:space="preserve"> (UNIQUE): замовлення не може бути оплачене двічі;</w:t>
      </w:r>
    </w:p>
    <w:p>
      <w:pPr>
        <w:spacing w:before="0" w:after="0"/>
      </w:pPr>
      <w:r>
        <w:rPr/>
        <w:t xml:space="preserve">– </w:t>
      </w:r>
      <w:r>
        <w:rPr>
          <w:b/>
        </w:rPr>
        <w:t>orders_type_consistency</w:t>
      </w:r>
      <w:r>
        <w:rPr/>
        <w:t xml:space="preserve"> (CHECK): замовлення в залі завжди має бронювання і столик, а доставка — ні;</w:t>
      </w:r>
    </w:p>
    <w:p>
      <w:pPr>
        <w:spacing w:before="0" w:after="0"/>
      </w:pPr>
      <w:r>
        <w:rPr/>
        <w:t xml:space="preserve">– </w:t>
      </w:r>
      <w:r>
        <w:rPr>
          <w:b/>
        </w:rPr>
        <w:t>deliveries_order_type</w:t>
      </w:r>
      <w:r>
        <w:rPr/>
        <w:t xml:space="preserve"> (тригер): запис доставки можна створити лише для замовлення типу DELIVERY;</w:t>
      </w:r>
    </w:p>
    <w:p>
      <w:pPr>
        <w:spacing w:before="0" w:after="0"/>
      </w:pPr>
      <w:r>
        <w:rPr/>
        <w:t xml:space="preserve">– </w:t>
      </w:r>
      <w:r>
        <w:rPr>
          <w:b/>
        </w:rPr>
        <w:t>deliveries_phone_format, deliveries_change_only_cash, deliveries_timeline_order</w:t>
      </w:r>
      <w:r>
        <w:rPr/>
        <w:t xml:space="preserve"> (CHECK): телефон у форматі +380XXXXXXXXX, решта лише для готівки, час вручення не раніше часу виїзду;</w:t>
      </w:r>
    </w:p>
    <w:p>
      <w:pPr>
        <w:spacing w:before="0" w:after="0"/>
      </w:pPr>
      <w:r>
        <w:rPr/>
        <w:t xml:space="preserve">– </w:t>
      </w:r>
      <w:r>
        <w:rPr>
          <w:b/>
        </w:rPr>
        <w:t>addresses_one_default_per_user</w:t>
      </w:r>
      <w:r>
        <w:rPr/>
        <w:t xml:space="preserve"> (частковий UNIQUE): у клієнта лише одна адреса за замовчуванням;</w:t>
      </w:r>
    </w:p>
    <w:p>
      <w:pPr>
        <w:spacing w:before="0" w:after="0"/>
      </w:pPr>
      <w:r>
        <w:rPr/>
        <w:t xml:space="preserve">– </w:t>
      </w:r>
      <w:r>
        <w:rPr>
          <w:b/>
        </w:rPr>
        <w:t>delivery_zones_center_pair, delivery_zones_radius_range</w:t>
      </w:r>
      <w:r>
        <w:rPr/>
        <w:t xml:space="preserve"> (CHECK): центр зони задається обома координатами, радіус — від 0,5 до 50 км;</w:t>
      </w:r>
    </w:p>
    <w:p>
      <w:pPr>
        <w:spacing w:before="0" w:after="0"/>
      </w:pPr>
      <w:r>
        <w:rPr/>
        <w:t xml:space="preserve">– </w:t>
      </w:r>
      <w:r>
        <w:rPr>
          <w:b/>
        </w:rPr>
        <w:t>CHECK для сум і кількостей:</w:t>
      </w:r>
      <w:r>
        <w:rPr/>
        <w:t xml:space="preserve"> ціни, тарифи, кількість і суми лише в допустимих межах; гроші зберігаються в копійках.</w:t>
      </w:r>
    </w:p>
    <w:p>
      <w:pPr>
        <w:spacing w:before="0" w:after="0"/>
      </w:pPr>
      <w:r>
        <w:rPr/>
        <w:t>Для частих запитів створено індекси: бронювання столика за часом, замовлення за статусом і датою (зокрема складений індекс type, status, created_at для черги кухні й диспетчерської), доставки за курʼєром і зоною, адреси за користувачем.</w:t>
      </w:r>
    </w:p>
    <w:p>
      <w:pPr>
        <w:pStyle w:val="Heading1"/>
      </w:pPr>
      <w:r>
        <w:t>СПИСОК ВИКОРИСТАНИХ ДЖЕРЕЛ</w:t>
      </w:r>
    </w:p>
    <w:p>
      <w:pPr>
        <w:spacing w:before="0" w:after="0"/>
        <w:jc w:val="left"/>
      </w:pPr>
      <w:r>
        <w:rPr/>
        <w:t>1. OpenTable. Restaurant reservations [Електронний ресурс]. – Режим доступу: https://www.opentable.com</w:t>
      </w:r>
    </w:p>
    <w:p>
      <w:pPr>
        <w:spacing w:before="0" w:after="0"/>
        <w:jc w:val="left"/>
      </w:pPr>
      <w:r>
        <w:rPr/>
        <w:t>2. Choice QR. Електронне меню та онлайн-замовлення для закладів [Електронний ресурс]. – Режим доступу: https://choiceqr.com</w:t>
      </w:r>
    </w:p>
    <w:p>
      <w:pPr>
        <w:spacing w:before="0" w:after="0"/>
        <w:jc w:val="left"/>
      </w:pPr>
      <w:r>
        <w:rPr/>
        <w:t>3. Poster POS. Система автоматизації закладів харчування [Електронний ресурс]. – Режим доступу: https://joinposter.com</w:t>
      </w:r>
    </w:p>
    <w:p>
      <w:pPr>
        <w:spacing w:before="0" w:after="0"/>
        <w:jc w:val="left"/>
      </w:pPr>
      <w:r>
        <w:rPr/>
        <w:t>4. Glovo. Доставка їжі та товарів [Електронний ресурс]. – Режим доступу: https://glovoapp.com</w:t>
      </w:r>
    </w:p>
    <w:p>
      <w:pPr>
        <w:spacing w:before="0" w:after="0"/>
        <w:jc w:val="left"/>
      </w:pPr>
      <w:r>
        <w:rPr/>
        <w:t>5. React. Documentation [Електронний ресурс]. – Режим доступу: https://react.dev</w:t>
      </w:r>
    </w:p>
    <w:p>
      <w:pPr>
        <w:spacing w:before="0" w:after="0"/>
        <w:jc w:val="left"/>
      </w:pPr>
      <w:r>
        <w:rPr/>
        <w:t>6. Expo. Documentation [Електронний ресурс]. – Режим доступу: https://docs.expo.dev</w:t>
      </w:r>
    </w:p>
    <w:p>
      <w:pPr>
        <w:spacing w:before="0" w:after="0"/>
        <w:jc w:val="left"/>
      </w:pPr>
      <w:r>
        <w:rPr/>
        <w:t>7. Express. Node.js web application framework [Електронний ресурс]. – Режим доступу: https://expressjs.com</w:t>
      </w:r>
    </w:p>
    <w:p>
      <w:pPr>
        <w:spacing w:before="0" w:after="0"/>
        <w:jc w:val="left"/>
      </w:pPr>
      <w:r>
        <w:rPr/>
        <w:t>8. PostgreSQL 16 Documentation [Електронний ресурс]. – Режим доступу: https://www.postgresql.org/docs/16/</w:t>
      </w:r>
    </w:p>
    <w:p>
      <w:pPr>
        <w:spacing w:before="0" w:after="0"/>
        <w:jc w:val="left"/>
      </w:pPr>
      <w:r>
        <w:rPr/>
        <w:t>9. Prisma ORM. Documentation [Електронний ресурс]. – Режим доступу: https://www.prisma.io/docs</w:t>
      </w:r>
    </w:p>
    <w:p>
      <w:pPr>
        <w:spacing w:before="0" w:after="0"/>
        <w:jc w:val="left"/>
      </w:pPr>
      <w:r>
        <w:rPr/>
        <w:t>10. Socket.IO. Documentation [Електронний ресурс]. – Режим доступу: https://socket.io/docs/v4/</w:t>
      </w:r>
    </w:p>
    <w:p>
      <w:pPr>
        <w:spacing w:before="0" w:after="0"/>
        <w:jc w:val="left"/>
      </w:pPr>
      <w:r>
        <w:rPr/>
        <w:t>11. OpenAPI Specification v3.1.0 [Електронний ресурс]. – Режим доступу: https://spec.openapis.org/oas/v3.1.0</w:t>
      </w:r>
    </w:p>
    <w:p>
      <w:pPr>
        <w:spacing w:before="0" w:after="0"/>
        <w:jc w:val="left"/>
      </w:pPr>
      <w:r>
        <w:rPr/>
        <w:t>12. Software Requirements (Developer Best Practices) 3rd Edition / Karl Wiegers, Joy Beatty. – Print2print, 2013. – 672 p.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  <w:ind w:firstLine="567"/>
      <w:jc w:val="both"/>
    </w:pPr>
    <w:rPr>
      <w:rFonts w:ascii="Times New Roman" w:hAnsi="Times New Roman" w:cs="Times New Roman" w:eastAsia="Times New Roman"/>
      <w:sz w:val="28"/>
      <w:lang w:val="uk-U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0" w:after="320" w:line="276" w:lineRule="auto"/>
      <w:ind w:firstLine="0"/>
      <w:jc w:val="center"/>
      <w:outlineLvl w:val="0"/>
    </w:pPr>
    <w:rPr>
      <w:rFonts w:cstheme="majorBidi"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 w:line="276" w:lineRule="auto"/>
      <w:ind w:firstLine="567"/>
      <w:jc w:val="left"/>
      <w:outlineLvl w:val="1"/>
    </w:pPr>
    <w:rPr>
      <w:rFonts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 w:line="276" w:lineRule="auto"/>
      <w:ind w:firstLine="567"/>
      <w:jc w:val="left"/>
      <w:outlineLvl w:val="2"/>
    </w:pPr>
    <w:rPr>
      <w:rFonts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