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F68DC" w14:textId="3476A9F2" w:rsidR="004B6C35" w:rsidRPr="004B6C35" w:rsidRDefault="004B6C35" w:rsidP="004B6C35">
      <w:pPr>
        <w:pStyle w:val="Ttulo"/>
        <w:jc w:val="center"/>
        <w:rPr>
          <w:rFonts w:ascii="Arial" w:hAnsi="Arial"/>
          <w:b/>
          <w:color w:val="003366"/>
          <w:sz w:val="40"/>
        </w:rPr>
      </w:pPr>
      <w:r>
        <w:rPr>
          <w:noProof/>
        </w:rPr>
        <w:drawing>
          <wp:inline distT="0" distB="0" distL="0" distR="0" wp14:anchorId="076192A3" wp14:editId="6913A33C">
            <wp:extent cx="5792470" cy="1425024"/>
            <wp:effectExtent l="0" t="0" r="0" b="0"/>
            <wp:docPr id="790942218"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2218" name="Imagen 1" descr="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2470" cy="1425024"/>
                    </a:xfrm>
                    <a:prstGeom prst="rect">
                      <a:avLst/>
                    </a:prstGeom>
                    <a:noFill/>
                    <a:ln>
                      <a:noFill/>
                    </a:ln>
                  </pic:spPr>
                </pic:pic>
              </a:graphicData>
            </a:graphic>
          </wp:inline>
        </w:drawing>
      </w:r>
    </w:p>
    <w:p w14:paraId="517F9630" w14:textId="77777777" w:rsidR="004B6C35" w:rsidRDefault="004B6C35">
      <w:pPr>
        <w:pStyle w:val="Ttulo"/>
        <w:jc w:val="center"/>
        <w:rPr>
          <w:rFonts w:ascii="Arial" w:hAnsi="Arial"/>
          <w:b/>
          <w:color w:val="003366"/>
          <w:sz w:val="40"/>
        </w:rPr>
      </w:pPr>
    </w:p>
    <w:p w14:paraId="295E965D" w14:textId="77777777" w:rsidR="004B6C35" w:rsidRDefault="004B6C35">
      <w:pPr>
        <w:pStyle w:val="Ttulo"/>
        <w:jc w:val="center"/>
        <w:rPr>
          <w:rFonts w:ascii="Arial" w:hAnsi="Arial"/>
          <w:b/>
          <w:color w:val="003366"/>
          <w:sz w:val="40"/>
          <w:lang w:val="es-419"/>
        </w:rPr>
      </w:pPr>
    </w:p>
    <w:p w14:paraId="269B039A" w14:textId="77777777" w:rsidR="004B6C35" w:rsidRDefault="004B6C35">
      <w:pPr>
        <w:pStyle w:val="Ttulo"/>
        <w:jc w:val="center"/>
        <w:rPr>
          <w:rFonts w:ascii="Arial" w:hAnsi="Arial"/>
          <w:b/>
          <w:color w:val="003366"/>
          <w:sz w:val="40"/>
          <w:lang w:val="es-419"/>
        </w:rPr>
      </w:pPr>
    </w:p>
    <w:p w14:paraId="48279DA7" w14:textId="77777777" w:rsidR="004B6C35" w:rsidRDefault="004B6C35">
      <w:pPr>
        <w:pStyle w:val="Ttulo"/>
        <w:jc w:val="center"/>
        <w:rPr>
          <w:rFonts w:ascii="Arial" w:hAnsi="Arial"/>
          <w:b/>
          <w:color w:val="003366"/>
          <w:sz w:val="40"/>
          <w:lang w:val="es-419"/>
        </w:rPr>
      </w:pPr>
    </w:p>
    <w:p w14:paraId="5F098CE0" w14:textId="32D7DECB" w:rsidR="00B13C48" w:rsidRPr="004B6C35" w:rsidRDefault="00000000">
      <w:pPr>
        <w:pStyle w:val="Ttulo"/>
        <w:jc w:val="center"/>
        <w:rPr>
          <w:lang w:val="es-419"/>
        </w:rPr>
      </w:pPr>
      <w:r w:rsidRPr="004B6C35">
        <w:rPr>
          <w:rFonts w:ascii="Arial" w:hAnsi="Arial"/>
          <w:b/>
          <w:color w:val="003366"/>
          <w:sz w:val="40"/>
          <w:lang w:val="es-419"/>
        </w:rPr>
        <w:t>PROPUESTAS DE MEJORA</w:t>
      </w:r>
    </w:p>
    <w:p w14:paraId="0C6E5B86" w14:textId="77777777" w:rsidR="00B13C48" w:rsidRPr="004B6C35" w:rsidRDefault="00000000">
      <w:pPr>
        <w:jc w:val="center"/>
        <w:rPr>
          <w:lang w:val="es-419"/>
        </w:rPr>
      </w:pPr>
      <w:r w:rsidRPr="004B6C35">
        <w:rPr>
          <w:rFonts w:ascii="Arial" w:hAnsi="Arial"/>
          <w:color w:val="444444"/>
          <w:sz w:val="28"/>
          <w:lang w:val="es-419"/>
        </w:rPr>
        <w:t>Sistema PAC - OnHealth Monitor</w:t>
      </w:r>
    </w:p>
    <w:p w14:paraId="00B9D79C" w14:textId="77777777" w:rsidR="00B13C48" w:rsidRPr="004B6C35" w:rsidRDefault="00B13C48">
      <w:pPr>
        <w:rPr>
          <w:lang w:val="es-419"/>
        </w:rPr>
      </w:pPr>
    </w:p>
    <w:p w14:paraId="74912A6D" w14:textId="77777777" w:rsidR="00B13C48" w:rsidRPr="004B6C35" w:rsidRDefault="00000000">
      <w:pPr>
        <w:jc w:val="center"/>
        <w:rPr>
          <w:lang w:val="es-419"/>
        </w:rPr>
      </w:pPr>
      <w:r w:rsidRPr="004B6C35">
        <w:rPr>
          <w:rFonts w:ascii="Arial" w:hAnsi="Arial"/>
          <w:lang w:val="es-419"/>
        </w:rPr>
        <w:t>Comuna Pedro Aguirre Cerda</w:t>
      </w:r>
    </w:p>
    <w:p w14:paraId="00157EA1" w14:textId="77777777" w:rsidR="00B13C48" w:rsidRPr="004B6C35" w:rsidRDefault="00B13C48">
      <w:pPr>
        <w:rPr>
          <w:lang w:val="es-419"/>
        </w:rPr>
      </w:pPr>
    </w:p>
    <w:p w14:paraId="53A79C36" w14:textId="77777777" w:rsidR="00B13C48" w:rsidRPr="004B6C35" w:rsidRDefault="00B13C48">
      <w:pPr>
        <w:rPr>
          <w:lang w:val="es-419"/>
        </w:rPr>
      </w:pPr>
    </w:p>
    <w:p w14:paraId="39578E25" w14:textId="77777777" w:rsidR="004B6C35" w:rsidRDefault="004B6C35">
      <w:pPr>
        <w:jc w:val="center"/>
        <w:rPr>
          <w:rFonts w:ascii="Arial" w:hAnsi="Arial"/>
          <w:b/>
          <w:lang w:val="es-419"/>
        </w:rPr>
      </w:pPr>
    </w:p>
    <w:p w14:paraId="45F73ABC" w14:textId="77777777" w:rsidR="004B6C35" w:rsidRDefault="004B6C35">
      <w:pPr>
        <w:jc w:val="center"/>
        <w:rPr>
          <w:rFonts w:ascii="Arial" w:hAnsi="Arial"/>
          <w:b/>
          <w:lang w:val="es-419"/>
        </w:rPr>
      </w:pPr>
    </w:p>
    <w:p w14:paraId="4BF6BAF0" w14:textId="77777777" w:rsidR="004B6C35" w:rsidRDefault="004B6C35">
      <w:pPr>
        <w:jc w:val="center"/>
        <w:rPr>
          <w:rFonts w:ascii="Arial" w:hAnsi="Arial"/>
          <w:b/>
          <w:lang w:val="es-419"/>
        </w:rPr>
      </w:pPr>
    </w:p>
    <w:p w14:paraId="4BCBA15F" w14:textId="77777777" w:rsidR="004B6C35" w:rsidRDefault="004B6C35">
      <w:pPr>
        <w:jc w:val="center"/>
        <w:rPr>
          <w:rFonts w:ascii="Arial" w:hAnsi="Arial"/>
          <w:b/>
          <w:lang w:val="es-419"/>
        </w:rPr>
      </w:pPr>
    </w:p>
    <w:p w14:paraId="6020A686" w14:textId="536E5BFB" w:rsidR="00B13C48" w:rsidRPr="004B6C35" w:rsidRDefault="00000000" w:rsidP="004B6C35">
      <w:pPr>
        <w:rPr>
          <w:lang w:val="es-419"/>
        </w:rPr>
      </w:pPr>
      <w:r w:rsidRPr="004B6C35">
        <w:rPr>
          <w:rFonts w:ascii="Arial" w:hAnsi="Arial"/>
          <w:b/>
          <w:lang w:val="es-419"/>
        </w:rPr>
        <w:t>Integrantes:</w:t>
      </w:r>
    </w:p>
    <w:p w14:paraId="5FA1412A" w14:textId="77777777" w:rsidR="00B13C48" w:rsidRPr="004B6C35" w:rsidRDefault="00000000" w:rsidP="004B6C35">
      <w:pPr>
        <w:pStyle w:val="Prrafodelista"/>
        <w:numPr>
          <w:ilvl w:val="0"/>
          <w:numId w:val="10"/>
        </w:numPr>
        <w:rPr>
          <w:lang w:val="es-419"/>
        </w:rPr>
      </w:pPr>
      <w:r w:rsidRPr="004B6C35">
        <w:rPr>
          <w:rFonts w:ascii="Arial" w:hAnsi="Arial"/>
          <w:lang w:val="es-419"/>
        </w:rPr>
        <w:t>Italo Gariazzo</w:t>
      </w:r>
    </w:p>
    <w:p w14:paraId="484DC3F8" w14:textId="77777777" w:rsidR="00B13C48" w:rsidRPr="004B6C35" w:rsidRDefault="00000000" w:rsidP="004B6C35">
      <w:pPr>
        <w:pStyle w:val="Prrafodelista"/>
        <w:numPr>
          <w:ilvl w:val="0"/>
          <w:numId w:val="10"/>
        </w:numPr>
        <w:rPr>
          <w:lang w:val="es-419"/>
        </w:rPr>
      </w:pPr>
      <w:r w:rsidRPr="004B6C35">
        <w:rPr>
          <w:rFonts w:ascii="Arial" w:hAnsi="Arial"/>
          <w:lang w:val="es-419"/>
        </w:rPr>
        <w:t>Iván Flores</w:t>
      </w:r>
    </w:p>
    <w:p w14:paraId="6A63E785" w14:textId="77777777" w:rsidR="00B13C48" w:rsidRPr="004B6C35" w:rsidRDefault="00000000">
      <w:pPr>
        <w:rPr>
          <w:lang w:val="es-419"/>
        </w:rPr>
      </w:pPr>
      <w:r w:rsidRPr="004B6C35">
        <w:rPr>
          <w:lang w:val="es-419"/>
        </w:rPr>
        <w:br w:type="page"/>
      </w:r>
    </w:p>
    <w:p w14:paraId="15B5BEC6" w14:textId="77777777" w:rsidR="00B13C48" w:rsidRPr="004B6C35" w:rsidRDefault="00000000">
      <w:pPr>
        <w:pStyle w:val="Ttulo1"/>
        <w:rPr>
          <w:lang w:val="es-419"/>
        </w:rPr>
      </w:pPr>
      <w:r w:rsidRPr="004B6C35">
        <w:rPr>
          <w:lang w:val="es-419"/>
        </w:rPr>
        <w:lastRenderedPageBreak/>
        <w:t>1. INTRODUCCIÓN</w:t>
      </w:r>
    </w:p>
    <w:p w14:paraId="3E3CDC55" w14:textId="5342E6B1" w:rsidR="00B13C48" w:rsidRPr="004B6C35" w:rsidRDefault="00000000" w:rsidP="004B6C35">
      <w:pPr>
        <w:jc w:val="both"/>
        <w:rPr>
          <w:lang w:val="es-419"/>
        </w:rPr>
      </w:pPr>
      <w:r w:rsidRPr="004B6C35">
        <w:rPr>
          <w:rFonts w:ascii="Arial" w:hAnsi="Arial"/>
          <w:lang w:val="es-419"/>
        </w:rPr>
        <w:t>El Sistema PAC - OnHealth Monitor ha sido implementado exitosamente cumpliendo con las 71 historias de usuario planificadas en 17 semanas. El sistema proporciona una solución integral para la gestión de personas vulnerables en la comuna de Pedro Aguirre Cerda.</w:t>
      </w:r>
      <w:r w:rsidRPr="004B6C35">
        <w:rPr>
          <w:rFonts w:ascii="Arial" w:hAnsi="Arial"/>
          <w:lang w:val="es-419"/>
        </w:rPr>
        <w:br/>
      </w:r>
      <w:r w:rsidRPr="004B6C35">
        <w:rPr>
          <w:rFonts w:ascii="Arial" w:hAnsi="Arial"/>
          <w:lang w:val="es-419"/>
        </w:rPr>
        <w:br/>
        <w:t>El presente documento identifica tres propuestas de mejora estratégicas que agregarían valor significativo al sistema actual, enfocadas en capacidades predictivas, movilidad en terreno y comunicación proactiva con los operadores.</w:t>
      </w:r>
    </w:p>
    <w:p w14:paraId="3FDD8ACF" w14:textId="77777777" w:rsidR="00B13C48" w:rsidRPr="004B6C35" w:rsidRDefault="00000000">
      <w:pPr>
        <w:pStyle w:val="Ttulo1"/>
        <w:rPr>
          <w:lang w:val="es-419"/>
        </w:rPr>
      </w:pPr>
      <w:r w:rsidRPr="004B6C35">
        <w:rPr>
          <w:lang w:val="es-419"/>
        </w:rPr>
        <w:t>2. PROPUESTA 1: Predicción de Demanda por Estacionalidad</w:t>
      </w:r>
    </w:p>
    <w:p w14:paraId="293EB389" w14:textId="72376C4E" w:rsidR="00B13C48" w:rsidRPr="004B6C35" w:rsidRDefault="00000000" w:rsidP="004B6C35">
      <w:pPr>
        <w:jc w:val="center"/>
        <w:rPr>
          <w:lang w:val="es-419"/>
        </w:rPr>
      </w:pPr>
      <w:r w:rsidRPr="004B6C35">
        <w:rPr>
          <w:rFonts w:ascii="Arial" w:hAnsi="Arial"/>
          <w:b/>
          <w:color w:val="C00000"/>
          <w:sz w:val="20"/>
          <w:lang w:val="es-419"/>
        </w:rPr>
        <w:t>PRIORIDAD: ALTA | COMPLEJIDAD: MEDIA</w:t>
      </w:r>
    </w:p>
    <w:p w14:paraId="657A5F17" w14:textId="77777777" w:rsidR="00B13C48" w:rsidRPr="004B6C35" w:rsidRDefault="00000000">
      <w:pPr>
        <w:pStyle w:val="Ttulo2"/>
        <w:rPr>
          <w:lang w:val="es-419"/>
        </w:rPr>
      </w:pPr>
      <w:r w:rsidRPr="004B6C35">
        <w:rPr>
          <w:lang w:val="es-419"/>
        </w:rPr>
        <w:t>2.1 Descripción</w:t>
      </w:r>
    </w:p>
    <w:p w14:paraId="229EEAC5" w14:textId="77777777" w:rsidR="00B13C48" w:rsidRPr="004B6C35" w:rsidRDefault="00000000">
      <w:pPr>
        <w:jc w:val="both"/>
        <w:rPr>
          <w:lang w:val="es-419"/>
        </w:rPr>
      </w:pPr>
      <w:r w:rsidRPr="004B6C35">
        <w:rPr>
          <w:rFonts w:ascii="Arial" w:hAnsi="Arial"/>
          <w:lang w:val="es-419"/>
        </w:rPr>
        <w:t>Implementar un modelo de Machine Learning que prediga la demanda de visitas y servicios según las estaciones del año, considerando que en invierno aumentan enfermedades respiratorias en adultos mayores y en verano hay mayor riesgo de deshidratación y cortes de energía para electrodependientes.</w:t>
      </w:r>
    </w:p>
    <w:p w14:paraId="45A1533E" w14:textId="77777777" w:rsidR="00B13C48" w:rsidRPr="004B6C35" w:rsidRDefault="00000000">
      <w:pPr>
        <w:pStyle w:val="Ttulo2"/>
        <w:rPr>
          <w:sz w:val="24"/>
          <w:szCs w:val="24"/>
        </w:rPr>
      </w:pPr>
      <w:r w:rsidRPr="004B6C35">
        <w:rPr>
          <w:sz w:val="24"/>
          <w:szCs w:val="24"/>
        </w:rPr>
        <w:t>2.2 Funcionalidades</w:t>
      </w:r>
    </w:p>
    <w:p w14:paraId="59035CE5" w14:textId="77777777" w:rsidR="00B13C48" w:rsidRPr="004B6C35" w:rsidRDefault="00000000">
      <w:pPr>
        <w:pStyle w:val="Listaconvietas"/>
        <w:rPr>
          <w:sz w:val="20"/>
          <w:szCs w:val="20"/>
          <w:lang w:val="es-419"/>
        </w:rPr>
      </w:pPr>
      <w:r w:rsidRPr="004B6C35">
        <w:rPr>
          <w:rFonts w:ascii="Arial" w:hAnsi="Arial"/>
          <w:sz w:val="20"/>
          <w:szCs w:val="20"/>
          <w:lang w:val="es-419"/>
        </w:rPr>
        <w:t>Predicción de demanda de visitas por estación del año (invierno, primavera, verano, otoño)</w:t>
      </w:r>
    </w:p>
    <w:p w14:paraId="710FA231" w14:textId="77777777" w:rsidR="00B13C48" w:rsidRPr="004B6C35" w:rsidRDefault="00000000">
      <w:pPr>
        <w:pStyle w:val="Listaconvietas"/>
        <w:rPr>
          <w:sz w:val="20"/>
          <w:szCs w:val="20"/>
          <w:lang w:val="es-419"/>
        </w:rPr>
      </w:pPr>
      <w:r w:rsidRPr="004B6C35">
        <w:rPr>
          <w:rFonts w:ascii="Arial" w:hAnsi="Arial"/>
          <w:sz w:val="20"/>
          <w:szCs w:val="20"/>
          <w:lang w:val="es-419"/>
        </w:rPr>
        <w:t>Identificación de zonas geográficas que requerirán mayor atención según temporada</w:t>
      </w:r>
    </w:p>
    <w:p w14:paraId="7FCE2C4E" w14:textId="77777777" w:rsidR="00B13C48" w:rsidRPr="004B6C35" w:rsidRDefault="00000000">
      <w:pPr>
        <w:pStyle w:val="Listaconvietas"/>
        <w:rPr>
          <w:sz w:val="20"/>
          <w:szCs w:val="20"/>
          <w:lang w:val="es-419"/>
        </w:rPr>
      </w:pPr>
      <w:r w:rsidRPr="004B6C35">
        <w:rPr>
          <w:rFonts w:ascii="Arial" w:hAnsi="Arial"/>
          <w:sz w:val="20"/>
          <w:szCs w:val="20"/>
          <w:lang w:val="es-419"/>
        </w:rPr>
        <w:t>Estimación de recursos necesarios (personal, insumos) por período</w:t>
      </w:r>
    </w:p>
    <w:p w14:paraId="2386ABF1" w14:textId="77777777" w:rsidR="00B13C48" w:rsidRPr="004B6C35" w:rsidRDefault="00000000">
      <w:pPr>
        <w:pStyle w:val="Listaconvietas"/>
        <w:rPr>
          <w:sz w:val="20"/>
          <w:szCs w:val="20"/>
          <w:lang w:val="es-419"/>
        </w:rPr>
      </w:pPr>
      <w:r w:rsidRPr="004B6C35">
        <w:rPr>
          <w:rFonts w:ascii="Arial" w:hAnsi="Arial"/>
          <w:sz w:val="20"/>
          <w:szCs w:val="20"/>
          <w:lang w:val="es-419"/>
        </w:rPr>
        <w:t>Alertas tempranas de períodos críticos (ej: preparación pre-invierno)</w:t>
      </w:r>
    </w:p>
    <w:p w14:paraId="007EFCEB" w14:textId="77777777" w:rsidR="00B13C48" w:rsidRPr="004B6C35" w:rsidRDefault="00000000">
      <w:pPr>
        <w:pStyle w:val="Listaconvietas"/>
        <w:rPr>
          <w:sz w:val="20"/>
          <w:szCs w:val="20"/>
          <w:lang w:val="es-419"/>
        </w:rPr>
      </w:pPr>
      <w:r w:rsidRPr="004B6C35">
        <w:rPr>
          <w:rFonts w:ascii="Arial" w:hAnsi="Arial"/>
          <w:sz w:val="20"/>
          <w:szCs w:val="20"/>
          <w:lang w:val="es-419"/>
        </w:rPr>
        <w:t>Dashboard con proyecciones mensuales y estacionales</w:t>
      </w:r>
    </w:p>
    <w:p w14:paraId="22B977F9" w14:textId="77777777" w:rsidR="00B13C48" w:rsidRPr="004B6C35" w:rsidRDefault="00000000">
      <w:pPr>
        <w:pStyle w:val="Ttulo2"/>
        <w:rPr>
          <w:sz w:val="24"/>
          <w:szCs w:val="24"/>
          <w:lang w:val="es-419"/>
        </w:rPr>
      </w:pPr>
      <w:r w:rsidRPr="004B6C35">
        <w:rPr>
          <w:sz w:val="24"/>
          <w:szCs w:val="24"/>
          <w:lang w:val="es-419"/>
        </w:rPr>
        <w:t>2.3 Tecnología</w:t>
      </w:r>
    </w:p>
    <w:p w14:paraId="403C5291" w14:textId="489905F8" w:rsidR="00B13C48" w:rsidRPr="004B6C35" w:rsidRDefault="00000000">
      <w:pPr>
        <w:jc w:val="both"/>
        <w:rPr>
          <w:sz w:val="20"/>
          <w:szCs w:val="20"/>
          <w:lang w:val="es-419"/>
        </w:rPr>
      </w:pPr>
      <w:r w:rsidRPr="004B6C35">
        <w:rPr>
          <w:rFonts w:ascii="Arial" w:hAnsi="Arial"/>
          <w:sz w:val="20"/>
          <w:szCs w:val="20"/>
          <w:lang w:val="es-419"/>
        </w:rPr>
        <w:t>Modelo simple de Machine Learning usando regresión lineal. Integración con scikit-learn o statsmodels de Python.</w:t>
      </w:r>
    </w:p>
    <w:p w14:paraId="6538521D" w14:textId="77777777" w:rsidR="00B13C48" w:rsidRPr="004B6C35" w:rsidRDefault="00000000">
      <w:pPr>
        <w:pStyle w:val="Ttulo2"/>
        <w:rPr>
          <w:sz w:val="24"/>
          <w:szCs w:val="24"/>
          <w:lang w:val="es-419"/>
        </w:rPr>
      </w:pPr>
      <w:r w:rsidRPr="004B6C35">
        <w:rPr>
          <w:sz w:val="24"/>
          <w:szCs w:val="24"/>
          <w:lang w:val="es-419"/>
        </w:rPr>
        <w:t>2.4 Beneficios Esperados</w:t>
      </w:r>
    </w:p>
    <w:p w14:paraId="3CB304FE" w14:textId="77777777" w:rsidR="00B13C48" w:rsidRPr="004B6C35" w:rsidRDefault="00000000">
      <w:pPr>
        <w:pStyle w:val="Listaconvietas"/>
        <w:rPr>
          <w:sz w:val="20"/>
          <w:szCs w:val="20"/>
          <w:lang w:val="es-419"/>
        </w:rPr>
      </w:pPr>
      <w:r w:rsidRPr="004B6C35">
        <w:rPr>
          <w:rFonts w:ascii="Arial" w:hAnsi="Arial"/>
          <w:sz w:val="20"/>
          <w:szCs w:val="20"/>
          <w:lang w:val="es-419"/>
        </w:rPr>
        <w:t>Planificación anticipada de recursos según temporada</w:t>
      </w:r>
    </w:p>
    <w:p w14:paraId="3AD351AD" w14:textId="77777777" w:rsidR="00B13C48" w:rsidRPr="004B6C35" w:rsidRDefault="00000000">
      <w:pPr>
        <w:pStyle w:val="Listaconvietas"/>
        <w:rPr>
          <w:sz w:val="20"/>
          <w:szCs w:val="20"/>
          <w:lang w:val="es-419"/>
        </w:rPr>
      </w:pPr>
      <w:r w:rsidRPr="004B6C35">
        <w:rPr>
          <w:rFonts w:ascii="Arial" w:hAnsi="Arial"/>
          <w:sz w:val="20"/>
          <w:szCs w:val="20"/>
          <w:lang w:val="es-419"/>
        </w:rPr>
        <w:t>Reducción de situaciones de emergencia por falta de preparación</w:t>
      </w:r>
    </w:p>
    <w:p w14:paraId="57F125AD" w14:textId="77777777" w:rsidR="00B13C48" w:rsidRPr="004B6C35" w:rsidRDefault="00000000">
      <w:pPr>
        <w:pStyle w:val="Listaconvietas"/>
        <w:rPr>
          <w:sz w:val="20"/>
          <w:szCs w:val="20"/>
          <w:lang w:val="es-419"/>
        </w:rPr>
      </w:pPr>
      <w:r w:rsidRPr="004B6C35">
        <w:rPr>
          <w:rFonts w:ascii="Arial" w:hAnsi="Arial"/>
          <w:sz w:val="20"/>
          <w:szCs w:val="20"/>
          <w:lang w:val="es-419"/>
        </w:rPr>
        <w:t>Optimización de presupuestos anuales basada en demanda real</w:t>
      </w:r>
    </w:p>
    <w:p w14:paraId="593F30CB" w14:textId="77777777" w:rsidR="00B13C48" w:rsidRPr="004B6C35" w:rsidRDefault="00000000">
      <w:pPr>
        <w:pStyle w:val="Listaconvietas"/>
        <w:rPr>
          <w:sz w:val="20"/>
          <w:szCs w:val="20"/>
          <w:lang w:val="es-419"/>
        </w:rPr>
      </w:pPr>
      <w:r w:rsidRPr="004B6C35">
        <w:rPr>
          <w:rFonts w:ascii="Arial" w:hAnsi="Arial"/>
          <w:sz w:val="20"/>
          <w:szCs w:val="20"/>
          <w:lang w:val="es-419"/>
        </w:rPr>
        <w:t>Mejor coordinación con servicios de salud en períodos críticos</w:t>
      </w:r>
    </w:p>
    <w:p w14:paraId="683FB881" w14:textId="77777777" w:rsidR="00B13C48" w:rsidRPr="004B6C35" w:rsidRDefault="00000000">
      <w:pPr>
        <w:pStyle w:val="Ttulo2"/>
        <w:rPr>
          <w:sz w:val="24"/>
          <w:szCs w:val="24"/>
        </w:rPr>
      </w:pPr>
      <w:r w:rsidRPr="004B6C35">
        <w:rPr>
          <w:sz w:val="24"/>
          <w:szCs w:val="24"/>
        </w:rPr>
        <w:t>2.5 Implementación</w:t>
      </w:r>
    </w:p>
    <w:p w14:paraId="6F96281E" w14:textId="77777777" w:rsidR="00B13C48" w:rsidRPr="004B6C35" w:rsidRDefault="00000000">
      <w:pPr>
        <w:pStyle w:val="Listaconvietas"/>
        <w:rPr>
          <w:sz w:val="20"/>
          <w:szCs w:val="20"/>
          <w:lang w:val="es-419"/>
        </w:rPr>
      </w:pPr>
      <w:r w:rsidRPr="004B6C35">
        <w:rPr>
          <w:rFonts w:ascii="Arial" w:hAnsi="Arial"/>
          <w:sz w:val="20"/>
          <w:szCs w:val="20"/>
          <w:lang w:val="es-419"/>
        </w:rPr>
        <w:t>Fase 1 (2 semanas): Recopilación y análisis de datos históricos por estación</w:t>
      </w:r>
    </w:p>
    <w:p w14:paraId="6E8DFF61" w14:textId="77777777" w:rsidR="00B13C48" w:rsidRPr="004B6C35" w:rsidRDefault="00000000">
      <w:pPr>
        <w:pStyle w:val="Listaconvietas"/>
        <w:rPr>
          <w:sz w:val="20"/>
          <w:szCs w:val="20"/>
          <w:lang w:val="es-419"/>
        </w:rPr>
      </w:pPr>
      <w:r w:rsidRPr="004B6C35">
        <w:rPr>
          <w:rFonts w:ascii="Arial" w:hAnsi="Arial"/>
          <w:sz w:val="20"/>
          <w:szCs w:val="20"/>
          <w:lang w:val="es-419"/>
        </w:rPr>
        <w:t>Fase 2 (3 semanas): Desarrollo y entrenamiento del modelo predictivo</w:t>
      </w:r>
    </w:p>
    <w:p w14:paraId="588B2F70" w14:textId="77777777" w:rsidR="00B13C48" w:rsidRPr="004B6C35" w:rsidRDefault="00000000">
      <w:pPr>
        <w:pStyle w:val="Listaconvietas"/>
        <w:rPr>
          <w:sz w:val="20"/>
          <w:szCs w:val="20"/>
          <w:lang w:val="es-419"/>
        </w:rPr>
      </w:pPr>
      <w:r w:rsidRPr="004B6C35">
        <w:rPr>
          <w:rFonts w:ascii="Arial" w:hAnsi="Arial"/>
          <w:sz w:val="20"/>
          <w:szCs w:val="20"/>
          <w:lang w:val="es-419"/>
        </w:rPr>
        <w:t>Fase 3 (2 semanas): Integración al dashboard y creación de alertas automáticas</w:t>
      </w:r>
    </w:p>
    <w:p w14:paraId="6EA7B79F" w14:textId="77777777" w:rsidR="00B13C48" w:rsidRPr="004B6C35" w:rsidRDefault="00000000">
      <w:pPr>
        <w:pStyle w:val="Listaconvietas"/>
        <w:rPr>
          <w:sz w:val="20"/>
          <w:szCs w:val="20"/>
          <w:lang w:val="es-419"/>
        </w:rPr>
      </w:pPr>
      <w:r w:rsidRPr="004B6C35">
        <w:rPr>
          <w:rFonts w:ascii="Arial" w:hAnsi="Arial"/>
          <w:sz w:val="20"/>
          <w:szCs w:val="20"/>
          <w:lang w:val="es-419"/>
        </w:rPr>
        <w:t>Fase 4 (1 semana): Validación y ajuste con usuarios finales</w:t>
      </w:r>
    </w:p>
    <w:p w14:paraId="333C4A18" w14:textId="77777777" w:rsidR="00B13C48" w:rsidRPr="004B6C35" w:rsidRDefault="00B13C48">
      <w:pPr>
        <w:rPr>
          <w:lang w:val="es-419"/>
        </w:rPr>
      </w:pPr>
    </w:p>
    <w:p w14:paraId="53E8C4A8" w14:textId="1A0BA45F" w:rsidR="00B13C48" w:rsidRPr="004B6C35" w:rsidRDefault="00000000">
      <w:pPr>
        <w:rPr>
          <w:lang w:val="es-419"/>
        </w:rPr>
      </w:pPr>
      <w:r w:rsidRPr="004B6C35">
        <w:rPr>
          <w:rFonts w:ascii="Arial" w:hAnsi="Arial"/>
          <w:b/>
          <w:i/>
          <w:lang w:val="es-419"/>
        </w:rPr>
        <w:t>Estimación: 8 semanas | Personal: 1 desarrollador con conocimientos en ML</w:t>
      </w:r>
    </w:p>
    <w:p w14:paraId="23CD3507" w14:textId="77777777" w:rsidR="00B13C48" w:rsidRPr="004B6C35" w:rsidRDefault="00000000">
      <w:pPr>
        <w:pStyle w:val="Ttulo1"/>
        <w:rPr>
          <w:lang w:val="es-419"/>
        </w:rPr>
      </w:pPr>
      <w:r w:rsidRPr="004B6C35">
        <w:rPr>
          <w:lang w:val="es-419"/>
        </w:rPr>
        <w:lastRenderedPageBreak/>
        <w:t>3. PROPUESTA 2: Aplicación Móvil para Operadores en Terreno</w:t>
      </w:r>
    </w:p>
    <w:p w14:paraId="127818C6" w14:textId="77777777" w:rsidR="00B13C48" w:rsidRPr="004B6C35" w:rsidRDefault="00000000">
      <w:pPr>
        <w:jc w:val="center"/>
        <w:rPr>
          <w:lang w:val="es-419"/>
        </w:rPr>
      </w:pPr>
      <w:r w:rsidRPr="004B6C35">
        <w:rPr>
          <w:rFonts w:ascii="Arial" w:hAnsi="Arial"/>
          <w:b/>
          <w:color w:val="C00000"/>
          <w:sz w:val="20"/>
          <w:lang w:val="es-419"/>
        </w:rPr>
        <w:t>PRIORIDAD: ALTA | COMPLEJIDAD: ALTA</w:t>
      </w:r>
    </w:p>
    <w:p w14:paraId="245B257E" w14:textId="77777777" w:rsidR="00B13C48" w:rsidRPr="004B6C35" w:rsidRDefault="00B13C48">
      <w:pPr>
        <w:rPr>
          <w:lang w:val="es-419"/>
        </w:rPr>
      </w:pPr>
    </w:p>
    <w:p w14:paraId="57BA2A24" w14:textId="77777777" w:rsidR="00B13C48" w:rsidRPr="004B6C35" w:rsidRDefault="00000000">
      <w:pPr>
        <w:pStyle w:val="Ttulo2"/>
        <w:rPr>
          <w:lang w:val="es-419"/>
        </w:rPr>
      </w:pPr>
      <w:r w:rsidRPr="004B6C35">
        <w:rPr>
          <w:lang w:val="es-419"/>
        </w:rPr>
        <w:t>3.1 Descripción</w:t>
      </w:r>
    </w:p>
    <w:p w14:paraId="1BEF78FA" w14:textId="77777777" w:rsidR="00B13C48" w:rsidRPr="004B6C35" w:rsidRDefault="00000000">
      <w:pPr>
        <w:jc w:val="both"/>
        <w:rPr>
          <w:lang w:val="es-419"/>
        </w:rPr>
      </w:pPr>
      <w:r w:rsidRPr="004B6C35">
        <w:rPr>
          <w:rFonts w:ascii="Arial" w:hAnsi="Arial"/>
          <w:lang w:val="es-419"/>
        </w:rPr>
        <w:t xml:space="preserve">Desarrollar una aplicación móvil (Android/iOS) que permita a los operadores municipales acceder al sistema OnHealth Monitor desde sus dispositivos móviles durante visitas en terreno. La </w:t>
      </w:r>
      <w:proofErr w:type="gramStart"/>
      <w:r w:rsidRPr="004B6C35">
        <w:rPr>
          <w:rFonts w:ascii="Arial" w:hAnsi="Arial"/>
          <w:lang w:val="es-419"/>
        </w:rPr>
        <w:t>app</w:t>
      </w:r>
      <w:proofErr w:type="gramEnd"/>
      <w:r w:rsidRPr="004B6C35">
        <w:rPr>
          <w:rFonts w:ascii="Arial" w:hAnsi="Arial"/>
          <w:lang w:val="es-419"/>
        </w:rPr>
        <w:t xml:space="preserve"> funcionará en modo offline con sincronización automática cuando haya conexión.</w:t>
      </w:r>
    </w:p>
    <w:p w14:paraId="4D00D6C0" w14:textId="77777777" w:rsidR="00B13C48" w:rsidRDefault="00000000">
      <w:pPr>
        <w:pStyle w:val="Ttulo2"/>
      </w:pPr>
      <w:r>
        <w:t>3.2 Funcionalidades</w:t>
      </w:r>
    </w:p>
    <w:p w14:paraId="343B6BFA" w14:textId="77777777" w:rsidR="00B13C48" w:rsidRPr="004B6C35" w:rsidRDefault="00000000">
      <w:pPr>
        <w:pStyle w:val="Listaconvietas"/>
        <w:rPr>
          <w:lang w:val="es-419"/>
        </w:rPr>
      </w:pPr>
      <w:r w:rsidRPr="004B6C35">
        <w:rPr>
          <w:rFonts w:ascii="Arial" w:hAnsi="Arial"/>
          <w:lang w:val="es-419"/>
        </w:rPr>
        <w:t>Consulta de información de personas vulnerables en terreno</w:t>
      </w:r>
    </w:p>
    <w:p w14:paraId="66AA22B2" w14:textId="77777777" w:rsidR="00B13C48" w:rsidRPr="004B6C35" w:rsidRDefault="00000000">
      <w:pPr>
        <w:pStyle w:val="Listaconvietas"/>
        <w:rPr>
          <w:lang w:val="es-419"/>
        </w:rPr>
      </w:pPr>
      <w:r w:rsidRPr="004B6C35">
        <w:rPr>
          <w:rFonts w:ascii="Arial" w:hAnsi="Arial"/>
          <w:lang w:val="es-419"/>
        </w:rPr>
        <w:t>Registro de visitas con captura automática de ubicación GPS</w:t>
      </w:r>
    </w:p>
    <w:p w14:paraId="2801EE71" w14:textId="77777777" w:rsidR="00B13C48" w:rsidRPr="004B6C35" w:rsidRDefault="00000000">
      <w:pPr>
        <w:pStyle w:val="Listaconvietas"/>
        <w:rPr>
          <w:lang w:val="es-419"/>
        </w:rPr>
      </w:pPr>
      <w:r w:rsidRPr="004B6C35">
        <w:rPr>
          <w:rFonts w:ascii="Arial" w:hAnsi="Arial"/>
          <w:lang w:val="es-419"/>
        </w:rPr>
        <w:t>Toma de fotografías como evidencia de la visita</w:t>
      </w:r>
    </w:p>
    <w:p w14:paraId="6D252E7A" w14:textId="77777777" w:rsidR="00B13C48" w:rsidRDefault="00000000">
      <w:pPr>
        <w:pStyle w:val="Listaconvietas"/>
      </w:pPr>
      <w:r>
        <w:rPr>
          <w:rFonts w:ascii="Arial" w:hAnsi="Arial"/>
        </w:rPr>
        <w:t>Funcionamiento offline con sincronización posterior</w:t>
      </w:r>
    </w:p>
    <w:p w14:paraId="4674FED3" w14:textId="77777777" w:rsidR="00B13C48" w:rsidRPr="004B6C35" w:rsidRDefault="00000000">
      <w:pPr>
        <w:pStyle w:val="Listaconvietas"/>
        <w:rPr>
          <w:lang w:val="es-419"/>
        </w:rPr>
      </w:pPr>
      <w:r w:rsidRPr="004B6C35">
        <w:rPr>
          <w:rFonts w:ascii="Arial" w:hAnsi="Arial"/>
          <w:lang w:val="es-419"/>
        </w:rPr>
        <w:t>Navegación GPS hasta la dirección de la persona vulnerable</w:t>
      </w:r>
    </w:p>
    <w:p w14:paraId="1160ABEA" w14:textId="77777777" w:rsidR="00B13C48" w:rsidRPr="004B6C35" w:rsidRDefault="00000000">
      <w:pPr>
        <w:pStyle w:val="Listaconvietas"/>
        <w:rPr>
          <w:lang w:val="es-419"/>
        </w:rPr>
      </w:pPr>
      <w:r w:rsidRPr="004B6C35">
        <w:rPr>
          <w:rFonts w:ascii="Arial" w:hAnsi="Arial"/>
          <w:lang w:val="es-419"/>
        </w:rPr>
        <w:t>Registro de observaciones y acciones realizadas en la visita</w:t>
      </w:r>
    </w:p>
    <w:p w14:paraId="44AFD985" w14:textId="77777777" w:rsidR="00B13C48" w:rsidRPr="004B6C35" w:rsidRDefault="00000000">
      <w:pPr>
        <w:pStyle w:val="Listaconvietas"/>
        <w:rPr>
          <w:lang w:val="es-419"/>
        </w:rPr>
      </w:pPr>
      <w:r w:rsidRPr="004B6C35">
        <w:rPr>
          <w:rFonts w:ascii="Arial" w:hAnsi="Arial"/>
          <w:lang w:val="es-419"/>
        </w:rPr>
        <w:t>Notificaciones de visitas programadas del día</w:t>
      </w:r>
    </w:p>
    <w:p w14:paraId="29388EEC" w14:textId="77777777" w:rsidR="00B13C48" w:rsidRPr="004B6C35" w:rsidRDefault="00000000">
      <w:pPr>
        <w:pStyle w:val="Listaconvietas"/>
        <w:rPr>
          <w:lang w:val="es-419"/>
        </w:rPr>
      </w:pPr>
      <w:r w:rsidRPr="004B6C35">
        <w:rPr>
          <w:rFonts w:ascii="Arial" w:hAnsi="Arial"/>
          <w:lang w:val="es-419"/>
        </w:rPr>
        <w:t>Firma digital para conformidad de atención</w:t>
      </w:r>
    </w:p>
    <w:p w14:paraId="79CFB1C6" w14:textId="77777777" w:rsidR="00B13C48" w:rsidRPr="004B6C35" w:rsidRDefault="00000000">
      <w:pPr>
        <w:pStyle w:val="Ttulo2"/>
        <w:rPr>
          <w:lang w:val="es-419"/>
        </w:rPr>
      </w:pPr>
      <w:r w:rsidRPr="004B6C35">
        <w:rPr>
          <w:lang w:val="es-419"/>
        </w:rPr>
        <w:t>3.3 Tecnología</w:t>
      </w:r>
    </w:p>
    <w:p w14:paraId="2FE3E20E" w14:textId="77777777" w:rsidR="00B13C48" w:rsidRPr="004B6C35" w:rsidRDefault="00000000">
      <w:pPr>
        <w:jc w:val="both"/>
        <w:rPr>
          <w:lang w:val="es-419"/>
        </w:rPr>
      </w:pPr>
      <w:r w:rsidRPr="004B6C35">
        <w:rPr>
          <w:rFonts w:ascii="Arial" w:hAnsi="Arial"/>
          <w:lang w:val="es-419"/>
        </w:rPr>
        <w:t>React Native o Flutter para desarrollo multiplataforma (Android + iOS con un solo código). Backend: Django REST Framework para exponer APIs. Base de datos local: SQLite para modo offline.</w:t>
      </w:r>
    </w:p>
    <w:p w14:paraId="546406EE" w14:textId="77777777" w:rsidR="00B13C48" w:rsidRDefault="00000000">
      <w:pPr>
        <w:pStyle w:val="Ttulo2"/>
      </w:pPr>
      <w:r>
        <w:t>3.4 Beneficios Esperados</w:t>
      </w:r>
    </w:p>
    <w:p w14:paraId="1C6ABC1E" w14:textId="77777777" w:rsidR="00B13C48" w:rsidRPr="004B6C35" w:rsidRDefault="00000000">
      <w:pPr>
        <w:pStyle w:val="Listaconvietas"/>
        <w:rPr>
          <w:lang w:val="es-419"/>
        </w:rPr>
      </w:pPr>
      <w:r w:rsidRPr="004B6C35">
        <w:rPr>
          <w:rFonts w:ascii="Arial" w:hAnsi="Arial"/>
          <w:lang w:val="es-419"/>
        </w:rPr>
        <w:t>Reducción de 50% en tiempo de registro de visitas (elimina doble digitación)</w:t>
      </w:r>
    </w:p>
    <w:p w14:paraId="45BF94B4" w14:textId="77777777" w:rsidR="00B13C48" w:rsidRPr="004B6C35" w:rsidRDefault="00000000">
      <w:pPr>
        <w:pStyle w:val="Listaconvietas"/>
        <w:rPr>
          <w:lang w:val="es-419"/>
        </w:rPr>
      </w:pPr>
      <w:r w:rsidRPr="004B6C35">
        <w:rPr>
          <w:rFonts w:ascii="Arial" w:hAnsi="Arial"/>
          <w:lang w:val="es-419"/>
        </w:rPr>
        <w:t>Eliminación total de errores de transcripción manual</w:t>
      </w:r>
    </w:p>
    <w:p w14:paraId="61B89402" w14:textId="77777777" w:rsidR="00B13C48" w:rsidRPr="004B6C35" w:rsidRDefault="00000000">
      <w:pPr>
        <w:pStyle w:val="Listaconvietas"/>
        <w:rPr>
          <w:lang w:val="es-419"/>
        </w:rPr>
      </w:pPr>
      <w:r w:rsidRPr="004B6C35">
        <w:rPr>
          <w:rFonts w:ascii="Arial" w:hAnsi="Arial"/>
          <w:lang w:val="es-419"/>
        </w:rPr>
        <w:t>Geolocalización precisa y automática de cada visita</w:t>
      </w:r>
    </w:p>
    <w:p w14:paraId="0112E9AC" w14:textId="77777777" w:rsidR="00B13C48" w:rsidRPr="004B6C35" w:rsidRDefault="00000000">
      <w:pPr>
        <w:pStyle w:val="Listaconvietas"/>
        <w:rPr>
          <w:lang w:val="es-419"/>
        </w:rPr>
      </w:pPr>
      <w:r w:rsidRPr="004B6C35">
        <w:rPr>
          <w:rFonts w:ascii="Arial" w:hAnsi="Arial"/>
          <w:lang w:val="es-419"/>
        </w:rPr>
        <w:t>Evidencia fotográfica de las intervenciones realizadas</w:t>
      </w:r>
    </w:p>
    <w:p w14:paraId="4D9B0FE6" w14:textId="77777777" w:rsidR="00B13C48" w:rsidRPr="004B6C35" w:rsidRDefault="00000000">
      <w:pPr>
        <w:pStyle w:val="Listaconvietas"/>
        <w:rPr>
          <w:lang w:val="es-419"/>
        </w:rPr>
      </w:pPr>
      <w:r w:rsidRPr="004B6C35">
        <w:rPr>
          <w:rFonts w:ascii="Arial" w:hAnsi="Arial"/>
          <w:lang w:val="es-419"/>
        </w:rPr>
        <w:t>Mayor productividad de operadores en terreno</w:t>
      </w:r>
    </w:p>
    <w:p w14:paraId="50BDCF09" w14:textId="77777777" w:rsidR="00B13C48" w:rsidRPr="004B6C35" w:rsidRDefault="00000000">
      <w:pPr>
        <w:pStyle w:val="Listaconvietas"/>
        <w:rPr>
          <w:lang w:val="es-419"/>
        </w:rPr>
      </w:pPr>
      <w:r w:rsidRPr="004B6C35">
        <w:rPr>
          <w:rFonts w:ascii="Arial" w:hAnsi="Arial"/>
          <w:lang w:val="es-419"/>
        </w:rPr>
        <w:t>Información disponible en tiempo real en oficina central</w:t>
      </w:r>
    </w:p>
    <w:p w14:paraId="1CBC6177" w14:textId="77777777" w:rsidR="00B13C48" w:rsidRDefault="00000000">
      <w:pPr>
        <w:pStyle w:val="Ttulo2"/>
      </w:pPr>
      <w:r>
        <w:t>3.5 Implementación</w:t>
      </w:r>
    </w:p>
    <w:p w14:paraId="01F3D9DE" w14:textId="77777777" w:rsidR="00B13C48" w:rsidRPr="004B6C35" w:rsidRDefault="00000000">
      <w:pPr>
        <w:pStyle w:val="Listaconvietas"/>
        <w:rPr>
          <w:lang w:val="es-419"/>
        </w:rPr>
      </w:pPr>
      <w:r w:rsidRPr="004B6C35">
        <w:rPr>
          <w:rFonts w:ascii="Arial" w:hAnsi="Arial"/>
          <w:lang w:val="es-419"/>
        </w:rPr>
        <w:t>Fase 1 (3 semanas): Diseño de interfaz móvil y flujos de usuario</w:t>
      </w:r>
    </w:p>
    <w:p w14:paraId="02F9BFA4" w14:textId="77777777" w:rsidR="00B13C48" w:rsidRPr="004B6C35" w:rsidRDefault="00000000">
      <w:pPr>
        <w:pStyle w:val="Listaconvietas"/>
        <w:rPr>
          <w:lang w:val="es-419"/>
        </w:rPr>
      </w:pPr>
      <w:r w:rsidRPr="004B6C35">
        <w:rPr>
          <w:rFonts w:ascii="Arial" w:hAnsi="Arial"/>
          <w:lang w:val="es-419"/>
        </w:rPr>
        <w:t>Fase 2 (4 semanas): Desarrollo del backend API REST con Django</w:t>
      </w:r>
    </w:p>
    <w:p w14:paraId="4239AD94" w14:textId="77777777" w:rsidR="00B13C48" w:rsidRPr="004B6C35" w:rsidRDefault="00000000">
      <w:pPr>
        <w:pStyle w:val="Listaconvietas"/>
        <w:rPr>
          <w:lang w:val="es-419"/>
        </w:rPr>
      </w:pPr>
      <w:r w:rsidRPr="004B6C35">
        <w:rPr>
          <w:rFonts w:ascii="Arial" w:hAnsi="Arial"/>
          <w:lang w:val="es-419"/>
        </w:rPr>
        <w:t xml:space="preserve">Fase 3 (6 semanas): Desarrollo de </w:t>
      </w:r>
      <w:proofErr w:type="gramStart"/>
      <w:r w:rsidRPr="004B6C35">
        <w:rPr>
          <w:rFonts w:ascii="Arial" w:hAnsi="Arial"/>
          <w:lang w:val="es-419"/>
        </w:rPr>
        <w:t>app</w:t>
      </w:r>
      <w:proofErr w:type="gramEnd"/>
      <w:r w:rsidRPr="004B6C35">
        <w:rPr>
          <w:rFonts w:ascii="Arial" w:hAnsi="Arial"/>
          <w:lang w:val="es-419"/>
        </w:rPr>
        <w:t xml:space="preserve"> móvil con funcionalidad offline</w:t>
      </w:r>
    </w:p>
    <w:p w14:paraId="39C4DDAE" w14:textId="77777777" w:rsidR="00B13C48" w:rsidRPr="004B6C35" w:rsidRDefault="00000000">
      <w:pPr>
        <w:pStyle w:val="Listaconvietas"/>
        <w:rPr>
          <w:lang w:val="es-419"/>
        </w:rPr>
      </w:pPr>
      <w:r w:rsidRPr="004B6C35">
        <w:rPr>
          <w:rFonts w:ascii="Arial" w:hAnsi="Arial"/>
          <w:lang w:val="es-419"/>
        </w:rPr>
        <w:t>Fase 4 (2 semanas): Pruebas en terreno con operadores reales</w:t>
      </w:r>
    </w:p>
    <w:p w14:paraId="50792304" w14:textId="77777777" w:rsidR="00B13C48" w:rsidRPr="004B6C35" w:rsidRDefault="00000000">
      <w:pPr>
        <w:pStyle w:val="Listaconvietas"/>
        <w:rPr>
          <w:lang w:val="es-419"/>
        </w:rPr>
      </w:pPr>
      <w:r w:rsidRPr="004B6C35">
        <w:rPr>
          <w:rFonts w:ascii="Arial" w:hAnsi="Arial"/>
          <w:lang w:val="es-419"/>
        </w:rPr>
        <w:t>Fase 5 (1 semana): Ajustes finales y despliegue en tiendas</w:t>
      </w:r>
    </w:p>
    <w:p w14:paraId="5241433E" w14:textId="77777777" w:rsidR="00B13C48" w:rsidRPr="004B6C35" w:rsidRDefault="00B13C48">
      <w:pPr>
        <w:rPr>
          <w:lang w:val="es-419"/>
        </w:rPr>
      </w:pPr>
    </w:p>
    <w:p w14:paraId="7DC4DE59" w14:textId="5F4ABD6D" w:rsidR="00B13C48" w:rsidRPr="004B6C35" w:rsidRDefault="00000000">
      <w:pPr>
        <w:rPr>
          <w:lang w:val="es-419"/>
        </w:rPr>
      </w:pPr>
      <w:r w:rsidRPr="004B6C35">
        <w:rPr>
          <w:rFonts w:ascii="Arial" w:hAnsi="Arial"/>
          <w:b/>
          <w:i/>
          <w:lang w:val="es-419"/>
        </w:rPr>
        <w:t>Estimación: 16 semanas | Personal: 2 desarrolladores móviles + 1 backend</w:t>
      </w:r>
    </w:p>
    <w:p w14:paraId="0492FA97" w14:textId="77777777" w:rsidR="00B13C48" w:rsidRPr="004B6C35" w:rsidRDefault="00000000">
      <w:pPr>
        <w:pStyle w:val="Ttulo1"/>
        <w:rPr>
          <w:lang w:val="es-419"/>
        </w:rPr>
      </w:pPr>
      <w:r w:rsidRPr="004B6C35">
        <w:rPr>
          <w:lang w:val="es-419"/>
        </w:rPr>
        <w:lastRenderedPageBreak/>
        <w:t>4. PROPUESTA 3: Alertas Multicanal (Email y WhatsApp)</w:t>
      </w:r>
    </w:p>
    <w:p w14:paraId="55C11827" w14:textId="5151F895" w:rsidR="00B13C48" w:rsidRPr="004B6C35" w:rsidRDefault="00000000" w:rsidP="004B6C35">
      <w:pPr>
        <w:jc w:val="center"/>
        <w:rPr>
          <w:lang w:val="es-419"/>
        </w:rPr>
      </w:pPr>
      <w:r w:rsidRPr="004B6C35">
        <w:rPr>
          <w:rFonts w:ascii="Arial" w:hAnsi="Arial"/>
          <w:b/>
          <w:color w:val="FF8000"/>
          <w:sz w:val="20"/>
          <w:lang w:val="es-419"/>
        </w:rPr>
        <w:t>PRIORIDAD: MEDIA | COMPLEJIDAD: MEDIA</w:t>
      </w:r>
    </w:p>
    <w:p w14:paraId="6BC876E4" w14:textId="77777777" w:rsidR="00B13C48" w:rsidRPr="004B6C35" w:rsidRDefault="00000000">
      <w:pPr>
        <w:pStyle w:val="Ttulo2"/>
        <w:rPr>
          <w:lang w:val="es-419"/>
        </w:rPr>
      </w:pPr>
      <w:r w:rsidRPr="004B6C35">
        <w:rPr>
          <w:lang w:val="es-419"/>
        </w:rPr>
        <w:t>4.1 Descripción</w:t>
      </w:r>
    </w:p>
    <w:p w14:paraId="04860A29" w14:textId="77777777" w:rsidR="00B13C48" w:rsidRPr="004B6C35" w:rsidRDefault="00000000">
      <w:pPr>
        <w:jc w:val="both"/>
        <w:rPr>
          <w:lang w:val="es-419"/>
        </w:rPr>
      </w:pPr>
      <w:r w:rsidRPr="004B6C35">
        <w:rPr>
          <w:rFonts w:ascii="Arial" w:hAnsi="Arial"/>
          <w:lang w:val="es-419"/>
        </w:rPr>
        <w:t>Implementar un sistema de notificaciones multicanal que permita enviar alertas automáticas a los operadores municipales a través de correo electrónico y WhatsApp. Esto asegurará que la información crítica llegue oportunamente a los responsables, independientemente del canal de comunicación que prefieran o tengan disponible en el momento.</w:t>
      </w:r>
    </w:p>
    <w:p w14:paraId="254067CA" w14:textId="77777777" w:rsidR="00B13C48" w:rsidRDefault="00000000">
      <w:pPr>
        <w:pStyle w:val="Ttulo2"/>
      </w:pPr>
      <w:r>
        <w:t>4.2 Tipos de Notificaciones</w:t>
      </w:r>
    </w:p>
    <w:p w14:paraId="32DA8042" w14:textId="77777777" w:rsidR="00B13C48" w:rsidRPr="004B6C35" w:rsidRDefault="00000000">
      <w:pPr>
        <w:pStyle w:val="Listaconvietas"/>
        <w:rPr>
          <w:lang w:val="es-419"/>
        </w:rPr>
      </w:pPr>
      <w:r w:rsidRPr="004B6C35">
        <w:rPr>
          <w:rFonts w:ascii="Arial" w:hAnsi="Arial"/>
          <w:lang w:val="es-419"/>
        </w:rPr>
        <w:t>Recordatorios de visitas programadas (enviados 24 horas antes)</w:t>
      </w:r>
    </w:p>
    <w:p w14:paraId="03772F95" w14:textId="77777777" w:rsidR="00B13C48" w:rsidRPr="004B6C35" w:rsidRDefault="00000000">
      <w:pPr>
        <w:pStyle w:val="Listaconvietas"/>
        <w:rPr>
          <w:lang w:val="es-419"/>
        </w:rPr>
      </w:pPr>
      <w:r w:rsidRPr="004B6C35">
        <w:rPr>
          <w:rFonts w:ascii="Arial" w:hAnsi="Arial"/>
          <w:lang w:val="es-419"/>
        </w:rPr>
        <w:t>Alertas de visitas vencidas sin realizar (cuando hay retraso mayor a 3 días)</w:t>
      </w:r>
    </w:p>
    <w:p w14:paraId="0E69252C" w14:textId="77777777" w:rsidR="00B13C48" w:rsidRPr="004B6C35" w:rsidRDefault="00000000">
      <w:pPr>
        <w:pStyle w:val="Listaconvietas"/>
        <w:rPr>
          <w:lang w:val="es-419"/>
        </w:rPr>
      </w:pPr>
      <w:r w:rsidRPr="004B6C35">
        <w:rPr>
          <w:rFonts w:ascii="Arial" w:hAnsi="Arial"/>
          <w:lang w:val="es-419"/>
        </w:rPr>
        <w:t>Notificación de nuevas personas vulnerables asignadas a su zona</w:t>
      </w:r>
    </w:p>
    <w:p w14:paraId="72C3CBBE" w14:textId="77777777" w:rsidR="00B13C48" w:rsidRPr="004B6C35" w:rsidRDefault="00000000">
      <w:pPr>
        <w:pStyle w:val="Listaconvietas"/>
        <w:rPr>
          <w:lang w:val="es-419"/>
        </w:rPr>
      </w:pPr>
      <w:r w:rsidRPr="004B6C35">
        <w:rPr>
          <w:rFonts w:ascii="Arial" w:hAnsi="Arial"/>
          <w:lang w:val="es-419"/>
        </w:rPr>
        <w:t>Alertas climáticas críticas (ej: ola de calor, heladas, lluvias intensas)</w:t>
      </w:r>
    </w:p>
    <w:p w14:paraId="5C6C3228" w14:textId="77777777" w:rsidR="00B13C48" w:rsidRPr="004B6C35" w:rsidRDefault="00000000">
      <w:pPr>
        <w:pStyle w:val="Listaconvietas"/>
        <w:rPr>
          <w:lang w:val="es-419"/>
        </w:rPr>
      </w:pPr>
      <w:r w:rsidRPr="004B6C35">
        <w:rPr>
          <w:rFonts w:ascii="Arial" w:hAnsi="Arial"/>
          <w:lang w:val="es-419"/>
        </w:rPr>
        <w:t>Notificaciones cuando el sistema ML predice alta demanda</w:t>
      </w:r>
    </w:p>
    <w:p w14:paraId="3DCD055E" w14:textId="77777777" w:rsidR="00B13C48" w:rsidRPr="004B6C35" w:rsidRDefault="00000000">
      <w:pPr>
        <w:pStyle w:val="Listaconvietas"/>
        <w:rPr>
          <w:lang w:val="es-419"/>
        </w:rPr>
      </w:pPr>
      <w:r w:rsidRPr="004B6C35">
        <w:rPr>
          <w:rFonts w:ascii="Arial" w:hAnsi="Arial"/>
          <w:lang w:val="es-419"/>
        </w:rPr>
        <w:t>Resumen diario de actividades pendientes (enviado cada mañana)</w:t>
      </w:r>
    </w:p>
    <w:p w14:paraId="7D53C302" w14:textId="77777777" w:rsidR="00B13C48" w:rsidRPr="004B6C35" w:rsidRDefault="00000000">
      <w:pPr>
        <w:pStyle w:val="Listaconvietas"/>
        <w:rPr>
          <w:lang w:val="es-419"/>
        </w:rPr>
      </w:pPr>
      <w:r w:rsidRPr="004B6C35">
        <w:rPr>
          <w:rFonts w:ascii="Arial" w:hAnsi="Arial"/>
          <w:lang w:val="es-419"/>
        </w:rPr>
        <w:t>Alertas de emergencias reportadas en el sistema</w:t>
      </w:r>
    </w:p>
    <w:p w14:paraId="116D1818" w14:textId="77777777" w:rsidR="00B13C48" w:rsidRPr="004B6C35" w:rsidRDefault="00000000">
      <w:pPr>
        <w:pStyle w:val="Listaconvietas"/>
        <w:rPr>
          <w:lang w:val="es-419"/>
        </w:rPr>
      </w:pPr>
      <w:r w:rsidRPr="004B6C35">
        <w:rPr>
          <w:rFonts w:ascii="Arial" w:hAnsi="Arial"/>
          <w:lang w:val="es-419"/>
        </w:rPr>
        <w:t>Avisos de cortes de energía programados (crítico para electrodependientes)</w:t>
      </w:r>
    </w:p>
    <w:p w14:paraId="214207A5" w14:textId="77777777" w:rsidR="00B13C48" w:rsidRPr="004B6C35" w:rsidRDefault="00000000">
      <w:pPr>
        <w:pStyle w:val="Ttulo2"/>
        <w:rPr>
          <w:lang w:val="es-419"/>
        </w:rPr>
      </w:pPr>
      <w:r w:rsidRPr="004B6C35">
        <w:rPr>
          <w:lang w:val="es-419"/>
        </w:rPr>
        <w:t>4.3 Canales de Comunicación</w:t>
      </w:r>
    </w:p>
    <w:p w14:paraId="1BB7C91B" w14:textId="13719FE9" w:rsidR="00B13C48" w:rsidRPr="004B6C35" w:rsidRDefault="00000000" w:rsidP="004B6C35">
      <w:pPr>
        <w:jc w:val="both"/>
        <w:rPr>
          <w:lang w:val="es-419"/>
        </w:rPr>
      </w:pPr>
      <w:r w:rsidRPr="004B6C35">
        <w:rPr>
          <w:rFonts w:ascii="Arial" w:hAnsi="Arial"/>
          <w:b/>
          <w:lang w:val="es-419"/>
        </w:rPr>
        <w:t>Email (Correo Electrónico):</w:t>
      </w:r>
      <w:r w:rsidRPr="004B6C35">
        <w:rPr>
          <w:rFonts w:ascii="Arial" w:hAnsi="Arial"/>
          <w:lang w:val="es-419"/>
        </w:rPr>
        <w:t xml:space="preserve"> Para reportes detallados, resúmenes diarios, y notificaciones no urgentes. Incluye información completa con formato HTML, tablas y links al sistema.</w:t>
      </w:r>
    </w:p>
    <w:p w14:paraId="57136C5D" w14:textId="50BA3AE1" w:rsidR="00B13C48" w:rsidRPr="004B6C35" w:rsidRDefault="00000000" w:rsidP="004B6C35">
      <w:pPr>
        <w:jc w:val="both"/>
        <w:rPr>
          <w:lang w:val="es-419"/>
        </w:rPr>
      </w:pPr>
      <w:r w:rsidRPr="004B6C35">
        <w:rPr>
          <w:rFonts w:ascii="Arial" w:hAnsi="Arial"/>
          <w:b/>
          <w:lang w:val="es-419"/>
        </w:rPr>
        <w:t>WhatsApp:</w:t>
      </w:r>
      <w:r w:rsidRPr="004B6C35">
        <w:rPr>
          <w:rFonts w:ascii="Arial" w:hAnsi="Arial"/>
          <w:lang w:val="es-419"/>
        </w:rPr>
        <w:t xml:space="preserve"> Para alertas críticas e inmediatas que requieren atención urgente. Mensajes cortos y concisos con información clave. Mayor tasa de lectura y respuesta rápida.</w:t>
      </w:r>
    </w:p>
    <w:p w14:paraId="1F30FF08" w14:textId="77777777" w:rsidR="00B13C48" w:rsidRPr="004B6C35" w:rsidRDefault="00000000">
      <w:pPr>
        <w:jc w:val="both"/>
        <w:rPr>
          <w:lang w:val="es-419"/>
        </w:rPr>
      </w:pPr>
      <w:r w:rsidRPr="004B6C35">
        <w:rPr>
          <w:rFonts w:ascii="Arial" w:hAnsi="Arial"/>
          <w:lang w:val="es-419"/>
        </w:rPr>
        <w:t>Los operadores podrán configurar sus preferencias de notificación según el tipo de alerta, eligiendo recibir ciertos avisos por email, otros por WhatsApp, o ambos canales simultáneamente para información crítica.</w:t>
      </w:r>
    </w:p>
    <w:p w14:paraId="35B4A82E" w14:textId="77777777" w:rsidR="00B13C48" w:rsidRPr="004B6C35" w:rsidRDefault="00000000">
      <w:pPr>
        <w:pStyle w:val="Ttulo2"/>
        <w:rPr>
          <w:lang w:val="es-419"/>
        </w:rPr>
      </w:pPr>
      <w:r w:rsidRPr="004B6C35">
        <w:rPr>
          <w:lang w:val="es-419"/>
        </w:rPr>
        <w:t>4.4 Tecnología</w:t>
      </w:r>
    </w:p>
    <w:p w14:paraId="6EA4B11E" w14:textId="77777777" w:rsidR="00B13C48" w:rsidRPr="004B6C35" w:rsidRDefault="00000000">
      <w:pPr>
        <w:jc w:val="both"/>
        <w:rPr>
          <w:lang w:val="es-419"/>
        </w:rPr>
      </w:pPr>
      <w:r w:rsidRPr="004B6C35">
        <w:rPr>
          <w:rFonts w:ascii="Arial" w:hAnsi="Arial"/>
          <w:lang w:val="es-419"/>
        </w:rPr>
        <w:t>WhatsApp Business API o Twilio API para envío de mensajes WhatsApp. SMTP con Django Email para correos electrónicos (puede usar Gmail, SendGrid o Mailgun). Celery con Redis para procesamiento asíncrono y programación de envíos. Celery Beat para scheduling de notificaciones recurrentes (resúmenes diarios).</w:t>
      </w:r>
    </w:p>
    <w:p w14:paraId="3F2BC5E2" w14:textId="77777777" w:rsidR="00B13C48" w:rsidRPr="004B6C35" w:rsidRDefault="00000000">
      <w:pPr>
        <w:pStyle w:val="Ttulo2"/>
        <w:rPr>
          <w:lang w:val="es-419"/>
        </w:rPr>
      </w:pPr>
      <w:r w:rsidRPr="004B6C35">
        <w:rPr>
          <w:lang w:val="es-419"/>
        </w:rPr>
        <w:t>4.5 Beneficios Esperados</w:t>
      </w:r>
    </w:p>
    <w:p w14:paraId="0D533DDB" w14:textId="77777777" w:rsidR="00B13C48" w:rsidRPr="004B6C35" w:rsidRDefault="00000000">
      <w:pPr>
        <w:pStyle w:val="Listaconvietas"/>
        <w:rPr>
          <w:lang w:val="es-419"/>
        </w:rPr>
      </w:pPr>
      <w:r w:rsidRPr="004B6C35">
        <w:rPr>
          <w:rFonts w:ascii="Arial" w:hAnsi="Arial"/>
          <w:lang w:val="es-419"/>
        </w:rPr>
        <w:t>Reducción de 70% en visitas olvidadas o retrasadas</w:t>
      </w:r>
    </w:p>
    <w:p w14:paraId="4D78AA5D" w14:textId="77777777" w:rsidR="00B13C48" w:rsidRPr="004B6C35" w:rsidRDefault="00000000">
      <w:pPr>
        <w:pStyle w:val="Listaconvietas"/>
        <w:rPr>
          <w:lang w:val="es-419"/>
        </w:rPr>
      </w:pPr>
      <w:r w:rsidRPr="004B6C35">
        <w:rPr>
          <w:rFonts w:ascii="Arial" w:hAnsi="Arial"/>
          <w:lang w:val="es-419"/>
        </w:rPr>
        <w:t>Mayor alcance: email para oficina, WhatsApp para terreno</w:t>
      </w:r>
    </w:p>
    <w:p w14:paraId="292C8748" w14:textId="77777777" w:rsidR="00B13C48" w:rsidRPr="004B6C35" w:rsidRDefault="00000000">
      <w:pPr>
        <w:pStyle w:val="Listaconvietas"/>
        <w:rPr>
          <w:lang w:val="es-419"/>
        </w:rPr>
      </w:pPr>
      <w:r w:rsidRPr="004B6C35">
        <w:rPr>
          <w:rFonts w:ascii="Arial" w:hAnsi="Arial"/>
          <w:lang w:val="es-419"/>
        </w:rPr>
        <w:t>Respuesta más rápida ante situaciones críticas (WhatsApp tiene alta tasa de lectura)</w:t>
      </w:r>
    </w:p>
    <w:p w14:paraId="2C4E924D" w14:textId="77777777" w:rsidR="00B13C48" w:rsidRPr="004B6C35" w:rsidRDefault="00000000">
      <w:pPr>
        <w:pStyle w:val="Listaconvietas"/>
        <w:rPr>
          <w:lang w:val="es-419"/>
        </w:rPr>
      </w:pPr>
      <w:r w:rsidRPr="004B6C35">
        <w:rPr>
          <w:rFonts w:ascii="Arial" w:hAnsi="Arial"/>
          <w:lang w:val="es-419"/>
        </w:rPr>
        <w:t>Mejor coordinación del equipo de operadores municipales</w:t>
      </w:r>
    </w:p>
    <w:p w14:paraId="5D4F4FD7" w14:textId="77777777" w:rsidR="00B13C48" w:rsidRPr="004B6C35" w:rsidRDefault="00000000">
      <w:pPr>
        <w:pStyle w:val="Listaconvietas"/>
        <w:rPr>
          <w:lang w:val="es-419"/>
        </w:rPr>
      </w:pPr>
      <w:r w:rsidRPr="004B6C35">
        <w:rPr>
          <w:rFonts w:ascii="Arial" w:hAnsi="Arial"/>
          <w:lang w:val="es-419"/>
        </w:rPr>
        <w:t>Prevención proactiva ante eventos climáticos o situaciones de riesgo</w:t>
      </w:r>
    </w:p>
    <w:p w14:paraId="46B6C9F7" w14:textId="77777777" w:rsidR="00B13C48" w:rsidRPr="004B6C35" w:rsidRDefault="00000000">
      <w:pPr>
        <w:pStyle w:val="Listaconvietas"/>
        <w:rPr>
          <w:lang w:val="es-419"/>
        </w:rPr>
      </w:pPr>
      <w:r w:rsidRPr="004B6C35">
        <w:rPr>
          <w:rFonts w:ascii="Arial" w:hAnsi="Arial"/>
          <w:lang w:val="es-419"/>
        </w:rPr>
        <w:t>Mayor satisfacción de operadores al recibir información oportuna en su canal preferido</w:t>
      </w:r>
    </w:p>
    <w:p w14:paraId="6D6EE0EB" w14:textId="77777777" w:rsidR="00B13C48" w:rsidRDefault="00000000">
      <w:pPr>
        <w:pStyle w:val="Ttulo2"/>
      </w:pPr>
      <w:r>
        <w:lastRenderedPageBreak/>
        <w:t>4.6 Implementación</w:t>
      </w:r>
    </w:p>
    <w:p w14:paraId="51B78F8E" w14:textId="77777777" w:rsidR="00B13C48" w:rsidRPr="004B6C35" w:rsidRDefault="00000000">
      <w:pPr>
        <w:pStyle w:val="Listaconvietas"/>
        <w:rPr>
          <w:lang w:val="es-419"/>
        </w:rPr>
      </w:pPr>
      <w:r w:rsidRPr="004B6C35">
        <w:rPr>
          <w:rFonts w:ascii="Arial" w:hAnsi="Arial"/>
          <w:lang w:val="es-419"/>
        </w:rPr>
        <w:t>Fase 1 (2 semanas): Configuración de WhatsApp Business API y servicio de email</w:t>
      </w:r>
    </w:p>
    <w:p w14:paraId="0A0B21EA" w14:textId="77777777" w:rsidR="00B13C48" w:rsidRPr="004B6C35" w:rsidRDefault="00000000">
      <w:pPr>
        <w:pStyle w:val="Listaconvietas"/>
        <w:rPr>
          <w:lang w:val="es-419"/>
        </w:rPr>
      </w:pPr>
      <w:r w:rsidRPr="004B6C35">
        <w:rPr>
          <w:rFonts w:ascii="Arial" w:hAnsi="Arial"/>
          <w:lang w:val="es-419"/>
        </w:rPr>
        <w:t>Fase 2 (2 semanas): Desarrollo de sistema de colas con Celery y lógica de notificaciones</w:t>
      </w:r>
    </w:p>
    <w:p w14:paraId="6820D3FD" w14:textId="77777777" w:rsidR="00B13C48" w:rsidRPr="004B6C35" w:rsidRDefault="00000000">
      <w:pPr>
        <w:pStyle w:val="Listaconvietas"/>
        <w:rPr>
          <w:lang w:val="es-419"/>
        </w:rPr>
      </w:pPr>
      <w:r w:rsidRPr="004B6C35">
        <w:rPr>
          <w:rFonts w:ascii="Arial" w:hAnsi="Arial"/>
          <w:lang w:val="es-419"/>
        </w:rPr>
        <w:t>Fase 3 (1 semana): Creación de plantillas de mensajes para email y WhatsApp</w:t>
      </w:r>
    </w:p>
    <w:p w14:paraId="4E7183C6" w14:textId="77777777" w:rsidR="00B13C48" w:rsidRPr="004B6C35" w:rsidRDefault="00000000">
      <w:pPr>
        <w:pStyle w:val="Listaconvietas"/>
        <w:rPr>
          <w:lang w:val="es-419"/>
        </w:rPr>
      </w:pPr>
      <w:r w:rsidRPr="004B6C35">
        <w:rPr>
          <w:rFonts w:ascii="Arial" w:hAnsi="Arial"/>
          <w:lang w:val="es-419"/>
        </w:rPr>
        <w:t>Fase 4 (1 semana): Panel de configuración de preferencias de usuario</w:t>
      </w:r>
    </w:p>
    <w:p w14:paraId="73D92E39" w14:textId="77777777" w:rsidR="00B13C48" w:rsidRPr="004B6C35" w:rsidRDefault="00000000">
      <w:pPr>
        <w:pStyle w:val="Listaconvietas"/>
        <w:rPr>
          <w:lang w:val="es-419"/>
        </w:rPr>
      </w:pPr>
      <w:r w:rsidRPr="004B6C35">
        <w:rPr>
          <w:rFonts w:ascii="Arial" w:hAnsi="Arial"/>
          <w:lang w:val="es-419"/>
        </w:rPr>
        <w:t>Fase 5 (1 semana): Pruebas de envío y ajuste de umbrales de alertas</w:t>
      </w:r>
    </w:p>
    <w:p w14:paraId="6DCF451A" w14:textId="77777777" w:rsidR="00B13C48" w:rsidRPr="004B6C35" w:rsidRDefault="00B13C48">
      <w:pPr>
        <w:rPr>
          <w:lang w:val="es-419"/>
        </w:rPr>
      </w:pPr>
    </w:p>
    <w:p w14:paraId="439AF526" w14:textId="77777777" w:rsidR="00B13C48" w:rsidRPr="004B6C35" w:rsidRDefault="00000000">
      <w:pPr>
        <w:rPr>
          <w:lang w:val="es-419"/>
        </w:rPr>
      </w:pPr>
      <w:r w:rsidRPr="004B6C35">
        <w:rPr>
          <w:rFonts w:ascii="Arial" w:hAnsi="Arial"/>
          <w:b/>
          <w:i/>
          <w:lang w:val="es-419"/>
        </w:rPr>
        <w:t>Estimación: 7 semanas | Personal: 1 desarrollador backend</w:t>
      </w:r>
    </w:p>
    <w:p w14:paraId="2ABB92A4" w14:textId="09105CC7" w:rsidR="00B13C48" w:rsidRPr="004B6C35" w:rsidRDefault="00B13C48">
      <w:pPr>
        <w:rPr>
          <w:lang w:val="es-419"/>
        </w:rPr>
      </w:pPr>
    </w:p>
    <w:p w14:paraId="78F55D44" w14:textId="77777777" w:rsidR="00B13C48" w:rsidRPr="004B6C35" w:rsidRDefault="00000000">
      <w:pPr>
        <w:pStyle w:val="Ttulo1"/>
        <w:rPr>
          <w:lang w:val="es-419"/>
        </w:rPr>
      </w:pPr>
      <w:r w:rsidRPr="004B6C35">
        <w:rPr>
          <w:lang w:val="es-419"/>
        </w:rPr>
        <w:t>5. COMPARACIÓN Y PRIORIZACIÓN</w:t>
      </w:r>
    </w:p>
    <w:p w14:paraId="7807E2AD" w14:textId="77777777" w:rsidR="00B13C48" w:rsidRPr="004B6C35" w:rsidRDefault="00000000">
      <w:pPr>
        <w:jc w:val="both"/>
        <w:rPr>
          <w:lang w:val="es-419"/>
        </w:rPr>
      </w:pPr>
      <w:r w:rsidRPr="004B6C35">
        <w:rPr>
          <w:rFonts w:ascii="Arial" w:hAnsi="Arial"/>
          <w:lang w:val="es-419"/>
        </w:rPr>
        <w:t xml:space="preserve">A </w:t>
      </w:r>
      <w:proofErr w:type="gramStart"/>
      <w:r w:rsidRPr="004B6C35">
        <w:rPr>
          <w:rFonts w:ascii="Arial" w:hAnsi="Arial"/>
          <w:lang w:val="es-419"/>
        </w:rPr>
        <w:t>continuación</w:t>
      </w:r>
      <w:proofErr w:type="gramEnd"/>
      <w:r w:rsidRPr="004B6C35">
        <w:rPr>
          <w:rFonts w:ascii="Arial" w:hAnsi="Arial"/>
          <w:lang w:val="es-419"/>
        </w:rPr>
        <w:t xml:space="preserve"> se presenta un análisis comparativo de las tres propuestas considerando prioridad, complejidad técnica, tiempo de implementación y recursos necesarios.</w:t>
      </w:r>
    </w:p>
    <w:p w14:paraId="618FF31E" w14:textId="77777777" w:rsidR="00B13C48" w:rsidRPr="004B6C35" w:rsidRDefault="00B13C48">
      <w:pPr>
        <w:rPr>
          <w:lang w:val="es-419"/>
        </w:rPr>
      </w:pPr>
    </w:p>
    <w:tbl>
      <w:tblPr>
        <w:tblStyle w:val="Cuadrculaclara-nfasis1"/>
        <w:tblW w:w="0" w:type="auto"/>
        <w:tblLook w:val="04A0" w:firstRow="1" w:lastRow="0" w:firstColumn="1" w:lastColumn="0" w:noHBand="0" w:noVBand="1"/>
      </w:tblPr>
      <w:tblGrid>
        <w:gridCol w:w="1928"/>
        <w:gridCol w:w="1824"/>
        <w:gridCol w:w="1824"/>
        <w:gridCol w:w="1824"/>
        <w:gridCol w:w="1824"/>
      </w:tblGrid>
      <w:tr w:rsidR="00B13C48" w14:paraId="2335E26A" w14:textId="77777777" w:rsidTr="00B13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6A6EB1DE" w14:textId="77777777" w:rsidR="00B13C48" w:rsidRDefault="00000000">
            <w:r>
              <w:rPr>
                <w:rFonts w:ascii="Arial" w:hAnsi="Arial"/>
                <w:sz w:val="20"/>
              </w:rPr>
              <w:t>Propuesta</w:t>
            </w:r>
          </w:p>
        </w:tc>
        <w:tc>
          <w:tcPr>
            <w:tcW w:w="1824" w:type="dxa"/>
          </w:tcPr>
          <w:p w14:paraId="33AA8809" w14:textId="77777777" w:rsidR="00B13C48"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Prioridad</w:t>
            </w:r>
          </w:p>
        </w:tc>
        <w:tc>
          <w:tcPr>
            <w:tcW w:w="1824" w:type="dxa"/>
          </w:tcPr>
          <w:p w14:paraId="30319ACF" w14:textId="77777777" w:rsidR="00B13C48"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Complejidad</w:t>
            </w:r>
          </w:p>
        </w:tc>
        <w:tc>
          <w:tcPr>
            <w:tcW w:w="1824" w:type="dxa"/>
          </w:tcPr>
          <w:p w14:paraId="7A0CD35C" w14:textId="77777777" w:rsidR="00B13C48"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Tiempo</w:t>
            </w:r>
          </w:p>
        </w:tc>
        <w:tc>
          <w:tcPr>
            <w:tcW w:w="1824" w:type="dxa"/>
          </w:tcPr>
          <w:p w14:paraId="59155A4B" w14:textId="77777777" w:rsidR="00B13C48"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Personal</w:t>
            </w:r>
          </w:p>
        </w:tc>
      </w:tr>
      <w:tr w:rsidR="00B13C48" w14:paraId="51493F9A" w14:textId="77777777" w:rsidTr="00B13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653BB6F3" w14:textId="77777777" w:rsidR="00B13C48" w:rsidRDefault="00000000">
            <w:pPr>
              <w:jc w:val="center"/>
            </w:pPr>
            <w:r>
              <w:rPr>
                <w:rFonts w:ascii="Arial" w:hAnsi="Arial"/>
                <w:sz w:val="20"/>
              </w:rPr>
              <w:t>Predicción ML</w:t>
            </w:r>
            <w:r>
              <w:rPr>
                <w:rFonts w:ascii="Arial" w:hAnsi="Arial"/>
                <w:sz w:val="20"/>
              </w:rPr>
              <w:br/>
              <w:t>Estacionalidad</w:t>
            </w:r>
          </w:p>
        </w:tc>
        <w:tc>
          <w:tcPr>
            <w:tcW w:w="1824" w:type="dxa"/>
          </w:tcPr>
          <w:p w14:paraId="3EE67C31"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Alta</w:t>
            </w:r>
          </w:p>
        </w:tc>
        <w:tc>
          <w:tcPr>
            <w:tcW w:w="1824" w:type="dxa"/>
          </w:tcPr>
          <w:p w14:paraId="2B373D91"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Media</w:t>
            </w:r>
          </w:p>
        </w:tc>
        <w:tc>
          <w:tcPr>
            <w:tcW w:w="1824" w:type="dxa"/>
          </w:tcPr>
          <w:p w14:paraId="0141AE62"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8 semanas</w:t>
            </w:r>
          </w:p>
        </w:tc>
        <w:tc>
          <w:tcPr>
            <w:tcW w:w="1824" w:type="dxa"/>
          </w:tcPr>
          <w:p w14:paraId="4FCB9CC0"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1 persona</w:t>
            </w:r>
          </w:p>
        </w:tc>
      </w:tr>
      <w:tr w:rsidR="00B13C48" w14:paraId="596FFA65" w14:textId="77777777" w:rsidTr="00B13C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0219D1B0" w14:textId="77777777" w:rsidR="00B13C48" w:rsidRDefault="00000000">
            <w:pPr>
              <w:jc w:val="center"/>
            </w:pPr>
            <w:r>
              <w:rPr>
                <w:rFonts w:ascii="Arial" w:hAnsi="Arial"/>
                <w:sz w:val="20"/>
              </w:rPr>
              <w:t>App Móvil</w:t>
            </w:r>
            <w:r>
              <w:rPr>
                <w:rFonts w:ascii="Arial" w:hAnsi="Arial"/>
                <w:sz w:val="20"/>
              </w:rPr>
              <w:br/>
              <w:t>Operadores</w:t>
            </w:r>
          </w:p>
        </w:tc>
        <w:tc>
          <w:tcPr>
            <w:tcW w:w="1824" w:type="dxa"/>
          </w:tcPr>
          <w:p w14:paraId="338DFF24" w14:textId="77777777" w:rsidR="00B13C48" w:rsidRDefault="00000000">
            <w:pPr>
              <w:jc w:val="center"/>
              <w:cnfStyle w:val="000000010000" w:firstRow="0" w:lastRow="0" w:firstColumn="0" w:lastColumn="0" w:oddVBand="0" w:evenVBand="0" w:oddHBand="0" w:evenHBand="1" w:firstRowFirstColumn="0" w:firstRowLastColumn="0" w:lastRowFirstColumn="0" w:lastRowLastColumn="0"/>
            </w:pPr>
            <w:r>
              <w:rPr>
                <w:rFonts w:ascii="Arial" w:hAnsi="Arial"/>
                <w:sz w:val="20"/>
              </w:rPr>
              <w:t>Alta</w:t>
            </w:r>
          </w:p>
        </w:tc>
        <w:tc>
          <w:tcPr>
            <w:tcW w:w="1824" w:type="dxa"/>
          </w:tcPr>
          <w:p w14:paraId="6981D661" w14:textId="77777777" w:rsidR="00B13C48" w:rsidRDefault="00000000">
            <w:pPr>
              <w:jc w:val="center"/>
              <w:cnfStyle w:val="000000010000" w:firstRow="0" w:lastRow="0" w:firstColumn="0" w:lastColumn="0" w:oddVBand="0" w:evenVBand="0" w:oddHBand="0" w:evenHBand="1" w:firstRowFirstColumn="0" w:firstRowLastColumn="0" w:lastRowFirstColumn="0" w:lastRowLastColumn="0"/>
            </w:pPr>
            <w:r>
              <w:rPr>
                <w:rFonts w:ascii="Arial" w:hAnsi="Arial"/>
                <w:sz w:val="20"/>
              </w:rPr>
              <w:t>Alta</w:t>
            </w:r>
          </w:p>
        </w:tc>
        <w:tc>
          <w:tcPr>
            <w:tcW w:w="1824" w:type="dxa"/>
          </w:tcPr>
          <w:p w14:paraId="350A30F7" w14:textId="77777777" w:rsidR="00B13C48" w:rsidRDefault="00000000">
            <w:pPr>
              <w:jc w:val="center"/>
              <w:cnfStyle w:val="000000010000" w:firstRow="0" w:lastRow="0" w:firstColumn="0" w:lastColumn="0" w:oddVBand="0" w:evenVBand="0" w:oddHBand="0" w:evenHBand="1" w:firstRowFirstColumn="0" w:firstRowLastColumn="0" w:lastRowFirstColumn="0" w:lastRowLastColumn="0"/>
            </w:pPr>
            <w:r>
              <w:rPr>
                <w:rFonts w:ascii="Arial" w:hAnsi="Arial"/>
                <w:sz w:val="20"/>
              </w:rPr>
              <w:t>16 semanas</w:t>
            </w:r>
          </w:p>
        </w:tc>
        <w:tc>
          <w:tcPr>
            <w:tcW w:w="1824" w:type="dxa"/>
          </w:tcPr>
          <w:p w14:paraId="63053285" w14:textId="77777777" w:rsidR="00B13C48" w:rsidRDefault="00000000">
            <w:pPr>
              <w:jc w:val="center"/>
              <w:cnfStyle w:val="000000010000" w:firstRow="0" w:lastRow="0" w:firstColumn="0" w:lastColumn="0" w:oddVBand="0" w:evenVBand="0" w:oddHBand="0" w:evenHBand="1" w:firstRowFirstColumn="0" w:firstRowLastColumn="0" w:lastRowFirstColumn="0" w:lastRowLastColumn="0"/>
            </w:pPr>
            <w:r>
              <w:rPr>
                <w:rFonts w:ascii="Arial" w:hAnsi="Arial"/>
                <w:sz w:val="20"/>
              </w:rPr>
              <w:t>3 personas</w:t>
            </w:r>
          </w:p>
        </w:tc>
      </w:tr>
      <w:tr w:rsidR="00B13C48" w14:paraId="6E379F03" w14:textId="77777777" w:rsidTr="00B13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4" w:type="dxa"/>
          </w:tcPr>
          <w:p w14:paraId="37E5EBFA" w14:textId="77777777" w:rsidR="00B13C48" w:rsidRDefault="00000000">
            <w:pPr>
              <w:jc w:val="center"/>
            </w:pPr>
            <w:r>
              <w:rPr>
                <w:rFonts w:ascii="Arial" w:hAnsi="Arial"/>
                <w:sz w:val="20"/>
              </w:rPr>
              <w:t>Alertas Multicanal</w:t>
            </w:r>
            <w:r>
              <w:rPr>
                <w:rFonts w:ascii="Arial" w:hAnsi="Arial"/>
                <w:sz w:val="20"/>
              </w:rPr>
              <w:br/>
              <w:t>(Email/WhatsApp)</w:t>
            </w:r>
          </w:p>
        </w:tc>
        <w:tc>
          <w:tcPr>
            <w:tcW w:w="1824" w:type="dxa"/>
          </w:tcPr>
          <w:p w14:paraId="0A9AB642"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Media</w:t>
            </w:r>
          </w:p>
        </w:tc>
        <w:tc>
          <w:tcPr>
            <w:tcW w:w="1824" w:type="dxa"/>
          </w:tcPr>
          <w:p w14:paraId="6C4EACAF"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Media</w:t>
            </w:r>
          </w:p>
        </w:tc>
        <w:tc>
          <w:tcPr>
            <w:tcW w:w="1824" w:type="dxa"/>
          </w:tcPr>
          <w:p w14:paraId="2143A3F2"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7 semanas</w:t>
            </w:r>
          </w:p>
        </w:tc>
        <w:tc>
          <w:tcPr>
            <w:tcW w:w="1824" w:type="dxa"/>
          </w:tcPr>
          <w:p w14:paraId="3AF543D2" w14:textId="77777777" w:rsidR="00B13C48" w:rsidRDefault="00000000">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1 persona</w:t>
            </w:r>
          </w:p>
        </w:tc>
      </w:tr>
    </w:tbl>
    <w:p w14:paraId="66DC1A1E" w14:textId="77777777" w:rsidR="00B13C48" w:rsidRDefault="00B13C48"/>
    <w:p w14:paraId="24E2DD9F" w14:textId="77777777" w:rsidR="00B13C48" w:rsidRDefault="00000000">
      <w:pPr>
        <w:pStyle w:val="Ttulo2"/>
      </w:pPr>
      <w:r>
        <w:t>5.1 Orden de Implementación Recomendado</w:t>
      </w:r>
    </w:p>
    <w:p w14:paraId="3CE680B7" w14:textId="7304F0A5" w:rsidR="00B13C48" w:rsidRPr="004B6C35" w:rsidRDefault="00000000" w:rsidP="004B6C35">
      <w:pPr>
        <w:jc w:val="both"/>
        <w:rPr>
          <w:lang w:val="es-419"/>
        </w:rPr>
      </w:pPr>
      <w:r w:rsidRPr="004B6C35">
        <w:rPr>
          <w:rFonts w:ascii="Arial" w:hAnsi="Arial"/>
          <w:lang w:val="es-419"/>
        </w:rPr>
        <w:t>Considerando el impacto, complejidad y recursos disponibles, se recomienda el siguiente orden de implementación:</w:t>
      </w:r>
    </w:p>
    <w:p w14:paraId="71E4CC63" w14:textId="77777777" w:rsidR="00B13C48" w:rsidRDefault="00000000">
      <w:r>
        <w:rPr>
          <w:rFonts w:ascii="Arial" w:hAnsi="Arial"/>
          <w:b/>
          <w:color w:val="003366"/>
        </w:rPr>
        <w:t>Fase 1 (Corto Plazo - 0-3 meses):</w:t>
      </w:r>
    </w:p>
    <w:p w14:paraId="7181DEFC" w14:textId="77777777" w:rsidR="00B13C48" w:rsidRPr="004B6C35" w:rsidRDefault="00000000">
      <w:pPr>
        <w:pStyle w:val="Listaconvietas"/>
        <w:rPr>
          <w:lang w:val="es-419"/>
        </w:rPr>
      </w:pPr>
      <w:r w:rsidRPr="004B6C35">
        <w:rPr>
          <w:rFonts w:ascii="Arial" w:hAnsi="Arial"/>
          <w:lang w:val="es-419"/>
        </w:rPr>
        <w:t>Alertas Multicanal por Email y WhatsApp (7 semanas)</w:t>
      </w:r>
    </w:p>
    <w:p w14:paraId="1E544E7A" w14:textId="77777777" w:rsidR="00B13C48" w:rsidRPr="004B6C35" w:rsidRDefault="00000000">
      <w:pPr>
        <w:pStyle w:val="Listaconvietas"/>
        <w:rPr>
          <w:lang w:val="es-419"/>
        </w:rPr>
      </w:pPr>
      <w:r w:rsidRPr="004B6C35">
        <w:rPr>
          <w:rFonts w:ascii="Arial" w:hAnsi="Arial"/>
          <w:lang w:val="es-419"/>
        </w:rPr>
        <w:t>Justificación: Menor complejidad, alto valor inmediato, mejora comunicación con operadores</w:t>
      </w:r>
    </w:p>
    <w:p w14:paraId="23536B93" w14:textId="77777777" w:rsidR="00B13C48" w:rsidRDefault="00000000">
      <w:r>
        <w:rPr>
          <w:rFonts w:ascii="Arial" w:hAnsi="Arial"/>
          <w:b/>
          <w:color w:val="003366"/>
        </w:rPr>
        <w:t>Fase 2 (Mediano Plazo - 3-6 meses):</w:t>
      </w:r>
    </w:p>
    <w:p w14:paraId="5252A44B" w14:textId="77777777" w:rsidR="00B13C48" w:rsidRPr="004B6C35" w:rsidRDefault="00000000">
      <w:pPr>
        <w:pStyle w:val="Listaconvietas"/>
        <w:rPr>
          <w:lang w:val="es-419"/>
        </w:rPr>
      </w:pPr>
      <w:r w:rsidRPr="004B6C35">
        <w:rPr>
          <w:rFonts w:ascii="Arial" w:hAnsi="Arial"/>
          <w:lang w:val="es-419"/>
        </w:rPr>
        <w:t>Predicción de Demanda ML por Estacionalidad (8 semanas)</w:t>
      </w:r>
    </w:p>
    <w:p w14:paraId="4775AC6F" w14:textId="77777777" w:rsidR="00B13C48" w:rsidRPr="004B6C35" w:rsidRDefault="00000000">
      <w:pPr>
        <w:pStyle w:val="Listaconvietas"/>
        <w:rPr>
          <w:lang w:val="es-419"/>
        </w:rPr>
      </w:pPr>
      <w:r w:rsidRPr="004B6C35">
        <w:rPr>
          <w:rFonts w:ascii="Arial" w:hAnsi="Arial"/>
          <w:lang w:val="es-419"/>
        </w:rPr>
        <w:t>Justificación: Valor estratégico alto, permite planificación anticipada</w:t>
      </w:r>
    </w:p>
    <w:p w14:paraId="0864FA57" w14:textId="77777777" w:rsidR="00B13C48" w:rsidRDefault="00000000">
      <w:r>
        <w:rPr>
          <w:rFonts w:ascii="Arial" w:hAnsi="Arial"/>
          <w:b/>
          <w:color w:val="003366"/>
        </w:rPr>
        <w:t>Fase 3 (Largo Plazo - 6-12 meses):</w:t>
      </w:r>
    </w:p>
    <w:p w14:paraId="24E4912E" w14:textId="77777777" w:rsidR="00B13C48" w:rsidRPr="004B6C35" w:rsidRDefault="00000000">
      <w:pPr>
        <w:pStyle w:val="Listaconvietas"/>
        <w:rPr>
          <w:lang w:val="es-419"/>
        </w:rPr>
      </w:pPr>
      <w:r w:rsidRPr="004B6C35">
        <w:rPr>
          <w:rFonts w:ascii="Arial" w:hAnsi="Arial"/>
          <w:lang w:val="es-419"/>
        </w:rPr>
        <w:t>Aplicación Móvil para Operadores (16 semanas)</w:t>
      </w:r>
    </w:p>
    <w:p w14:paraId="4449FA4D" w14:textId="4B5C3F4D" w:rsidR="00B13C48" w:rsidRPr="004B6C35" w:rsidRDefault="00000000" w:rsidP="004B6C35">
      <w:pPr>
        <w:pStyle w:val="Listaconvietas"/>
        <w:rPr>
          <w:lang w:val="es-419"/>
        </w:rPr>
      </w:pPr>
      <w:r w:rsidRPr="004B6C35">
        <w:rPr>
          <w:rFonts w:ascii="Arial" w:hAnsi="Arial"/>
          <w:lang w:val="es-419"/>
        </w:rPr>
        <w:t xml:space="preserve">Justificación: Mayor </w:t>
      </w:r>
      <w:proofErr w:type="gramStart"/>
      <w:r w:rsidRPr="004B6C35">
        <w:rPr>
          <w:rFonts w:ascii="Arial" w:hAnsi="Arial"/>
          <w:lang w:val="es-419"/>
        </w:rPr>
        <w:t>complejidad</w:t>
      </w:r>
      <w:proofErr w:type="gramEnd"/>
      <w:r w:rsidRPr="004B6C35">
        <w:rPr>
          <w:rFonts w:ascii="Arial" w:hAnsi="Arial"/>
          <w:lang w:val="es-419"/>
        </w:rPr>
        <w:t xml:space="preserve"> pero máximo impacto en eficiencia operativa</w:t>
      </w:r>
      <w:r w:rsidRPr="004B6C35">
        <w:rPr>
          <w:lang w:val="es-419"/>
        </w:rPr>
        <w:br w:type="page"/>
      </w:r>
    </w:p>
    <w:p w14:paraId="651434C3" w14:textId="77777777" w:rsidR="00B13C48" w:rsidRPr="004B6C35" w:rsidRDefault="00000000">
      <w:pPr>
        <w:pStyle w:val="Ttulo1"/>
        <w:rPr>
          <w:lang w:val="es-419"/>
        </w:rPr>
      </w:pPr>
      <w:r w:rsidRPr="004B6C35">
        <w:rPr>
          <w:lang w:val="es-419"/>
        </w:rPr>
        <w:lastRenderedPageBreak/>
        <w:t>6. CONCLUSIÓN</w:t>
      </w:r>
    </w:p>
    <w:p w14:paraId="5339000B" w14:textId="77777777" w:rsidR="00B13C48" w:rsidRPr="004B6C35" w:rsidRDefault="00000000">
      <w:pPr>
        <w:jc w:val="both"/>
        <w:rPr>
          <w:lang w:val="es-419"/>
        </w:rPr>
      </w:pPr>
      <w:r w:rsidRPr="004B6C35">
        <w:rPr>
          <w:rFonts w:ascii="Arial" w:hAnsi="Arial"/>
          <w:lang w:val="es-419"/>
        </w:rPr>
        <w:t>Las tres propuestas presentadas representan mejoras estratégicas que transformarían el Sistema PAC - OnHealth Monitor de una plataforma reactiva a una proactiva e inteligente.</w:t>
      </w:r>
      <w:r w:rsidRPr="004B6C35">
        <w:rPr>
          <w:rFonts w:ascii="Arial" w:hAnsi="Arial"/>
          <w:lang w:val="es-419"/>
        </w:rPr>
        <w:br/>
      </w:r>
      <w:r w:rsidRPr="004B6C35">
        <w:rPr>
          <w:rFonts w:ascii="Arial" w:hAnsi="Arial"/>
          <w:lang w:val="es-419"/>
        </w:rPr>
        <w:br/>
        <w:t>La implementación de predicción de demanda por estacionalidad permitirá anticipar necesidades y preparar recursos antes de períodos críticos. La aplicación móvil revolucionará la eficiencia operativa de los equipos en terreno, eliminando tareas manuales y errores. El sistema de alertas multicanal mediante Email y WhatsApp asegurará que la información crítica llegue oportunamente a cada operador en su canal preferido, garantizando que ninguna persona vulnerable quede sin atención.</w:t>
      </w:r>
      <w:r w:rsidRPr="004B6C35">
        <w:rPr>
          <w:rFonts w:ascii="Arial" w:hAnsi="Arial"/>
          <w:lang w:val="es-419"/>
        </w:rPr>
        <w:br/>
      </w:r>
      <w:r w:rsidRPr="004B6C35">
        <w:rPr>
          <w:rFonts w:ascii="Arial" w:hAnsi="Arial"/>
          <w:lang w:val="es-419"/>
        </w:rPr>
        <w:br/>
        <w:t>Estas mejoras posicionarán a Pedro Aguirre Cerda como referente en transformación digital para la gestión municipal de personas vulnerables, con un sistema que no solo registra información, sino que toma decisiones inteligentes basadas en datos y se comunica proactivamente con los operadores para proteger mejor a su población más vulnerable.</w:t>
      </w:r>
    </w:p>
    <w:sectPr w:rsidR="00B13C48" w:rsidRPr="004B6C3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D926A61"/>
    <w:multiLevelType w:val="hybridMultilevel"/>
    <w:tmpl w:val="996AEDA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042947151">
    <w:abstractNumId w:val="8"/>
  </w:num>
  <w:num w:numId="2" w16cid:durableId="2016570719">
    <w:abstractNumId w:val="6"/>
  </w:num>
  <w:num w:numId="3" w16cid:durableId="1661035076">
    <w:abstractNumId w:val="5"/>
  </w:num>
  <w:num w:numId="4" w16cid:durableId="1295986226">
    <w:abstractNumId w:val="4"/>
  </w:num>
  <w:num w:numId="5" w16cid:durableId="1470397814">
    <w:abstractNumId w:val="7"/>
  </w:num>
  <w:num w:numId="6" w16cid:durableId="23559739">
    <w:abstractNumId w:val="3"/>
  </w:num>
  <w:num w:numId="7" w16cid:durableId="1898395528">
    <w:abstractNumId w:val="2"/>
  </w:num>
  <w:num w:numId="8" w16cid:durableId="1627151540">
    <w:abstractNumId w:val="1"/>
  </w:num>
  <w:num w:numId="9" w16cid:durableId="173807585">
    <w:abstractNumId w:val="0"/>
  </w:num>
  <w:num w:numId="10" w16cid:durableId="7298843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E39"/>
    <w:rsid w:val="0029639D"/>
    <w:rsid w:val="00326F90"/>
    <w:rsid w:val="004B6C35"/>
    <w:rsid w:val="00AA1D8D"/>
    <w:rsid w:val="00B13C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EDDE1"/>
  <w14:defaultImageDpi w14:val="300"/>
  <w15:docId w15:val="{062A78CF-896D-4B20-9EB1-A1E730A99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1370</Words>
  <Characters>7540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Italo Gariazzo Lazcano</cp:lastModifiedBy>
  <cp:revision>2</cp:revision>
  <dcterms:created xsi:type="dcterms:W3CDTF">2013-12-23T23:15:00Z</dcterms:created>
  <dcterms:modified xsi:type="dcterms:W3CDTF">2025-11-20T17:47:00Z</dcterms:modified>
  <cp:category/>
</cp:coreProperties>
</file>