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5k9nk7sj85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Ivan Stievas Flores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rk5jxhmzipi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Demuestro claridad al analizar procesos y proponer soluciones eficaces según las necesidades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-141.7322834645671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desarrollar software aplicando metodologías que aseguran calidad y cumplimiento de objetivos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modelos de datos funcionales y escalables, alineados a los requerimientos organizacionales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soltura la creación de consultas eficientes que respondan a las necesidades de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sólidas para programar soluciones usando buenas prácticas y tecnologías actuales.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buenas prácticas en pruebas de productos y procesos, asegurando su funcionamiento adecuado.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estructurar soluciones sistémicas robustas que respaldan los procesos del negocio.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Llevó a cabo implementaciones eficientes que optimizan los procesos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y soluciono vulnerabilidades para cumplir con los estándares de seguridad del software.</w:t>
            </w:r>
          </w:p>
        </w:tc>
      </w:tr>
      <w:tr>
        <w:trPr>
          <w:cantSplit w:val="0"/>
          <w:trHeight w:val="3362.812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capacidad de liderar y gestionar proyectos, ofreciendo alternativas viables para la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Transformo datos en información útil que apoya decisiones estratégicas en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Resuelvo problemas cotidianos y académicos aplicando fundamentos matemáticos con precisión.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Utilizo herramientas de matemáticas discretas para resolver problemas técnicos y lógicos.</w:t>
            </w:r>
          </w:p>
        </w:tc>
      </w:tr>
      <w:tr>
        <w:trPr>
          <w:cantSplit w:val="0"/>
          <w:trHeight w:val="3837.539062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conocimientos estadísticos para interpretar datos y apoyar la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de forma clara y adecuada en distintos contextos académicos y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el inglés en situaciones laborales, lo que facilita la comunicación en entornos diversos.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en inglés técnico, lo que refuerza mi perfil profesional en informática.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motiva emprender y generar ideas nuevas dentro del ámbito de mi especialidad.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Propongo proyectos que responden a necesidades reales y aportan valor al entorno.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buenas prácticas y actúo de forma ética y responsable en mi área profesional.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gudSsQzCM0USWj2lse0BmBHpg==">CgMxLjAyDmgudTVrOW5rN3NqODVpMg5oLnJrNWp4aG16aXBpYzgAciExMjVfT0hiNVJXakdwT3BaVjNYdkJjQnpLbzlVWm1ZNlM=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