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50431475"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r w:rsidR="00147AA6">
              <w:rPr>
                <w:rFonts w:eastAsiaTheme="majorEastAsia"/>
                <w:sz w:val="24"/>
                <w:szCs w:val="24"/>
              </w:rPr>
              <w:t xml:space="preserve"> </w:t>
            </w:r>
            <w:r w:rsidR="00352EB3">
              <w:rPr>
                <w:rFonts w:eastAsiaTheme="majorEastAsia"/>
                <w:sz w:val="24"/>
                <w:szCs w:val="24"/>
              </w:rPr>
              <w:t>No se han podido cumplir casi todas las actividades en tiempos definidos, la organización con mi compañero y mejorar la comunicación para la organización del proyecto.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64FB615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r w:rsidR="00147AA6">
              <w:rPr>
                <w:rFonts w:eastAsiaTheme="majorEastAsia"/>
                <w:sz w:val="24"/>
                <w:szCs w:val="24"/>
              </w:rPr>
              <w:t xml:space="preserve">Lo que </w:t>
            </w:r>
            <w:r w:rsidR="00352EB3">
              <w:rPr>
                <w:rFonts w:eastAsiaTheme="majorEastAsia"/>
                <w:sz w:val="24"/>
                <w:szCs w:val="24"/>
              </w:rPr>
              <w:t>más</w:t>
            </w:r>
            <w:r w:rsidR="00147AA6">
              <w:rPr>
                <w:rFonts w:eastAsiaTheme="majorEastAsia"/>
                <w:sz w:val="24"/>
                <w:szCs w:val="24"/>
              </w:rPr>
              <w:t xml:space="preserve"> me preocupa</w:t>
            </w:r>
            <w:r w:rsidR="00352EB3">
              <w:rPr>
                <w:rFonts w:eastAsiaTheme="majorEastAsia"/>
                <w:sz w:val="24"/>
                <w:szCs w:val="24"/>
              </w:rPr>
              <w:t xml:space="preserve"> o preocupaba es la forma </w:t>
            </w:r>
            <w:proofErr w:type="gramStart"/>
            <w:r w:rsidR="00352EB3">
              <w:rPr>
                <w:rFonts w:eastAsiaTheme="majorEastAsia"/>
                <w:sz w:val="24"/>
                <w:szCs w:val="24"/>
              </w:rPr>
              <w:t>de  exponer</w:t>
            </w:r>
            <w:proofErr w:type="gramEnd"/>
            <w:r w:rsidR="00352EB3">
              <w:rPr>
                <w:rFonts w:eastAsiaTheme="majorEastAsia"/>
                <w:sz w:val="24"/>
                <w:szCs w:val="24"/>
              </w:rPr>
              <w:t xml:space="preserve"> en la evaluación final en la comisión y sobre todo mejorar la documentación del proyecto</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BD70357" w14:textId="75E50DE1" w:rsidR="00147AA6" w:rsidRPr="003B466F" w:rsidRDefault="00352EB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evaluó de una forma buena ya que me concentre en la documentación ya que de igual manera era mucha por el tipo de metodología que usamos, lo que podría hacer mejor es investigar sobre la ley de protección de datos.</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28E527B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r w:rsidR="00147AA6">
              <w:rPr>
                <w:rFonts w:eastAsiaTheme="majorEastAsia"/>
                <w:sz w:val="24"/>
                <w:szCs w:val="24"/>
              </w:rPr>
              <w:t xml:space="preserve"> Como inquietud ya la </w:t>
            </w:r>
            <w:r w:rsidR="00913535">
              <w:rPr>
                <w:rFonts w:eastAsiaTheme="majorEastAsia"/>
                <w:sz w:val="24"/>
                <w:szCs w:val="24"/>
              </w:rPr>
              <w:t>mencioné</w:t>
            </w:r>
            <w:r w:rsidR="00147AA6">
              <w:rPr>
                <w:rFonts w:eastAsiaTheme="majorEastAsia"/>
                <w:sz w:val="24"/>
                <w:szCs w:val="24"/>
              </w:rPr>
              <w:t xml:space="preserve"> antes, es como afrontar a la comisión, ya que son docentes expertos en los temas, y las preguntas que puedan realizar. </w:t>
            </w:r>
            <w:r w:rsidR="00913535">
              <w:rPr>
                <w:rFonts w:eastAsiaTheme="majorEastAsia"/>
                <w:sz w:val="24"/>
                <w:szCs w:val="24"/>
              </w:rPr>
              <w:t>Y las pregunta que me gustaría realizar al profesor encargado son las siguientes:</w:t>
            </w:r>
          </w:p>
          <w:p w14:paraId="5FE1B481" w14:textId="0EF653A7" w:rsidR="00913535" w:rsidRDefault="0091353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1.- </w:t>
            </w:r>
            <w:r w:rsidR="00352EB3">
              <w:rPr>
                <w:rFonts w:eastAsiaTheme="majorEastAsia"/>
                <w:color w:val="767171" w:themeColor="background2" w:themeShade="80"/>
                <w:sz w:val="24"/>
                <w:szCs w:val="24"/>
              </w:rPr>
              <w:t>Como me puedo preparar de mejor manera para exponer frente a la comisión?</w:t>
            </w:r>
          </w:p>
          <w:p w14:paraId="0E60EDC5" w14:textId="6C932B8C" w:rsidR="00913535" w:rsidRDefault="0091353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2.- Que tipo de preguntas realizara la comisión?</w:t>
            </w:r>
          </w:p>
          <w:p w14:paraId="79AAEF86" w14:textId="59C686E5" w:rsidR="00913535" w:rsidRDefault="0091353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3.- </w:t>
            </w:r>
            <w:r w:rsidR="00352EB3">
              <w:rPr>
                <w:rFonts w:eastAsiaTheme="majorEastAsia"/>
                <w:color w:val="767171" w:themeColor="background2" w:themeShade="80"/>
                <w:sz w:val="24"/>
                <w:szCs w:val="24"/>
              </w:rPr>
              <w:t>que podríamos mejorar del proyecto?</w:t>
            </w:r>
          </w:p>
          <w:p w14:paraId="04CCE928" w14:textId="43C4F642" w:rsidR="00352EB3" w:rsidRPr="003B466F" w:rsidRDefault="00352EB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4.- y que podríamos mejorar como grupo?</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549BD68E"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5E447265" w:rsidR="004F2A8B" w:rsidRDefault="00352EB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Yo opino que sí, ya que como somos un equipo hay que repartir equitativamente las actividades del proyecto, por ahora no hay nuevas actividades para los miembros del grupo.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6C42DD20"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r w:rsidR="00913535">
              <w:rPr>
                <w:rFonts w:eastAsiaTheme="majorEastAsia"/>
                <w:sz w:val="24"/>
                <w:szCs w:val="24"/>
              </w:rPr>
              <w:t xml:space="preserve"> </w:t>
            </w:r>
            <w:r w:rsidR="00352EB3">
              <w:rPr>
                <w:rFonts w:eastAsiaTheme="majorEastAsia"/>
                <w:sz w:val="24"/>
                <w:szCs w:val="24"/>
              </w:rPr>
              <w:t xml:space="preserve"> Yo </w:t>
            </w:r>
            <w:proofErr w:type="spellStart"/>
            <w:r w:rsidR="00352EB3">
              <w:rPr>
                <w:rFonts w:eastAsiaTheme="majorEastAsia"/>
                <w:sz w:val="24"/>
                <w:szCs w:val="24"/>
              </w:rPr>
              <w:t>evaluo</w:t>
            </w:r>
            <w:proofErr w:type="spellEnd"/>
            <w:r w:rsidR="00352EB3">
              <w:rPr>
                <w:rFonts w:eastAsiaTheme="majorEastAsia"/>
                <w:sz w:val="24"/>
                <w:szCs w:val="24"/>
              </w:rPr>
              <w:t xml:space="preserve"> de buena forma del </w:t>
            </w:r>
            <w:proofErr w:type="gramStart"/>
            <w:r w:rsidR="00352EB3">
              <w:rPr>
                <w:rFonts w:eastAsiaTheme="majorEastAsia"/>
                <w:sz w:val="24"/>
                <w:szCs w:val="24"/>
              </w:rPr>
              <w:t>proyecto,  destaco</w:t>
            </w:r>
            <w:proofErr w:type="gramEnd"/>
            <w:r w:rsidR="00352EB3">
              <w:rPr>
                <w:rFonts w:eastAsiaTheme="majorEastAsia"/>
                <w:sz w:val="24"/>
                <w:szCs w:val="24"/>
              </w:rPr>
              <w:t xml:space="preserve"> que nos poníamos de acuerdo para poder realizar las actividades del proyecto, podría mejora la exposición ya que nos colocamos nervioso.</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EB322" w14:textId="77777777" w:rsidR="00DF2834" w:rsidRDefault="00DF2834" w:rsidP="00DF38AE">
      <w:pPr>
        <w:spacing w:after="0" w:line="240" w:lineRule="auto"/>
      </w:pPr>
      <w:r>
        <w:separator/>
      </w:r>
    </w:p>
  </w:endnote>
  <w:endnote w:type="continuationSeparator" w:id="0">
    <w:p w14:paraId="7DFF73FE" w14:textId="77777777" w:rsidR="00DF2834" w:rsidRDefault="00DF283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8116E" w14:textId="77777777" w:rsidR="00DF2834" w:rsidRDefault="00DF2834" w:rsidP="00DF38AE">
      <w:pPr>
        <w:spacing w:after="0" w:line="240" w:lineRule="auto"/>
      </w:pPr>
      <w:r>
        <w:separator/>
      </w:r>
    </w:p>
  </w:footnote>
  <w:footnote w:type="continuationSeparator" w:id="0">
    <w:p w14:paraId="071B5633" w14:textId="77777777" w:rsidR="00DF2834" w:rsidRDefault="00DF283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68978580">
    <w:abstractNumId w:val="3"/>
  </w:num>
  <w:num w:numId="2" w16cid:durableId="761951056">
    <w:abstractNumId w:val="8"/>
  </w:num>
  <w:num w:numId="3" w16cid:durableId="1643652469">
    <w:abstractNumId w:val="12"/>
  </w:num>
  <w:num w:numId="4" w16cid:durableId="435298347">
    <w:abstractNumId w:val="28"/>
  </w:num>
  <w:num w:numId="5" w16cid:durableId="1226643673">
    <w:abstractNumId w:val="30"/>
  </w:num>
  <w:num w:numId="6" w16cid:durableId="665550649">
    <w:abstractNumId w:val="4"/>
  </w:num>
  <w:num w:numId="7" w16cid:durableId="1266501466">
    <w:abstractNumId w:val="11"/>
  </w:num>
  <w:num w:numId="8" w16cid:durableId="335033849">
    <w:abstractNumId w:val="19"/>
  </w:num>
  <w:num w:numId="9" w16cid:durableId="1761100094">
    <w:abstractNumId w:val="15"/>
  </w:num>
  <w:num w:numId="10" w16cid:durableId="1971396323">
    <w:abstractNumId w:val="9"/>
  </w:num>
  <w:num w:numId="11" w16cid:durableId="1133134649">
    <w:abstractNumId w:val="24"/>
  </w:num>
  <w:num w:numId="12" w16cid:durableId="453259351">
    <w:abstractNumId w:val="35"/>
  </w:num>
  <w:num w:numId="13" w16cid:durableId="1524322231">
    <w:abstractNumId w:val="29"/>
  </w:num>
  <w:num w:numId="14" w16cid:durableId="1908372975">
    <w:abstractNumId w:val="1"/>
  </w:num>
  <w:num w:numId="15" w16cid:durableId="1442454394">
    <w:abstractNumId w:val="36"/>
  </w:num>
  <w:num w:numId="16" w16cid:durableId="132217189">
    <w:abstractNumId w:val="21"/>
  </w:num>
  <w:num w:numId="17" w16cid:durableId="1934582066">
    <w:abstractNumId w:val="17"/>
  </w:num>
  <w:num w:numId="18" w16cid:durableId="560411791">
    <w:abstractNumId w:val="31"/>
  </w:num>
  <w:num w:numId="19" w16cid:durableId="940261836">
    <w:abstractNumId w:val="10"/>
  </w:num>
  <w:num w:numId="20" w16cid:durableId="1090544434">
    <w:abstractNumId w:val="39"/>
  </w:num>
  <w:num w:numId="21" w16cid:durableId="2051301153">
    <w:abstractNumId w:val="34"/>
  </w:num>
  <w:num w:numId="22" w16cid:durableId="1148665063">
    <w:abstractNumId w:val="13"/>
  </w:num>
  <w:num w:numId="23" w16cid:durableId="1408645534">
    <w:abstractNumId w:val="14"/>
  </w:num>
  <w:num w:numId="24" w16cid:durableId="1176961985">
    <w:abstractNumId w:val="5"/>
  </w:num>
  <w:num w:numId="25" w16cid:durableId="1658026271">
    <w:abstractNumId w:val="16"/>
  </w:num>
  <w:num w:numId="26" w16cid:durableId="1481851621">
    <w:abstractNumId w:val="20"/>
  </w:num>
  <w:num w:numId="27" w16cid:durableId="2049600144">
    <w:abstractNumId w:val="23"/>
  </w:num>
  <w:num w:numId="28" w16cid:durableId="1766803088">
    <w:abstractNumId w:val="0"/>
  </w:num>
  <w:num w:numId="29" w16cid:durableId="863400168">
    <w:abstractNumId w:val="18"/>
  </w:num>
  <w:num w:numId="30" w16cid:durableId="541864497">
    <w:abstractNumId w:val="22"/>
  </w:num>
  <w:num w:numId="31" w16cid:durableId="1365639788">
    <w:abstractNumId w:val="2"/>
  </w:num>
  <w:num w:numId="32" w16cid:durableId="392778051">
    <w:abstractNumId w:val="7"/>
  </w:num>
  <w:num w:numId="33" w16cid:durableId="257566022">
    <w:abstractNumId w:val="32"/>
  </w:num>
  <w:num w:numId="34" w16cid:durableId="593586401">
    <w:abstractNumId w:val="38"/>
  </w:num>
  <w:num w:numId="35" w16cid:durableId="670644645">
    <w:abstractNumId w:val="6"/>
  </w:num>
  <w:num w:numId="36" w16cid:durableId="1243679456">
    <w:abstractNumId w:val="25"/>
  </w:num>
  <w:num w:numId="37" w16cid:durableId="1243220326">
    <w:abstractNumId w:val="37"/>
  </w:num>
  <w:num w:numId="38" w16cid:durableId="51928306">
    <w:abstractNumId w:val="27"/>
  </w:num>
  <w:num w:numId="39" w16cid:durableId="660042796">
    <w:abstractNumId w:val="26"/>
  </w:num>
  <w:num w:numId="40" w16cid:durableId="3069374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AA6"/>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5922"/>
    <w:rsid w:val="00196E91"/>
    <w:rsid w:val="00197374"/>
    <w:rsid w:val="001974BC"/>
    <w:rsid w:val="001A0C10"/>
    <w:rsid w:val="001A179D"/>
    <w:rsid w:val="001A1CA4"/>
    <w:rsid w:val="001A26EC"/>
    <w:rsid w:val="001A354E"/>
    <w:rsid w:val="001A402C"/>
    <w:rsid w:val="001A6C8E"/>
    <w:rsid w:val="001A735A"/>
    <w:rsid w:val="001B0BA9"/>
    <w:rsid w:val="001B1E51"/>
    <w:rsid w:val="001B5043"/>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2E7"/>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2EB3"/>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5F40"/>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0FA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3535"/>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2834"/>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475</Words>
  <Characters>2396</Characters>
  <Application>Microsoft Office Word</Application>
  <DocSecurity>0</DocSecurity>
  <Lines>88</Lines>
  <Paragraphs>22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SALAZAR GUTIERREZ</cp:lastModifiedBy>
  <cp:revision>2</cp:revision>
  <cp:lastPrinted>2019-12-16T20:10:00Z</cp:lastPrinted>
  <dcterms:created xsi:type="dcterms:W3CDTF">2025-11-17T20:10:00Z</dcterms:created>
  <dcterms:modified xsi:type="dcterms:W3CDTF">2025-11-17T20:10:00Z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MSIP_Label_9f4e9a4a-eb20-4aad-9a64-8872817c1a6f_Enabled">
    <vt:lpwstr>true</vt:lpwstr>
  </property>
  <property fmtid="{D5CDD505-2E9C-101B-9397-08002B2CF9AE}" pid="5" name="MSIP_Label_9f4e9a4a-eb20-4aad-9a64-8872817c1a6f_SetDate">
    <vt:lpwstr>2025-11-17T20:10:00Z</vt:lpwstr>
  </property>
  <property fmtid="{D5CDD505-2E9C-101B-9397-08002B2CF9AE}" pid="6" name="MSIP_Label_9f4e9a4a-eb20-4aad-9a64-8872817c1a6f_Method">
    <vt:lpwstr>Standard</vt:lpwstr>
  </property>
  <property fmtid="{D5CDD505-2E9C-101B-9397-08002B2CF9AE}" pid="7" name="MSIP_Label_9f4e9a4a-eb20-4aad-9a64-8872817c1a6f_Name">
    <vt:lpwstr>defa4170-0d19-0005-0004-bc88714345d2</vt:lpwstr>
  </property>
  <property fmtid="{D5CDD505-2E9C-101B-9397-08002B2CF9AE}" pid="8" name="MSIP_Label_9f4e9a4a-eb20-4aad-9a64-8872817c1a6f_SiteId">
    <vt:lpwstr>7a599002-001c-432c-846e-1ddca9f6b299</vt:lpwstr>
  </property>
  <property fmtid="{D5CDD505-2E9C-101B-9397-08002B2CF9AE}" pid="9" name="MSIP_Label_9f4e9a4a-eb20-4aad-9a64-8872817c1a6f_ActionId">
    <vt:lpwstr>8efc6fa0-fdc0-4ce9-bd94-1aa452489f0b</vt:lpwstr>
  </property>
  <property fmtid="{D5CDD505-2E9C-101B-9397-08002B2CF9AE}" pid="10" name="MSIP_Label_9f4e9a4a-eb20-4aad-9a64-8872817c1a6f_ContentBits">
    <vt:lpwstr>0</vt:lpwstr>
  </property>
  <property fmtid="{D5CDD505-2E9C-101B-9397-08002B2CF9AE}" pid="11" name="MSIP_Label_9f4e9a4a-eb20-4aad-9a64-8872817c1a6f_Tag">
    <vt:lpwstr>10, 3, 0, 1</vt:lpwstr>
  </property>
</Properties>
</file>