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A2A2D" w14:textId="77777777" w:rsidR="00FF41EF" w:rsidRDefault="00000000">
      <w:pPr>
        <w:pStyle w:val="Titel"/>
        <w:jc w:val="center"/>
      </w:pPr>
      <w:r>
        <w:rPr>
          <w:b/>
        </w:rPr>
        <w:t>CAT-01 YAESU FT-710</w:t>
      </w:r>
      <w:r>
        <w:rPr>
          <w:b/>
        </w:rPr>
        <w:br/>
        <w:t>Aansluit- en productiegids</w:t>
      </w:r>
    </w:p>
    <w:p w14:paraId="2470EF3E" w14:textId="77777777" w:rsidR="00FF41EF" w:rsidRDefault="00000000">
      <w:pPr>
        <w:jc w:val="center"/>
      </w:pPr>
      <w:r>
        <w:rPr>
          <w:i/>
        </w:rPr>
        <w:t>Adapter voor ESP32 CW KEYER V2 • 3.3 V ↔ 5 V TTL CAT</w:t>
      </w:r>
    </w:p>
    <w:p w14:paraId="1B96F0C5" w14:textId="77777777" w:rsidR="00FF41EF" w:rsidRDefault="00000000">
      <w:pPr>
        <w:pStyle w:val="Kop1"/>
      </w:pPr>
      <w:r>
        <w:t>1. Doel</w:t>
      </w:r>
    </w:p>
    <w:p w14:paraId="089F87D7" w14:textId="77777777" w:rsidR="00FF41EF" w:rsidRDefault="00000000">
      <w:r>
        <w:t>CAT-01 is de radio-specifieke adapter tussen de universele 3.3 V CAT-aansluiting van de ESP32 CW KEYER V2 en de CAT-3 aansluiting van de Yaesu FT-710. De print gebruikt een SN74HCT125N als buffer/level-interface.</w:t>
      </w:r>
    </w:p>
    <w:p w14:paraId="6B2B0783" w14:textId="77777777" w:rsidR="00FF41EF" w:rsidRDefault="00000000">
      <w:pPr>
        <w:pStyle w:val="Kop1"/>
      </w:pPr>
      <w:r>
        <w:t>2. Connector J1 – KEYER_CAT</w:t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3433"/>
        <w:gridCol w:w="3435"/>
        <w:gridCol w:w="3434"/>
      </w:tblGrid>
      <w:tr w:rsidR="00FF41EF" w14:paraId="56BE92AE" w14:textId="77777777">
        <w:trPr>
          <w:jc w:val="center"/>
        </w:trPr>
        <w:tc>
          <w:tcPr>
            <w:tcW w:w="3437" w:type="dxa"/>
            <w:vAlign w:val="center"/>
          </w:tcPr>
          <w:p w14:paraId="6CCC2692" w14:textId="77777777" w:rsidR="00FF41EF" w:rsidRDefault="00000000">
            <w:r>
              <w:rPr>
                <w:b/>
                <w:sz w:val="18"/>
              </w:rPr>
              <w:t>J1 pin</w:t>
            </w:r>
          </w:p>
        </w:tc>
        <w:tc>
          <w:tcPr>
            <w:tcW w:w="3437" w:type="dxa"/>
            <w:vAlign w:val="center"/>
          </w:tcPr>
          <w:p w14:paraId="6EF0A426" w14:textId="77777777" w:rsidR="00FF41EF" w:rsidRDefault="00000000">
            <w:r>
              <w:rPr>
                <w:b/>
                <w:sz w:val="18"/>
              </w:rPr>
              <w:t>Signaal</w:t>
            </w:r>
          </w:p>
        </w:tc>
        <w:tc>
          <w:tcPr>
            <w:tcW w:w="3437" w:type="dxa"/>
            <w:vAlign w:val="center"/>
          </w:tcPr>
          <w:p w14:paraId="20D6426A" w14:textId="77777777" w:rsidR="00FF41EF" w:rsidRDefault="00000000">
            <w:r>
              <w:rPr>
                <w:b/>
                <w:sz w:val="18"/>
              </w:rPr>
              <w:t>Functie</w:t>
            </w:r>
          </w:p>
        </w:tc>
      </w:tr>
      <w:tr w:rsidR="00FF41EF" w14:paraId="29F488B8" w14:textId="77777777">
        <w:trPr>
          <w:jc w:val="center"/>
        </w:trPr>
        <w:tc>
          <w:tcPr>
            <w:tcW w:w="3437" w:type="dxa"/>
            <w:vAlign w:val="center"/>
          </w:tcPr>
          <w:p w14:paraId="680E0390" w14:textId="77777777" w:rsidR="00FF41EF" w:rsidRDefault="00000000">
            <w:r>
              <w:rPr>
                <w:sz w:val="18"/>
              </w:rPr>
              <w:t>1</w:t>
            </w:r>
          </w:p>
        </w:tc>
        <w:tc>
          <w:tcPr>
            <w:tcW w:w="3437" w:type="dxa"/>
            <w:vAlign w:val="center"/>
          </w:tcPr>
          <w:p w14:paraId="7CAB89CB" w14:textId="77777777" w:rsidR="00FF41EF" w:rsidRDefault="00000000">
            <w:r>
              <w:rPr>
                <w:sz w:val="18"/>
              </w:rPr>
              <w:t>+5V</w:t>
            </w:r>
          </w:p>
        </w:tc>
        <w:tc>
          <w:tcPr>
            <w:tcW w:w="3437" w:type="dxa"/>
            <w:vAlign w:val="center"/>
          </w:tcPr>
          <w:p w14:paraId="5BD232D2" w14:textId="77777777" w:rsidR="00FF41EF" w:rsidRDefault="00000000">
            <w:r>
              <w:rPr>
                <w:sz w:val="18"/>
              </w:rPr>
              <w:t>Voeding voor CAT-01</w:t>
            </w:r>
          </w:p>
        </w:tc>
      </w:tr>
      <w:tr w:rsidR="00FF41EF" w14:paraId="450C42A1" w14:textId="77777777">
        <w:trPr>
          <w:jc w:val="center"/>
        </w:trPr>
        <w:tc>
          <w:tcPr>
            <w:tcW w:w="3437" w:type="dxa"/>
            <w:vAlign w:val="center"/>
          </w:tcPr>
          <w:p w14:paraId="252DB9EF" w14:textId="77777777" w:rsidR="00FF41EF" w:rsidRDefault="00000000">
            <w:r>
              <w:rPr>
                <w:sz w:val="18"/>
              </w:rPr>
              <w:t>2</w:t>
            </w:r>
          </w:p>
        </w:tc>
        <w:tc>
          <w:tcPr>
            <w:tcW w:w="3437" w:type="dxa"/>
            <w:vAlign w:val="center"/>
          </w:tcPr>
          <w:p w14:paraId="6642DD6A" w14:textId="77777777" w:rsidR="00FF41EF" w:rsidRDefault="00000000">
            <w:r>
              <w:rPr>
                <w:sz w:val="18"/>
              </w:rPr>
              <w:t>KEYER_RX_3V3</w:t>
            </w:r>
          </w:p>
        </w:tc>
        <w:tc>
          <w:tcPr>
            <w:tcW w:w="3437" w:type="dxa"/>
            <w:vAlign w:val="center"/>
          </w:tcPr>
          <w:p w14:paraId="2E351250" w14:textId="77777777" w:rsidR="00FF41EF" w:rsidRDefault="00000000">
            <w:r>
              <w:rPr>
                <w:sz w:val="18"/>
              </w:rPr>
              <w:t>RX-signaal naar de keyer</w:t>
            </w:r>
          </w:p>
        </w:tc>
      </w:tr>
      <w:tr w:rsidR="00FF41EF" w14:paraId="3CF8924B" w14:textId="77777777">
        <w:trPr>
          <w:jc w:val="center"/>
        </w:trPr>
        <w:tc>
          <w:tcPr>
            <w:tcW w:w="3437" w:type="dxa"/>
            <w:vAlign w:val="center"/>
          </w:tcPr>
          <w:p w14:paraId="026503D7" w14:textId="77777777" w:rsidR="00FF41EF" w:rsidRDefault="00000000">
            <w:r>
              <w:rPr>
                <w:sz w:val="18"/>
              </w:rPr>
              <w:t>3</w:t>
            </w:r>
          </w:p>
        </w:tc>
        <w:tc>
          <w:tcPr>
            <w:tcW w:w="3437" w:type="dxa"/>
            <w:vAlign w:val="center"/>
          </w:tcPr>
          <w:p w14:paraId="7851116A" w14:textId="77777777" w:rsidR="00FF41EF" w:rsidRDefault="00000000">
            <w:r>
              <w:rPr>
                <w:sz w:val="18"/>
              </w:rPr>
              <w:t>KEYER_TX_3V3</w:t>
            </w:r>
          </w:p>
        </w:tc>
        <w:tc>
          <w:tcPr>
            <w:tcW w:w="3437" w:type="dxa"/>
            <w:vAlign w:val="center"/>
          </w:tcPr>
          <w:p w14:paraId="59160632" w14:textId="77777777" w:rsidR="00FF41EF" w:rsidRDefault="00000000">
            <w:r>
              <w:rPr>
                <w:sz w:val="18"/>
              </w:rPr>
              <w:t>TX-signaal van de keyer</w:t>
            </w:r>
          </w:p>
        </w:tc>
      </w:tr>
      <w:tr w:rsidR="00FF41EF" w14:paraId="7CCE1507" w14:textId="77777777">
        <w:trPr>
          <w:jc w:val="center"/>
        </w:trPr>
        <w:tc>
          <w:tcPr>
            <w:tcW w:w="3437" w:type="dxa"/>
            <w:vAlign w:val="center"/>
          </w:tcPr>
          <w:p w14:paraId="271110D4" w14:textId="77777777" w:rsidR="00FF41EF" w:rsidRDefault="00000000">
            <w:r>
              <w:rPr>
                <w:sz w:val="18"/>
              </w:rPr>
              <w:t>4</w:t>
            </w:r>
          </w:p>
        </w:tc>
        <w:tc>
          <w:tcPr>
            <w:tcW w:w="3437" w:type="dxa"/>
            <w:vAlign w:val="center"/>
          </w:tcPr>
          <w:p w14:paraId="54BF56BA" w14:textId="77777777" w:rsidR="00FF41EF" w:rsidRDefault="00000000">
            <w:r>
              <w:rPr>
                <w:sz w:val="18"/>
              </w:rPr>
              <w:t>GND</w:t>
            </w:r>
          </w:p>
        </w:tc>
        <w:tc>
          <w:tcPr>
            <w:tcW w:w="3437" w:type="dxa"/>
            <w:vAlign w:val="center"/>
          </w:tcPr>
          <w:p w14:paraId="4B6F02DF" w14:textId="77777777" w:rsidR="00FF41EF" w:rsidRDefault="00000000">
            <w:r>
              <w:rPr>
                <w:sz w:val="18"/>
              </w:rPr>
              <w:t>Massa</w:t>
            </w:r>
          </w:p>
        </w:tc>
      </w:tr>
    </w:tbl>
    <w:p w14:paraId="09099C97" w14:textId="77777777" w:rsidR="00FF41EF" w:rsidRDefault="00000000">
      <w:pPr>
        <w:pStyle w:val="Kop1"/>
      </w:pPr>
      <w:r>
        <w:t>3. Connector J2 – FT-710 CAT-3</w:t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3433"/>
        <w:gridCol w:w="3435"/>
        <w:gridCol w:w="3434"/>
      </w:tblGrid>
      <w:tr w:rsidR="00FF41EF" w14:paraId="7E3AF989" w14:textId="77777777">
        <w:trPr>
          <w:jc w:val="center"/>
        </w:trPr>
        <w:tc>
          <w:tcPr>
            <w:tcW w:w="3437" w:type="dxa"/>
            <w:vAlign w:val="center"/>
          </w:tcPr>
          <w:p w14:paraId="50C907D3" w14:textId="77777777" w:rsidR="00FF41EF" w:rsidRDefault="00000000">
            <w:r>
              <w:rPr>
                <w:b/>
                <w:sz w:val="18"/>
              </w:rPr>
              <w:t>J2 pin</w:t>
            </w:r>
          </w:p>
        </w:tc>
        <w:tc>
          <w:tcPr>
            <w:tcW w:w="3437" w:type="dxa"/>
            <w:vAlign w:val="center"/>
          </w:tcPr>
          <w:p w14:paraId="4B3E019E" w14:textId="77777777" w:rsidR="00FF41EF" w:rsidRDefault="00000000">
            <w:r>
              <w:rPr>
                <w:b/>
                <w:sz w:val="18"/>
              </w:rPr>
              <w:t>Net op CAT-01</w:t>
            </w:r>
          </w:p>
        </w:tc>
        <w:tc>
          <w:tcPr>
            <w:tcW w:w="3437" w:type="dxa"/>
            <w:vAlign w:val="center"/>
          </w:tcPr>
          <w:p w14:paraId="24D0EDAE" w14:textId="77777777" w:rsidR="00FF41EF" w:rsidRDefault="00000000">
            <w:r>
              <w:rPr>
                <w:b/>
                <w:sz w:val="18"/>
              </w:rPr>
              <w:t>Bestemming FT-710</w:t>
            </w:r>
          </w:p>
        </w:tc>
      </w:tr>
      <w:tr w:rsidR="00FF41EF" w14:paraId="096D6595" w14:textId="77777777">
        <w:trPr>
          <w:jc w:val="center"/>
        </w:trPr>
        <w:tc>
          <w:tcPr>
            <w:tcW w:w="3437" w:type="dxa"/>
            <w:vAlign w:val="center"/>
          </w:tcPr>
          <w:p w14:paraId="3783E7FE" w14:textId="77777777" w:rsidR="00FF41EF" w:rsidRDefault="00000000">
            <w:r>
              <w:rPr>
                <w:sz w:val="18"/>
              </w:rPr>
              <w:t>1</w:t>
            </w:r>
          </w:p>
        </w:tc>
        <w:tc>
          <w:tcPr>
            <w:tcW w:w="3437" w:type="dxa"/>
            <w:vAlign w:val="center"/>
          </w:tcPr>
          <w:p w14:paraId="5A67D26A" w14:textId="77777777" w:rsidR="00FF41EF" w:rsidRDefault="00000000">
            <w:r>
              <w:rPr>
                <w:sz w:val="18"/>
              </w:rPr>
              <w:t>FT710_RXD_5V</w:t>
            </w:r>
          </w:p>
        </w:tc>
        <w:tc>
          <w:tcPr>
            <w:tcW w:w="3437" w:type="dxa"/>
            <w:vAlign w:val="center"/>
          </w:tcPr>
          <w:p w14:paraId="5C000FDD" w14:textId="77777777" w:rsidR="00FF41EF" w:rsidRDefault="00000000">
            <w:r>
              <w:rPr>
                <w:sz w:val="18"/>
              </w:rPr>
              <w:t>CAT-3 pin 5 – RXD van de FT-710</w:t>
            </w:r>
          </w:p>
        </w:tc>
      </w:tr>
      <w:tr w:rsidR="00FF41EF" w14:paraId="62446284" w14:textId="77777777">
        <w:trPr>
          <w:jc w:val="center"/>
        </w:trPr>
        <w:tc>
          <w:tcPr>
            <w:tcW w:w="3437" w:type="dxa"/>
            <w:vAlign w:val="center"/>
          </w:tcPr>
          <w:p w14:paraId="44DEC5DE" w14:textId="77777777" w:rsidR="00FF41EF" w:rsidRDefault="00000000">
            <w:r>
              <w:rPr>
                <w:sz w:val="18"/>
              </w:rPr>
              <w:t>2</w:t>
            </w:r>
          </w:p>
        </w:tc>
        <w:tc>
          <w:tcPr>
            <w:tcW w:w="3437" w:type="dxa"/>
            <w:vAlign w:val="center"/>
          </w:tcPr>
          <w:p w14:paraId="3159AD17" w14:textId="77777777" w:rsidR="00FF41EF" w:rsidRDefault="00000000">
            <w:r>
              <w:rPr>
                <w:sz w:val="18"/>
              </w:rPr>
              <w:t>FT710_TXD_5V</w:t>
            </w:r>
          </w:p>
        </w:tc>
        <w:tc>
          <w:tcPr>
            <w:tcW w:w="3437" w:type="dxa"/>
            <w:vAlign w:val="center"/>
          </w:tcPr>
          <w:p w14:paraId="58522438" w14:textId="77777777" w:rsidR="00FF41EF" w:rsidRDefault="00000000">
            <w:r>
              <w:rPr>
                <w:sz w:val="18"/>
              </w:rPr>
              <w:t>CAT-3 pin 4 – TXD van de FT-710</w:t>
            </w:r>
          </w:p>
        </w:tc>
      </w:tr>
      <w:tr w:rsidR="00FF41EF" w14:paraId="41869662" w14:textId="77777777">
        <w:trPr>
          <w:jc w:val="center"/>
        </w:trPr>
        <w:tc>
          <w:tcPr>
            <w:tcW w:w="3437" w:type="dxa"/>
            <w:vAlign w:val="center"/>
          </w:tcPr>
          <w:p w14:paraId="74844A8D" w14:textId="77777777" w:rsidR="00FF41EF" w:rsidRDefault="00000000">
            <w:r>
              <w:rPr>
                <w:sz w:val="18"/>
              </w:rPr>
              <w:t>3</w:t>
            </w:r>
          </w:p>
        </w:tc>
        <w:tc>
          <w:tcPr>
            <w:tcW w:w="3437" w:type="dxa"/>
            <w:vAlign w:val="center"/>
          </w:tcPr>
          <w:p w14:paraId="122CF2F2" w14:textId="77777777" w:rsidR="00FF41EF" w:rsidRDefault="00000000">
            <w:r>
              <w:rPr>
                <w:sz w:val="18"/>
              </w:rPr>
              <w:t>GND</w:t>
            </w:r>
          </w:p>
        </w:tc>
        <w:tc>
          <w:tcPr>
            <w:tcW w:w="3437" w:type="dxa"/>
            <w:vAlign w:val="center"/>
          </w:tcPr>
          <w:p w14:paraId="6170DACB" w14:textId="77777777" w:rsidR="00FF41EF" w:rsidRDefault="00000000">
            <w:r>
              <w:rPr>
                <w:sz w:val="18"/>
              </w:rPr>
              <w:t>CAT-3 pin 3 – GND</w:t>
            </w:r>
          </w:p>
        </w:tc>
      </w:tr>
    </w:tbl>
    <w:p w14:paraId="6343F202" w14:textId="77777777" w:rsidR="00FF41EF" w:rsidRDefault="00000000">
      <w:r>
        <w:rPr>
          <w:b/>
        </w:rPr>
        <w:t xml:space="preserve">BELANGRIJK: </w:t>
      </w:r>
      <w:r>
        <w:t>FT-710 CAT-3 pin 1 (+13 V) wordt NIET aangesloten op CAT-01.</w:t>
      </w:r>
    </w:p>
    <w:p w14:paraId="40A830B6" w14:textId="77777777" w:rsidR="00FF41EF" w:rsidRDefault="00000000">
      <w:pPr>
        <w:pStyle w:val="Kop1"/>
      </w:pPr>
      <w:r>
        <w:t>4. Signaalrichting</w:t>
      </w:r>
    </w:p>
    <w:p w14:paraId="0F6184DF" w14:textId="77777777" w:rsidR="00FF41EF" w:rsidRDefault="00000000">
      <w:r>
        <w:t>Keyer TX: KEYER_TX_3V3 → U1 → FT710_RXD_5V → FT-710 CAT-3 pin 5.</w:t>
      </w:r>
      <w:r>
        <w:br/>
        <w:t>Radio TX: FT-710 CAT-3 pin 4 → FT710_TXD_5V → R1/R2-interface → KEYER_RX_3V3 → keyer.</w:t>
      </w:r>
    </w:p>
    <w:p w14:paraId="2B330ED1" w14:textId="77777777" w:rsidR="00FF41EF" w:rsidRDefault="00000000">
      <w:pPr>
        <w:pStyle w:val="Kop1"/>
      </w:pPr>
      <w:r>
        <w:t>5. Onderdelen op CAT-01</w:t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34"/>
        <w:gridCol w:w="3434"/>
      </w:tblGrid>
      <w:tr w:rsidR="00FF41EF" w14:paraId="72CD78AA" w14:textId="77777777">
        <w:trPr>
          <w:jc w:val="center"/>
        </w:trPr>
        <w:tc>
          <w:tcPr>
            <w:tcW w:w="3437" w:type="dxa"/>
            <w:vAlign w:val="center"/>
          </w:tcPr>
          <w:p w14:paraId="60CC3D6B" w14:textId="77777777" w:rsidR="00FF41EF" w:rsidRDefault="00000000">
            <w:r>
              <w:rPr>
                <w:b/>
                <w:sz w:val="18"/>
              </w:rPr>
              <w:t>Ref.</w:t>
            </w:r>
          </w:p>
        </w:tc>
        <w:tc>
          <w:tcPr>
            <w:tcW w:w="3437" w:type="dxa"/>
            <w:vAlign w:val="center"/>
          </w:tcPr>
          <w:p w14:paraId="165D1561" w14:textId="77777777" w:rsidR="00FF41EF" w:rsidRDefault="00000000">
            <w:r>
              <w:rPr>
                <w:b/>
                <w:sz w:val="18"/>
              </w:rPr>
              <w:t>Waarde / type</w:t>
            </w:r>
          </w:p>
        </w:tc>
        <w:tc>
          <w:tcPr>
            <w:tcW w:w="3437" w:type="dxa"/>
            <w:vAlign w:val="center"/>
          </w:tcPr>
          <w:p w14:paraId="0C09E61C" w14:textId="77777777" w:rsidR="00FF41EF" w:rsidRDefault="00000000">
            <w:r>
              <w:rPr>
                <w:b/>
                <w:sz w:val="18"/>
              </w:rPr>
              <w:t>Opmerking</w:t>
            </w:r>
          </w:p>
        </w:tc>
      </w:tr>
      <w:tr w:rsidR="00FF41EF" w14:paraId="05B64AD7" w14:textId="77777777">
        <w:trPr>
          <w:jc w:val="center"/>
        </w:trPr>
        <w:tc>
          <w:tcPr>
            <w:tcW w:w="3437" w:type="dxa"/>
            <w:vAlign w:val="center"/>
          </w:tcPr>
          <w:p w14:paraId="4F9B1050" w14:textId="77777777" w:rsidR="00FF41EF" w:rsidRDefault="00000000">
            <w:r>
              <w:rPr>
                <w:sz w:val="18"/>
              </w:rPr>
              <w:t>U1</w:t>
            </w:r>
          </w:p>
        </w:tc>
        <w:tc>
          <w:tcPr>
            <w:tcW w:w="3437" w:type="dxa"/>
            <w:vAlign w:val="center"/>
          </w:tcPr>
          <w:p w14:paraId="0ACD9EF6" w14:textId="77777777" w:rsidR="00FF41EF" w:rsidRDefault="00000000">
            <w:r>
              <w:rPr>
                <w:sz w:val="18"/>
              </w:rPr>
              <w:t>SN74HCT125N</w:t>
            </w:r>
          </w:p>
        </w:tc>
        <w:tc>
          <w:tcPr>
            <w:tcW w:w="3437" w:type="dxa"/>
            <w:vAlign w:val="center"/>
          </w:tcPr>
          <w:p w14:paraId="0D580B4D" w14:textId="77777777" w:rsidR="00FF41EF" w:rsidRDefault="00000000">
            <w:r>
              <w:rPr>
                <w:sz w:val="18"/>
              </w:rPr>
              <w:t>DIP-14 quad HCT tri-state buffer</w:t>
            </w:r>
          </w:p>
        </w:tc>
      </w:tr>
      <w:tr w:rsidR="00FF41EF" w14:paraId="24EF746F" w14:textId="77777777">
        <w:trPr>
          <w:jc w:val="center"/>
        </w:trPr>
        <w:tc>
          <w:tcPr>
            <w:tcW w:w="3437" w:type="dxa"/>
            <w:vAlign w:val="center"/>
          </w:tcPr>
          <w:p w14:paraId="3D61C09E" w14:textId="77777777" w:rsidR="00FF41EF" w:rsidRDefault="00000000">
            <w:r>
              <w:rPr>
                <w:sz w:val="18"/>
              </w:rPr>
              <w:t>C1</w:t>
            </w:r>
          </w:p>
        </w:tc>
        <w:tc>
          <w:tcPr>
            <w:tcW w:w="3437" w:type="dxa"/>
            <w:vAlign w:val="center"/>
          </w:tcPr>
          <w:p w14:paraId="6A27552C" w14:textId="77777777" w:rsidR="00FF41EF" w:rsidRDefault="00000000">
            <w:r>
              <w:rPr>
                <w:sz w:val="18"/>
              </w:rPr>
              <w:t>100 nF</w:t>
            </w:r>
          </w:p>
        </w:tc>
        <w:tc>
          <w:tcPr>
            <w:tcW w:w="3437" w:type="dxa"/>
            <w:vAlign w:val="center"/>
          </w:tcPr>
          <w:p w14:paraId="01FB68C8" w14:textId="77777777" w:rsidR="00FF41EF" w:rsidRDefault="00000000">
            <w:r>
              <w:rPr>
                <w:sz w:val="18"/>
              </w:rPr>
              <w:t>Ontkoppeling tussen +5 V en GND, dicht bij U1</w:t>
            </w:r>
          </w:p>
        </w:tc>
      </w:tr>
      <w:tr w:rsidR="00FF41EF" w14:paraId="3DC0265E" w14:textId="77777777">
        <w:trPr>
          <w:jc w:val="center"/>
        </w:trPr>
        <w:tc>
          <w:tcPr>
            <w:tcW w:w="3437" w:type="dxa"/>
            <w:vAlign w:val="center"/>
          </w:tcPr>
          <w:p w14:paraId="11528D83" w14:textId="77777777" w:rsidR="00FF41EF" w:rsidRDefault="00000000">
            <w:r>
              <w:rPr>
                <w:sz w:val="18"/>
              </w:rPr>
              <w:t>R1</w:t>
            </w:r>
          </w:p>
        </w:tc>
        <w:tc>
          <w:tcPr>
            <w:tcW w:w="3437" w:type="dxa"/>
            <w:vAlign w:val="center"/>
          </w:tcPr>
          <w:p w14:paraId="270B9423" w14:textId="77777777" w:rsidR="00FF41EF" w:rsidRDefault="00000000">
            <w:r>
              <w:rPr>
                <w:sz w:val="18"/>
              </w:rPr>
              <w:t>10 kΩ</w:t>
            </w:r>
          </w:p>
        </w:tc>
        <w:tc>
          <w:tcPr>
            <w:tcW w:w="3437" w:type="dxa"/>
            <w:vAlign w:val="center"/>
          </w:tcPr>
          <w:p w14:paraId="023EC960" w14:textId="77777777" w:rsidR="00FF41EF" w:rsidRDefault="00000000">
            <w:r>
              <w:rPr>
                <w:sz w:val="18"/>
              </w:rPr>
              <w:t>RX niveau-interface</w:t>
            </w:r>
          </w:p>
        </w:tc>
      </w:tr>
      <w:tr w:rsidR="00FF41EF" w14:paraId="6A3880D9" w14:textId="77777777">
        <w:trPr>
          <w:jc w:val="center"/>
        </w:trPr>
        <w:tc>
          <w:tcPr>
            <w:tcW w:w="3437" w:type="dxa"/>
            <w:vAlign w:val="center"/>
          </w:tcPr>
          <w:p w14:paraId="0F8CAA5D" w14:textId="77777777" w:rsidR="00FF41EF" w:rsidRDefault="00000000">
            <w:r>
              <w:rPr>
                <w:sz w:val="18"/>
              </w:rPr>
              <w:t>R2</w:t>
            </w:r>
          </w:p>
        </w:tc>
        <w:tc>
          <w:tcPr>
            <w:tcW w:w="3437" w:type="dxa"/>
            <w:vAlign w:val="center"/>
          </w:tcPr>
          <w:p w14:paraId="22705D78" w14:textId="77777777" w:rsidR="00FF41EF" w:rsidRDefault="00000000">
            <w:r>
              <w:rPr>
                <w:sz w:val="18"/>
              </w:rPr>
              <w:t>20 kΩ</w:t>
            </w:r>
          </w:p>
        </w:tc>
        <w:tc>
          <w:tcPr>
            <w:tcW w:w="3437" w:type="dxa"/>
            <w:vAlign w:val="center"/>
          </w:tcPr>
          <w:p w14:paraId="4BBE9A76" w14:textId="77777777" w:rsidR="00FF41EF" w:rsidRDefault="00000000">
            <w:r>
              <w:rPr>
                <w:sz w:val="18"/>
              </w:rPr>
              <w:t>RX niveau-interface</w:t>
            </w:r>
          </w:p>
        </w:tc>
      </w:tr>
      <w:tr w:rsidR="00FF41EF" w14:paraId="5A744BB9" w14:textId="77777777">
        <w:trPr>
          <w:jc w:val="center"/>
        </w:trPr>
        <w:tc>
          <w:tcPr>
            <w:tcW w:w="3437" w:type="dxa"/>
            <w:vAlign w:val="center"/>
          </w:tcPr>
          <w:p w14:paraId="14B3F8D3" w14:textId="77777777" w:rsidR="00FF41EF" w:rsidRDefault="00000000">
            <w:r>
              <w:rPr>
                <w:sz w:val="18"/>
              </w:rPr>
              <w:t>R3</w:t>
            </w:r>
          </w:p>
        </w:tc>
        <w:tc>
          <w:tcPr>
            <w:tcW w:w="3437" w:type="dxa"/>
            <w:vAlign w:val="center"/>
          </w:tcPr>
          <w:p w14:paraId="575D7105" w14:textId="77777777" w:rsidR="00FF41EF" w:rsidRDefault="00000000">
            <w:r>
              <w:rPr>
                <w:sz w:val="18"/>
              </w:rPr>
              <w:t>100 Ω</w:t>
            </w:r>
          </w:p>
        </w:tc>
        <w:tc>
          <w:tcPr>
            <w:tcW w:w="3437" w:type="dxa"/>
            <w:vAlign w:val="center"/>
          </w:tcPr>
          <w:p w14:paraId="36C5B9C3" w14:textId="77777777" w:rsidR="00FF41EF" w:rsidRDefault="00000000">
            <w:r>
              <w:rPr>
                <w:sz w:val="18"/>
              </w:rPr>
              <w:t>Serieweerstand BUF_OUT → FT710_RXD_5V</w:t>
            </w:r>
          </w:p>
        </w:tc>
      </w:tr>
      <w:tr w:rsidR="00FF41EF" w14:paraId="44C743AE" w14:textId="77777777">
        <w:trPr>
          <w:jc w:val="center"/>
        </w:trPr>
        <w:tc>
          <w:tcPr>
            <w:tcW w:w="3437" w:type="dxa"/>
            <w:vAlign w:val="center"/>
          </w:tcPr>
          <w:p w14:paraId="3A89E8E6" w14:textId="77777777" w:rsidR="00FF41EF" w:rsidRDefault="00000000">
            <w:r>
              <w:rPr>
                <w:sz w:val="18"/>
              </w:rPr>
              <w:t>R4</w:t>
            </w:r>
          </w:p>
        </w:tc>
        <w:tc>
          <w:tcPr>
            <w:tcW w:w="3437" w:type="dxa"/>
            <w:vAlign w:val="center"/>
          </w:tcPr>
          <w:p w14:paraId="57B8A096" w14:textId="77777777" w:rsidR="00FF41EF" w:rsidRDefault="00000000">
            <w:r>
              <w:rPr>
                <w:sz w:val="18"/>
              </w:rPr>
              <w:t>1 kΩ</w:t>
            </w:r>
          </w:p>
        </w:tc>
        <w:tc>
          <w:tcPr>
            <w:tcW w:w="3437" w:type="dxa"/>
            <w:vAlign w:val="center"/>
          </w:tcPr>
          <w:p w14:paraId="60F57CF2" w14:textId="77777777" w:rsidR="00FF41EF" w:rsidRDefault="00000000">
            <w:r>
              <w:rPr>
                <w:sz w:val="18"/>
              </w:rPr>
              <w:t>Serieweerstand voor POWER LED</w:t>
            </w:r>
          </w:p>
        </w:tc>
      </w:tr>
      <w:tr w:rsidR="00FF41EF" w14:paraId="0EBD21F1" w14:textId="77777777">
        <w:trPr>
          <w:jc w:val="center"/>
        </w:trPr>
        <w:tc>
          <w:tcPr>
            <w:tcW w:w="3437" w:type="dxa"/>
            <w:vAlign w:val="center"/>
          </w:tcPr>
          <w:p w14:paraId="2B7C360A" w14:textId="77777777" w:rsidR="00FF41EF" w:rsidRDefault="00000000">
            <w:r>
              <w:rPr>
                <w:sz w:val="18"/>
              </w:rPr>
              <w:t>D1</w:t>
            </w:r>
          </w:p>
        </w:tc>
        <w:tc>
          <w:tcPr>
            <w:tcW w:w="3437" w:type="dxa"/>
            <w:vAlign w:val="center"/>
          </w:tcPr>
          <w:p w14:paraId="5731F094" w14:textId="77777777" w:rsidR="00FF41EF" w:rsidRDefault="00000000">
            <w:r>
              <w:rPr>
                <w:sz w:val="18"/>
              </w:rPr>
              <w:t>POWER LED</w:t>
            </w:r>
          </w:p>
        </w:tc>
        <w:tc>
          <w:tcPr>
            <w:tcW w:w="3437" w:type="dxa"/>
            <w:vAlign w:val="center"/>
          </w:tcPr>
          <w:p w14:paraId="31E73A87" w14:textId="77777777" w:rsidR="00FF41EF" w:rsidRDefault="00000000">
            <w:r>
              <w:rPr>
                <w:sz w:val="18"/>
              </w:rPr>
              <w:t>Pad 2 = A (anode), pad 1 = K (kathode/GND)</w:t>
            </w:r>
          </w:p>
        </w:tc>
      </w:tr>
    </w:tbl>
    <w:p w14:paraId="08CBC650" w14:textId="77777777" w:rsidR="00FF41EF" w:rsidRDefault="00000000">
      <w:pPr>
        <w:pStyle w:val="Kop1"/>
      </w:pPr>
      <w:r>
        <w:t>6. Montage en eerste test</w:t>
      </w:r>
    </w:p>
    <w:p w14:paraId="0C83A18A" w14:textId="77777777" w:rsidR="00FF41EF" w:rsidRDefault="00000000">
      <w:r>
        <w:t>Controleer vóór aansluiting op de radio de polariteit van D1, de oriëntatie van U1 (DIP-14 inkeping/pin 1), de voedingsspanning +5 V en continuïteit naar GND. Controleer daarna de verbindingen van J1 en J2 met een multimeter. Sluit de FT-710 pas aan nadat is bevestigd dat er nergens +5 V of +13 V op een 3.3 V keyer-signaal staat.</w:t>
      </w:r>
    </w:p>
    <w:p w14:paraId="30D8E0A2" w14:textId="77777777" w:rsidR="00FF41EF" w:rsidRDefault="00000000">
      <w:pPr>
        <w:pStyle w:val="Kop1"/>
      </w:pPr>
      <w:r>
        <w:lastRenderedPageBreak/>
        <w:t>7. Productiestatus</w:t>
      </w:r>
    </w:p>
    <w:p w14:paraId="0B2E74DB" w14:textId="77777777" w:rsidR="00FF41EF" w:rsidRDefault="00000000">
      <w:r>
        <w:t>KiCad eindcontrole: DRC 0 overtredingen, 0 niet-verbonden items en 0 schemapariteitsmeldingen. De definitieve Gerber-export bevat beide koperlagen, beide soldeermaskerlagen, beide silkscreenlagen, Edge.Cuts, PTH- en NPTH-boorbestanden en het Gerber-jobbestand.</w:t>
      </w:r>
    </w:p>
    <w:tbl>
      <w:tblPr>
        <w:tblStyle w:val="Tabelraster"/>
        <w:tblW w:w="0" w:type="auto"/>
        <w:jc w:val="center"/>
        <w:tblLook w:val="04A0" w:firstRow="1" w:lastRow="0" w:firstColumn="1" w:lastColumn="0" w:noHBand="0" w:noVBand="1"/>
      </w:tblPr>
      <w:tblGrid>
        <w:gridCol w:w="5152"/>
        <w:gridCol w:w="5150"/>
      </w:tblGrid>
      <w:tr w:rsidR="00FF41EF" w14:paraId="37698705" w14:textId="77777777">
        <w:trPr>
          <w:jc w:val="center"/>
        </w:trPr>
        <w:tc>
          <w:tcPr>
            <w:tcW w:w="5156" w:type="dxa"/>
            <w:vAlign w:val="center"/>
          </w:tcPr>
          <w:p w14:paraId="1045AC69" w14:textId="77777777" w:rsidR="00FF41EF" w:rsidRDefault="00000000">
            <w:r>
              <w:rPr>
                <w:b/>
                <w:sz w:val="18"/>
              </w:rPr>
              <w:t>Productiebestand</w:t>
            </w:r>
          </w:p>
        </w:tc>
        <w:tc>
          <w:tcPr>
            <w:tcW w:w="5156" w:type="dxa"/>
            <w:vAlign w:val="center"/>
          </w:tcPr>
          <w:p w14:paraId="5BF3EA1F" w14:textId="77777777" w:rsidR="00FF41EF" w:rsidRDefault="00000000">
            <w:r>
              <w:rPr>
                <w:b/>
                <w:sz w:val="18"/>
              </w:rPr>
              <w:t>Aanwezig</w:t>
            </w:r>
          </w:p>
        </w:tc>
      </w:tr>
      <w:tr w:rsidR="00FF41EF" w14:paraId="7D13D120" w14:textId="77777777">
        <w:trPr>
          <w:jc w:val="center"/>
        </w:trPr>
        <w:tc>
          <w:tcPr>
            <w:tcW w:w="5156" w:type="dxa"/>
            <w:vAlign w:val="center"/>
          </w:tcPr>
          <w:p w14:paraId="666DA9E6" w14:textId="77777777" w:rsidR="00FF41EF" w:rsidRDefault="00000000">
            <w:r>
              <w:rPr>
                <w:sz w:val="18"/>
              </w:rPr>
              <w:t>CAT01_YAESU_FT710-F_Cu.gbr</w:t>
            </w:r>
          </w:p>
        </w:tc>
        <w:tc>
          <w:tcPr>
            <w:tcW w:w="5156" w:type="dxa"/>
            <w:vAlign w:val="center"/>
          </w:tcPr>
          <w:p w14:paraId="181BC9A7" w14:textId="77777777" w:rsidR="00FF41EF" w:rsidRDefault="00000000">
            <w:r>
              <w:rPr>
                <w:sz w:val="18"/>
              </w:rPr>
              <w:t>Ja</w:t>
            </w:r>
          </w:p>
        </w:tc>
      </w:tr>
      <w:tr w:rsidR="00FF41EF" w14:paraId="13F4CFCE" w14:textId="77777777">
        <w:trPr>
          <w:jc w:val="center"/>
        </w:trPr>
        <w:tc>
          <w:tcPr>
            <w:tcW w:w="5156" w:type="dxa"/>
            <w:vAlign w:val="center"/>
          </w:tcPr>
          <w:p w14:paraId="7C4AA112" w14:textId="77777777" w:rsidR="00FF41EF" w:rsidRDefault="00000000">
            <w:r>
              <w:rPr>
                <w:sz w:val="18"/>
              </w:rPr>
              <w:t>CAT01_YAESU_FT710-B_Cu.gbr</w:t>
            </w:r>
          </w:p>
        </w:tc>
        <w:tc>
          <w:tcPr>
            <w:tcW w:w="5156" w:type="dxa"/>
            <w:vAlign w:val="center"/>
          </w:tcPr>
          <w:p w14:paraId="561237D5" w14:textId="77777777" w:rsidR="00FF41EF" w:rsidRDefault="00000000">
            <w:r>
              <w:rPr>
                <w:sz w:val="18"/>
              </w:rPr>
              <w:t>Ja</w:t>
            </w:r>
          </w:p>
        </w:tc>
      </w:tr>
      <w:tr w:rsidR="00FF41EF" w14:paraId="2C49E6DF" w14:textId="77777777">
        <w:trPr>
          <w:jc w:val="center"/>
        </w:trPr>
        <w:tc>
          <w:tcPr>
            <w:tcW w:w="5156" w:type="dxa"/>
            <w:vAlign w:val="center"/>
          </w:tcPr>
          <w:p w14:paraId="31D4DB1E" w14:textId="77777777" w:rsidR="00FF41EF" w:rsidRDefault="00000000">
            <w:r>
              <w:rPr>
                <w:sz w:val="18"/>
              </w:rPr>
              <w:t>CAT01_YAESU_FT710-F_Mask.gbr</w:t>
            </w:r>
          </w:p>
        </w:tc>
        <w:tc>
          <w:tcPr>
            <w:tcW w:w="5156" w:type="dxa"/>
            <w:vAlign w:val="center"/>
          </w:tcPr>
          <w:p w14:paraId="4DE6DA1A" w14:textId="77777777" w:rsidR="00FF41EF" w:rsidRDefault="00000000">
            <w:r>
              <w:rPr>
                <w:sz w:val="18"/>
              </w:rPr>
              <w:t>Ja</w:t>
            </w:r>
          </w:p>
        </w:tc>
      </w:tr>
      <w:tr w:rsidR="00FF41EF" w14:paraId="78DB6DD7" w14:textId="77777777">
        <w:trPr>
          <w:jc w:val="center"/>
        </w:trPr>
        <w:tc>
          <w:tcPr>
            <w:tcW w:w="5156" w:type="dxa"/>
            <w:vAlign w:val="center"/>
          </w:tcPr>
          <w:p w14:paraId="2A2AC12B" w14:textId="77777777" w:rsidR="00FF41EF" w:rsidRDefault="00000000">
            <w:r>
              <w:rPr>
                <w:sz w:val="18"/>
              </w:rPr>
              <w:t>CAT01_YAESU_FT710-B_Mask.gbr</w:t>
            </w:r>
          </w:p>
        </w:tc>
        <w:tc>
          <w:tcPr>
            <w:tcW w:w="5156" w:type="dxa"/>
            <w:vAlign w:val="center"/>
          </w:tcPr>
          <w:p w14:paraId="45416563" w14:textId="77777777" w:rsidR="00FF41EF" w:rsidRDefault="00000000">
            <w:r>
              <w:rPr>
                <w:sz w:val="18"/>
              </w:rPr>
              <w:t>Ja</w:t>
            </w:r>
          </w:p>
        </w:tc>
      </w:tr>
      <w:tr w:rsidR="00FF41EF" w14:paraId="45BF92E8" w14:textId="77777777">
        <w:trPr>
          <w:jc w:val="center"/>
        </w:trPr>
        <w:tc>
          <w:tcPr>
            <w:tcW w:w="5156" w:type="dxa"/>
            <w:vAlign w:val="center"/>
          </w:tcPr>
          <w:p w14:paraId="1511BA02" w14:textId="77777777" w:rsidR="00FF41EF" w:rsidRDefault="00000000">
            <w:r>
              <w:rPr>
                <w:sz w:val="18"/>
              </w:rPr>
              <w:t>CAT01_YAESU_FT710-f_Silkscreen.gbr</w:t>
            </w:r>
          </w:p>
        </w:tc>
        <w:tc>
          <w:tcPr>
            <w:tcW w:w="5156" w:type="dxa"/>
            <w:vAlign w:val="center"/>
          </w:tcPr>
          <w:p w14:paraId="64199D97" w14:textId="77777777" w:rsidR="00FF41EF" w:rsidRDefault="00000000">
            <w:r>
              <w:rPr>
                <w:sz w:val="18"/>
              </w:rPr>
              <w:t>Ja</w:t>
            </w:r>
          </w:p>
        </w:tc>
      </w:tr>
      <w:tr w:rsidR="00FF41EF" w14:paraId="5307773D" w14:textId="77777777">
        <w:trPr>
          <w:jc w:val="center"/>
        </w:trPr>
        <w:tc>
          <w:tcPr>
            <w:tcW w:w="5156" w:type="dxa"/>
            <w:vAlign w:val="center"/>
          </w:tcPr>
          <w:p w14:paraId="61739B15" w14:textId="77777777" w:rsidR="00FF41EF" w:rsidRDefault="00000000">
            <w:r>
              <w:rPr>
                <w:sz w:val="18"/>
              </w:rPr>
              <w:t>CAT01_YAESU_FT710-b_Silkscreen.gbr</w:t>
            </w:r>
          </w:p>
        </w:tc>
        <w:tc>
          <w:tcPr>
            <w:tcW w:w="5156" w:type="dxa"/>
            <w:vAlign w:val="center"/>
          </w:tcPr>
          <w:p w14:paraId="2B115570" w14:textId="77777777" w:rsidR="00FF41EF" w:rsidRDefault="00000000">
            <w:r>
              <w:rPr>
                <w:sz w:val="18"/>
              </w:rPr>
              <w:t>Ja</w:t>
            </w:r>
          </w:p>
        </w:tc>
      </w:tr>
      <w:tr w:rsidR="00FF41EF" w14:paraId="7375E3FB" w14:textId="77777777">
        <w:trPr>
          <w:jc w:val="center"/>
        </w:trPr>
        <w:tc>
          <w:tcPr>
            <w:tcW w:w="5156" w:type="dxa"/>
            <w:vAlign w:val="center"/>
          </w:tcPr>
          <w:p w14:paraId="607638EC" w14:textId="77777777" w:rsidR="00FF41EF" w:rsidRDefault="00000000">
            <w:r>
              <w:rPr>
                <w:sz w:val="18"/>
              </w:rPr>
              <w:t>CAT01_YAESU_FT710-Edge_Cuts.gbr</w:t>
            </w:r>
          </w:p>
        </w:tc>
        <w:tc>
          <w:tcPr>
            <w:tcW w:w="5156" w:type="dxa"/>
            <w:vAlign w:val="center"/>
          </w:tcPr>
          <w:p w14:paraId="3272A6CD" w14:textId="77777777" w:rsidR="00FF41EF" w:rsidRDefault="00000000">
            <w:r>
              <w:rPr>
                <w:sz w:val="18"/>
              </w:rPr>
              <w:t>Ja</w:t>
            </w:r>
          </w:p>
        </w:tc>
      </w:tr>
      <w:tr w:rsidR="00FF41EF" w14:paraId="724756F7" w14:textId="77777777">
        <w:trPr>
          <w:jc w:val="center"/>
        </w:trPr>
        <w:tc>
          <w:tcPr>
            <w:tcW w:w="5156" w:type="dxa"/>
            <w:vAlign w:val="center"/>
          </w:tcPr>
          <w:p w14:paraId="0CB80867" w14:textId="77777777" w:rsidR="00FF41EF" w:rsidRDefault="00000000">
            <w:r>
              <w:rPr>
                <w:sz w:val="18"/>
              </w:rPr>
              <w:t>CAT01_YAESU_FT710-PTH.drl</w:t>
            </w:r>
          </w:p>
        </w:tc>
        <w:tc>
          <w:tcPr>
            <w:tcW w:w="5156" w:type="dxa"/>
            <w:vAlign w:val="center"/>
          </w:tcPr>
          <w:p w14:paraId="0B270068" w14:textId="77777777" w:rsidR="00FF41EF" w:rsidRDefault="00000000">
            <w:r>
              <w:rPr>
                <w:sz w:val="18"/>
              </w:rPr>
              <w:t>Ja</w:t>
            </w:r>
          </w:p>
        </w:tc>
      </w:tr>
      <w:tr w:rsidR="00FF41EF" w14:paraId="17C36EDE" w14:textId="77777777">
        <w:trPr>
          <w:jc w:val="center"/>
        </w:trPr>
        <w:tc>
          <w:tcPr>
            <w:tcW w:w="5156" w:type="dxa"/>
            <w:vAlign w:val="center"/>
          </w:tcPr>
          <w:p w14:paraId="35E042FC" w14:textId="77777777" w:rsidR="00FF41EF" w:rsidRDefault="00000000">
            <w:r>
              <w:rPr>
                <w:sz w:val="18"/>
              </w:rPr>
              <w:t>CAT01_YAESU_FT710-NPTH.drl</w:t>
            </w:r>
          </w:p>
        </w:tc>
        <w:tc>
          <w:tcPr>
            <w:tcW w:w="5156" w:type="dxa"/>
            <w:vAlign w:val="center"/>
          </w:tcPr>
          <w:p w14:paraId="77767DC2" w14:textId="77777777" w:rsidR="00FF41EF" w:rsidRDefault="00000000">
            <w:r>
              <w:rPr>
                <w:sz w:val="18"/>
              </w:rPr>
              <w:t>Ja</w:t>
            </w:r>
          </w:p>
        </w:tc>
      </w:tr>
      <w:tr w:rsidR="00FF41EF" w14:paraId="6A0F0353" w14:textId="77777777">
        <w:trPr>
          <w:jc w:val="center"/>
        </w:trPr>
        <w:tc>
          <w:tcPr>
            <w:tcW w:w="5156" w:type="dxa"/>
            <w:vAlign w:val="center"/>
          </w:tcPr>
          <w:p w14:paraId="3F8109FF" w14:textId="77777777" w:rsidR="00FF41EF" w:rsidRDefault="00000000">
            <w:r>
              <w:rPr>
                <w:sz w:val="18"/>
              </w:rPr>
              <w:t>CAT01_YAESU_FT710-job.gbrjob</w:t>
            </w:r>
          </w:p>
        </w:tc>
        <w:tc>
          <w:tcPr>
            <w:tcW w:w="5156" w:type="dxa"/>
            <w:vAlign w:val="center"/>
          </w:tcPr>
          <w:p w14:paraId="54696330" w14:textId="77777777" w:rsidR="00FF41EF" w:rsidRDefault="00000000">
            <w:r>
              <w:rPr>
                <w:sz w:val="18"/>
              </w:rPr>
              <w:t>Ja</w:t>
            </w:r>
          </w:p>
        </w:tc>
      </w:tr>
    </w:tbl>
    <w:p w14:paraId="5CFF6DA7" w14:textId="77777777" w:rsidR="00FF41EF" w:rsidRDefault="00000000">
      <w:pPr>
        <w:pStyle w:val="Kop1"/>
      </w:pPr>
      <w:r>
        <w:t>8. Projectnotitie</w:t>
      </w:r>
    </w:p>
    <w:p w14:paraId="4E1E8C17" w14:textId="77777777" w:rsidR="00FF41EF" w:rsidRDefault="00000000">
      <w:r>
        <w:t>CAT-01 is specifiek bedoeld voor de Yaesu FT-710 CAT-3 interface. De universele CAT-aansluiting van de ESP32 CW KEYER V2 blijft een 3.3 V UART-interface; andere radio's kunnen een andere radio-specifieke adapter nodig hebben.</w:t>
      </w:r>
    </w:p>
    <w:sectPr w:rsidR="00FF41EF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688956">
    <w:abstractNumId w:val="8"/>
  </w:num>
  <w:num w:numId="2" w16cid:durableId="984746907">
    <w:abstractNumId w:val="6"/>
  </w:num>
  <w:num w:numId="3" w16cid:durableId="1365210562">
    <w:abstractNumId w:val="5"/>
  </w:num>
  <w:num w:numId="4" w16cid:durableId="1766995973">
    <w:abstractNumId w:val="4"/>
  </w:num>
  <w:num w:numId="5" w16cid:durableId="1529877170">
    <w:abstractNumId w:val="7"/>
  </w:num>
  <w:num w:numId="6" w16cid:durableId="884296038">
    <w:abstractNumId w:val="3"/>
  </w:num>
  <w:num w:numId="7" w16cid:durableId="1138642571">
    <w:abstractNumId w:val="2"/>
  </w:num>
  <w:num w:numId="8" w16cid:durableId="1896309052">
    <w:abstractNumId w:val="1"/>
  </w:num>
  <w:num w:numId="9" w16cid:durableId="1015771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1014"/>
    <w:rsid w:val="00A04C79"/>
    <w:rsid w:val="00AA1D8D"/>
    <w:rsid w:val="00B47730"/>
    <w:rsid w:val="00CB0664"/>
    <w:rsid w:val="00FC693F"/>
    <w:rsid w:val="00FF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C6DD6E"/>
  <w14:defaultImageDpi w14:val="300"/>
  <w15:docId w15:val="{1EED577C-C50C-457D-A1A4-4564D7114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Arial" w:hAnsi="Arial"/>
      <w:sz w:val="20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VM</cp:lastModifiedBy>
  <cp:revision>2</cp:revision>
  <dcterms:created xsi:type="dcterms:W3CDTF">2026-09-15T14:30:00Z</dcterms:created>
  <dcterms:modified xsi:type="dcterms:W3CDTF">2026-09-15T14:30:00Z</dcterms:modified>
  <cp:category/>
</cp:coreProperties>
</file>