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582FC" w14:textId="77777777" w:rsidR="00C354DD" w:rsidRDefault="00000000">
      <w:pPr>
        <w:jc w:val="center"/>
      </w:pPr>
      <w:r>
        <w:rPr>
          <w:b/>
          <w:sz w:val="42"/>
        </w:rPr>
        <w:t>PROJECTLOGBOEK</w:t>
      </w:r>
      <w:r>
        <w:rPr>
          <w:b/>
          <w:sz w:val="42"/>
        </w:rPr>
        <w:br/>
      </w:r>
      <w:r>
        <w:rPr>
          <w:b/>
          <w:sz w:val="38"/>
        </w:rPr>
        <w:t>ESP32 CW MORSE TRAINER V2</w:t>
      </w:r>
    </w:p>
    <w:p w14:paraId="7E0EDC67" w14:textId="77777777" w:rsidR="00C354DD" w:rsidRDefault="00000000">
      <w:pPr>
        <w:jc w:val="center"/>
      </w:pPr>
      <w:r>
        <w:rPr>
          <w:b/>
          <w:sz w:val="20"/>
        </w:rPr>
        <w:t>Definitieve hardware-revisie • 13 september 2026</w:t>
      </w:r>
    </w:p>
    <w:p w14:paraId="1B2A59F9" w14:textId="77777777" w:rsidR="00C354DD" w:rsidRDefault="00000000">
      <w:pPr>
        <w:jc w:val="center"/>
      </w:pPr>
      <w:r>
        <w:rPr>
          <w:noProof/>
        </w:rPr>
        <w:drawing>
          <wp:inline distT="0" distB="0" distL="0" distR="0" wp14:anchorId="5D696732" wp14:editId="2FA8D2D0">
            <wp:extent cx="6492240" cy="40234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e9c963-d677-494e-8474-0266f3ccb8d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2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775B" w14:textId="77777777" w:rsidR="00C354DD" w:rsidRDefault="00000000">
      <w:pPr>
        <w:pStyle w:val="Kop1"/>
      </w:pPr>
      <w:r>
        <w:t>1. Projectdoel</w:t>
      </w:r>
    </w:p>
    <w:p w14:paraId="6C51A5FD" w14:textId="77777777" w:rsidR="00C354DD" w:rsidRDefault="00000000">
      <w:r>
        <w:t>Zelfstandige CW/Morse-trainer rond een 38-pins ESP32 DevKit met ESP32-WROOM-32D. De print ondersteunt TFT, rotary encoder/menu, paddle, straight key en audio via LM386/buzzer. De normale voeding gebeurt via een afzonderlijke 12 V ingang; USB-C op de DevKit is bedoeld voor programmeren.</w:t>
      </w:r>
    </w:p>
    <w:p w14:paraId="1359C323" w14:textId="77777777" w:rsidR="00C354DD" w:rsidRDefault="00000000">
      <w:pPr>
        <w:pStyle w:val="Kop1"/>
      </w:pPr>
      <w:r>
        <w:t>2. Productiestatus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21"/>
        <w:gridCol w:w="5223"/>
      </w:tblGrid>
      <w:tr w:rsidR="00C354DD" w14:paraId="2DE65453" w14:textId="77777777">
        <w:tc>
          <w:tcPr>
            <w:tcW w:w="5227" w:type="dxa"/>
            <w:shd w:val="clear" w:color="auto" w:fill="D9EAF7"/>
          </w:tcPr>
          <w:p w14:paraId="759FE2AA" w14:textId="77777777" w:rsidR="00C354DD" w:rsidRDefault="00000000">
            <w:r>
              <w:t>Controle</w:t>
            </w:r>
          </w:p>
        </w:tc>
        <w:tc>
          <w:tcPr>
            <w:tcW w:w="5227" w:type="dxa"/>
            <w:shd w:val="clear" w:color="auto" w:fill="D9EAF7"/>
          </w:tcPr>
          <w:p w14:paraId="11C78281" w14:textId="77777777" w:rsidR="00C354DD" w:rsidRDefault="00000000">
            <w:r>
              <w:t>Status</w:t>
            </w:r>
          </w:p>
        </w:tc>
      </w:tr>
      <w:tr w:rsidR="00C354DD" w14:paraId="78C0B009" w14:textId="77777777">
        <w:tc>
          <w:tcPr>
            <w:tcW w:w="5227" w:type="dxa"/>
          </w:tcPr>
          <w:p w14:paraId="783DB63C" w14:textId="77777777" w:rsidR="00C354DD" w:rsidRDefault="00000000">
            <w:r>
              <w:t>PCB DRC</w:t>
            </w:r>
          </w:p>
        </w:tc>
        <w:tc>
          <w:tcPr>
            <w:tcW w:w="5227" w:type="dxa"/>
          </w:tcPr>
          <w:p w14:paraId="728523F0" w14:textId="77777777" w:rsidR="00C354DD" w:rsidRDefault="00000000">
            <w:r>
              <w:t>0 overtredingen / 0 fouten / 0 waarschuwingen</w:t>
            </w:r>
          </w:p>
        </w:tc>
      </w:tr>
      <w:tr w:rsidR="00C354DD" w14:paraId="5D72F1C6" w14:textId="77777777">
        <w:tc>
          <w:tcPr>
            <w:tcW w:w="5227" w:type="dxa"/>
          </w:tcPr>
          <w:p w14:paraId="132E413C" w14:textId="77777777" w:rsidR="00C354DD" w:rsidRDefault="00000000">
            <w:r>
              <w:t>Niet-verbonden items</w:t>
            </w:r>
          </w:p>
        </w:tc>
        <w:tc>
          <w:tcPr>
            <w:tcW w:w="5227" w:type="dxa"/>
          </w:tcPr>
          <w:p w14:paraId="708946ED" w14:textId="77777777" w:rsidR="00C354DD" w:rsidRDefault="00000000">
            <w:r>
              <w:t>0</w:t>
            </w:r>
          </w:p>
        </w:tc>
      </w:tr>
      <w:tr w:rsidR="00C354DD" w14:paraId="3118EDB0" w14:textId="77777777">
        <w:tc>
          <w:tcPr>
            <w:tcW w:w="5227" w:type="dxa"/>
          </w:tcPr>
          <w:p w14:paraId="1DB2268D" w14:textId="77777777" w:rsidR="00C354DD" w:rsidRDefault="00000000">
            <w:r>
              <w:t>Schema-pariteit</w:t>
            </w:r>
          </w:p>
        </w:tc>
        <w:tc>
          <w:tcPr>
            <w:tcW w:w="5227" w:type="dxa"/>
          </w:tcPr>
          <w:p w14:paraId="567DBF18" w14:textId="77777777" w:rsidR="00C354DD" w:rsidRDefault="00000000">
            <w:r>
              <w:t>0</w:t>
            </w:r>
          </w:p>
        </w:tc>
      </w:tr>
      <w:tr w:rsidR="00C354DD" w14:paraId="115B00B0" w14:textId="77777777">
        <w:tc>
          <w:tcPr>
            <w:tcW w:w="5227" w:type="dxa"/>
          </w:tcPr>
          <w:p w14:paraId="246336FB" w14:textId="77777777" w:rsidR="00C354DD" w:rsidRDefault="00000000">
            <w:r>
              <w:t>PCB-afmeting</w:t>
            </w:r>
          </w:p>
        </w:tc>
        <w:tc>
          <w:tcPr>
            <w:tcW w:w="5227" w:type="dxa"/>
          </w:tcPr>
          <w:p w14:paraId="0D40FDF3" w14:textId="77777777" w:rsidR="00C354DD" w:rsidRDefault="00000000">
            <w:r>
              <w:t>189,25 × 114,50 mm</w:t>
            </w:r>
          </w:p>
        </w:tc>
      </w:tr>
      <w:tr w:rsidR="00C354DD" w14:paraId="5C28C4F2" w14:textId="77777777">
        <w:tc>
          <w:tcPr>
            <w:tcW w:w="5227" w:type="dxa"/>
          </w:tcPr>
          <w:p w14:paraId="6B361642" w14:textId="77777777" w:rsidR="00C354DD" w:rsidRDefault="00000000">
            <w:r>
              <w:t>Montagegaten</w:t>
            </w:r>
          </w:p>
        </w:tc>
        <w:tc>
          <w:tcPr>
            <w:tcW w:w="5227" w:type="dxa"/>
          </w:tcPr>
          <w:p w14:paraId="1500D645" w14:textId="77777777" w:rsidR="00C354DD" w:rsidRDefault="00000000">
            <w:r>
              <w:t>4 × M3</w:t>
            </w:r>
          </w:p>
        </w:tc>
      </w:tr>
      <w:tr w:rsidR="00C354DD" w14:paraId="2FE7B495" w14:textId="77777777">
        <w:tc>
          <w:tcPr>
            <w:tcW w:w="5227" w:type="dxa"/>
          </w:tcPr>
          <w:p w14:paraId="23185461" w14:textId="77777777" w:rsidR="00C354DD" w:rsidRDefault="00000000">
            <w:r>
              <w:t>Silkscreen</w:t>
            </w:r>
          </w:p>
        </w:tc>
        <w:tc>
          <w:tcPr>
            <w:tcW w:w="5227" w:type="dxa"/>
          </w:tcPr>
          <w:p w14:paraId="7769C641" w14:textId="77777777" w:rsidR="00C354DD" w:rsidRDefault="00000000">
            <w:r>
              <w:t>ESP32_CW_TRAINER_V2 • 13/09/2026</w:t>
            </w:r>
          </w:p>
        </w:tc>
      </w:tr>
      <w:tr w:rsidR="00C354DD" w14:paraId="2F128668" w14:textId="77777777">
        <w:tc>
          <w:tcPr>
            <w:tcW w:w="5227" w:type="dxa"/>
          </w:tcPr>
          <w:p w14:paraId="67079377" w14:textId="77777777" w:rsidR="00C354DD" w:rsidRDefault="00000000">
            <w:r>
              <w:t>Gerberpakket</w:t>
            </w:r>
          </w:p>
        </w:tc>
        <w:tc>
          <w:tcPr>
            <w:tcW w:w="5227" w:type="dxa"/>
          </w:tcPr>
          <w:p w14:paraId="28B1262E" w14:textId="77777777" w:rsidR="00C354DD" w:rsidRDefault="00000000">
            <w:r>
              <w:t>Definitieve F/B Cu, mask, silkscreen, Edge.Cuts, PTH en NPTH</w:t>
            </w:r>
          </w:p>
        </w:tc>
      </w:tr>
    </w:tbl>
    <w:p w14:paraId="74BB197F" w14:textId="77777777" w:rsidR="00C354DD" w:rsidRDefault="00000000">
      <w:pPr>
        <w:pStyle w:val="Kop1"/>
      </w:pPr>
      <w:r>
        <w:t>3. Laatste PCB-revisie</w:t>
      </w:r>
    </w:p>
    <w:p w14:paraId="48CE158C" w14:textId="77777777" w:rsidR="00C354DD" w:rsidRDefault="00000000">
      <w:r>
        <w:t>Na het eerdere logboek zijn de projectbenaming op de PCB-silkscreen geplaatst en BZ1 (buzzer) verplaatst om de aansluiting beter bereikbaar te maken. De nieuwe PCB-afbeeldingen en productiebestanden horen bij deze revisie.</w:t>
      </w:r>
    </w:p>
    <w:p w14:paraId="251D71CE" w14:textId="77777777" w:rsidR="00C354DD" w:rsidRDefault="00000000">
      <w:pPr>
        <w:pStyle w:val="Kop1"/>
      </w:pPr>
      <w:r>
        <w:lastRenderedPageBreak/>
        <w:t>4. Voeding en programmering</w:t>
      </w:r>
    </w:p>
    <w:p w14:paraId="75A3AC6C" w14:textId="77777777" w:rsidR="00C354DD" w:rsidRDefault="00000000">
      <w:r>
        <w:t>12 V DC → F1 0,5 A polyfuse → POWER ON/OFF → TSR 1-2450 → 5 V naar de ESP32 DevKit. De rode POWER-led zit op de geschakelde 12 V zijde via R12 = 2,2 kΩ. Tijdens programmeren via USB wordt de 12 V hoofdvoeding uitgeschakeld.</w:t>
      </w:r>
    </w:p>
    <w:p w14:paraId="231A9B1B" w14:textId="77777777" w:rsidR="00C354DD" w:rsidRDefault="00000000">
      <w:pPr>
        <w:pStyle w:val="Kop1"/>
      </w:pPr>
      <w:r>
        <w:t>5. ESP32-signaaltoewijzing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222"/>
        <w:gridCol w:w="5222"/>
      </w:tblGrid>
      <w:tr w:rsidR="00C354DD" w14:paraId="083C327B" w14:textId="77777777">
        <w:tc>
          <w:tcPr>
            <w:tcW w:w="5227" w:type="dxa"/>
            <w:shd w:val="clear" w:color="auto" w:fill="D9EAF7"/>
          </w:tcPr>
          <w:p w14:paraId="4EBD15A0" w14:textId="77777777" w:rsidR="00C354DD" w:rsidRDefault="00000000">
            <w:r>
              <w:t>Functie</w:t>
            </w:r>
          </w:p>
        </w:tc>
        <w:tc>
          <w:tcPr>
            <w:tcW w:w="5227" w:type="dxa"/>
            <w:shd w:val="clear" w:color="auto" w:fill="D9EAF7"/>
          </w:tcPr>
          <w:p w14:paraId="46F38B84" w14:textId="77777777" w:rsidR="00C354DD" w:rsidRDefault="00000000">
            <w:r>
              <w:t>GPIO</w:t>
            </w:r>
          </w:p>
        </w:tc>
      </w:tr>
      <w:tr w:rsidR="00C354DD" w14:paraId="0EA3676C" w14:textId="77777777">
        <w:tc>
          <w:tcPr>
            <w:tcW w:w="5227" w:type="dxa"/>
          </w:tcPr>
          <w:p w14:paraId="08693EE7" w14:textId="77777777" w:rsidR="00C354DD" w:rsidRDefault="00000000">
            <w:r>
              <w:t>TFT_DC</w:t>
            </w:r>
          </w:p>
        </w:tc>
        <w:tc>
          <w:tcPr>
            <w:tcW w:w="5227" w:type="dxa"/>
          </w:tcPr>
          <w:p w14:paraId="489EC975" w14:textId="77777777" w:rsidR="00C354DD" w:rsidRDefault="00000000">
            <w:r>
              <w:t>GPIO2</w:t>
            </w:r>
          </w:p>
        </w:tc>
      </w:tr>
      <w:tr w:rsidR="00C354DD" w14:paraId="18EF5086" w14:textId="77777777">
        <w:tc>
          <w:tcPr>
            <w:tcW w:w="5227" w:type="dxa"/>
          </w:tcPr>
          <w:p w14:paraId="2DC34C83" w14:textId="77777777" w:rsidR="00C354DD" w:rsidRDefault="00000000">
            <w:r>
              <w:t>STRAIGHT_KEY</w:t>
            </w:r>
          </w:p>
        </w:tc>
        <w:tc>
          <w:tcPr>
            <w:tcW w:w="5227" w:type="dxa"/>
          </w:tcPr>
          <w:p w14:paraId="385B12DC" w14:textId="77777777" w:rsidR="00C354DD" w:rsidRDefault="00000000">
            <w:r>
              <w:t>GPIO4</w:t>
            </w:r>
          </w:p>
        </w:tc>
      </w:tr>
      <w:tr w:rsidR="00C354DD" w14:paraId="298C5FFF" w14:textId="77777777">
        <w:tc>
          <w:tcPr>
            <w:tcW w:w="5227" w:type="dxa"/>
          </w:tcPr>
          <w:p w14:paraId="2FF0ECE9" w14:textId="77777777" w:rsidR="00C354DD" w:rsidRDefault="00000000">
            <w:r>
              <w:t>TFT_CS</w:t>
            </w:r>
          </w:p>
        </w:tc>
        <w:tc>
          <w:tcPr>
            <w:tcW w:w="5227" w:type="dxa"/>
          </w:tcPr>
          <w:p w14:paraId="48BD8461" w14:textId="77777777" w:rsidR="00C354DD" w:rsidRDefault="00000000">
            <w:r>
              <w:t>GPIO5</w:t>
            </w:r>
          </w:p>
        </w:tc>
      </w:tr>
      <w:tr w:rsidR="00C354DD" w14:paraId="07E7D720" w14:textId="77777777">
        <w:tc>
          <w:tcPr>
            <w:tcW w:w="5227" w:type="dxa"/>
          </w:tcPr>
          <w:p w14:paraId="094B7C8D" w14:textId="77777777" w:rsidR="00C354DD" w:rsidRDefault="00000000">
            <w:r>
              <w:t>TFT_RESET</w:t>
            </w:r>
          </w:p>
        </w:tc>
        <w:tc>
          <w:tcPr>
            <w:tcW w:w="5227" w:type="dxa"/>
          </w:tcPr>
          <w:p w14:paraId="2FF5E891" w14:textId="77777777" w:rsidR="00C354DD" w:rsidRDefault="00000000">
            <w:r>
              <w:t>GPIO13</w:t>
            </w:r>
          </w:p>
        </w:tc>
      </w:tr>
      <w:tr w:rsidR="00C354DD" w14:paraId="25511B95" w14:textId="77777777">
        <w:tc>
          <w:tcPr>
            <w:tcW w:w="5227" w:type="dxa"/>
          </w:tcPr>
          <w:p w14:paraId="64348EEF" w14:textId="77777777" w:rsidR="00C354DD" w:rsidRDefault="00000000">
            <w:r>
              <w:t>TOUCH_IRQ</w:t>
            </w:r>
          </w:p>
        </w:tc>
        <w:tc>
          <w:tcPr>
            <w:tcW w:w="5227" w:type="dxa"/>
          </w:tcPr>
          <w:p w14:paraId="4F5C5C63" w14:textId="77777777" w:rsidR="00C354DD" w:rsidRDefault="00000000">
            <w:r>
              <w:t>GPIO14</w:t>
            </w:r>
          </w:p>
        </w:tc>
      </w:tr>
      <w:tr w:rsidR="00C354DD" w14:paraId="7760C603" w14:textId="77777777">
        <w:tc>
          <w:tcPr>
            <w:tcW w:w="5227" w:type="dxa"/>
          </w:tcPr>
          <w:p w14:paraId="339BDFE6" w14:textId="77777777" w:rsidR="00C354DD" w:rsidRDefault="00000000">
            <w:r>
              <w:t>ENC_A / ENC_B</w:t>
            </w:r>
          </w:p>
        </w:tc>
        <w:tc>
          <w:tcPr>
            <w:tcW w:w="5227" w:type="dxa"/>
          </w:tcPr>
          <w:p w14:paraId="7DE939F1" w14:textId="77777777" w:rsidR="00C354DD" w:rsidRDefault="00000000">
            <w:r>
              <w:t>GPIO16 / GPIO17</w:t>
            </w:r>
          </w:p>
        </w:tc>
      </w:tr>
      <w:tr w:rsidR="00C354DD" w14:paraId="4E6728A9" w14:textId="77777777">
        <w:tc>
          <w:tcPr>
            <w:tcW w:w="5227" w:type="dxa"/>
          </w:tcPr>
          <w:p w14:paraId="56995DD8" w14:textId="77777777" w:rsidR="00C354DD" w:rsidRDefault="00000000">
            <w:r>
              <w:t>TFT_SCK / TFT_MOSI</w:t>
            </w:r>
          </w:p>
        </w:tc>
        <w:tc>
          <w:tcPr>
            <w:tcW w:w="5227" w:type="dxa"/>
          </w:tcPr>
          <w:p w14:paraId="54B211F1" w14:textId="77777777" w:rsidR="00C354DD" w:rsidRDefault="00000000">
            <w:r>
              <w:t>GPIO18 / GPIO23</w:t>
            </w:r>
          </w:p>
        </w:tc>
      </w:tr>
      <w:tr w:rsidR="00C354DD" w14:paraId="5D08ED1C" w14:textId="77777777">
        <w:tc>
          <w:tcPr>
            <w:tcW w:w="5227" w:type="dxa"/>
          </w:tcPr>
          <w:p w14:paraId="668FBAA0" w14:textId="77777777" w:rsidR="00C354DD" w:rsidRDefault="00000000">
            <w:r>
              <w:t>AUDIO</w:t>
            </w:r>
          </w:p>
        </w:tc>
        <w:tc>
          <w:tcPr>
            <w:tcW w:w="5227" w:type="dxa"/>
          </w:tcPr>
          <w:p w14:paraId="32F78729" w14:textId="77777777" w:rsidR="00C354DD" w:rsidRDefault="00000000">
            <w:r>
              <w:t>GPIO25</w:t>
            </w:r>
          </w:p>
        </w:tc>
      </w:tr>
      <w:tr w:rsidR="00C354DD" w14:paraId="21099ED1" w14:textId="77777777">
        <w:tc>
          <w:tcPr>
            <w:tcW w:w="5227" w:type="dxa"/>
          </w:tcPr>
          <w:p w14:paraId="3A7D345F" w14:textId="77777777" w:rsidR="00C354DD" w:rsidRDefault="00000000">
            <w:r>
              <w:t>ENC_SW</w:t>
            </w:r>
          </w:p>
        </w:tc>
        <w:tc>
          <w:tcPr>
            <w:tcW w:w="5227" w:type="dxa"/>
          </w:tcPr>
          <w:p w14:paraId="704EFB3F" w14:textId="77777777" w:rsidR="00C354DD" w:rsidRDefault="00000000">
            <w:r>
              <w:t>GPIO26</w:t>
            </w:r>
          </w:p>
        </w:tc>
      </w:tr>
      <w:tr w:rsidR="00C354DD" w14:paraId="2BDFD463" w14:textId="77777777">
        <w:tc>
          <w:tcPr>
            <w:tcW w:w="5227" w:type="dxa"/>
          </w:tcPr>
          <w:p w14:paraId="091E8661" w14:textId="77777777" w:rsidR="00C354DD" w:rsidRDefault="00000000">
            <w:r>
              <w:t>TFT_BL</w:t>
            </w:r>
          </w:p>
        </w:tc>
        <w:tc>
          <w:tcPr>
            <w:tcW w:w="5227" w:type="dxa"/>
          </w:tcPr>
          <w:p w14:paraId="7315F188" w14:textId="77777777" w:rsidR="00C354DD" w:rsidRDefault="00000000">
            <w:r>
              <w:t>GPIO27</w:t>
            </w:r>
          </w:p>
        </w:tc>
      </w:tr>
      <w:tr w:rsidR="00C354DD" w14:paraId="0A7B8793" w14:textId="77777777">
        <w:tc>
          <w:tcPr>
            <w:tcW w:w="5227" w:type="dxa"/>
          </w:tcPr>
          <w:p w14:paraId="44E395AF" w14:textId="77777777" w:rsidR="00C354DD" w:rsidRDefault="00000000">
            <w:r>
              <w:t>DAH / DIT</w:t>
            </w:r>
          </w:p>
        </w:tc>
        <w:tc>
          <w:tcPr>
            <w:tcW w:w="5227" w:type="dxa"/>
          </w:tcPr>
          <w:p w14:paraId="69F22B7F" w14:textId="77777777" w:rsidR="00C354DD" w:rsidRDefault="00000000">
            <w:r>
              <w:t>GPIO32 / GPIO35</w:t>
            </w:r>
          </w:p>
        </w:tc>
      </w:tr>
      <w:tr w:rsidR="00C354DD" w14:paraId="2FA3A254" w14:textId="77777777">
        <w:tc>
          <w:tcPr>
            <w:tcW w:w="5227" w:type="dxa"/>
          </w:tcPr>
          <w:p w14:paraId="400CBD1D" w14:textId="77777777" w:rsidR="00C354DD" w:rsidRDefault="00000000">
            <w:r>
              <w:t>BUTTON_ADC</w:t>
            </w:r>
          </w:p>
        </w:tc>
        <w:tc>
          <w:tcPr>
            <w:tcW w:w="5227" w:type="dxa"/>
          </w:tcPr>
          <w:p w14:paraId="43BFC98B" w14:textId="77777777" w:rsidR="00C354DD" w:rsidRDefault="00000000">
            <w:r>
              <w:t>GPIO34</w:t>
            </w:r>
          </w:p>
        </w:tc>
      </w:tr>
    </w:tbl>
    <w:p w14:paraId="33973946" w14:textId="77777777" w:rsidR="00C354DD" w:rsidRDefault="00000000">
      <w:r>
        <w:br w:type="page"/>
      </w:r>
    </w:p>
    <w:p w14:paraId="4B7CF437" w14:textId="77777777" w:rsidR="00C354DD" w:rsidRDefault="00000000">
      <w:pPr>
        <w:pStyle w:val="Kop1"/>
      </w:pPr>
      <w:r>
        <w:lastRenderedPageBreak/>
        <w:t>PCB-achterzijde</w:t>
      </w:r>
    </w:p>
    <w:p w14:paraId="13B1CE41" w14:textId="77777777" w:rsidR="00C354DD" w:rsidRDefault="00000000">
      <w:pPr>
        <w:jc w:val="center"/>
      </w:pPr>
      <w:r>
        <w:rPr>
          <w:noProof/>
        </w:rPr>
        <w:drawing>
          <wp:inline distT="0" distB="0" distL="0" distR="0" wp14:anchorId="7AAC53BE" wp14:editId="4015AC97">
            <wp:extent cx="6537960" cy="40625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2b5480-d7bf-4a12-9bfb-b1579a27186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6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5926" w14:textId="77777777" w:rsidR="00C354DD" w:rsidRDefault="00000000">
      <w:pPr>
        <w:jc w:val="center"/>
      </w:pPr>
      <w:r>
        <w:t>Definitieve 3D-weergave van de onderzijde van de ESP32 CW Morse Trainer V2.</w:t>
      </w:r>
    </w:p>
    <w:p w14:paraId="3762CFDC" w14:textId="77777777" w:rsidR="00C354DD" w:rsidRDefault="00000000">
      <w:pPr>
        <w:pStyle w:val="Kop1"/>
      </w:pPr>
      <w:r>
        <w:t>6. Behuizing en assemblage</w:t>
      </w:r>
    </w:p>
    <w:p w14:paraId="64CD0895" w14:textId="77777777" w:rsidR="00C354DD" w:rsidRDefault="00000000">
      <w:r>
        <w:t>Het 3D-printbare kastpakket bevat bodem, deksel, frontpaneel, achterpaneel en OpenSCAD-bron. Controleer de werkelijk aangekochte paneelconnectoren mechanisch vóór de definitieve print. Test eerst de 5 V voeding zonder ESP32, plaats daarna de DevKit en test TFT, encoder, paddle/straight key en audio stapsgewijs.</w:t>
      </w:r>
    </w:p>
    <w:p w14:paraId="28CF17EB" w14:textId="77777777" w:rsidR="00C354DD" w:rsidRDefault="00000000">
      <w:pPr>
        <w:pStyle w:val="Kop1"/>
      </w:pPr>
      <w:r>
        <w:t>7. Archivering</w:t>
      </w:r>
    </w:p>
    <w:p w14:paraId="2BD55968" w14:textId="77777777" w:rsidR="00C354DD" w:rsidRDefault="00000000">
      <w:r>
        <w:t>Bewaar samen: definitieve KiCad-bronbestanden, projectlokale ESP32_DevKit-footprintbibliotheek, Gerber/Drill-pakket, dit logboek, kastbestanden en de voor-/achteraanzichtafbeeldingen.</w:t>
      </w:r>
    </w:p>
    <w:p w14:paraId="32D3A5C0" w14:textId="77777777" w:rsidR="00C354DD" w:rsidRDefault="00000000">
      <w:r>
        <w:br w:type="page"/>
      </w:r>
    </w:p>
    <w:p w14:paraId="7C8A8EB6" w14:textId="77777777" w:rsidR="00C354DD" w:rsidRDefault="00000000">
      <w:pPr>
        <w:pStyle w:val="Kop1"/>
      </w:pPr>
      <w:r>
        <w:lastRenderedPageBreak/>
        <w:t>8. Componentenlijst (BOM)</w:t>
      </w:r>
    </w:p>
    <w:p w14:paraId="6A91E5C2" w14:textId="77777777" w:rsidR="00C354DD" w:rsidRDefault="00000000">
      <w:r>
        <w:t>Componentenlijst volgens het KiCad-schema. Controleer vóór assemblage de fysieke afmetingen en pinout van het werkelijk aangekochte onderdeel tegen de gekozen footprint.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415"/>
        <w:gridCol w:w="1751"/>
        <w:gridCol w:w="2059"/>
        <w:gridCol w:w="5219"/>
      </w:tblGrid>
      <w:tr w:rsidR="00C354DD" w14:paraId="5EE5CA5E" w14:textId="77777777">
        <w:tc>
          <w:tcPr>
            <w:tcW w:w="2613" w:type="dxa"/>
          </w:tcPr>
          <w:p w14:paraId="7A28373D" w14:textId="77777777" w:rsidR="00C354DD" w:rsidRDefault="00000000">
            <w:r>
              <w:t>Aantal</w:t>
            </w:r>
          </w:p>
        </w:tc>
        <w:tc>
          <w:tcPr>
            <w:tcW w:w="2613" w:type="dxa"/>
          </w:tcPr>
          <w:p w14:paraId="73DC1159" w14:textId="77777777" w:rsidR="00C354DD" w:rsidRDefault="00000000">
            <w:r>
              <w:t>Referentie(s)</w:t>
            </w:r>
          </w:p>
        </w:tc>
        <w:tc>
          <w:tcPr>
            <w:tcW w:w="2613" w:type="dxa"/>
          </w:tcPr>
          <w:p w14:paraId="5C927CA4" w14:textId="77777777" w:rsidR="00C354DD" w:rsidRDefault="00000000">
            <w:r>
              <w:t>Waarde / onderdeel</w:t>
            </w:r>
          </w:p>
        </w:tc>
        <w:tc>
          <w:tcPr>
            <w:tcW w:w="2613" w:type="dxa"/>
          </w:tcPr>
          <w:p w14:paraId="7AC47C69" w14:textId="77777777" w:rsidR="00C354DD" w:rsidRDefault="00000000">
            <w:r>
              <w:t>KiCad-footprint</w:t>
            </w:r>
          </w:p>
        </w:tc>
      </w:tr>
      <w:tr w:rsidR="00C354DD" w14:paraId="6CC0889C" w14:textId="77777777">
        <w:tc>
          <w:tcPr>
            <w:tcW w:w="2613" w:type="dxa"/>
          </w:tcPr>
          <w:p w14:paraId="30916CAA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56027A8A" w14:textId="77777777" w:rsidR="00C354DD" w:rsidRDefault="00000000">
            <w:r>
              <w:rPr>
                <w:sz w:val="15"/>
              </w:rPr>
              <w:t>BZ1</w:t>
            </w:r>
          </w:p>
        </w:tc>
        <w:tc>
          <w:tcPr>
            <w:tcW w:w="2613" w:type="dxa"/>
          </w:tcPr>
          <w:p w14:paraId="3823F698" w14:textId="77777777" w:rsidR="00C354DD" w:rsidRDefault="00000000">
            <w:r>
              <w:rPr>
                <w:sz w:val="15"/>
              </w:rPr>
              <w:t>Buzzer</w:t>
            </w:r>
          </w:p>
        </w:tc>
        <w:tc>
          <w:tcPr>
            <w:tcW w:w="2613" w:type="dxa"/>
          </w:tcPr>
          <w:p w14:paraId="56B805BA" w14:textId="77777777" w:rsidR="00C354DD" w:rsidRDefault="00000000">
            <w:r>
              <w:rPr>
                <w:sz w:val="15"/>
              </w:rPr>
              <w:t>Buzzer_Beeper:Buzzer_12x9.5RM7.6</w:t>
            </w:r>
          </w:p>
        </w:tc>
      </w:tr>
      <w:tr w:rsidR="00C354DD" w14:paraId="6AA18EDC" w14:textId="77777777">
        <w:tc>
          <w:tcPr>
            <w:tcW w:w="2613" w:type="dxa"/>
          </w:tcPr>
          <w:p w14:paraId="3145B2EC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59EDD117" w14:textId="77777777" w:rsidR="00C354DD" w:rsidRDefault="00000000">
            <w:r>
              <w:rPr>
                <w:sz w:val="15"/>
              </w:rPr>
              <w:t>C4</w:t>
            </w:r>
          </w:p>
        </w:tc>
        <w:tc>
          <w:tcPr>
            <w:tcW w:w="2613" w:type="dxa"/>
          </w:tcPr>
          <w:p w14:paraId="137B3287" w14:textId="77777777" w:rsidR="00C354DD" w:rsidRDefault="00000000">
            <w:r>
              <w:rPr>
                <w:sz w:val="15"/>
              </w:rPr>
              <w:t>100nF</w:t>
            </w:r>
          </w:p>
        </w:tc>
        <w:tc>
          <w:tcPr>
            <w:tcW w:w="2613" w:type="dxa"/>
          </w:tcPr>
          <w:p w14:paraId="784E3058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7C3F2E59" w14:textId="77777777">
        <w:tc>
          <w:tcPr>
            <w:tcW w:w="2613" w:type="dxa"/>
          </w:tcPr>
          <w:p w14:paraId="52F28788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D463EAE" w14:textId="77777777" w:rsidR="00C354DD" w:rsidRDefault="00000000">
            <w:r>
              <w:rPr>
                <w:sz w:val="15"/>
              </w:rPr>
              <w:t>C5</w:t>
            </w:r>
          </w:p>
        </w:tc>
        <w:tc>
          <w:tcPr>
            <w:tcW w:w="2613" w:type="dxa"/>
          </w:tcPr>
          <w:p w14:paraId="4ADF5D9F" w14:textId="77777777" w:rsidR="00C354DD" w:rsidRDefault="00000000">
            <w:r>
              <w:rPr>
                <w:sz w:val="15"/>
              </w:rPr>
              <w:t>100n</w:t>
            </w:r>
          </w:p>
        </w:tc>
        <w:tc>
          <w:tcPr>
            <w:tcW w:w="2613" w:type="dxa"/>
          </w:tcPr>
          <w:p w14:paraId="76177061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3CAF9809" w14:textId="77777777">
        <w:tc>
          <w:tcPr>
            <w:tcW w:w="2613" w:type="dxa"/>
          </w:tcPr>
          <w:p w14:paraId="1EE208F1" w14:textId="77777777" w:rsidR="00C354DD" w:rsidRDefault="00000000">
            <w:r>
              <w:rPr>
                <w:sz w:val="15"/>
              </w:rPr>
              <w:t>2</w:t>
            </w:r>
          </w:p>
        </w:tc>
        <w:tc>
          <w:tcPr>
            <w:tcW w:w="2613" w:type="dxa"/>
          </w:tcPr>
          <w:p w14:paraId="607DBBB9" w14:textId="77777777" w:rsidR="00C354DD" w:rsidRDefault="00000000">
            <w:r>
              <w:rPr>
                <w:sz w:val="15"/>
              </w:rPr>
              <w:t>C6, C8</w:t>
            </w:r>
          </w:p>
        </w:tc>
        <w:tc>
          <w:tcPr>
            <w:tcW w:w="2613" w:type="dxa"/>
          </w:tcPr>
          <w:p w14:paraId="52978E8F" w14:textId="77777777" w:rsidR="00C354DD" w:rsidRDefault="00000000">
            <w:r>
              <w:rPr>
                <w:sz w:val="15"/>
              </w:rPr>
              <w:t>10nF</w:t>
            </w:r>
          </w:p>
        </w:tc>
        <w:tc>
          <w:tcPr>
            <w:tcW w:w="2613" w:type="dxa"/>
          </w:tcPr>
          <w:p w14:paraId="1B44E270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4AB95A8C" w14:textId="77777777">
        <w:tc>
          <w:tcPr>
            <w:tcW w:w="2613" w:type="dxa"/>
          </w:tcPr>
          <w:p w14:paraId="376877B3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DC4CD1E" w14:textId="77777777" w:rsidR="00C354DD" w:rsidRDefault="00000000">
            <w:r>
              <w:rPr>
                <w:sz w:val="15"/>
              </w:rPr>
              <w:t>C7</w:t>
            </w:r>
          </w:p>
        </w:tc>
        <w:tc>
          <w:tcPr>
            <w:tcW w:w="2613" w:type="dxa"/>
          </w:tcPr>
          <w:p w14:paraId="41FDCF7D" w14:textId="77777777" w:rsidR="00C354DD" w:rsidRDefault="00000000">
            <w:r>
              <w:rPr>
                <w:sz w:val="15"/>
              </w:rPr>
              <w:t>1uF</w:t>
            </w:r>
          </w:p>
        </w:tc>
        <w:tc>
          <w:tcPr>
            <w:tcW w:w="2613" w:type="dxa"/>
          </w:tcPr>
          <w:p w14:paraId="410DD536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6F25714A" w14:textId="77777777">
        <w:tc>
          <w:tcPr>
            <w:tcW w:w="2613" w:type="dxa"/>
          </w:tcPr>
          <w:p w14:paraId="43D39635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273657EE" w14:textId="77777777" w:rsidR="00C354DD" w:rsidRDefault="00000000">
            <w:r>
              <w:rPr>
                <w:sz w:val="15"/>
              </w:rPr>
              <w:t>C10</w:t>
            </w:r>
          </w:p>
        </w:tc>
        <w:tc>
          <w:tcPr>
            <w:tcW w:w="2613" w:type="dxa"/>
          </w:tcPr>
          <w:p w14:paraId="6AD815C8" w14:textId="77777777" w:rsidR="00C354DD" w:rsidRDefault="00000000">
            <w:r>
              <w:rPr>
                <w:sz w:val="15"/>
              </w:rPr>
              <w:t>100uF</w:t>
            </w:r>
          </w:p>
        </w:tc>
        <w:tc>
          <w:tcPr>
            <w:tcW w:w="2613" w:type="dxa"/>
          </w:tcPr>
          <w:p w14:paraId="7EC88F11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606022F7" w14:textId="77777777">
        <w:tc>
          <w:tcPr>
            <w:tcW w:w="2613" w:type="dxa"/>
          </w:tcPr>
          <w:p w14:paraId="0A78164D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BFC4989" w14:textId="77777777" w:rsidR="00C354DD" w:rsidRDefault="00000000">
            <w:r>
              <w:rPr>
                <w:sz w:val="15"/>
              </w:rPr>
              <w:t>C12</w:t>
            </w:r>
          </w:p>
        </w:tc>
        <w:tc>
          <w:tcPr>
            <w:tcW w:w="2613" w:type="dxa"/>
          </w:tcPr>
          <w:p w14:paraId="589DE422" w14:textId="77777777" w:rsidR="00C354DD" w:rsidRDefault="00000000">
            <w:r>
              <w:rPr>
                <w:sz w:val="15"/>
              </w:rPr>
              <w:t>100nF</w:t>
            </w:r>
          </w:p>
        </w:tc>
        <w:tc>
          <w:tcPr>
            <w:tcW w:w="2613" w:type="dxa"/>
          </w:tcPr>
          <w:p w14:paraId="3C45E49D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7608F1BD" w14:textId="77777777">
        <w:tc>
          <w:tcPr>
            <w:tcW w:w="2613" w:type="dxa"/>
          </w:tcPr>
          <w:p w14:paraId="632A45F4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67CA94E1" w14:textId="77777777" w:rsidR="00C354DD" w:rsidRDefault="00000000">
            <w:r>
              <w:rPr>
                <w:sz w:val="15"/>
              </w:rPr>
              <w:t>C13</w:t>
            </w:r>
          </w:p>
        </w:tc>
        <w:tc>
          <w:tcPr>
            <w:tcW w:w="2613" w:type="dxa"/>
          </w:tcPr>
          <w:p w14:paraId="61BE6383" w14:textId="77777777" w:rsidR="00C354DD" w:rsidRDefault="00000000">
            <w:r>
              <w:rPr>
                <w:sz w:val="15"/>
              </w:rPr>
              <w:t>10uF</w:t>
            </w:r>
          </w:p>
        </w:tc>
        <w:tc>
          <w:tcPr>
            <w:tcW w:w="2613" w:type="dxa"/>
          </w:tcPr>
          <w:p w14:paraId="5FFC8862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28F222BA" w14:textId="77777777">
        <w:tc>
          <w:tcPr>
            <w:tcW w:w="2613" w:type="dxa"/>
          </w:tcPr>
          <w:p w14:paraId="502ECD34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2E83334F" w14:textId="77777777" w:rsidR="00C354DD" w:rsidRDefault="00000000">
            <w:r>
              <w:rPr>
                <w:sz w:val="15"/>
              </w:rPr>
              <w:t>C20</w:t>
            </w:r>
          </w:p>
        </w:tc>
        <w:tc>
          <w:tcPr>
            <w:tcW w:w="2613" w:type="dxa"/>
          </w:tcPr>
          <w:p w14:paraId="7A543B5B" w14:textId="77777777" w:rsidR="00C354DD" w:rsidRDefault="00000000">
            <w:r>
              <w:rPr>
                <w:sz w:val="15"/>
              </w:rPr>
              <w:t>100nF</w:t>
            </w:r>
          </w:p>
        </w:tc>
        <w:tc>
          <w:tcPr>
            <w:tcW w:w="2613" w:type="dxa"/>
          </w:tcPr>
          <w:p w14:paraId="0C761436" w14:textId="77777777" w:rsidR="00C354DD" w:rsidRDefault="00000000">
            <w:r>
              <w:rPr>
                <w:sz w:val="15"/>
              </w:rPr>
              <w:t>Capacitor_THT:C_Disc_D5.0mm_W2.5mm_P5.00mm</w:t>
            </w:r>
          </w:p>
        </w:tc>
      </w:tr>
      <w:tr w:rsidR="00C354DD" w14:paraId="69C87199" w14:textId="77777777">
        <w:tc>
          <w:tcPr>
            <w:tcW w:w="2613" w:type="dxa"/>
          </w:tcPr>
          <w:p w14:paraId="6C2AFB81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47FF7E12" w14:textId="77777777" w:rsidR="00C354DD" w:rsidRDefault="00000000">
            <w:r>
              <w:rPr>
                <w:sz w:val="15"/>
              </w:rPr>
              <w:t>D1</w:t>
            </w:r>
          </w:p>
        </w:tc>
        <w:tc>
          <w:tcPr>
            <w:tcW w:w="2613" w:type="dxa"/>
          </w:tcPr>
          <w:p w14:paraId="2F945C45" w14:textId="77777777" w:rsidR="00C354DD" w:rsidRDefault="00000000">
            <w:r>
              <w:rPr>
                <w:sz w:val="15"/>
              </w:rPr>
              <w:t>LED_RED</w:t>
            </w:r>
          </w:p>
        </w:tc>
        <w:tc>
          <w:tcPr>
            <w:tcW w:w="2613" w:type="dxa"/>
          </w:tcPr>
          <w:p w14:paraId="69A493D6" w14:textId="77777777" w:rsidR="00C354DD" w:rsidRDefault="00000000">
            <w:r>
              <w:rPr>
                <w:sz w:val="15"/>
              </w:rPr>
              <w:t>LED_THT:LED_D5.0mm</w:t>
            </w:r>
          </w:p>
        </w:tc>
      </w:tr>
      <w:tr w:rsidR="00C354DD" w14:paraId="741C0836" w14:textId="77777777">
        <w:tc>
          <w:tcPr>
            <w:tcW w:w="2613" w:type="dxa"/>
          </w:tcPr>
          <w:p w14:paraId="49BAFA42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251FA399" w14:textId="77777777" w:rsidR="00C354DD" w:rsidRDefault="00000000">
            <w:r>
              <w:rPr>
                <w:sz w:val="15"/>
              </w:rPr>
              <w:t>D5</w:t>
            </w:r>
          </w:p>
        </w:tc>
        <w:tc>
          <w:tcPr>
            <w:tcW w:w="2613" w:type="dxa"/>
          </w:tcPr>
          <w:p w14:paraId="49D3F475" w14:textId="77777777" w:rsidR="00C354DD" w:rsidRDefault="00000000">
            <w:r>
              <w:rPr>
                <w:sz w:val="15"/>
              </w:rPr>
              <w:t>1N5819 Schottky</w:t>
            </w:r>
          </w:p>
        </w:tc>
        <w:tc>
          <w:tcPr>
            <w:tcW w:w="2613" w:type="dxa"/>
          </w:tcPr>
          <w:p w14:paraId="6355F81B" w14:textId="77777777" w:rsidR="00C354DD" w:rsidRDefault="00000000">
            <w:r>
              <w:rPr>
                <w:sz w:val="15"/>
              </w:rPr>
              <w:t>Diode_THT:D_DO-201AD_P15.24mm_Horizontal</w:t>
            </w:r>
          </w:p>
        </w:tc>
      </w:tr>
      <w:tr w:rsidR="00C354DD" w14:paraId="48454396" w14:textId="77777777">
        <w:tc>
          <w:tcPr>
            <w:tcW w:w="2613" w:type="dxa"/>
          </w:tcPr>
          <w:p w14:paraId="7273E8BD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63B494DE" w14:textId="77777777" w:rsidR="00C354DD" w:rsidRDefault="00000000">
            <w:r>
              <w:rPr>
                <w:sz w:val="15"/>
              </w:rPr>
              <w:t>F1</w:t>
            </w:r>
          </w:p>
        </w:tc>
        <w:tc>
          <w:tcPr>
            <w:tcW w:w="2613" w:type="dxa"/>
          </w:tcPr>
          <w:p w14:paraId="21BFEC61" w14:textId="77777777" w:rsidR="00C354DD" w:rsidRDefault="00000000">
            <w:r>
              <w:rPr>
                <w:sz w:val="15"/>
              </w:rPr>
              <w:t>MF-RHT050 0.5A Hold</w:t>
            </w:r>
          </w:p>
        </w:tc>
        <w:tc>
          <w:tcPr>
            <w:tcW w:w="2613" w:type="dxa"/>
          </w:tcPr>
          <w:p w14:paraId="5ADC1602" w14:textId="77777777" w:rsidR="00C354DD" w:rsidRDefault="00000000">
            <w:r>
              <w:rPr>
                <w:sz w:val="15"/>
              </w:rPr>
              <w:t>Fuse:Fuse_Bourns_MF-RHT050</w:t>
            </w:r>
          </w:p>
        </w:tc>
      </w:tr>
      <w:tr w:rsidR="00C354DD" w14:paraId="4D277E82" w14:textId="77777777">
        <w:tc>
          <w:tcPr>
            <w:tcW w:w="2613" w:type="dxa"/>
          </w:tcPr>
          <w:p w14:paraId="243EAACF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132B8E76" w14:textId="77777777" w:rsidR="00C354DD" w:rsidRDefault="00000000">
            <w:r>
              <w:rPr>
                <w:sz w:val="15"/>
              </w:rPr>
              <w:t>J1</w:t>
            </w:r>
          </w:p>
        </w:tc>
        <w:tc>
          <w:tcPr>
            <w:tcW w:w="2613" w:type="dxa"/>
          </w:tcPr>
          <w:p w14:paraId="0904EE62" w14:textId="77777777" w:rsidR="00C354DD" w:rsidRDefault="00000000">
            <w:r>
              <w:rPr>
                <w:sz w:val="15"/>
              </w:rPr>
              <w:t>Conn_01x12</w:t>
            </w:r>
          </w:p>
        </w:tc>
        <w:tc>
          <w:tcPr>
            <w:tcW w:w="2613" w:type="dxa"/>
          </w:tcPr>
          <w:p w14:paraId="1D39CAD8" w14:textId="77777777" w:rsidR="00C354DD" w:rsidRDefault="00000000">
            <w:r>
              <w:rPr>
                <w:sz w:val="15"/>
              </w:rPr>
              <w:t>TerminalBlock_Phoenix:MKDS-1,5-12_1x12_P5.00mm_Horizontal</w:t>
            </w:r>
          </w:p>
        </w:tc>
      </w:tr>
      <w:tr w:rsidR="00C354DD" w14:paraId="4163C8A3" w14:textId="77777777">
        <w:tc>
          <w:tcPr>
            <w:tcW w:w="2613" w:type="dxa"/>
          </w:tcPr>
          <w:p w14:paraId="7F2D2A59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02BE9278" w14:textId="77777777" w:rsidR="00C354DD" w:rsidRDefault="00000000">
            <w:r>
              <w:rPr>
                <w:sz w:val="15"/>
              </w:rPr>
              <w:t>J3</w:t>
            </w:r>
          </w:p>
        </w:tc>
        <w:tc>
          <w:tcPr>
            <w:tcW w:w="2613" w:type="dxa"/>
          </w:tcPr>
          <w:p w14:paraId="6405BC11" w14:textId="77777777" w:rsidR="00C354DD" w:rsidRDefault="00000000">
            <w:r>
              <w:rPr>
                <w:sz w:val="15"/>
              </w:rPr>
              <w:t>Conn_01x10</w:t>
            </w:r>
          </w:p>
        </w:tc>
        <w:tc>
          <w:tcPr>
            <w:tcW w:w="2613" w:type="dxa"/>
          </w:tcPr>
          <w:p w14:paraId="4B0CB40A" w14:textId="77777777" w:rsidR="00C354DD" w:rsidRDefault="00000000">
            <w:r>
              <w:rPr>
                <w:sz w:val="15"/>
              </w:rPr>
              <w:t>TerminalBlock_Phoenix:MKDS-1,5-10_1x10_P5.00mm_Horizontal</w:t>
            </w:r>
          </w:p>
        </w:tc>
      </w:tr>
      <w:tr w:rsidR="00C354DD" w14:paraId="4A9A2B15" w14:textId="77777777">
        <w:tc>
          <w:tcPr>
            <w:tcW w:w="2613" w:type="dxa"/>
          </w:tcPr>
          <w:p w14:paraId="2C14E95C" w14:textId="77777777" w:rsidR="00C354DD" w:rsidRDefault="00000000">
            <w:r>
              <w:rPr>
                <w:sz w:val="15"/>
              </w:rPr>
              <w:t>2</w:t>
            </w:r>
          </w:p>
        </w:tc>
        <w:tc>
          <w:tcPr>
            <w:tcW w:w="2613" w:type="dxa"/>
          </w:tcPr>
          <w:p w14:paraId="39494796" w14:textId="77777777" w:rsidR="00C354DD" w:rsidRDefault="00000000">
            <w:r>
              <w:rPr>
                <w:sz w:val="15"/>
              </w:rPr>
              <w:t>J6, J14</w:t>
            </w:r>
          </w:p>
        </w:tc>
        <w:tc>
          <w:tcPr>
            <w:tcW w:w="2613" w:type="dxa"/>
          </w:tcPr>
          <w:p w14:paraId="4B4C252D" w14:textId="77777777" w:rsidR="00C354DD" w:rsidRDefault="00000000">
            <w:r>
              <w:rPr>
                <w:sz w:val="15"/>
              </w:rPr>
              <w:t>Conn_01x02</w:t>
            </w:r>
          </w:p>
        </w:tc>
        <w:tc>
          <w:tcPr>
            <w:tcW w:w="2613" w:type="dxa"/>
          </w:tcPr>
          <w:p w14:paraId="433B0777" w14:textId="77777777" w:rsidR="00C354DD" w:rsidRDefault="00000000">
            <w:r>
              <w:rPr>
                <w:sz w:val="15"/>
              </w:rPr>
              <w:t>TerminalBlock_Phoenix:MKDS-1,5-2_1x02_P5.00mm_Horizontal</w:t>
            </w:r>
          </w:p>
        </w:tc>
      </w:tr>
      <w:tr w:rsidR="00C354DD" w14:paraId="2B20AA62" w14:textId="77777777">
        <w:tc>
          <w:tcPr>
            <w:tcW w:w="2613" w:type="dxa"/>
          </w:tcPr>
          <w:p w14:paraId="1773B014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4C36B4E0" w14:textId="77777777" w:rsidR="00C354DD" w:rsidRDefault="00000000">
            <w:r>
              <w:rPr>
                <w:sz w:val="15"/>
              </w:rPr>
              <w:t>J9</w:t>
            </w:r>
          </w:p>
        </w:tc>
        <w:tc>
          <w:tcPr>
            <w:tcW w:w="2613" w:type="dxa"/>
          </w:tcPr>
          <w:p w14:paraId="69C5C565" w14:textId="77777777" w:rsidR="00C354DD" w:rsidRDefault="00000000">
            <w:r>
              <w:rPr>
                <w:sz w:val="15"/>
              </w:rPr>
              <w:t>RotaryEncoder_Switch</w:t>
            </w:r>
          </w:p>
        </w:tc>
        <w:tc>
          <w:tcPr>
            <w:tcW w:w="2613" w:type="dxa"/>
          </w:tcPr>
          <w:p w14:paraId="6332B398" w14:textId="77777777" w:rsidR="00C354DD" w:rsidRDefault="00000000">
            <w:r>
              <w:rPr>
                <w:sz w:val="15"/>
              </w:rPr>
              <w:t>Rotary_Encoder:RotaryEncoder_Alps_EC11E-Switch_Vertical_H20mm</w:t>
            </w:r>
          </w:p>
        </w:tc>
      </w:tr>
      <w:tr w:rsidR="00C354DD" w14:paraId="1396A8FE" w14:textId="77777777">
        <w:tc>
          <w:tcPr>
            <w:tcW w:w="2613" w:type="dxa"/>
          </w:tcPr>
          <w:p w14:paraId="1F35351D" w14:textId="77777777" w:rsidR="00C354DD" w:rsidRDefault="00000000">
            <w:r>
              <w:rPr>
                <w:sz w:val="15"/>
              </w:rPr>
              <w:t>4</w:t>
            </w:r>
          </w:p>
        </w:tc>
        <w:tc>
          <w:tcPr>
            <w:tcW w:w="2613" w:type="dxa"/>
          </w:tcPr>
          <w:p w14:paraId="57436643" w14:textId="77777777" w:rsidR="00C354DD" w:rsidRDefault="00000000">
            <w:r>
              <w:rPr>
                <w:sz w:val="15"/>
              </w:rPr>
              <w:t>J10, J11, J12, J13</w:t>
            </w:r>
          </w:p>
        </w:tc>
        <w:tc>
          <w:tcPr>
            <w:tcW w:w="2613" w:type="dxa"/>
          </w:tcPr>
          <w:p w14:paraId="4FB6F22E" w14:textId="77777777" w:rsidR="00C354DD" w:rsidRDefault="00000000">
            <w:r>
              <w:rPr>
                <w:sz w:val="15"/>
              </w:rPr>
              <w:t>Conn_01x03</w:t>
            </w:r>
          </w:p>
        </w:tc>
        <w:tc>
          <w:tcPr>
            <w:tcW w:w="2613" w:type="dxa"/>
          </w:tcPr>
          <w:p w14:paraId="3875A062" w14:textId="77777777" w:rsidR="00C354DD" w:rsidRDefault="00000000">
            <w:r>
              <w:rPr>
                <w:sz w:val="15"/>
              </w:rPr>
              <w:t>TerminalBlock_Phoenix:MKDS-1,5-3_1x03_P5.00mm_Horizontal</w:t>
            </w:r>
          </w:p>
        </w:tc>
      </w:tr>
      <w:tr w:rsidR="00C354DD" w14:paraId="4DB3FCEC" w14:textId="77777777">
        <w:tc>
          <w:tcPr>
            <w:tcW w:w="2613" w:type="dxa"/>
          </w:tcPr>
          <w:p w14:paraId="15DDE680" w14:textId="77777777" w:rsidR="00C354DD" w:rsidRDefault="00000000">
            <w:r>
              <w:rPr>
                <w:sz w:val="15"/>
              </w:rPr>
              <w:t>3</w:t>
            </w:r>
          </w:p>
        </w:tc>
        <w:tc>
          <w:tcPr>
            <w:tcW w:w="2613" w:type="dxa"/>
          </w:tcPr>
          <w:p w14:paraId="7CE08840" w14:textId="77777777" w:rsidR="00C354DD" w:rsidRDefault="00000000">
            <w:r>
              <w:rPr>
                <w:sz w:val="15"/>
              </w:rPr>
              <w:t>R5, R8, R25</w:t>
            </w:r>
          </w:p>
        </w:tc>
        <w:tc>
          <w:tcPr>
            <w:tcW w:w="2613" w:type="dxa"/>
          </w:tcPr>
          <w:p w14:paraId="4CD7F197" w14:textId="77777777" w:rsidR="00C354DD" w:rsidRDefault="00000000">
            <w:r>
              <w:rPr>
                <w:sz w:val="15"/>
              </w:rPr>
              <w:t>10k</w:t>
            </w:r>
          </w:p>
        </w:tc>
        <w:tc>
          <w:tcPr>
            <w:tcW w:w="2613" w:type="dxa"/>
          </w:tcPr>
          <w:p w14:paraId="135C0EE4" w14:textId="77777777" w:rsidR="00C354DD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C354DD" w14:paraId="5552779B" w14:textId="77777777">
        <w:tc>
          <w:tcPr>
            <w:tcW w:w="2613" w:type="dxa"/>
          </w:tcPr>
          <w:p w14:paraId="0CFAB724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0950858C" w14:textId="77777777" w:rsidR="00C354DD" w:rsidRDefault="00000000">
            <w:r>
              <w:rPr>
                <w:sz w:val="15"/>
              </w:rPr>
              <w:t>R7</w:t>
            </w:r>
          </w:p>
        </w:tc>
        <w:tc>
          <w:tcPr>
            <w:tcW w:w="2613" w:type="dxa"/>
          </w:tcPr>
          <w:p w14:paraId="711FF870" w14:textId="77777777" w:rsidR="00C354DD" w:rsidRDefault="00000000">
            <w:r>
              <w:rPr>
                <w:sz w:val="15"/>
              </w:rPr>
              <w:t>330</w:t>
            </w:r>
          </w:p>
        </w:tc>
        <w:tc>
          <w:tcPr>
            <w:tcW w:w="2613" w:type="dxa"/>
          </w:tcPr>
          <w:p w14:paraId="728AE3CF" w14:textId="77777777" w:rsidR="00C354DD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C354DD" w14:paraId="1029C197" w14:textId="77777777">
        <w:tc>
          <w:tcPr>
            <w:tcW w:w="2613" w:type="dxa"/>
          </w:tcPr>
          <w:p w14:paraId="57C35571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7BB1AB9C" w14:textId="77777777" w:rsidR="00C354DD" w:rsidRDefault="00000000">
            <w:r>
              <w:rPr>
                <w:sz w:val="15"/>
              </w:rPr>
              <w:t>R9</w:t>
            </w:r>
          </w:p>
        </w:tc>
        <w:tc>
          <w:tcPr>
            <w:tcW w:w="2613" w:type="dxa"/>
          </w:tcPr>
          <w:p w14:paraId="6A117E86" w14:textId="77777777" w:rsidR="00C354DD" w:rsidRDefault="00000000">
            <w:r>
              <w:rPr>
                <w:sz w:val="15"/>
              </w:rPr>
              <w:t>1k</w:t>
            </w:r>
          </w:p>
        </w:tc>
        <w:tc>
          <w:tcPr>
            <w:tcW w:w="2613" w:type="dxa"/>
          </w:tcPr>
          <w:p w14:paraId="3C2FC873" w14:textId="77777777" w:rsidR="00C354DD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C354DD" w14:paraId="77D06251" w14:textId="77777777">
        <w:tc>
          <w:tcPr>
            <w:tcW w:w="2613" w:type="dxa"/>
          </w:tcPr>
          <w:p w14:paraId="2CF48138" w14:textId="77777777" w:rsidR="00C354DD" w:rsidRDefault="00000000">
            <w:r>
              <w:rPr>
                <w:sz w:val="15"/>
              </w:rPr>
              <w:t>2</w:t>
            </w:r>
          </w:p>
        </w:tc>
        <w:tc>
          <w:tcPr>
            <w:tcW w:w="2613" w:type="dxa"/>
          </w:tcPr>
          <w:p w14:paraId="3B0E0022" w14:textId="77777777" w:rsidR="00C354DD" w:rsidRDefault="00000000">
            <w:r>
              <w:rPr>
                <w:sz w:val="15"/>
              </w:rPr>
              <w:t>R10, R11</w:t>
            </w:r>
          </w:p>
        </w:tc>
        <w:tc>
          <w:tcPr>
            <w:tcW w:w="2613" w:type="dxa"/>
          </w:tcPr>
          <w:p w14:paraId="2327FA6F" w14:textId="77777777" w:rsidR="00C354DD" w:rsidRDefault="00000000">
            <w:r>
              <w:rPr>
                <w:sz w:val="15"/>
              </w:rPr>
              <w:t>100</w:t>
            </w:r>
          </w:p>
        </w:tc>
        <w:tc>
          <w:tcPr>
            <w:tcW w:w="2613" w:type="dxa"/>
          </w:tcPr>
          <w:p w14:paraId="4FBF453F" w14:textId="77777777" w:rsidR="00C354DD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C354DD" w14:paraId="48C9185F" w14:textId="77777777">
        <w:tc>
          <w:tcPr>
            <w:tcW w:w="2613" w:type="dxa"/>
          </w:tcPr>
          <w:p w14:paraId="1058B4DD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61F4A71" w14:textId="77777777" w:rsidR="00C354DD" w:rsidRDefault="00000000">
            <w:r>
              <w:rPr>
                <w:sz w:val="15"/>
              </w:rPr>
              <w:t>R12</w:t>
            </w:r>
          </w:p>
        </w:tc>
        <w:tc>
          <w:tcPr>
            <w:tcW w:w="2613" w:type="dxa"/>
          </w:tcPr>
          <w:p w14:paraId="6977A7D1" w14:textId="77777777" w:rsidR="00C354DD" w:rsidRDefault="00000000">
            <w:r>
              <w:rPr>
                <w:sz w:val="15"/>
              </w:rPr>
              <w:t>2K2</w:t>
            </w:r>
          </w:p>
        </w:tc>
        <w:tc>
          <w:tcPr>
            <w:tcW w:w="2613" w:type="dxa"/>
          </w:tcPr>
          <w:p w14:paraId="2E6DE3CE" w14:textId="77777777" w:rsidR="00C354DD" w:rsidRDefault="00000000">
            <w:r>
              <w:rPr>
                <w:sz w:val="15"/>
              </w:rPr>
              <w:t>Resistor_THT:R_Axial_DIN0207_L6.3mm_D2.5mm_P10.16mm_Horizontal</w:t>
            </w:r>
          </w:p>
        </w:tc>
      </w:tr>
      <w:tr w:rsidR="00C354DD" w14:paraId="5EFDBC21" w14:textId="77777777">
        <w:tc>
          <w:tcPr>
            <w:tcW w:w="2613" w:type="dxa"/>
          </w:tcPr>
          <w:p w14:paraId="65B8D9BD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7F8610B5" w14:textId="77777777" w:rsidR="00C354DD" w:rsidRDefault="00000000">
            <w:r>
              <w:rPr>
                <w:sz w:val="15"/>
              </w:rPr>
              <w:t>RV1</w:t>
            </w:r>
          </w:p>
        </w:tc>
        <w:tc>
          <w:tcPr>
            <w:tcW w:w="2613" w:type="dxa"/>
          </w:tcPr>
          <w:p w14:paraId="553BE2EB" w14:textId="77777777" w:rsidR="00C354DD" w:rsidRDefault="00000000">
            <w:r>
              <w:rPr>
                <w:sz w:val="15"/>
              </w:rPr>
              <w:t>10K</w:t>
            </w:r>
          </w:p>
        </w:tc>
        <w:tc>
          <w:tcPr>
            <w:tcW w:w="2613" w:type="dxa"/>
          </w:tcPr>
          <w:p w14:paraId="757D3240" w14:textId="77777777" w:rsidR="00C354DD" w:rsidRDefault="00000000">
            <w:r>
              <w:rPr>
                <w:sz w:val="15"/>
              </w:rPr>
              <w:t>Potentiometer_THT:Potentiometer_ACP_CA14V-15_Vertical</w:t>
            </w:r>
          </w:p>
        </w:tc>
      </w:tr>
      <w:tr w:rsidR="00C354DD" w14:paraId="04D4AF0B" w14:textId="77777777">
        <w:tc>
          <w:tcPr>
            <w:tcW w:w="2613" w:type="dxa"/>
          </w:tcPr>
          <w:p w14:paraId="472739FF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46E8B6B7" w14:textId="77777777" w:rsidR="00C354DD" w:rsidRDefault="00000000">
            <w:r>
              <w:rPr>
                <w:sz w:val="15"/>
              </w:rPr>
              <w:t>SW5</w:t>
            </w:r>
          </w:p>
        </w:tc>
        <w:tc>
          <w:tcPr>
            <w:tcW w:w="2613" w:type="dxa"/>
          </w:tcPr>
          <w:p w14:paraId="68B66478" w14:textId="77777777" w:rsidR="00C354DD" w:rsidRDefault="00000000">
            <w:r>
              <w:rPr>
                <w:sz w:val="15"/>
              </w:rPr>
              <w:t>POWER ON/OFF</w:t>
            </w:r>
          </w:p>
        </w:tc>
        <w:tc>
          <w:tcPr>
            <w:tcW w:w="2613" w:type="dxa"/>
          </w:tcPr>
          <w:p w14:paraId="38392F34" w14:textId="77777777" w:rsidR="00C354DD" w:rsidRDefault="00000000">
            <w:r>
              <w:rPr>
                <w:sz w:val="15"/>
              </w:rPr>
              <w:t>Button_Switch_THT:SW_CW_GPTS203211B</w:t>
            </w:r>
          </w:p>
        </w:tc>
      </w:tr>
      <w:tr w:rsidR="00C354DD" w14:paraId="094459BE" w14:textId="77777777">
        <w:tc>
          <w:tcPr>
            <w:tcW w:w="2613" w:type="dxa"/>
          </w:tcPr>
          <w:p w14:paraId="6E4BE19B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701AE261" w14:textId="77777777" w:rsidR="00C354DD" w:rsidRDefault="00000000">
            <w:r>
              <w:rPr>
                <w:sz w:val="15"/>
              </w:rPr>
              <w:t>U2</w:t>
            </w:r>
          </w:p>
        </w:tc>
        <w:tc>
          <w:tcPr>
            <w:tcW w:w="2613" w:type="dxa"/>
          </w:tcPr>
          <w:p w14:paraId="526B92CE" w14:textId="77777777" w:rsidR="00C354DD" w:rsidRDefault="00000000">
            <w:r>
              <w:rPr>
                <w:sz w:val="15"/>
              </w:rPr>
              <w:t>ESP32-WROOM-32 / 38-pin DevKit</w:t>
            </w:r>
          </w:p>
        </w:tc>
        <w:tc>
          <w:tcPr>
            <w:tcW w:w="2613" w:type="dxa"/>
          </w:tcPr>
          <w:p w14:paraId="03EBD483" w14:textId="77777777" w:rsidR="00C354DD" w:rsidRDefault="00000000">
            <w:r>
              <w:rPr>
                <w:sz w:val="15"/>
              </w:rPr>
              <w:t>ESP32_DevKit:ESP32_DevKit_38P</w:t>
            </w:r>
          </w:p>
        </w:tc>
      </w:tr>
      <w:tr w:rsidR="00C354DD" w14:paraId="09313FE8" w14:textId="77777777">
        <w:tc>
          <w:tcPr>
            <w:tcW w:w="2613" w:type="dxa"/>
          </w:tcPr>
          <w:p w14:paraId="1E3391B0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3B68C13D" w14:textId="77777777" w:rsidR="00C354DD" w:rsidRDefault="00000000">
            <w:r>
              <w:rPr>
                <w:sz w:val="15"/>
              </w:rPr>
              <w:t>U3</w:t>
            </w:r>
          </w:p>
        </w:tc>
        <w:tc>
          <w:tcPr>
            <w:tcW w:w="2613" w:type="dxa"/>
          </w:tcPr>
          <w:p w14:paraId="3CCA12C2" w14:textId="77777777" w:rsidR="00C354DD" w:rsidRDefault="00000000">
            <w:r>
              <w:rPr>
                <w:sz w:val="15"/>
              </w:rPr>
              <w:t>LM386</w:t>
            </w:r>
          </w:p>
        </w:tc>
        <w:tc>
          <w:tcPr>
            <w:tcW w:w="2613" w:type="dxa"/>
          </w:tcPr>
          <w:p w14:paraId="2F3E6EE6" w14:textId="77777777" w:rsidR="00C354DD" w:rsidRDefault="00000000">
            <w:r>
              <w:rPr>
                <w:sz w:val="15"/>
              </w:rPr>
              <w:t>Package_DIP:DIP-8_W7.62mm_Socket</w:t>
            </w:r>
          </w:p>
        </w:tc>
      </w:tr>
      <w:tr w:rsidR="00C354DD" w14:paraId="741D16DD" w14:textId="77777777">
        <w:tc>
          <w:tcPr>
            <w:tcW w:w="2613" w:type="dxa"/>
          </w:tcPr>
          <w:p w14:paraId="416D4C4C" w14:textId="77777777" w:rsidR="00C354DD" w:rsidRDefault="00000000">
            <w:r>
              <w:rPr>
                <w:sz w:val="15"/>
              </w:rPr>
              <w:t>1</w:t>
            </w:r>
          </w:p>
        </w:tc>
        <w:tc>
          <w:tcPr>
            <w:tcW w:w="2613" w:type="dxa"/>
          </w:tcPr>
          <w:p w14:paraId="1914CF1C" w14:textId="77777777" w:rsidR="00C354DD" w:rsidRDefault="00000000">
            <w:r>
              <w:rPr>
                <w:sz w:val="15"/>
              </w:rPr>
              <w:t>U6</w:t>
            </w:r>
          </w:p>
        </w:tc>
        <w:tc>
          <w:tcPr>
            <w:tcW w:w="2613" w:type="dxa"/>
          </w:tcPr>
          <w:p w14:paraId="4E5A344C" w14:textId="77777777" w:rsidR="00C354DD" w:rsidRDefault="00000000">
            <w:r>
              <w:rPr>
                <w:sz w:val="15"/>
              </w:rPr>
              <w:t>TSR 1-2450</w:t>
            </w:r>
          </w:p>
        </w:tc>
        <w:tc>
          <w:tcPr>
            <w:tcW w:w="2613" w:type="dxa"/>
          </w:tcPr>
          <w:p w14:paraId="75951A41" w14:textId="77777777" w:rsidR="00C354DD" w:rsidRDefault="00000000">
            <w:r>
              <w:rPr>
                <w:sz w:val="15"/>
              </w:rPr>
              <w:t>Converter_DCDC:Converter_DCDC_TRACO_TSR-1_THT</w:t>
            </w:r>
          </w:p>
        </w:tc>
      </w:tr>
    </w:tbl>
    <w:p w14:paraId="1B0301D1" w14:textId="77777777" w:rsidR="00B12F03" w:rsidRDefault="00B12F03"/>
    <w:sectPr w:rsidR="00B12F03" w:rsidSect="00034616"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043675">
    <w:abstractNumId w:val="8"/>
  </w:num>
  <w:num w:numId="2" w16cid:durableId="426657714">
    <w:abstractNumId w:val="6"/>
  </w:num>
  <w:num w:numId="3" w16cid:durableId="1692342419">
    <w:abstractNumId w:val="5"/>
  </w:num>
  <w:num w:numId="4" w16cid:durableId="491067420">
    <w:abstractNumId w:val="4"/>
  </w:num>
  <w:num w:numId="5" w16cid:durableId="586115630">
    <w:abstractNumId w:val="7"/>
  </w:num>
  <w:num w:numId="6" w16cid:durableId="1292832096">
    <w:abstractNumId w:val="3"/>
  </w:num>
  <w:num w:numId="7" w16cid:durableId="1003360680">
    <w:abstractNumId w:val="2"/>
  </w:num>
  <w:num w:numId="8" w16cid:durableId="1319504796">
    <w:abstractNumId w:val="1"/>
  </w:num>
  <w:num w:numId="9" w16cid:durableId="145490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63CC"/>
    <w:rsid w:val="00AA1D8D"/>
    <w:rsid w:val="00B12F03"/>
    <w:rsid w:val="00B47730"/>
    <w:rsid w:val="00C354DD"/>
    <w:rsid w:val="00CB0664"/>
    <w:rsid w:val="00F57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C45E30"/>
  <w14:defaultImageDpi w14:val="300"/>
  <w15:docId w15:val="{21CECDF7-59D9-4537-A3BD-F29E5360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Arial" w:hAnsi="Arial"/>
      <w:sz w:val="18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VM</cp:lastModifiedBy>
  <cp:revision>2</cp:revision>
  <dcterms:created xsi:type="dcterms:W3CDTF">2026-09-13T15:42:00Z</dcterms:created>
  <dcterms:modified xsi:type="dcterms:W3CDTF">2026-09-13T15:42:00Z</dcterms:modified>
  <cp:category/>
</cp:coreProperties>
</file>