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1DE050" w14:textId="77777777" w:rsidR="00685647" w:rsidRPr="00386A57" w:rsidRDefault="00685647">
      <w:pPr>
        <w:pStyle w:val="Titolo"/>
        <w:jc w:val="center"/>
        <w:rPr>
          <w:rFonts w:ascii="Times New Roman" w:hAnsi="Times New Roman" w:cs="Times New Roman"/>
          <w:b/>
          <w:sz w:val="24"/>
          <w:szCs w:val="24"/>
        </w:rPr>
      </w:pPr>
    </w:p>
    <w:p w14:paraId="56332777" w14:textId="77777777" w:rsidR="00685647" w:rsidRPr="00386A57" w:rsidRDefault="00F96402">
      <w:pPr>
        <w:rPr>
          <w:rFonts w:ascii="Times New Roman" w:hAnsi="Times New Roman" w:cs="Times New Roman"/>
          <w:sz w:val="24"/>
          <w:szCs w:val="24"/>
        </w:rPr>
      </w:pPr>
      <w:r w:rsidRPr="00386A57">
        <w:rPr>
          <w:rFonts w:ascii="Times New Roman" w:hAnsi="Times New Roman" w:cs="Times New Roman"/>
          <w:sz w:val="24"/>
          <w:szCs w:val="24"/>
        </w:rPr>
        <w:t>.</w:t>
      </w:r>
    </w:p>
    <w:p w14:paraId="037DE83C" w14:textId="77777777" w:rsidR="00685647" w:rsidRPr="00386A57" w:rsidRDefault="00685647">
      <w:pPr>
        <w:rPr>
          <w:rFonts w:ascii="Times New Roman" w:hAnsi="Times New Roman" w:cs="Times New Roman"/>
          <w:sz w:val="24"/>
          <w:szCs w:val="24"/>
        </w:rPr>
      </w:pPr>
    </w:p>
    <w:p w14:paraId="1042FDC6" w14:textId="77777777" w:rsidR="00685647" w:rsidRPr="00386A57" w:rsidRDefault="00685647">
      <w:pPr>
        <w:rPr>
          <w:rFonts w:ascii="Times New Roman" w:hAnsi="Times New Roman" w:cs="Times New Roman"/>
          <w:sz w:val="24"/>
          <w:szCs w:val="24"/>
        </w:rPr>
      </w:pPr>
    </w:p>
    <w:p w14:paraId="750E3C57" w14:textId="77777777" w:rsidR="00685647" w:rsidRPr="00386A57" w:rsidRDefault="00685647">
      <w:pPr>
        <w:rPr>
          <w:rFonts w:ascii="Times New Roman" w:hAnsi="Times New Roman" w:cs="Times New Roman"/>
          <w:sz w:val="24"/>
          <w:szCs w:val="24"/>
        </w:rPr>
      </w:pPr>
    </w:p>
    <w:p w14:paraId="3E2DC446" w14:textId="18CDDA9D" w:rsidR="00685647" w:rsidRPr="003F3FA1" w:rsidRDefault="00F96402">
      <w:pPr>
        <w:pStyle w:val="Titolo"/>
        <w:jc w:val="center"/>
        <w:rPr>
          <w:rFonts w:ascii="Times New Roman" w:hAnsi="Times New Roman" w:cs="Times New Roman"/>
          <w:b/>
          <w:sz w:val="48"/>
          <w:szCs w:val="48"/>
        </w:rPr>
      </w:pPr>
      <w:r w:rsidRPr="003F3FA1">
        <w:rPr>
          <w:rFonts w:ascii="Times New Roman" w:hAnsi="Times New Roman" w:cs="Times New Roman"/>
          <w:b/>
          <w:sz w:val="48"/>
          <w:szCs w:val="48"/>
        </w:rPr>
        <w:t>ANNO SCOLASTICO 202</w:t>
      </w:r>
      <w:r w:rsidR="00D76BB5">
        <w:rPr>
          <w:rFonts w:ascii="Times New Roman" w:hAnsi="Times New Roman" w:cs="Times New Roman"/>
          <w:b/>
          <w:sz w:val="48"/>
          <w:szCs w:val="48"/>
        </w:rPr>
        <w:t>5</w:t>
      </w:r>
      <w:r w:rsidRPr="003F3FA1">
        <w:rPr>
          <w:rFonts w:ascii="Times New Roman" w:hAnsi="Times New Roman" w:cs="Times New Roman"/>
          <w:b/>
          <w:sz w:val="48"/>
          <w:szCs w:val="48"/>
        </w:rPr>
        <w:t>-202</w:t>
      </w:r>
      <w:r w:rsidR="00D76BB5">
        <w:rPr>
          <w:rFonts w:ascii="Times New Roman" w:hAnsi="Times New Roman" w:cs="Times New Roman"/>
          <w:b/>
          <w:sz w:val="48"/>
          <w:szCs w:val="48"/>
        </w:rPr>
        <w:t>6</w:t>
      </w:r>
    </w:p>
    <w:p w14:paraId="7CCF9634" w14:textId="77777777" w:rsidR="00685647" w:rsidRPr="003F3FA1" w:rsidRDefault="00685647">
      <w:pPr>
        <w:pStyle w:val="Titolo"/>
        <w:jc w:val="center"/>
        <w:rPr>
          <w:rFonts w:ascii="Times New Roman" w:hAnsi="Times New Roman" w:cs="Times New Roman"/>
          <w:b/>
          <w:sz w:val="48"/>
          <w:szCs w:val="48"/>
        </w:rPr>
      </w:pPr>
    </w:p>
    <w:p w14:paraId="42C254DB" w14:textId="77777777" w:rsidR="00685647" w:rsidRPr="003F3FA1" w:rsidRDefault="00685647">
      <w:pPr>
        <w:pStyle w:val="Titolo"/>
        <w:jc w:val="center"/>
        <w:rPr>
          <w:rFonts w:ascii="Times New Roman" w:hAnsi="Times New Roman" w:cs="Times New Roman"/>
          <w:b/>
          <w:sz w:val="48"/>
          <w:szCs w:val="48"/>
        </w:rPr>
      </w:pPr>
    </w:p>
    <w:p w14:paraId="343E3B16" w14:textId="77777777" w:rsidR="00685647" w:rsidRPr="003F3FA1" w:rsidRDefault="00685647">
      <w:pPr>
        <w:pStyle w:val="Titolo"/>
        <w:jc w:val="center"/>
        <w:rPr>
          <w:rFonts w:ascii="Times New Roman" w:hAnsi="Times New Roman" w:cs="Times New Roman"/>
          <w:b/>
          <w:sz w:val="48"/>
          <w:szCs w:val="48"/>
        </w:rPr>
      </w:pPr>
    </w:p>
    <w:p w14:paraId="526D998D" w14:textId="77777777" w:rsidR="00685647" w:rsidRPr="003F3FA1" w:rsidRDefault="00F96402">
      <w:pPr>
        <w:pStyle w:val="Titolo"/>
        <w:jc w:val="center"/>
        <w:rPr>
          <w:rFonts w:ascii="Times New Roman" w:hAnsi="Times New Roman" w:cs="Times New Roman"/>
          <w:b/>
          <w:sz w:val="48"/>
          <w:szCs w:val="48"/>
        </w:rPr>
      </w:pPr>
      <w:r w:rsidRPr="003F3FA1">
        <w:rPr>
          <w:rFonts w:ascii="Times New Roman" w:hAnsi="Times New Roman" w:cs="Times New Roman"/>
          <w:b/>
          <w:sz w:val="48"/>
          <w:szCs w:val="48"/>
        </w:rPr>
        <w:t>DOCUMENTO DI CLASSE</w:t>
      </w:r>
    </w:p>
    <w:p w14:paraId="51A898E7" w14:textId="77777777" w:rsidR="00685647" w:rsidRPr="003F3FA1" w:rsidRDefault="00685647">
      <w:pPr>
        <w:pStyle w:val="Titolo"/>
        <w:jc w:val="center"/>
        <w:rPr>
          <w:rFonts w:ascii="Times New Roman" w:hAnsi="Times New Roman" w:cs="Times New Roman"/>
          <w:b/>
          <w:sz w:val="48"/>
          <w:szCs w:val="48"/>
        </w:rPr>
      </w:pPr>
    </w:p>
    <w:p w14:paraId="4BFEB839" w14:textId="77777777" w:rsidR="00685647" w:rsidRPr="003F3FA1" w:rsidRDefault="00685647">
      <w:pPr>
        <w:pStyle w:val="Titolo"/>
        <w:jc w:val="center"/>
        <w:rPr>
          <w:rFonts w:ascii="Times New Roman" w:hAnsi="Times New Roman" w:cs="Times New Roman"/>
          <w:b/>
          <w:sz w:val="48"/>
          <w:szCs w:val="48"/>
        </w:rPr>
      </w:pPr>
    </w:p>
    <w:p w14:paraId="05EE488A" w14:textId="77777777" w:rsidR="00685647" w:rsidRPr="003F3FA1" w:rsidRDefault="00685647">
      <w:pPr>
        <w:pStyle w:val="Titolo"/>
        <w:jc w:val="center"/>
        <w:rPr>
          <w:rFonts w:ascii="Times New Roman" w:hAnsi="Times New Roman" w:cs="Times New Roman"/>
          <w:b/>
          <w:sz w:val="48"/>
          <w:szCs w:val="48"/>
        </w:rPr>
      </w:pPr>
    </w:p>
    <w:p w14:paraId="216183D7" w14:textId="77777777" w:rsidR="00685647" w:rsidRPr="003F3FA1" w:rsidRDefault="00685647">
      <w:pPr>
        <w:pStyle w:val="Titolo"/>
        <w:jc w:val="center"/>
        <w:rPr>
          <w:rFonts w:ascii="Times New Roman" w:hAnsi="Times New Roman" w:cs="Times New Roman"/>
          <w:b/>
          <w:sz w:val="48"/>
          <w:szCs w:val="48"/>
        </w:rPr>
      </w:pPr>
    </w:p>
    <w:p w14:paraId="350BA14E" w14:textId="77777777" w:rsidR="00685647" w:rsidRPr="003F3FA1" w:rsidRDefault="00F96402">
      <w:pPr>
        <w:pStyle w:val="Titolo"/>
        <w:jc w:val="center"/>
        <w:rPr>
          <w:rFonts w:ascii="Times New Roman" w:hAnsi="Times New Roman" w:cs="Times New Roman"/>
          <w:b/>
          <w:sz w:val="48"/>
          <w:szCs w:val="48"/>
        </w:rPr>
      </w:pPr>
      <w:r w:rsidRPr="003F3FA1">
        <w:rPr>
          <w:rFonts w:ascii="Times New Roman" w:hAnsi="Times New Roman" w:cs="Times New Roman"/>
          <w:b/>
          <w:sz w:val="48"/>
          <w:szCs w:val="48"/>
        </w:rPr>
        <w:t xml:space="preserve">CLASSE </w:t>
      </w:r>
    </w:p>
    <w:p w14:paraId="1A37EAC8" w14:textId="77777777" w:rsidR="00685647" w:rsidRPr="003F3FA1" w:rsidRDefault="00685647">
      <w:pPr>
        <w:rPr>
          <w:rFonts w:ascii="Times New Roman" w:hAnsi="Times New Roman" w:cs="Times New Roman"/>
          <w:sz w:val="48"/>
          <w:szCs w:val="48"/>
        </w:rPr>
      </w:pPr>
    </w:p>
    <w:p w14:paraId="6E36AC08" w14:textId="65FBCC83" w:rsidR="00685647" w:rsidRPr="003F3FA1" w:rsidRDefault="00F96402">
      <w:pPr>
        <w:pStyle w:val="Titolo"/>
        <w:jc w:val="center"/>
        <w:rPr>
          <w:rFonts w:ascii="Times New Roman" w:hAnsi="Times New Roman" w:cs="Times New Roman"/>
          <w:b/>
          <w:sz w:val="48"/>
          <w:szCs w:val="48"/>
        </w:rPr>
      </w:pPr>
      <w:r w:rsidRPr="003F3FA1">
        <w:rPr>
          <w:rFonts w:ascii="Times New Roman" w:hAnsi="Times New Roman" w:cs="Times New Roman"/>
          <w:b/>
          <w:sz w:val="48"/>
          <w:szCs w:val="48"/>
        </w:rPr>
        <w:t>5</w:t>
      </w:r>
      <w:r w:rsidR="00386A57" w:rsidRPr="003F3FA1">
        <w:rPr>
          <w:rFonts w:ascii="Times New Roman" w:hAnsi="Times New Roman" w:cs="Times New Roman"/>
          <w:b/>
          <w:sz w:val="48"/>
          <w:szCs w:val="48"/>
        </w:rPr>
        <w:t xml:space="preserve"> </w:t>
      </w:r>
      <w:r w:rsidRPr="003F3FA1">
        <w:rPr>
          <w:rFonts w:ascii="Times New Roman" w:hAnsi="Times New Roman" w:cs="Times New Roman"/>
          <w:b/>
          <w:sz w:val="48"/>
          <w:szCs w:val="48"/>
        </w:rPr>
        <w:t>LICEO LINGUISTICO</w:t>
      </w:r>
    </w:p>
    <w:p w14:paraId="4272A3A5" w14:textId="77777777" w:rsidR="00685647" w:rsidRPr="003F3FA1" w:rsidRDefault="00685647">
      <w:pPr>
        <w:spacing w:line="240" w:lineRule="auto"/>
        <w:rPr>
          <w:rFonts w:ascii="Times New Roman" w:hAnsi="Times New Roman" w:cs="Times New Roman"/>
          <w:sz w:val="48"/>
          <w:szCs w:val="48"/>
        </w:rPr>
      </w:pPr>
    </w:p>
    <w:p w14:paraId="42FCCAC8" w14:textId="77777777" w:rsidR="00685647" w:rsidRPr="00386A57" w:rsidRDefault="00685647">
      <w:pPr>
        <w:spacing w:line="240" w:lineRule="auto"/>
        <w:rPr>
          <w:rFonts w:ascii="Times New Roman" w:hAnsi="Times New Roman" w:cs="Times New Roman"/>
          <w:sz w:val="24"/>
          <w:szCs w:val="24"/>
        </w:rPr>
      </w:pPr>
    </w:p>
    <w:p w14:paraId="76FC2C53" w14:textId="77777777" w:rsidR="00685647" w:rsidRPr="00386A57" w:rsidRDefault="00685647">
      <w:pPr>
        <w:spacing w:line="240" w:lineRule="auto"/>
        <w:rPr>
          <w:rFonts w:ascii="Times New Roman" w:hAnsi="Times New Roman" w:cs="Times New Roman"/>
          <w:sz w:val="24"/>
          <w:szCs w:val="24"/>
        </w:rPr>
      </w:pPr>
    </w:p>
    <w:p w14:paraId="433D6BE8" w14:textId="77777777" w:rsidR="00685647" w:rsidRDefault="00685647">
      <w:pPr>
        <w:spacing w:line="240" w:lineRule="auto"/>
        <w:rPr>
          <w:rFonts w:ascii="Times New Roman" w:hAnsi="Times New Roman" w:cs="Times New Roman"/>
          <w:sz w:val="24"/>
          <w:szCs w:val="24"/>
        </w:rPr>
      </w:pPr>
    </w:p>
    <w:p w14:paraId="3C690AC1" w14:textId="77777777" w:rsidR="003F3FA1" w:rsidRDefault="003F3FA1">
      <w:pPr>
        <w:spacing w:line="240" w:lineRule="auto"/>
        <w:rPr>
          <w:rFonts w:ascii="Times New Roman" w:hAnsi="Times New Roman" w:cs="Times New Roman"/>
          <w:sz w:val="24"/>
          <w:szCs w:val="24"/>
        </w:rPr>
      </w:pPr>
    </w:p>
    <w:p w14:paraId="1B23C816" w14:textId="77777777" w:rsidR="003F3FA1" w:rsidRDefault="003F3FA1">
      <w:pPr>
        <w:spacing w:line="240" w:lineRule="auto"/>
        <w:rPr>
          <w:rFonts w:ascii="Times New Roman" w:hAnsi="Times New Roman" w:cs="Times New Roman"/>
          <w:sz w:val="24"/>
          <w:szCs w:val="24"/>
        </w:rPr>
      </w:pPr>
    </w:p>
    <w:p w14:paraId="42D30965" w14:textId="77777777" w:rsidR="003F3FA1" w:rsidRDefault="003F3FA1">
      <w:pPr>
        <w:spacing w:line="240" w:lineRule="auto"/>
        <w:rPr>
          <w:rFonts w:ascii="Times New Roman" w:hAnsi="Times New Roman" w:cs="Times New Roman"/>
          <w:sz w:val="24"/>
          <w:szCs w:val="24"/>
        </w:rPr>
      </w:pPr>
    </w:p>
    <w:p w14:paraId="15F14844" w14:textId="77777777" w:rsidR="003F3FA1" w:rsidRDefault="003F3FA1">
      <w:pPr>
        <w:spacing w:line="240" w:lineRule="auto"/>
        <w:rPr>
          <w:rFonts w:ascii="Times New Roman" w:hAnsi="Times New Roman" w:cs="Times New Roman"/>
          <w:sz w:val="24"/>
          <w:szCs w:val="24"/>
        </w:rPr>
      </w:pPr>
    </w:p>
    <w:p w14:paraId="034F33DB" w14:textId="77777777" w:rsidR="00685647" w:rsidRPr="00386A57" w:rsidRDefault="00F96402">
      <w:pPr>
        <w:spacing w:line="240" w:lineRule="auto"/>
        <w:rPr>
          <w:rFonts w:ascii="Times New Roman" w:hAnsi="Times New Roman" w:cs="Times New Roman"/>
          <w:sz w:val="24"/>
          <w:szCs w:val="24"/>
        </w:rPr>
      </w:pPr>
      <w:r w:rsidRPr="00386A57">
        <w:rPr>
          <w:rFonts w:ascii="Times New Roman" w:hAnsi="Times New Roman" w:cs="Times New Roman"/>
          <w:b/>
          <w:sz w:val="24"/>
          <w:szCs w:val="24"/>
        </w:rPr>
        <w:lastRenderedPageBreak/>
        <w:t>INDICE</w:t>
      </w:r>
    </w:p>
    <w:p w14:paraId="28840808" w14:textId="77777777" w:rsidR="00AB67B4" w:rsidRDefault="00F96402" w:rsidP="00AB67B4">
      <w:pPr>
        <w:spacing w:after="0" w:line="240" w:lineRule="auto"/>
        <w:rPr>
          <w:rFonts w:ascii="Times New Roman" w:hAnsi="Times New Roman" w:cs="Times New Roman"/>
          <w:b/>
          <w:bCs/>
          <w:sz w:val="24"/>
          <w:szCs w:val="24"/>
        </w:rPr>
      </w:pPr>
      <w:r w:rsidRPr="00AB67B4">
        <w:rPr>
          <w:rFonts w:ascii="Times New Roman" w:hAnsi="Times New Roman" w:cs="Times New Roman"/>
          <w:b/>
          <w:bCs/>
          <w:sz w:val="24"/>
          <w:szCs w:val="24"/>
        </w:rPr>
        <w:t>1.</w:t>
      </w:r>
      <w:r w:rsidRPr="00386A57">
        <w:rPr>
          <w:rFonts w:ascii="Times New Roman" w:hAnsi="Times New Roman" w:cs="Times New Roman"/>
          <w:sz w:val="24"/>
          <w:szCs w:val="24"/>
        </w:rPr>
        <w:t xml:space="preserve"> SINTESI DELL’OFFERTA FORMATIVA</w:t>
      </w:r>
      <w:r w:rsidRPr="00386A57">
        <w:rPr>
          <w:rFonts w:ascii="Times New Roman" w:hAnsi="Times New Roman" w:cs="Times New Roman"/>
          <w:sz w:val="24"/>
          <w:szCs w:val="24"/>
        </w:rPr>
        <w:br/>
      </w:r>
    </w:p>
    <w:p w14:paraId="42C4216B" w14:textId="77777777" w:rsidR="00AB67B4" w:rsidRDefault="00F96402" w:rsidP="00AB67B4">
      <w:pPr>
        <w:spacing w:after="0" w:line="240" w:lineRule="auto"/>
        <w:rPr>
          <w:rFonts w:ascii="Times New Roman" w:hAnsi="Times New Roman" w:cs="Times New Roman"/>
          <w:b/>
          <w:bCs/>
          <w:sz w:val="24"/>
          <w:szCs w:val="24"/>
        </w:rPr>
      </w:pPr>
      <w:r w:rsidRPr="00AB67B4">
        <w:rPr>
          <w:rFonts w:ascii="Times New Roman" w:hAnsi="Times New Roman" w:cs="Times New Roman"/>
          <w:b/>
          <w:bCs/>
          <w:sz w:val="24"/>
          <w:szCs w:val="24"/>
        </w:rPr>
        <w:t>2.</w:t>
      </w:r>
      <w:r w:rsidRPr="00386A57">
        <w:rPr>
          <w:rFonts w:ascii="Times New Roman" w:hAnsi="Times New Roman" w:cs="Times New Roman"/>
          <w:sz w:val="24"/>
          <w:szCs w:val="24"/>
        </w:rPr>
        <w:t xml:space="preserve"> COMPOSIZIONE E PROFILO DELLA CLASSE</w:t>
      </w:r>
      <w:r w:rsidRPr="00386A57">
        <w:rPr>
          <w:rFonts w:ascii="Times New Roman" w:hAnsi="Times New Roman" w:cs="Times New Roman"/>
          <w:sz w:val="24"/>
          <w:szCs w:val="24"/>
        </w:rPr>
        <w:br/>
      </w:r>
    </w:p>
    <w:p w14:paraId="149BA5A8" w14:textId="77777777" w:rsidR="00AB67B4" w:rsidRDefault="00F96402" w:rsidP="00AB67B4">
      <w:pPr>
        <w:spacing w:after="0" w:line="240" w:lineRule="auto"/>
        <w:rPr>
          <w:rFonts w:ascii="Times New Roman" w:hAnsi="Times New Roman" w:cs="Times New Roman"/>
          <w:b/>
          <w:bCs/>
          <w:sz w:val="24"/>
          <w:szCs w:val="24"/>
        </w:rPr>
      </w:pPr>
      <w:r w:rsidRPr="00AB67B4">
        <w:rPr>
          <w:rFonts w:ascii="Times New Roman" w:hAnsi="Times New Roman" w:cs="Times New Roman"/>
          <w:b/>
          <w:bCs/>
          <w:sz w:val="24"/>
          <w:szCs w:val="24"/>
        </w:rPr>
        <w:t>3.</w:t>
      </w:r>
      <w:r w:rsidRPr="00386A57">
        <w:rPr>
          <w:rFonts w:ascii="Times New Roman" w:hAnsi="Times New Roman" w:cs="Times New Roman"/>
          <w:sz w:val="24"/>
          <w:szCs w:val="24"/>
        </w:rPr>
        <w:t xml:space="preserve"> COMPOSIZIONE DEL CONSIGLIO DI CLASSE</w:t>
      </w:r>
      <w:r w:rsidRPr="00386A57">
        <w:rPr>
          <w:rFonts w:ascii="Times New Roman" w:hAnsi="Times New Roman" w:cs="Times New Roman"/>
          <w:sz w:val="24"/>
          <w:szCs w:val="24"/>
        </w:rPr>
        <w:br/>
      </w:r>
    </w:p>
    <w:p w14:paraId="493F38DD" w14:textId="77777777" w:rsidR="00AB67B4" w:rsidRDefault="00F96402" w:rsidP="00AB67B4">
      <w:pPr>
        <w:spacing w:after="0" w:line="240" w:lineRule="auto"/>
        <w:rPr>
          <w:rFonts w:ascii="Times New Roman" w:hAnsi="Times New Roman" w:cs="Times New Roman"/>
          <w:b/>
          <w:bCs/>
          <w:sz w:val="24"/>
          <w:szCs w:val="24"/>
        </w:rPr>
      </w:pPr>
      <w:r w:rsidRPr="00AB67B4">
        <w:rPr>
          <w:rFonts w:ascii="Times New Roman" w:hAnsi="Times New Roman" w:cs="Times New Roman"/>
          <w:b/>
          <w:bCs/>
          <w:sz w:val="24"/>
          <w:szCs w:val="24"/>
        </w:rPr>
        <w:t>4.</w:t>
      </w:r>
      <w:r w:rsidRPr="00386A57">
        <w:rPr>
          <w:rFonts w:ascii="Times New Roman" w:hAnsi="Times New Roman" w:cs="Times New Roman"/>
          <w:sz w:val="24"/>
          <w:szCs w:val="24"/>
        </w:rPr>
        <w:t xml:space="preserve"> OBIETTIVI EDUCATIVI E DIDATTICI CONSEGUITI</w:t>
      </w:r>
      <w:r w:rsidRPr="00386A57">
        <w:rPr>
          <w:rFonts w:ascii="Times New Roman" w:hAnsi="Times New Roman" w:cs="Times New Roman"/>
          <w:sz w:val="24"/>
          <w:szCs w:val="24"/>
        </w:rPr>
        <w:br/>
      </w:r>
    </w:p>
    <w:p w14:paraId="454D64C3" w14:textId="77777777" w:rsidR="00AB67B4" w:rsidRDefault="00F96402" w:rsidP="00AB67B4">
      <w:pPr>
        <w:spacing w:after="0" w:line="240" w:lineRule="auto"/>
        <w:rPr>
          <w:rFonts w:ascii="Times New Roman" w:hAnsi="Times New Roman" w:cs="Times New Roman"/>
          <w:b/>
          <w:bCs/>
          <w:sz w:val="24"/>
          <w:szCs w:val="24"/>
        </w:rPr>
      </w:pPr>
      <w:r w:rsidRPr="00AB67B4">
        <w:rPr>
          <w:rFonts w:ascii="Times New Roman" w:hAnsi="Times New Roman" w:cs="Times New Roman"/>
          <w:b/>
          <w:bCs/>
          <w:sz w:val="24"/>
          <w:szCs w:val="24"/>
        </w:rPr>
        <w:t>5.</w:t>
      </w:r>
      <w:r w:rsidRPr="00386A57">
        <w:rPr>
          <w:rFonts w:ascii="Times New Roman" w:hAnsi="Times New Roman" w:cs="Times New Roman"/>
          <w:sz w:val="24"/>
          <w:szCs w:val="24"/>
        </w:rPr>
        <w:t xml:space="preserve"> VALUTAZIONE</w:t>
      </w:r>
      <w:r w:rsidRPr="00386A57">
        <w:rPr>
          <w:rFonts w:ascii="Times New Roman" w:hAnsi="Times New Roman" w:cs="Times New Roman"/>
          <w:sz w:val="24"/>
          <w:szCs w:val="24"/>
        </w:rPr>
        <w:br/>
      </w:r>
    </w:p>
    <w:p w14:paraId="601D799B" w14:textId="77777777" w:rsidR="00AB67B4" w:rsidRDefault="00F96402" w:rsidP="00AB67B4">
      <w:pPr>
        <w:spacing w:after="0" w:line="240" w:lineRule="auto"/>
        <w:rPr>
          <w:rFonts w:ascii="Times New Roman" w:hAnsi="Times New Roman" w:cs="Times New Roman"/>
          <w:b/>
          <w:bCs/>
          <w:sz w:val="24"/>
          <w:szCs w:val="24"/>
        </w:rPr>
      </w:pPr>
      <w:r w:rsidRPr="00AB67B4">
        <w:rPr>
          <w:rFonts w:ascii="Times New Roman" w:hAnsi="Times New Roman" w:cs="Times New Roman"/>
          <w:b/>
          <w:bCs/>
          <w:sz w:val="24"/>
          <w:szCs w:val="24"/>
        </w:rPr>
        <w:t>6.</w:t>
      </w:r>
      <w:r w:rsidRPr="00386A57">
        <w:rPr>
          <w:rFonts w:ascii="Times New Roman" w:hAnsi="Times New Roman" w:cs="Times New Roman"/>
          <w:sz w:val="24"/>
          <w:szCs w:val="24"/>
        </w:rPr>
        <w:t xml:space="preserve"> DIDATTICA A DISTANZA</w:t>
      </w:r>
      <w:r w:rsidRPr="00386A57">
        <w:rPr>
          <w:rFonts w:ascii="Times New Roman" w:hAnsi="Times New Roman" w:cs="Times New Roman"/>
          <w:sz w:val="24"/>
          <w:szCs w:val="24"/>
        </w:rPr>
        <w:br/>
      </w:r>
    </w:p>
    <w:p w14:paraId="55EBE274" w14:textId="77777777" w:rsidR="00AB67B4" w:rsidRDefault="00F96402" w:rsidP="00AB67B4">
      <w:pPr>
        <w:spacing w:after="0" w:line="240" w:lineRule="auto"/>
        <w:rPr>
          <w:rFonts w:ascii="Times New Roman" w:hAnsi="Times New Roman" w:cs="Times New Roman"/>
          <w:b/>
          <w:bCs/>
          <w:sz w:val="24"/>
          <w:szCs w:val="24"/>
        </w:rPr>
      </w:pPr>
      <w:r w:rsidRPr="00AB67B4">
        <w:rPr>
          <w:rFonts w:ascii="Times New Roman" w:hAnsi="Times New Roman" w:cs="Times New Roman"/>
          <w:b/>
          <w:bCs/>
          <w:sz w:val="24"/>
          <w:szCs w:val="24"/>
        </w:rPr>
        <w:t>7.</w:t>
      </w:r>
      <w:r w:rsidRPr="00386A57">
        <w:rPr>
          <w:rFonts w:ascii="Times New Roman" w:hAnsi="Times New Roman" w:cs="Times New Roman"/>
          <w:sz w:val="24"/>
          <w:szCs w:val="24"/>
        </w:rPr>
        <w:t xml:space="preserve"> CITTADINANZA E COSTITUZIONE</w:t>
      </w:r>
      <w:r w:rsidRPr="00386A57">
        <w:rPr>
          <w:rFonts w:ascii="Times New Roman" w:hAnsi="Times New Roman" w:cs="Times New Roman"/>
          <w:sz w:val="24"/>
          <w:szCs w:val="24"/>
        </w:rPr>
        <w:br/>
      </w:r>
    </w:p>
    <w:p w14:paraId="2E5434F5" w14:textId="77777777" w:rsidR="00AB67B4" w:rsidRDefault="00F96402" w:rsidP="00AB67B4">
      <w:pPr>
        <w:spacing w:after="0" w:line="240" w:lineRule="auto"/>
        <w:rPr>
          <w:rFonts w:ascii="Times New Roman" w:hAnsi="Times New Roman" w:cs="Times New Roman"/>
          <w:b/>
          <w:bCs/>
          <w:sz w:val="24"/>
          <w:szCs w:val="24"/>
        </w:rPr>
      </w:pPr>
      <w:r w:rsidRPr="00AB67B4">
        <w:rPr>
          <w:rFonts w:ascii="Times New Roman" w:hAnsi="Times New Roman" w:cs="Times New Roman"/>
          <w:b/>
          <w:bCs/>
          <w:sz w:val="24"/>
          <w:szCs w:val="24"/>
        </w:rPr>
        <w:t>8.</w:t>
      </w:r>
      <w:r w:rsidRPr="00386A57">
        <w:rPr>
          <w:rFonts w:ascii="Times New Roman" w:hAnsi="Times New Roman" w:cs="Times New Roman"/>
          <w:sz w:val="24"/>
          <w:szCs w:val="24"/>
        </w:rPr>
        <w:t xml:space="preserve"> CLIL</w:t>
      </w:r>
      <w:r w:rsidRPr="00386A57">
        <w:rPr>
          <w:rFonts w:ascii="Times New Roman" w:hAnsi="Times New Roman" w:cs="Times New Roman"/>
          <w:sz w:val="24"/>
          <w:szCs w:val="24"/>
        </w:rPr>
        <w:br/>
      </w:r>
    </w:p>
    <w:p w14:paraId="2C042BAE" w14:textId="5B15CCAE" w:rsidR="00AB67B4" w:rsidRDefault="00F96402" w:rsidP="00AB67B4">
      <w:pPr>
        <w:spacing w:after="0" w:line="240" w:lineRule="auto"/>
        <w:rPr>
          <w:rFonts w:ascii="Times New Roman" w:hAnsi="Times New Roman" w:cs="Times New Roman"/>
          <w:b/>
          <w:bCs/>
          <w:sz w:val="24"/>
          <w:szCs w:val="24"/>
        </w:rPr>
      </w:pPr>
      <w:r w:rsidRPr="00AB67B4">
        <w:rPr>
          <w:rFonts w:ascii="Times New Roman" w:hAnsi="Times New Roman" w:cs="Times New Roman"/>
          <w:b/>
          <w:bCs/>
          <w:sz w:val="24"/>
          <w:szCs w:val="24"/>
        </w:rPr>
        <w:t>9.</w:t>
      </w:r>
      <w:r w:rsidRPr="00386A57">
        <w:rPr>
          <w:rFonts w:ascii="Times New Roman" w:hAnsi="Times New Roman" w:cs="Times New Roman"/>
          <w:sz w:val="24"/>
          <w:szCs w:val="24"/>
        </w:rPr>
        <w:t xml:space="preserve"> INIZIATIVE IN PREPARAZIONE ALL’ESAME DI </w:t>
      </w:r>
      <w:r w:rsidR="00D76BB5">
        <w:rPr>
          <w:rFonts w:ascii="Times New Roman" w:hAnsi="Times New Roman" w:cs="Times New Roman"/>
          <w:sz w:val="24"/>
          <w:szCs w:val="24"/>
        </w:rPr>
        <w:t>MATURITA’</w:t>
      </w:r>
      <w:r w:rsidRPr="00386A57">
        <w:rPr>
          <w:rFonts w:ascii="Times New Roman" w:hAnsi="Times New Roman" w:cs="Times New Roman"/>
          <w:sz w:val="24"/>
          <w:szCs w:val="24"/>
        </w:rPr>
        <w:br/>
      </w:r>
    </w:p>
    <w:p w14:paraId="74BF3EEA" w14:textId="20805E61" w:rsidR="00AB67B4" w:rsidRDefault="00F96402" w:rsidP="00AB67B4">
      <w:pPr>
        <w:spacing w:after="0" w:line="240" w:lineRule="auto"/>
        <w:rPr>
          <w:rFonts w:ascii="Times New Roman" w:hAnsi="Times New Roman" w:cs="Times New Roman"/>
          <w:b/>
          <w:bCs/>
          <w:sz w:val="24"/>
          <w:szCs w:val="24"/>
        </w:rPr>
      </w:pPr>
      <w:r w:rsidRPr="00AB67B4">
        <w:rPr>
          <w:rFonts w:ascii="Times New Roman" w:hAnsi="Times New Roman" w:cs="Times New Roman"/>
          <w:b/>
          <w:bCs/>
          <w:sz w:val="24"/>
          <w:szCs w:val="24"/>
        </w:rPr>
        <w:t>10.</w:t>
      </w:r>
      <w:r w:rsidRPr="00386A57">
        <w:rPr>
          <w:rFonts w:ascii="Times New Roman" w:hAnsi="Times New Roman" w:cs="Times New Roman"/>
          <w:sz w:val="24"/>
          <w:szCs w:val="24"/>
        </w:rPr>
        <w:t xml:space="preserve"> </w:t>
      </w:r>
      <w:r w:rsidR="00D76BB5">
        <w:rPr>
          <w:rFonts w:ascii="Times New Roman" w:hAnsi="Times New Roman" w:cs="Times New Roman"/>
          <w:sz w:val="24"/>
          <w:szCs w:val="24"/>
        </w:rPr>
        <w:t>FORMAZIONE SCUOLA LAVORO</w:t>
      </w:r>
      <w:r w:rsidRPr="00386A57">
        <w:rPr>
          <w:rFonts w:ascii="Times New Roman" w:hAnsi="Times New Roman" w:cs="Times New Roman"/>
          <w:sz w:val="24"/>
          <w:szCs w:val="24"/>
        </w:rPr>
        <w:t xml:space="preserve"> </w:t>
      </w:r>
      <w:r w:rsidRPr="00386A57">
        <w:rPr>
          <w:rFonts w:ascii="Times New Roman" w:hAnsi="Times New Roman" w:cs="Times New Roman"/>
          <w:sz w:val="24"/>
          <w:szCs w:val="24"/>
        </w:rPr>
        <w:br/>
      </w:r>
    </w:p>
    <w:p w14:paraId="37333014" w14:textId="77777777" w:rsidR="00AB67B4" w:rsidRDefault="00F96402" w:rsidP="00AB67B4">
      <w:pPr>
        <w:spacing w:after="0" w:line="240" w:lineRule="auto"/>
        <w:rPr>
          <w:rFonts w:ascii="Times New Roman" w:hAnsi="Times New Roman" w:cs="Times New Roman"/>
          <w:b/>
          <w:bCs/>
          <w:sz w:val="24"/>
          <w:szCs w:val="24"/>
        </w:rPr>
      </w:pPr>
      <w:r w:rsidRPr="00AB67B4">
        <w:rPr>
          <w:rFonts w:ascii="Times New Roman" w:hAnsi="Times New Roman" w:cs="Times New Roman"/>
          <w:b/>
          <w:bCs/>
          <w:sz w:val="24"/>
          <w:szCs w:val="24"/>
        </w:rPr>
        <w:t>11.</w:t>
      </w:r>
      <w:r w:rsidRPr="00386A57">
        <w:rPr>
          <w:rFonts w:ascii="Times New Roman" w:hAnsi="Times New Roman" w:cs="Times New Roman"/>
          <w:sz w:val="24"/>
          <w:szCs w:val="24"/>
        </w:rPr>
        <w:t>ORIENTAMENTO</w:t>
      </w:r>
      <w:r w:rsidRPr="00386A57">
        <w:rPr>
          <w:rFonts w:ascii="Times New Roman" w:hAnsi="Times New Roman" w:cs="Times New Roman"/>
          <w:sz w:val="24"/>
          <w:szCs w:val="24"/>
        </w:rPr>
        <w:br/>
      </w:r>
    </w:p>
    <w:p w14:paraId="38A9E503" w14:textId="77777777" w:rsidR="00AB67B4" w:rsidRDefault="00F96402" w:rsidP="00AB67B4">
      <w:pPr>
        <w:spacing w:after="0" w:line="240" w:lineRule="auto"/>
        <w:rPr>
          <w:rFonts w:ascii="Times New Roman" w:hAnsi="Times New Roman" w:cs="Times New Roman"/>
          <w:b/>
          <w:bCs/>
          <w:sz w:val="24"/>
          <w:szCs w:val="24"/>
        </w:rPr>
      </w:pPr>
      <w:r w:rsidRPr="00AB67B4">
        <w:rPr>
          <w:rFonts w:ascii="Times New Roman" w:hAnsi="Times New Roman" w:cs="Times New Roman"/>
          <w:b/>
          <w:bCs/>
          <w:sz w:val="24"/>
          <w:szCs w:val="24"/>
        </w:rPr>
        <w:t>12.</w:t>
      </w:r>
      <w:r w:rsidRPr="00386A57">
        <w:rPr>
          <w:rFonts w:ascii="Times New Roman" w:hAnsi="Times New Roman" w:cs="Times New Roman"/>
          <w:sz w:val="24"/>
          <w:szCs w:val="24"/>
        </w:rPr>
        <w:t xml:space="preserve"> ATTIVITÁ DI SOSTEGNO E ECCELLENZA</w:t>
      </w:r>
      <w:r w:rsidRPr="00386A57">
        <w:rPr>
          <w:rFonts w:ascii="Times New Roman" w:hAnsi="Times New Roman" w:cs="Times New Roman"/>
          <w:sz w:val="24"/>
          <w:szCs w:val="24"/>
        </w:rPr>
        <w:br/>
      </w:r>
    </w:p>
    <w:p w14:paraId="2CDD1AFE" w14:textId="77777777" w:rsidR="00AB67B4" w:rsidRDefault="00F96402" w:rsidP="00AB67B4">
      <w:pPr>
        <w:spacing w:after="0" w:line="240" w:lineRule="auto"/>
        <w:rPr>
          <w:rFonts w:ascii="Times New Roman" w:hAnsi="Times New Roman" w:cs="Times New Roman"/>
          <w:b/>
          <w:bCs/>
          <w:sz w:val="24"/>
          <w:szCs w:val="24"/>
        </w:rPr>
      </w:pPr>
      <w:r w:rsidRPr="00AB67B4">
        <w:rPr>
          <w:rFonts w:ascii="Times New Roman" w:hAnsi="Times New Roman" w:cs="Times New Roman"/>
          <w:b/>
          <w:bCs/>
          <w:sz w:val="24"/>
          <w:szCs w:val="24"/>
        </w:rPr>
        <w:t>ALLEGATO A:</w:t>
      </w:r>
      <w:r w:rsidRPr="00386A57">
        <w:rPr>
          <w:rFonts w:ascii="Times New Roman" w:hAnsi="Times New Roman" w:cs="Times New Roman"/>
          <w:sz w:val="24"/>
          <w:szCs w:val="24"/>
        </w:rPr>
        <w:t xml:space="preserve"> PROGRAMMI DISCIPLINARI </w:t>
      </w:r>
      <w:r w:rsidRPr="00386A57">
        <w:rPr>
          <w:rFonts w:ascii="Times New Roman" w:hAnsi="Times New Roman" w:cs="Times New Roman"/>
          <w:sz w:val="24"/>
          <w:szCs w:val="24"/>
        </w:rPr>
        <w:br/>
      </w:r>
    </w:p>
    <w:p w14:paraId="1084FA0E" w14:textId="61A7BF6F" w:rsidR="00685647" w:rsidRPr="00386A57" w:rsidRDefault="00F96402" w:rsidP="00AB67B4">
      <w:pPr>
        <w:spacing w:after="0" w:line="240" w:lineRule="auto"/>
        <w:rPr>
          <w:rFonts w:ascii="Times New Roman" w:hAnsi="Times New Roman" w:cs="Times New Roman"/>
          <w:sz w:val="24"/>
          <w:szCs w:val="24"/>
        </w:rPr>
      </w:pPr>
      <w:r w:rsidRPr="00AB67B4">
        <w:rPr>
          <w:rFonts w:ascii="Times New Roman" w:hAnsi="Times New Roman" w:cs="Times New Roman"/>
          <w:b/>
          <w:bCs/>
          <w:sz w:val="24"/>
          <w:szCs w:val="24"/>
        </w:rPr>
        <w:t>ALLEGATO B:</w:t>
      </w:r>
      <w:r w:rsidRPr="00386A57">
        <w:rPr>
          <w:rFonts w:ascii="Times New Roman" w:hAnsi="Times New Roman" w:cs="Times New Roman"/>
          <w:sz w:val="24"/>
          <w:szCs w:val="24"/>
        </w:rPr>
        <w:t xml:space="preserve"> TESTI DELLE SIMULAZIONI D</w:t>
      </w:r>
      <w:r w:rsidR="005D3869">
        <w:rPr>
          <w:rFonts w:ascii="Times New Roman" w:hAnsi="Times New Roman" w:cs="Times New Roman"/>
          <w:sz w:val="24"/>
          <w:szCs w:val="24"/>
        </w:rPr>
        <w:t xml:space="preserve">ELLE </w:t>
      </w:r>
      <w:r w:rsidRPr="00386A57">
        <w:rPr>
          <w:rFonts w:ascii="Times New Roman" w:hAnsi="Times New Roman" w:cs="Times New Roman"/>
          <w:sz w:val="24"/>
          <w:szCs w:val="24"/>
        </w:rPr>
        <w:t>PROVE SCRITTE</w:t>
      </w:r>
    </w:p>
    <w:p w14:paraId="5879A5FB" w14:textId="77777777" w:rsidR="00685647" w:rsidRPr="00386A57" w:rsidRDefault="00685647">
      <w:pPr>
        <w:spacing w:line="240" w:lineRule="auto"/>
        <w:rPr>
          <w:rFonts w:ascii="Times New Roman" w:hAnsi="Times New Roman" w:cs="Times New Roman"/>
          <w:sz w:val="24"/>
          <w:szCs w:val="24"/>
        </w:rPr>
      </w:pPr>
    </w:p>
    <w:p w14:paraId="4DE1762F" w14:textId="77777777" w:rsidR="00685647" w:rsidRPr="00386A57" w:rsidRDefault="00685647">
      <w:pPr>
        <w:spacing w:line="240" w:lineRule="auto"/>
        <w:rPr>
          <w:rFonts w:ascii="Times New Roman" w:hAnsi="Times New Roman" w:cs="Times New Roman"/>
          <w:sz w:val="24"/>
          <w:szCs w:val="24"/>
        </w:rPr>
      </w:pPr>
    </w:p>
    <w:p w14:paraId="1CCAEE07" w14:textId="77777777" w:rsidR="00685647" w:rsidRPr="00386A57" w:rsidRDefault="00685647">
      <w:pPr>
        <w:spacing w:line="240" w:lineRule="auto"/>
        <w:rPr>
          <w:rFonts w:ascii="Times New Roman" w:hAnsi="Times New Roman" w:cs="Times New Roman"/>
          <w:sz w:val="24"/>
          <w:szCs w:val="24"/>
        </w:rPr>
      </w:pPr>
    </w:p>
    <w:p w14:paraId="301A3A5E" w14:textId="77777777" w:rsidR="00685647" w:rsidRPr="00386A57" w:rsidRDefault="00685647">
      <w:pPr>
        <w:spacing w:line="240" w:lineRule="auto"/>
        <w:rPr>
          <w:rFonts w:ascii="Times New Roman" w:hAnsi="Times New Roman" w:cs="Times New Roman"/>
          <w:sz w:val="24"/>
          <w:szCs w:val="24"/>
        </w:rPr>
      </w:pPr>
    </w:p>
    <w:p w14:paraId="2D0A170E" w14:textId="77777777" w:rsidR="00685647" w:rsidRDefault="00685647">
      <w:pPr>
        <w:spacing w:line="240" w:lineRule="auto"/>
        <w:rPr>
          <w:rFonts w:ascii="Times New Roman" w:hAnsi="Times New Roman" w:cs="Times New Roman"/>
          <w:sz w:val="24"/>
          <w:szCs w:val="24"/>
        </w:rPr>
      </w:pPr>
    </w:p>
    <w:p w14:paraId="2C9530E6" w14:textId="77777777" w:rsidR="006A5F17" w:rsidRDefault="006A5F17">
      <w:pPr>
        <w:spacing w:line="240" w:lineRule="auto"/>
        <w:rPr>
          <w:rFonts w:ascii="Times New Roman" w:hAnsi="Times New Roman" w:cs="Times New Roman"/>
          <w:sz w:val="24"/>
          <w:szCs w:val="24"/>
        </w:rPr>
      </w:pPr>
    </w:p>
    <w:p w14:paraId="75BCFEAE" w14:textId="77777777" w:rsidR="006A5F17" w:rsidRDefault="006A5F17">
      <w:pPr>
        <w:spacing w:line="240" w:lineRule="auto"/>
        <w:rPr>
          <w:rFonts w:ascii="Times New Roman" w:hAnsi="Times New Roman" w:cs="Times New Roman"/>
          <w:sz w:val="24"/>
          <w:szCs w:val="24"/>
        </w:rPr>
      </w:pPr>
    </w:p>
    <w:p w14:paraId="405A85A2" w14:textId="77777777" w:rsidR="006A5F17" w:rsidRDefault="006A5F17">
      <w:pPr>
        <w:spacing w:line="240" w:lineRule="auto"/>
        <w:rPr>
          <w:rFonts w:ascii="Times New Roman" w:hAnsi="Times New Roman" w:cs="Times New Roman"/>
          <w:sz w:val="24"/>
          <w:szCs w:val="24"/>
        </w:rPr>
      </w:pPr>
    </w:p>
    <w:p w14:paraId="1198DA1D" w14:textId="77777777" w:rsidR="006A5F17" w:rsidRDefault="006A5F17">
      <w:pPr>
        <w:spacing w:line="240" w:lineRule="auto"/>
        <w:rPr>
          <w:rFonts w:ascii="Times New Roman" w:hAnsi="Times New Roman" w:cs="Times New Roman"/>
          <w:sz w:val="24"/>
          <w:szCs w:val="24"/>
        </w:rPr>
      </w:pPr>
    </w:p>
    <w:p w14:paraId="47CDCCD5" w14:textId="77777777" w:rsidR="006A5F17" w:rsidRPr="00386A57" w:rsidRDefault="006A5F17">
      <w:pPr>
        <w:spacing w:line="240" w:lineRule="auto"/>
        <w:rPr>
          <w:rFonts w:ascii="Times New Roman" w:hAnsi="Times New Roman" w:cs="Times New Roman"/>
          <w:sz w:val="24"/>
          <w:szCs w:val="24"/>
        </w:rPr>
      </w:pPr>
    </w:p>
    <w:p w14:paraId="77233618" w14:textId="77777777" w:rsidR="00685647" w:rsidRPr="00386A57" w:rsidRDefault="00685647">
      <w:pPr>
        <w:spacing w:line="240" w:lineRule="auto"/>
        <w:rPr>
          <w:rFonts w:ascii="Times New Roman" w:hAnsi="Times New Roman" w:cs="Times New Roman"/>
          <w:sz w:val="24"/>
          <w:szCs w:val="24"/>
        </w:rPr>
      </w:pPr>
    </w:p>
    <w:p w14:paraId="30D0B864" w14:textId="5FAAD059" w:rsidR="002F59FE" w:rsidRPr="00F66BC1" w:rsidRDefault="00F96402" w:rsidP="00114EB3">
      <w:pPr>
        <w:pStyle w:val="Paragrafoelenco"/>
        <w:numPr>
          <w:ilvl w:val="0"/>
          <w:numId w:val="15"/>
        </w:numPr>
        <w:spacing w:after="0" w:line="240" w:lineRule="auto"/>
        <w:rPr>
          <w:rFonts w:ascii="Times New Roman" w:hAnsi="Times New Roman"/>
          <w:b/>
          <w:sz w:val="28"/>
          <w:szCs w:val="28"/>
        </w:rPr>
      </w:pPr>
      <w:r w:rsidRPr="00F66BC1">
        <w:rPr>
          <w:rFonts w:ascii="Times New Roman" w:hAnsi="Times New Roman"/>
          <w:b/>
          <w:sz w:val="28"/>
          <w:szCs w:val="28"/>
        </w:rPr>
        <w:lastRenderedPageBreak/>
        <w:t>SINTESI DELL’OFFERTA FORMATIVA</w:t>
      </w:r>
    </w:p>
    <w:p w14:paraId="635C243C" w14:textId="77777777" w:rsidR="00F66BC1" w:rsidRPr="00F66BC1" w:rsidRDefault="00F66BC1" w:rsidP="00F66BC1">
      <w:pPr>
        <w:pStyle w:val="Paragrafoelenco"/>
        <w:spacing w:after="0" w:line="240" w:lineRule="auto"/>
        <w:rPr>
          <w:rFonts w:ascii="Times New Roman" w:hAnsi="Times New Roman"/>
          <w:b/>
          <w:sz w:val="28"/>
          <w:szCs w:val="28"/>
        </w:rPr>
      </w:pPr>
    </w:p>
    <w:p w14:paraId="212F5131" w14:textId="33B2689D" w:rsidR="00685647" w:rsidRPr="004653DE" w:rsidRDefault="00F96402" w:rsidP="00F66BC1">
      <w:pPr>
        <w:spacing w:after="0" w:line="240" w:lineRule="auto"/>
        <w:jc w:val="both"/>
        <w:rPr>
          <w:rFonts w:ascii="Times New Roman" w:hAnsi="Times New Roman" w:cs="Times New Roman"/>
          <w:sz w:val="24"/>
          <w:szCs w:val="24"/>
        </w:rPr>
      </w:pPr>
      <w:r w:rsidRPr="004653DE">
        <w:rPr>
          <w:rFonts w:ascii="Times New Roman" w:hAnsi="Times New Roman" w:cs="Times New Roman"/>
          <w:sz w:val="24"/>
          <w:szCs w:val="24"/>
        </w:rPr>
        <w:t>Un’icona sintetica dell’Istituto Montini può essere quella di un tavolo che si regge su tre gambe</w:t>
      </w:r>
      <w:r w:rsidR="004653DE">
        <w:rPr>
          <w:rFonts w:ascii="Times New Roman" w:hAnsi="Times New Roman" w:cs="Times New Roman"/>
          <w:sz w:val="24"/>
          <w:szCs w:val="24"/>
        </w:rPr>
        <w:t>.</w:t>
      </w:r>
      <w:r w:rsidRPr="004653DE">
        <w:rPr>
          <w:rFonts w:ascii="Times New Roman" w:hAnsi="Times New Roman" w:cs="Times New Roman"/>
          <w:sz w:val="24"/>
          <w:szCs w:val="24"/>
        </w:rPr>
        <w:t xml:space="preserve"> </w:t>
      </w:r>
    </w:p>
    <w:p w14:paraId="71B254E3" w14:textId="782C470E" w:rsidR="00685647" w:rsidRPr="004653DE" w:rsidRDefault="0013112E" w:rsidP="00F66BC1">
      <w:pPr>
        <w:spacing w:after="0" w:line="240" w:lineRule="auto"/>
        <w:rPr>
          <w:rFonts w:ascii="Times New Roman" w:hAnsi="Times New Roman" w:cs="Times New Roman"/>
          <w:sz w:val="24"/>
          <w:szCs w:val="24"/>
        </w:rPr>
      </w:pPr>
      <w:r w:rsidRPr="004653DE">
        <w:rPr>
          <w:rFonts w:ascii="Times New Roman" w:hAnsi="Times New Roman" w:cs="Times New Roman"/>
          <w:sz w:val="24"/>
          <w:szCs w:val="24"/>
        </w:rPr>
        <w:t>E</w:t>
      </w:r>
      <w:r w:rsidR="00F96402" w:rsidRPr="004653DE">
        <w:rPr>
          <w:rFonts w:ascii="Times New Roman" w:hAnsi="Times New Roman" w:cs="Times New Roman"/>
          <w:sz w:val="24"/>
          <w:szCs w:val="24"/>
        </w:rPr>
        <w:t>ssere scuola cattolica</w:t>
      </w:r>
      <w:r w:rsidR="003D19A4">
        <w:rPr>
          <w:rFonts w:ascii="Times New Roman" w:hAnsi="Times New Roman" w:cs="Times New Roman"/>
          <w:sz w:val="24"/>
          <w:szCs w:val="24"/>
        </w:rPr>
        <w:t>,</w:t>
      </w:r>
      <w:r w:rsidRPr="004653DE">
        <w:rPr>
          <w:rFonts w:ascii="Times New Roman" w:hAnsi="Times New Roman" w:cs="Times New Roman"/>
          <w:sz w:val="24"/>
          <w:szCs w:val="24"/>
        </w:rPr>
        <w:t xml:space="preserve"> </w:t>
      </w:r>
      <w:r w:rsidR="00F96402" w:rsidRPr="004653DE">
        <w:rPr>
          <w:rFonts w:ascii="Times New Roman" w:hAnsi="Times New Roman" w:cs="Times New Roman"/>
          <w:sz w:val="24"/>
          <w:szCs w:val="24"/>
        </w:rPr>
        <w:t>scuola popolare</w:t>
      </w:r>
      <w:r w:rsidR="003D19A4">
        <w:rPr>
          <w:rFonts w:ascii="Times New Roman" w:hAnsi="Times New Roman" w:cs="Times New Roman"/>
          <w:sz w:val="24"/>
          <w:szCs w:val="24"/>
        </w:rPr>
        <w:t>,</w:t>
      </w:r>
      <w:r w:rsidRPr="004653DE">
        <w:rPr>
          <w:rFonts w:ascii="Times New Roman" w:hAnsi="Times New Roman" w:cs="Times New Roman"/>
          <w:sz w:val="24"/>
          <w:szCs w:val="24"/>
        </w:rPr>
        <w:t xml:space="preserve"> </w:t>
      </w:r>
      <w:r w:rsidR="00F96402" w:rsidRPr="004653DE">
        <w:rPr>
          <w:rFonts w:ascii="Times New Roman" w:hAnsi="Times New Roman" w:cs="Times New Roman"/>
          <w:sz w:val="24"/>
          <w:szCs w:val="24"/>
        </w:rPr>
        <w:t xml:space="preserve">scuola di qualità. </w:t>
      </w:r>
    </w:p>
    <w:p w14:paraId="7813DAE5" w14:textId="231CAE1B" w:rsidR="00D06C61" w:rsidRPr="004653DE" w:rsidRDefault="00F96402" w:rsidP="00F66BC1">
      <w:pPr>
        <w:spacing w:after="0" w:line="240" w:lineRule="auto"/>
        <w:jc w:val="both"/>
        <w:rPr>
          <w:rFonts w:ascii="Times New Roman" w:hAnsi="Times New Roman" w:cs="Times New Roman"/>
          <w:sz w:val="24"/>
          <w:szCs w:val="24"/>
        </w:rPr>
      </w:pPr>
      <w:r w:rsidRPr="004653DE">
        <w:rPr>
          <w:rFonts w:ascii="Times New Roman" w:hAnsi="Times New Roman" w:cs="Times New Roman"/>
          <w:sz w:val="24"/>
          <w:szCs w:val="24"/>
        </w:rPr>
        <w:t>La scuola si pone come “alleata” e “sostenitrice” della crescita integrale dello studente</w:t>
      </w:r>
      <w:r w:rsidR="005D3869">
        <w:rPr>
          <w:rFonts w:ascii="Times New Roman" w:hAnsi="Times New Roman" w:cs="Times New Roman"/>
          <w:sz w:val="24"/>
          <w:szCs w:val="24"/>
        </w:rPr>
        <w:t xml:space="preserve"> </w:t>
      </w:r>
      <w:r w:rsidRPr="004653DE">
        <w:rPr>
          <w:rFonts w:ascii="Times New Roman" w:hAnsi="Times New Roman" w:cs="Times New Roman"/>
          <w:sz w:val="24"/>
          <w:szCs w:val="24"/>
        </w:rPr>
        <w:t xml:space="preserve">in collaborazione </w:t>
      </w:r>
      <w:r w:rsidR="005D3869">
        <w:rPr>
          <w:rFonts w:ascii="Times New Roman" w:hAnsi="Times New Roman" w:cs="Times New Roman"/>
          <w:sz w:val="24"/>
          <w:szCs w:val="24"/>
        </w:rPr>
        <w:t xml:space="preserve">e dialogo </w:t>
      </w:r>
      <w:r w:rsidRPr="004653DE">
        <w:rPr>
          <w:rFonts w:ascii="Times New Roman" w:hAnsi="Times New Roman" w:cs="Times New Roman"/>
          <w:sz w:val="24"/>
          <w:szCs w:val="24"/>
        </w:rPr>
        <w:t>con la famiglia</w:t>
      </w:r>
      <w:r w:rsidR="005D3869">
        <w:rPr>
          <w:rFonts w:ascii="Times New Roman" w:hAnsi="Times New Roman" w:cs="Times New Roman"/>
          <w:sz w:val="24"/>
          <w:szCs w:val="24"/>
        </w:rPr>
        <w:t xml:space="preserve"> </w:t>
      </w:r>
      <w:r w:rsidR="006F41F1">
        <w:rPr>
          <w:rFonts w:ascii="Times New Roman" w:hAnsi="Times New Roman" w:cs="Times New Roman"/>
          <w:sz w:val="24"/>
          <w:szCs w:val="24"/>
        </w:rPr>
        <w:t>offrendo</w:t>
      </w:r>
      <w:r w:rsidRPr="004653DE">
        <w:rPr>
          <w:rFonts w:ascii="Times New Roman" w:hAnsi="Times New Roman" w:cs="Times New Roman"/>
          <w:sz w:val="24"/>
          <w:szCs w:val="24"/>
        </w:rPr>
        <w:t xml:space="preserve"> proposte stimolanti</w:t>
      </w:r>
      <w:r w:rsidR="005D3869">
        <w:rPr>
          <w:rFonts w:ascii="Times New Roman" w:hAnsi="Times New Roman" w:cs="Times New Roman"/>
          <w:sz w:val="24"/>
          <w:szCs w:val="24"/>
        </w:rPr>
        <w:t xml:space="preserve"> e</w:t>
      </w:r>
      <w:r w:rsidR="006F41F1">
        <w:rPr>
          <w:rFonts w:ascii="Times New Roman" w:hAnsi="Times New Roman" w:cs="Times New Roman"/>
          <w:sz w:val="24"/>
          <w:szCs w:val="24"/>
        </w:rPr>
        <w:t xml:space="preserve"> garantendo </w:t>
      </w:r>
      <w:r w:rsidRPr="004653DE">
        <w:rPr>
          <w:rFonts w:ascii="Times New Roman" w:hAnsi="Times New Roman" w:cs="Times New Roman"/>
          <w:sz w:val="24"/>
          <w:szCs w:val="24"/>
        </w:rPr>
        <w:t xml:space="preserve">una costante comunicazione che prenda in considerazione la ricchezza e la complessità di ogni </w:t>
      </w:r>
      <w:r w:rsidR="005D3869">
        <w:rPr>
          <w:rFonts w:ascii="Times New Roman" w:hAnsi="Times New Roman" w:cs="Times New Roman"/>
          <w:sz w:val="24"/>
          <w:szCs w:val="24"/>
        </w:rPr>
        <w:t>giovane</w:t>
      </w:r>
      <w:r w:rsidRPr="004653DE">
        <w:rPr>
          <w:rFonts w:ascii="Times New Roman" w:hAnsi="Times New Roman" w:cs="Times New Roman"/>
          <w:sz w:val="24"/>
          <w:szCs w:val="24"/>
        </w:rPr>
        <w:t xml:space="preserve">. </w:t>
      </w:r>
    </w:p>
    <w:p w14:paraId="52D91D72" w14:textId="77777777" w:rsidR="00F66BC1" w:rsidRDefault="00F66BC1" w:rsidP="00F66BC1">
      <w:pPr>
        <w:spacing w:after="0" w:line="240" w:lineRule="auto"/>
        <w:jc w:val="both"/>
        <w:rPr>
          <w:rFonts w:ascii="Times New Roman" w:hAnsi="Times New Roman" w:cs="Times New Roman"/>
          <w:sz w:val="24"/>
          <w:szCs w:val="24"/>
        </w:rPr>
      </w:pPr>
    </w:p>
    <w:p w14:paraId="71F96AE7" w14:textId="1B562513" w:rsidR="00D06C61" w:rsidRPr="004653DE" w:rsidRDefault="00D06C61" w:rsidP="00F66BC1">
      <w:pPr>
        <w:spacing w:after="0" w:line="240" w:lineRule="auto"/>
        <w:jc w:val="both"/>
        <w:rPr>
          <w:rFonts w:ascii="Times New Roman" w:hAnsi="Times New Roman" w:cs="Times New Roman"/>
          <w:sz w:val="24"/>
          <w:szCs w:val="24"/>
        </w:rPr>
      </w:pPr>
      <w:r w:rsidRPr="004653DE">
        <w:rPr>
          <w:rFonts w:ascii="Times New Roman" w:hAnsi="Times New Roman" w:cs="Times New Roman"/>
          <w:sz w:val="24"/>
          <w:szCs w:val="24"/>
        </w:rPr>
        <w:t>A</w:t>
      </w:r>
      <w:r w:rsidR="00F96402" w:rsidRPr="004653DE">
        <w:rPr>
          <w:rFonts w:ascii="Times New Roman" w:hAnsi="Times New Roman" w:cs="Times New Roman"/>
          <w:sz w:val="24"/>
          <w:szCs w:val="24"/>
        </w:rPr>
        <w:t>ttraverso l’</w:t>
      </w:r>
      <w:r w:rsidR="0013112E" w:rsidRPr="004653DE">
        <w:rPr>
          <w:rFonts w:ascii="Times New Roman" w:hAnsi="Times New Roman" w:cs="Times New Roman"/>
          <w:sz w:val="24"/>
          <w:szCs w:val="24"/>
        </w:rPr>
        <w:t xml:space="preserve">acquisizione di un rigoroso metodo di lavoro in classe, una capillare </w:t>
      </w:r>
      <w:r w:rsidR="00F96402" w:rsidRPr="004653DE">
        <w:rPr>
          <w:rFonts w:ascii="Times New Roman" w:hAnsi="Times New Roman" w:cs="Times New Roman"/>
          <w:sz w:val="24"/>
          <w:szCs w:val="24"/>
        </w:rPr>
        <w:t>organizzazione dello studio, attraverso percorsi di recupero</w:t>
      </w:r>
      <w:r w:rsidR="0013112E" w:rsidRPr="004653DE">
        <w:rPr>
          <w:rFonts w:ascii="Times New Roman" w:hAnsi="Times New Roman" w:cs="Times New Roman"/>
          <w:sz w:val="24"/>
          <w:szCs w:val="24"/>
        </w:rPr>
        <w:t xml:space="preserve"> mirati, </w:t>
      </w:r>
      <w:r w:rsidR="00F96402" w:rsidRPr="004653DE">
        <w:rPr>
          <w:rFonts w:ascii="Times New Roman" w:hAnsi="Times New Roman" w:cs="Times New Roman"/>
          <w:sz w:val="24"/>
          <w:szCs w:val="24"/>
        </w:rPr>
        <w:t xml:space="preserve">attività di eccellenza </w:t>
      </w:r>
      <w:r w:rsidR="0013112E" w:rsidRPr="004653DE">
        <w:rPr>
          <w:rFonts w:ascii="Times New Roman" w:hAnsi="Times New Roman" w:cs="Times New Roman"/>
          <w:sz w:val="24"/>
          <w:szCs w:val="24"/>
        </w:rPr>
        <w:t xml:space="preserve">ed </w:t>
      </w:r>
      <w:r w:rsidR="00F96402" w:rsidRPr="004653DE">
        <w:rPr>
          <w:rFonts w:ascii="Times New Roman" w:hAnsi="Times New Roman" w:cs="Times New Roman"/>
          <w:sz w:val="24"/>
          <w:szCs w:val="24"/>
        </w:rPr>
        <w:t>interventi rispondenti alle caratteristiche del singolo studente</w:t>
      </w:r>
      <w:r w:rsidR="0013112E" w:rsidRPr="004653DE">
        <w:rPr>
          <w:rFonts w:ascii="Times New Roman" w:hAnsi="Times New Roman" w:cs="Times New Roman"/>
          <w:sz w:val="24"/>
          <w:szCs w:val="24"/>
        </w:rPr>
        <w:t xml:space="preserve"> – anche con la collaborazione di enti e professionisti esterni in caso di eventuali difficoltà </w:t>
      </w:r>
      <w:r w:rsidR="00AF5959" w:rsidRPr="004653DE">
        <w:rPr>
          <w:rFonts w:ascii="Times New Roman" w:hAnsi="Times New Roman" w:cs="Times New Roman"/>
          <w:sz w:val="24"/>
          <w:szCs w:val="24"/>
        </w:rPr>
        <w:t>sul piano metodologico e/o psicologico – ogni studente viene messo nelle c</w:t>
      </w:r>
      <w:r w:rsidR="00F96402" w:rsidRPr="004653DE">
        <w:rPr>
          <w:rFonts w:ascii="Times New Roman" w:hAnsi="Times New Roman" w:cs="Times New Roman"/>
          <w:sz w:val="24"/>
          <w:szCs w:val="24"/>
        </w:rPr>
        <w:t xml:space="preserve">ondizioni migliori perché i suoi talenti siano valorizzati e potenziati. </w:t>
      </w:r>
    </w:p>
    <w:p w14:paraId="66CDD36B" w14:textId="77777777" w:rsidR="00F66BC1" w:rsidRDefault="00F66BC1" w:rsidP="00F66BC1">
      <w:pPr>
        <w:spacing w:after="0" w:line="240" w:lineRule="auto"/>
        <w:jc w:val="both"/>
        <w:rPr>
          <w:rFonts w:ascii="Times New Roman" w:hAnsi="Times New Roman" w:cs="Times New Roman"/>
          <w:sz w:val="24"/>
          <w:szCs w:val="24"/>
        </w:rPr>
      </w:pPr>
    </w:p>
    <w:p w14:paraId="0A6B6CE1" w14:textId="35B7CA04" w:rsidR="00685647" w:rsidRPr="004653DE" w:rsidRDefault="00F96402" w:rsidP="00F66BC1">
      <w:pPr>
        <w:spacing w:after="0" w:line="240" w:lineRule="auto"/>
        <w:jc w:val="both"/>
        <w:rPr>
          <w:rFonts w:ascii="Times New Roman" w:hAnsi="Times New Roman" w:cs="Times New Roman"/>
          <w:sz w:val="24"/>
          <w:szCs w:val="24"/>
        </w:rPr>
      </w:pPr>
      <w:r w:rsidRPr="004653DE">
        <w:rPr>
          <w:rFonts w:ascii="Times New Roman" w:hAnsi="Times New Roman" w:cs="Times New Roman"/>
          <w:sz w:val="24"/>
          <w:szCs w:val="24"/>
        </w:rPr>
        <w:t xml:space="preserve">La didattica e l’offerta formativa della scuola partono dalla situazione reale e dai bisogni </w:t>
      </w:r>
      <w:r w:rsidR="00D06C61" w:rsidRPr="004653DE">
        <w:rPr>
          <w:rFonts w:ascii="Times New Roman" w:hAnsi="Times New Roman" w:cs="Times New Roman"/>
          <w:sz w:val="24"/>
          <w:szCs w:val="24"/>
        </w:rPr>
        <w:t>dello studente</w:t>
      </w:r>
      <w:r w:rsidRPr="004653DE">
        <w:rPr>
          <w:rFonts w:ascii="Times New Roman" w:hAnsi="Times New Roman" w:cs="Times New Roman"/>
          <w:sz w:val="24"/>
          <w:szCs w:val="24"/>
        </w:rPr>
        <w:t xml:space="preserve"> per stimolarlo a mettere in gioco e a frutto tutte le sue potenzialità</w:t>
      </w:r>
      <w:r w:rsidR="00AF5959" w:rsidRPr="004653DE">
        <w:rPr>
          <w:rFonts w:ascii="Times New Roman" w:hAnsi="Times New Roman" w:cs="Times New Roman"/>
          <w:sz w:val="24"/>
          <w:szCs w:val="24"/>
        </w:rPr>
        <w:t>, anche s</w:t>
      </w:r>
      <w:r w:rsidR="006F41F1">
        <w:rPr>
          <w:rFonts w:ascii="Times New Roman" w:hAnsi="Times New Roman" w:cs="Times New Roman"/>
          <w:sz w:val="24"/>
          <w:szCs w:val="24"/>
        </w:rPr>
        <w:t>ollecitando</w:t>
      </w:r>
      <w:r w:rsidR="00AF5959" w:rsidRPr="004653DE">
        <w:rPr>
          <w:rFonts w:ascii="Times New Roman" w:hAnsi="Times New Roman" w:cs="Times New Roman"/>
          <w:sz w:val="24"/>
          <w:szCs w:val="24"/>
        </w:rPr>
        <w:t xml:space="preserve"> la partecipazione a proposte formative, culturali ed educative.</w:t>
      </w:r>
    </w:p>
    <w:p w14:paraId="563CB753" w14:textId="77777777" w:rsidR="00685647" w:rsidRPr="00386A57" w:rsidRDefault="00685647">
      <w:pPr>
        <w:spacing w:line="240" w:lineRule="auto"/>
        <w:rPr>
          <w:rFonts w:ascii="Times New Roman" w:hAnsi="Times New Roman" w:cs="Times New Roman"/>
          <w:sz w:val="24"/>
          <w:szCs w:val="24"/>
        </w:rPr>
      </w:pPr>
    </w:p>
    <w:p w14:paraId="7251BED8" w14:textId="77777777" w:rsidR="00685647" w:rsidRPr="00386A57" w:rsidRDefault="00685647">
      <w:pPr>
        <w:spacing w:line="240" w:lineRule="auto"/>
        <w:rPr>
          <w:rFonts w:ascii="Times New Roman" w:hAnsi="Times New Roman" w:cs="Times New Roman"/>
          <w:sz w:val="24"/>
          <w:szCs w:val="24"/>
        </w:rPr>
      </w:pPr>
    </w:p>
    <w:p w14:paraId="4513608D" w14:textId="77777777" w:rsidR="00685647" w:rsidRPr="00386A57" w:rsidRDefault="00685647">
      <w:pPr>
        <w:spacing w:line="240" w:lineRule="auto"/>
        <w:rPr>
          <w:rFonts w:ascii="Times New Roman" w:hAnsi="Times New Roman" w:cs="Times New Roman"/>
          <w:sz w:val="24"/>
          <w:szCs w:val="24"/>
        </w:rPr>
      </w:pPr>
    </w:p>
    <w:p w14:paraId="136BD346" w14:textId="77777777" w:rsidR="00685647" w:rsidRPr="00386A57" w:rsidRDefault="00685647">
      <w:pPr>
        <w:spacing w:line="240" w:lineRule="auto"/>
        <w:rPr>
          <w:rFonts w:ascii="Times New Roman" w:hAnsi="Times New Roman" w:cs="Times New Roman"/>
          <w:sz w:val="24"/>
          <w:szCs w:val="24"/>
        </w:rPr>
      </w:pPr>
    </w:p>
    <w:p w14:paraId="2A94D3F0" w14:textId="77777777" w:rsidR="00685647" w:rsidRPr="00386A57" w:rsidRDefault="00685647">
      <w:pPr>
        <w:spacing w:line="240" w:lineRule="auto"/>
        <w:rPr>
          <w:rFonts w:ascii="Times New Roman" w:hAnsi="Times New Roman" w:cs="Times New Roman"/>
          <w:sz w:val="24"/>
          <w:szCs w:val="24"/>
        </w:rPr>
      </w:pPr>
    </w:p>
    <w:p w14:paraId="2A9357CF" w14:textId="77777777" w:rsidR="00685647" w:rsidRPr="00386A57" w:rsidRDefault="00F96402">
      <w:pPr>
        <w:spacing w:line="240" w:lineRule="auto"/>
        <w:rPr>
          <w:rFonts w:ascii="Times New Roman" w:hAnsi="Times New Roman" w:cs="Times New Roman"/>
          <w:sz w:val="24"/>
          <w:szCs w:val="24"/>
        </w:rPr>
      </w:pPr>
      <w:r w:rsidRPr="00386A57">
        <w:rPr>
          <w:rFonts w:ascii="Times New Roman" w:hAnsi="Times New Roman" w:cs="Times New Roman"/>
          <w:sz w:val="24"/>
          <w:szCs w:val="24"/>
        </w:rPr>
        <w:br w:type="page"/>
      </w:r>
    </w:p>
    <w:p w14:paraId="719C6DD2" w14:textId="503F87DC" w:rsidR="00685647" w:rsidRPr="00F66BC1" w:rsidRDefault="00F96402" w:rsidP="00114EB3">
      <w:pPr>
        <w:pStyle w:val="Paragrafoelenco"/>
        <w:numPr>
          <w:ilvl w:val="0"/>
          <w:numId w:val="15"/>
        </w:numPr>
        <w:spacing w:after="0" w:line="240" w:lineRule="auto"/>
        <w:rPr>
          <w:rFonts w:ascii="Times New Roman" w:hAnsi="Times New Roman"/>
          <w:b/>
          <w:sz w:val="28"/>
          <w:szCs w:val="28"/>
        </w:rPr>
      </w:pPr>
      <w:r w:rsidRPr="00F66BC1">
        <w:rPr>
          <w:rFonts w:ascii="Times New Roman" w:hAnsi="Times New Roman"/>
          <w:b/>
          <w:sz w:val="28"/>
          <w:szCs w:val="28"/>
        </w:rPr>
        <w:lastRenderedPageBreak/>
        <w:t xml:space="preserve">COMPOSIZIONE </w:t>
      </w:r>
      <w:r w:rsidR="007959E9">
        <w:rPr>
          <w:rFonts w:ascii="Times New Roman" w:hAnsi="Times New Roman"/>
          <w:b/>
          <w:sz w:val="28"/>
          <w:szCs w:val="28"/>
        </w:rPr>
        <w:t xml:space="preserve">E PROFILO </w:t>
      </w:r>
      <w:r w:rsidRPr="00F66BC1">
        <w:rPr>
          <w:rFonts w:ascii="Times New Roman" w:hAnsi="Times New Roman"/>
          <w:b/>
          <w:sz w:val="28"/>
          <w:szCs w:val="28"/>
        </w:rPr>
        <w:t xml:space="preserve">DELLA CLASSE </w:t>
      </w:r>
      <w:r w:rsidRPr="00F66BC1">
        <w:rPr>
          <w:rFonts w:ascii="Times New Roman" w:hAnsi="Times New Roman"/>
          <w:b/>
          <w:sz w:val="28"/>
          <w:szCs w:val="28"/>
        </w:rPr>
        <w:tab/>
      </w:r>
    </w:p>
    <w:p w14:paraId="511303EA" w14:textId="77777777" w:rsidR="00F66BC1" w:rsidRPr="00D06C61" w:rsidRDefault="00F66BC1" w:rsidP="00F66BC1">
      <w:pPr>
        <w:spacing w:after="0" w:line="240" w:lineRule="auto"/>
        <w:rPr>
          <w:rFonts w:ascii="Times New Roman" w:hAnsi="Times New Roman" w:cs="Times New Roman"/>
          <w:b/>
          <w:sz w:val="28"/>
          <w:szCs w:val="28"/>
        </w:rPr>
      </w:pPr>
    </w:p>
    <w:tbl>
      <w:tblPr>
        <w:tblStyle w:val="Grigliatabella"/>
        <w:tblW w:w="0" w:type="auto"/>
        <w:tblLook w:val="04A0" w:firstRow="1" w:lastRow="0" w:firstColumn="1" w:lastColumn="0" w:noHBand="0" w:noVBand="1"/>
      </w:tblPr>
      <w:tblGrid>
        <w:gridCol w:w="704"/>
        <w:gridCol w:w="3260"/>
        <w:gridCol w:w="3828"/>
      </w:tblGrid>
      <w:tr w:rsidR="005D3869" w14:paraId="2DC5298F" w14:textId="77777777" w:rsidTr="002F59FE">
        <w:tc>
          <w:tcPr>
            <w:tcW w:w="704" w:type="dxa"/>
          </w:tcPr>
          <w:p w14:paraId="713AFA91" w14:textId="05F3ACD7" w:rsidR="005D3869" w:rsidRPr="005D3869" w:rsidRDefault="005D3869" w:rsidP="00F66BC1">
            <w:pPr>
              <w:jc w:val="center"/>
              <w:rPr>
                <w:rFonts w:ascii="Times New Roman" w:hAnsi="Times New Roman" w:cs="Times New Roman"/>
                <w:sz w:val="24"/>
                <w:szCs w:val="24"/>
              </w:rPr>
            </w:pPr>
            <w:r w:rsidRPr="005D3869">
              <w:rPr>
                <w:rFonts w:ascii="Times New Roman" w:hAnsi="Times New Roman" w:cs="Times New Roman"/>
                <w:sz w:val="24"/>
                <w:szCs w:val="24"/>
              </w:rPr>
              <w:t>1</w:t>
            </w:r>
          </w:p>
        </w:tc>
        <w:tc>
          <w:tcPr>
            <w:tcW w:w="3260" w:type="dxa"/>
          </w:tcPr>
          <w:p w14:paraId="7EAB8143" w14:textId="22D64139" w:rsidR="005D3869" w:rsidRDefault="00D76BB5" w:rsidP="00F66BC1">
            <w:pPr>
              <w:rPr>
                <w:rFonts w:ascii="Times New Roman" w:hAnsi="Times New Roman" w:cs="Times New Roman"/>
                <w:sz w:val="24"/>
                <w:szCs w:val="24"/>
              </w:rPr>
            </w:pPr>
            <w:r>
              <w:rPr>
                <w:rFonts w:ascii="Times New Roman" w:hAnsi="Times New Roman" w:cs="Times New Roman"/>
                <w:sz w:val="24"/>
                <w:szCs w:val="24"/>
              </w:rPr>
              <w:t>Ballerini Pietro</w:t>
            </w:r>
          </w:p>
        </w:tc>
        <w:tc>
          <w:tcPr>
            <w:tcW w:w="3828" w:type="dxa"/>
          </w:tcPr>
          <w:p w14:paraId="148AD975" w14:textId="178A8167" w:rsidR="005D3869" w:rsidRPr="002F59FE" w:rsidRDefault="005D3869" w:rsidP="00F66BC1">
            <w:pPr>
              <w:pBdr>
                <w:top w:val="nil"/>
                <w:left w:val="nil"/>
                <w:bottom w:val="nil"/>
                <w:right w:val="nil"/>
                <w:between w:val="nil"/>
              </w:pBdr>
              <w:rPr>
                <w:rFonts w:ascii="Times New Roman" w:hAnsi="Times New Roman" w:cs="Times New Roman"/>
                <w:sz w:val="24"/>
                <w:szCs w:val="24"/>
              </w:rPr>
            </w:pPr>
            <w:r w:rsidRPr="002F59FE">
              <w:rPr>
                <w:rFonts w:ascii="Times New Roman" w:eastAsia="Cambria" w:hAnsi="Times New Roman" w:cs="Times New Roman"/>
                <w:color w:val="000000"/>
                <w:sz w:val="24"/>
                <w:szCs w:val="24"/>
              </w:rPr>
              <w:t>ingresso al Montini a. s. 202</w:t>
            </w:r>
            <w:r w:rsidR="00D76BB5">
              <w:rPr>
                <w:rFonts w:ascii="Times New Roman" w:eastAsia="Cambria" w:hAnsi="Times New Roman" w:cs="Times New Roman"/>
                <w:color w:val="000000"/>
                <w:sz w:val="24"/>
                <w:szCs w:val="24"/>
              </w:rPr>
              <w:t>4</w:t>
            </w:r>
            <w:r w:rsidRPr="002F59FE">
              <w:rPr>
                <w:rFonts w:ascii="Times New Roman" w:eastAsia="Cambria" w:hAnsi="Times New Roman" w:cs="Times New Roman"/>
                <w:color w:val="000000"/>
                <w:sz w:val="24"/>
                <w:szCs w:val="24"/>
              </w:rPr>
              <w:t>/202</w:t>
            </w:r>
            <w:r w:rsidR="00D76BB5">
              <w:rPr>
                <w:rFonts w:ascii="Times New Roman" w:eastAsia="Cambria" w:hAnsi="Times New Roman" w:cs="Times New Roman"/>
                <w:color w:val="000000"/>
                <w:sz w:val="24"/>
                <w:szCs w:val="24"/>
              </w:rPr>
              <w:t>5</w:t>
            </w:r>
          </w:p>
        </w:tc>
      </w:tr>
      <w:tr w:rsidR="005D3869" w14:paraId="6B02F984" w14:textId="77777777" w:rsidTr="002F59FE">
        <w:trPr>
          <w:trHeight w:val="225"/>
        </w:trPr>
        <w:tc>
          <w:tcPr>
            <w:tcW w:w="704" w:type="dxa"/>
          </w:tcPr>
          <w:p w14:paraId="7FD8146F" w14:textId="5413FA50" w:rsidR="005D3869" w:rsidRPr="005D3869" w:rsidRDefault="005D3869" w:rsidP="005D3869">
            <w:pPr>
              <w:jc w:val="center"/>
              <w:rPr>
                <w:rFonts w:ascii="Times New Roman" w:hAnsi="Times New Roman" w:cs="Times New Roman"/>
                <w:sz w:val="24"/>
                <w:szCs w:val="24"/>
              </w:rPr>
            </w:pPr>
            <w:r w:rsidRPr="005D3869">
              <w:rPr>
                <w:rFonts w:ascii="Times New Roman" w:hAnsi="Times New Roman" w:cs="Times New Roman"/>
                <w:sz w:val="24"/>
                <w:szCs w:val="24"/>
              </w:rPr>
              <w:t>2</w:t>
            </w:r>
          </w:p>
        </w:tc>
        <w:tc>
          <w:tcPr>
            <w:tcW w:w="3260" w:type="dxa"/>
          </w:tcPr>
          <w:p w14:paraId="1F94DD16" w14:textId="57BA9BC2" w:rsidR="005D3869" w:rsidRDefault="00D76BB5" w:rsidP="005D3869">
            <w:pPr>
              <w:pBdr>
                <w:top w:val="nil"/>
                <w:left w:val="nil"/>
                <w:bottom w:val="nil"/>
                <w:right w:val="nil"/>
                <w:between w:val="nil"/>
              </w:pBdr>
              <w:rPr>
                <w:rFonts w:ascii="Times New Roman" w:hAnsi="Times New Roman" w:cs="Times New Roman"/>
                <w:sz w:val="24"/>
                <w:szCs w:val="24"/>
              </w:rPr>
            </w:pPr>
            <w:r>
              <w:rPr>
                <w:rFonts w:ascii="Times New Roman" w:hAnsi="Times New Roman" w:cs="Times New Roman"/>
                <w:sz w:val="24"/>
                <w:szCs w:val="24"/>
              </w:rPr>
              <w:t>Barakat Chiara</w:t>
            </w:r>
          </w:p>
        </w:tc>
        <w:tc>
          <w:tcPr>
            <w:tcW w:w="3828" w:type="dxa"/>
          </w:tcPr>
          <w:p w14:paraId="2CF26B16" w14:textId="28725596" w:rsidR="005D3869" w:rsidRPr="002F59FE" w:rsidRDefault="00D76BB5">
            <w:pPr>
              <w:rPr>
                <w:rFonts w:ascii="Times New Roman" w:hAnsi="Times New Roman" w:cs="Times New Roman"/>
                <w:sz w:val="24"/>
                <w:szCs w:val="24"/>
              </w:rPr>
            </w:pPr>
            <w:r w:rsidRPr="002F59FE">
              <w:rPr>
                <w:rFonts w:ascii="Times New Roman" w:eastAsia="Cambria" w:hAnsi="Times New Roman" w:cs="Times New Roman"/>
                <w:color w:val="000000"/>
                <w:sz w:val="24"/>
                <w:szCs w:val="24"/>
              </w:rPr>
              <w:t>ingresso al Montini a. s. 202</w:t>
            </w:r>
            <w:r>
              <w:rPr>
                <w:rFonts w:ascii="Times New Roman" w:eastAsia="Cambria" w:hAnsi="Times New Roman" w:cs="Times New Roman"/>
                <w:color w:val="000000"/>
                <w:sz w:val="24"/>
                <w:szCs w:val="24"/>
              </w:rPr>
              <w:t>5</w:t>
            </w:r>
            <w:r w:rsidRPr="002F59FE">
              <w:rPr>
                <w:rFonts w:ascii="Times New Roman" w:eastAsia="Cambria" w:hAnsi="Times New Roman" w:cs="Times New Roman"/>
                <w:color w:val="000000"/>
                <w:sz w:val="24"/>
                <w:szCs w:val="24"/>
              </w:rPr>
              <w:t>/202</w:t>
            </w:r>
            <w:r>
              <w:rPr>
                <w:rFonts w:ascii="Times New Roman" w:eastAsia="Cambria" w:hAnsi="Times New Roman" w:cs="Times New Roman"/>
                <w:color w:val="000000"/>
                <w:sz w:val="24"/>
                <w:szCs w:val="24"/>
              </w:rPr>
              <w:t>6</w:t>
            </w:r>
          </w:p>
        </w:tc>
      </w:tr>
      <w:tr w:rsidR="005D3869" w14:paraId="374734A3" w14:textId="77777777" w:rsidTr="002F59FE">
        <w:tc>
          <w:tcPr>
            <w:tcW w:w="704" w:type="dxa"/>
          </w:tcPr>
          <w:p w14:paraId="6C2B2494" w14:textId="111968F7" w:rsidR="005D3869" w:rsidRDefault="005D3869" w:rsidP="005D3869">
            <w:pPr>
              <w:jc w:val="center"/>
              <w:rPr>
                <w:rFonts w:ascii="Times New Roman" w:hAnsi="Times New Roman" w:cs="Times New Roman"/>
                <w:sz w:val="24"/>
                <w:szCs w:val="24"/>
              </w:rPr>
            </w:pPr>
            <w:r>
              <w:rPr>
                <w:rFonts w:ascii="Times New Roman" w:hAnsi="Times New Roman" w:cs="Times New Roman"/>
                <w:sz w:val="24"/>
                <w:szCs w:val="24"/>
              </w:rPr>
              <w:t>3</w:t>
            </w:r>
          </w:p>
        </w:tc>
        <w:tc>
          <w:tcPr>
            <w:tcW w:w="3260" w:type="dxa"/>
          </w:tcPr>
          <w:p w14:paraId="4E2723B2" w14:textId="74CF02C3" w:rsidR="005D3869" w:rsidRDefault="00D76BB5">
            <w:pPr>
              <w:rPr>
                <w:rFonts w:ascii="Times New Roman" w:hAnsi="Times New Roman" w:cs="Times New Roman"/>
                <w:sz w:val="24"/>
                <w:szCs w:val="24"/>
              </w:rPr>
            </w:pPr>
            <w:r>
              <w:rPr>
                <w:rFonts w:ascii="Times New Roman" w:hAnsi="Times New Roman" w:cs="Times New Roman"/>
                <w:sz w:val="24"/>
                <w:szCs w:val="24"/>
              </w:rPr>
              <w:t>De Simoni Michele Alessandro</w:t>
            </w:r>
          </w:p>
        </w:tc>
        <w:tc>
          <w:tcPr>
            <w:tcW w:w="3828" w:type="dxa"/>
          </w:tcPr>
          <w:p w14:paraId="4E914D16" w14:textId="1E818976" w:rsidR="005D3869" w:rsidRPr="002F59FE" w:rsidRDefault="005D3869" w:rsidP="005D3869">
            <w:pPr>
              <w:pBdr>
                <w:top w:val="nil"/>
                <w:left w:val="nil"/>
                <w:bottom w:val="nil"/>
                <w:right w:val="nil"/>
                <w:between w:val="nil"/>
              </w:pBdr>
              <w:rPr>
                <w:rFonts w:ascii="Times New Roman" w:hAnsi="Times New Roman" w:cs="Times New Roman"/>
                <w:sz w:val="24"/>
                <w:szCs w:val="24"/>
              </w:rPr>
            </w:pPr>
          </w:p>
        </w:tc>
      </w:tr>
      <w:tr w:rsidR="00D76BB5" w14:paraId="24C0FDF9" w14:textId="77777777" w:rsidTr="002F59FE">
        <w:tc>
          <w:tcPr>
            <w:tcW w:w="704" w:type="dxa"/>
          </w:tcPr>
          <w:p w14:paraId="41BB1D6B" w14:textId="23805AE0" w:rsidR="00D76BB5" w:rsidRDefault="00D76BB5" w:rsidP="00D76BB5">
            <w:pPr>
              <w:jc w:val="center"/>
              <w:rPr>
                <w:rFonts w:ascii="Times New Roman" w:hAnsi="Times New Roman" w:cs="Times New Roman"/>
                <w:sz w:val="24"/>
                <w:szCs w:val="24"/>
              </w:rPr>
            </w:pPr>
            <w:r>
              <w:rPr>
                <w:rFonts w:ascii="Times New Roman" w:hAnsi="Times New Roman" w:cs="Times New Roman"/>
                <w:sz w:val="24"/>
                <w:szCs w:val="24"/>
              </w:rPr>
              <w:t>4</w:t>
            </w:r>
          </w:p>
        </w:tc>
        <w:tc>
          <w:tcPr>
            <w:tcW w:w="3260" w:type="dxa"/>
          </w:tcPr>
          <w:p w14:paraId="4264614C" w14:textId="702086E5" w:rsidR="00D76BB5" w:rsidRDefault="00D76BB5" w:rsidP="00D76BB5">
            <w:pPr>
              <w:pBdr>
                <w:top w:val="nil"/>
                <w:left w:val="nil"/>
                <w:bottom w:val="nil"/>
                <w:right w:val="nil"/>
                <w:between w:val="nil"/>
              </w:pBdr>
              <w:rPr>
                <w:rFonts w:ascii="Times New Roman" w:hAnsi="Times New Roman" w:cs="Times New Roman"/>
                <w:sz w:val="24"/>
                <w:szCs w:val="24"/>
              </w:rPr>
            </w:pPr>
            <w:r>
              <w:rPr>
                <w:rFonts w:ascii="Times New Roman" w:hAnsi="Times New Roman" w:cs="Times New Roman"/>
                <w:sz w:val="24"/>
                <w:szCs w:val="24"/>
              </w:rPr>
              <w:t>Diya Tania Akter</w:t>
            </w:r>
          </w:p>
        </w:tc>
        <w:tc>
          <w:tcPr>
            <w:tcW w:w="3828" w:type="dxa"/>
          </w:tcPr>
          <w:p w14:paraId="1FF568C5" w14:textId="33E96F5B" w:rsidR="00D76BB5" w:rsidRPr="002F59FE" w:rsidRDefault="00D76BB5" w:rsidP="00D76BB5">
            <w:pPr>
              <w:pBdr>
                <w:top w:val="nil"/>
                <w:left w:val="nil"/>
                <w:bottom w:val="nil"/>
                <w:right w:val="nil"/>
                <w:between w:val="nil"/>
              </w:pBdr>
              <w:rPr>
                <w:rFonts w:ascii="Times New Roman" w:hAnsi="Times New Roman" w:cs="Times New Roman"/>
                <w:sz w:val="24"/>
                <w:szCs w:val="24"/>
              </w:rPr>
            </w:pPr>
            <w:r w:rsidRPr="002F59FE">
              <w:rPr>
                <w:rFonts w:ascii="Times New Roman" w:eastAsia="Cambria" w:hAnsi="Times New Roman" w:cs="Times New Roman"/>
                <w:color w:val="000000"/>
                <w:sz w:val="24"/>
                <w:szCs w:val="24"/>
              </w:rPr>
              <w:t>ingresso al Montini a. s. 202</w:t>
            </w:r>
            <w:r>
              <w:rPr>
                <w:rFonts w:ascii="Times New Roman" w:eastAsia="Cambria" w:hAnsi="Times New Roman" w:cs="Times New Roman"/>
                <w:color w:val="000000"/>
                <w:sz w:val="24"/>
                <w:szCs w:val="24"/>
              </w:rPr>
              <w:t>5</w:t>
            </w:r>
            <w:r w:rsidRPr="002F59FE">
              <w:rPr>
                <w:rFonts w:ascii="Times New Roman" w:eastAsia="Cambria" w:hAnsi="Times New Roman" w:cs="Times New Roman"/>
                <w:color w:val="000000"/>
                <w:sz w:val="24"/>
                <w:szCs w:val="24"/>
              </w:rPr>
              <w:t>/202</w:t>
            </w:r>
            <w:r>
              <w:rPr>
                <w:rFonts w:ascii="Times New Roman" w:eastAsia="Cambria" w:hAnsi="Times New Roman" w:cs="Times New Roman"/>
                <w:color w:val="000000"/>
                <w:sz w:val="24"/>
                <w:szCs w:val="24"/>
              </w:rPr>
              <w:t>6</w:t>
            </w:r>
          </w:p>
        </w:tc>
      </w:tr>
      <w:tr w:rsidR="00D76BB5" w14:paraId="686F178C" w14:textId="77777777" w:rsidTr="002F59FE">
        <w:tc>
          <w:tcPr>
            <w:tcW w:w="704" w:type="dxa"/>
          </w:tcPr>
          <w:p w14:paraId="1ADBF9F9" w14:textId="0E2B1BF2" w:rsidR="00D76BB5" w:rsidRDefault="00D76BB5" w:rsidP="00D76BB5">
            <w:pPr>
              <w:jc w:val="center"/>
              <w:rPr>
                <w:rFonts w:ascii="Times New Roman" w:hAnsi="Times New Roman" w:cs="Times New Roman"/>
                <w:sz w:val="24"/>
                <w:szCs w:val="24"/>
              </w:rPr>
            </w:pPr>
            <w:r>
              <w:rPr>
                <w:rFonts w:ascii="Times New Roman" w:hAnsi="Times New Roman" w:cs="Times New Roman"/>
                <w:sz w:val="24"/>
                <w:szCs w:val="24"/>
              </w:rPr>
              <w:t>5</w:t>
            </w:r>
          </w:p>
        </w:tc>
        <w:tc>
          <w:tcPr>
            <w:tcW w:w="3260" w:type="dxa"/>
          </w:tcPr>
          <w:p w14:paraId="041187FF" w14:textId="5487387E" w:rsidR="00D76BB5" w:rsidRDefault="00D76BB5" w:rsidP="00D76BB5">
            <w:pPr>
              <w:rPr>
                <w:rFonts w:ascii="Times New Roman" w:hAnsi="Times New Roman" w:cs="Times New Roman"/>
                <w:sz w:val="24"/>
                <w:szCs w:val="24"/>
              </w:rPr>
            </w:pPr>
            <w:r>
              <w:rPr>
                <w:rFonts w:ascii="Times New Roman" w:hAnsi="Times New Roman" w:cs="Times New Roman"/>
                <w:sz w:val="24"/>
                <w:szCs w:val="24"/>
              </w:rPr>
              <w:t>Fernando Treesha Roshni</w:t>
            </w:r>
          </w:p>
        </w:tc>
        <w:tc>
          <w:tcPr>
            <w:tcW w:w="3828" w:type="dxa"/>
          </w:tcPr>
          <w:p w14:paraId="2F9B0081" w14:textId="1D61B753" w:rsidR="00D76BB5" w:rsidRPr="002F59FE" w:rsidRDefault="00D76BB5" w:rsidP="00D76BB5">
            <w:pPr>
              <w:rPr>
                <w:rFonts w:ascii="Times New Roman" w:hAnsi="Times New Roman" w:cs="Times New Roman"/>
                <w:sz w:val="24"/>
                <w:szCs w:val="24"/>
              </w:rPr>
            </w:pPr>
          </w:p>
        </w:tc>
      </w:tr>
      <w:tr w:rsidR="00D76BB5" w14:paraId="2F3FE6A2" w14:textId="77777777" w:rsidTr="002F59FE">
        <w:tc>
          <w:tcPr>
            <w:tcW w:w="704" w:type="dxa"/>
          </w:tcPr>
          <w:p w14:paraId="08E74907" w14:textId="26DBBADA" w:rsidR="00D76BB5" w:rsidRDefault="00D76BB5" w:rsidP="00D76BB5">
            <w:pPr>
              <w:jc w:val="center"/>
              <w:rPr>
                <w:rFonts w:ascii="Times New Roman" w:hAnsi="Times New Roman" w:cs="Times New Roman"/>
                <w:sz w:val="24"/>
                <w:szCs w:val="24"/>
              </w:rPr>
            </w:pPr>
            <w:r>
              <w:rPr>
                <w:rFonts w:ascii="Times New Roman" w:hAnsi="Times New Roman" w:cs="Times New Roman"/>
                <w:sz w:val="24"/>
                <w:szCs w:val="24"/>
              </w:rPr>
              <w:t>6</w:t>
            </w:r>
          </w:p>
        </w:tc>
        <w:tc>
          <w:tcPr>
            <w:tcW w:w="3260" w:type="dxa"/>
          </w:tcPr>
          <w:p w14:paraId="2BE94BFD" w14:textId="28BF7229" w:rsidR="00D76BB5" w:rsidRDefault="00D76BB5" w:rsidP="00D76BB5">
            <w:pPr>
              <w:pBdr>
                <w:top w:val="nil"/>
                <w:left w:val="nil"/>
                <w:bottom w:val="nil"/>
                <w:right w:val="nil"/>
                <w:between w:val="nil"/>
              </w:pBdr>
              <w:rPr>
                <w:rFonts w:ascii="Times New Roman" w:hAnsi="Times New Roman" w:cs="Times New Roman"/>
                <w:sz w:val="24"/>
                <w:szCs w:val="24"/>
              </w:rPr>
            </w:pPr>
            <w:r>
              <w:rPr>
                <w:rFonts w:ascii="Times New Roman" w:hAnsi="Times New Roman" w:cs="Times New Roman"/>
                <w:sz w:val="24"/>
                <w:szCs w:val="24"/>
              </w:rPr>
              <w:t>Juliard Sophie</w:t>
            </w:r>
          </w:p>
        </w:tc>
        <w:tc>
          <w:tcPr>
            <w:tcW w:w="3828" w:type="dxa"/>
          </w:tcPr>
          <w:p w14:paraId="3014F676" w14:textId="77777777" w:rsidR="00D76BB5" w:rsidRPr="002F59FE" w:rsidRDefault="00D76BB5" w:rsidP="00D76BB5">
            <w:pPr>
              <w:rPr>
                <w:rFonts w:ascii="Times New Roman" w:hAnsi="Times New Roman" w:cs="Times New Roman"/>
                <w:sz w:val="24"/>
                <w:szCs w:val="24"/>
              </w:rPr>
            </w:pPr>
          </w:p>
        </w:tc>
      </w:tr>
      <w:tr w:rsidR="00D76BB5" w14:paraId="0BD1A41A" w14:textId="77777777" w:rsidTr="00D76BB5">
        <w:trPr>
          <w:trHeight w:val="331"/>
        </w:trPr>
        <w:tc>
          <w:tcPr>
            <w:tcW w:w="704" w:type="dxa"/>
          </w:tcPr>
          <w:p w14:paraId="417F9F8E" w14:textId="53ADBBCA" w:rsidR="00D76BB5" w:rsidRDefault="00D76BB5" w:rsidP="00D76BB5">
            <w:pPr>
              <w:jc w:val="center"/>
              <w:rPr>
                <w:rFonts w:ascii="Times New Roman" w:hAnsi="Times New Roman" w:cs="Times New Roman"/>
                <w:sz w:val="24"/>
                <w:szCs w:val="24"/>
              </w:rPr>
            </w:pPr>
            <w:r>
              <w:rPr>
                <w:rFonts w:ascii="Times New Roman" w:hAnsi="Times New Roman" w:cs="Times New Roman"/>
                <w:sz w:val="24"/>
                <w:szCs w:val="24"/>
              </w:rPr>
              <w:t>7</w:t>
            </w:r>
          </w:p>
        </w:tc>
        <w:tc>
          <w:tcPr>
            <w:tcW w:w="3260" w:type="dxa"/>
          </w:tcPr>
          <w:p w14:paraId="5818E818" w14:textId="47E1519B" w:rsidR="00D76BB5" w:rsidRPr="00D76BB5" w:rsidRDefault="00D76BB5" w:rsidP="00D76BB5">
            <w:pPr>
              <w:pBdr>
                <w:top w:val="nil"/>
                <w:left w:val="nil"/>
                <w:bottom w:val="nil"/>
                <w:right w:val="nil"/>
                <w:between w:val="nil"/>
              </w:pBdr>
              <w:rPr>
                <w:rFonts w:ascii="Times New Roman" w:eastAsia="Cambria" w:hAnsi="Times New Roman" w:cs="Times New Roman"/>
                <w:bCs/>
                <w:color w:val="000000"/>
                <w:sz w:val="24"/>
                <w:szCs w:val="24"/>
              </w:rPr>
            </w:pPr>
            <w:r w:rsidRPr="00D76BB5">
              <w:rPr>
                <w:rFonts w:ascii="Times New Roman" w:eastAsia="Cambria" w:hAnsi="Times New Roman" w:cs="Times New Roman"/>
                <w:bCs/>
                <w:color w:val="000000"/>
                <w:sz w:val="24"/>
                <w:szCs w:val="24"/>
              </w:rPr>
              <w:t>Marochko Cristina</w:t>
            </w:r>
          </w:p>
        </w:tc>
        <w:tc>
          <w:tcPr>
            <w:tcW w:w="3828" w:type="dxa"/>
          </w:tcPr>
          <w:p w14:paraId="4E8CD4EF" w14:textId="48C2A6A5" w:rsidR="00D76BB5" w:rsidRPr="002F59FE" w:rsidRDefault="00D76BB5" w:rsidP="00D76BB5">
            <w:pPr>
              <w:rPr>
                <w:rFonts w:ascii="Times New Roman" w:hAnsi="Times New Roman" w:cs="Times New Roman"/>
                <w:sz w:val="24"/>
                <w:szCs w:val="24"/>
              </w:rPr>
            </w:pPr>
          </w:p>
        </w:tc>
      </w:tr>
      <w:tr w:rsidR="00D76BB5" w14:paraId="1773AE76" w14:textId="77777777" w:rsidTr="002F59FE">
        <w:tc>
          <w:tcPr>
            <w:tcW w:w="704" w:type="dxa"/>
          </w:tcPr>
          <w:p w14:paraId="049133AB" w14:textId="2B2093C1" w:rsidR="00D76BB5" w:rsidRDefault="00D76BB5" w:rsidP="00D76BB5">
            <w:pPr>
              <w:jc w:val="center"/>
              <w:rPr>
                <w:rFonts w:ascii="Times New Roman" w:hAnsi="Times New Roman" w:cs="Times New Roman"/>
                <w:sz w:val="24"/>
                <w:szCs w:val="24"/>
              </w:rPr>
            </w:pPr>
            <w:r>
              <w:rPr>
                <w:rFonts w:ascii="Times New Roman" w:hAnsi="Times New Roman" w:cs="Times New Roman"/>
                <w:sz w:val="24"/>
                <w:szCs w:val="24"/>
              </w:rPr>
              <w:t>8</w:t>
            </w:r>
          </w:p>
        </w:tc>
        <w:tc>
          <w:tcPr>
            <w:tcW w:w="3260" w:type="dxa"/>
          </w:tcPr>
          <w:p w14:paraId="5177DFC4" w14:textId="6677A946" w:rsidR="00D76BB5" w:rsidRPr="00D76BB5" w:rsidRDefault="00D76BB5" w:rsidP="00D76BB5">
            <w:pPr>
              <w:pBdr>
                <w:top w:val="nil"/>
                <w:left w:val="nil"/>
                <w:bottom w:val="nil"/>
                <w:right w:val="nil"/>
                <w:between w:val="nil"/>
              </w:pBdr>
              <w:rPr>
                <w:rFonts w:ascii="Times New Roman" w:eastAsia="Cambria" w:hAnsi="Times New Roman" w:cs="Times New Roman"/>
                <w:bCs/>
                <w:color w:val="000000"/>
                <w:sz w:val="24"/>
                <w:szCs w:val="24"/>
              </w:rPr>
            </w:pPr>
            <w:r w:rsidRPr="00D76BB5">
              <w:rPr>
                <w:rFonts w:ascii="Times New Roman" w:eastAsia="Cambria" w:hAnsi="Times New Roman" w:cs="Times New Roman"/>
                <w:bCs/>
                <w:color w:val="000000"/>
                <w:sz w:val="24"/>
                <w:szCs w:val="24"/>
              </w:rPr>
              <w:t>Mazzamurro Alessia</w:t>
            </w:r>
          </w:p>
        </w:tc>
        <w:tc>
          <w:tcPr>
            <w:tcW w:w="3828" w:type="dxa"/>
          </w:tcPr>
          <w:p w14:paraId="7ED04854" w14:textId="77777777" w:rsidR="00D76BB5" w:rsidRPr="002F59FE" w:rsidRDefault="00D76BB5" w:rsidP="00D76BB5">
            <w:pPr>
              <w:rPr>
                <w:rFonts w:ascii="Times New Roman" w:hAnsi="Times New Roman" w:cs="Times New Roman"/>
                <w:sz w:val="24"/>
                <w:szCs w:val="24"/>
              </w:rPr>
            </w:pPr>
          </w:p>
        </w:tc>
      </w:tr>
      <w:tr w:rsidR="00D76BB5" w14:paraId="06744B91" w14:textId="77777777" w:rsidTr="002F59FE">
        <w:tc>
          <w:tcPr>
            <w:tcW w:w="704" w:type="dxa"/>
          </w:tcPr>
          <w:p w14:paraId="5864E11C" w14:textId="41940B60" w:rsidR="00D76BB5" w:rsidRDefault="00D76BB5" w:rsidP="00D76BB5">
            <w:pPr>
              <w:jc w:val="center"/>
              <w:rPr>
                <w:rFonts w:ascii="Times New Roman" w:hAnsi="Times New Roman" w:cs="Times New Roman"/>
                <w:sz w:val="24"/>
                <w:szCs w:val="24"/>
              </w:rPr>
            </w:pPr>
            <w:r>
              <w:rPr>
                <w:rFonts w:ascii="Times New Roman" w:hAnsi="Times New Roman" w:cs="Times New Roman"/>
                <w:sz w:val="24"/>
                <w:szCs w:val="24"/>
              </w:rPr>
              <w:t>9</w:t>
            </w:r>
          </w:p>
        </w:tc>
        <w:tc>
          <w:tcPr>
            <w:tcW w:w="3260" w:type="dxa"/>
          </w:tcPr>
          <w:p w14:paraId="311CD261" w14:textId="21B1F4BA" w:rsidR="00D76BB5" w:rsidRPr="00D76BB5" w:rsidRDefault="00D76BB5" w:rsidP="00D76BB5">
            <w:pPr>
              <w:pBdr>
                <w:top w:val="nil"/>
                <w:left w:val="nil"/>
                <w:bottom w:val="nil"/>
                <w:right w:val="nil"/>
                <w:between w:val="nil"/>
              </w:pBdr>
              <w:rPr>
                <w:rFonts w:ascii="Times New Roman" w:hAnsi="Times New Roman" w:cs="Times New Roman"/>
                <w:bCs/>
                <w:sz w:val="24"/>
                <w:szCs w:val="24"/>
              </w:rPr>
            </w:pPr>
            <w:r>
              <w:rPr>
                <w:rFonts w:ascii="Times New Roman" w:hAnsi="Times New Roman" w:cs="Times New Roman"/>
                <w:bCs/>
                <w:sz w:val="24"/>
                <w:szCs w:val="24"/>
              </w:rPr>
              <w:t>Moresco Rebecca Sole</w:t>
            </w:r>
          </w:p>
        </w:tc>
        <w:tc>
          <w:tcPr>
            <w:tcW w:w="3828" w:type="dxa"/>
          </w:tcPr>
          <w:p w14:paraId="39BF9999" w14:textId="76BE8DA9" w:rsidR="00D76BB5" w:rsidRPr="002F59FE" w:rsidRDefault="00D76BB5" w:rsidP="00D76BB5">
            <w:pPr>
              <w:rPr>
                <w:rFonts w:ascii="Times New Roman" w:hAnsi="Times New Roman" w:cs="Times New Roman"/>
                <w:sz w:val="24"/>
                <w:szCs w:val="24"/>
              </w:rPr>
            </w:pPr>
            <w:r w:rsidRPr="002F59FE">
              <w:rPr>
                <w:rFonts w:ascii="Times New Roman" w:eastAsia="Cambria" w:hAnsi="Times New Roman" w:cs="Times New Roman"/>
                <w:color w:val="000000"/>
                <w:sz w:val="24"/>
                <w:szCs w:val="24"/>
              </w:rPr>
              <w:t>ingresso al Montini a. s. 202</w:t>
            </w:r>
            <w:r>
              <w:rPr>
                <w:rFonts w:ascii="Times New Roman" w:eastAsia="Cambria" w:hAnsi="Times New Roman" w:cs="Times New Roman"/>
                <w:color w:val="000000"/>
                <w:sz w:val="24"/>
                <w:szCs w:val="24"/>
              </w:rPr>
              <w:t>5</w:t>
            </w:r>
            <w:r w:rsidRPr="002F59FE">
              <w:rPr>
                <w:rFonts w:ascii="Times New Roman" w:eastAsia="Cambria" w:hAnsi="Times New Roman" w:cs="Times New Roman"/>
                <w:color w:val="000000"/>
                <w:sz w:val="24"/>
                <w:szCs w:val="24"/>
              </w:rPr>
              <w:t>/202</w:t>
            </w:r>
            <w:r>
              <w:rPr>
                <w:rFonts w:ascii="Times New Roman" w:eastAsia="Cambria" w:hAnsi="Times New Roman" w:cs="Times New Roman"/>
                <w:color w:val="000000"/>
                <w:sz w:val="24"/>
                <w:szCs w:val="24"/>
              </w:rPr>
              <w:t>6</w:t>
            </w:r>
          </w:p>
        </w:tc>
      </w:tr>
      <w:tr w:rsidR="00D76BB5" w14:paraId="46A5ECEC" w14:textId="77777777" w:rsidTr="002F59FE">
        <w:tc>
          <w:tcPr>
            <w:tcW w:w="704" w:type="dxa"/>
          </w:tcPr>
          <w:p w14:paraId="3683AA01" w14:textId="7C6217E2" w:rsidR="00D76BB5" w:rsidRDefault="00D76BB5" w:rsidP="00D76BB5">
            <w:pPr>
              <w:jc w:val="center"/>
              <w:rPr>
                <w:rFonts w:ascii="Times New Roman" w:hAnsi="Times New Roman" w:cs="Times New Roman"/>
                <w:sz w:val="24"/>
                <w:szCs w:val="24"/>
              </w:rPr>
            </w:pPr>
            <w:r>
              <w:rPr>
                <w:rFonts w:ascii="Times New Roman" w:hAnsi="Times New Roman" w:cs="Times New Roman"/>
                <w:sz w:val="24"/>
                <w:szCs w:val="24"/>
              </w:rPr>
              <w:t>10</w:t>
            </w:r>
          </w:p>
        </w:tc>
        <w:tc>
          <w:tcPr>
            <w:tcW w:w="3260" w:type="dxa"/>
          </w:tcPr>
          <w:p w14:paraId="741DC845" w14:textId="1C780D59" w:rsidR="00D76BB5" w:rsidRPr="00D76BB5" w:rsidRDefault="00D76BB5" w:rsidP="00D76BB5">
            <w:pPr>
              <w:pBdr>
                <w:top w:val="nil"/>
                <w:left w:val="nil"/>
                <w:bottom w:val="nil"/>
                <w:right w:val="nil"/>
                <w:between w:val="nil"/>
              </w:pBdr>
              <w:rPr>
                <w:rFonts w:ascii="Times New Roman" w:hAnsi="Times New Roman" w:cs="Times New Roman"/>
                <w:bCs/>
                <w:sz w:val="24"/>
                <w:szCs w:val="24"/>
              </w:rPr>
            </w:pPr>
            <w:r>
              <w:rPr>
                <w:rFonts w:ascii="Times New Roman" w:hAnsi="Times New Roman" w:cs="Times New Roman"/>
                <w:bCs/>
                <w:sz w:val="24"/>
                <w:szCs w:val="24"/>
              </w:rPr>
              <w:t>Origone Anna</w:t>
            </w:r>
          </w:p>
        </w:tc>
        <w:tc>
          <w:tcPr>
            <w:tcW w:w="3828" w:type="dxa"/>
          </w:tcPr>
          <w:p w14:paraId="3598EC17" w14:textId="77777777" w:rsidR="00D76BB5" w:rsidRPr="002F59FE" w:rsidRDefault="00D76BB5" w:rsidP="00D76BB5">
            <w:pPr>
              <w:rPr>
                <w:rFonts w:ascii="Times New Roman" w:hAnsi="Times New Roman" w:cs="Times New Roman"/>
                <w:sz w:val="24"/>
                <w:szCs w:val="24"/>
              </w:rPr>
            </w:pPr>
          </w:p>
        </w:tc>
      </w:tr>
      <w:tr w:rsidR="00D76BB5" w14:paraId="7DBAE333" w14:textId="77777777" w:rsidTr="002F59FE">
        <w:tc>
          <w:tcPr>
            <w:tcW w:w="704" w:type="dxa"/>
          </w:tcPr>
          <w:p w14:paraId="667EE6E9" w14:textId="3162C90F" w:rsidR="00D76BB5" w:rsidRDefault="00D76BB5" w:rsidP="00D76BB5">
            <w:pPr>
              <w:jc w:val="center"/>
              <w:rPr>
                <w:rFonts w:ascii="Times New Roman" w:hAnsi="Times New Roman" w:cs="Times New Roman"/>
                <w:sz w:val="24"/>
                <w:szCs w:val="24"/>
              </w:rPr>
            </w:pPr>
            <w:r>
              <w:rPr>
                <w:rFonts w:ascii="Times New Roman" w:hAnsi="Times New Roman" w:cs="Times New Roman"/>
                <w:sz w:val="24"/>
                <w:szCs w:val="24"/>
              </w:rPr>
              <w:t>11</w:t>
            </w:r>
          </w:p>
        </w:tc>
        <w:tc>
          <w:tcPr>
            <w:tcW w:w="3260" w:type="dxa"/>
          </w:tcPr>
          <w:p w14:paraId="2D6D55EF" w14:textId="1C66D1F5" w:rsidR="00D76BB5" w:rsidRPr="00D76BB5" w:rsidRDefault="00D76BB5" w:rsidP="00D76BB5">
            <w:pPr>
              <w:pBdr>
                <w:top w:val="nil"/>
                <w:left w:val="nil"/>
                <w:bottom w:val="nil"/>
                <w:right w:val="nil"/>
                <w:between w:val="nil"/>
              </w:pBdr>
              <w:rPr>
                <w:rFonts w:ascii="Times New Roman" w:hAnsi="Times New Roman" w:cs="Times New Roman"/>
                <w:bCs/>
                <w:sz w:val="24"/>
                <w:szCs w:val="24"/>
              </w:rPr>
            </w:pPr>
            <w:r>
              <w:rPr>
                <w:rFonts w:ascii="Times New Roman" w:hAnsi="Times New Roman" w:cs="Times New Roman"/>
                <w:bCs/>
                <w:sz w:val="24"/>
                <w:szCs w:val="24"/>
              </w:rPr>
              <w:t>Patelli Laetitia</w:t>
            </w:r>
          </w:p>
        </w:tc>
        <w:tc>
          <w:tcPr>
            <w:tcW w:w="3828" w:type="dxa"/>
          </w:tcPr>
          <w:p w14:paraId="56866AC5" w14:textId="77777777" w:rsidR="00D76BB5" w:rsidRPr="002F59FE" w:rsidRDefault="00D76BB5" w:rsidP="00D76BB5">
            <w:pPr>
              <w:rPr>
                <w:rFonts w:ascii="Times New Roman" w:hAnsi="Times New Roman" w:cs="Times New Roman"/>
                <w:sz w:val="24"/>
                <w:szCs w:val="24"/>
              </w:rPr>
            </w:pPr>
          </w:p>
        </w:tc>
      </w:tr>
      <w:tr w:rsidR="00D76BB5" w14:paraId="1338313F" w14:textId="77777777" w:rsidTr="002F59FE">
        <w:tc>
          <w:tcPr>
            <w:tcW w:w="704" w:type="dxa"/>
          </w:tcPr>
          <w:p w14:paraId="05AB215A" w14:textId="4FF36D7E" w:rsidR="00D76BB5" w:rsidRDefault="00D76BB5" w:rsidP="00D76BB5">
            <w:pPr>
              <w:jc w:val="center"/>
              <w:rPr>
                <w:rFonts w:ascii="Times New Roman" w:hAnsi="Times New Roman" w:cs="Times New Roman"/>
                <w:sz w:val="24"/>
                <w:szCs w:val="24"/>
              </w:rPr>
            </w:pPr>
            <w:r>
              <w:rPr>
                <w:rFonts w:ascii="Times New Roman" w:hAnsi="Times New Roman" w:cs="Times New Roman"/>
                <w:sz w:val="24"/>
                <w:szCs w:val="24"/>
              </w:rPr>
              <w:t>12</w:t>
            </w:r>
          </w:p>
        </w:tc>
        <w:tc>
          <w:tcPr>
            <w:tcW w:w="3260" w:type="dxa"/>
          </w:tcPr>
          <w:p w14:paraId="112B3D0F" w14:textId="37612F0A" w:rsidR="00D76BB5" w:rsidRPr="00D76BB5" w:rsidRDefault="00D76BB5" w:rsidP="00D76BB5">
            <w:pPr>
              <w:pBdr>
                <w:top w:val="nil"/>
                <w:left w:val="nil"/>
                <w:bottom w:val="nil"/>
                <w:right w:val="nil"/>
                <w:between w:val="nil"/>
              </w:pBd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Porrà Sara Irene</w:t>
            </w:r>
          </w:p>
        </w:tc>
        <w:tc>
          <w:tcPr>
            <w:tcW w:w="3828" w:type="dxa"/>
          </w:tcPr>
          <w:p w14:paraId="42D2273D" w14:textId="6E7FEA52" w:rsidR="00D76BB5" w:rsidRPr="002F59FE" w:rsidRDefault="00D76BB5" w:rsidP="00D76BB5">
            <w:pPr>
              <w:rPr>
                <w:rFonts w:ascii="Times New Roman" w:hAnsi="Times New Roman" w:cs="Times New Roman"/>
                <w:sz w:val="24"/>
                <w:szCs w:val="24"/>
              </w:rPr>
            </w:pPr>
          </w:p>
        </w:tc>
      </w:tr>
      <w:tr w:rsidR="00D76BB5" w14:paraId="62CC3228" w14:textId="77777777" w:rsidTr="002F59FE">
        <w:tc>
          <w:tcPr>
            <w:tcW w:w="704" w:type="dxa"/>
          </w:tcPr>
          <w:p w14:paraId="6DC5E872" w14:textId="41CFC744" w:rsidR="00D76BB5" w:rsidRDefault="00D76BB5" w:rsidP="00D76BB5">
            <w:pPr>
              <w:jc w:val="center"/>
              <w:rPr>
                <w:rFonts w:ascii="Times New Roman" w:hAnsi="Times New Roman" w:cs="Times New Roman"/>
                <w:sz w:val="24"/>
                <w:szCs w:val="24"/>
              </w:rPr>
            </w:pPr>
            <w:r>
              <w:rPr>
                <w:rFonts w:ascii="Times New Roman" w:hAnsi="Times New Roman" w:cs="Times New Roman"/>
                <w:sz w:val="24"/>
                <w:szCs w:val="24"/>
              </w:rPr>
              <w:t>13</w:t>
            </w:r>
          </w:p>
        </w:tc>
        <w:tc>
          <w:tcPr>
            <w:tcW w:w="3260" w:type="dxa"/>
          </w:tcPr>
          <w:p w14:paraId="5C733DD8" w14:textId="7EFF51C5" w:rsidR="00D76BB5" w:rsidRPr="00D76BB5" w:rsidRDefault="00D76BB5" w:rsidP="00D76BB5">
            <w:pPr>
              <w:pBdr>
                <w:top w:val="nil"/>
                <w:left w:val="nil"/>
                <w:bottom w:val="nil"/>
                <w:right w:val="nil"/>
                <w:between w:val="nil"/>
              </w:pBd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Raimondi Pietro Luigi</w:t>
            </w:r>
          </w:p>
        </w:tc>
        <w:tc>
          <w:tcPr>
            <w:tcW w:w="3828" w:type="dxa"/>
          </w:tcPr>
          <w:p w14:paraId="4C187EFB" w14:textId="22F69850" w:rsidR="00D76BB5" w:rsidRPr="002F59FE" w:rsidRDefault="00D76BB5" w:rsidP="00D76BB5">
            <w:pPr>
              <w:rPr>
                <w:rFonts w:ascii="Times New Roman" w:hAnsi="Times New Roman" w:cs="Times New Roman"/>
                <w:sz w:val="24"/>
                <w:szCs w:val="24"/>
              </w:rPr>
            </w:pPr>
            <w:r w:rsidRPr="002F59FE">
              <w:rPr>
                <w:rFonts w:ascii="Times New Roman" w:eastAsia="Cambria" w:hAnsi="Times New Roman" w:cs="Times New Roman"/>
                <w:color w:val="000000"/>
                <w:sz w:val="24"/>
                <w:szCs w:val="24"/>
              </w:rPr>
              <w:t>ingresso al Montini a. s. 202</w:t>
            </w:r>
            <w:r>
              <w:rPr>
                <w:rFonts w:ascii="Times New Roman" w:eastAsia="Cambria" w:hAnsi="Times New Roman" w:cs="Times New Roman"/>
                <w:color w:val="000000"/>
                <w:sz w:val="24"/>
                <w:szCs w:val="24"/>
              </w:rPr>
              <w:t>3</w:t>
            </w:r>
            <w:r w:rsidRPr="002F59FE">
              <w:rPr>
                <w:rFonts w:ascii="Times New Roman" w:eastAsia="Cambria" w:hAnsi="Times New Roman" w:cs="Times New Roman"/>
                <w:color w:val="000000"/>
                <w:sz w:val="24"/>
                <w:szCs w:val="24"/>
              </w:rPr>
              <w:t>/202</w:t>
            </w:r>
            <w:r>
              <w:rPr>
                <w:rFonts w:ascii="Times New Roman" w:eastAsia="Cambria" w:hAnsi="Times New Roman" w:cs="Times New Roman"/>
                <w:color w:val="000000"/>
                <w:sz w:val="24"/>
                <w:szCs w:val="24"/>
              </w:rPr>
              <w:t>4</w:t>
            </w:r>
          </w:p>
        </w:tc>
      </w:tr>
      <w:tr w:rsidR="00D76BB5" w14:paraId="68458E17" w14:textId="77777777" w:rsidTr="002F59FE">
        <w:tc>
          <w:tcPr>
            <w:tcW w:w="704" w:type="dxa"/>
          </w:tcPr>
          <w:p w14:paraId="4EAD139A" w14:textId="0C33C4D4" w:rsidR="00D76BB5" w:rsidRDefault="00D76BB5" w:rsidP="00D76BB5">
            <w:pPr>
              <w:jc w:val="center"/>
              <w:rPr>
                <w:rFonts w:ascii="Times New Roman" w:hAnsi="Times New Roman" w:cs="Times New Roman"/>
                <w:sz w:val="24"/>
                <w:szCs w:val="24"/>
              </w:rPr>
            </w:pPr>
            <w:r>
              <w:rPr>
                <w:rFonts w:ascii="Times New Roman" w:hAnsi="Times New Roman" w:cs="Times New Roman"/>
                <w:sz w:val="24"/>
                <w:szCs w:val="24"/>
              </w:rPr>
              <w:t>14</w:t>
            </w:r>
          </w:p>
        </w:tc>
        <w:tc>
          <w:tcPr>
            <w:tcW w:w="3260" w:type="dxa"/>
          </w:tcPr>
          <w:p w14:paraId="60D5EA70" w14:textId="4E8078D3" w:rsidR="00D76BB5" w:rsidRPr="00D76BB5" w:rsidRDefault="00D76BB5" w:rsidP="00D76BB5">
            <w:pPr>
              <w:pBdr>
                <w:top w:val="nil"/>
                <w:left w:val="nil"/>
                <w:bottom w:val="nil"/>
                <w:right w:val="nil"/>
                <w:between w:val="nil"/>
              </w:pBdr>
              <w:rPr>
                <w:rFonts w:ascii="Times New Roman" w:eastAsia="Cambria" w:hAnsi="Times New Roman" w:cs="Times New Roman"/>
                <w:bCs/>
                <w:color w:val="000000"/>
                <w:sz w:val="24"/>
                <w:szCs w:val="24"/>
              </w:rPr>
            </w:pPr>
            <w:r>
              <w:rPr>
                <w:rFonts w:ascii="Times New Roman" w:eastAsia="Cambria" w:hAnsi="Times New Roman" w:cs="Times New Roman"/>
                <w:bCs/>
                <w:color w:val="000000"/>
                <w:sz w:val="24"/>
                <w:szCs w:val="24"/>
              </w:rPr>
              <w:t>Ruberto Giovanni</w:t>
            </w:r>
            <w:bookmarkStart w:id="0" w:name="_GoBack"/>
            <w:bookmarkEnd w:id="0"/>
          </w:p>
        </w:tc>
        <w:tc>
          <w:tcPr>
            <w:tcW w:w="3828" w:type="dxa"/>
          </w:tcPr>
          <w:p w14:paraId="098FAF52" w14:textId="3C4D3896" w:rsidR="00D76BB5" w:rsidRPr="002F59FE" w:rsidRDefault="00D76BB5" w:rsidP="00D76BB5">
            <w:pPr>
              <w:rPr>
                <w:rFonts w:ascii="Times New Roman" w:hAnsi="Times New Roman" w:cs="Times New Roman"/>
                <w:sz w:val="24"/>
                <w:szCs w:val="24"/>
              </w:rPr>
            </w:pPr>
          </w:p>
        </w:tc>
      </w:tr>
      <w:tr w:rsidR="00D76BB5" w14:paraId="08720C84" w14:textId="77777777" w:rsidTr="002F59FE">
        <w:tc>
          <w:tcPr>
            <w:tcW w:w="704" w:type="dxa"/>
          </w:tcPr>
          <w:p w14:paraId="4F68F620" w14:textId="289429F1" w:rsidR="00D76BB5" w:rsidRDefault="00D76BB5" w:rsidP="00D76BB5">
            <w:pPr>
              <w:jc w:val="center"/>
              <w:rPr>
                <w:rFonts w:ascii="Times New Roman" w:hAnsi="Times New Roman" w:cs="Times New Roman"/>
                <w:sz w:val="24"/>
                <w:szCs w:val="24"/>
              </w:rPr>
            </w:pPr>
            <w:r>
              <w:rPr>
                <w:rFonts w:ascii="Times New Roman" w:hAnsi="Times New Roman" w:cs="Times New Roman"/>
                <w:sz w:val="24"/>
                <w:szCs w:val="24"/>
              </w:rPr>
              <w:t>15</w:t>
            </w:r>
          </w:p>
        </w:tc>
        <w:tc>
          <w:tcPr>
            <w:tcW w:w="3260" w:type="dxa"/>
          </w:tcPr>
          <w:p w14:paraId="08B70770" w14:textId="62F0F6A4" w:rsidR="00D76BB5" w:rsidRPr="00D76BB5" w:rsidRDefault="00D76BB5" w:rsidP="00D76BB5">
            <w:pPr>
              <w:rPr>
                <w:rFonts w:ascii="Times New Roman" w:hAnsi="Times New Roman" w:cs="Times New Roman"/>
                <w:bCs/>
                <w:sz w:val="24"/>
                <w:szCs w:val="24"/>
              </w:rPr>
            </w:pPr>
            <w:r>
              <w:rPr>
                <w:rFonts w:ascii="Times New Roman" w:eastAsia="Cambria" w:hAnsi="Times New Roman" w:cs="Times New Roman"/>
                <w:bCs/>
                <w:color w:val="000000"/>
                <w:sz w:val="24"/>
                <w:szCs w:val="24"/>
              </w:rPr>
              <w:t>Terrones Santa Cruz Karoline Patrizia</w:t>
            </w:r>
          </w:p>
        </w:tc>
        <w:tc>
          <w:tcPr>
            <w:tcW w:w="3828" w:type="dxa"/>
          </w:tcPr>
          <w:p w14:paraId="70A5170C" w14:textId="7980A270" w:rsidR="00D76BB5" w:rsidRPr="002F59FE" w:rsidRDefault="00D76BB5" w:rsidP="00D76BB5">
            <w:pPr>
              <w:rPr>
                <w:rFonts w:ascii="Times New Roman" w:hAnsi="Times New Roman" w:cs="Times New Roman"/>
                <w:sz w:val="24"/>
                <w:szCs w:val="24"/>
              </w:rPr>
            </w:pPr>
          </w:p>
        </w:tc>
      </w:tr>
      <w:tr w:rsidR="00D76BB5" w14:paraId="17A6C167" w14:textId="77777777" w:rsidTr="002F59FE">
        <w:tc>
          <w:tcPr>
            <w:tcW w:w="704" w:type="dxa"/>
          </w:tcPr>
          <w:p w14:paraId="1990B2D4" w14:textId="151D6608" w:rsidR="00D76BB5" w:rsidRDefault="00D76BB5" w:rsidP="00D76BB5">
            <w:pPr>
              <w:jc w:val="center"/>
              <w:rPr>
                <w:rFonts w:ascii="Times New Roman" w:hAnsi="Times New Roman" w:cs="Times New Roman"/>
                <w:sz w:val="24"/>
                <w:szCs w:val="24"/>
              </w:rPr>
            </w:pPr>
            <w:r>
              <w:rPr>
                <w:rFonts w:ascii="Times New Roman" w:hAnsi="Times New Roman" w:cs="Times New Roman"/>
                <w:sz w:val="24"/>
                <w:szCs w:val="24"/>
              </w:rPr>
              <w:t>16</w:t>
            </w:r>
          </w:p>
        </w:tc>
        <w:tc>
          <w:tcPr>
            <w:tcW w:w="3260" w:type="dxa"/>
          </w:tcPr>
          <w:p w14:paraId="5F292423" w14:textId="5132CC77" w:rsidR="00D76BB5" w:rsidRPr="00D76BB5" w:rsidRDefault="00D76BB5" w:rsidP="00D76BB5">
            <w:pPr>
              <w:rPr>
                <w:rFonts w:ascii="Times New Roman" w:hAnsi="Times New Roman" w:cs="Times New Roman"/>
                <w:bCs/>
                <w:sz w:val="24"/>
                <w:szCs w:val="24"/>
              </w:rPr>
            </w:pPr>
            <w:r w:rsidRPr="00537271">
              <w:rPr>
                <w:rFonts w:ascii="Times New Roman" w:hAnsi="Times New Roman" w:cs="Times New Roman"/>
                <w:bCs/>
                <w:sz w:val="24"/>
                <w:szCs w:val="24"/>
              </w:rPr>
              <w:t>Traversone Filippo</w:t>
            </w:r>
          </w:p>
        </w:tc>
        <w:tc>
          <w:tcPr>
            <w:tcW w:w="3828" w:type="dxa"/>
          </w:tcPr>
          <w:p w14:paraId="485C4A9A" w14:textId="56E49B9F" w:rsidR="00D76BB5" w:rsidRPr="002F59FE" w:rsidRDefault="00D76BB5" w:rsidP="00D76BB5">
            <w:pPr>
              <w:pBdr>
                <w:top w:val="nil"/>
                <w:left w:val="nil"/>
                <w:bottom w:val="nil"/>
                <w:right w:val="nil"/>
                <w:between w:val="nil"/>
              </w:pBdr>
              <w:rPr>
                <w:rFonts w:ascii="Times New Roman" w:hAnsi="Times New Roman" w:cs="Times New Roman"/>
                <w:sz w:val="24"/>
                <w:szCs w:val="24"/>
              </w:rPr>
            </w:pPr>
          </w:p>
        </w:tc>
      </w:tr>
      <w:tr w:rsidR="00D76BB5" w14:paraId="58862173" w14:textId="77777777" w:rsidTr="002F59FE">
        <w:tc>
          <w:tcPr>
            <w:tcW w:w="704" w:type="dxa"/>
          </w:tcPr>
          <w:p w14:paraId="5CA5C540" w14:textId="099949C7" w:rsidR="00D76BB5" w:rsidRDefault="00D76BB5" w:rsidP="00D76BB5">
            <w:pPr>
              <w:jc w:val="center"/>
              <w:rPr>
                <w:rFonts w:ascii="Times New Roman" w:hAnsi="Times New Roman" w:cs="Times New Roman"/>
                <w:sz w:val="24"/>
                <w:szCs w:val="24"/>
              </w:rPr>
            </w:pPr>
            <w:r>
              <w:rPr>
                <w:rFonts w:ascii="Times New Roman" w:hAnsi="Times New Roman" w:cs="Times New Roman"/>
                <w:sz w:val="24"/>
                <w:szCs w:val="24"/>
              </w:rPr>
              <w:t>17</w:t>
            </w:r>
          </w:p>
        </w:tc>
        <w:tc>
          <w:tcPr>
            <w:tcW w:w="3260" w:type="dxa"/>
          </w:tcPr>
          <w:p w14:paraId="5E8D0529" w14:textId="24DAD7BC" w:rsidR="00D76BB5" w:rsidRPr="00D76BB5" w:rsidRDefault="00D76BB5" w:rsidP="00D76BB5">
            <w:pPr>
              <w:rPr>
                <w:rFonts w:ascii="Times New Roman" w:hAnsi="Times New Roman" w:cs="Times New Roman"/>
                <w:bCs/>
                <w:sz w:val="24"/>
                <w:szCs w:val="24"/>
              </w:rPr>
            </w:pPr>
            <w:r>
              <w:rPr>
                <w:rFonts w:ascii="Times New Roman" w:hAnsi="Times New Roman" w:cs="Times New Roman"/>
                <w:bCs/>
                <w:sz w:val="24"/>
                <w:szCs w:val="24"/>
              </w:rPr>
              <w:t>Vandelli Anna</w:t>
            </w:r>
          </w:p>
        </w:tc>
        <w:tc>
          <w:tcPr>
            <w:tcW w:w="3828" w:type="dxa"/>
          </w:tcPr>
          <w:p w14:paraId="630BD8B9" w14:textId="70FD2A21" w:rsidR="00D76BB5" w:rsidRPr="002F59FE" w:rsidRDefault="00C95CF1" w:rsidP="00D76BB5">
            <w:pPr>
              <w:pBdr>
                <w:top w:val="nil"/>
                <w:left w:val="nil"/>
                <w:bottom w:val="nil"/>
                <w:right w:val="nil"/>
                <w:between w:val="nil"/>
              </w:pBdr>
              <w:rPr>
                <w:rFonts w:ascii="Times New Roman" w:hAnsi="Times New Roman" w:cs="Times New Roman"/>
                <w:sz w:val="24"/>
                <w:szCs w:val="24"/>
              </w:rPr>
            </w:pPr>
            <w:r>
              <w:rPr>
                <w:rFonts w:ascii="Times New Roman" w:hAnsi="Times New Roman" w:cs="Times New Roman"/>
                <w:sz w:val="24"/>
                <w:szCs w:val="24"/>
              </w:rPr>
              <w:t>Ingresso al Montini a. s. 2022/2023</w:t>
            </w:r>
          </w:p>
        </w:tc>
      </w:tr>
    </w:tbl>
    <w:p w14:paraId="4928A75C" w14:textId="081B1BE5" w:rsidR="00780E3A" w:rsidRPr="007959E9" w:rsidRDefault="004653DE" w:rsidP="007959E9">
      <w:pPr>
        <w:pBdr>
          <w:top w:val="nil"/>
          <w:left w:val="nil"/>
          <w:bottom w:val="nil"/>
          <w:right w:val="nil"/>
          <w:between w:val="nil"/>
        </w:pBdr>
        <w:spacing w:after="0" w:line="240" w:lineRule="auto"/>
        <w:rPr>
          <w:rFonts w:ascii="Times New Roman" w:eastAsia="Cambria" w:hAnsi="Times New Roman" w:cs="Times New Roman"/>
          <w:b/>
          <w:color w:val="000000"/>
          <w:sz w:val="24"/>
          <w:szCs w:val="24"/>
        </w:rPr>
      </w:pPr>
      <w:r>
        <w:rPr>
          <w:rFonts w:ascii="Times New Roman" w:eastAsia="Cambria" w:hAnsi="Times New Roman" w:cs="Times New Roman"/>
          <w:b/>
          <w:color w:val="000000"/>
          <w:sz w:val="24"/>
          <w:szCs w:val="24"/>
        </w:rPr>
        <w:t xml:space="preserve">                                        </w:t>
      </w:r>
    </w:p>
    <w:p w14:paraId="428CB692" w14:textId="77777777" w:rsidR="00B4074F" w:rsidRDefault="00B4074F" w:rsidP="00B4074F">
      <w:pPr>
        <w:spacing w:after="0" w:line="240" w:lineRule="auto"/>
        <w:jc w:val="both"/>
        <w:rPr>
          <w:rFonts w:ascii="Times New Roman" w:hAnsi="Times New Roman" w:cs="Times New Roman"/>
          <w:sz w:val="24"/>
          <w:szCs w:val="24"/>
        </w:rPr>
      </w:pPr>
      <w:r w:rsidRPr="00B4074F">
        <w:rPr>
          <w:rFonts w:ascii="Times New Roman" w:hAnsi="Times New Roman" w:cs="Times New Roman"/>
          <w:sz w:val="24"/>
          <w:szCs w:val="24"/>
        </w:rPr>
        <w:t>La classe quinta del liceo linguistico è attualmente composta da 17 studenti, a seguito dell’inserimento, nel corso dell’ultimo anno scolastico, di tre alunni provenienti da altri Istituti.</w:t>
      </w:r>
    </w:p>
    <w:p w14:paraId="3582DB27" w14:textId="67F524AC" w:rsidR="00B4074F" w:rsidRPr="00B4074F" w:rsidRDefault="00B4074F" w:rsidP="00B4074F">
      <w:pPr>
        <w:spacing w:after="0" w:line="240" w:lineRule="auto"/>
        <w:jc w:val="both"/>
        <w:rPr>
          <w:rFonts w:ascii="Times New Roman" w:hAnsi="Times New Roman" w:cs="Times New Roman"/>
          <w:sz w:val="24"/>
          <w:szCs w:val="24"/>
        </w:rPr>
      </w:pPr>
      <w:r w:rsidRPr="00B4074F">
        <w:rPr>
          <w:rFonts w:ascii="Times New Roman" w:hAnsi="Times New Roman" w:cs="Times New Roman"/>
          <w:sz w:val="24"/>
          <w:szCs w:val="24"/>
        </w:rPr>
        <w:t>Nel complesso il gruppo ha portato a termine il percorso quinquennale mostrando una crescita significativa sul piano personale, relazionale e didattico, maturando progressivamente maggiore consapevolezza delle proprie capacità e responsabilità.</w:t>
      </w:r>
    </w:p>
    <w:p w14:paraId="781E41C1" w14:textId="77777777" w:rsidR="00B4074F" w:rsidRPr="00B4074F" w:rsidRDefault="00B4074F" w:rsidP="00B4074F">
      <w:pPr>
        <w:spacing w:after="0" w:line="240" w:lineRule="auto"/>
        <w:jc w:val="both"/>
        <w:rPr>
          <w:rFonts w:ascii="Times New Roman" w:hAnsi="Times New Roman" w:cs="Times New Roman"/>
          <w:sz w:val="24"/>
          <w:szCs w:val="24"/>
        </w:rPr>
      </w:pPr>
      <w:r w:rsidRPr="00B4074F">
        <w:rPr>
          <w:rFonts w:ascii="Times New Roman" w:hAnsi="Times New Roman" w:cs="Times New Roman"/>
          <w:sz w:val="24"/>
          <w:szCs w:val="24"/>
        </w:rPr>
        <w:t>Nel corso degli anni gli studenti hanno acquisito gli strumenti fondamentali delle diverse discipline, consolidando un metodo di studio nel complesso adeguato e sviluppando una discreta autonomia nel lavoro scolastico. La preparazione generale della classe risulta soddisfacente, pur permanendo, per alcuni studenti, alcune fragilità soprattutto nell’ambito scientifico, che il Consiglio di Classe ha costantemente monitorato e supportato attraverso attività di recupero e sostegno.</w:t>
      </w:r>
    </w:p>
    <w:p w14:paraId="3BCD7A1B" w14:textId="77777777" w:rsidR="00B4074F" w:rsidRPr="00B4074F" w:rsidRDefault="00B4074F" w:rsidP="00B4074F">
      <w:pPr>
        <w:spacing w:after="0" w:line="240" w:lineRule="auto"/>
        <w:jc w:val="both"/>
        <w:rPr>
          <w:rFonts w:ascii="Times New Roman" w:hAnsi="Times New Roman" w:cs="Times New Roman"/>
          <w:sz w:val="24"/>
          <w:szCs w:val="24"/>
        </w:rPr>
      </w:pPr>
      <w:r w:rsidRPr="00B4074F">
        <w:rPr>
          <w:rFonts w:ascii="Times New Roman" w:hAnsi="Times New Roman" w:cs="Times New Roman"/>
          <w:sz w:val="24"/>
          <w:szCs w:val="24"/>
        </w:rPr>
        <w:t>La partecipazione alle lezioni è stata generalmente positiva e, in diversi casi, caratterizzata da interesse, disponibilità al dialogo educativo e impegno costante. I risultati conseguiti evidenziano percorsi differenziati, con alcuni studenti che si distinguono per solidità di preparazione, capacità critica e continuità nello studio.</w:t>
      </w:r>
    </w:p>
    <w:p w14:paraId="54D2345A" w14:textId="77777777" w:rsidR="00B4074F" w:rsidRPr="00B4074F" w:rsidRDefault="00B4074F" w:rsidP="00B4074F">
      <w:pPr>
        <w:spacing w:after="0" w:line="240" w:lineRule="auto"/>
        <w:jc w:val="both"/>
        <w:rPr>
          <w:rFonts w:ascii="Times New Roman" w:hAnsi="Times New Roman" w:cs="Times New Roman"/>
          <w:sz w:val="24"/>
          <w:szCs w:val="24"/>
        </w:rPr>
      </w:pPr>
      <w:r w:rsidRPr="00B4074F">
        <w:rPr>
          <w:rFonts w:ascii="Times New Roman" w:hAnsi="Times New Roman" w:cs="Times New Roman"/>
          <w:sz w:val="24"/>
          <w:szCs w:val="24"/>
        </w:rPr>
        <w:t>Dal punto di vista educativo e relazionale, la classe ha saputo costruire nel tempo un clima sereno e collaborativo, fondato su buoni rapporti tra pari e su una relazione positiva e rispettosa con il corpo docente. La coesione del gruppo ha favorito un ambiente di lavoro equilibrato e costruttivo, contribuendo alla maturazione complessiva degli studenti.</w:t>
      </w:r>
    </w:p>
    <w:p w14:paraId="1F2F32AB" w14:textId="77777777" w:rsidR="00B4074F" w:rsidRPr="00B4074F" w:rsidRDefault="00B4074F" w:rsidP="00B4074F">
      <w:pPr>
        <w:spacing w:after="0" w:line="240" w:lineRule="auto"/>
        <w:jc w:val="both"/>
        <w:rPr>
          <w:rFonts w:ascii="Times New Roman" w:hAnsi="Times New Roman" w:cs="Times New Roman"/>
          <w:sz w:val="24"/>
          <w:szCs w:val="24"/>
        </w:rPr>
      </w:pPr>
      <w:r w:rsidRPr="00B4074F">
        <w:rPr>
          <w:rFonts w:ascii="Times New Roman" w:hAnsi="Times New Roman" w:cs="Times New Roman"/>
          <w:sz w:val="24"/>
          <w:szCs w:val="24"/>
        </w:rPr>
        <w:t>La classe ha partecipato alle attività previste nell’ambito dell’Orientamento e ha svolto regolarmente i percorsi di FSL secondo quanto previsto dalla normativa vigente.</w:t>
      </w:r>
    </w:p>
    <w:p w14:paraId="4C78D3D7" w14:textId="3DA478DB" w:rsidR="007959E9" w:rsidRPr="00B4074F" w:rsidRDefault="00B4074F" w:rsidP="00537271">
      <w:pPr>
        <w:spacing w:after="0" w:line="240" w:lineRule="auto"/>
        <w:jc w:val="both"/>
        <w:rPr>
          <w:rFonts w:ascii="Times New Roman" w:hAnsi="Times New Roman" w:cs="Times New Roman"/>
          <w:sz w:val="24"/>
          <w:szCs w:val="24"/>
        </w:rPr>
      </w:pPr>
      <w:r w:rsidRPr="00B4074F">
        <w:rPr>
          <w:rFonts w:ascii="Times New Roman" w:hAnsi="Times New Roman" w:cs="Times New Roman"/>
          <w:sz w:val="24"/>
          <w:szCs w:val="24"/>
        </w:rPr>
        <w:t>La documentazione relativa agli alunni con BES o DSA è regolarmente compilata e depositata agli atti della scuola.</w:t>
      </w:r>
      <w:r w:rsidR="007959E9">
        <w:rPr>
          <w:rFonts w:ascii="Times New Roman" w:hAnsi="Times New Roman" w:cs="Times New Roman"/>
          <w:sz w:val="28"/>
          <w:szCs w:val="28"/>
        </w:rPr>
        <w:br w:type="page"/>
      </w:r>
    </w:p>
    <w:p w14:paraId="17967464" w14:textId="37791571" w:rsidR="003501C1" w:rsidRPr="003B68B4" w:rsidRDefault="003501C1" w:rsidP="00114EB3">
      <w:pPr>
        <w:pStyle w:val="Paragrafoelenco"/>
        <w:numPr>
          <w:ilvl w:val="0"/>
          <w:numId w:val="15"/>
        </w:numPr>
        <w:spacing w:line="240" w:lineRule="auto"/>
        <w:rPr>
          <w:rFonts w:ascii="Times New Roman" w:hAnsi="Times New Roman"/>
          <w:b/>
          <w:color w:val="000000"/>
          <w:sz w:val="28"/>
          <w:szCs w:val="28"/>
        </w:rPr>
      </w:pPr>
      <w:r w:rsidRPr="003B68B4">
        <w:rPr>
          <w:rFonts w:ascii="Times New Roman" w:hAnsi="Times New Roman"/>
          <w:b/>
          <w:color w:val="000000"/>
          <w:sz w:val="28"/>
          <w:szCs w:val="28"/>
        </w:rPr>
        <w:lastRenderedPageBreak/>
        <w:t>COMPOSIZIONE DEL CONSIGLIO DI CLASSE</w:t>
      </w:r>
    </w:p>
    <w:p w14:paraId="01FBE125" w14:textId="77777777" w:rsidR="003501C1" w:rsidRPr="00386A57" w:rsidRDefault="003501C1" w:rsidP="003501C1">
      <w:pPr>
        <w:spacing w:after="0" w:line="240" w:lineRule="auto"/>
        <w:rPr>
          <w:rFonts w:ascii="Times New Roman" w:hAnsi="Times New Roman" w:cs="Times New Roman"/>
          <w:sz w:val="24"/>
          <w:szCs w:val="24"/>
        </w:rPr>
      </w:pPr>
      <w:r w:rsidRPr="00386A57">
        <w:rPr>
          <w:rFonts w:ascii="Times New Roman" w:hAnsi="Times New Roman" w:cs="Times New Roman"/>
          <w:b/>
          <w:color w:val="000000"/>
          <w:sz w:val="24"/>
          <w:szCs w:val="24"/>
        </w:rPr>
        <w:tab/>
      </w:r>
      <w:r w:rsidRPr="00386A57">
        <w:rPr>
          <w:rFonts w:ascii="Times New Roman" w:hAnsi="Times New Roman" w:cs="Times New Roman"/>
          <w:b/>
          <w:color w:val="000000"/>
          <w:sz w:val="24"/>
          <w:szCs w:val="24"/>
        </w:rPr>
        <w:tab/>
      </w:r>
      <w:r w:rsidRPr="00386A57">
        <w:rPr>
          <w:rFonts w:ascii="Times New Roman" w:hAnsi="Times New Roman" w:cs="Times New Roman"/>
          <w:b/>
          <w:color w:val="000000"/>
          <w:sz w:val="24"/>
          <w:szCs w:val="24"/>
        </w:rPr>
        <w:tab/>
      </w:r>
      <w:r w:rsidRPr="00386A57">
        <w:rPr>
          <w:rFonts w:ascii="Times New Roman" w:hAnsi="Times New Roman" w:cs="Times New Roman"/>
          <w:b/>
          <w:color w:val="000000"/>
          <w:sz w:val="24"/>
          <w:szCs w:val="24"/>
        </w:rPr>
        <w:tab/>
      </w:r>
      <w:r w:rsidRPr="00386A57">
        <w:rPr>
          <w:rFonts w:ascii="Times New Roman" w:hAnsi="Times New Roman" w:cs="Times New Roman"/>
          <w:b/>
          <w:color w:val="000000"/>
          <w:sz w:val="24"/>
          <w:szCs w:val="24"/>
        </w:rPr>
        <w:tab/>
      </w:r>
    </w:p>
    <w:p w14:paraId="36F9007D" w14:textId="77777777" w:rsidR="003501C1" w:rsidRPr="00B778D5" w:rsidRDefault="003501C1" w:rsidP="003501C1">
      <w:pPr>
        <w:spacing w:after="0" w:line="240" w:lineRule="auto"/>
        <w:ind w:firstLine="360"/>
        <w:rPr>
          <w:rFonts w:ascii="Times New Roman" w:hAnsi="Times New Roman" w:cs="Times New Roman"/>
          <w:sz w:val="24"/>
          <w:szCs w:val="24"/>
        </w:rPr>
      </w:pPr>
      <w:r w:rsidRPr="00344CBC">
        <w:rPr>
          <w:rFonts w:ascii="Times New Roman" w:hAnsi="Times New Roman" w:cs="Times New Roman"/>
          <w:b/>
          <w:color w:val="000000"/>
          <w:sz w:val="24"/>
          <w:szCs w:val="24"/>
        </w:rPr>
        <w:t>DISCIPLINA</w:t>
      </w:r>
      <w:r w:rsidRPr="00B778D5">
        <w:rPr>
          <w:rFonts w:ascii="Times New Roman" w:hAnsi="Times New Roman" w:cs="Times New Roman"/>
          <w:color w:val="000000"/>
          <w:sz w:val="24"/>
          <w:szCs w:val="24"/>
        </w:rPr>
        <w:t xml:space="preserve"> </w:t>
      </w:r>
      <w:r w:rsidRPr="00B778D5">
        <w:rPr>
          <w:rFonts w:ascii="Times New Roman" w:hAnsi="Times New Roman" w:cs="Times New Roman"/>
          <w:color w:val="000000"/>
          <w:sz w:val="24"/>
          <w:szCs w:val="24"/>
        </w:rPr>
        <w:tab/>
      </w:r>
      <w:r w:rsidRPr="00B778D5">
        <w:rPr>
          <w:rFonts w:ascii="Times New Roman" w:hAnsi="Times New Roman" w:cs="Times New Roman"/>
          <w:color w:val="000000"/>
          <w:sz w:val="24"/>
          <w:szCs w:val="24"/>
        </w:rPr>
        <w:tab/>
      </w:r>
      <w:r w:rsidRPr="00B778D5">
        <w:rPr>
          <w:rFonts w:ascii="Times New Roman" w:hAnsi="Times New Roman" w:cs="Times New Roman"/>
          <w:color w:val="000000"/>
          <w:sz w:val="24"/>
          <w:szCs w:val="24"/>
        </w:rPr>
        <w:tab/>
      </w:r>
      <w:r w:rsidRPr="00B778D5">
        <w:rPr>
          <w:rFonts w:ascii="Times New Roman" w:hAnsi="Times New Roman" w:cs="Times New Roman"/>
          <w:color w:val="000000"/>
          <w:sz w:val="24"/>
          <w:szCs w:val="24"/>
        </w:rPr>
        <w:tab/>
      </w:r>
      <w:r w:rsidRPr="00344CBC">
        <w:rPr>
          <w:rFonts w:ascii="Times New Roman" w:hAnsi="Times New Roman" w:cs="Times New Roman"/>
          <w:b/>
          <w:color w:val="000000"/>
          <w:sz w:val="24"/>
          <w:szCs w:val="24"/>
        </w:rPr>
        <w:t>DOCENTE </w:t>
      </w:r>
      <w:r w:rsidRPr="00B778D5">
        <w:rPr>
          <w:rFonts w:ascii="Times New Roman" w:hAnsi="Times New Roman" w:cs="Times New Roman"/>
          <w:color w:val="000000"/>
          <w:sz w:val="24"/>
          <w:szCs w:val="24"/>
        </w:rPr>
        <w:t>    </w:t>
      </w:r>
    </w:p>
    <w:p w14:paraId="09949029" w14:textId="77777777" w:rsidR="003501C1" w:rsidRPr="004B3BFE" w:rsidRDefault="003501C1" w:rsidP="00450117">
      <w:pPr>
        <w:numPr>
          <w:ilvl w:val="0"/>
          <w:numId w:val="2"/>
        </w:numPr>
        <w:spacing w:after="0" w:line="240" w:lineRule="auto"/>
        <w:ind w:left="360"/>
        <w:rPr>
          <w:rFonts w:ascii="Times New Roman" w:hAnsi="Times New Roman" w:cs="Times New Roman"/>
          <w:color w:val="000000"/>
          <w:sz w:val="24"/>
          <w:szCs w:val="24"/>
        </w:rPr>
      </w:pPr>
      <w:r w:rsidRPr="004B3BFE">
        <w:rPr>
          <w:rFonts w:ascii="Times New Roman" w:hAnsi="Times New Roman" w:cs="Times New Roman"/>
          <w:color w:val="000000"/>
          <w:sz w:val="24"/>
          <w:szCs w:val="24"/>
        </w:rPr>
        <w:t xml:space="preserve">Religione cattolica            </w:t>
      </w:r>
      <w:r w:rsidRPr="004B3BFE">
        <w:rPr>
          <w:rFonts w:ascii="Times New Roman" w:hAnsi="Times New Roman" w:cs="Times New Roman"/>
          <w:color w:val="000000"/>
          <w:sz w:val="24"/>
          <w:szCs w:val="24"/>
        </w:rPr>
        <w:tab/>
      </w:r>
      <w:r w:rsidRPr="004B3BFE">
        <w:rPr>
          <w:rFonts w:ascii="Times New Roman" w:hAnsi="Times New Roman" w:cs="Times New Roman"/>
          <w:color w:val="000000"/>
          <w:sz w:val="24"/>
          <w:szCs w:val="24"/>
        </w:rPr>
        <w:tab/>
        <w:t>prof.ssa Barbara Giussani</w:t>
      </w:r>
    </w:p>
    <w:p w14:paraId="236B29B9" w14:textId="47027FD1" w:rsidR="003501C1" w:rsidRPr="004B3BFE" w:rsidRDefault="003501C1" w:rsidP="00450117">
      <w:pPr>
        <w:numPr>
          <w:ilvl w:val="0"/>
          <w:numId w:val="2"/>
        </w:numPr>
        <w:spacing w:after="0" w:line="240" w:lineRule="auto"/>
        <w:ind w:left="360"/>
        <w:rPr>
          <w:rFonts w:ascii="Times New Roman" w:hAnsi="Times New Roman" w:cs="Times New Roman"/>
          <w:color w:val="000000"/>
          <w:sz w:val="24"/>
          <w:szCs w:val="24"/>
        </w:rPr>
      </w:pPr>
      <w:r w:rsidRPr="004B3BFE">
        <w:rPr>
          <w:rFonts w:ascii="Times New Roman" w:hAnsi="Times New Roman" w:cs="Times New Roman"/>
          <w:color w:val="000000"/>
          <w:sz w:val="24"/>
          <w:szCs w:val="24"/>
        </w:rPr>
        <w:t xml:space="preserve">Lingua e Letteratura Italiana            </w:t>
      </w:r>
      <w:r w:rsidRPr="004B3BFE">
        <w:rPr>
          <w:rFonts w:ascii="Times New Roman" w:hAnsi="Times New Roman" w:cs="Times New Roman"/>
          <w:color w:val="000000"/>
          <w:sz w:val="24"/>
          <w:szCs w:val="24"/>
        </w:rPr>
        <w:tab/>
        <w:t xml:space="preserve">prof. </w:t>
      </w:r>
      <w:r w:rsidR="0095767A">
        <w:rPr>
          <w:rFonts w:ascii="Times New Roman" w:hAnsi="Times New Roman" w:cs="Times New Roman"/>
          <w:color w:val="000000"/>
          <w:sz w:val="24"/>
          <w:szCs w:val="24"/>
        </w:rPr>
        <w:t>Fabrizio Fassini</w:t>
      </w:r>
    </w:p>
    <w:p w14:paraId="612C53DB" w14:textId="00B78C2C" w:rsidR="003501C1" w:rsidRPr="004B3BFE" w:rsidRDefault="003501C1" w:rsidP="00450117">
      <w:pPr>
        <w:numPr>
          <w:ilvl w:val="0"/>
          <w:numId w:val="2"/>
        </w:numPr>
        <w:spacing w:after="0" w:line="240" w:lineRule="auto"/>
        <w:ind w:left="360"/>
        <w:rPr>
          <w:rFonts w:ascii="Times New Roman" w:hAnsi="Times New Roman" w:cs="Times New Roman"/>
          <w:color w:val="000000"/>
          <w:sz w:val="24"/>
          <w:szCs w:val="24"/>
        </w:rPr>
      </w:pPr>
      <w:r w:rsidRPr="004B3BFE">
        <w:rPr>
          <w:rFonts w:ascii="Times New Roman" w:hAnsi="Times New Roman" w:cs="Times New Roman"/>
          <w:color w:val="000000"/>
          <w:sz w:val="24"/>
          <w:szCs w:val="24"/>
        </w:rPr>
        <w:t xml:space="preserve">Lingua e letteratura francese                </w:t>
      </w:r>
      <w:r w:rsidRPr="004B3BFE">
        <w:rPr>
          <w:rFonts w:ascii="Times New Roman" w:hAnsi="Times New Roman" w:cs="Times New Roman"/>
          <w:color w:val="000000"/>
          <w:sz w:val="24"/>
          <w:szCs w:val="24"/>
        </w:rPr>
        <w:tab/>
        <w:t>prof.ssa Antonella Castioni</w:t>
      </w:r>
      <w:r w:rsidR="00B778D5" w:rsidRPr="004B3BFE">
        <w:rPr>
          <w:rFonts w:ascii="Times New Roman" w:hAnsi="Times New Roman" w:cs="Times New Roman"/>
          <w:color w:val="000000"/>
          <w:sz w:val="24"/>
          <w:szCs w:val="24"/>
        </w:rPr>
        <w:t xml:space="preserve"> </w:t>
      </w:r>
    </w:p>
    <w:p w14:paraId="7C99D47E" w14:textId="384F264D" w:rsidR="003501C1" w:rsidRPr="004B3BFE" w:rsidRDefault="003501C1" w:rsidP="00450117">
      <w:pPr>
        <w:numPr>
          <w:ilvl w:val="0"/>
          <w:numId w:val="2"/>
        </w:numPr>
        <w:spacing w:after="0" w:line="240" w:lineRule="auto"/>
        <w:ind w:left="360"/>
        <w:rPr>
          <w:rFonts w:ascii="Times New Roman" w:hAnsi="Times New Roman" w:cs="Times New Roman"/>
          <w:color w:val="000000"/>
          <w:sz w:val="24"/>
          <w:szCs w:val="24"/>
        </w:rPr>
      </w:pPr>
      <w:r w:rsidRPr="004B3BFE">
        <w:rPr>
          <w:rFonts w:ascii="Times New Roman" w:hAnsi="Times New Roman" w:cs="Times New Roman"/>
          <w:color w:val="000000"/>
          <w:sz w:val="24"/>
          <w:szCs w:val="24"/>
        </w:rPr>
        <w:t>Lingua e letteratura spagnola              </w:t>
      </w:r>
      <w:r w:rsidRPr="004B3BFE">
        <w:rPr>
          <w:rFonts w:ascii="Times New Roman" w:hAnsi="Times New Roman" w:cs="Times New Roman"/>
          <w:color w:val="000000"/>
          <w:sz w:val="24"/>
          <w:szCs w:val="24"/>
        </w:rPr>
        <w:tab/>
        <w:t xml:space="preserve">prof.ssa </w:t>
      </w:r>
      <w:r w:rsidR="0095767A">
        <w:rPr>
          <w:rFonts w:ascii="Times New Roman" w:hAnsi="Times New Roman" w:cs="Times New Roman"/>
          <w:color w:val="000000"/>
          <w:sz w:val="24"/>
          <w:szCs w:val="24"/>
        </w:rPr>
        <w:t>Irene Palmieri</w:t>
      </w:r>
    </w:p>
    <w:p w14:paraId="3479E11B" w14:textId="58A169EC" w:rsidR="003501C1" w:rsidRPr="004B3BFE" w:rsidRDefault="003501C1" w:rsidP="00450117">
      <w:pPr>
        <w:numPr>
          <w:ilvl w:val="0"/>
          <w:numId w:val="2"/>
        </w:numPr>
        <w:spacing w:after="0" w:line="240" w:lineRule="auto"/>
        <w:ind w:left="360"/>
        <w:rPr>
          <w:rFonts w:ascii="Times New Roman" w:hAnsi="Times New Roman" w:cs="Times New Roman"/>
          <w:color w:val="000000"/>
          <w:sz w:val="24"/>
          <w:szCs w:val="24"/>
        </w:rPr>
      </w:pPr>
      <w:r w:rsidRPr="004B3BFE">
        <w:rPr>
          <w:rFonts w:ascii="Times New Roman" w:hAnsi="Times New Roman" w:cs="Times New Roman"/>
          <w:color w:val="000000"/>
          <w:sz w:val="24"/>
          <w:szCs w:val="24"/>
        </w:rPr>
        <w:t xml:space="preserve">Lingua e Cultura Inglese </w:t>
      </w:r>
      <w:r w:rsidRPr="004B3BFE">
        <w:rPr>
          <w:rFonts w:ascii="Times New Roman" w:hAnsi="Times New Roman" w:cs="Times New Roman"/>
          <w:color w:val="000000"/>
          <w:sz w:val="24"/>
          <w:szCs w:val="24"/>
        </w:rPr>
        <w:tab/>
      </w:r>
      <w:r w:rsidRPr="004B3BFE">
        <w:rPr>
          <w:rFonts w:ascii="Times New Roman" w:hAnsi="Times New Roman" w:cs="Times New Roman"/>
          <w:color w:val="000000"/>
          <w:sz w:val="24"/>
          <w:szCs w:val="24"/>
        </w:rPr>
        <w:tab/>
      </w:r>
      <w:r w:rsidR="00B778D5" w:rsidRPr="004B3BFE">
        <w:rPr>
          <w:rFonts w:ascii="Times New Roman" w:hAnsi="Times New Roman" w:cs="Times New Roman"/>
          <w:color w:val="000000"/>
          <w:sz w:val="24"/>
          <w:szCs w:val="24"/>
        </w:rPr>
        <w:tab/>
      </w:r>
      <w:r w:rsidRPr="004B3BFE">
        <w:rPr>
          <w:rFonts w:ascii="Times New Roman" w:hAnsi="Times New Roman" w:cs="Times New Roman"/>
          <w:color w:val="000000"/>
          <w:sz w:val="24"/>
          <w:szCs w:val="24"/>
        </w:rPr>
        <w:t>prof.ssa Serena Palumbo</w:t>
      </w:r>
    </w:p>
    <w:p w14:paraId="42BDA20C" w14:textId="03F10278" w:rsidR="003501C1" w:rsidRDefault="003501C1" w:rsidP="00450117">
      <w:pPr>
        <w:numPr>
          <w:ilvl w:val="0"/>
          <w:numId w:val="2"/>
        </w:numPr>
        <w:spacing w:after="0" w:line="240" w:lineRule="auto"/>
        <w:ind w:left="360"/>
        <w:rPr>
          <w:rFonts w:ascii="Times New Roman" w:hAnsi="Times New Roman" w:cs="Times New Roman"/>
          <w:color w:val="000000"/>
          <w:sz w:val="24"/>
          <w:szCs w:val="24"/>
        </w:rPr>
      </w:pPr>
      <w:r w:rsidRPr="004B3BFE">
        <w:rPr>
          <w:rFonts w:ascii="Times New Roman" w:hAnsi="Times New Roman" w:cs="Times New Roman"/>
          <w:color w:val="000000"/>
          <w:sz w:val="24"/>
          <w:szCs w:val="24"/>
        </w:rPr>
        <w:t xml:space="preserve">Filosofia    </w:t>
      </w:r>
      <w:r w:rsidRPr="004B3BFE">
        <w:rPr>
          <w:rFonts w:ascii="Times New Roman" w:hAnsi="Times New Roman" w:cs="Times New Roman"/>
          <w:color w:val="000000"/>
          <w:sz w:val="24"/>
          <w:szCs w:val="24"/>
        </w:rPr>
        <w:tab/>
      </w:r>
      <w:r w:rsidR="0095767A">
        <w:rPr>
          <w:rFonts w:ascii="Times New Roman" w:hAnsi="Times New Roman" w:cs="Times New Roman"/>
          <w:color w:val="000000"/>
          <w:sz w:val="24"/>
          <w:szCs w:val="24"/>
        </w:rPr>
        <w:tab/>
      </w:r>
      <w:r w:rsidRPr="004B3BFE">
        <w:rPr>
          <w:rFonts w:ascii="Times New Roman" w:hAnsi="Times New Roman" w:cs="Times New Roman"/>
          <w:color w:val="000000"/>
          <w:sz w:val="24"/>
          <w:szCs w:val="24"/>
        </w:rPr>
        <w:tab/>
      </w:r>
      <w:r w:rsidRPr="004B3BFE">
        <w:rPr>
          <w:rFonts w:ascii="Times New Roman" w:hAnsi="Times New Roman" w:cs="Times New Roman"/>
          <w:color w:val="000000"/>
          <w:sz w:val="24"/>
          <w:szCs w:val="24"/>
        </w:rPr>
        <w:tab/>
        <w:t>prof. Salvatore D’Ambrosio</w:t>
      </w:r>
    </w:p>
    <w:p w14:paraId="70A75C4F" w14:textId="3DAE8C00" w:rsidR="0095767A" w:rsidRPr="0095767A" w:rsidRDefault="0095767A" w:rsidP="0095767A">
      <w:pPr>
        <w:numPr>
          <w:ilvl w:val="0"/>
          <w:numId w:val="2"/>
        </w:numPr>
        <w:spacing w:after="0" w:line="240" w:lineRule="auto"/>
        <w:ind w:left="360"/>
        <w:rPr>
          <w:rFonts w:ascii="Times New Roman" w:hAnsi="Times New Roman" w:cs="Times New Roman"/>
          <w:color w:val="000000"/>
          <w:sz w:val="24"/>
          <w:szCs w:val="24"/>
        </w:rPr>
      </w:pPr>
      <w:r w:rsidRPr="0095767A">
        <w:rPr>
          <w:rFonts w:ascii="Times New Roman" w:hAnsi="Times New Roman" w:cs="Times New Roman"/>
          <w:color w:val="000000"/>
          <w:sz w:val="24"/>
          <w:szCs w:val="24"/>
        </w:rPr>
        <w:t>Storia</w:t>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Pr="0095767A">
        <w:rPr>
          <w:rFonts w:ascii="Times New Roman" w:hAnsi="Times New Roman" w:cs="Times New Roman"/>
          <w:color w:val="000000"/>
          <w:sz w:val="24"/>
          <w:szCs w:val="24"/>
        </w:rPr>
        <w:t xml:space="preserve">   </w:t>
      </w:r>
      <w:r w:rsidRPr="0095767A">
        <w:rPr>
          <w:rFonts w:ascii="Times New Roman" w:hAnsi="Times New Roman" w:cs="Times New Roman"/>
          <w:color w:val="000000"/>
          <w:sz w:val="24"/>
          <w:szCs w:val="24"/>
        </w:rPr>
        <w:tab/>
      </w:r>
      <w:r w:rsidRPr="0095767A">
        <w:rPr>
          <w:rFonts w:ascii="Times New Roman" w:hAnsi="Times New Roman" w:cs="Times New Roman"/>
          <w:color w:val="000000"/>
          <w:sz w:val="24"/>
          <w:szCs w:val="24"/>
        </w:rPr>
        <w:tab/>
      </w:r>
      <w:r w:rsidRPr="0095767A">
        <w:rPr>
          <w:rFonts w:ascii="Times New Roman" w:hAnsi="Times New Roman" w:cs="Times New Roman"/>
          <w:color w:val="000000"/>
          <w:sz w:val="24"/>
          <w:szCs w:val="24"/>
        </w:rPr>
        <w:tab/>
        <w:t xml:space="preserve">prof. </w:t>
      </w:r>
      <w:r w:rsidR="00537271">
        <w:rPr>
          <w:rFonts w:ascii="Times New Roman" w:hAnsi="Times New Roman" w:cs="Times New Roman"/>
          <w:color w:val="000000"/>
          <w:sz w:val="24"/>
          <w:szCs w:val="24"/>
        </w:rPr>
        <w:t>Cecilia Della Torre</w:t>
      </w:r>
    </w:p>
    <w:p w14:paraId="7FFE8D02" w14:textId="7D144F31" w:rsidR="003501C1" w:rsidRPr="004B3BFE" w:rsidRDefault="003501C1" w:rsidP="00450117">
      <w:pPr>
        <w:numPr>
          <w:ilvl w:val="0"/>
          <w:numId w:val="2"/>
        </w:numPr>
        <w:spacing w:after="0" w:line="240" w:lineRule="auto"/>
        <w:ind w:left="360"/>
        <w:rPr>
          <w:rFonts w:ascii="Times New Roman" w:hAnsi="Times New Roman" w:cs="Times New Roman"/>
          <w:color w:val="000000"/>
          <w:sz w:val="24"/>
          <w:szCs w:val="24"/>
        </w:rPr>
      </w:pPr>
      <w:r w:rsidRPr="004B3BFE">
        <w:rPr>
          <w:rFonts w:ascii="Times New Roman" w:hAnsi="Times New Roman" w:cs="Times New Roman"/>
          <w:color w:val="000000"/>
          <w:sz w:val="24"/>
          <w:szCs w:val="24"/>
        </w:rPr>
        <w:t xml:space="preserve">Storia dell’Arte                            </w:t>
      </w:r>
      <w:r w:rsidRPr="004B3BFE">
        <w:rPr>
          <w:rFonts w:ascii="Times New Roman" w:hAnsi="Times New Roman" w:cs="Times New Roman"/>
          <w:color w:val="000000"/>
          <w:sz w:val="24"/>
          <w:szCs w:val="24"/>
        </w:rPr>
        <w:tab/>
      </w:r>
      <w:r w:rsidR="00B778D5" w:rsidRPr="004B3BFE">
        <w:rPr>
          <w:rFonts w:ascii="Times New Roman" w:hAnsi="Times New Roman" w:cs="Times New Roman"/>
          <w:color w:val="000000"/>
          <w:sz w:val="24"/>
          <w:szCs w:val="24"/>
        </w:rPr>
        <w:tab/>
      </w:r>
      <w:r w:rsidRPr="004B3BFE">
        <w:rPr>
          <w:rFonts w:ascii="Times New Roman" w:hAnsi="Times New Roman" w:cs="Times New Roman"/>
          <w:color w:val="000000"/>
          <w:sz w:val="24"/>
          <w:szCs w:val="24"/>
        </w:rPr>
        <w:t>prof.ssa Chiara</w:t>
      </w:r>
      <w:r w:rsidR="00C71E4E">
        <w:rPr>
          <w:rFonts w:ascii="Times New Roman" w:hAnsi="Times New Roman" w:cs="Times New Roman"/>
          <w:color w:val="000000"/>
          <w:sz w:val="24"/>
          <w:szCs w:val="24"/>
        </w:rPr>
        <w:t xml:space="preserve"> </w:t>
      </w:r>
      <w:r w:rsidRPr="004B3BFE">
        <w:rPr>
          <w:rFonts w:ascii="Times New Roman" w:hAnsi="Times New Roman" w:cs="Times New Roman"/>
          <w:color w:val="000000"/>
          <w:sz w:val="24"/>
          <w:szCs w:val="24"/>
        </w:rPr>
        <w:t>Niccoli    </w:t>
      </w:r>
    </w:p>
    <w:p w14:paraId="63748015" w14:textId="1C8919D3" w:rsidR="003501C1" w:rsidRPr="004B3BFE" w:rsidRDefault="003501C1" w:rsidP="00450117">
      <w:pPr>
        <w:numPr>
          <w:ilvl w:val="0"/>
          <w:numId w:val="2"/>
        </w:numPr>
        <w:spacing w:after="0" w:line="240" w:lineRule="auto"/>
        <w:ind w:left="360"/>
        <w:rPr>
          <w:rFonts w:ascii="Times New Roman" w:hAnsi="Times New Roman" w:cs="Times New Roman"/>
          <w:color w:val="000000"/>
          <w:sz w:val="24"/>
          <w:szCs w:val="24"/>
        </w:rPr>
      </w:pPr>
      <w:r w:rsidRPr="004B3BFE">
        <w:rPr>
          <w:rFonts w:ascii="Times New Roman" w:hAnsi="Times New Roman" w:cs="Times New Roman"/>
          <w:color w:val="000000"/>
          <w:sz w:val="24"/>
          <w:szCs w:val="24"/>
        </w:rPr>
        <w:t xml:space="preserve">Matematica e Fisica                    </w:t>
      </w:r>
      <w:r w:rsidRPr="004B3BFE">
        <w:rPr>
          <w:rFonts w:ascii="Times New Roman" w:hAnsi="Times New Roman" w:cs="Times New Roman"/>
          <w:color w:val="000000"/>
          <w:sz w:val="24"/>
          <w:szCs w:val="24"/>
        </w:rPr>
        <w:tab/>
      </w:r>
      <w:r w:rsidR="00B778D5" w:rsidRPr="004B3BFE">
        <w:rPr>
          <w:rFonts w:ascii="Times New Roman" w:hAnsi="Times New Roman" w:cs="Times New Roman"/>
          <w:color w:val="000000"/>
          <w:sz w:val="24"/>
          <w:szCs w:val="24"/>
        </w:rPr>
        <w:tab/>
      </w:r>
      <w:r w:rsidRPr="004B3BFE">
        <w:rPr>
          <w:rFonts w:ascii="Times New Roman" w:hAnsi="Times New Roman" w:cs="Times New Roman"/>
          <w:color w:val="000000"/>
          <w:sz w:val="24"/>
          <w:szCs w:val="24"/>
        </w:rPr>
        <w:t>prof. Luca Mussi                 </w:t>
      </w:r>
    </w:p>
    <w:p w14:paraId="0762974D" w14:textId="77777777" w:rsidR="003501C1" w:rsidRPr="004B3BFE" w:rsidRDefault="003501C1" w:rsidP="00450117">
      <w:pPr>
        <w:numPr>
          <w:ilvl w:val="0"/>
          <w:numId w:val="2"/>
        </w:numPr>
        <w:spacing w:after="0" w:line="240" w:lineRule="auto"/>
        <w:ind w:left="360"/>
        <w:rPr>
          <w:rFonts w:ascii="Times New Roman" w:hAnsi="Times New Roman" w:cs="Times New Roman"/>
          <w:color w:val="000000"/>
          <w:sz w:val="24"/>
          <w:szCs w:val="24"/>
        </w:rPr>
      </w:pPr>
      <w:r w:rsidRPr="004B3BFE">
        <w:rPr>
          <w:rFonts w:ascii="Times New Roman" w:hAnsi="Times New Roman" w:cs="Times New Roman"/>
          <w:color w:val="000000"/>
          <w:sz w:val="24"/>
          <w:szCs w:val="24"/>
        </w:rPr>
        <w:t xml:space="preserve">Scienze Naturali                      </w:t>
      </w:r>
      <w:r w:rsidRPr="004B3BFE">
        <w:rPr>
          <w:rFonts w:ascii="Times New Roman" w:hAnsi="Times New Roman" w:cs="Times New Roman"/>
          <w:color w:val="000000"/>
          <w:sz w:val="24"/>
          <w:szCs w:val="24"/>
        </w:rPr>
        <w:tab/>
        <w:t xml:space="preserve"> </w:t>
      </w:r>
      <w:r w:rsidRPr="004B3BFE">
        <w:rPr>
          <w:rFonts w:ascii="Times New Roman" w:hAnsi="Times New Roman" w:cs="Times New Roman"/>
          <w:color w:val="000000"/>
          <w:sz w:val="24"/>
          <w:szCs w:val="24"/>
        </w:rPr>
        <w:tab/>
        <w:t>prof.ssa Terry Costanzo                       </w:t>
      </w:r>
    </w:p>
    <w:p w14:paraId="6C530723" w14:textId="77777777" w:rsidR="003501C1" w:rsidRPr="00386A57" w:rsidRDefault="003501C1" w:rsidP="00450117">
      <w:pPr>
        <w:numPr>
          <w:ilvl w:val="0"/>
          <w:numId w:val="2"/>
        </w:numPr>
        <w:spacing w:after="0" w:line="240" w:lineRule="auto"/>
        <w:ind w:left="360"/>
        <w:rPr>
          <w:rFonts w:ascii="Times New Roman" w:hAnsi="Times New Roman" w:cs="Times New Roman"/>
          <w:b/>
          <w:color w:val="000000"/>
          <w:sz w:val="24"/>
          <w:szCs w:val="24"/>
        </w:rPr>
      </w:pPr>
      <w:r w:rsidRPr="004B3BFE">
        <w:rPr>
          <w:rFonts w:ascii="Times New Roman" w:hAnsi="Times New Roman" w:cs="Times New Roman"/>
          <w:color w:val="000000"/>
          <w:sz w:val="24"/>
          <w:szCs w:val="24"/>
        </w:rPr>
        <w:t>Scienze</w:t>
      </w:r>
      <w:r w:rsidRPr="00B778D5">
        <w:rPr>
          <w:rFonts w:ascii="Times New Roman" w:hAnsi="Times New Roman" w:cs="Times New Roman"/>
          <w:color w:val="000000"/>
          <w:sz w:val="24"/>
          <w:szCs w:val="24"/>
        </w:rPr>
        <w:t xml:space="preserve"> Motorie e Sportive</w:t>
      </w:r>
      <w:r w:rsidRPr="00386A57">
        <w:rPr>
          <w:rFonts w:ascii="Times New Roman" w:hAnsi="Times New Roman" w:cs="Times New Roman"/>
          <w:b/>
          <w:color w:val="000000"/>
          <w:sz w:val="24"/>
          <w:szCs w:val="24"/>
        </w:rPr>
        <w:t xml:space="preserve">                 </w:t>
      </w:r>
      <w:r w:rsidRPr="00386A57">
        <w:rPr>
          <w:rFonts w:ascii="Times New Roman" w:hAnsi="Times New Roman" w:cs="Times New Roman"/>
          <w:b/>
          <w:color w:val="000000"/>
          <w:sz w:val="24"/>
          <w:szCs w:val="24"/>
        </w:rPr>
        <w:tab/>
      </w:r>
      <w:r w:rsidRPr="00B778D5">
        <w:rPr>
          <w:rFonts w:ascii="Times New Roman" w:hAnsi="Times New Roman" w:cs="Times New Roman"/>
          <w:color w:val="000000"/>
          <w:sz w:val="24"/>
          <w:szCs w:val="24"/>
        </w:rPr>
        <w:t>prof. Marco Marino</w:t>
      </w:r>
      <w:r w:rsidRPr="00386A57">
        <w:rPr>
          <w:rFonts w:ascii="Times New Roman" w:hAnsi="Times New Roman" w:cs="Times New Roman"/>
          <w:b/>
          <w:color w:val="000000"/>
          <w:sz w:val="24"/>
          <w:szCs w:val="24"/>
        </w:rPr>
        <w:t> </w:t>
      </w:r>
    </w:p>
    <w:p w14:paraId="4845C353" w14:textId="13FB7FAC" w:rsidR="003501C1" w:rsidRDefault="003501C1" w:rsidP="00913347">
      <w:pPr>
        <w:pBdr>
          <w:top w:val="nil"/>
          <w:left w:val="nil"/>
          <w:bottom w:val="nil"/>
          <w:right w:val="nil"/>
          <w:between w:val="nil"/>
        </w:pBdr>
        <w:spacing w:after="160" w:line="240" w:lineRule="auto"/>
        <w:ind w:left="360"/>
        <w:rPr>
          <w:rFonts w:ascii="Times New Roman" w:hAnsi="Times New Roman" w:cs="Times New Roman"/>
          <w:b/>
          <w:sz w:val="24"/>
          <w:szCs w:val="24"/>
        </w:rPr>
      </w:pPr>
    </w:p>
    <w:p w14:paraId="325D9D09" w14:textId="77777777" w:rsidR="00913347" w:rsidRDefault="00913347" w:rsidP="009133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Nel corso del triennio </w:t>
      </w:r>
      <w:r w:rsidRPr="00E21C7F">
        <w:rPr>
          <w:rFonts w:ascii="Times New Roman" w:hAnsi="Times New Roman" w:cs="Times New Roman"/>
          <w:sz w:val="24"/>
          <w:szCs w:val="24"/>
        </w:rPr>
        <w:t xml:space="preserve">la </w:t>
      </w:r>
      <w:r>
        <w:rPr>
          <w:rFonts w:ascii="Times New Roman" w:hAnsi="Times New Roman" w:cs="Times New Roman"/>
          <w:sz w:val="24"/>
          <w:szCs w:val="24"/>
        </w:rPr>
        <w:t xml:space="preserve">V linguistico ha </w:t>
      </w:r>
      <w:r w:rsidRPr="00E21C7F">
        <w:rPr>
          <w:rFonts w:ascii="Times New Roman" w:hAnsi="Times New Roman" w:cs="Times New Roman"/>
          <w:sz w:val="24"/>
          <w:szCs w:val="24"/>
        </w:rPr>
        <w:t xml:space="preserve">visto </w:t>
      </w:r>
      <w:r>
        <w:rPr>
          <w:rFonts w:ascii="Times New Roman" w:hAnsi="Times New Roman" w:cs="Times New Roman"/>
          <w:sz w:val="24"/>
          <w:szCs w:val="24"/>
        </w:rPr>
        <w:t>l’</w:t>
      </w:r>
      <w:r w:rsidRPr="00E21C7F">
        <w:rPr>
          <w:rFonts w:ascii="Times New Roman" w:hAnsi="Times New Roman" w:cs="Times New Roman"/>
          <w:sz w:val="24"/>
          <w:szCs w:val="24"/>
        </w:rPr>
        <w:t xml:space="preserve">avvicendarsi </w:t>
      </w:r>
      <w:r>
        <w:rPr>
          <w:rFonts w:ascii="Times New Roman" w:hAnsi="Times New Roman" w:cs="Times New Roman"/>
          <w:sz w:val="24"/>
          <w:szCs w:val="24"/>
        </w:rPr>
        <w:t>di:</w:t>
      </w:r>
    </w:p>
    <w:p w14:paraId="4C5E3AE9" w14:textId="77777777" w:rsidR="00913347" w:rsidRPr="00950A39" w:rsidRDefault="00913347" w:rsidP="003924B0">
      <w:pPr>
        <w:pStyle w:val="Paragrafoelenco"/>
        <w:numPr>
          <w:ilvl w:val="0"/>
          <w:numId w:val="31"/>
        </w:numPr>
        <w:spacing w:after="0" w:line="240" w:lineRule="auto"/>
        <w:jc w:val="both"/>
        <w:rPr>
          <w:rFonts w:ascii="Times New Roman" w:hAnsi="Times New Roman"/>
          <w:sz w:val="24"/>
          <w:szCs w:val="24"/>
        </w:rPr>
      </w:pPr>
      <w:r w:rsidRPr="00950A39">
        <w:rPr>
          <w:rFonts w:ascii="Times New Roman" w:hAnsi="Times New Roman"/>
          <w:sz w:val="24"/>
          <w:szCs w:val="24"/>
        </w:rPr>
        <w:t xml:space="preserve">tre diversi insegnanti di Lingua e Letteratura Spagnola (prof. Andrea Benetti, prof.ssa Stefania Perego e, da quest’anno, prof.ssa Irene Palmieri) </w:t>
      </w:r>
    </w:p>
    <w:p w14:paraId="5606D1E9" w14:textId="77777777" w:rsidR="00913347" w:rsidRDefault="00913347" w:rsidP="003924B0">
      <w:pPr>
        <w:pStyle w:val="Paragrafoelenco"/>
        <w:numPr>
          <w:ilvl w:val="0"/>
          <w:numId w:val="31"/>
        </w:numPr>
        <w:spacing w:after="0" w:line="240" w:lineRule="auto"/>
        <w:jc w:val="both"/>
        <w:rPr>
          <w:rFonts w:ascii="Times New Roman" w:hAnsi="Times New Roman"/>
          <w:sz w:val="24"/>
          <w:szCs w:val="24"/>
        </w:rPr>
      </w:pPr>
      <w:r>
        <w:rPr>
          <w:rFonts w:ascii="Times New Roman" w:hAnsi="Times New Roman"/>
          <w:sz w:val="24"/>
          <w:szCs w:val="24"/>
        </w:rPr>
        <w:t>due docenti di Lingua e Letteratura Italiana (prof. Maurizio Tura e, da quest’anno, prof. Fabrizio Fassini)</w:t>
      </w:r>
    </w:p>
    <w:p w14:paraId="5EAFCC9B" w14:textId="77777777" w:rsidR="00913347" w:rsidRDefault="00913347" w:rsidP="003924B0">
      <w:pPr>
        <w:pStyle w:val="Paragrafoelenco"/>
        <w:numPr>
          <w:ilvl w:val="0"/>
          <w:numId w:val="31"/>
        </w:numPr>
        <w:spacing w:after="0" w:line="240" w:lineRule="auto"/>
        <w:jc w:val="both"/>
        <w:rPr>
          <w:rFonts w:ascii="Times New Roman" w:hAnsi="Times New Roman"/>
          <w:sz w:val="24"/>
          <w:szCs w:val="24"/>
        </w:rPr>
      </w:pPr>
      <w:r>
        <w:rPr>
          <w:rFonts w:ascii="Times New Roman" w:hAnsi="Times New Roman"/>
          <w:sz w:val="24"/>
          <w:szCs w:val="24"/>
        </w:rPr>
        <w:t>due docenti di Storia (prof. Salvatore D’Ambrosio e, da quest’anno, prof.ssa Cecilia Della Torre)</w:t>
      </w:r>
    </w:p>
    <w:p w14:paraId="194944E8" w14:textId="77777777" w:rsidR="00913347" w:rsidRPr="0095767A" w:rsidRDefault="00913347" w:rsidP="00913347">
      <w:pPr>
        <w:spacing w:after="0" w:line="240" w:lineRule="auto"/>
        <w:ind w:left="360"/>
        <w:jc w:val="both"/>
        <w:rPr>
          <w:rFonts w:ascii="Times New Roman" w:hAnsi="Times New Roman"/>
          <w:sz w:val="24"/>
          <w:szCs w:val="24"/>
        </w:rPr>
      </w:pPr>
    </w:p>
    <w:p w14:paraId="5C402327" w14:textId="2AE52FA8" w:rsidR="008E4498" w:rsidRDefault="008E4498">
      <w:pPr>
        <w:rPr>
          <w:rFonts w:ascii="Times New Roman" w:hAnsi="Times New Roman" w:cs="Times New Roman"/>
          <w:sz w:val="24"/>
          <w:szCs w:val="24"/>
        </w:rPr>
      </w:pPr>
    </w:p>
    <w:p w14:paraId="0B1DA483" w14:textId="77777777" w:rsidR="00913347" w:rsidRDefault="00913347">
      <w:pPr>
        <w:rPr>
          <w:rFonts w:ascii="Times New Roman" w:hAnsi="Times New Roman" w:cs="Times New Roman"/>
          <w:sz w:val="24"/>
          <w:szCs w:val="24"/>
        </w:rPr>
      </w:pPr>
    </w:p>
    <w:p w14:paraId="3BF3D545" w14:textId="77777777" w:rsidR="00913347" w:rsidRDefault="00913347">
      <w:pPr>
        <w:rPr>
          <w:rFonts w:ascii="Times New Roman" w:hAnsi="Times New Roman" w:cs="Times New Roman"/>
          <w:sz w:val="24"/>
          <w:szCs w:val="24"/>
        </w:rPr>
      </w:pPr>
    </w:p>
    <w:p w14:paraId="63C2F639" w14:textId="77777777" w:rsidR="00913347" w:rsidRDefault="00913347">
      <w:pPr>
        <w:rPr>
          <w:rFonts w:ascii="Times New Roman" w:hAnsi="Times New Roman" w:cs="Times New Roman"/>
          <w:sz w:val="24"/>
          <w:szCs w:val="24"/>
        </w:rPr>
      </w:pPr>
    </w:p>
    <w:p w14:paraId="6C67A6EB" w14:textId="77777777" w:rsidR="00913347" w:rsidRDefault="00913347">
      <w:pPr>
        <w:rPr>
          <w:rFonts w:ascii="Times New Roman" w:hAnsi="Times New Roman" w:cs="Times New Roman"/>
          <w:sz w:val="24"/>
          <w:szCs w:val="24"/>
        </w:rPr>
      </w:pPr>
    </w:p>
    <w:p w14:paraId="1CC977E1" w14:textId="77777777" w:rsidR="00913347" w:rsidRDefault="00913347">
      <w:pPr>
        <w:rPr>
          <w:rFonts w:ascii="Times New Roman" w:hAnsi="Times New Roman" w:cs="Times New Roman"/>
          <w:sz w:val="24"/>
          <w:szCs w:val="24"/>
        </w:rPr>
      </w:pPr>
    </w:p>
    <w:p w14:paraId="006CEBAE" w14:textId="77777777" w:rsidR="00913347" w:rsidRDefault="00913347">
      <w:pPr>
        <w:rPr>
          <w:rFonts w:ascii="Times New Roman" w:hAnsi="Times New Roman" w:cs="Times New Roman"/>
          <w:sz w:val="24"/>
          <w:szCs w:val="24"/>
        </w:rPr>
      </w:pPr>
    </w:p>
    <w:p w14:paraId="4DFADEBB" w14:textId="77777777" w:rsidR="00913347" w:rsidRDefault="00913347">
      <w:pPr>
        <w:rPr>
          <w:rFonts w:ascii="Times New Roman" w:hAnsi="Times New Roman" w:cs="Times New Roman"/>
          <w:sz w:val="24"/>
          <w:szCs w:val="24"/>
        </w:rPr>
      </w:pPr>
    </w:p>
    <w:p w14:paraId="1C5D8A35" w14:textId="77777777" w:rsidR="00913347" w:rsidRDefault="00913347">
      <w:pPr>
        <w:rPr>
          <w:rFonts w:ascii="Times New Roman" w:hAnsi="Times New Roman" w:cs="Times New Roman"/>
          <w:sz w:val="24"/>
          <w:szCs w:val="24"/>
        </w:rPr>
      </w:pPr>
    </w:p>
    <w:p w14:paraId="2218C66B" w14:textId="77777777" w:rsidR="006A5F17" w:rsidRDefault="006A5F17">
      <w:pPr>
        <w:rPr>
          <w:rFonts w:ascii="Times New Roman" w:hAnsi="Times New Roman" w:cs="Times New Roman"/>
          <w:sz w:val="24"/>
          <w:szCs w:val="24"/>
        </w:rPr>
      </w:pPr>
    </w:p>
    <w:p w14:paraId="02A96348" w14:textId="77777777" w:rsidR="006A5F17" w:rsidRDefault="006A5F17">
      <w:pPr>
        <w:rPr>
          <w:rFonts w:ascii="Times New Roman" w:hAnsi="Times New Roman" w:cs="Times New Roman"/>
          <w:sz w:val="24"/>
          <w:szCs w:val="24"/>
        </w:rPr>
      </w:pPr>
    </w:p>
    <w:p w14:paraId="73A161E2" w14:textId="77777777" w:rsidR="006A5F17" w:rsidRDefault="006A5F17">
      <w:pPr>
        <w:rPr>
          <w:rFonts w:ascii="Times New Roman" w:hAnsi="Times New Roman" w:cs="Times New Roman"/>
          <w:sz w:val="24"/>
          <w:szCs w:val="24"/>
        </w:rPr>
      </w:pPr>
    </w:p>
    <w:p w14:paraId="4A911821" w14:textId="77777777" w:rsidR="00913347" w:rsidRDefault="00913347">
      <w:pPr>
        <w:rPr>
          <w:rFonts w:ascii="Times New Roman" w:hAnsi="Times New Roman" w:cs="Times New Roman"/>
          <w:sz w:val="24"/>
          <w:szCs w:val="24"/>
        </w:rPr>
      </w:pPr>
    </w:p>
    <w:p w14:paraId="718B7511" w14:textId="54F9D03D" w:rsidR="00685647" w:rsidRPr="003B68B4" w:rsidRDefault="00F96402" w:rsidP="00114EB3">
      <w:pPr>
        <w:pStyle w:val="Paragrafoelenco"/>
        <w:numPr>
          <w:ilvl w:val="0"/>
          <w:numId w:val="15"/>
        </w:numPr>
        <w:spacing w:after="0" w:line="240" w:lineRule="auto"/>
        <w:rPr>
          <w:rFonts w:ascii="Times New Roman" w:hAnsi="Times New Roman"/>
          <w:b/>
          <w:sz w:val="24"/>
          <w:szCs w:val="24"/>
        </w:rPr>
      </w:pPr>
      <w:r w:rsidRPr="003B68B4">
        <w:rPr>
          <w:rFonts w:ascii="Times New Roman" w:hAnsi="Times New Roman"/>
          <w:b/>
          <w:sz w:val="28"/>
          <w:szCs w:val="28"/>
        </w:rPr>
        <w:lastRenderedPageBreak/>
        <w:t>OBIETTIVI EDUCATIVI E DIDATTICI CONSEGUITI</w:t>
      </w:r>
      <w:r w:rsidRPr="003B68B4">
        <w:rPr>
          <w:rFonts w:ascii="Times New Roman" w:hAnsi="Times New Roman"/>
          <w:b/>
          <w:sz w:val="28"/>
          <w:szCs w:val="28"/>
        </w:rPr>
        <w:tab/>
      </w:r>
    </w:p>
    <w:p w14:paraId="308915A2" w14:textId="77777777" w:rsidR="006B7ABC" w:rsidRDefault="006B7ABC" w:rsidP="006B7ABC">
      <w:pPr>
        <w:spacing w:after="0" w:line="240" w:lineRule="auto"/>
        <w:rPr>
          <w:rFonts w:ascii="Times New Roman" w:hAnsi="Times New Roman" w:cs="Times New Roman"/>
          <w:sz w:val="24"/>
          <w:szCs w:val="24"/>
        </w:rPr>
      </w:pPr>
    </w:p>
    <w:p w14:paraId="0E16F3C2" w14:textId="604E69E4" w:rsidR="00685647" w:rsidRDefault="00F96402" w:rsidP="007959E9">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Lo studente dell’Istituto Montini al termine del quinquennio </w:t>
      </w:r>
      <w:r w:rsidR="007959E9" w:rsidRPr="007959E9">
        <w:rPr>
          <w:rFonts w:ascii="Times New Roman" w:hAnsi="Times New Roman" w:cs="Times New Roman"/>
          <w:sz w:val="24"/>
          <w:szCs w:val="24"/>
        </w:rPr>
        <w:t>ha</w:t>
      </w:r>
      <w:r w:rsidRPr="00386A57">
        <w:rPr>
          <w:rFonts w:ascii="Times New Roman" w:hAnsi="Times New Roman" w:cs="Times New Roman"/>
          <w:sz w:val="24"/>
          <w:szCs w:val="24"/>
        </w:rPr>
        <w:t xml:space="preserve"> acquisito, dal punto di vista educativo: </w:t>
      </w:r>
    </w:p>
    <w:p w14:paraId="3B41332F" w14:textId="77777777" w:rsidR="007959E9" w:rsidRPr="00386A57" w:rsidRDefault="007959E9" w:rsidP="007959E9">
      <w:pPr>
        <w:spacing w:after="0" w:line="240" w:lineRule="auto"/>
        <w:jc w:val="both"/>
        <w:rPr>
          <w:rFonts w:ascii="Times New Roman" w:hAnsi="Times New Roman" w:cs="Times New Roman"/>
          <w:sz w:val="24"/>
          <w:szCs w:val="24"/>
        </w:rPr>
      </w:pPr>
    </w:p>
    <w:p w14:paraId="21920037" w14:textId="4EF8AEEF" w:rsidR="00685647" w:rsidRPr="00386A57" w:rsidRDefault="00F96402" w:rsidP="007959E9">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la capacità di scegliere e valutare secondo prospettive di valore</w:t>
      </w:r>
      <w:r w:rsidR="007959E9">
        <w:rPr>
          <w:rFonts w:ascii="Times New Roman" w:hAnsi="Times New Roman" w:cs="Times New Roman"/>
          <w:sz w:val="24"/>
          <w:szCs w:val="24"/>
        </w:rPr>
        <w:t>;</w:t>
      </w:r>
      <w:r w:rsidRPr="00386A57">
        <w:rPr>
          <w:rFonts w:ascii="Times New Roman" w:hAnsi="Times New Roman" w:cs="Times New Roman"/>
          <w:sz w:val="24"/>
          <w:szCs w:val="24"/>
        </w:rPr>
        <w:t xml:space="preserve"> </w:t>
      </w:r>
    </w:p>
    <w:p w14:paraId="791F144B" w14:textId="355BEAB4" w:rsidR="00685647" w:rsidRPr="00386A57" w:rsidRDefault="00F96402" w:rsidP="007959E9">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la consapevolezza del nesso profondo tra cultura, fede e vita</w:t>
      </w:r>
      <w:r w:rsidR="007959E9">
        <w:rPr>
          <w:rFonts w:ascii="Times New Roman" w:hAnsi="Times New Roman" w:cs="Times New Roman"/>
          <w:sz w:val="24"/>
          <w:szCs w:val="24"/>
        </w:rPr>
        <w:t>;</w:t>
      </w:r>
    </w:p>
    <w:p w14:paraId="1A450B41" w14:textId="77777777" w:rsidR="007959E9" w:rsidRDefault="00F96402" w:rsidP="007959E9">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 la conoscenza pratica di diverse forme di solidarietà </w:t>
      </w:r>
    </w:p>
    <w:p w14:paraId="385A8B0A" w14:textId="2247DA1A" w:rsidR="00685647" w:rsidRPr="00386A57" w:rsidRDefault="007959E9" w:rsidP="007959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96402" w:rsidRPr="00386A57">
        <w:rPr>
          <w:rFonts w:ascii="Times New Roman" w:hAnsi="Times New Roman" w:cs="Times New Roman"/>
          <w:sz w:val="24"/>
          <w:szCs w:val="24"/>
        </w:rPr>
        <w:t xml:space="preserve">(dal riconoscimento del “diverso” alla </w:t>
      </w:r>
      <w:r w:rsidR="00D06C61">
        <w:rPr>
          <w:rFonts w:ascii="Times New Roman" w:hAnsi="Times New Roman" w:cs="Times New Roman"/>
          <w:sz w:val="24"/>
          <w:szCs w:val="24"/>
        </w:rPr>
        <w:t xml:space="preserve">  </w:t>
      </w:r>
      <w:r w:rsidR="00F96402" w:rsidRPr="00386A57">
        <w:rPr>
          <w:rFonts w:ascii="Times New Roman" w:hAnsi="Times New Roman" w:cs="Times New Roman"/>
          <w:sz w:val="24"/>
          <w:szCs w:val="24"/>
        </w:rPr>
        <w:t>condivisione)</w:t>
      </w:r>
      <w:r>
        <w:rPr>
          <w:rFonts w:ascii="Times New Roman" w:hAnsi="Times New Roman" w:cs="Times New Roman"/>
          <w:sz w:val="24"/>
          <w:szCs w:val="24"/>
        </w:rPr>
        <w:t>;</w:t>
      </w:r>
    </w:p>
    <w:p w14:paraId="23690748" w14:textId="77777777" w:rsidR="007959E9" w:rsidRDefault="00F96402" w:rsidP="007959E9">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la capacità di dialogo costruttivo con diverse prospettive culturali</w:t>
      </w:r>
      <w:r w:rsidR="007959E9">
        <w:rPr>
          <w:rFonts w:ascii="Times New Roman" w:hAnsi="Times New Roman" w:cs="Times New Roman"/>
          <w:sz w:val="24"/>
          <w:szCs w:val="24"/>
        </w:rPr>
        <w:t>,</w:t>
      </w:r>
      <w:r w:rsidRPr="00386A57">
        <w:rPr>
          <w:rFonts w:ascii="Times New Roman" w:hAnsi="Times New Roman" w:cs="Times New Roman"/>
          <w:sz w:val="24"/>
          <w:szCs w:val="24"/>
        </w:rPr>
        <w:t xml:space="preserve"> </w:t>
      </w:r>
    </w:p>
    <w:p w14:paraId="0494D9F9" w14:textId="1CA99B49" w:rsidR="00685647" w:rsidRDefault="007959E9" w:rsidP="007959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96402" w:rsidRPr="00386A57">
        <w:rPr>
          <w:rFonts w:ascii="Times New Roman" w:hAnsi="Times New Roman" w:cs="Times New Roman"/>
          <w:sz w:val="24"/>
          <w:szCs w:val="24"/>
        </w:rPr>
        <w:t>orientato alla ricerca della verità a partire dall’umano che è comune e ci accomuna</w:t>
      </w:r>
      <w:r>
        <w:rPr>
          <w:rFonts w:ascii="Times New Roman" w:hAnsi="Times New Roman" w:cs="Times New Roman"/>
          <w:sz w:val="24"/>
          <w:szCs w:val="24"/>
        </w:rPr>
        <w:t>.</w:t>
      </w:r>
      <w:r w:rsidR="00F96402" w:rsidRPr="00386A57">
        <w:rPr>
          <w:rFonts w:ascii="Times New Roman" w:hAnsi="Times New Roman" w:cs="Times New Roman"/>
          <w:sz w:val="24"/>
          <w:szCs w:val="24"/>
        </w:rPr>
        <w:t xml:space="preserve"> </w:t>
      </w:r>
    </w:p>
    <w:p w14:paraId="252DA660" w14:textId="77777777" w:rsidR="00D06C61" w:rsidRPr="00386A57" w:rsidRDefault="00D06C61" w:rsidP="006B7ABC">
      <w:pPr>
        <w:spacing w:after="0" w:line="240" w:lineRule="auto"/>
        <w:jc w:val="both"/>
        <w:rPr>
          <w:rFonts w:ascii="Times New Roman" w:hAnsi="Times New Roman" w:cs="Times New Roman"/>
          <w:sz w:val="24"/>
          <w:szCs w:val="24"/>
        </w:rPr>
      </w:pPr>
    </w:p>
    <w:p w14:paraId="5D7AE90A" w14:textId="716784CB" w:rsidR="00685647" w:rsidRDefault="007959E9" w:rsidP="00D06C6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w:t>
      </w:r>
      <w:r w:rsidRPr="00386A57">
        <w:rPr>
          <w:rFonts w:ascii="Times New Roman" w:hAnsi="Times New Roman" w:cs="Times New Roman"/>
          <w:sz w:val="24"/>
          <w:szCs w:val="24"/>
        </w:rPr>
        <w:t>al punto di vista didattico</w:t>
      </w:r>
      <w:r w:rsidRPr="007959E9">
        <w:rPr>
          <w:rFonts w:ascii="Times New Roman" w:hAnsi="Times New Roman" w:cs="Times New Roman"/>
          <w:sz w:val="24"/>
          <w:szCs w:val="24"/>
        </w:rPr>
        <w:t xml:space="preserve"> </w:t>
      </w:r>
      <w:r>
        <w:rPr>
          <w:rFonts w:ascii="Times New Roman" w:hAnsi="Times New Roman" w:cs="Times New Roman"/>
          <w:sz w:val="24"/>
          <w:szCs w:val="24"/>
        </w:rPr>
        <w:t>h</w:t>
      </w:r>
      <w:r w:rsidRPr="007959E9">
        <w:rPr>
          <w:rFonts w:ascii="Times New Roman" w:hAnsi="Times New Roman" w:cs="Times New Roman"/>
          <w:sz w:val="24"/>
          <w:szCs w:val="24"/>
        </w:rPr>
        <w:t>a</w:t>
      </w:r>
      <w:r w:rsidR="00F96402" w:rsidRPr="00386A57">
        <w:rPr>
          <w:rFonts w:ascii="Times New Roman" w:hAnsi="Times New Roman" w:cs="Times New Roman"/>
          <w:sz w:val="24"/>
          <w:szCs w:val="24"/>
        </w:rPr>
        <w:t xml:space="preserve"> acquisito,</w:t>
      </w:r>
      <w:r w:rsidR="00AD7C7B">
        <w:rPr>
          <w:rFonts w:ascii="Times New Roman" w:hAnsi="Times New Roman" w:cs="Times New Roman"/>
          <w:sz w:val="24"/>
          <w:szCs w:val="24"/>
        </w:rPr>
        <w:t xml:space="preserve"> </w:t>
      </w:r>
      <w:r w:rsidR="00F96402" w:rsidRPr="00386A57">
        <w:rPr>
          <w:rFonts w:ascii="Times New Roman" w:hAnsi="Times New Roman" w:cs="Times New Roman"/>
          <w:sz w:val="24"/>
          <w:szCs w:val="24"/>
        </w:rPr>
        <w:t xml:space="preserve">oltre ai contenuti specifici delle diverse discipline oggetto di studio: </w:t>
      </w:r>
    </w:p>
    <w:p w14:paraId="1AC0375F" w14:textId="77777777" w:rsidR="00C71E4E" w:rsidRPr="00386A57" w:rsidRDefault="00C71E4E" w:rsidP="00D06C61">
      <w:pPr>
        <w:spacing w:after="0" w:line="240" w:lineRule="auto"/>
        <w:jc w:val="both"/>
        <w:rPr>
          <w:rFonts w:ascii="Times New Roman" w:hAnsi="Times New Roman" w:cs="Times New Roman"/>
          <w:sz w:val="24"/>
          <w:szCs w:val="24"/>
        </w:rPr>
      </w:pPr>
    </w:p>
    <w:p w14:paraId="4F4B1EB1" w14:textId="69C343F7" w:rsidR="00685647" w:rsidRPr="00386A57" w:rsidRDefault="00F96402" w:rsidP="006B7ABC">
      <w:pPr>
        <w:spacing w:after="0" w:line="240" w:lineRule="auto"/>
        <w:rPr>
          <w:rFonts w:ascii="Times New Roman" w:hAnsi="Times New Roman" w:cs="Times New Roman"/>
          <w:sz w:val="24"/>
          <w:szCs w:val="24"/>
        </w:rPr>
      </w:pPr>
      <w:r w:rsidRPr="00386A57">
        <w:rPr>
          <w:rFonts w:ascii="Times New Roman" w:hAnsi="Times New Roman" w:cs="Times New Roman"/>
          <w:sz w:val="24"/>
          <w:szCs w:val="24"/>
        </w:rPr>
        <w:t>-</w:t>
      </w:r>
      <w:r w:rsidR="00AD7C7B">
        <w:rPr>
          <w:rFonts w:ascii="Times New Roman" w:hAnsi="Times New Roman" w:cs="Times New Roman"/>
          <w:sz w:val="24"/>
          <w:szCs w:val="24"/>
        </w:rPr>
        <w:t xml:space="preserve"> </w:t>
      </w:r>
      <w:r w:rsidRPr="00386A57">
        <w:rPr>
          <w:rFonts w:ascii="Times New Roman" w:hAnsi="Times New Roman" w:cs="Times New Roman"/>
          <w:sz w:val="24"/>
          <w:szCs w:val="24"/>
        </w:rPr>
        <w:t xml:space="preserve">un lessico adeguato e la terminologia specifica dei differenti saperi; </w:t>
      </w:r>
    </w:p>
    <w:p w14:paraId="0FE54206" w14:textId="03133B78" w:rsidR="00685647" w:rsidRPr="00386A57" w:rsidRDefault="00F96402" w:rsidP="006B7ABC">
      <w:pPr>
        <w:spacing w:after="0" w:line="240" w:lineRule="auto"/>
        <w:rPr>
          <w:rFonts w:ascii="Times New Roman" w:hAnsi="Times New Roman" w:cs="Times New Roman"/>
          <w:sz w:val="24"/>
          <w:szCs w:val="24"/>
        </w:rPr>
      </w:pPr>
      <w:r w:rsidRPr="00386A57">
        <w:rPr>
          <w:rFonts w:ascii="Times New Roman" w:hAnsi="Times New Roman" w:cs="Times New Roman"/>
          <w:sz w:val="24"/>
          <w:szCs w:val="24"/>
        </w:rPr>
        <w:t>-</w:t>
      </w:r>
      <w:r w:rsidR="00AD7C7B">
        <w:rPr>
          <w:rFonts w:ascii="Times New Roman" w:hAnsi="Times New Roman" w:cs="Times New Roman"/>
          <w:sz w:val="24"/>
          <w:szCs w:val="24"/>
        </w:rPr>
        <w:t xml:space="preserve"> </w:t>
      </w:r>
      <w:r w:rsidRPr="00386A57">
        <w:rPr>
          <w:rFonts w:ascii="Times New Roman" w:hAnsi="Times New Roman" w:cs="Times New Roman"/>
          <w:sz w:val="24"/>
          <w:szCs w:val="24"/>
        </w:rPr>
        <w:t xml:space="preserve">una corretta metodologia di studio, personalizzata e fondata sul rigore logico-razionale; </w:t>
      </w:r>
    </w:p>
    <w:p w14:paraId="69228BDC" w14:textId="13DD0AD1" w:rsidR="00685647" w:rsidRPr="00386A57" w:rsidRDefault="00F96402" w:rsidP="006B7ABC">
      <w:pPr>
        <w:spacing w:after="0" w:line="240" w:lineRule="auto"/>
        <w:rPr>
          <w:rFonts w:ascii="Times New Roman" w:hAnsi="Times New Roman" w:cs="Times New Roman"/>
          <w:sz w:val="24"/>
          <w:szCs w:val="24"/>
        </w:rPr>
      </w:pPr>
      <w:r w:rsidRPr="00386A57">
        <w:rPr>
          <w:rFonts w:ascii="Times New Roman" w:hAnsi="Times New Roman" w:cs="Times New Roman"/>
          <w:sz w:val="24"/>
          <w:szCs w:val="24"/>
        </w:rPr>
        <w:t>-</w:t>
      </w:r>
      <w:r w:rsidR="00AD7C7B">
        <w:rPr>
          <w:rFonts w:ascii="Times New Roman" w:hAnsi="Times New Roman" w:cs="Times New Roman"/>
          <w:sz w:val="24"/>
          <w:szCs w:val="24"/>
        </w:rPr>
        <w:t xml:space="preserve"> l</w:t>
      </w:r>
      <w:r w:rsidRPr="00386A57">
        <w:rPr>
          <w:rFonts w:ascii="Times New Roman" w:hAnsi="Times New Roman" w:cs="Times New Roman"/>
          <w:sz w:val="24"/>
          <w:szCs w:val="24"/>
        </w:rPr>
        <w:t>a capacità di lavorare in gruppo in funzione di un obiettivo</w:t>
      </w:r>
      <w:r w:rsidR="00AD7C7B">
        <w:rPr>
          <w:rFonts w:ascii="Times New Roman" w:hAnsi="Times New Roman" w:cs="Times New Roman"/>
          <w:sz w:val="24"/>
          <w:szCs w:val="24"/>
        </w:rPr>
        <w:t>;</w:t>
      </w:r>
      <w:r w:rsidRPr="00386A57">
        <w:rPr>
          <w:rFonts w:ascii="Times New Roman" w:hAnsi="Times New Roman" w:cs="Times New Roman"/>
          <w:sz w:val="24"/>
          <w:szCs w:val="24"/>
        </w:rPr>
        <w:t xml:space="preserve"> </w:t>
      </w:r>
    </w:p>
    <w:p w14:paraId="6D5C7327" w14:textId="6B3D06F6" w:rsidR="00685647" w:rsidRDefault="00F96402" w:rsidP="00D06C61">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w:t>
      </w:r>
      <w:r w:rsidR="00AD7C7B">
        <w:rPr>
          <w:rFonts w:ascii="Times New Roman" w:hAnsi="Times New Roman" w:cs="Times New Roman"/>
          <w:sz w:val="24"/>
          <w:szCs w:val="24"/>
        </w:rPr>
        <w:t xml:space="preserve"> l</w:t>
      </w:r>
      <w:r w:rsidRPr="00386A57">
        <w:rPr>
          <w:rFonts w:ascii="Times New Roman" w:hAnsi="Times New Roman" w:cs="Times New Roman"/>
          <w:sz w:val="24"/>
          <w:szCs w:val="24"/>
        </w:rPr>
        <w:t>a</w:t>
      </w:r>
      <w:r w:rsidR="00D06C61">
        <w:rPr>
          <w:rFonts w:ascii="Times New Roman" w:hAnsi="Times New Roman" w:cs="Times New Roman"/>
          <w:sz w:val="24"/>
          <w:szCs w:val="24"/>
        </w:rPr>
        <w:t xml:space="preserve"> </w:t>
      </w:r>
      <w:r w:rsidRPr="00386A57">
        <w:rPr>
          <w:rFonts w:ascii="Times New Roman" w:hAnsi="Times New Roman" w:cs="Times New Roman"/>
          <w:sz w:val="24"/>
          <w:szCs w:val="24"/>
        </w:rPr>
        <w:t xml:space="preserve">capacità di analisi, sintesi, rielaborazione autonoma, argomentazione sistematica </w:t>
      </w:r>
    </w:p>
    <w:p w14:paraId="77A13691" w14:textId="77777777" w:rsidR="00AD7C7B" w:rsidRPr="00386A57" w:rsidRDefault="00AD7C7B" w:rsidP="00AD7C7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386A57">
        <w:rPr>
          <w:rFonts w:ascii="Times New Roman" w:hAnsi="Times New Roman" w:cs="Times New Roman"/>
          <w:sz w:val="24"/>
          <w:szCs w:val="24"/>
        </w:rPr>
        <w:t xml:space="preserve">ed articolata dei vari saperi secondo prospettive disciplinari e pluridisciplinari </w:t>
      </w:r>
    </w:p>
    <w:p w14:paraId="0EBA7F28" w14:textId="56D7EC20" w:rsidR="00685647" w:rsidRDefault="00AD7C7B" w:rsidP="00AD7C7B">
      <w:pPr>
        <w:spacing w:after="0" w:line="240" w:lineRule="auto"/>
        <w:jc w:val="both"/>
        <w:rPr>
          <w:rFonts w:ascii="Times New Roman" w:hAnsi="Times New Roman"/>
          <w:sz w:val="24"/>
          <w:szCs w:val="24"/>
        </w:rPr>
      </w:pPr>
      <w:r>
        <w:rPr>
          <w:rFonts w:ascii="Times New Roman" w:hAnsi="Times New Roman"/>
          <w:sz w:val="24"/>
          <w:szCs w:val="24"/>
        </w:rPr>
        <w:t xml:space="preserve">- </w:t>
      </w:r>
      <w:r w:rsidR="00F96402" w:rsidRPr="00AD7C7B">
        <w:rPr>
          <w:rFonts w:ascii="Times New Roman" w:hAnsi="Times New Roman"/>
          <w:sz w:val="24"/>
          <w:szCs w:val="24"/>
        </w:rPr>
        <w:t xml:space="preserve">la consapevolezza della propria identità culturale attraverso il confronto critico </w:t>
      </w:r>
    </w:p>
    <w:p w14:paraId="2B1EFEA2" w14:textId="77777777" w:rsidR="00AD7C7B" w:rsidRPr="00AD7C7B" w:rsidRDefault="00AD7C7B" w:rsidP="00AD7C7B">
      <w:pPr>
        <w:spacing w:after="0" w:line="240" w:lineRule="auto"/>
        <w:jc w:val="both"/>
        <w:rPr>
          <w:rFonts w:ascii="Times New Roman" w:hAnsi="Times New Roman"/>
          <w:sz w:val="24"/>
          <w:szCs w:val="24"/>
        </w:rPr>
      </w:pPr>
      <w:r>
        <w:rPr>
          <w:rFonts w:ascii="Times New Roman" w:hAnsi="Times New Roman"/>
          <w:sz w:val="24"/>
          <w:szCs w:val="24"/>
        </w:rPr>
        <w:t xml:space="preserve">  </w:t>
      </w:r>
      <w:r w:rsidRPr="00AD7C7B">
        <w:rPr>
          <w:rFonts w:ascii="Times New Roman" w:hAnsi="Times New Roman"/>
          <w:sz w:val="24"/>
          <w:szCs w:val="24"/>
        </w:rPr>
        <w:t xml:space="preserve">con le culture classiche e moderne studiate. </w:t>
      </w:r>
    </w:p>
    <w:p w14:paraId="23ACC8DF" w14:textId="77777777" w:rsidR="00685647" w:rsidRPr="00386A57" w:rsidRDefault="00685647" w:rsidP="006B7ABC">
      <w:pPr>
        <w:spacing w:after="0" w:line="240" w:lineRule="auto"/>
        <w:rPr>
          <w:rFonts w:ascii="Times New Roman" w:hAnsi="Times New Roman" w:cs="Times New Roman"/>
          <w:sz w:val="24"/>
          <w:szCs w:val="24"/>
        </w:rPr>
      </w:pPr>
    </w:p>
    <w:p w14:paraId="36A2D45A" w14:textId="77777777" w:rsidR="00685647" w:rsidRPr="00386A57" w:rsidRDefault="00F96402" w:rsidP="006B7ABC">
      <w:pPr>
        <w:spacing w:after="0" w:line="240" w:lineRule="auto"/>
        <w:rPr>
          <w:rFonts w:ascii="Times New Roman" w:hAnsi="Times New Roman" w:cs="Times New Roman"/>
          <w:sz w:val="24"/>
          <w:szCs w:val="24"/>
        </w:rPr>
      </w:pPr>
      <w:r w:rsidRPr="00386A57">
        <w:rPr>
          <w:rFonts w:ascii="Times New Roman" w:hAnsi="Times New Roman" w:cs="Times New Roman"/>
          <w:sz w:val="24"/>
          <w:szCs w:val="24"/>
        </w:rPr>
        <w:t xml:space="preserve">PROFILO IN USCITA </w:t>
      </w:r>
    </w:p>
    <w:p w14:paraId="1FB94329" w14:textId="77777777" w:rsidR="00685647" w:rsidRPr="00386A57" w:rsidRDefault="00685647" w:rsidP="006B7ABC">
      <w:pPr>
        <w:spacing w:after="0" w:line="240" w:lineRule="auto"/>
        <w:rPr>
          <w:rFonts w:ascii="Times New Roman" w:hAnsi="Times New Roman" w:cs="Times New Roman"/>
          <w:sz w:val="24"/>
          <w:szCs w:val="24"/>
        </w:rPr>
      </w:pPr>
    </w:p>
    <w:p w14:paraId="215233CB" w14:textId="77777777" w:rsidR="00685647" w:rsidRDefault="00F96402" w:rsidP="006B7ABC">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Gli studenti, a conclusione del percorso di studio, oltre a raggiungere i risultati di apprendimento comuni, devono: </w:t>
      </w:r>
    </w:p>
    <w:p w14:paraId="67090D73" w14:textId="77777777" w:rsidR="00D06C61" w:rsidRPr="00386A57" w:rsidRDefault="00D06C61" w:rsidP="006B7ABC">
      <w:pPr>
        <w:spacing w:after="0" w:line="240" w:lineRule="auto"/>
        <w:jc w:val="both"/>
        <w:rPr>
          <w:rFonts w:ascii="Times New Roman" w:hAnsi="Times New Roman" w:cs="Times New Roman"/>
          <w:sz w:val="24"/>
          <w:szCs w:val="24"/>
        </w:rPr>
      </w:pPr>
    </w:p>
    <w:p w14:paraId="6999B98D" w14:textId="77777777" w:rsidR="00685647" w:rsidRPr="00386A57" w:rsidRDefault="00F96402" w:rsidP="006B7ABC">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 avere acquisito in una /due lingue moderne strutture, modalità e competenze comunicative corrispondenti almeno al Livello B2 del Quadro Comune Europeo di Riferimento; </w:t>
      </w:r>
    </w:p>
    <w:p w14:paraId="49704903" w14:textId="77777777" w:rsidR="00685647" w:rsidRPr="00386A57" w:rsidRDefault="00F96402" w:rsidP="006B7ABC">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 avere acquisito in una terza lingua moderna strutture, modalità e competenze comunicative corrispondenti almeno al Livello B1 del </w:t>
      </w:r>
      <w:r w:rsidRPr="00AD7C7B">
        <w:rPr>
          <w:rFonts w:ascii="Times New Roman" w:hAnsi="Times New Roman" w:cs="Times New Roman"/>
          <w:i/>
          <w:sz w:val="24"/>
          <w:szCs w:val="24"/>
        </w:rPr>
        <w:t>Quadro Comune Europeo di Riferimento</w:t>
      </w:r>
      <w:r w:rsidRPr="00386A57">
        <w:rPr>
          <w:rFonts w:ascii="Times New Roman" w:hAnsi="Times New Roman" w:cs="Times New Roman"/>
          <w:sz w:val="24"/>
          <w:szCs w:val="24"/>
        </w:rPr>
        <w:t xml:space="preserve">; </w:t>
      </w:r>
    </w:p>
    <w:p w14:paraId="73ADDC6A" w14:textId="77777777" w:rsidR="00685647" w:rsidRPr="00386A57" w:rsidRDefault="00F96402" w:rsidP="006B7ABC">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 saper comunicare in tre lingue moderne in vari contesti sociali e in situazioni professionali utilizzando diverse forme testuali; </w:t>
      </w:r>
    </w:p>
    <w:p w14:paraId="6FEDD706" w14:textId="77777777" w:rsidR="00685647" w:rsidRPr="00386A57" w:rsidRDefault="00F96402" w:rsidP="006B7ABC">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 riconoscere in un’ottica comparativa gli elementi strutturali caratterizzanti le lingue studiate ed essere in grado di passare agevolmente da un sistema linguistico all’altro; </w:t>
      </w:r>
    </w:p>
    <w:p w14:paraId="125EFF96" w14:textId="77777777" w:rsidR="00685647" w:rsidRPr="00386A57" w:rsidRDefault="00F96402" w:rsidP="006B7ABC">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 essere in grado di affrontare in lingua diversa dall’italiano specifici contenuti disciplinari; </w:t>
      </w:r>
    </w:p>
    <w:p w14:paraId="34997863" w14:textId="77777777" w:rsidR="00D06C61" w:rsidRDefault="00F96402" w:rsidP="006B7ABC">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 conoscere le principali caratteristiche culturali dei paesi di cui si è studiata la lingua, attraverso lo studio e l’analisi di opere letterarie, estetiche, visive, musicali, cinematografiche, delle linee fondamentali della loro storia e delle loro tradizioni; </w:t>
      </w:r>
    </w:p>
    <w:p w14:paraId="01F8EF51" w14:textId="6155D356" w:rsidR="00685647" w:rsidRPr="00386A57" w:rsidRDefault="00F96402" w:rsidP="006B7ABC">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 sapersi confrontare con la cultura degli altri popoli, avvalendosi delle occasioni di contatto e di scambio.  </w:t>
      </w:r>
    </w:p>
    <w:p w14:paraId="4601B78A" w14:textId="77777777" w:rsidR="00685647" w:rsidRDefault="00685647">
      <w:pPr>
        <w:spacing w:line="240" w:lineRule="auto"/>
        <w:rPr>
          <w:rFonts w:ascii="Times New Roman" w:hAnsi="Times New Roman" w:cs="Times New Roman"/>
          <w:sz w:val="24"/>
          <w:szCs w:val="24"/>
        </w:rPr>
      </w:pPr>
    </w:p>
    <w:p w14:paraId="3A4914FB" w14:textId="77777777" w:rsidR="006A5F17" w:rsidRDefault="006A5F17">
      <w:pPr>
        <w:spacing w:line="240" w:lineRule="auto"/>
        <w:rPr>
          <w:rFonts w:ascii="Times New Roman" w:hAnsi="Times New Roman" w:cs="Times New Roman"/>
          <w:sz w:val="24"/>
          <w:szCs w:val="24"/>
        </w:rPr>
      </w:pPr>
    </w:p>
    <w:p w14:paraId="1DCFBFBE" w14:textId="77777777" w:rsidR="006A5F17" w:rsidRDefault="006A5F17">
      <w:pPr>
        <w:spacing w:line="240" w:lineRule="auto"/>
        <w:rPr>
          <w:rFonts w:ascii="Times New Roman" w:hAnsi="Times New Roman" w:cs="Times New Roman"/>
          <w:sz w:val="24"/>
          <w:szCs w:val="24"/>
        </w:rPr>
      </w:pPr>
    </w:p>
    <w:p w14:paraId="5F32CDDE" w14:textId="77777777" w:rsidR="006A5F17" w:rsidRDefault="006A5F17">
      <w:pPr>
        <w:spacing w:line="240" w:lineRule="auto"/>
        <w:rPr>
          <w:rFonts w:ascii="Times New Roman" w:hAnsi="Times New Roman" w:cs="Times New Roman"/>
          <w:sz w:val="24"/>
          <w:szCs w:val="24"/>
        </w:rPr>
      </w:pPr>
    </w:p>
    <w:p w14:paraId="09EBE16B" w14:textId="77777777" w:rsidR="006A5F17" w:rsidRPr="00386A57" w:rsidRDefault="006A5F17">
      <w:pPr>
        <w:spacing w:line="240" w:lineRule="auto"/>
        <w:rPr>
          <w:rFonts w:ascii="Times New Roman" w:hAnsi="Times New Roman" w:cs="Times New Roman"/>
          <w:sz w:val="24"/>
          <w:szCs w:val="24"/>
        </w:rPr>
      </w:pPr>
    </w:p>
    <w:p w14:paraId="33FADD5A" w14:textId="71429638" w:rsidR="00685647" w:rsidRPr="003B68B4" w:rsidRDefault="00F96402" w:rsidP="00114EB3">
      <w:pPr>
        <w:pStyle w:val="Paragrafoelenco"/>
        <w:numPr>
          <w:ilvl w:val="0"/>
          <w:numId w:val="15"/>
        </w:numPr>
        <w:spacing w:after="0" w:line="240" w:lineRule="auto"/>
        <w:rPr>
          <w:rFonts w:ascii="Times New Roman" w:hAnsi="Times New Roman"/>
          <w:b/>
          <w:sz w:val="28"/>
          <w:szCs w:val="28"/>
        </w:rPr>
      </w:pPr>
      <w:r w:rsidRPr="003B68B4">
        <w:rPr>
          <w:rFonts w:ascii="Times New Roman" w:hAnsi="Times New Roman"/>
          <w:b/>
          <w:sz w:val="28"/>
          <w:szCs w:val="28"/>
        </w:rPr>
        <w:lastRenderedPageBreak/>
        <w:t>VALUTAZIONE</w:t>
      </w:r>
    </w:p>
    <w:p w14:paraId="325CBABC" w14:textId="77777777" w:rsidR="00D06C61" w:rsidRPr="008D1FC2" w:rsidRDefault="00D06C61" w:rsidP="000F738E">
      <w:pPr>
        <w:spacing w:after="0" w:line="240" w:lineRule="auto"/>
        <w:rPr>
          <w:rFonts w:ascii="Times New Roman" w:hAnsi="Times New Roman" w:cs="Times New Roman"/>
          <w:sz w:val="28"/>
          <w:szCs w:val="28"/>
        </w:rPr>
      </w:pPr>
    </w:p>
    <w:p w14:paraId="3A0A8250" w14:textId="4BFDD4F7" w:rsidR="00685647" w:rsidRDefault="00F96402" w:rsidP="000F738E">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La valutazione </w:t>
      </w:r>
      <w:r w:rsidR="00D06C61">
        <w:rPr>
          <w:rFonts w:ascii="Times New Roman" w:hAnsi="Times New Roman" w:cs="Times New Roman"/>
          <w:sz w:val="24"/>
          <w:szCs w:val="24"/>
        </w:rPr>
        <w:t xml:space="preserve">è stata </w:t>
      </w:r>
      <w:r w:rsidR="00D06C61" w:rsidRPr="00344CBC">
        <w:rPr>
          <w:rFonts w:ascii="Times New Roman" w:hAnsi="Times New Roman" w:cs="Times New Roman"/>
          <w:sz w:val="24"/>
          <w:szCs w:val="24"/>
        </w:rPr>
        <w:t>sempre intesa non come</w:t>
      </w:r>
      <w:r w:rsidRPr="00344CBC">
        <w:rPr>
          <w:rFonts w:ascii="Times New Roman" w:hAnsi="Times New Roman" w:cs="Times New Roman"/>
          <w:sz w:val="24"/>
          <w:szCs w:val="24"/>
        </w:rPr>
        <w:t xml:space="preserve"> un</w:t>
      </w:r>
      <w:r w:rsidRPr="00386A57">
        <w:rPr>
          <w:rFonts w:ascii="Times New Roman" w:hAnsi="Times New Roman" w:cs="Times New Roman"/>
          <w:sz w:val="24"/>
          <w:szCs w:val="24"/>
        </w:rPr>
        <w:t xml:space="preserve"> giudizio sulla persona</w:t>
      </w:r>
      <w:r w:rsidR="00344CBC">
        <w:rPr>
          <w:rFonts w:ascii="Times New Roman" w:hAnsi="Times New Roman" w:cs="Times New Roman"/>
          <w:sz w:val="24"/>
          <w:szCs w:val="24"/>
        </w:rPr>
        <w:t>,</w:t>
      </w:r>
      <w:r w:rsidRPr="00386A57">
        <w:rPr>
          <w:rFonts w:ascii="Times New Roman" w:hAnsi="Times New Roman" w:cs="Times New Roman"/>
          <w:sz w:val="24"/>
          <w:szCs w:val="24"/>
        </w:rPr>
        <w:t xml:space="preserve"> ma sul livello di raggiungimento delle competenze delle abilità e delle conoscenze.</w:t>
      </w:r>
    </w:p>
    <w:p w14:paraId="63DFE4DD" w14:textId="77777777" w:rsidR="00344CBC" w:rsidRPr="00386A57" w:rsidRDefault="00344CBC" w:rsidP="000F738E">
      <w:pPr>
        <w:spacing w:after="0" w:line="240" w:lineRule="auto"/>
        <w:jc w:val="both"/>
        <w:rPr>
          <w:rFonts w:ascii="Times New Roman" w:hAnsi="Times New Roman" w:cs="Times New Roman"/>
          <w:sz w:val="24"/>
          <w:szCs w:val="24"/>
        </w:rPr>
      </w:pPr>
    </w:p>
    <w:p w14:paraId="5A8C57A0" w14:textId="0819DD3B" w:rsidR="00D06C61" w:rsidRDefault="00F96402" w:rsidP="000F738E">
      <w:pPr>
        <w:spacing w:after="0" w:line="240" w:lineRule="auto"/>
        <w:jc w:val="both"/>
        <w:rPr>
          <w:rFonts w:ascii="Times New Roman" w:hAnsi="Times New Roman" w:cs="Times New Roman"/>
          <w:sz w:val="24"/>
          <w:szCs w:val="24"/>
        </w:rPr>
      </w:pPr>
      <w:r w:rsidRPr="00344CBC">
        <w:rPr>
          <w:rFonts w:ascii="Times New Roman" w:hAnsi="Times New Roman" w:cs="Times New Roman"/>
          <w:sz w:val="24"/>
          <w:szCs w:val="24"/>
        </w:rPr>
        <w:t xml:space="preserve">I processi valutativi </w:t>
      </w:r>
      <w:r w:rsidR="00D06C61" w:rsidRPr="00344CBC">
        <w:rPr>
          <w:rFonts w:ascii="Times New Roman" w:hAnsi="Times New Roman" w:cs="Times New Roman"/>
          <w:sz w:val="24"/>
          <w:szCs w:val="24"/>
        </w:rPr>
        <w:t>che hanno accompagnato</w:t>
      </w:r>
      <w:r w:rsidR="00344CBC" w:rsidRPr="00344CBC">
        <w:rPr>
          <w:rFonts w:ascii="Times New Roman" w:hAnsi="Times New Roman" w:cs="Times New Roman"/>
          <w:sz w:val="24"/>
          <w:szCs w:val="24"/>
        </w:rPr>
        <w:t xml:space="preserve"> </w:t>
      </w:r>
      <w:r w:rsidRPr="00344CBC">
        <w:rPr>
          <w:rFonts w:ascii="Times New Roman" w:hAnsi="Times New Roman" w:cs="Times New Roman"/>
          <w:sz w:val="24"/>
          <w:szCs w:val="24"/>
        </w:rPr>
        <w:t xml:space="preserve">lo studente per l’intero percorso formativo </w:t>
      </w:r>
      <w:r w:rsidR="00D06C61" w:rsidRPr="00344CBC">
        <w:rPr>
          <w:rFonts w:ascii="Times New Roman" w:hAnsi="Times New Roman" w:cs="Times New Roman"/>
          <w:sz w:val="24"/>
          <w:szCs w:val="24"/>
        </w:rPr>
        <w:t>hanno avuto come scopo quello di</w:t>
      </w:r>
      <w:r w:rsidRPr="00344CBC">
        <w:rPr>
          <w:rFonts w:ascii="Times New Roman" w:hAnsi="Times New Roman" w:cs="Times New Roman"/>
          <w:sz w:val="24"/>
          <w:szCs w:val="24"/>
        </w:rPr>
        <w:t>:</w:t>
      </w:r>
      <w:r w:rsidRPr="00386A57">
        <w:rPr>
          <w:rFonts w:ascii="Times New Roman" w:hAnsi="Times New Roman" w:cs="Times New Roman"/>
          <w:sz w:val="24"/>
          <w:szCs w:val="24"/>
        </w:rPr>
        <w:t xml:space="preserve"> </w:t>
      </w:r>
    </w:p>
    <w:p w14:paraId="102C9EEB" w14:textId="77777777" w:rsidR="00D06C61" w:rsidRDefault="00F96402" w:rsidP="000F738E">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a) migliorare la qualità dei suoi apprendimenti; </w:t>
      </w:r>
    </w:p>
    <w:p w14:paraId="1E33242E" w14:textId="77777777" w:rsidR="00D06C61" w:rsidRDefault="00F96402" w:rsidP="000F738E">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b) sviluppare una sempre maggiore responsabilizzazione rispetto ai traguardi prefissati; </w:t>
      </w:r>
    </w:p>
    <w:p w14:paraId="2DCDFB7D" w14:textId="6348E537" w:rsidR="00D06C61" w:rsidRDefault="00F96402" w:rsidP="000F738E">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c) garantire itinerari formativi coerenti con gli obiettivi specifici previsti per ciascun anno dell’indirizzo seguito. </w:t>
      </w:r>
    </w:p>
    <w:p w14:paraId="7E8E6570" w14:textId="77777777" w:rsidR="00344CBC" w:rsidRDefault="00344CBC" w:rsidP="000F738E">
      <w:pPr>
        <w:spacing w:after="0" w:line="240" w:lineRule="auto"/>
        <w:jc w:val="both"/>
        <w:rPr>
          <w:rFonts w:ascii="Times New Roman" w:hAnsi="Times New Roman" w:cs="Times New Roman"/>
          <w:sz w:val="24"/>
          <w:szCs w:val="24"/>
        </w:rPr>
      </w:pPr>
    </w:p>
    <w:p w14:paraId="76DFEB8F" w14:textId="12C303F3" w:rsidR="00D06C61" w:rsidRDefault="00F96402" w:rsidP="000F738E">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Essi </w:t>
      </w:r>
      <w:r w:rsidR="00D06C61" w:rsidRPr="008D1FC2">
        <w:rPr>
          <w:rFonts w:ascii="Times New Roman" w:hAnsi="Times New Roman" w:cs="Times New Roman"/>
          <w:sz w:val="24"/>
          <w:szCs w:val="24"/>
        </w:rPr>
        <w:t>hanno fornito</w:t>
      </w:r>
      <w:r w:rsidR="008D1FC2">
        <w:rPr>
          <w:rFonts w:ascii="Times New Roman" w:hAnsi="Times New Roman" w:cs="Times New Roman"/>
          <w:sz w:val="24"/>
          <w:szCs w:val="24"/>
        </w:rPr>
        <w:t xml:space="preserve"> ai nostri studenti</w:t>
      </w:r>
      <w:r w:rsidRPr="00386A57">
        <w:rPr>
          <w:rFonts w:ascii="Times New Roman" w:hAnsi="Times New Roman" w:cs="Times New Roman"/>
          <w:sz w:val="24"/>
          <w:szCs w:val="24"/>
        </w:rPr>
        <w:t xml:space="preserve"> elementi per la conoscenza di sé, in ordine all’aspetto cognitivo, comportamentale</w:t>
      </w:r>
      <w:r w:rsidR="00D06C61">
        <w:rPr>
          <w:rFonts w:ascii="Times New Roman" w:hAnsi="Times New Roman" w:cs="Times New Roman"/>
          <w:sz w:val="24"/>
          <w:szCs w:val="24"/>
        </w:rPr>
        <w:t xml:space="preserve"> e</w:t>
      </w:r>
      <w:r w:rsidRPr="00386A57">
        <w:rPr>
          <w:rFonts w:ascii="Times New Roman" w:hAnsi="Times New Roman" w:cs="Times New Roman"/>
          <w:sz w:val="24"/>
          <w:szCs w:val="24"/>
        </w:rPr>
        <w:t xml:space="preserve"> relazionale. </w:t>
      </w:r>
    </w:p>
    <w:p w14:paraId="626C9FA3" w14:textId="6E1D9CAE" w:rsidR="00D06C61" w:rsidRDefault="00F96402" w:rsidP="000F738E">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“Ogni alunno ha diritto ad una valutazione trasparente e tempestiva” (DPR 122/09 art. 1 comma 2)</w:t>
      </w:r>
      <w:r w:rsidR="00D06C61">
        <w:rPr>
          <w:rFonts w:ascii="Times New Roman" w:hAnsi="Times New Roman" w:cs="Times New Roman"/>
          <w:sz w:val="24"/>
          <w:szCs w:val="24"/>
        </w:rPr>
        <w:t>.</w:t>
      </w:r>
    </w:p>
    <w:p w14:paraId="1D89E1D3" w14:textId="77777777" w:rsidR="00D06C61" w:rsidRPr="008D1FC2" w:rsidRDefault="00D06C61" w:rsidP="000F738E">
      <w:pPr>
        <w:spacing w:after="0" w:line="240" w:lineRule="auto"/>
        <w:jc w:val="both"/>
        <w:rPr>
          <w:rFonts w:ascii="Times New Roman" w:hAnsi="Times New Roman" w:cs="Times New Roman"/>
          <w:sz w:val="24"/>
          <w:szCs w:val="24"/>
        </w:rPr>
      </w:pPr>
    </w:p>
    <w:p w14:paraId="5123DF86" w14:textId="77777777" w:rsidR="008D1FC2" w:rsidRDefault="00F96402" w:rsidP="000F738E">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La valutazione è da intendersi come strumento fondamentale per il docente perché consente una verifica della coerenza tra la scelta di contenuti/metodi e</w:t>
      </w:r>
      <w:r w:rsidR="008D1FC2">
        <w:rPr>
          <w:rFonts w:ascii="Times New Roman" w:hAnsi="Times New Roman" w:cs="Times New Roman"/>
          <w:sz w:val="24"/>
          <w:szCs w:val="24"/>
        </w:rPr>
        <w:t>d</w:t>
      </w:r>
      <w:r w:rsidRPr="00386A57">
        <w:rPr>
          <w:rFonts w:ascii="Times New Roman" w:hAnsi="Times New Roman" w:cs="Times New Roman"/>
          <w:sz w:val="24"/>
          <w:szCs w:val="24"/>
        </w:rPr>
        <w:t xml:space="preserve"> i risultati ottenuti; </w:t>
      </w:r>
    </w:p>
    <w:p w14:paraId="61A12C78" w14:textId="698291E5" w:rsidR="00D06C61" w:rsidRDefault="00F96402" w:rsidP="000F738E">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essa ha una grande valenza orientativa nella misura in cui, attraverso l’esplicitazione dei criteri, rende </w:t>
      </w:r>
      <w:r w:rsidR="00D06C61">
        <w:rPr>
          <w:rFonts w:ascii="Times New Roman" w:hAnsi="Times New Roman" w:cs="Times New Roman"/>
          <w:sz w:val="24"/>
          <w:szCs w:val="24"/>
        </w:rPr>
        <w:t>lo studente</w:t>
      </w:r>
      <w:r w:rsidRPr="00386A57">
        <w:rPr>
          <w:rFonts w:ascii="Times New Roman" w:hAnsi="Times New Roman" w:cs="Times New Roman"/>
          <w:sz w:val="24"/>
          <w:szCs w:val="24"/>
        </w:rPr>
        <w:t xml:space="preserve"> capace di una verifica personale e di una valutazione di coerenza tra gli obiettivi dichiarati e i risultati ottenuti. </w:t>
      </w:r>
    </w:p>
    <w:p w14:paraId="064ECEF3" w14:textId="77777777" w:rsidR="00D06C61" w:rsidRPr="008D1FC2" w:rsidRDefault="00D06C61" w:rsidP="000F738E">
      <w:pPr>
        <w:spacing w:after="0" w:line="240" w:lineRule="auto"/>
        <w:jc w:val="both"/>
        <w:rPr>
          <w:rFonts w:ascii="Times New Roman" w:hAnsi="Times New Roman" w:cs="Times New Roman"/>
          <w:sz w:val="24"/>
          <w:szCs w:val="24"/>
        </w:rPr>
      </w:pPr>
    </w:p>
    <w:p w14:paraId="592048C8" w14:textId="681CB078" w:rsidR="00D06C61" w:rsidRDefault="00F96402" w:rsidP="000F738E">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I processi di valutazione sono </w:t>
      </w:r>
      <w:r w:rsidRPr="008D1FC2">
        <w:rPr>
          <w:rFonts w:ascii="Times New Roman" w:hAnsi="Times New Roman" w:cs="Times New Roman"/>
          <w:sz w:val="24"/>
          <w:szCs w:val="24"/>
        </w:rPr>
        <w:t>un</w:t>
      </w:r>
      <w:r w:rsidRPr="00386A57">
        <w:rPr>
          <w:rFonts w:ascii="Times New Roman" w:hAnsi="Times New Roman" w:cs="Times New Roman"/>
          <w:sz w:val="24"/>
          <w:szCs w:val="24"/>
        </w:rPr>
        <w:t xml:space="preserve"> riferimento comune per tutte le discipline. </w:t>
      </w:r>
    </w:p>
    <w:p w14:paraId="40360EE1" w14:textId="25803D2B" w:rsidR="00685647" w:rsidRPr="00386A57" w:rsidRDefault="00F96402" w:rsidP="000F738E">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Le modalità e i criteri di valutazione specifici di ciascuna disciplina sono </w:t>
      </w:r>
      <w:r w:rsidR="00D06C61" w:rsidRPr="008D1FC2">
        <w:rPr>
          <w:rFonts w:ascii="Times New Roman" w:hAnsi="Times New Roman" w:cs="Times New Roman"/>
          <w:sz w:val="24"/>
          <w:szCs w:val="24"/>
        </w:rPr>
        <w:t>stati</w:t>
      </w:r>
      <w:r w:rsidR="00D06C61">
        <w:rPr>
          <w:rFonts w:ascii="Times New Roman" w:hAnsi="Times New Roman" w:cs="Times New Roman"/>
          <w:sz w:val="24"/>
          <w:szCs w:val="24"/>
        </w:rPr>
        <w:t xml:space="preserve"> </w:t>
      </w:r>
      <w:r w:rsidRPr="00386A57">
        <w:rPr>
          <w:rFonts w:ascii="Times New Roman" w:hAnsi="Times New Roman" w:cs="Times New Roman"/>
          <w:sz w:val="24"/>
          <w:szCs w:val="24"/>
        </w:rPr>
        <w:t>indicati nei documenti elaborati dai singoli Dipartimenti di materia</w:t>
      </w:r>
      <w:r w:rsidR="00D06C61">
        <w:rPr>
          <w:rFonts w:ascii="Times New Roman" w:hAnsi="Times New Roman" w:cs="Times New Roman"/>
          <w:sz w:val="24"/>
          <w:szCs w:val="24"/>
        </w:rPr>
        <w:t>,</w:t>
      </w:r>
      <w:r w:rsidRPr="00386A57">
        <w:rPr>
          <w:rFonts w:ascii="Times New Roman" w:hAnsi="Times New Roman" w:cs="Times New Roman"/>
          <w:sz w:val="24"/>
          <w:szCs w:val="24"/>
        </w:rPr>
        <w:t xml:space="preserve"> così come il numero minimo delle prove.</w:t>
      </w:r>
    </w:p>
    <w:p w14:paraId="74E5A314" w14:textId="77777777" w:rsidR="00685647" w:rsidRPr="008D1FC2" w:rsidRDefault="00685647" w:rsidP="000F738E">
      <w:pPr>
        <w:spacing w:after="0" w:line="240" w:lineRule="auto"/>
        <w:jc w:val="both"/>
        <w:rPr>
          <w:rFonts w:ascii="Times New Roman" w:hAnsi="Times New Roman" w:cs="Times New Roman"/>
          <w:sz w:val="24"/>
          <w:szCs w:val="24"/>
        </w:rPr>
      </w:pPr>
    </w:p>
    <w:p w14:paraId="28AE3233" w14:textId="2FAAEA73" w:rsidR="00685647" w:rsidRDefault="00F96402" w:rsidP="000F738E">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La verifica del conseguimento degli obiettivi didattici ed educativi </w:t>
      </w:r>
      <w:r w:rsidR="00D06C61" w:rsidRPr="008D1FC2">
        <w:rPr>
          <w:rFonts w:ascii="Times New Roman" w:hAnsi="Times New Roman" w:cs="Times New Roman"/>
          <w:sz w:val="24"/>
          <w:szCs w:val="24"/>
        </w:rPr>
        <w:t>è stata</w:t>
      </w:r>
      <w:r w:rsidRPr="00386A57">
        <w:rPr>
          <w:rFonts w:ascii="Times New Roman" w:hAnsi="Times New Roman" w:cs="Times New Roman"/>
          <w:sz w:val="24"/>
          <w:szCs w:val="24"/>
        </w:rPr>
        <w:t xml:space="preserve"> effettuata mediante verifiche orali e scritte, relazioni e ricerche di approfondimento, osservazioni sul comportamento, la partecipazione e l’impegno nelle varie attività.</w:t>
      </w:r>
    </w:p>
    <w:p w14:paraId="53E8BB67" w14:textId="77777777" w:rsidR="00D06C61" w:rsidRPr="00D06C61" w:rsidRDefault="00D06C61" w:rsidP="000F738E">
      <w:pPr>
        <w:spacing w:after="0" w:line="240" w:lineRule="auto"/>
        <w:jc w:val="both"/>
        <w:rPr>
          <w:rFonts w:ascii="Times New Roman" w:hAnsi="Times New Roman" w:cs="Times New Roman"/>
          <w:sz w:val="20"/>
          <w:szCs w:val="20"/>
        </w:rPr>
      </w:pPr>
    </w:p>
    <w:p w14:paraId="3DC892CA" w14:textId="4AF1051C" w:rsidR="00685647" w:rsidRDefault="00F96402" w:rsidP="000F738E">
      <w:pPr>
        <w:spacing w:after="0" w:line="240" w:lineRule="auto"/>
        <w:rPr>
          <w:rFonts w:ascii="Times New Roman" w:hAnsi="Times New Roman" w:cs="Times New Roman"/>
          <w:sz w:val="24"/>
          <w:szCs w:val="24"/>
        </w:rPr>
      </w:pPr>
      <w:r w:rsidRPr="00386A57">
        <w:rPr>
          <w:rFonts w:ascii="Times New Roman" w:hAnsi="Times New Roman" w:cs="Times New Roman"/>
          <w:sz w:val="24"/>
          <w:szCs w:val="24"/>
        </w:rPr>
        <w:t>La valutazione è sempre espressa in decimi</w:t>
      </w:r>
      <w:r w:rsidR="00D06C61">
        <w:rPr>
          <w:rFonts w:ascii="Times New Roman" w:hAnsi="Times New Roman" w:cs="Times New Roman"/>
          <w:sz w:val="24"/>
          <w:szCs w:val="24"/>
        </w:rPr>
        <w:t>.</w:t>
      </w:r>
    </w:p>
    <w:p w14:paraId="6832041A" w14:textId="77777777" w:rsidR="00C71E4E" w:rsidRPr="00D06C61" w:rsidRDefault="00C71E4E" w:rsidP="000F738E">
      <w:pPr>
        <w:spacing w:after="0" w:line="240" w:lineRule="auto"/>
        <w:rPr>
          <w:rFonts w:ascii="Times New Roman" w:hAnsi="Times New Roman" w:cs="Times New Roman"/>
          <w:sz w:val="24"/>
          <w:szCs w:val="24"/>
        </w:rPr>
      </w:pPr>
    </w:p>
    <w:p w14:paraId="52B41511" w14:textId="67BC145C" w:rsidR="00685647" w:rsidRPr="00386A57" w:rsidRDefault="00F96402" w:rsidP="000F738E">
      <w:pPr>
        <w:spacing w:after="0" w:line="240" w:lineRule="auto"/>
        <w:rPr>
          <w:rFonts w:ascii="Times New Roman" w:hAnsi="Times New Roman" w:cs="Times New Roman"/>
          <w:sz w:val="24"/>
          <w:szCs w:val="24"/>
        </w:rPr>
      </w:pPr>
      <w:r w:rsidRPr="00386A57">
        <w:rPr>
          <w:rFonts w:ascii="Times New Roman" w:hAnsi="Times New Roman" w:cs="Times New Roman"/>
          <w:sz w:val="24"/>
          <w:szCs w:val="24"/>
        </w:rPr>
        <w:t>Gli elementi essenziali per la valutazione sono stati:</w:t>
      </w:r>
    </w:p>
    <w:p w14:paraId="6199042A" w14:textId="77777777" w:rsidR="00685647" w:rsidRPr="00386A57" w:rsidRDefault="00F96402" w:rsidP="000F738E">
      <w:pPr>
        <w:spacing w:after="0" w:line="240" w:lineRule="auto"/>
        <w:rPr>
          <w:rFonts w:ascii="Times New Roman" w:hAnsi="Times New Roman" w:cs="Times New Roman"/>
          <w:sz w:val="24"/>
          <w:szCs w:val="24"/>
        </w:rPr>
      </w:pPr>
      <w:r w:rsidRPr="00386A57">
        <w:rPr>
          <w:rFonts w:ascii="Times New Roman" w:hAnsi="Times New Roman" w:cs="Times New Roman"/>
          <w:sz w:val="24"/>
          <w:szCs w:val="24"/>
        </w:rPr>
        <w:t>- Comprensione</w:t>
      </w:r>
    </w:p>
    <w:p w14:paraId="4641BB0A" w14:textId="77777777" w:rsidR="00685647" w:rsidRPr="00386A57" w:rsidRDefault="00F96402" w:rsidP="000F738E">
      <w:pPr>
        <w:spacing w:after="0" w:line="240" w:lineRule="auto"/>
        <w:rPr>
          <w:rFonts w:ascii="Times New Roman" w:hAnsi="Times New Roman" w:cs="Times New Roman"/>
          <w:sz w:val="24"/>
          <w:szCs w:val="24"/>
        </w:rPr>
      </w:pPr>
      <w:r w:rsidRPr="00386A57">
        <w:rPr>
          <w:rFonts w:ascii="Times New Roman" w:hAnsi="Times New Roman" w:cs="Times New Roman"/>
          <w:sz w:val="24"/>
          <w:szCs w:val="24"/>
        </w:rPr>
        <w:t>- Conoscenza dei dati</w:t>
      </w:r>
    </w:p>
    <w:p w14:paraId="62B14B2B" w14:textId="77777777" w:rsidR="00685647" w:rsidRPr="00386A57" w:rsidRDefault="00F96402" w:rsidP="000F738E">
      <w:pPr>
        <w:spacing w:after="0" w:line="240" w:lineRule="auto"/>
        <w:rPr>
          <w:rFonts w:ascii="Times New Roman" w:hAnsi="Times New Roman" w:cs="Times New Roman"/>
          <w:sz w:val="24"/>
          <w:szCs w:val="24"/>
        </w:rPr>
      </w:pPr>
      <w:r w:rsidRPr="00386A57">
        <w:rPr>
          <w:rFonts w:ascii="Times New Roman" w:hAnsi="Times New Roman" w:cs="Times New Roman"/>
          <w:sz w:val="24"/>
          <w:szCs w:val="24"/>
        </w:rPr>
        <w:t>- Esposizione (proprietà di linguaggio/coerenza logico sintattica-argomentativa)</w:t>
      </w:r>
    </w:p>
    <w:p w14:paraId="469D96F9" w14:textId="77777777" w:rsidR="00685647" w:rsidRPr="00386A57" w:rsidRDefault="00F96402" w:rsidP="000F738E">
      <w:pPr>
        <w:spacing w:after="0" w:line="240" w:lineRule="auto"/>
        <w:rPr>
          <w:rFonts w:ascii="Times New Roman" w:hAnsi="Times New Roman" w:cs="Times New Roman"/>
          <w:sz w:val="24"/>
          <w:szCs w:val="24"/>
        </w:rPr>
      </w:pPr>
      <w:r w:rsidRPr="00386A57">
        <w:rPr>
          <w:rFonts w:ascii="Times New Roman" w:hAnsi="Times New Roman" w:cs="Times New Roman"/>
          <w:sz w:val="24"/>
          <w:szCs w:val="24"/>
        </w:rPr>
        <w:t>- Capacità di collegamento dei dati almeno per aree omogenee</w:t>
      </w:r>
    </w:p>
    <w:p w14:paraId="26B5ACF2" w14:textId="77777777" w:rsidR="00685647" w:rsidRPr="00386A57" w:rsidRDefault="00F96402" w:rsidP="000F738E">
      <w:pPr>
        <w:spacing w:after="0" w:line="240" w:lineRule="auto"/>
        <w:rPr>
          <w:rFonts w:ascii="Times New Roman" w:hAnsi="Times New Roman" w:cs="Times New Roman"/>
          <w:sz w:val="24"/>
          <w:szCs w:val="24"/>
        </w:rPr>
      </w:pPr>
      <w:r w:rsidRPr="00386A57">
        <w:rPr>
          <w:rFonts w:ascii="Times New Roman" w:hAnsi="Times New Roman" w:cs="Times New Roman"/>
          <w:sz w:val="24"/>
          <w:szCs w:val="24"/>
        </w:rPr>
        <w:t>- Capacità propositiva e critica (rielaborazione personale)</w:t>
      </w:r>
    </w:p>
    <w:p w14:paraId="22B87544" w14:textId="77777777" w:rsidR="00685647" w:rsidRPr="00386A57" w:rsidRDefault="00F96402" w:rsidP="000F738E">
      <w:pPr>
        <w:spacing w:after="0" w:line="240" w:lineRule="auto"/>
        <w:rPr>
          <w:rFonts w:ascii="Times New Roman" w:hAnsi="Times New Roman" w:cs="Times New Roman"/>
          <w:sz w:val="24"/>
          <w:szCs w:val="24"/>
        </w:rPr>
      </w:pPr>
      <w:r w:rsidRPr="00386A57">
        <w:rPr>
          <w:rFonts w:ascii="Times New Roman" w:hAnsi="Times New Roman" w:cs="Times New Roman"/>
          <w:sz w:val="24"/>
          <w:szCs w:val="24"/>
        </w:rPr>
        <w:t>- Capacità di analisi e sintesi</w:t>
      </w:r>
    </w:p>
    <w:p w14:paraId="197771C5" w14:textId="3A1D00E0" w:rsidR="009253E5" w:rsidRDefault="009253E5">
      <w:pPr>
        <w:rPr>
          <w:rFonts w:ascii="Times New Roman" w:hAnsi="Times New Roman" w:cs="Times New Roman"/>
          <w:sz w:val="24"/>
          <w:szCs w:val="24"/>
        </w:rPr>
      </w:pPr>
      <w:r>
        <w:rPr>
          <w:rFonts w:ascii="Times New Roman" w:hAnsi="Times New Roman" w:cs="Times New Roman"/>
          <w:sz w:val="24"/>
          <w:szCs w:val="24"/>
        </w:rPr>
        <w:br w:type="page"/>
      </w:r>
    </w:p>
    <w:p w14:paraId="05B75A49" w14:textId="77777777" w:rsidR="00685647" w:rsidRPr="00386A57" w:rsidRDefault="00685647" w:rsidP="000F738E">
      <w:pPr>
        <w:spacing w:after="0" w:line="240" w:lineRule="auto"/>
        <w:rPr>
          <w:rFonts w:ascii="Times New Roman" w:hAnsi="Times New Roman" w:cs="Times New Roman"/>
          <w:sz w:val="24"/>
          <w:szCs w:val="24"/>
        </w:rPr>
      </w:pPr>
    </w:p>
    <w:p w14:paraId="165451A9" w14:textId="3487729E" w:rsidR="00685647" w:rsidRDefault="00F96402" w:rsidP="00820573">
      <w:pPr>
        <w:spacing w:after="0" w:line="240" w:lineRule="auto"/>
        <w:jc w:val="center"/>
        <w:rPr>
          <w:rFonts w:ascii="Times New Roman" w:hAnsi="Times New Roman" w:cs="Times New Roman"/>
          <w:b/>
          <w:bCs/>
          <w:sz w:val="28"/>
          <w:szCs w:val="28"/>
        </w:rPr>
      </w:pPr>
      <w:r w:rsidRPr="003B68B4">
        <w:rPr>
          <w:rFonts w:ascii="Times New Roman" w:hAnsi="Times New Roman" w:cs="Times New Roman"/>
          <w:b/>
          <w:bCs/>
          <w:sz w:val="28"/>
          <w:szCs w:val="28"/>
        </w:rPr>
        <w:t>STRUMENTI DI VALUTAZIONE ADOTTATI PER LA SIMULAZIONE</w:t>
      </w:r>
      <w:r w:rsidR="009253E5" w:rsidRPr="003B68B4">
        <w:rPr>
          <w:rFonts w:ascii="Times New Roman" w:hAnsi="Times New Roman" w:cs="Times New Roman"/>
          <w:b/>
          <w:bCs/>
          <w:sz w:val="28"/>
          <w:szCs w:val="28"/>
        </w:rPr>
        <w:t xml:space="preserve"> </w:t>
      </w:r>
      <w:r w:rsidRPr="003B68B4">
        <w:rPr>
          <w:rFonts w:ascii="Times New Roman" w:hAnsi="Times New Roman" w:cs="Times New Roman"/>
          <w:b/>
          <w:bCs/>
          <w:sz w:val="28"/>
          <w:szCs w:val="28"/>
        </w:rPr>
        <w:t>DELLE PROVE SCRITTE E DEL COLLOQUIO ORALE</w:t>
      </w:r>
      <w:r w:rsidR="009253E5" w:rsidRPr="003B68B4">
        <w:rPr>
          <w:rFonts w:ascii="Times New Roman" w:hAnsi="Times New Roman" w:cs="Times New Roman"/>
          <w:b/>
          <w:bCs/>
          <w:sz w:val="28"/>
          <w:szCs w:val="28"/>
        </w:rPr>
        <w:t xml:space="preserve"> D’ESAME</w:t>
      </w:r>
    </w:p>
    <w:p w14:paraId="3BCD719F" w14:textId="77777777" w:rsidR="00685647" w:rsidRDefault="00685647" w:rsidP="000F738E">
      <w:pPr>
        <w:spacing w:after="0" w:line="240" w:lineRule="auto"/>
        <w:rPr>
          <w:rFonts w:ascii="Times New Roman" w:hAnsi="Times New Roman" w:cs="Times New Roman"/>
          <w:sz w:val="24"/>
          <w:szCs w:val="24"/>
        </w:rPr>
      </w:pPr>
    </w:p>
    <w:p w14:paraId="7F225CC1" w14:textId="77777777" w:rsidR="00FE1998" w:rsidRDefault="00FE1998" w:rsidP="000F738E">
      <w:pPr>
        <w:spacing w:after="0" w:line="240" w:lineRule="auto"/>
        <w:rPr>
          <w:rFonts w:ascii="Times New Roman" w:hAnsi="Times New Roman" w:cs="Times New Roman"/>
          <w:sz w:val="24"/>
          <w:szCs w:val="24"/>
        </w:rPr>
      </w:pPr>
    </w:p>
    <w:p w14:paraId="55FE5C46" w14:textId="7C972F44" w:rsidR="00FE1998" w:rsidRPr="00FE1998" w:rsidRDefault="00FE1998" w:rsidP="000F738E">
      <w:pPr>
        <w:spacing w:after="0" w:line="240" w:lineRule="auto"/>
        <w:rPr>
          <w:rFonts w:ascii="Times New Roman" w:hAnsi="Times New Roman" w:cs="Times New Roman"/>
          <w:b/>
          <w:bCs/>
          <w:sz w:val="24"/>
          <w:szCs w:val="24"/>
        </w:rPr>
      </w:pPr>
      <w:r w:rsidRPr="00FE1998">
        <w:rPr>
          <w:rFonts w:ascii="Times New Roman" w:hAnsi="Times New Roman" w:cs="Times New Roman"/>
          <w:b/>
          <w:bCs/>
          <w:sz w:val="24"/>
          <w:szCs w:val="24"/>
        </w:rPr>
        <w:t>SIMULAZIONI</w:t>
      </w:r>
      <w:r>
        <w:rPr>
          <w:rFonts w:ascii="Times New Roman" w:hAnsi="Times New Roman" w:cs="Times New Roman"/>
          <w:b/>
          <w:bCs/>
          <w:sz w:val="24"/>
          <w:szCs w:val="24"/>
        </w:rPr>
        <w:t xml:space="preserve"> PROVE D’ESAME</w:t>
      </w:r>
    </w:p>
    <w:p w14:paraId="5EA76474" w14:textId="6C47CF77" w:rsidR="009253E5" w:rsidRDefault="00F96402" w:rsidP="000F738E">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Durante l’anno </w:t>
      </w:r>
      <w:r w:rsidR="009253E5">
        <w:rPr>
          <w:rFonts w:ascii="Times New Roman" w:hAnsi="Times New Roman" w:cs="Times New Roman"/>
          <w:sz w:val="24"/>
          <w:szCs w:val="24"/>
        </w:rPr>
        <w:t>scolastico 202</w:t>
      </w:r>
      <w:r w:rsidR="00537271">
        <w:rPr>
          <w:rFonts w:ascii="Times New Roman" w:hAnsi="Times New Roman" w:cs="Times New Roman"/>
          <w:sz w:val="24"/>
          <w:szCs w:val="24"/>
        </w:rPr>
        <w:t>5</w:t>
      </w:r>
      <w:r w:rsidR="009253E5">
        <w:rPr>
          <w:rFonts w:ascii="Times New Roman" w:hAnsi="Times New Roman" w:cs="Times New Roman"/>
          <w:sz w:val="24"/>
          <w:szCs w:val="24"/>
        </w:rPr>
        <w:t>/202</w:t>
      </w:r>
      <w:r w:rsidR="00537271">
        <w:rPr>
          <w:rFonts w:ascii="Times New Roman" w:hAnsi="Times New Roman" w:cs="Times New Roman"/>
          <w:sz w:val="24"/>
          <w:szCs w:val="24"/>
        </w:rPr>
        <w:t>6</w:t>
      </w:r>
      <w:r w:rsidR="009253E5">
        <w:rPr>
          <w:rFonts w:ascii="Times New Roman" w:hAnsi="Times New Roman" w:cs="Times New Roman"/>
          <w:sz w:val="24"/>
          <w:szCs w:val="24"/>
        </w:rPr>
        <w:t xml:space="preserve"> </w:t>
      </w:r>
      <w:r w:rsidRPr="00386A57">
        <w:rPr>
          <w:rFonts w:ascii="Times New Roman" w:hAnsi="Times New Roman" w:cs="Times New Roman"/>
          <w:sz w:val="24"/>
          <w:szCs w:val="24"/>
        </w:rPr>
        <w:t>sono state effettuate</w:t>
      </w:r>
      <w:r w:rsidR="00D06C61">
        <w:rPr>
          <w:rFonts w:ascii="Times New Roman" w:hAnsi="Times New Roman" w:cs="Times New Roman"/>
          <w:sz w:val="24"/>
          <w:szCs w:val="24"/>
        </w:rPr>
        <w:t xml:space="preserve"> </w:t>
      </w:r>
      <w:r w:rsidR="00D06C61" w:rsidRPr="009253E5">
        <w:rPr>
          <w:rFonts w:ascii="Times New Roman" w:hAnsi="Times New Roman" w:cs="Times New Roman"/>
          <w:bCs/>
          <w:sz w:val="24"/>
          <w:szCs w:val="24"/>
        </w:rPr>
        <w:t xml:space="preserve">nel corso del </w:t>
      </w:r>
      <w:r w:rsidR="00B4074F">
        <w:rPr>
          <w:rFonts w:ascii="Times New Roman" w:hAnsi="Times New Roman" w:cs="Times New Roman"/>
          <w:bCs/>
          <w:sz w:val="24"/>
          <w:szCs w:val="24"/>
        </w:rPr>
        <w:t>p</w:t>
      </w:r>
      <w:r w:rsidR="00D06C61" w:rsidRPr="009253E5">
        <w:rPr>
          <w:rFonts w:ascii="Times New Roman" w:hAnsi="Times New Roman" w:cs="Times New Roman"/>
          <w:bCs/>
          <w:sz w:val="24"/>
          <w:szCs w:val="24"/>
        </w:rPr>
        <w:t>entamestre</w:t>
      </w:r>
      <w:r w:rsidR="00D06C61">
        <w:rPr>
          <w:rFonts w:ascii="Times New Roman" w:hAnsi="Times New Roman" w:cs="Times New Roman"/>
          <w:sz w:val="24"/>
          <w:szCs w:val="24"/>
        </w:rPr>
        <w:t xml:space="preserve"> due </w:t>
      </w:r>
      <w:r w:rsidRPr="00386A57">
        <w:rPr>
          <w:rFonts w:ascii="Times New Roman" w:hAnsi="Times New Roman" w:cs="Times New Roman"/>
          <w:sz w:val="24"/>
          <w:szCs w:val="24"/>
        </w:rPr>
        <w:t>simulazioni</w:t>
      </w:r>
      <w:r w:rsidR="009253E5">
        <w:rPr>
          <w:rFonts w:ascii="Times New Roman" w:hAnsi="Times New Roman" w:cs="Times New Roman"/>
          <w:sz w:val="24"/>
          <w:szCs w:val="24"/>
        </w:rPr>
        <w:t xml:space="preserve"> per ciascuna</w:t>
      </w:r>
      <w:r w:rsidRPr="00386A57">
        <w:rPr>
          <w:rFonts w:ascii="Times New Roman" w:hAnsi="Times New Roman" w:cs="Times New Roman"/>
          <w:sz w:val="24"/>
          <w:szCs w:val="24"/>
        </w:rPr>
        <w:t xml:space="preserve"> delle prove scritte previste a livello nazionale</w:t>
      </w:r>
      <w:r w:rsidR="009253E5">
        <w:rPr>
          <w:rFonts w:ascii="Times New Roman" w:hAnsi="Times New Roman" w:cs="Times New Roman"/>
          <w:sz w:val="24"/>
          <w:szCs w:val="24"/>
        </w:rPr>
        <w:t xml:space="preserve"> per l’</w:t>
      </w:r>
      <w:r w:rsidR="00B4074F">
        <w:rPr>
          <w:rFonts w:ascii="Times New Roman" w:hAnsi="Times New Roman" w:cs="Times New Roman"/>
          <w:sz w:val="24"/>
          <w:szCs w:val="24"/>
        </w:rPr>
        <w:t>Esame di maturità</w:t>
      </w:r>
      <w:r w:rsidR="009253E5">
        <w:rPr>
          <w:rFonts w:ascii="Times New Roman" w:hAnsi="Times New Roman" w:cs="Times New Roman"/>
          <w:sz w:val="24"/>
          <w:szCs w:val="24"/>
        </w:rPr>
        <w:t xml:space="preserve"> 202</w:t>
      </w:r>
      <w:r w:rsidR="00B4074F">
        <w:rPr>
          <w:rFonts w:ascii="Times New Roman" w:hAnsi="Times New Roman" w:cs="Times New Roman"/>
          <w:sz w:val="24"/>
          <w:szCs w:val="24"/>
        </w:rPr>
        <w:t>5</w:t>
      </w:r>
      <w:r w:rsidR="009253E5">
        <w:rPr>
          <w:rFonts w:ascii="Times New Roman" w:hAnsi="Times New Roman" w:cs="Times New Roman"/>
          <w:sz w:val="24"/>
          <w:szCs w:val="24"/>
        </w:rPr>
        <w:t>/202</w:t>
      </w:r>
      <w:r w:rsidR="00B4074F">
        <w:rPr>
          <w:rFonts w:ascii="Times New Roman" w:hAnsi="Times New Roman" w:cs="Times New Roman"/>
          <w:sz w:val="24"/>
          <w:szCs w:val="24"/>
        </w:rPr>
        <w:t>6</w:t>
      </w:r>
      <w:r w:rsidR="009253E5">
        <w:rPr>
          <w:rFonts w:ascii="Times New Roman" w:hAnsi="Times New Roman" w:cs="Times New Roman"/>
          <w:sz w:val="24"/>
          <w:szCs w:val="24"/>
        </w:rPr>
        <w:t xml:space="preserve">: </w:t>
      </w:r>
    </w:p>
    <w:p w14:paraId="6679D158" w14:textId="7E36BAF7" w:rsidR="009253E5" w:rsidRDefault="009253E5" w:rsidP="000F738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prima prova (Lingua italiana) nei giorni </w:t>
      </w:r>
      <w:r w:rsidR="00896234" w:rsidRPr="00896234">
        <w:rPr>
          <w:rFonts w:ascii="Times New Roman" w:hAnsi="Times New Roman" w:cs="Times New Roman"/>
          <w:b/>
          <w:sz w:val="24"/>
          <w:szCs w:val="24"/>
        </w:rPr>
        <w:t>1</w:t>
      </w:r>
      <w:r w:rsidR="00537271">
        <w:rPr>
          <w:rFonts w:ascii="Times New Roman" w:hAnsi="Times New Roman" w:cs="Times New Roman"/>
          <w:b/>
          <w:sz w:val="24"/>
          <w:szCs w:val="24"/>
        </w:rPr>
        <w:t>6</w:t>
      </w:r>
      <w:r w:rsidR="00896234" w:rsidRPr="00896234">
        <w:rPr>
          <w:rFonts w:ascii="Times New Roman" w:hAnsi="Times New Roman" w:cs="Times New Roman"/>
          <w:b/>
          <w:sz w:val="24"/>
          <w:szCs w:val="24"/>
        </w:rPr>
        <w:t xml:space="preserve"> </w:t>
      </w:r>
      <w:r w:rsidR="00820573" w:rsidRPr="00896234">
        <w:rPr>
          <w:rFonts w:ascii="Times New Roman" w:hAnsi="Times New Roman" w:cs="Times New Roman"/>
          <w:b/>
          <w:sz w:val="24"/>
          <w:szCs w:val="24"/>
        </w:rPr>
        <w:t xml:space="preserve">marzo e </w:t>
      </w:r>
      <w:r w:rsidR="00537271">
        <w:rPr>
          <w:rFonts w:ascii="Times New Roman" w:hAnsi="Times New Roman" w:cs="Times New Roman"/>
          <w:b/>
          <w:sz w:val="24"/>
          <w:szCs w:val="24"/>
        </w:rPr>
        <w:t>7</w:t>
      </w:r>
      <w:r w:rsidR="004003F0" w:rsidRPr="00896234">
        <w:rPr>
          <w:rFonts w:ascii="Times New Roman" w:hAnsi="Times New Roman" w:cs="Times New Roman"/>
          <w:b/>
          <w:sz w:val="24"/>
          <w:szCs w:val="24"/>
        </w:rPr>
        <w:t xml:space="preserve"> </w:t>
      </w:r>
      <w:r w:rsidR="00820573" w:rsidRPr="00896234">
        <w:rPr>
          <w:rFonts w:ascii="Times New Roman" w:hAnsi="Times New Roman" w:cs="Times New Roman"/>
          <w:b/>
          <w:sz w:val="24"/>
          <w:szCs w:val="24"/>
        </w:rPr>
        <w:t>maggio 202</w:t>
      </w:r>
      <w:r w:rsidR="00B4074F">
        <w:rPr>
          <w:rFonts w:ascii="Times New Roman" w:hAnsi="Times New Roman" w:cs="Times New Roman"/>
          <w:b/>
          <w:sz w:val="24"/>
          <w:szCs w:val="24"/>
        </w:rPr>
        <w:t>6</w:t>
      </w:r>
    </w:p>
    <w:p w14:paraId="2A118992" w14:textId="31342B42" w:rsidR="009253E5" w:rsidRDefault="009253E5" w:rsidP="000F738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seconda prova (Lingua inglese) nei giorni </w:t>
      </w:r>
      <w:r w:rsidR="00820573" w:rsidRPr="00896234">
        <w:rPr>
          <w:rFonts w:ascii="Times New Roman" w:hAnsi="Times New Roman" w:cs="Times New Roman"/>
          <w:b/>
          <w:sz w:val="24"/>
          <w:szCs w:val="24"/>
        </w:rPr>
        <w:t xml:space="preserve">17 marzo e </w:t>
      </w:r>
      <w:r w:rsidR="00537271">
        <w:rPr>
          <w:rFonts w:ascii="Times New Roman" w:hAnsi="Times New Roman" w:cs="Times New Roman"/>
          <w:b/>
          <w:sz w:val="24"/>
          <w:szCs w:val="24"/>
        </w:rPr>
        <w:t>8</w:t>
      </w:r>
      <w:r w:rsidR="004003F0" w:rsidRPr="00896234">
        <w:rPr>
          <w:rFonts w:ascii="Times New Roman" w:hAnsi="Times New Roman" w:cs="Times New Roman"/>
          <w:b/>
          <w:sz w:val="24"/>
          <w:szCs w:val="24"/>
        </w:rPr>
        <w:t xml:space="preserve"> </w:t>
      </w:r>
      <w:r w:rsidR="00820573" w:rsidRPr="00896234">
        <w:rPr>
          <w:rFonts w:ascii="Times New Roman" w:hAnsi="Times New Roman" w:cs="Times New Roman"/>
          <w:b/>
          <w:sz w:val="24"/>
          <w:szCs w:val="24"/>
        </w:rPr>
        <w:t>maggio 202</w:t>
      </w:r>
      <w:r w:rsidR="00B4074F">
        <w:rPr>
          <w:rFonts w:ascii="Times New Roman" w:hAnsi="Times New Roman" w:cs="Times New Roman"/>
          <w:b/>
          <w:sz w:val="24"/>
          <w:szCs w:val="24"/>
        </w:rPr>
        <w:t>6</w:t>
      </w:r>
    </w:p>
    <w:p w14:paraId="4CA86B0F" w14:textId="07C50B00" w:rsidR="009253E5" w:rsidRDefault="009253E5" w:rsidP="000F738E">
      <w:pPr>
        <w:spacing w:after="0" w:line="240" w:lineRule="auto"/>
        <w:jc w:val="both"/>
        <w:rPr>
          <w:rFonts w:ascii="Times New Roman" w:hAnsi="Times New Roman" w:cs="Times New Roman"/>
          <w:sz w:val="24"/>
          <w:szCs w:val="24"/>
        </w:rPr>
      </w:pPr>
    </w:p>
    <w:p w14:paraId="5BE1D0A5" w14:textId="77777777" w:rsidR="009253E5" w:rsidRDefault="009253E5" w:rsidP="000F738E">
      <w:pPr>
        <w:spacing w:after="0" w:line="240" w:lineRule="auto"/>
        <w:jc w:val="both"/>
        <w:rPr>
          <w:rFonts w:ascii="Times New Roman" w:hAnsi="Times New Roman" w:cs="Times New Roman"/>
          <w:bCs/>
          <w:sz w:val="24"/>
          <w:szCs w:val="24"/>
        </w:rPr>
      </w:pPr>
    </w:p>
    <w:p w14:paraId="538CC790" w14:textId="306B64EC" w:rsidR="00685647" w:rsidRPr="00513437" w:rsidRDefault="00F96402" w:rsidP="000F738E">
      <w:pPr>
        <w:spacing w:after="0" w:line="240" w:lineRule="auto"/>
        <w:jc w:val="both"/>
        <w:rPr>
          <w:rFonts w:ascii="Times New Roman" w:hAnsi="Times New Roman" w:cs="Times New Roman"/>
          <w:bCs/>
          <w:sz w:val="24"/>
          <w:szCs w:val="24"/>
        </w:rPr>
      </w:pPr>
      <w:r w:rsidRPr="00386A57">
        <w:rPr>
          <w:rFonts w:ascii="Times New Roman" w:hAnsi="Times New Roman" w:cs="Times New Roman"/>
          <w:sz w:val="24"/>
          <w:szCs w:val="24"/>
        </w:rPr>
        <w:t>La valutazione ha seguito i criteri di seguito descritti</w:t>
      </w:r>
      <w:r w:rsidR="004027E6">
        <w:rPr>
          <w:rFonts w:ascii="Times New Roman" w:hAnsi="Times New Roman" w:cs="Times New Roman"/>
          <w:sz w:val="24"/>
          <w:szCs w:val="24"/>
        </w:rPr>
        <w:t xml:space="preserve"> </w:t>
      </w:r>
      <w:r w:rsidR="004027E6" w:rsidRPr="00513437">
        <w:rPr>
          <w:rFonts w:ascii="Times New Roman" w:hAnsi="Times New Roman" w:cs="Times New Roman"/>
          <w:bCs/>
          <w:sz w:val="24"/>
          <w:szCs w:val="24"/>
        </w:rPr>
        <w:t>in apposite</w:t>
      </w:r>
      <w:r w:rsidR="004027E6" w:rsidRPr="004027E6">
        <w:rPr>
          <w:rFonts w:ascii="Times New Roman" w:hAnsi="Times New Roman" w:cs="Times New Roman"/>
          <w:b/>
          <w:bCs/>
          <w:sz w:val="24"/>
          <w:szCs w:val="24"/>
        </w:rPr>
        <w:t xml:space="preserve"> </w:t>
      </w:r>
      <w:r w:rsidR="004027E6" w:rsidRPr="00513437">
        <w:rPr>
          <w:rFonts w:ascii="Times New Roman" w:hAnsi="Times New Roman" w:cs="Times New Roman"/>
          <w:b/>
          <w:bCs/>
          <w:iCs/>
          <w:sz w:val="24"/>
          <w:szCs w:val="24"/>
        </w:rPr>
        <w:t>Griglie di valutazione</w:t>
      </w:r>
      <w:r w:rsidR="00513437">
        <w:rPr>
          <w:rFonts w:ascii="Times New Roman" w:hAnsi="Times New Roman" w:cs="Times New Roman"/>
          <w:b/>
          <w:bCs/>
          <w:i/>
          <w:iCs/>
          <w:sz w:val="24"/>
          <w:szCs w:val="24"/>
        </w:rPr>
        <w:t xml:space="preserve"> </w:t>
      </w:r>
      <w:r w:rsidR="00513437" w:rsidRPr="00513437">
        <w:rPr>
          <w:rFonts w:ascii="Times New Roman" w:hAnsi="Times New Roman" w:cs="Times New Roman"/>
          <w:bCs/>
          <w:sz w:val="24"/>
          <w:szCs w:val="24"/>
        </w:rPr>
        <w:t>ripor</w:t>
      </w:r>
      <w:r w:rsidR="00513437">
        <w:rPr>
          <w:rFonts w:ascii="Times New Roman" w:hAnsi="Times New Roman" w:cs="Times New Roman"/>
          <w:bCs/>
          <w:sz w:val="24"/>
          <w:szCs w:val="24"/>
        </w:rPr>
        <w:t>tate</w:t>
      </w:r>
      <w:r w:rsidR="00513437" w:rsidRPr="00513437">
        <w:rPr>
          <w:rFonts w:ascii="Times New Roman" w:hAnsi="Times New Roman" w:cs="Times New Roman"/>
          <w:bCs/>
          <w:sz w:val="24"/>
          <w:szCs w:val="24"/>
        </w:rPr>
        <w:t xml:space="preserve"> di seguito</w:t>
      </w:r>
      <w:r w:rsidR="00820573">
        <w:rPr>
          <w:rFonts w:ascii="Times New Roman" w:hAnsi="Times New Roman" w:cs="Times New Roman"/>
          <w:bCs/>
          <w:sz w:val="24"/>
          <w:szCs w:val="24"/>
        </w:rPr>
        <w:t>.</w:t>
      </w:r>
      <w:r w:rsidR="00513437" w:rsidRPr="00513437">
        <w:rPr>
          <w:rFonts w:ascii="Times New Roman" w:hAnsi="Times New Roman" w:cs="Times New Roman"/>
          <w:bCs/>
          <w:sz w:val="24"/>
          <w:szCs w:val="24"/>
        </w:rPr>
        <w:t xml:space="preserve"> </w:t>
      </w:r>
    </w:p>
    <w:p w14:paraId="43F207AB" w14:textId="371D088F" w:rsidR="00513437" w:rsidRDefault="00513437" w:rsidP="000F738E">
      <w:pPr>
        <w:spacing w:after="0" w:line="240" w:lineRule="auto"/>
        <w:jc w:val="both"/>
        <w:rPr>
          <w:rFonts w:ascii="Times New Roman" w:hAnsi="Times New Roman" w:cs="Times New Roman"/>
          <w:sz w:val="24"/>
          <w:szCs w:val="24"/>
        </w:rPr>
      </w:pPr>
    </w:p>
    <w:p w14:paraId="159250E0" w14:textId="52629156" w:rsidR="00685647" w:rsidRPr="00820573" w:rsidRDefault="00F96402" w:rsidP="00114EB3">
      <w:pPr>
        <w:pStyle w:val="Paragrafoelenco"/>
        <w:numPr>
          <w:ilvl w:val="1"/>
          <w:numId w:val="15"/>
        </w:numPr>
        <w:spacing w:after="0"/>
        <w:ind w:left="0"/>
        <w:rPr>
          <w:rFonts w:ascii="Times New Roman" w:hAnsi="Times New Roman"/>
          <w:b/>
          <w:color w:val="000000"/>
          <w:sz w:val="28"/>
          <w:szCs w:val="28"/>
        </w:rPr>
      </w:pPr>
      <w:r w:rsidRPr="00820573">
        <w:rPr>
          <w:rFonts w:ascii="Times New Roman" w:hAnsi="Times New Roman"/>
          <w:sz w:val="24"/>
          <w:szCs w:val="24"/>
        </w:rPr>
        <w:br w:type="page"/>
      </w:r>
      <w:r w:rsidRPr="003B68B4">
        <w:rPr>
          <w:rFonts w:ascii="Times New Roman" w:hAnsi="Times New Roman"/>
          <w:b/>
          <w:color w:val="000000"/>
          <w:sz w:val="28"/>
          <w:szCs w:val="28"/>
        </w:rPr>
        <w:lastRenderedPageBreak/>
        <w:t>GRIGLIE DI VALUTAZIONE DEGLI ELABORATI SCRITTI</w:t>
      </w:r>
      <w:r w:rsidRPr="00820573">
        <w:rPr>
          <w:rFonts w:ascii="Times New Roman" w:hAnsi="Times New Roman"/>
          <w:b/>
          <w:color w:val="000000"/>
          <w:sz w:val="28"/>
          <w:szCs w:val="28"/>
        </w:rPr>
        <w:t xml:space="preserve"> </w:t>
      </w:r>
    </w:p>
    <w:p w14:paraId="293563B0" w14:textId="5555C51B" w:rsidR="00685647" w:rsidRPr="004027E6" w:rsidRDefault="00F96402" w:rsidP="00F14106">
      <w:pPr>
        <w:widowControl w:val="0"/>
        <w:tabs>
          <w:tab w:val="left" w:pos="566"/>
        </w:tabs>
        <w:spacing w:after="0" w:line="240" w:lineRule="auto"/>
        <w:jc w:val="center"/>
        <w:rPr>
          <w:rFonts w:ascii="Times New Roman" w:hAnsi="Times New Roman" w:cs="Times New Roman"/>
          <w:b/>
          <w:bCs/>
          <w:color w:val="000000"/>
          <w:sz w:val="24"/>
          <w:szCs w:val="24"/>
          <w:u w:val="single"/>
        </w:rPr>
      </w:pPr>
      <w:r w:rsidRPr="004027E6">
        <w:rPr>
          <w:rFonts w:ascii="Times New Roman" w:hAnsi="Times New Roman" w:cs="Times New Roman"/>
          <w:b/>
          <w:bCs/>
          <w:color w:val="000000"/>
          <w:sz w:val="24"/>
          <w:szCs w:val="24"/>
          <w:u w:val="single"/>
        </w:rPr>
        <w:t>GRIGLIA DI VALUTAZIONE – PRIMA PROVA</w:t>
      </w:r>
    </w:p>
    <w:p w14:paraId="6B750463" w14:textId="77777777" w:rsidR="00685647" w:rsidRPr="00820573" w:rsidRDefault="00F96402">
      <w:pPr>
        <w:widowControl w:val="0"/>
        <w:tabs>
          <w:tab w:val="left" w:pos="566"/>
        </w:tabs>
        <w:spacing w:after="0" w:line="240" w:lineRule="auto"/>
        <w:jc w:val="center"/>
        <w:rPr>
          <w:rFonts w:ascii="Times New Roman" w:hAnsi="Times New Roman" w:cs="Times New Roman"/>
          <w:b/>
          <w:bCs/>
          <w:color w:val="000000"/>
          <w:sz w:val="24"/>
          <w:szCs w:val="24"/>
          <w:u w:val="single"/>
        </w:rPr>
      </w:pPr>
      <w:r w:rsidRPr="00820573">
        <w:rPr>
          <w:rFonts w:ascii="Times New Roman" w:hAnsi="Times New Roman" w:cs="Times New Roman"/>
          <w:b/>
          <w:bCs/>
          <w:color w:val="000000"/>
          <w:sz w:val="24"/>
          <w:szCs w:val="24"/>
          <w:u w:val="single"/>
        </w:rPr>
        <w:t>TIPOLOGIA A</w:t>
      </w:r>
    </w:p>
    <w:p w14:paraId="03363C03" w14:textId="77777777" w:rsidR="00685647" w:rsidRPr="00820573" w:rsidRDefault="00F96402">
      <w:pPr>
        <w:widowControl w:val="0"/>
        <w:spacing w:after="0" w:line="240" w:lineRule="auto"/>
        <w:jc w:val="center"/>
        <w:rPr>
          <w:rFonts w:ascii="Times New Roman" w:hAnsi="Times New Roman" w:cs="Times New Roman"/>
          <w:color w:val="000000"/>
          <w:sz w:val="24"/>
          <w:szCs w:val="24"/>
          <w:u w:val="single"/>
        </w:rPr>
      </w:pPr>
      <w:r w:rsidRPr="00820573">
        <w:rPr>
          <w:rFonts w:ascii="Times New Roman" w:hAnsi="Times New Roman" w:cs="Times New Roman"/>
          <w:color w:val="000000"/>
          <w:sz w:val="24"/>
          <w:szCs w:val="24"/>
          <w:u w:val="single"/>
        </w:rPr>
        <w:t xml:space="preserve">In ottemperanza al Quadro di riferimento per la redazione e lo svolgimento della prima prova </w:t>
      </w:r>
    </w:p>
    <w:p w14:paraId="6A44119B" w14:textId="77777777" w:rsidR="00820573" w:rsidRPr="003B68B4" w:rsidRDefault="00820573">
      <w:pPr>
        <w:widowControl w:val="0"/>
        <w:spacing w:after="0" w:line="240" w:lineRule="auto"/>
        <w:rPr>
          <w:rFonts w:ascii="Times New Roman" w:hAnsi="Times New Roman" w:cs="Times New Roman"/>
          <w:color w:val="000000"/>
          <w:sz w:val="16"/>
          <w:szCs w:val="16"/>
        </w:rPr>
      </w:pPr>
    </w:p>
    <w:p w14:paraId="52A8EC1F" w14:textId="75036E59" w:rsidR="00685647" w:rsidRPr="00820573" w:rsidRDefault="00820573">
      <w:pPr>
        <w:widowControl w:val="0"/>
        <w:spacing w:after="0" w:line="240" w:lineRule="auto"/>
        <w:rPr>
          <w:rFonts w:ascii="Times New Roman" w:hAnsi="Times New Roman" w:cs="Times New Roman"/>
          <w:b/>
          <w:color w:val="000000"/>
          <w:sz w:val="24"/>
          <w:szCs w:val="24"/>
        </w:rPr>
      </w:pPr>
      <w:r>
        <w:rPr>
          <w:rFonts w:ascii="Times New Roman" w:hAnsi="Times New Roman" w:cs="Times New Roman"/>
          <w:color w:val="000000"/>
          <w:sz w:val="24"/>
          <w:szCs w:val="24"/>
        </w:rPr>
        <w:t xml:space="preserve"> </w:t>
      </w:r>
      <w:r w:rsidR="00F96402" w:rsidRPr="00820573">
        <w:rPr>
          <w:rFonts w:ascii="Times New Roman" w:hAnsi="Times New Roman" w:cs="Times New Roman"/>
          <w:b/>
          <w:color w:val="000000"/>
          <w:sz w:val="24"/>
          <w:szCs w:val="24"/>
        </w:rPr>
        <w:t xml:space="preserve">Votazione___ / 100 - ___ / 10 </w:t>
      </w:r>
    </w:p>
    <w:tbl>
      <w:tblPr>
        <w:tblStyle w:val="a"/>
        <w:tblW w:w="10632" w:type="dxa"/>
        <w:tblInd w:w="-577" w:type="dxa"/>
        <w:tblBorders>
          <w:top w:val="nil"/>
          <w:left w:val="nil"/>
          <w:right w:val="nil"/>
        </w:tblBorders>
        <w:tblLayout w:type="fixed"/>
        <w:tblLook w:val="0000" w:firstRow="0" w:lastRow="0" w:firstColumn="0" w:lastColumn="0" w:noHBand="0" w:noVBand="0"/>
      </w:tblPr>
      <w:tblGrid>
        <w:gridCol w:w="3828"/>
        <w:gridCol w:w="1417"/>
        <w:gridCol w:w="1674"/>
        <w:gridCol w:w="1640"/>
        <w:gridCol w:w="2073"/>
      </w:tblGrid>
      <w:tr w:rsidR="00685647" w:rsidRPr="000F738E" w14:paraId="124DC74B" w14:textId="77777777" w:rsidTr="00780E3A">
        <w:trPr>
          <w:trHeight w:val="223"/>
        </w:trPr>
        <w:tc>
          <w:tcPr>
            <w:tcW w:w="10632"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B179221" w14:textId="77777777" w:rsidR="00685647" w:rsidRPr="000F738E" w:rsidRDefault="00F96402">
            <w:pPr>
              <w:widowControl w:val="0"/>
              <w:spacing w:after="0" w:line="240" w:lineRule="auto"/>
              <w:jc w:val="center"/>
              <w:rPr>
                <w:rFonts w:ascii="Times New Roman" w:hAnsi="Times New Roman" w:cs="Times New Roman"/>
              </w:rPr>
            </w:pPr>
            <w:r w:rsidRPr="000F738E">
              <w:rPr>
                <w:rFonts w:ascii="Times New Roman" w:hAnsi="Times New Roman" w:cs="Times New Roman"/>
                <w:b/>
                <w:color w:val="000000"/>
              </w:rPr>
              <w:t>INDICAZIONI GENERALI PER LA VALUTAZIONE DEGLI ELABORATI (max. 60 punti)</w:t>
            </w:r>
          </w:p>
        </w:tc>
      </w:tr>
      <w:tr w:rsidR="00685647" w:rsidRPr="000F738E" w14:paraId="5B6E18B7" w14:textId="77777777" w:rsidTr="00780E3A">
        <w:tc>
          <w:tcPr>
            <w:tcW w:w="38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79EB58A" w14:textId="33AD25BE" w:rsidR="00685647" w:rsidRPr="000F738E" w:rsidRDefault="00F96402" w:rsidP="00780E3A">
            <w:pPr>
              <w:widowControl w:val="0"/>
              <w:spacing w:after="0" w:line="240" w:lineRule="auto"/>
              <w:jc w:val="center"/>
              <w:rPr>
                <w:rFonts w:ascii="Times New Roman" w:hAnsi="Times New Roman" w:cs="Times New Roman"/>
              </w:rPr>
            </w:pPr>
            <w:r w:rsidRPr="000F738E">
              <w:rPr>
                <w:rFonts w:ascii="Times New Roman" w:hAnsi="Times New Roman" w:cs="Times New Roman"/>
                <w:b/>
                <w:color w:val="000000"/>
              </w:rPr>
              <w:t>LIVELLI</w:t>
            </w:r>
            <w:r w:rsidR="00780E3A">
              <w:rPr>
                <w:rFonts w:ascii="Times New Roman" w:hAnsi="Times New Roman" w:cs="Times New Roman"/>
                <w:b/>
                <w:color w:val="000000"/>
              </w:rPr>
              <w:t xml:space="preserve"> </w:t>
            </w:r>
            <w:r w:rsidRPr="000F738E">
              <w:rPr>
                <w:rFonts w:ascii="Times New Roman" w:hAnsi="Times New Roman" w:cs="Times New Roman"/>
                <w:b/>
                <w:color w:val="000000"/>
              </w:rPr>
              <w:t>INDICATORI</w:t>
            </w:r>
          </w:p>
        </w:tc>
        <w:tc>
          <w:tcPr>
            <w:tcW w:w="14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EA74168" w14:textId="77819DD3" w:rsidR="00685647" w:rsidRPr="000F738E" w:rsidRDefault="00F96402" w:rsidP="00780E3A">
            <w:pPr>
              <w:widowControl w:val="0"/>
              <w:spacing w:after="0" w:line="240" w:lineRule="auto"/>
              <w:rPr>
                <w:rFonts w:ascii="Times New Roman" w:hAnsi="Times New Roman" w:cs="Times New Roman"/>
              </w:rPr>
            </w:pPr>
            <w:r w:rsidRPr="000F738E">
              <w:rPr>
                <w:rFonts w:ascii="Times New Roman" w:hAnsi="Times New Roman" w:cs="Times New Roman"/>
                <w:color w:val="000000"/>
              </w:rPr>
              <w:t>Assente</w:t>
            </w:r>
            <w:r w:rsidR="00780E3A">
              <w:rPr>
                <w:rFonts w:ascii="Times New Roman" w:hAnsi="Times New Roman" w:cs="Times New Roman"/>
                <w:color w:val="000000"/>
              </w:rPr>
              <w:t xml:space="preserve"> </w:t>
            </w:r>
            <w:r w:rsidRPr="000F738E">
              <w:rPr>
                <w:rFonts w:ascii="Times New Roman" w:hAnsi="Times New Roman" w:cs="Times New Roman"/>
                <w:color w:val="000000"/>
              </w:rPr>
              <w:t>o decisamente carente</w:t>
            </w:r>
          </w:p>
        </w:tc>
        <w:tc>
          <w:tcPr>
            <w:tcW w:w="167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184F730" w14:textId="77777777" w:rsidR="00685647" w:rsidRPr="000F738E" w:rsidRDefault="00F96402" w:rsidP="00780E3A">
            <w:pPr>
              <w:widowControl w:val="0"/>
              <w:spacing w:after="0" w:line="240" w:lineRule="auto"/>
              <w:rPr>
                <w:rFonts w:ascii="Times New Roman" w:hAnsi="Times New Roman" w:cs="Times New Roman"/>
              </w:rPr>
            </w:pPr>
            <w:r w:rsidRPr="000F738E">
              <w:rPr>
                <w:rFonts w:ascii="Times New Roman" w:hAnsi="Times New Roman" w:cs="Times New Roman"/>
                <w:color w:val="000000"/>
              </w:rPr>
              <w:t>Imprecisa e/o fragile</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50BE66C" w14:textId="77777777" w:rsidR="00685647" w:rsidRPr="000F738E" w:rsidRDefault="00F96402" w:rsidP="00780E3A">
            <w:pPr>
              <w:widowControl w:val="0"/>
              <w:spacing w:after="0" w:line="240" w:lineRule="auto"/>
              <w:rPr>
                <w:rFonts w:ascii="Times New Roman" w:hAnsi="Times New Roman" w:cs="Times New Roman"/>
              </w:rPr>
            </w:pPr>
            <w:r w:rsidRPr="000F738E">
              <w:rPr>
                <w:rFonts w:ascii="Times New Roman" w:hAnsi="Times New Roman" w:cs="Times New Roman"/>
                <w:color w:val="000000"/>
              </w:rPr>
              <w:t>Sostanzialmente corretta e adeguata</w:t>
            </w:r>
          </w:p>
        </w:tc>
        <w:tc>
          <w:tcPr>
            <w:tcW w:w="20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4938BFB" w14:textId="77777777" w:rsidR="00685647" w:rsidRPr="000F738E" w:rsidRDefault="00F96402" w:rsidP="00780E3A">
            <w:pPr>
              <w:widowControl w:val="0"/>
              <w:spacing w:after="0" w:line="240" w:lineRule="auto"/>
              <w:rPr>
                <w:rFonts w:ascii="Times New Roman" w:hAnsi="Times New Roman" w:cs="Times New Roman"/>
              </w:rPr>
            </w:pPr>
            <w:r w:rsidRPr="000F738E">
              <w:rPr>
                <w:rFonts w:ascii="Times New Roman" w:hAnsi="Times New Roman" w:cs="Times New Roman"/>
                <w:color w:val="000000"/>
              </w:rPr>
              <w:t>Pienamente corretta e adeguata</w:t>
            </w:r>
          </w:p>
        </w:tc>
      </w:tr>
      <w:tr w:rsidR="00685647" w:rsidRPr="000F738E" w14:paraId="4B924E43" w14:textId="77777777" w:rsidTr="00780E3A">
        <w:tc>
          <w:tcPr>
            <w:tcW w:w="38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9B6FA20" w14:textId="77777777" w:rsidR="00685647" w:rsidRPr="000F738E" w:rsidRDefault="00F96402">
            <w:pPr>
              <w:widowControl w:val="0"/>
              <w:spacing w:after="0" w:line="240" w:lineRule="auto"/>
              <w:rPr>
                <w:rFonts w:ascii="Times New Roman" w:hAnsi="Times New Roman" w:cs="Times New Roman"/>
                <w:color w:val="000000"/>
              </w:rPr>
            </w:pPr>
            <w:r w:rsidRPr="000F738E">
              <w:rPr>
                <w:rFonts w:ascii="Times New Roman" w:hAnsi="Times New Roman" w:cs="Times New Roman"/>
                <w:color w:val="000000"/>
              </w:rPr>
              <w:t>INDICATORE 1</w:t>
            </w:r>
          </w:p>
          <w:p w14:paraId="6BA668B3" w14:textId="77777777" w:rsidR="00685647" w:rsidRPr="000F738E" w:rsidRDefault="00F96402">
            <w:pPr>
              <w:widowControl w:val="0"/>
              <w:spacing w:after="0" w:line="240" w:lineRule="auto"/>
              <w:rPr>
                <w:rFonts w:ascii="Times New Roman" w:hAnsi="Times New Roman" w:cs="Times New Roman"/>
                <w:color w:val="000000"/>
              </w:rPr>
            </w:pPr>
            <w:r w:rsidRPr="000F738E">
              <w:rPr>
                <w:rFonts w:ascii="Times New Roman" w:hAnsi="Times New Roman" w:cs="Times New Roman"/>
                <w:color w:val="000000"/>
              </w:rPr>
              <w:t>Ideazione, pianificazione</w:t>
            </w:r>
            <w:r w:rsidRPr="000F738E">
              <w:rPr>
                <w:rFonts w:ascii="Times New Roman" w:hAnsi="Times New Roman" w:cs="Times New Roman"/>
              </w:rPr>
              <w:t xml:space="preserve"> </w:t>
            </w:r>
            <w:r w:rsidRPr="000F738E">
              <w:rPr>
                <w:rFonts w:ascii="Times New Roman" w:hAnsi="Times New Roman" w:cs="Times New Roman"/>
                <w:color w:val="000000"/>
              </w:rPr>
              <w:t xml:space="preserve">e organizzazione </w:t>
            </w:r>
          </w:p>
          <w:p w14:paraId="5A54B7EC" w14:textId="3818A201" w:rsidR="00685647" w:rsidRPr="000F738E" w:rsidRDefault="00F96402" w:rsidP="000F738E">
            <w:pPr>
              <w:widowControl w:val="0"/>
              <w:spacing w:after="0" w:line="240" w:lineRule="auto"/>
              <w:rPr>
                <w:rFonts w:ascii="Times New Roman" w:hAnsi="Times New Roman" w:cs="Times New Roman"/>
              </w:rPr>
            </w:pPr>
            <w:r w:rsidRPr="000F738E">
              <w:rPr>
                <w:rFonts w:ascii="Times New Roman" w:hAnsi="Times New Roman" w:cs="Times New Roman"/>
                <w:color w:val="000000"/>
              </w:rPr>
              <w:t>Coesione e coerenza testuale</w:t>
            </w:r>
          </w:p>
        </w:tc>
        <w:tc>
          <w:tcPr>
            <w:tcW w:w="14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F20B0D9"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1-5</w:t>
            </w:r>
          </w:p>
        </w:tc>
        <w:tc>
          <w:tcPr>
            <w:tcW w:w="167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2D660D"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6-10</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CB0C5E1"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11-15</w:t>
            </w:r>
          </w:p>
        </w:tc>
        <w:tc>
          <w:tcPr>
            <w:tcW w:w="20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A43BAE"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16-20</w:t>
            </w:r>
          </w:p>
        </w:tc>
      </w:tr>
      <w:tr w:rsidR="00685647" w:rsidRPr="000F738E" w14:paraId="038175CE" w14:textId="77777777" w:rsidTr="00780E3A">
        <w:tc>
          <w:tcPr>
            <w:tcW w:w="38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6D14831" w14:textId="77777777" w:rsidR="00685647" w:rsidRPr="000F738E" w:rsidRDefault="00F96402">
            <w:pPr>
              <w:widowControl w:val="0"/>
              <w:spacing w:after="0" w:line="240" w:lineRule="auto"/>
              <w:rPr>
                <w:rFonts w:ascii="Times New Roman" w:hAnsi="Times New Roman" w:cs="Times New Roman"/>
                <w:color w:val="000000"/>
              </w:rPr>
            </w:pPr>
            <w:r w:rsidRPr="000F738E">
              <w:rPr>
                <w:rFonts w:ascii="Times New Roman" w:hAnsi="Times New Roman" w:cs="Times New Roman"/>
                <w:color w:val="000000"/>
              </w:rPr>
              <w:t xml:space="preserve">INDICATORE 2 </w:t>
            </w:r>
          </w:p>
          <w:p w14:paraId="65CB5032" w14:textId="77777777" w:rsidR="00685647" w:rsidRPr="000F738E" w:rsidRDefault="00F96402">
            <w:pPr>
              <w:widowControl w:val="0"/>
              <w:spacing w:after="0" w:line="240" w:lineRule="auto"/>
              <w:rPr>
                <w:rFonts w:ascii="Times New Roman" w:hAnsi="Times New Roman" w:cs="Times New Roman"/>
                <w:color w:val="000000"/>
              </w:rPr>
            </w:pPr>
            <w:r w:rsidRPr="000F738E">
              <w:rPr>
                <w:rFonts w:ascii="Times New Roman" w:hAnsi="Times New Roman" w:cs="Times New Roman"/>
                <w:color w:val="000000"/>
              </w:rPr>
              <w:t xml:space="preserve">Ricchezza e padronanza lessicale </w:t>
            </w:r>
          </w:p>
          <w:p w14:paraId="43D08A8C" w14:textId="77777777" w:rsidR="00685647" w:rsidRPr="000F738E" w:rsidRDefault="00F96402">
            <w:pPr>
              <w:widowControl w:val="0"/>
              <w:spacing w:after="0" w:line="240" w:lineRule="auto"/>
              <w:rPr>
                <w:rFonts w:ascii="Times New Roman" w:hAnsi="Times New Roman" w:cs="Times New Roman"/>
              </w:rPr>
            </w:pPr>
            <w:r w:rsidRPr="000F738E">
              <w:rPr>
                <w:rFonts w:ascii="Times New Roman" w:hAnsi="Times New Roman" w:cs="Times New Roman"/>
                <w:color w:val="000000"/>
              </w:rPr>
              <w:t>Correttezza grammaticale (ortografia, morfologia, sintassi); uso corretto della punteggiatura</w:t>
            </w:r>
          </w:p>
        </w:tc>
        <w:tc>
          <w:tcPr>
            <w:tcW w:w="14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25FE46B"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1-5</w:t>
            </w:r>
          </w:p>
        </w:tc>
        <w:tc>
          <w:tcPr>
            <w:tcW w:w="167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3CAA242"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6-10</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FBF7919"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11-15</w:t>
            </w:r>
          </w:p>
        </w:tc>
        <w:tc>
          <w:tcPr>
            <w:tcW w:w="20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F95739F"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16-20</w:t>
            </w:r>
          </w:p>
        </w:tc>
      </w:tr>
      <w:tr w:rsidR="00685647" w:rsidRPr="000F738E" w14:paraId="122F660B" w14:textId="77777777" w:rsidTr="00780E3A">
        <w:tc>
          <w:tcPr>
            <w:tcW w:w="38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891078D" w14:textId="77777777" w:rsidR="00685647" w:rsidRPr="000F738E" w:rsidRDefault="00F96402">
            <w:pPr>
              <w:widowControl w:val="0"/>
              <w:spacing w:after="0" w:line="240" w:lineRule="auto"/>
              <w:rPr>
                <w:rFonts w:ascii="Times New Roman" w:hAnsi="Times New Roman" w:cs="Times New Roman"/>
                <w:color w:val="000000"/>
              </w:rPr>
            </w:pPr>
            <w:r w:rsidRPr="000F738E">
              <w:rPr>
                <w:rFonts w:ascii="Times New Roman" w:hAnsi="Times New Roman" w:cs="Times New Roman"/>
                <w:color w:val="000000"/>
              </w:rPr>
              <w:t xml:space="preserve">INDICATORE 3 </w:t>
            </w:r>
          </w:p>
          <w:p w14:paraId="0EDB6A0B" w14:textId="77777777" w:rsidR="00685647" w:rsidRPr="000F738E" w:rsidRDefault="00F96402">
            <w:pPr>
              <w:widowControl w:val="0"/>
              <w:spacing w:after="0" w:line="240" w:lineRule="auto"/>
              <w:rPr>
                <w:rFonts w:ascii="Times New Roman" w:hAnsi="Times New Roman" w:cs="Times New Roman"/>
                <w:color w:val="000000"/>
              </w:rPr>
            </w:pPr>
            <w:r w:rsidRPr="000F738E">
              <w:rPr>
                <w:rFonts w:ascii="Times New Roman" w:hAnsi="Times New Roman" w:cs="Times New Roman"/>
                <w:color w:val="000000"/>
              </w:rPr>
              <w:t xml:space="preserve">Ampiezza e precisione delle conoscenze e dei riferimenti culturali </w:t>
            </w:r>
          </w:p>
          <w:p w14:paraId="127FD5DB" w14:textId="77777777" w:rsidR="00685647" w:rsidRPr="000F738E" w:rsidRDefault="00F96402">
            <w:pPr>
              <w:widowControl w:val="0"/>
              <w:spacing w:after="0" w:line="240" w:lineRule="auto"/>
              <w:rPr>
                <w:rFonts w:ascii="Times New Roman" w:hAnsi="Times New Roman" w:cs="Times New Roman"/>
              </w:rPr>
            </w:pPr>
            <w:r w:rsidRPr="000F738E">
              <w:rPr>
                <w:rFonts w:ascii="Times New Roman" w:hAnsi="Times New Roman" w:cs="Times New Roman"/>
                <w:color w:val="000000"/>
              </w:rPr>
              <w:t>Espressione di giudizi critici e valutazioni personali</w:t>
            </w:r>
          </w:p>
        </w:tc>
        <w:tc>
          <w:tcPr>
            <w:tcW w:w="14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D3BEC54"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1-5</w:t>
            </w:r>
          </w:p>
        </w:tc>
        <w:tc>
          <w:tcPr>
            <w:tcW w:w="167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EE62E15"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6-10</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F828DC2"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11-15</w:t>
            </w:r>
          </w:p>
        </w:tc>
        <w:tc>
          <w:tcPr>
            <w:tcW w:w="20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E8512CF" w14:textId="77777777" w:rsidR="00685647" w:rsidRPr="000F738E" w:rsidRDefault="00F96402">
            <w:pPr>
              <w:widowControl w:val="0"/>
              <w:spacing w:after="0" w:line="240" w:lineRule="auto"/>
              <w:jc w:val="both"/>
              <w:rPr>
                <w:rFonts w:ascii="Times New Roman" w:hAnsi="Times New Roman" w:cs="Times New Roman"/>
                <w:color w:val="000000"/>
              </w:rPr>
            </w:pPr>
            <w:r w:rsidRPr="000F738E">
              <w:rPr>
                <w:rFonts w:ascii="Times New Roman" w:hAnsi="Times New Roman" w:cs="Times New Roman"/>
                <w:color w:val="000000"/>
              </w:rPr>
              <w:t>16-20</w:t>
            </w:r>
          </w:p>
        </w:tc>
      </w:tr>
    </w:tbl>
    <w:p w14:paraId="3F6A7B7A" w14:textId="13E66642" w:rsidR="00685647" w:rsidRPr="000F738E" w:rsidRDefault="00F96402" w:rsidP="00F14106">
      <w:pPr>
        <w:widowControl w:val="0"/>
        <w:spacing w:after="0" w:line="240" w:lineRule="auto"/>
        <w:jc w:val="both"/>
        <w:rPr>
          <w:rFonts w:ascii="Times New Roman" w:hAnsi="Times New Roman" w:cs="Times New Roman"/>
          <w:color w:val="000000"/>
        </w:rPr>
      </w:pPr>
      <w:r w:rsidRPr="000F738E">
        <w:rPr>
          <w:rFonts w:ascii="Times New Roman" w:hAnsi="Times New Roman" w:cs="Times New Roman"/>
          <w:color w:val="000000"/>
        </w:rPr>
        <w:t xml:space="preserve">                                                                                                                                </w:t>
      </w:r>
    </w:p>
    <w:p w14:paraId="427B90AF" w14:textId="31FB3405" w:rsidR="00685647" w:rsidRPr="000F738E" w:rsidRDefault="00F96402" w:rsidP="00F14106">
      <w:pPr>
        <w:widowControl w:val="0"/>
        <w:spacing w:after="0" w:line="240" w:lineRule="auto"/>
        <w:jc w:val="both"/>
        <w:rPr>
          <w:rFonts w:ascii="Times New Roman" w:hAnsi="Times New Roman" w:cs="Times New Roman"/>
          <w:b/>
        </w:rPr>
      </w:pPr>
      <w:r w:rsidRPr="00820573">
        <w:rPr>
          <w:rFonts w:ascii="Times New Roman" w:hAnsi="Times New Roman" w:cs="Times New Roman"/>
          <w:b/>
          <w:color w:val="000000"/>
          <w:sz w:val="24"/>
          <w:szCs w:val="24"/>
        </w:rPr>
        <w:t>Totale _____ / 60</w:t>
      </w:r>
    </w:p>
    <w:tbl>
      <w:tblPr>
        <w:tblStyle w:val="a0"/>
        <w:tblW w:w="10632" w:type="dxa"/>
        <w:tblInd w:w="-577" w:type="dxa"/>
        <w:tblBorders>
          <w:top w:val="nil"/>
          <w:left w:val="nil"/>
          <w:right w:val="nil"/>
        </w:tblBorders>
        <w:tblLayout w:type="fixed"/>
        <w:tblLook w:val="0000" w:firstRow="0" w:lastRow="0" w:firstColumn="0" w:lastColumn="0" w:noHBand="0" w:noVBand="0"/>
      </w:tblPr>
      <w:tblGrid>
        <w:gridCol w:w="3686"/>
        <w:gridCol w:w="1559"/>
        <w:gridCol w:w="1674"/>
        <w:gridCol w:w="1640"/>
        <w:gridCol w:w="2073"/>
      </w:tblGrid>
      <w:tr w:rsidR="00685647" w:rsidRPr="000F738E" w14:paraId="23351702" w14:textId="77777777" w:rsidTr="00780E3A">
        <w:tc>
          <w:tcPr>
            <w:tcW w:w="10632"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96A6F1B" w14:textId="77777777" w:rsidR="00685647" w:rsidRPr="000F738E" w:rsidRDefault="00F96402">
            <w:pPr>
              <w:widowControl w:val="0"/>
              <w:spacing w:after="0" w:line="240" w:lineRule="auto"/>
              <w:jc w:val="center"/>
              <w:rPr>
                <w:rFonts w:ascii="Times New Roman" w:hAnsi="Times New Roman" w:cs="Times New Roman"/>
              </w:rPr>
            </w:pPr>
            <w:r w:rsidRPr="000F738E">
              <w:rPr>
                <w:rFonts w:ascii="Times New Roman" w:hAnsi="Times New Roman" w:cs="Times New Roman"/>
                <w:b/>
                <w:color w:val="000000"/>
              </w:rPr>
              <w:t>INDICATORI SPECIFICI PER LA TIPOLOGIA A (max. 40 punti)</w:t>
            </w:r>
          </w:p>
        </w:tc>
      </w:tr>
      <w:tr w:rsidR="00685647" w:rsidRPr="000F738E" w14:paraId="6C4AC28C" w14:textId="77777777" w:rsidTr="00F14106">
        <w:tc>
          <w:tcPr>
            <w:tcW w:w="368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DCADC4D" w14:textId="35A3BE3F" w:rsidR="00685647" w:rsidRPr="000F738E" w:rsidRDefault="00F96402" w:rsidP="00780E3A">
            <w:pPr>
              <w:widowControl w:val="0"/>
              <w:spacing w:after="0" w:line="240" w:lineRule="auto"/>
              <w:jc w:val="center"/>
              <w:rPr>
                <w:rFonts w:ascii="Times New Roman" w:hAnsi="Times New Roman" w:cs="Times New Roman"/>
              </w:rPr>
            </w:pPr>
            <w:r w:rsidRPr="000F738E">
              <w:rPr>
                <w:rFonts w:ascii="Times New Roman" w:hAnsi="Times New Roman" w:cs="Times New Roman"/>
                <w:b/>
                <w:color w:val="000000"/>
              </w:rPr>
              <w:t>LIVELLI</w:t>
            </w:r>
            <w:r w:rsidR="000F738E" w:rsidRPr="000F738E">
              <w:rPr>
                <w:rFonts w:ascii="Times New Roman" w:hAnsi="Times New Roman" w:cs="Times New Roman"/>
                <w:b/>
                <w:color w:val="000000"/>
              </w:rPr>
              <w:t xml:space="preserve"> </w:t>
            </w:r>
            <w:r w:rsidR="00780E3A">
              <w:rPr>
                <w:rFonts w:ascii="Times New Roman" w:hAnsi="Times New Roman" w:cs="Times New Roman"/>
                <w:b/>
                <w:color w:val="000000"/>
              </w:rPr>
              <w:t xml:space="preserve"> IN</w:t>
            </w:r>
            <w:r w:rsidRPr="000F738E">
              <w:rPr>
                <w:rFonts w:ascii="Times New Roman" w:hAnsi="Times New Roman" w:cs="Times New Roman"/>
                <w:b/>
                <w:color w:val="000000"/>
              </w:rPr>
              <w:t>DICATORI</w:t>
            </w:r>
          </w:p>
        </w:tc>
        <w:tc>
          <w:tcPr>
            <w:tcW w:w="155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A725BCD" w14:textId="77777777" w:rsidR="00685647" w:rsidRPr="000F738E" w:rsidRDefault="00F96402" w:rsidP="00780E3A">
            <w:pPr>
              <w:widowControl w:val="0"/>
              <w:spacing w:after="0" w:line="240" w:lineRule="auto"/>
              <w:rPr>
                <w:rFonts w:ascii="Times New Roman" w:hAnsi="Times New Roman" w:cs="Times New Roman"/>
              </w:rPr>
            </w:pPr>
            <w:r w:rsidRPr="000F738E">
              <w:rPr>
                <w:rFonts w:ascii="Times New Roman" w:hAnsi="Times New Roman" w:cs="Times New Roman"/>
                <w:color w:val="000000"/>
              </w:rPr>
              <w:t>Assente o decisamente carente</w:t>
            </w:r>
          </w:p>
        </w:tc>
        <w:tc>
          <w:tcPr>
            <w:tcW w:w="167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7641458" w14:textId="77777777" w:rsidR="00780E3A" w:rsidRDefault="00F96402">
            <w:pPr>
              <w:widowControl w:val="0"/>
              <w:spacing w:after="0" w:line="240" w:lineRule="auto"/>
              <w:jc w:val="both"/>
              <w:rPr>
                <w:rFonts w:ascii="Times New Roman" w:hAnsi="Times New Roman" w:cs="Times New Roman"/>
                <w:color w:val="000000"/>
              </w:rPr>
            </w:pPr>
            <w:r w:rsidRPr="000F738E">
              <w:rPr>
                <w:rFonts w:ascii="Times New Roman" w:hAnsi="Times New Roman" w:cs="Times New Roman"/>
                <w:color w:val="000000"/>
              </w:rPr>
              <w:t xml:space="preserve">Imprecisa o </w:t>
            </w:r>
          </w:p>
          <w:p w14:paraId="20389B8B" w14:textId="1D88E273"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fragile</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6B3F5B1" w14:textId="77777777" w:rsidR="00685647" w:rsidRPr="000F738E" w:rsidRDefault="00F96402" w:rsidP="00780E3A">
            <w:pPr>
              <w:widowControl w:val="0"/>
              <w:spacing w:after="0" w:line="240" w:lineRule="auto"/>
              <w:rPr>
                <w:rFonts w:ascii="Times New Roman" w:hAnsi="Times New Roman" w:cs="Times New Roman"/>
              </w:rPr>
            </w:pPr>
            <w:r w:rsidRPr="000F738E">
              <w:rPr>
                <w:rFonts w:ascii="Times New Roman" w:hAnsi="Times New Roman" w:cs="Times New Roman"/>
                <w:color w:val="000000"/>
              </w:rPr>
              <w:t>Sostanzialmente corretta e adeguata</w:t>
            </w:r>
          </w:p>
        </w:tc>
        <w:tc>
          <w:tcPr>
            <w:tcW w:w="20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0E56B1B" w14:textId="77777777" w:rsidR="00685647" w:rsidRPr="000F738E" w:rsidRDefault="00F96402" w:rsidP="00780E3A">
            <w:pPr>
              <w:widowControl w:val="0"/>
              <w:spacing w:after="0" w:line="240" w:lineRule="auto"/>
              <w:rPr>
                <w:rFonts w:ascii="Times New Roman" w:hAnsi="Times New Roman" w:cs="Times New Roman"/>
              </w:rPr>
            </w:pPr>
            <w:r w:rsidRPr="000F738E">
              <w:rPr>
                <w:rFonts w:ascii="Times New Roman" w:hAnsi="Times New Roman" w:cs="Times New Roman"/>
                <w:color w:val="000000"/>
              </w:rPr>
              <w:t>Pienamente corretta e adeguata</w:t>
            </w:r>
          </w:p>
        </w:tc>
      </w:tr>
      <w:tr w:rsidR="00685647" w:rsidRPr="000F738E" w14:paraId="64AE9AA6" w14:textId="77777777" w:rsidTr="00F14106">
        <w:tc>
          <w:tcPr>
            <w:tcW w:w="368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B16699A"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Rispetto dei vincoli posti nella consegna (indicazioni di massima sulla lunghezza del testo – se presenti – o indicazioni circa la forma parafrasata o sintetica della rielaborazione)</w:t>
            </w:r>
          </w:p>
        </w:tc>
        <w:tc>
          <w:tcPr>
            <w:tcW w:w="155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5DDEC6B"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1-2</w:t>
            </w:r>
          </w:p>
        </w:tc>
        <w:tc>
          <w:tcPr>
            <w:tcW w:w="167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DC3BCE8"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3-5</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932E9D2"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6-8</w:t>
            </w:r>
          </w:p>
        </w:tc>
        <w:tc>
          <w:tcPr>
            <w:tcW w:w="20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140F973"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9-10</w:t>
            </w:r>
          </w:p>
        </w:tc>
      </w:tr>
      <w:tr w:rsidR="00685647" w:rsidRPr="000F738E" w14:paraId="579A5685" w14:textId="77777777" w:rsidTr="00F14106">
        <w:tc>
          <w:tcPr>
            <w:tcW w:w="368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96FC579"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Capacità di comprendere il testo nel suo senso complessivo e nei suoi snodi tematici e stilistici</w:t>
            </w:r>
          </w:p>
        </w:tc>
        <w:tc>
          <w:tcPr>
            <w:tcW w:w="155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FF76D66"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1-2</w:t>
            </w:r>
          </w:p>
        </w:tc>
        <w:tc>
          <w:tcPr>
            <w:tcW w:w="167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22CD5F9"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3-5</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D1964F0"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6-8</w:t>
            </w:r>
          </w:p>
        </w:tc>
        <w:tc>
          <w:tcPr>
            <w:tcW w:w="20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241F680"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9-10</w:t>
            </w:r>
          </w:p>
        </w:tc>
      </w:tr>
      <w:tr w:rsidR="00685647" w:rsidRPr="000F738E" w14:paraId="1D9165B9" w14:textId="77777777" w:rsidTr="00F14106">
        <w:tc>
          <w:tcPr>
            <w:tcW w:w="368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6F60897" w14:textId="77777777" w:rsidR="00685647" w:rsidRPr="000F738E" w:rsidRDefault="00F96402">
            <w:pPr>
              <w:widowControl w:val="0"/>
              <w:spacing w:after="0" w:line="240" w:lineRule="auto"/>
              <w:jc w:val="both"/>
              <w:rPr>
                <w:rFonts w:ascii="Times New Roman" w:hAnsi="Times New Roman" w:cs="Times New Roman"/>
                <w:color w:val="000000"/>
              </w:rPr>
            </w:pPr>
            <w:r w:rsidRPr="000F738E">
              <w:rPr>
                <w:rFonts w:ascii="Times New Roman" w:hAnsi="Times New Roman" w:cs="Times New Roman"/>
                <w:color w:val="000000"/>
              </w:rPr>
              <w:t xml:space="preserve">Puntualità nell’analisi lessicale, sintattica, stilistica e retorica (se </w:t>
            </w:r>
          </w:p>
          <w:p w14:paraId="37B469F7"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richiesta)</w:t>
            </w:r>
          </w:p>
        </w:tc>
        <w:tc>
          <w:tcPr>
            <w:tcW w:w="155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F51EBCB"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1-2</w:t>
            </w:r>
          </w:p>
        </w:tc>
        <w:tc>
          <w:tcPr>
            <w:tcW w:w="167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CF9407"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3-5</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A6E9CBF"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6-8</w:t>
            </w:r>
          </w:p>
        </w:tc>
        <w:tc>
          <w:tcPr>
            <w:tcW w:w="20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0801AD0"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9-10</w:t>
            </w:r>
          </w:p>
        </w:tc>
      </w:tr>
      <w:tr w:rsidR="00685647" w:rsidRPr="000F738E" w14:paraId="68B98D21" w14:textId="77777777" w:rsidTr="00F14106">
        <w:tc>
          <w:tcPr>
            <w:tcW w:w="368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DF81A9C"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Interpretazione corretta e articolata del testo</w:t>
            </w:r>
          </w:p>
        </w:tc>
        <w:tc>
          <w:tcPr>
            <w:tcW w:w="155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221B98C"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1-2</w:t>
            </w:r>
          </w:p>
        </w:tc>
        <w:tc>
          <w:tcPr>
            <w:tcW w:w="167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2D818D6"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3-5</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73D8F93"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6-8</w:t>
            </w:r>
          </w:p>
        </w:tc>
        <w:tc>
          <w:tcPr>
            <w:tcW w:w="20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FB9DF56" w14:textId="77777777" w:rsidR="00685647" w:rsidRPr="000F738E" w:rsidRDefault="00F96402">
            <w:pPr>
              <w:widowControl w:val="0"/>
              <w:spacing w:after="0" w:line="240" w:lineRule="auto"/>
              <w:jc w:val="both"/>
              <w:rPr>
                <w:rFonts w:ascii="Times New Roman" w:hAnsi="Times New Roman" w:cs="Times New Roman"/>
                <w:b/>
                <w:color w:val="000000"/>
              </w:rPr>
            </w:pPr>
            <w:r w:rsidRPr="000F738E">
              <w:rPr>
                <w:rFonts w:ascii="Times New Roman" w:hAnsi="Times New Roman" w:cs="Times New Roman"/>
                <w:color w:val="000000"/>
              </w:rPr>
              <w:t>9-10</w:t>
            </w:r>
          </w:p>
        </w:tc>
      </w:tr>
    </w:tbl>
    <w:p w14:paraId="22D16F37" w14:textId="7D8BFCE3" w:rsidR="00780E3A" w:rsidRPr="00F14106" w:rsidRDefault="00780E3A" w:rsidP="00F14106">
      <w:pPr>
        <w:widowControl w:val="0"/>
        <w:spacing w:after="0" w:line="240" w:lineRule="auto"/>
        <w:jc w:val="both"/>
        <w:rPr>
          <w:rFonts w:ascii="Times New Roman" w:hAnsi="Times New Roman" w:cs="Times New Roman"/>
          <w:b/>
          <w:color w:val="000000"/>
        </w:rPr>
      </w:pPr>
      <w:r w:rsidRPr="00820573">
        <w:rPr>
          <w:rFonts w:ascii="Times New Roman" w:hAnsi="Times New Roman" w:cs="Times New Roman"/>
          <w:b/>
          <w:color w:val="000000"/>
          <w:sz w:val="24"/>
        </w:rPr>
        <w:t>Totale _____/40</w:t>
      </w:r>
    </w:p>
    <w:p w14:paraId="0A785A22" w14:textId="72B6E5E9" w:rsidR="00685647" w:rsidRPr="00820573" w:rsidRDefault="00F96402" w:rsidP="00071AB3">
      <w:pPr>
        <w:spacing w:after="0"/>
        <w:jc w:val="center"/>
        <w:rPr>
          <w:rFonts w:ascii="Times New Roman" w:hAnsi="Times New Roman" w:cs="Times New Roman"/>
          <w:b/>
          <w:bCs/>
          <w:color w:val="000000"/>
          <w:sz w:val="24"/>
          <w:szCs w:val="24"/>
          <w:u w:val="single"/>
        </w:rPr>
      </w:pPr>
      <w:r w:rsidRPr="00820573">
        <w:rPr>
          <w:rFonts w:ascii="Times New Roman" w:hAnsi="Times New Roman" w:cs="Times New Roman"/>
          <w:b/>
          <w:bCs/>
          <w:color w:val="000000"/>
          <w:sz w:val="24"/>
          <w:szCs w:val="24"/>
          <w:u w:val="single"/>
        </w:rPr>
        <w:t>GRIGLIA DI VALUTAZIONE – PRIMA PROVA</w:t>
      </w:r>
    </w:p>
    <w:p w14:paraId="46267FED" w14:textId="61EA4311" w:rsidR="00685647" w:rsidRPr="00820573" w:rsidRDefault="00F96402" w:rsidP="00071AB3">
      <w:pPr>
        <w:widowControl w:val="0"/>
        <w:spacing w:after="0" w:line="240" w:lineRule="auto"/>
        <w:jc w:val="center"/>
        <w:rPr>
          <w:rFonts w:ascii="Times New Roman" w:hAnsi="Times New Roman" w:cs="Times New Roman"/>
          <w:b/>
          <w:bCs/>
          <w:color w:val="000000"/>
          <w:sz w:val="24"/>
          <w:szCs w:val="24"/>
          <w:u w:val="single"/>
        </w:rPr>
      </w:pPr>
      <w:r w:rsidRPr="00820573">
        <w:rPr>
          <w:rFonts w:ascii="Times New Roman" w:hAnsi="Times New Roman" w:cs="Times New Roman"/>
          <w:b/>
          <w:bCs/>
          <w:color w:val="000000"/>
          <w:sz w:val="24"/>
          <w:szCs w:val="24"/>
          <w:u w:val="single"/>
        </w:rPr>
        <w:t>TIPOLOGIA B</w:t>
      </w:r>
    </w:p>
    <w:p w14:paraId="4E068A71" w14:textId="77777777" w:rsidR="00685647" w:rsidRPr="00820573" w:rsidRDefault="00F96402">
      <w:pPr>
        <w:widowControl w:val="0"/>
        <w:spacing w:after="0" w:line="240" w:lineRule="auto"/>
        <w:jc w:val="center"/>
        <w:rPr>
          <w:rFonts w:ascii="Times New Roman" w:hAnsi="Times New Roman" w:cs="Times New Roman"/>
          <w:color w:val="000000"/>
          <w:sz w:val="24"/>
          <w:szCs w:val="24"/>
          <w:u w:val="single"/>
        </w:rPr>
      </w:pPr>
      <w:r w:rsidRPr="00820573">
        <w:rPr>
          <w:rFonts w:ascii="Times New Roman" w:hAnsi="Times New Roman" w:cs="Times New Roman"/>
          <w:color w:val="000000"/>
          <w:sz w:val="24"/>
          <w:szCs w:val="24"/>
          <w:u w:val="single"/>
        </w:rPr>
        <w:t xml:space="preserve">In ottemperanza al Quadro di riferimento per la redazione e lo svolgimento della prima prova </w:t>
      </w:r>
    </w:p>
    <w:p w14:paraId="6BF9FC6C" w14:textId="77777777" w:rsidR="00685647" w:rsidRPr="00820573" w:rsidRDefault="00685647">
      <w:pPr>
        <w:widowControl w:val="0"/>
        <w:spacing w:after="0" w:line="240" w:lineRule="auto"/>
        <w:rPr>
          <w:rFonts w:ascii="Times New Roman" w:hAnsi="Times New Roman" w:cs="Times New Roman"/>
          <w:color w:val="000000"/>
          <w:sz w:val="24"/>
          <w:szCs w:val="24"/>
          <w:u w:val="single"/>
        </w:rPr>
      </w:pPr>
    </w:p>
    <w:p w14:paraId="7055A03C" w14:textId="3EBE33DC" w:rsidR="00685647" w:rsidRPr="00820573" w:rsidRDefault="00820573">
      <w:pPr>
        <w:widowControl w:val="0"/>
        <w:spacing w:after="0" w:line="240" w:lineRule="auto"/>
        <w:rPr>
          <w:rFonts w:ascii="Times New Roman" w:hAnsi="Times New Roman" w:cs="Times New Roman"/>
          <w:b/>
          <w:color w:val="000000"/>
          <w:sz w:val="24"/>
          <w:szCs w:val="24"/>
        </w:rPr>
      </w:pPr>
      <w:r>
        <w:rPr>
          <w:rFonts w:ascii="Times New Roman" w:hAnsi="Times New Roman" w:cs="Times New Roman"/>
          <w:color w:val="000000"/>
          <w:sz w:val="24"/>
          <w:szCs w:val="24"/>
        </w:rPr>
        <w:t xml:space="preserve"> </w:t>
      </w:r>
      <w:r w:rsidR="00F96402" w:rsidRPr="00820573">
        <w:rPr>
          <w:rFonts w:ascii="Times New Roman" w:hAnsi="Times New Roman" w:cs="Times New Roman"/>
          <w:b/>
          <w:color w:val="000000"/>
          <w:sz w:val="24"/>
          <w:szCs w:val="24"/>
        </w:rPr>
        <w:t xml:space="preserve">Votazione___ / 100 - ___ / 10 </w:t>
      </w:r>
    </w:p>
    <w:p w14:paraId="7D3642C5" w14:textId="77777777" w:rsidR="00780E3A" w:rsidRPr="000F738E" w:rsidRDefault="00780E3A">
      <w:pPr>
        <w:widowControl w:val="0"/>
        <w:spacing w:after="0" w:line="240" w:lineRule="auto"/>
        <w:rPr>
          <w:rFonts w:ascii="Times New Roman" w:hAnsi="Times New Roman" w:cs="Times New Roman"/>
          <w:color w:val="000000"/>
        </w:rPr>
      </w:pPr>
    </w:p>
    <w:tbl>
      <w:tblPr>
        <w:tblStyle w:val="a1"/>
        <w:tblW w:w="10632" w:type="dxa"/>
        <w:tblInd w:w="-577" w:type="dxa"/>
        <w:tblBorders>
          <w:top w:val="nil"/>
          <w:left w:val="nil"/>
          <w:right w:val="nil"/>
        </w:tblBorders>
        <w:tblLayout w:type="fixed"/>
        <w:tblLook w:val="0000" w:firstRow="0" w:lastRow="0" w:firstColumn="0" w:lastColumn="0" w:noHBand="0" w:noVBand="0"/>
      </w:tblPr>
      <w:tblGrid>
        <w:gridCol w:w="4119"/>
        <w:gridCol w:w="1480"/>
        <w:gridCol w:w="1320"/>
        <w:gridCol w:w="1640"/>
        <w:gridCol w:w="2073"/>
      </w:tblGrid>
      <w:tr w:rsidR="00685647" w:rsidRPr="000F738E" w14:paraId="7F3E4192" w14:textId="77777777" w:rsidTr="00780E3A">
        <w:tc>
          <w:tcPr>
            <w:tcW w:w="10632"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FF1184F" w14:textId="77777777" w:rsidR="00685647" w:rsidRPr="000F738E" w:rsidRDefault="00F96402">
            <w:pPr>
              <w:widowControl w:val="0"/>
              <w:spacing w:after="0" w:line="240" w:lineRule="auto"/>
              <w:jc w:val="center"/>
              <w:rPr>
                <w:rFonts w:ascii="Times New Roman" w:hAnsi="Times New Roman" w:cs="Times New Roman"/>
              </w:rPr>
            </w:pPr>
            <w:r w:rsidRPr="000F738E">
              <w:rPr>
                <w:rFonts w:ascii="Times New Roman" w:hAnsi="Times New Roman" w:cs="Times New Roman"/>
                <w:b/>
                <w:color w:val="000000"/>
              </w:rPr>
              <w:lastRenderedPageBreak/>
              <w:t>INDICAZIONI GENERALI PER LA VALUTAZIONE DEGLI ELABORATI (max. 60 punti)</w:t>
            </w:r>
          </w:p>
        </w:tc>
      </w:tr>
      <w:tr w:rsidR="00685647" w:rsidRPr="000F738E" w14:paraId="3BD2A85E" w14:textId="77777777" w:rsidTr="00780E3A">
        <w:tc>
          <w:tcPr>
            <w:tcW w:w="411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2668B0F" w14:textId="77777777" w:rsidR="00685647" w:rsidRPr="000F738E" w:rsidRDefault="00F96402">
            <w:pPr>
              <w:widowControl w:val="0"/>
              <w:spacing w:after="0" w:line="240" w:lineRule="auto"/>
              <w:jc w:val="both"/>
              <w:rPr>
                <w:rFonts w:ascii="Times New Roman" w:hAnsi="Times New Roman" w:cs="Times New Roman"/>
                <w:b/>
                <w:color w:val="000000"/>
              </w:rPr>
            </w:pPr>
            <w:r w:rsidRPr="000F738E">
              <w:rPr>
                <w:rFonts w:ascii="Times New Roman" w:hAnsi="Times New Roman" w:cs="Times New Roman"/>
                <w:b/>
                <w:color w:val="000000"/>
              </w:rPr>
              <w:t xml:space="preserve">                                                      LIVELLI</w:t>
            </w:r>
          </w:p>
          <w:p w14:paraId="02F16C3C"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b/>
                <w:color w:val="000000"/>
              </w:rPr>
              <w:t>INDICATORI</w:t>
            </w:r>
          </w:p>
        </w:tc>
        <w:tc>
          <w:tcPr>
            <w:tcW w:w="14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2D1EC9A" w14:textId="77777777" w:rsidR="00685647" w:rsidRPr="000F738E" w:rsidRDefault="00F96402" w:rsidP="00780E3A">
            <w:pPr>
              <w:widowControl w:val="0"/>
              <w:spacing w:after="0" w:line="240" w:lineRule="auto"/>
              <w:rPr>
                <w:rFonts w:ascii="Times New Roman" w:hAnsi="Times New Roman" w:cs="Times New Roman"/>
              </w:rPr>
            </w:pPr>
            <w:r w:rsidRPr="000F738E">
              <w:rPr>
                <w:rFonts w:ascii="Times New Roman" w:hAnsi="Times New Roman" w:cs="Times New Roman"/>
                <w:color w:val="000000"/>
              </w:rPr>
              <w:t>Assente o decisamente carente</w:t>
            </w:r>
          </w:p>
        </w:tc>
        <w:tc>
          <w:tcPr>
            <w:tcW w:w="13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A6E8944" w14:textId="77777777" w:rsidR="00685647" w:rsidRPr="000F738E" w:rsidRDefault="00F96402" w:rsidP="00780E3A">
            <w:pPr>
              <w:widowControl w:val="0"/>
              <w:spacing w:after="0" w:line="240" w:lineRule="auto"/>
              <w:rPr>
                <w:rFonts w:ascii="Times New Roman" w:hAnsi="Times New Roman" w:cs="Times New Roman"/>
              </w:rPr>
            </w:pPr>
            <w:r w:rsidRPr="000F738E">
              <w:rPr>
                <w:rFonts w:ascii="Times New Roman" w:hAnsi="Times New Roman" w:cs="Times New Roman"/>
                <w:color w:val="000000"/>
              </w:rPr>
              <w:t>Imprecisa o fragile</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D94E4D2" w14:textId="77777777" w:rsidR="00685647" w:rsidRPr="000F738E" w:rsidRDefault="00F96402" w:rsidP="00780E3A">
            <w:pPr>
              <w:widowControl w:val="0"/>
              <w:spacing w:after="0" w:line="240" w:lineRule="auto"/>
              <w:rPr>
                <w:rFonts w:ascii="Times New Roman" w:hAnsi="Times New Roman" w:cs="Times New Roman"/>
              </w:rPr>
            </w:pPr>
            <w:r w:rsidRPr="000F738E">
              <w:rPr>
                <w:rFonts w:ascii="Times New Roman" w:hAnsi="Times New Roman" w:cs="Times New Roman"/>
                <w:color w:val="000000"/>
              </w:rPr>
              <w:t>Sostanzialmente corretta e adeguata</w:t>
            </w:r>
          </w:p>
        </w:tc>
        <w:tc>
          <w:tcPr>
            <w:tcW w:w="20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1B066F" w14:textId="77777777" w:rsidR="00685647" w:rsidRPr="000F738E" w:rsidRDefault="00F96402" w:rsidP="00780E3A">
            <w:pPr>
              <w:widowControl w:val="0"/>
              <w:spacing w:after="0" w:line="240" w:lineRule="auto"/>
              <w:rPr>
                <w:rFonts w:ascii="Times New Roman" w:hAnsi="Times New Roman" w:cs="Times New Roman"/>
              </w:rPr>
            </w:pPr>
            <w:r w:rsidRPr="000F738E">
              <w:rPr>
                <w:rFonts w:ascii="Times New Roman" w:hAnsi="Times New Roman" w:cs="Times New Roman"/>
                <w:color w:val="000000"/>
              </w:rPr>
              <w:t>Pienamente corretta e adeguata</w:t>
            </w:r>
          </w:p>
        </w:tc>
      </w:tr>
      <w:tr w:rsidR="00685647" w:rsidRPr="000F738E" w14:paraId="48E4DB13" w14:textId="77777777" w:rsidTr="00780E3A">
        <w:tc>
          <w:tcPr>
            <w:tcW w:w="411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B91E209" w14:textId="77777777" w:rsidR="00685647" w:rsidRPr="000F738E" w:rsidRDefault="00F96402">
            <w:pPr>
              <w:widowControl w:val="0"/>
              <w:spacing w:after="0" w:line="240" w:lineRule="auto"/>
              <w:jc w:val="both"/>
              <w:rPr>
                <w:rFonts w:ascii="Times New Roman" w:hAnsi="Times New Roman" w:cs="Times New Roman"/>
                <w:color w:val="000000"/>
              </w:rPr>
            </w:pPr>
            <w:r w:rsidRPr="000F738E">
              <w:rPr>
                <w:rFonts w:ascii="Times New Roman" w:hAnsi="Times New Roman" w:cs="Times New Roman"/>
                <w:color w:val="000000"/>
              </w:rPr>
              <w:t>INDICATORE 1</w:t>
            </w:r>
          </w:p>
          <w:p w14:paraId="46993C79" w14:textId="77777777" w:rsidR="00685647" w:rsidRPr="000F738E" w:rsidRDefault="00F96402">
            <w:pPr>
              <w:widowControl w:val="0"/>
              <w:spacing w:after="0" w:line="240" w:lineRule="auto"/>
              <w:jc w:val="both"/>
              <w:rPr>
                <w:rFonts w:ascii="Times New Roman" w:hAnsi="Times New Roman" w:cs="Times New Roman"/>
                <w:color w:val="000000"/>
              </w:rPr>
            </w:pPr>
            <w:r w:rsidRPr="000F738E">
              <w:rPr>
                <w:rFonts w:ascii="Times New Roman" w:hAnsi="Times New Roman" w:cs="Times New Roman"/>
                <w:color w:val="000000"/>
              </w:rPr>
              <w:t xml:space="preserve">Ideazione, pianificazione e organizzazione </w:t>
            </w:r>
          </w:p>
          <w:p w14:paraId="7FB1D98D" w14:textId="77777777" w:rsidR="00685647" w:rsidRPr="000F738E" w:rsidRDefault="00F96402">
            <w:pPr>
              <w:widowControl w:val="0"/>
              <w:spacing w:after="0" w:line="240" w:lineRule="auto"/>
              <w:jc w:val="both"/>
              <w:rPr>
                <w:rFonts w:ascii="Times New Roman" w:hAnsi="Times New Roman" w:cs="Times New Roman"/>
                <w:color w:val="000000"/>
              </w:rPr>
            </w:pPr>
            <w:r w:rsidRPr="000F738E">
              <w:rPr>
                <w:rFonts w:ascii="Times New Roman" w:hAnsi="Times New Roman" w:cs="Times New Roman"/>
                <w:color w:val="000000"/>
              </w:rPr>
              <w:t>Coesione e coerenza testuale</w:t>
            </w:r>
          </w:p>
          <w:p w14:paraId="64F3F021" w14:textId="77777777" w:rsidR="00685647" w:rsidRPr="000F738E" w:rsidRDefault="006856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hAnsi="Times New Roman" w:cs="Times New Roman"/>
              </w:rPr>
            </w:pPr>
          </w:p>
        </w:tc>
        <w:tc>
          <w:tcPr>
            <w:tcW w:w="14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D501034"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1-5</w:t>
            </w:r>
          </w:p>
        </w:tc>
        <w:tc>
          <w:tcPr>
            <w:tcW w:w="13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38AA284"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6-10</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8894CBC"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11-15</w:t>
            </w:r>
          </w:p>
        </w:tc>
        <w:tc>
          <w:tcPr>
            <w:tcW w:w="20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651BDA2"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16-20</w:t>
            </w:r>
          </w:p>
        </w:tc>
      </w:tr>
      <w:tr w:rsidR="00685647" w:rsidRPr="000F738E" w14:paraId="71D44156" w14:textId="77777777" w:rsidTr="00780E3A">
        <w:tc>
          <w:tcPr>
            <w:tcW w:w="411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EB53EF9" w14:textId="77777777" w:rsidR="00685647" w:rsidRPr="000F738E" w:rsidRDefault="00F96402">
            <w:pPr>
              <w:widowControl w:val="0"/>
              <w:spacing w:after="0" w:line="240" w:lineRule="auto"/>
              <w:jc w:val="both"/>
              <w:rPr>
                <w:rFonts w:ascii="Times New Roman" w:hAnsi="Times New Roman" w:cs="Times New Roman"/>
                <w:color w:val="000000"/>
              </w:rPr>
            </w:pPr>
            <w:r w:rsidRPr="000F738E">
              <w:rPr>
                <w:rFonts w:ascii="Times New Roman" w:hAnsi="Times New Roman" w:cs="Times New Roman"/>
                <w:color w:val="000000"/>
              </w:rPr>
              <w:t xml:space="preserve">INDICATORE 2 </w:t>
            </w:r>
          </w:p>
          <w:p w14:paraId="5A3D8C7B" w14:textId="77777777" w:rsidR="00685647" w:rsidRPr="000F738E" w:rsidRDefault="00F96402">
            <w:pPr>
              <w:widowControl w:val="0"/>
              <w:spacing w:after="0" w:line="240" w:lineRule="auto"/>
              <w:jc w:val="both"/>
              <w:rPr>
                <w:rFonts w:ascii="Times New Roman" w:hAnsi="Times New Roman" w:cs="Times New Roman"/>
                <w:color w:val="000000"/>
              </w:rPr>
            </w:pPr>
            <w:r w:rsidRPr="000F738E">
              <w:rPr>
                <w:rFonts w:ascii="Times New Roman" w:hAnsi="Times New Roman" w:cs="Times New Roman"/>
                <w:color w:val="000000"/>
              </w:rPr>
              <w:t xml:space="preserve">Ricchezza e padronanza lessicale </w:t>
            </w:r>
          </w:p>
          <w:p w14:paraId="0643231A"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Correttezza grammaticale (ortografia, morfologia, sintassi); uso corretto della punteggiatura</w:t>
            </w:r>
          </w:p>
        </w:tc>
        <w:tc>
          <w:tcPr>
            <w:tcW w:w="14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8A65CCF"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1-5</w:t>
            </w:r>
          </w:p>
        </w:tc>
        <w:tc>
          <w:tcPr>
            <w:tcW w:w="13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1434C2B"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6-10</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DCDAE5E"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11-15</w:t>
            </w:r>
          </w:p>
        </w:tc>
        <w:tc>
          <w:tcPr>
            <w:tcW w:w="20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6A70E17"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16-20</w:t>
            </w:r>
          </w:p>
        </w:tc>
      </w:tr>
      <w:tr w:rsidR="00685647" w:rsidRPr="000F738E" w14:paraId="21F02466" w14:textId="77777777" w:rsidTr="00780E3A">
        <w:tc>
          <w:tcPr>
            <w:tcW w:w="411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6DB728B" w14:textId="77777777" w:rsidR="00685647" w:rsidRPr="000F738E" w:rsidRDefault="00F96402">
            <w:pPr>
              <w:widowControl w:val="0"/>
              <w:spacing w:after="0" w:line="240" w:lineRule="auto"/>
              <w:jc w:val="both"/>
              <w:rPr>
                <w:rFonts w:ascii="Times New Roman" w:hAnsi="Times New Roman" w:cs="Times New Roman"/>
                <w:color w:val="000000"/>
              </w:rPr>
            </w:pPr>
            <w:r w:rsidRPr="000F738E">
              <w:rPr>
                <w:rFonts w:ascii="Times New Roman" w:hAnsi="Times New Roman" w:cs="Times New Roman"/>
                <w:color w:val="000000"/>
              </w:rPr>
              <w:t xml:space="preserve">INDICATORE 3 </w:t>
            </w:r>
          </w:p>
          <w:p w14:paraId="5BC62F1D" w14:textId="77777777" w:rsidR="00685647" w:rsidRPr="000F738E" w:rsidRDefault="00F96402">
            <w:pPr>
              <w:widowControl w:val="0"/>
              <w:spacing w:after="0" w:line="240" w:lineRule="auto"/>
              <w:rPr>
                <w:rFonts w:ascii="Times New Roman" w:hAnsi="Times New Roman" w:cs="Times New Roman"/>
                <w:color w:val="000000"/>
              </w:rPr>
            </w:pPr>
            <w:r w:rsidRPr="000F738E">
              <w:rPr>
                <w:rFonts w:ascii="Times New Roman" w:hAnsi="Times New Roman" w:cs="Times New Roman"/>
                <w:color w:val="000000"/>
              </w:rPr>
              <w:t xml:space="preserve">Ampiezza e precisione delle conoscenze e dei riferimenti culturali </w:t>
            </w:r>
          </w:p>
          <w:p w14:paraId="5D0A45AC" w14:textId="77777777" w:rsidR="00685647" w:rsidRPr="000F738E" w:rsidRDefault="00F96402">
            <w:pPr>
              <w:widowControl w:val="0"/>
              <w:spacing w:after="0" w:line="240" w:lineRule="auto"/>
              <w:rPr>
                <w:rFonts w:ascii="Times New Roman" w:hAnsi="Times New Roman" w:cs="Times New Roman"/>
              </w:rPr>
            </w:pPr>
            <w:r w:rsidRPr="000F738E">
              <w:rPr>
                <w:rFonts w:ascii="Times New Roman" w:hAnsi="Times New Roman" w:cs="Times New Roman"/>
                <w:color w:val="000000"/>
              </w:rPr>
              <w:t>Espressione di giudizi critici e valutazioni personali</w:t>
            </w:r>
          </w:p>
        </w:tc>
        <w:tc>
          <w:tcPr>
            <w:tcW w:w="14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E1FC507"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1-5</w:t>
            </w:r>
          </w:p>
        </w:tc>
        <w:tc>
          <w:tcPr>
            <w:tcW w:w="13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3D68CD0"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6-10</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8E4D75C"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11-15</w:t>
            </w:r>
          </w:p>
        </w:tc>
        <w:tc>
          <w:tcPr>
            <w:tcW w:w="20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E26CF6C" w14:textId="77777777" w:rsidR="00685647" w:rsidRPr="000F738E" w:rsidRDefault="00F96402">
            <w:pPr>
              <w:widowControl w:val="0"/>
              <w:spacing w:after="0" w:line="240" w:lineRule="auto"/>
              <w:jc w:val="both"/>
              <w:rPr>
                <w:rFonts w:ascii="Times New Roman" w:hAnsi="Times New Roman" w:cs="Times New Roman"/>
                <w:color w:val="000000"/>
              </w:rPr>
            </w:pPr>
            <w:r w:rsidRPr="000F738E">
              <w:rPr>
                <w:rFonts w:ascii="Times New Roman" w:hAnsi="Times New Roman" w:cs="Times New Roman"/>
                <w:color w:val="000000"/>
              </w:rPr>
              <w:t>16-20</w:t>
            </w:r>
          </w:p>
        </w:tc>
      </w:tr>
    </w:tbl>
    <w:p w14:paraId="17F0D1B0" w14:textId="77777777" w:rsidR="00780E3A" w:rsidRPr="00780E3A" w:rsidRDefault="00780E3A" w:rsidP="000F738E">
      <w:pPr>
        <w:widowControl w:val="0"/>
        <w:spacing w:after="0" w:line="240" w:lineRule="auto"/>
        <w:jc w:val="both"/>
        <w:rPr>
          <w:rFonts w:ascii="Times New Roman" w:hAnsi="Times New Roman" w:cs="Times New Roman"/>
          <w:b/>
          <w:color w:val="000000"/>
          <w:sz w:val="20"/>
          <w:szCs w:val="20"/>
        </w:rPr>
      </w:pPr>
    </w:p>
    <w:p w14:paraId="14B11F72" w14:textId="423C21FD" w:rsidR="00685647" w:rsidRPr="00DC3E06" w:rsidRDefault="00F96402" w:rsidP="000F738E">
      <w:pPr>
        <w:widowControl w:val="0"/>
        <w:spacing w:after="0" w:line="240" w:lineRule="auto"/>
        <w:jc w:val="both"/>
        <w:rPr>
          <w:rFonts w:ascii="Times New Roman" w:hAnsi="Times New Roman" w:cs="Times New Roman"/>
          <w:b/>
          <w:color w:val="000000"/>
          <w:sz w:val="24"/>
          <w:szCs w:val="24"/>
        </w:rPr>
      </w:pPr>
      <w:r w:rsidRPr="00DC3E06">
        <w:rPr>
          <w:rFonts w:ascii="Times New Roman" w:hAnsi="Times New Roman" w:cs="Times New Roman"/>
          <w:b/>
          <w:color w:val="000000"/>
          <w:sz w:val="24"/>
          <w:szCs w:val="24"/>
        </w:rPr>
        <w:t>Totale _____ / 60</w:t>
      </w:r>
    </w:p>
    <w:p w14:paraId="6A100957" w14:textId="77777777" w:rsidR="00685647" w:rsidRPr="000F738E" w:rsidRDefault="00685647">
      <w:pPr>
        <w:widowControl w:val="0"/>
        <w:spacing w:after="0" w:line="240" w:lineRule="auto"/>
        <w:ind w:left="7788"/>
        <w:jc w:val="both"/>
        <w:rPr>
          <w:rFonts w:ascii="Times New Roman" w:hAnsi="Times New Roman" w:cs="Times New Roman"/>
          <w:b/>
        </w:rPr>
      </w:pPr>
    </w:p>
    <w:tbl>
      <w:tblPr>
        <w:tblStyle w:val="a2"/>
        <w:tblW w:w="10632" w:type="dxa"/>
        <w:tblInd w:w="-577" w:type="dxa"/>
        <w:tblBorders>
          <w:top w:val="nil"/>
          <w:left w:val="nil"/>
          <w:right w:val="nil"/>
        </w:tblBorders>
        <w:tblLayout w:type="fixed"/>
        <w:tblLook w:val="0000" w:firstRow="0" w:lastRow="0" w:firstColumn="0" w:lastColumn="0" w:noHBand="0" w:noVBand="0"/>
      </w:tblPr>
      <w:tblGrid>
        <w:gridCol w:w="4159"/>
        <w:gridCol w:w="1460"/>
        <w:gridCol w:w="1300"/>
        <w:gridCol w:w="1660"/>
        <w:gridCol w:w="2053"/>
      </w:tblGrid>
      <w:tr w:rsidR="00685647" w:rsidRPr="000F738E" w14:paraId="7E90F028" w14:textId="77777777" w:rsidTr="00780E3A">
        <w:tc>
          <w:tcPr>
            <w:tcW w:w="10632"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2F7269C" w14:textId="77777777" w:rsidR="00685647" w:rsidRPr="000F738E" w:rsidRDefault="00F96402">
            <w:pPr>
              <w:widowControl w:val="0"/>
              <w:spacing w:after="0" w:line="240" w:lineRule="auto"/>
              <w:jc w:val="center"/>
              <w:rPr>
                <w:rFonts w:ascii="Times New Roman" w:hAnsi="Times New Roman" w:cs="Times New Roman"/>
              </w:rPr>
            </w:pPr>
            <w:r w:rsidRPr="000F738E">
              <w:rPr>
                <w:rFonts w:ascii="Times New Roman" w:hAnsi="Times New Roman" w:cs="Times New Roman"/>
                <w:b/>
                <w:color w:val="000000"/>
              </w:rPr>
              <w:t>INDICATORI SPECIFICI PER LA TIPOLOGIA B (max. 40 punti) – TIPOLOGIA B</w:t>
            </w:r>
          </w:p>
        </w:tc>
      </w:tr>
      <w:tr w:rsidR="00685647" w:rsidRPr="000F738E" w14:paraId="377BC7CB" w14:textId="77777777" w:rsidTr="00780E3A">
        <w:tc>
          <w:tcPr>
            <w:tcW w:w="415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95A254C" w14:textId="42D7E4D7" w:rsidR="00685647" w:rsidRPr="000F738E" w:rsidRDefault="00F96402">
            <w:pPr>
              <w:widowControl w:val="0"/>
              <w:spacing w:after="0" w:line="240" w:lineRule="auto"/>
              <w:jc w:val="both"/>
              <w:rPr>
                <w:rFonts w:ascii="Times New Roman" w:hAnsi="Times New Roman" w:cs="Times New Roman"/>
                <w:b/>
                <w:color w:val="000000"/>
              </w:rPr>
            </w:pPr>
            <w:r w:rsidRPr="000F738E">
              <w:rPr>
                <w:rFonts w:ascii="Times New Roman" w:hAnsi="Times New Roman" w:cs="Times New Roman"/>
                <w:b/>
                <w:color w:val="000000"/>
              </w:rPr>
              <w:t>LIVELLI</w:t>
            </w:r>
          </w:p>
          <w:p w14:paraId="32558457"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b/>
                <w:color w:val="000000"/>
              </w:rPr>
              <w:t>INDICATORI</w:t>
            </w:r>
          </w:p>
        </w:tc>
        <w:tc>
          <w:tcPr>
            <w:tcW w:w="14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5C2CC22" w14:textId="77777777" w:rsidR="00685647" w:rsidRPr="000F738E" w:rsidRDefault="00F96402" w:rsidP="00780E3A">
            <w:pPr>
              <w:widowControl w:val="0"/>
              <w:spacing w:after="0" w:line="240" w:lineRule="auto"/>
              <w:rPr>
                <w:rFonts w:ascii="Times New Roman" w:hAnsi="Times New Roman" w:cs="Times New Roman"/>
              </w:rPr>
            </w:pPr>
            <w:r w:rsidRPr="000F738E">
              <w:rPr>
                <w:rFonts w:ascii="Times New Roman" w:hAnsi="Times New Roman" w:cs="Times New Roman"/>
                <w:color w:val="000000"/>
              </w:rPr>
              <w:t>Assente o decisamente carente</w:t>
            </w:r>
          </w:p>
        </w:tc>
        <w:tc>
          <w:tcPr>
            <w:tcW w:w="13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D1DF59D" w14:textId="77777777" w:rsidR="00685647" w:rsidRPr="000F738E" w:rsidRDefault="00F96402" w:rsidP="00780E3A">
            <w:pPr>
              <w:widowControl w:val="0"/>
              <w:spacing w:after="0" w:line="240" w:lineRule="auto"/>
              <w:rPr>
                <w:rFonts w:ascii="Times New Roman" w:hAnsi="Times New Roman" w:cs="Times New Roman"/>
              </w:rPr>
            </w:pPr>
            <w:r w:rsidRPr="000F738E">
              <w:rPr>
                <w:rFonts w:ascii="Times New Roman" w:hAnsi="Times New Roman" w:cs="Times New Roman"/>
                <w:color w:val="000000"/>
              </w:rPr>
              <w:t>Imprecisa o fragile</w:t>
            </w:r>
          </w:p>
        </w:tc>
        <w:tc>
          <w:tcPr>
            <w:tcW w:w="16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478E6A5" w14:textId="77777777" w:rsidR="00780E3A" w:rsidRDefault="00F96402">
            <w:pPr>
              <w:widowControl w:val="0"/>
              <w:spacing w:after="0" w:line="240" w:lineRule="auto"/>
              <w:jc w:val="both"/>
              <w:rPr>
                <w:rFonts w:ascii="Times New Roman" w:hAnsi="Times New Roman" w:cs="Times New Roman"/>
                <w:color w:val="000000"/>
              </w:rPr>
            </w:pPr>
            <w:r w:rsidRPr="000F738E">
              <w:rPr>
                <w:rFonts w:ascii="Times New Roman" w:hAnsi="Times New Roman" w:cs="Times New Roman"/>
                <w:color w:val="000000"/>
              </w:rPr>
              <w:t xml:space="preserve">Sostanzialmente corretta e </w:t>
            </w:r>
          </w:p>
          <w:p w14:paraId="316469E5" w14:textId="79F2D8ED"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adeguata</w:t>
            </w:r>
          </w:p>
        </w:tc>
        <w:tc>
          <w:tcPr>
            <w:tcW w:w="205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43F325B" w14:textId="77777777" w:rsidR="00685647" w:rsidRPr="000F738E" w:rsidRDefault="00F96402" w:rsidP="00780E3A">
            <w:pPr>
              <w:widowControl w:val="0"/>
              <w:spacing w:after="0" w:line="240" w:lineRule="auto"/>
              <w:rPr>
                <w:rFonts w:ascii="Times New Roman" w:hAnsi="Times New Roman" w:cs="Times New Roman"/>
              </w:rPr>
            </w:pPr>
            <w:r w:rsidRPr="000F738E">
              <w:rPr>
                <w:rFonts w:ascii="Times New Roman" w:hAnsi="Times New Roman" w:cs="Times New Roman"/>
                <w:color w:val="000000"/>
              </w:rPr>
              <w:t>Pienamente corretta e adeguata</w:t>
            </w:r>
          </w:p>
        </w:tc>
      </w:tr>
      <w:tr w:rsidR="00685647" w:rsidRPr="000F738E" w14:paraId="06A3C1B3" w14:textId="77777777" w:rsidTr="00780E3A">
        <w:tc>
          <w:tcPr>
            <w:tcW w:w="415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E81BB34" w14:textId="6F72F288" w:rsidR="00685647" w:rsidRPr="000F738E" w:rsidRDefault="00F96402" w:rsidP="000F738E">
            <w:pPr>
              <w:widowControl w:val="0"/>
              <w:spacing w:after="0" w:line="240" w:lineRule="auto"/>
              <w:rPr>
                <w:rFonts w:ascii="Times New Roman" w:hAnsi="Times New Roman" w:cs="Times New Roman"/>
              </w:rPr>
            </w:pPr>
            <w:r w:rsidRPr="000F738E">
              <w:rPr>
                <w:rFonts w:ascii="Times New Roman" w:hAnsi="Times New Roman" w:cs="Times New Roman"/>
                <w:color w:val="000000"/>
              </w:rPr>
              <w:t>Individuazione corretta di tesi e argomentazioni presenti nel testo proposto</w:t>
            </w:r>
          </w:p>
        </w:tc>
        <w:tc>
          <w:tcPr>
            <w:tcW w:w="14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1F78AE3"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1-3</w:t>
            </w:r>
          </w:p>
        </w:tc>
        <w:tc>
          <w:tcPr>
            <w:tcW w:w="13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0980DDD"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4-7</w:t>
            </w:r>
          </w:p>
        </w:tc>
        <w:tc>
          <w:tcPr>
            <w:tcW w:w="16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458CA9A"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8-11</w:t>
            </w:r>
          </w:p>
        </w:tc>
        <w:tc>
          <w:tcPr>
            <w:tcW w:w="205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D613E67"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12-14</w:t>
            </w:r>
          </w:p>
        </w:tc>
      </w:tr>
      <w:tr w:rsidR="00685647" w:rsidRPr="000F738E" w14:paraId="169258AF" w14:textId="77777777" w:rsidTr="00780E3A">
        <w:tc>
          <w:tcPr>
            <w:tcW w:w="415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34AA00E" w14:textId="77777777" w:rsidR="00685647" w:rsidRPr="000F738E" w:rsidRDefault="00F96402">
            <w:pPr>
              <w:widowControl w:val="0"/>
              <w:spacing w:after="0" w:line="240" w:lineRule="auto"/>
              <w:rPr>
                <w:rFonts w:ascii="Times New Roman" w:hAnsi="Times New Roman" w:cs="Times New Roman"/>
                <w:color w:val="000000"/>
              </w:rPr>
            </w:pPr>
            <w:r w:rsidRPr="000F738E">
              <w:rPr>
                <w:rFonts w:ascii="Times New Roman" w:hAnsi="Times New Roman" w:cs="Times New Roman"/>
                <w:color w:val="000000"/>
              </w:rPr>
              <w:t>Capacità di sostenere con coerenza un percorso ragionativo adoperando connettivi pertinenti</w:t>
            </w:r>
          </w:p>
          <w:p w14:paraId="70EB237B" w14:textId="77777777" w:rsidR="00685647" w:rsidRPr="000F738E" w:rsidRDefault="006856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hAnsi="Times New Roman" w:cs="Times New Roman"/>
              </w:rPr>
            </w:pPr>
          </w:p>
        </w:tc>
        <w:tc>
          <w:tcPr>
            <w:tcW w:w="14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7BD2331"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1-3</w:t>
            </w:r>
          </w:p>
        </w:tc>
        <w:tc>
          <w:tcPr>
            <w:tcW w:w="13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DFBCBDD"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4-6</w:t>
            </w:r>
          </w:p>
        </w:tc>
        <w:tc>
          <w:tcPr>
            <w:tcW w:w="16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FC8DEE9"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7-10</w:t>
            </w:r>
          </w:p>
        </w:tc>
        <w:tc>
          <w:tcPr>
            <w:tcW w:w="205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81C73C7"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11-13</w:t>
            </w:r>
          </w:p>
        </w:tc>
      </w:tr>
      <w:tr w:rsidR="00685647" w:rsidRPr="000F738E" w14:paraId="67E08B35" w14:textId="77777777" w:rsidTr="00780E3A">
        <w:tc>
          <w:tcPr>
            <w:tcW w:w="415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760FEAE" w14:textId="77777777" w:rsidR="00685647" w:rsidRPr="000F738E" w:rsidRDefault="00F96402">
            <w:pPr>
              <w:widowControl w:val="0"/>
              <w:spacing w:after="0" w:line="240" w:lineRule="auto"/>
              <w:rPr>
                <w:rFonts w:ascii="Times New Roman" w:hAnsi="Times New Roman" w:cs="Times New Roman"/>
                <w:color w:val="000000"/>
              </w:rPr>
            </w:pPr>
            <w:r w:rsidRPr="000F738E">
              <w:rPr>
                <w:rFonts w:ascii="Times New Roman" w:hAnsi="Times New Roman" w:cs="Times New Roman"/>
                <w:color w:val="000000"/>
              </w:rPr>
              <w:t>Correttezza e congruenza dei riferimenti culturali utilizzati per sostenere l’argomentazione</w:t>
            </w:r>
          </w:p>
          <w:p w14:paraId="2F17092B" w14:textId="77777777" w:rsidR="00685647" w:rsidRPr="000F738E" w:rsidRDefault="006856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hAnsi="Times New Roman" w:cs="Times New Roman"/>
              </w:rPr>
            </w:pPr>
          </w:p>
        </w:tc>
        <w:tc>
          <w:tcPr>
            <w:tcW w:w="14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1C773B1"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1-3</w:t>
            </w:r>
          </w:p>
        </w:tc>
        <w:tc>
          <w:tcPr>
            <w:tcW w:w="13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BAE0232"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4-6</w:t>
            </w:r>
          </w:p>
        </w:tc>
        <w:tc>
          <w:tcPr>
            <w:tcW w:w="16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D974182" w14:textId="77777777" w:rsidR="00685647" w:rsidRPr="000F738E" w:rsidRDefault="00F96402">
            <w:pPr>
              <w:widowControl w:val="0"/>
              <w:spacing w:after="0" w:line="240" w:lineRule="auto"/>
              <w:jc w:val="both"/>
              <w:rPr>
                <w:rFonts w:ascii="Times New Roman" w:hAnsi="Times New Roman" w:cs="Times New Roman"/>
              </w:rPr>
            </w:pPr>
            <w:r w:rsidRPr="000F738E">
              <w:rPr>
                <w:rFonts w:ascii="Times New Roman" w:hAnsi="Times New Roman" w:cs="Times New Roman"/>
                <w:color w:val="000000"/>
              </w:rPr>
              <w:t>7-10</w:t>
            </w:r>
          </w:p>
        </w:tc>
        <w:tc>
          <w:tcPr>
            <w:tcW w:w="205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EB8F01F" w14:textId="77777777" w:rsidR="00685647" w:rsidRPr="000F738E" w:rsidRDefault="00F96402">
            <w:pPr>
              <w:widowControl w:val="0"/>
              <w:spacing w:after="0" w:line="240" w:lineRule="auto"/>
              <w:jc w:val="both"/>
              <w:rPr>
                <w:rFonts w:ascii="Times New Roman" w:hAnsi="Times New Roman" w:cs="Times New Roman"/>
                <w:b/>
                <w:color w:val="000000"/>
              </w:rPr>
            </w:pPr>
            <w:r w:rsidRPr="000F738E">
              <w:rPr>
                <w:rFonts w:ascii="Times New Roman" w:hAnsi="Times New Roman" w:cs="Times New Roman"/>
                <w:color w:val="000000"/>
              </w:rPr>
              <w:t>11-13</w:t>
            </w:r>
          </w:p>
        </w:tc>
      </w:tr>
    </w:tbl>
    <w:p w14:paraId="708CA230" w14:textId="77777777" w:rsidR="00780E3A" w:rsidRPr="00780E3A" w:rsidRDefault="00780E3A">
      <w:pPr>
        <w:widowControl w:val="0"/>
        <w:spacing w:after="0" w:line="240" w:lineRule="auto"/>
        <w:jc w:val="both"/>
        <w:rPr>
          <w:rFonts w:ascii="Times New Roman" w:hAnsi="Times New Roman" w:cs="Times New Roman"/>
          <w:b/>
          <w:color w:val="000000"/>
          <w:sz w:val="20"/>
          <w:szCs w:val="20"/>
        </w:rPr>
      </w:pPr>
    </w:p>
    <w:p w14:paraId="2C496811" w14:textId="0A581790" w:rsidR="00685647" w:rsidRPr="00DC3E06" w:rsidRDefault="00F96402">
      <w:pPr>
        <w:widowControl w:val="0"/>
        <w:spacing w:after="0" w:line="240" w:lineRule="auto"/>
        <w:jc w:val="both"/>
        <w:rPr>
          <w:rFonts w:ascii="Times New Roman" w:hAnsi="Times New Roman" w:cs="Times New Roman"/>
          <w:b/>
          <w:color w:val="000000"/>
          <w:sz w:val="24"/>
          <w:szCs w:val="24"/>
        </w:rPr>
      </w:pPr>
      <w:r w:rsidRPr="00DC3E06">
        <w:rPr>
          <w:rFonts w:ascii="Times New Roman" w:hAnsi="Times New Roman" w:cs="Times New Roman"/>
          <w:b/>
          <w:color w:val="000000"/>
          <w:sz w:val="24"/>
          <w:szCs w:val="24"/>
        </w:rPr>
        <w:t>Totale _____/40</w:t>
      </w:r>
    </w:p>
    <w:p w14:paraId="172A18AA" w14:textId="77777777" w:rsidR="00685647" w:rsidRPr="004027E6" w:rsidRDefault="00F96402">
      <w:pPr>
        <w:widowControl w:val="0"/>
        <w:spacing w:after="0" w:line="240" w:lineRule="auto"/>
        <w:jc w:val="center"/>
        <w:rPr>
          <w:rFonts w:ascii="Times New Roman" w:hAnsi="Times New Roman" w:cs="Times New Roman"/>
          <w:b/>
          <w:bCs/>
          <w:color w:val="000000"/>
          <w:sz w:val="24"/>
          <w:szCs w:val="24"/>
          <w:u w:val="single"/>
        </w:rPr>
      </w:pPr>
      <w:r w:rsidRPr="00386A57">
        <w:rPr>
          <w:rFonts w:ascii="Times New Roman" w:hAnsi="Times New Roman" w:cs="Times New Roman"/>
          <w:sz w:val="24"/>
          <w:szCs w:val="24"/>
        </w:rPr>
        <w:br w:type="page"/>
      </w:r>
      <w:r w:rsidRPr="004027E6">
        <w:rPr>
          <w:rFonts w:ascii="Times New Roman" w:hAnsi="Times New Roman" w:cs="Times New Roman"/>
          <w:b/>
          <w:bCs/>
          <w:color w:val="000000"/>
          <w:sz w:val="24"/>
          <w:szCs w:val="24"/>
          <w:u w:val="single"/>
        </w:rPr>
        <w:lastRenderedPageBreak/>
        <w:t xml:space="preserve">GRIGLIA DI VALUTAZIONE – PRIMA PROVA </w:t>
      </w:r>
    </w:p>
    <w:p w14:paraId="4500E5FC" w14:textId="77777777" w:rsidR="00685647" w:rsidRPr="00DC3E06" w:rsidRDefault="00F96402">
      <w:pPr>
        <w:widowControl w:val="0"/>
        <w:spacing w:after="0" w:line="240" w:lineRule="auto"/>
        <w:jc w:val="center"/>
        <w:rPr>
          <w:rFonts w:ascii="Times New Roman" w:hAnsi="Times New Roman" w:cs="Times New Roman"/>
          <w:b/>
          <w:bCs/>
          <w:color w:val="000000"/>
          <w:sz w:val="24"/>
          <w:szCs w:val="24"/>
          <w:u w:val="single"/>
        </w:rPr>
      </w:pPr>
      <w:r w:rsidRPr="00DC3E06">
        <w:rPr>
          <w:rFonts w:ascii="Times New Roman" w:hAnsi="Times New Roman" w:cs="Times New Roman"/>
          <w:b/>
          <w:bCs/>
          <w:color w:val="000000"/>
          <w:sz w:val="24"/>
          <w:szCs w:val="24"/>
          <w:u w:val="single"/>
        </w:rPr>
        <w:t>TIPOLOGIA C</w:t>
      </w:r>
    </w:p>
    <w:p w14:paraId="4E83BF2D" w14:textId="77777777" w:rsidR="00685647" w:rsidRPr="00386A57" w:rsidRDefault="00F96402">
      <w:pPr>
        <w:widowControl w:val="0"/>
        <w:spacing w:after="0" w:line="240" w:lineRule="auto"/>
        <w:jc w:val="center"/>
        <w:rPr>
          <w:rFonts w:ascii="Times New Roman" w:hAnsi="Times New Roman" w:cs="Times New Roman"/>
          <w:sz w:val="24"/>
          <w:szCs w:val="24"/>
          <w:u w:val="single"/>
        </w:rPr>
      </w:pPr>
      <w:r w:rsidRPr="00386A57">
        <w:rPr>
          <w:rFonts w:ascii="Times New Roman" w:hAnsi="Times New Roman" w:cs="Times New Roman"/>
          <w:color w:val="000000"/>
          <w:sz w:val="24"/>
          <w:szCs w:val="24"/>
          <w:u w:val="single"/>
        </w:rPr>
        <w:t xml:space="preserve">In ottemperanza al Quadro di riferimento per la redazione e lo svolgimento della prima prova </w:t>
      </w:r>
    </w:p>
    <w:p w14:paraId="2F49F7E4" w14:textId="77777777" w:rsidR="00685647" w:rsidRPr="00386A57" w:rsidRDefault="00685647">
      <w:pPr>
        <w:widowControl w:val="0"/>
        <w:spacing w:after="0" w:line="240" w:lineRule="auto"/>
        <w:jc w:val="center"/>
        <w:rPr>
          <w:rFonts w:ascii="Times New Roman" w:hAnsi="Times New Roman" w:cs="Times New Roman"/>
          <w:sz w:val="24"/>
          <w:szCs w:val="24"/>
          <w:u w:val="single"/>
        </w:rPr>
      </w:pPr>
    </w:p>
    <w:p w14:paraId="43B7B7CD" w14:textId="77777777" w:rsidR="00685647" w:rsidRPr="00DC3E06" w:rsidRDefault="00F96402">
      <w:pPr>
        <w:widowControl w:val="0"/>
        <w:spacing w:after="0" w:line="240" w:lineRule="auto"/>
        <w:rPr>
          <w:rFonts w:ascii="Times New Roman" w:hAnsi="Times New Roman" w:cs="Times New Roman"/>
          <w:b/>
          <w:color w:val="000000"/>
          <w:sz w:val="24"/>
          <w:szCs w:val="24"/>
        </w:rPr>
      </w:pPr>
      <w:r w:rsidRPr="00DC3E06">
        <w:rPr>
          <w:rFonts w:ascii="Times New Roman" w:hAnsi="Times New Roman" w:cs="Times New Roman"/>
          <w:b/>
          <w:color w:val="000000"/>
          <w:sz w:val="24"/>
          <w:szCs w:val="24"/>
        </w:rPr>
        <w:t xml:space="preserve">Votazione___ / 100 - ___ / 10 </w:t>
      </w:r>
    </w:p>
    <w:p w14:paraId="464EDA9E" w14:textId="77777777" w:rsidR="00685647" w:rsidRPr="00780E3A" w:rsidRDefault="00685647">
      <w:pPr>
        <w:widowControl w:val="0"/>
        <w:spacing w:after="0" w:line="240" w:lineRule="auto"/>
        <w:rPr>
          <w:rFonts w:ascii="Times New Roman" w:hAnsi="Times New Roman" w:cs="Times New Roman"/>
          <w:color w:val="000000"/>
        </w:rPr>
      </w:pPr>
    </w:p>
    <w:tbl>
      <w:tblPr>
        <w:tblStyle w:val="a3"/>
        <w:tblW w:w="10819" w:type="dxa"/>
        <w:tblInd w:w="-577" w:type="dxa"/>
        <w:tblBorders>
          <w:top w:val="nil"/>
          <w:left w:val="nil"/>
          <w:right w:val="nil"/>
        </w:tblBorders>
        <w:tblLayout w:type="fixed"/>
        <w:tblLook w:val="0000" w:firstRow="0" w:lastRow="0" w:firstColumn="0" w:lastColumn="0" w:noHBand="0" w:noVBand="0"/>
      </w:tblPr>
      <w:tblGrid>
        <w:gridCol w:w="4119"/>
        <w:gridCol w:w="1480"/>
        <w:gridCol w:w="1320"/>
        <w:gridCol w:w="1640"/>
        <w:gridCol w:w="2260"/>
      </w:tblGrid>
      <w:tr w:rsidR="00685647" w:rsidRPr="00386A57" w14:paraId="725D408E" w14:textId="77777777" w:rsidTr="00780E3A">
        <w:tc>
          <w:tcPr>
            <w:tcW w:w="10819"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A25ACA6" w14:textId="77777777" w:rsidR="00685647" w:rsidRPr="00386A57" w:rsidRDefault="00F96402">
            <w:pPr>
              <w:widowControl w:val="0"/>
              <w:spacing w:after="0" w:line="240" w:lineRule="auto"/>
              <w:jc w:val="center"/>
              <w:rPr>
                <w:rFonts w:ascii="Times New Roman" w:hAnsi="Times New Roman" w:cs="Times New Roman"/>
                <w:sz w:val="24"/>
                <w:szCs w:val="24"/>
              </w:rPr>
            </w:pPr>
            <w:r w:rsidRPr="00386A57">
              <w:rPr>
                <w:rFonts w:ascii="Times New Roman" w:hAnsi="Times New Roman" w:cs="Times New Roman"/>
                <w:b/>
                <w:color w:val="000000"/>
                <w:sz w:val="24"/>
                <w:szCs w:val="24"/>
              </w:rPr>
              <w:t>INDICAZIONI GENERALI PER LA VALUTAZIONE DEGLI ELABORATI (max. 60 punti)</w:t>
            </w:r>
          </w:p>
        </w:tc>
      </w:tr>
      <w:tr w:rsidR="00685647" w:rsidRPr="00386A57" w14:paraId="12A1583C" w14:textId="77777777" w:rsidTr="00780E3A">
        <w:tc>
          <w:tcPr>
            <w:tcW w:w="411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0D3DFCD" w14:textId="75814742" w:rsidR="00685647" w:rsidRPr="00386A57" w:rsidRDefault="00F96402" w:rsidP="000F738E">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b/>
                <w:color w:val="000000"/>
                <w:sz w:val="24"/>
                <w:szCs w:val="24"/>
              </w:rPr>
              <w:t>LIVELLI</w:t>
            </w:r>
            <w:r w:rsidR="000F738E">
              <w:rPr>
                <w:rFonts w:ascii="Times New Roman" w:hAnsi="Times New Roman" w:cs="Times New Roman"/>
                <w:b/>
                <w:color w:val="000000"/>
                <w:sz w:val="24"/>
                <w:szCs w:val="24"/>
              </w:rPr>
              <w:t xml:space="preserve"> </w:t>
            </w:r>
            <w:r w:rsidRPr="00386A57">
              <w:rPr>
                <w:rFonts w:ascii="Times New Roman" w:hAnsi="Times New Roman" w:cs="Times New Roman"/>
                <w:b/>
                <w:color w:val="000000"/>
                <w:sz w:val="24"/>
                <w:szCs w:val="24"/>
              </w:rPr>
              <w:t>INDICATORI</w:t>
            </w:r>
          </w:p>
        </w:tc>
        <w:tc>
          <w:tcPr>
            <w:tcW w:w="14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B3D9E75" w14:textId="77777777" w:rsidR="00685647" w:rsidRPr="00386A57" w:rsidRDefault="00F96402" w:rsidP="00780E3A">
            <w:pPr>
              <w:widowControl w:val="0"/>
              <w:spacing w:after="0" w:line="240" w:lineRule="auto"/>
              <w:rPr>
                <w:rFonts w:ascii="Times New Roman" w:hAnsi="Times New Roman" w:cs="Times New Roman"/>
                <w:sz w:val="24"/>
                <w:szCs w:val="24"/>
              </w:rPr>
            </w:pPr>
            <w:r w:rsidRPr="00386A57">
              <w:rPr>
                <w:rFonts w:ascii="Times New Roman" w:hAnsi="Times New Roman" w:cs="Times New Roman"/>
                <w:color w:val="000000"/>
                <w:sz w:val="24"/>
                <w:szCs w:val="24"/>
              </w:rPr>
              <w:t>Assente o decisamente carente</w:t>
            </w:r>
          </w:p>
        </w:tc>
        <w:tc>
          <w:tcPr>
            <w:tcW w:w="13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5F4A008" w14:textId="77777777" w:rsidR="00685647" w:rsidRPr="00386A57" w:rsidRDefault="00F96402" w:rsidP="00780E3A">
            <w:pPr>
              <w:widowControl w:val="0"/>
              <w:spacing w:after="0" w:line="240" w:lineRule="auto"/>
              <w:rPr>
                <w:rFonts w:ascii="Times New Roman" w:hAnsi="Times New Roman" w:cs="Times New Roman"/>
                <w:sz w:val="24"/>
                <w:szCs w:val="24"/>
              </w:rPr>
            </w:pPr>
            <w:r w:rsidRPr="00386A57">
              <w:rPr>
                <w:rFonts w:ascii="Times New Roman" w:hAnsi="Times New Roman" w:cs="Times New Roman"/>
                <w:color w:val="000000"/>
                <w:sz w:val="24"/>
                <w:szCs w:val="24"/>
              </w:rPr>
              <w:t>Imprecisa o fragile</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AC2F38" w14:textId="77777777" w:rsidR="00685647" w:rsidRPr="00386A57" w:rsidRDefault="00F96402" w:rsidP="00780E3A">
            <w:pPr>
              <w:widowControl w:val="0"/>
              <w:spacing w:after="0" w:line="240" w:lineRule="auto"/>
              <w:rPr>
                <w:rFonts w:ascii="Times New Roman" w:hAnsi="Times New Roman" w:cs="Times New Roman"/>
                <w:sz w:val="24"/>
                <w:szCs w:val="24"/>
              </w:rPr>
            </w:pPr>
            <w:r w:rsidRPr="00386A57">
              <w:rPr>
                <w:rFonts w:ascii="Times New Roman" w:hAnsi="Times New Roman" w:cs="Times New Roman"/>
                <w:color w:val="000000"/>
                <w:sz w:val="24"/>
                <w:szCs w:val="24"/>
              </w:rPr>
              <w:t>Sostanzialmente corretta e adeguata</w:t>
            </w:r>
          </w:p>
        </w:tc>
        <w:tc>
          <w:tcPr>
            <w:tcW w:w="22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1F5265C" w14:textId="77777777" w:rsidR="00780E3A" w:rsidRDefault="00F96402" w:rsidP="00780E3A">
            <w:pPr>
              <w:widowControl w:val="0"/>
              <w:spacing w:after="0" w:line="240" w:lineRule="auto"/>
              <w:rPr>
                <w:rFonts w:ascii="Times New Roman" w:hAnsi="Times New Roman" w:cs="Times New Roman"/>
                <w:color w:val="000000"/>
                <w:sz w:val="24"/>
                <w:szCs w:val="24"/>
              </w:rPr>
            </w:pPr>
            <w:r w:rsidRPr="00386A57">
              <w:rPr>
                <w:rFonts w:ascii="Times New Roman" w:hAnsi="Times New Roman" w:cs="Times New Roman"/>
                <w:color w:val="000000"/>
                <w:sz w:val="24"/>
                <w:szCs w:val="24"/>
              </w:rPr>
              <w:t xml:space="preserve">Pienamente corretta </w:t>
            </w:r>
          </w:p>
          <w:p w14:paraId="7C9C48CA" w14:textId="2E3A69AF" w:rsidR="00685647" w:rsidRPr="00386A57" w:rsidRDefault="00F96402" w:rsidP="00780E3A">
            <w:pPr>
              <w:widowControl w:val="0"/>
              <w:spacing w:after="0" w:line="240" w:lineRule="auto"/>
              <w:rPr>
                <w:rFonts w:ascii="Times New Roman" w:hAnsi="Times New Roman" w:cs="Times New Roman"/>
                <w:sz w:val="24"/>
                <w:szCs w:val="24"/>
              </w:rPr>
            </w:pPr>
            <w:r w:rsidRPr="00386A57">
              <w:rPr>
                <w:rFonts w:ascii="Times New Roman" w:hAnsi="Times New Roman" w:cs="Times New Roman"/>
                <w:color w:val="000000"/>
                <w:sz w:val="24"/>
                <w:szCs w:val="24"/>
              </w:rPr>
              <w:t>e adeguata</w:t>
            </w:r>
          </w:p>
        </w:tc>
      </w:tr>
      <w:tr w:rsidR="00685647" w:rsidRPr="00386A57" w14:paraId="34475F3A" w14:textId="77777777" w:rsidTr="00780E3A">
        <w:tc>
          <w:tcPr>
            <w:tcW w:w="411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2C2AA2C" w14:textId="77777777" w:rsidR="00685647" w:rsidRPr="00386A57" w:rsidRDefault="00F96402">
            <w:pPr>
              <w:widowControl w:val="0"/>
              <w:spacing w:after="0" w:line="240" w:lineRule="auto"/>
              <w:jc w:val="both"/>
              <w:rPr>
                <w:rFonts w:ascii="Times New Roman" w:hAnsi="Times New Roman" w:cs="Times New Roman"/>
                <w:color w:val="000000"/>
                <w:sz w:val="24"/>
                <w:szCs w:val="24"/>
              </w:rPr>
            </w:pPr>
            <w:r w:rsidRPr="00386A57">
              <w:rPr>
                <w:rFonts w:ascii="Times New Roman" w:hAnsi="Times New Roman" w:cs="Times New Roman"/>
                <w:color w:val="000000"/>
                <w:sz w:val="24"/>
                <w:szCs w:val="24"/>
              </w:rPr>
              <w:t>INDICATORE 1</w:t>
            </w:r>
          </w:p>
          <w:p w14:paraId="1107328E" w14:textId="77777777" w:rsidR="00685647" w:rsidRPr="00386A57" w:rsidRDefault="00F96402">
            <w:pPr>
              <w:widowControl w:val="0"/>
              <w:spacing w:after="0" w:line="240" w:lineRule="auto"/>
              <w:jc w:val="both"/>
              <w:rPr>
                <w:rFonts w:ascii="Times New Roman" w:hAnsi="Times New Roman" w:cs="Times New Roman"/>
                <w:color w:val="000000"/>
                <w:sz w:val="24"/>
                <w:szCs w:val="24"/>
              </w:rPr>
            </w:pPr>
            <w:r w:rsidRPr="00386A57">
              <w:rPr>
                <w:rFonts w:ascii="Times New Roman" w:hAnsi="Times New Roman" w:cs="Times New Roman"/>
                <w:color w:val="000000"/>
                <w:sz w:val="24"/>
                <w:szCs w:val="24"/>
              </w:rPr>
              <w:t xml:space="preserve">Ideazione, pianificazione e organizzazione </w:t>
            </w:r>
          </w:p>
          <w:p w14:paraId="7C7EFC66" w14:textId="27CF30DC" w:rsidR="00685647" w:rsidRPr="00386A57" w:rsidRDefault="00F96402" w:rsidP="000F738E">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Coesione e coerenza testuale</w:t>
            </w:r>
          </w:p>
        </w:tc>
        <w:tc>
          <w:tcPr>
            <w:tcW w:w="14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EA5C347"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1-5</w:t>
            </w:r>
          </w:p>
        </w:tc>
        <w:tc>
          <w:tcPr>
            <w:tcW w:w="13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84135C3"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6-10</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8B851CE"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11-15</w:t>
            </w:r>
          </w:p>
        </w:tc>
        <w:tc>
          <w:tcPr>
            <w:tcW w:w="22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2272F1F"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16-20</w:t>
            </w:r>
          </w:p>
        </w:tc>
      </w:tr>
      <w:tr w:rsidR="00685647" w:rsidRPr="00386A57" w14:paraId="1EDA8579" w14:textId="77777777" w:rsidTr="00780E3A">
        <w:tc>
          <w:tcPr>
            <w:tcW w:w="411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11CF8EF" w14:textId="77777777" w:rsidR="00685647" w:rsidRPr="00386A57" w:rsidRDefault="00F96402">
            <w:pPr>
              <w:widowControl w:val="0"/>
              <w:spacing w:after="0" w:line="240" w:lineRule="auto"/>
              <w:jc w:val="both"/>
              <w:rPr>
                <w:rFonts w:ascii="Times New Roman" w:hAnsi="Times New Roman" w:cs="Times New Roman"/>
                <w:color w:val="000000"/>
                <w:sz w:val="24"/>
                <w:szCs w:val="24"/>
              </w:rPr>
            </w:pPr>
            <w:r w:rsidRPr="00386A57">
              <w:rPr>
                <w:rFonts w:ascii="Times New Roman" w:hAnsi="Times New Roman" w:cs="Times New Roman"/>
                <w:color w:val="000000"/>
                <w:sz w:val="24"/>
                <w:szCs w:val="24"/>
              </w:rPr>
              <w:t xml:space="preserve">INDICATORE 2 </w:t>
            </w:r>
          </w:p>
          <w:p w14:paraId="3F86B088" w14:textId="77777777" w:rsidR="00685647" w:rsidRPr="00386A57" w:rsidRDefault="00F96402">
            <w:pPr>
              <w:widowControl w:val="0"/>
              <w:spacing w:after="0" w:line="240" w:lineRule="auto"/>
              <w:jc w:val="both"/>
              <w:rPr>
                <w:rFonts w:ascii="Times New Roman" w:hAnsi="Times New Roman" w:cs="Times New Roman"/>
                <w:color w:val="000000"/>
                <w:sz w:val="24"/>
                <w:szCs w:val="24"/>
              </w:rPr>
            </w:pPr>
            <w:r w:rsidRPr="00386A57">
              <w:rPr>
                <w:rFonts w:ascii="Times New Roman" w:hAnsi="Times New Roman" w:cs="Times New Roman"/>
                <w:color w:val="000000"/>
                <w:sz w:val="24"/>
                <w:szCs w:val="24"/>
              </w:rPr>
              <w:t xml:space="preserve">Ricchezza e padronanza lessicale </w:t>
            </w:r>
          </w:p>
          <w:p w14:paraId="2D2F24BA"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Correttezza grammaticale (ortografia, morfologia, sintassi); uso corretto della punteggiatura</w:t>
            </w:r>
          </w:p>
        </w:tc>
        <w:tc>
          <w:tcPr>
            <w:tcW w:w="14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4A0CCD0"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1-5</w:t>
            </w:r>
          </w:p>
        </w:tc>
        <w:tc>
          <w:tcPr>
            <w:tcW w:w="13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7DE07DA"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6-10</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BE00A32"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11-15</w:t>
            </w:r>
          </w:p>
        </w:tc>
        <w:tc>
          <w:tcPr>
            <w:tcW w:w="22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CF3C508"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16-20</w:t>
            </w:r>
          </w:p>
        </w:tc>
      </w:tr>
      <w:tr w:rsidR="00685647" w:rsidRPr="00386A57" w14:paraId="6D754B0C" w14:textId="77777777" w:rsidTr="00780E3A">
        <w:tc>
          <w:tcPr>
            <w:tcW w:w="411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03F23F6" w14:textId="77777777" w:rsidR="00685647" w:rsidRPr="00386A57" w:rsidRDefault="00F96402">
            <w:pPr>
              <w:widowControl w:val="0"/>
              <w:spacing w:after="0" w:line="240" w:lineRule="auto"/>
              <w:jc w:val="both"/>
              <w:rPr>
                <w:rFonts w:ascii="Times New Roman" w:hAnsi="Times New Roman" w:cs="Times New Roman"/>
                <w:color w:val="000000"/>
                <w:sz w:val="24"/>
                <w:szCs w:val="24"/>
              </w:rPr>
            </w:pPr>
            <w:r w:rsidRPr="00386A57">
              <w:rPr>
                <w:rFonts w:ascii="Times New Roman" w:hAnsi="Times New Roman" w:cs="Times New Roman"/>
                <w:color w:val="000000"/>
                <w:sz w:val="24"/>
                <w:szCs w:val="24"/>
              </w:rPr>
              <w:t xml:space="preserve">INDICATORE 3 </w:t>
            </w:r>
          </w:p>
          <w:p w14:paraId="51536643" w14:textId="77777777" w:rsidR="00685647" w:rsidRPr="00386A57" w:rsidRDefault="00F96402">
            <w:pPr>
              <w:widowControl w:val="0"/>
              <w:spacing w:after="0" w:line="240" w:lineRule="auto"/>
              <w:jc w:val="both"/>
              <w:rPr>
                <w:rFonts w:ascii="Times New Roman" w:hAnsi="Times New Roman" w:cs="Times New Roman"/>
                <w:color w:val="000000"/>
                <w:sz w:val="24"/>
                <w:szCs w:val="24"/>
              </w:rPr>
            </w:pPr>
            <w:r w:rsidRPr="00386A57">
              <w:rPr>
                <w:rFonts w:ascii="Times New Roman" w:hAnsi="Times New Roman" w:cs="Times New Roman"/>
                <w:color w:val="000000"/>
                <w:sz w:val="24"/>
                <w:szCs w:val="24"/>
              </w:rPr>
              <w:t xml:space="preserve">Ampiezza e precisione delle conoscenze e dei riferimenti culturali </w:t>
            </w:r>
          </w:p>
          <w:p w14:paraId="078706A3"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Espressione di giudizi critici e valutazioni personali</w:t>
            </w:r>
          </w:p>
        </w:tc>
        <w:tc>
          <w:tcPr>
            <w:tcW w:w="14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2165D13"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1-5</w:t>
            </w:r>
          </w:p>
        </w:tc>
        <w:tc>
          <w:tcPr>
            <w:tcW w:w="13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EFD9525"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6-10</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14F6DDB"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11-15</w:t>
            </w:r>
          </w:p>
        </w:tc>
        <w:tc>
          <w:tcPr>
            <w:tcW w:w="22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F3633FD" w14:textId="77777777" w:rsidR="00685647" w:rsidRPr="00386A57" w:rsidRDefault="00F96402">
            <w:pPr>
              <w:widowControl w:val="0"/>
              <w:spacing w:after="0" w:line="240" w:lineRule="auto"/>
              <w:jc w:val="both"/>
              <w:rPr>
                <w:rFonts w:ascii="Times New Roman" w:hAnsi="Times New Roman" w:cs="Times New Roman"/>
                <w:color w:val="000000"/>
                <w:sz w:val="24"/>
                <w:szCs w:val="24"/>
              </w:rPr>
            </w:pPr>
            <w:r w:rsidRPr="00386A57">
              <w:rPr>
                <w:rFonts w:ascii="Times New Roman" w:hAnsi="Times New Roman" w:cs="Times New Roman"/>
                <w:color w:val="000000"/>
                <w:sz w:val="24"/>
                <w:szCs w:val="24"/>
              </w:rPr>
              <w:t>16-20</w:t>
            </w:r>
          </w:p>
        </w:tc>
      </w:tr>
    </w:tbl>
    <w:p w14:paraId="08B1C6CC" w14:textId="77777777" w:rsidR="00BC56D0" w:rsidRPr="00780E3A" w:rsidRDefault="00BC56D0" w:rsidP="000F738E">
      <w:pPr>
        <w:widowControl w:val="0"/>
        <w:spacing w:after="0" w:line="240" w:lineRule="auto"/>
        <w:jc w:val="both"/>
        <w:rPr>
          <w:rFonts w:ascii="Times New Roman" w:hAnsi="Times New Roman" w:cs="Times New Roman"/>
          <w:b/>
          <w:color w:val="000000"/>
          <w:sz w:val="20"/>
          <w:szCs w:val="20"/>
        </w:rPr>
      </w:pPr>
    </w:p>
    <w:p w14:paraId="47CCF8E8" w14:textId="0AAF7896" w:rsidR="00685647" w:rsidRPr="00386A57" w:rsidRDefault="00F96402" w:rsidP="000F738E">
      <w:pPr>
        <w:widowControl w:val="0"/>
        <w:spacing w:after="0" w:line="240" w:lineRule="auto"/>
        <w:jc w:val="both"/>
        <w:rPr>
          <w:rFonts w:ascii="Times New Roman" w:hAnsi="Times New Roman" w:cs="Times New Roman"/>
          <w:b/>
          <w:color w:val="000000"/>
          <w:sz w:val="24"/>
          <w:szCs w:val="24"/>
        </w:rPr>
      </w:pPr>
      <w:r w:rsidRPr="00386A57">
        <w:rPr>
          <w:rFonts w:ascii="Times New Roman" w:hAnsi="Times New Roman" w:cs="Times New Roman"/>
          <w:b/>
          <w:color w:val="000000"/>
          <w:sz w:val="24"/>
          <w:szCs w:val="24"/>
        </w:rPr>
        <w:t>Totale _____ / 60</w:t>
      </w:r>
    </w:p>
    <w:tbl>
      <w:tblPr>
        <w:tblStyle w:val="a4"/>
        <w:tblW w:w="10819" w:type="dxa"/>
        <w:tblInd w:w="-577" w:type="dxa"/>
        <w:tblBorders>
          <w:top w:val="nil"/>
          <w:left w:val="nil"/>
          <w:right w:val="nil"/>
        </w:tblBorders>
        <w:tblLayout w:type="fixed"/>
        <w:tblLook w:val="0000" w:firstRow="0" w:lastRow="0" w:firstColumn="0" w:lastColumn="0" w:noHBand="0" w:noVBand="0"/>
      </w:tblPr>
      <w:tblGrid>
        <w:gridCol w:w="4139"/>
        <w:gridCol w:w="1460"/>
        <w:gridCol w:w="1320"/>
        <w:gridCol w:w="1640"/>
        <w:gridCol w:w="2260"/>
      </w:tblGrid>
      <w:tr w:rsidR="00685647" w:rsidRPr="00386A57" w14:paraId="0C88D4CA" w14:textId="77777777" w:rsidTr="00780E3A">
        <w:tc>
          <w:tcPr>
            <w:tcW w:w="10819"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D39C6B4" w14:textId="77777777" w:rsidR="00685647" w:rsidRPr="00386A57" w:rsidRDefault="00F96402">
            <w:pPr>
              <w:widowControl w:val="0"/>
              <w:spacing w:after="0" w:line="240" w:lineRule="auto"/>
              <w:jc w:val="center"/>
              <w:rPr>
                <w:rFonts w:ascii="Times New Roman" w:hAnsi="Times New Roman" w:cs="Times New Roman"/>
                <w:sz w:val="24"/>
                <w:szCs w:val="24"/>
              </w:rPr>
            </w:pPr>
            <w:r w:rsidRPr="00386A57">
              <w:rPr>
                <w:rFonts w:ascii="Times New Roman" w:hAnsi="Times New Roman" w:cs="Times New Roman"/>
                <w:b/>
                <w:color w:val="000000"/>
                <w:sz w:val="24"/>
                <w:szCs w:val="24"/>
              </w:rPr>
              <w:t>INDICATORI SPECIFICI PER LA TIPOLOGIA C (max. 40 punti)</w:t>
            </w:r>
          </w:p>
        </w:tc>
      </w:tr>
      <w:tr w:rsidR="00685647" w:rsidRPr="00386A57" w14:paraId="398917C9" w14:textId="77777777" w:rsidTr="00780E3A">
        <w:tc>
          <w:tcPr>
            <w:tcW w:w="413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8580459" w14:textId="77777777" w:rsidR="00685647" w:rsidRPr="00386A57" w:rsidRDefault="00F96402">
            <w:pPr>
              <w:widowControl w:val="0"/>
              <w:spacing w:after="0" w:line="240" w:lineRule="auto"/>
              <w:jc w:val="both"/>
              <w:rPr>
                <w:rFonts w:ascii="Times New Roman" w:hAnsi="Times New Roman" w:cs="Times New Roman"/>
                <w:b/>
                <w:color w:val="000000"/>
                <w:sz w:val="24"/>
                <w:szCs w:val="24"/>
              </w:rPr>
            </w:pPr>
            <w:r w:rsidRPr="00386A57">
              <w:rPr>
                <w:rFonts w:ascii="Times New Roman" w:hAnsi="Times New Roman" w:cs="Times New Roman"/>
                <w:b/>
                <w:color w:val="000000"/>
                <w:sz w:val="24"/>
                <w:szCs w:val="24"/>
              </w:rPr>
              <w:t xml:space="preserve">                                                      LIVELLI</w:t>
            </w:r>
          </w:p>
          <w:p w14:paraId="63ABC8A9"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b/>
                <w:color w:val="000000"/>
                <w:sz w:val="24"/>
                <w:szCs w:val="24"/>
              </w:rPr>
              <w:t>INDICATORI</w:t>
            </w:r>
          </w:p>
        </w:tc>
        <w:tc>
          <w:tcPr>
            <w:tcW w:w="14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03DDED3" w14:textId="77777777" w:rsidR="00685647" w:rsidRPr="00386A57" w:rsidRDefault="00F96402" w:rsidP="00780E3A">
            <w:pPr>
              <w:widowControl w:val="0"/>
              <w:spacing w:after="0" w:line="240" w:lineRule="auto"/>
              <w:rPr>
                <w:rFonts w:ascii="Times New Roman" w:hAnsi="Times New Roman" w:cs="Times New Roman"/>
                <w:sz w:val="24"/>
                <w:szCs w:val="24"/>
              </w:rPr>
            </w:pPr>
            <w:r w:rsidRPr="00386A57">
              <w:rPr>
                <w:rFonts w:ascii="Times New Roman" w:hAnsi="Times New Roman" w:cs="Times New Roman"/>
                <w:color w:val="000000"/>
                <w:sz w:val="24"/>
                <w:szCs w:val="24"/>
              </w:rPr>
              <w:t>Assente o decisamente carente</w:t>
            </w:r>
          </w:p>
        </w:tc>
        <w:tc>
          <w:tcPr>
            <w:tcW w:w="13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09A1FEA" w14:textId="77777777" w:rsidR="00685647" w:rsidRPr="00386A57" w:rsidRDefault="00F96402" w:rsidP="00780E3A">
            <w:pPr>
              <w:widowControl w:val="0"/>
              <w:spacing w:after="0" w:line="240" w:lineRule="auto"/>
              <w:rPr>
                <w:rFonts w:ascii="Times New Roman" w:hAnsi="Times New Roman" w:cs="Times New Roman"/>
                <w:sz w:val="24"/>
                <w:szCs w:val="24"/>
              </w:rPr>
            </w:pPr>
            <w:r w:rsidRPr="00386A57">
              <w:rPr>
                <w:rFonts w:ascii="Times New Roman" w:hAnsi="Times New Roman" w:cs="Times New Roman"/>
                <w:color w:val="000000"/>
                <w:sz w:val="24"/>
                <w:szCs w:val="24"/>
              </w:rPr>
              <w:t>Imprecisa o fragile</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3C736FC" w14:textId="77777777" w:rsidR="00685647" w:rsidRPr="00386A57" w:rsidRDefault="00F96402" w:rsidP="00780E3A">
            <w:pPr>
              <w:widowControl w:val="0"/>
              <w:spacing w:after="0" w:line="240" w:lineRule="auto"/>
              <w:rPr>
                <w:rFonts w:ascii="Times New Roman" w:hAnsi="Times New Roman" w:cs="Times New Roman"/>
                <w:sz w:val="24"/>
                <w:szCs w:val="24"/>
              </w:rPr>
            </w:pPr>
            <w:r w:rsidRPr="00386A57">
              <w:rPr>
                <w:rFonts w:ascii="Times New Roman" w:hAnsi="Times New Roman" w:cs="Times New Roman"/>
                <w:color w:val="000000"/>
                <w:sz w:val="24"/>
                <w:szCs w:val="24"/>
              </w:rPr>
              <w:t>Sostanzialmente corretta e adeguata</w:t>
            </w:r>
          </w:p>
        </w:tc>
        <w:tc>
          <w:tcPr>
            <w:tcW w:w="22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C955FCC" w14:textId="77777777" w:rsidR="00685647" w:rsidRPr="00386A57" w:rsidRDefault="00F96402" w:rsidP="00780E3A">
            <w:pPr>
              <w:widowControl w:val="0"/>
              <w:spacing w:after="0" w:line="240" w:lineRule="auto"/>
              <w:rPr>
                <w:rFonts w:ascii="Times New Roman" w:hAnsi="Times New Roman" w:cs="Times New Roman"/>
                <w:sz w:val="24"/>
                <w:szCs w:val="24"/>
              </w:rPr>
            </w:pPr>
            <w:r w:rsidRPr="00386A57">
              <w:rPr>
                <w:rFonts w:ascii="Times New Roman" w:hAnsi="Times New Roman" w:cs="Times New Roman"/>
                <w:color w:val="000000"/>
                <w:sz w:val="24"/>
                <w:szCs w:val="24"/>
              </w:rPr>
              <w:t>Pienamente corretta e adeguata</w:t>
            </w:r>
          </w:p>
        </w:tc>
      </w:tr>
      <w:tr w:rsidR="00685647" w:rsidRPr="00386A57" w14:paraId="04CAC761" w14:textId="77777777" w:rsidTr="00780E3A">
        <w:tc>
          <w:tcPr>
            <w:tcW w:w="413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B624B77" w14:textId="77777777" w:rsidR="00685647" w:rsidRPr="00386A57" w:rsidRDefault="00F96402">
            <w:pPr>
              <w:widowControl w:val="0"/>
              <w:spacing w:after="0" w:line="240" w:lineRule="auto"/>
              <w:jc w:val="both"/>
              <w:rPr>
                <w:rFonts w:ascii="Times New Roman" w:hAnsi="Times New Roman" w:cs="Times New Roman"/>
                <w:color w:val="000000"/>
                <w:sz w:val="24"/>
                <w:szCs w:val="24"/>
              </w:rPr>
            </w:pPr>
            <w:r w:rsidRPr="00386A57">
              <w:rPr>
                <w:rFonts w:ascii="Times New Roman" w:hAnsi="Times New Roman" w:cs="Times New Roman"/>
                <w:color w:val="000000"/>
                <w:sz w:val="24"/>
                <w:szCs w:val="24"/>
              </w:rPr>
              <w:t xml:space="preserve">Pertinenza del testo rispetto alla traccia e coerenza nella formulazione del titolo e dell’eventuale paragrafazione </w:t>
            </w:r>
          </w:p>
          <w:p w14:paraId="64F5FF14" w14:textId="77777777" w:rsidR="00685647" w:rsidRPr="00386A57" w:rsidRDefault="006856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hAnsi="Times New Roman" w:cs="Times New Roman"/>
                <w:sz w:val="24"/>
                <w:szCs w:val="24"/>
              </w:rPr>
            </w:pPr>
          </w:p>
        </w:tc>
        <w:tc>
          <w:tcPr>
            <w:tcW w:w="14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C477CDA"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1-3</w:t>
            </w:r>
          </w:p>
        </w:tc>
        <w:tc>
          <w:tcPr>
            <w:tcW w:w="13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D8DA82F"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4-7</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E7A0FFA"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8-11</w:t>
            </w:r>
          </w:p>
        </w:tc>
        <w:tc>
          <w:tcPr>
            <w:tcW w:w="22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BC3E23B"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12-14</w:t>
            </w:r>
          </w:p>
        </w:tc>
      </w:tr>
      <w:tr w:rsidR="00685647" w:rsidRPr="00386A57" w14:paraId="770B7BB7" w14:textId="77777777" w:rsidTr="00780E3A">
        <w:tc>
          <w:tcPr>
            <w:tcW w:w="413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24F94D3" w14:textId="77777777" w:rsidR="00685647" w:rsidRPr="00386A57" w:rsidRDefault="00F96402">
            <w:pPr>
              <w:widowControl w:val="0"/>
              <w:spacing w:after="0" w:line="240" w:lineRule="auto"/>
              <w:jc w:val="both"/>
              <w:rPr>
                <w:rFonts w:ascii="Times New Roman" w:hAnsi="Times New Roman" w:cs="Times New Roman"/>
                <w:color w:val="000000"/>
                <w:sz w:val="24"/>
                <w:szCs w:val="24"/>
              </w:rPr>
            </w:pPr>
            <w:r w:rsidRPr="00386A57">
              <w:rPr>
                <w:rFonts w:ascii="Times New Roman" w:hAnsi="Times New Roman" w:cs="Times New Roman"/>
                <w:color w:val="000000"/>
                <w:sz w:val="24"/>
                <w:szCs w:val="24"/>
              </w:rPr>
              <w:t>Sviluppo ordinato e lineare dell’esposizione</w:t>
            </w:r>
          </w:p>
          <w:p w14:paraId="720D5284" w14:textId="77777777" w:rsidR="00685647" w:rsidRPr="00386A57" w:rsidRDefault="006856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hAnsi="Times New Roman" w:cs="Times New Roman"/>
                <w:sz w:val="24"/>
                <w:szCs w:val="24"/>
              </w:rPr>
            </w:pPr>
          </w:p>
        </w:tc>
        <w:tc>
          <w:tcPr>
            <w:tcW w:w="14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4239981"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1-3</w:t>
            </w:r>
          </w:p>
        </w:tc>
        <w:tc>
          <w:tcPr>
            <w:tcW w:w="13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4C48D9A"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4-6</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3793F6F"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7-10</w:t>
            </w:r>
          </w:p>
        </w:tc>
        <w:tc>
          <w:tcPr>
            <w:tcW w:w="22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D837425"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11-13</w:t>
            </w:r>
          </w:p>
        </w:tc>
      </w:tr>
      <w:tr w:rsidR="00685647" w:rsidRPr="00386A57" w14:paraId="0F90A837" w14:textId="77777777" w:rsidTr="00780E3A">
        <w:tc>
          <w:tcPr>
            <w:tcW w:w="413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E96183D" w14:textId="77777777" w:rsidR="00685647" w:rsidRPr="00386A57" w:rsidRDefault="00F96402">
            <w:pPr>
              <w:widowControl w:val="0"/>
              <w:spacing w:after="0" w:line="240" w:lineRule="auto"/>
              <w:jc w:val="both"/>
              <w:rPr>
                <w:rFonts w:ascii="Times New Roman" w:hAnsi="Times New Roman" w:cs="Times New Roman"/>
                <w:color w:val="000000"/>
                <w:sz w:val="24"/>
                <w:szCs w:val="24"/>
              </w:rPr>
            </w:pPr>
            <w:r w:rsidRPr="00386A57">
              <w:rPr>
                <w:rFonts w:ascii="Times New Roman" w:hAnsi="Times New Roman" w:cs="Times New Roman"/>
                <w:color w:val="000000"/>
                <w:sz w:val="24"/>
                <w:szCs w:val="24"/>
              </w:rPr>
              <w:t>Correttezza e articolazione delle conoscenze e dei riferimenti culturali</w:t>
            </w:r>
          </w:p>
          <w:p w14:paraId="2F2CA045" w14:textId="77777777" w:rsidR="00685647" w:rsidRPr="00386A57" w:rsidRDefault="006856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hAnsi="Times New Roman" w:cs="Times New Roman"/>
                <w:sz w:val="24"/>
                <w:szCs w:val="24"/>
              </w:rPr>
            </w:pPr>
          </w:p>
        </w:tc>
        <w:tc>
          <w:tcPr>
            <w:tcW w:w="14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E0D552D"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1-3</w:t>
            </w:r>
          </w:p>
        </w:tc>
        <w:tc>
          <w:tcPr>
            <w:tcW w:w="13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0897E95"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4-6</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5C9EECB" w14:textId="77777777" w:rsidR="00685647" w:rsidRPr="00386A57" w:rsidRDefault="00F96402">
            <w:pPr>
              <w:widowControl w:val="0"/>
              <w:spacing w:after="0" w:line="240" w:lineRule="auto"/>
              <w:jc w:val="both"/>
              <w:rPr>
                <w:rFonts w:ascii="Times New Roman" w:hAnsi="Times New Roman" w:cs="Times New Roman"/>
                <w:sz w:val="24"/>
                <w:szCs w:val="24"/>
              </w:rPr>
            </w:pPr>
            <w:r w:rsidRPr="00386A57">
              <w:rPr>
                <w:rFonts w:ascii="Times New Roman" w:hAnsi="Times New Roman" w:cs="Times New Roman"/>
                <w:color w:val="000000"/>
                <w:sz w:val="24"/>
                <w:szCs w:val="24"/>
              </w:rPr>
              <w:t>7-10</w:t>
            </w:r>
          </w:p>
        </w:tc>
        <w:tc>
          <w:tcPr>
            <w:tcW w:w="22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EDAEBB0" w14:textId="77777777" w:rsidR="00685647" w:rsidRPr="00386A57" w:rsidRDefault="00F96402">
            <w:pPr>
              <w:widowControl w:val="0"/>
              <w:spacing w:after="0" w:line="240" w:lineRule="auto"/>
              <w:jc w:val="both"/>
              <w:rPr>
                <w:rFonts w:ascii="Times New Roman" w:hAnsi="Times New Roman" w:cs="Times New Roman"/>
                <w:b/>
                <w:color w:val="000000"/>
                <w:sz w:val="24"/>
                <w:szCs w:val="24"/>
              </w:rPr>
            </w:pPr>
            <w:r w:rsidRPr="00386A57">
              <w:rPr>
                <w:rFonts w:ascii="Times New Roman" w:hAnsi="Times New Roman" w:cs="Times New Roman"/>
                <w:color w:val="000000"/>
                <w:sz w:val="24"/>
                <w:szCs w:val="24"/>
              </w:rPr>
              <w:t>11-13</w:t>
            </w:r>
          </w:p>
        </w:tc>
      </w:tr>
    </w:tbl>
    <w:p w14:paraId="319FA164" w14:textId="77777777" w:rsidR="00BC56D0" w:rsidRPr="00780E3A" w:rsidRDefault="00BC56D0" w:rsidP="00BC56D0">
      <w:pPr>
        <w:widowControl w:val="0"/>
        <w:spacing w:after="0" w:line="240" w:lineRule="auto"/>
        <w:jc w:val="both"/>
        <w:rPr>
          <w:rFonts w:ascii="Times New Roman" w:hAnsi="Times New Roman" w:cs="Times New Roman"/>
          <w:b/>
          <w:color w:val="000000"/>
          <w:sz w:val="20"/>
          <w:szCs w:val="20"/>
        </w:rPr>
      </w:pPr>
    </w:p>
    <w:p w14:paraId="3B920153" w14:textId="27242B58" w:rsidR="00685647" w:rsidRDefault="00F96402" w:rsidP="00BC56D0">
      <w:pPr>
        <w:widowControl w:val="0"/>
        <w:spacing w:after="0" w:line="240" w:lineRule="auto"/>
        <w:jc w:val="both"/>
        <w:rPr>
          <w:rFonts w:ascii="Times New Roman" w:hAnsi="Times New Roman" w:cs="Times New Roman"/>
          <w:b/>
          <w:color w:val="000000"/>
          <w:sz w:val="24"/>
          <w:szCs w:val="24"/>
        </w:rPr>
      </w:pPr>
      <w:r w:rsidRPr="00386A57">
        <w:rPr>
          <w:rFonts w:ascii="Times New Roman" w:hAnsi="Times New Roman" w:cs="Times New Roman"/>
          <w:b/>
          <w:color w:val="000000"/>
          <w:sz w:val="24"/>
          <w:szCs w:val="24"/>
        </w:rPr>
        <w:t>Totale_____/40</w:t>
      </w:r>
    </w:p>
    <w:p w14:paraId="779F15BF" w14:textId="68D7A453" w:rsidR="006A697F" w:rsidRDefault="00780E3A" w:rsidP="00071AB3">
      <w:pPr>
        <w:spacing w:after="0"/>
        <w:jc w:val="center"/>
        <w:rPr>
          <w:rFonts w:ascii="Times New Roman" w:hAnsi="Times New Roman" w:cs="Times New Roman"/>
          <w:b/>
          <w:bCs/>
          <w:color w:val="000000"/>
          <w:sz w:val="24"/>
          <w:szCs w:val="24"/>
          <w:u w:val="single"/>
        </w:rPr>
      </w:pPr>
      <w:r>
        <w:rPr>
          <w:rFonts w:ascii="Times New Roman" w:hAnsi="Times New Roman" w:cs="Times New Roman"/>
          <w:b/>
          <w:color w:val="000000"/>
          <w:sz w:val="24"/>
          <w:szCs w:val="24"/>
        </w:rPr>
        <w:br w:type="page"/>
      </w:r>
      <w:r w:rsidR="00042F49" w:rsidRPr="00820573">
        <w:rPr>
          <w:rFonts w:ascii="Times New Roman" w:hAnsi="Times New Roman" w:cs="Times New Roman"/>
          <w:b/>
          <w:bCs/>
          <w:color w:val="000000"/>
          <w:sz w:val="24"/>
          <w:szCs w:val="24"/>
          <w:u w:val="single"/>
        </w:rPr>
        <w:lastRenderedPageBreak/>
        <w:t xml:space="preserve">GRIGLIA DI VALUTAZIONE – </w:t>
      </w:r>
      <w:r w:rsidR="00042F49">
        <w:rPr>
          <w:rFonts w:ascii="Times New Roman" w:hAnsi="Times New Roman" w:cs="Times New Roman"/>
          <w:b/>
          <w:bCs/>
          <w:color w:val="000000"/>
          <w:sz w:val="24"/>
          <w:szCs w:val="24"/>
          <w:u w:val="single"/>
        </w:rPr>
        <w:t>SECONDA</w:t>
      </w:r>
      <w:r w:rsidR="00042F49" w:rsidRPr="00820573">
        <w:rPr>
          <w:rFonts w:ascii="Times New Roman" w:hAnsi="Times New Roman" w:cs="Times New Roman"/>
          <w:b/>
          <w:bCs/>
          <w:color w:val="000000"/>
          <w:sz w:val="24"/>
          <w:szCs w:val="24"/>
          <w:u w:val="single"/>
        </w:rPr>
        <w:t xml:space="preserve"> PROVA</w:t>
      </w:r>
    </w:p>
    <w:p w14:paraId="0B2D16E0" w14:textId="45C0004A" w:rsidR="00477962" w:rsidRPr="006A697F" w:rsidRDefault="00477962" w:rsidP="00071AB3">
      <w:pPr>
        <w:widowControl w:val="0"/>
        <w:spacing w:after="0" w:line="240" w:lineRule="auto"/>
        <w:jc w:val="center"/>
        <w:rPr>
          <w:rFonts w:ascii="Times New Roman" w:hAnsi="Times New Roman" w:cs="Times New Roman"/>
          <w:b/>
          <w:bCs/>
          <w:color w:val="000000"/>
          <w:sz w:val="24"/>
          <w:szCs w:val="24"/>
          <w:u w:val="single"/>
        </w:rPr>
      </w:pPr>
      <w:r w:rsidRPr="00820573">
        <w:rPr>
          <w:rFonts w:ascii="Times New Roman" w:hAnsi="Times New Roman" w:cs="Times New Roman"/>
          <w:b/>
          <w:bCs/>
          <w:color w:val="000000"/>
          <w:sz w:val="24"/>
          <w:szCs w:val="24"/>
          <w:u w:val="single"/>
        </w:rPr>
        <w:t>I</w:t>
      </w:r>
      <w:r>
        <w:rPr>
          <w:rFonts w:ascii="Times New Roman" w:hAnsi="Times New Roman" w:cs="Times New Roman"/>
          <w:b/>
          <w:bCs/>
          <w:color w:val="000000"/>
          <w:sz w:val="24"/>
          <w:szCs w:val="24"/>
          <w:u w:val="single"/>
        </w:rPr>
        <w:t>NGLESE</w:t>
      </w:r>
    </w:p>
    <w:tbl>
      <w:tblPr>
        <w:tblStyle w:val="TableNormal0"/>
        <w:tblpPr w:leftFromText="141" w:rightFromText="141" w:vertAnchor="text" w:horzAnchor="margin" w:tblpX="-283" w:tblpY="150"/>
        <w:tblW w:w="10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18"/>
        <w:gridCol w:w="992"/>
      </w:tblGrid>
      <w:tr w:rsidR="006A697F" w:rsidRPr="00C35A72" w14:paraId="2DBCFD16" w14:textId="77777777" w:rsidTr="00071AB3">
        <w:trPr>
          <w:trHeight w:val="316"/>
        </w:trPr>
        <w:tc>
          <w:tcPr>
            <w:tcW w:w="9918" w:type="dxa"/>
          </w:tcPr>
          <w:p w14:paraId="2D122A09" w14:textId="77777777" w:rsidR="006A697F" w:rsidRPr="00C35A72" w:rsidRDefault="006A697F" w:rsidP="00477962">
            <w:pPr>
              <w:pStyle w:val="TableParagraph"/>
              <w:spacing w:line="275" w:lineRule="exact"/>
              <w:ind w:left="107"/>
              <w:jc w:val="center"/>
              <w:rPr>
                <w:rFonts w:asciiTheme="minorHAnsi" w:hAnsiTheme="minorHAnsi" w:cstheme="minorHAnsi"/>
                <w:b/>
                <w:sz w:val="24"/>
                <w:szCs w:val="24"/>
              </w:rPr>
            </w:pPr>
            <w:r w:rsidRPr="00C35A72">
              <w:rPr>
                <w:rFonts w:asciiTheme="minorHAnsi" w:hAnsiTheme="minorHAnsi" w:cstheme="minorHAnsi"/>
                <w:b/>
                <w:sz w:val="24"/>
                <w:szCs w:val="24"/>
              </w:rPr>
              <w:t>INDICATORI</w:t>
            </w:r>
          </w:p>
        </w:tc>
        <w:tc>
          <w:tcPr>
            <w:tcW w:w="992" w:type="dxa"/>
          </w:tcPr>
          <w:p w14:paraId="2CE3799B" w14:textId="51B0B2FD" w:rsidR="006A697F" w:rsidRPr="00C35A72" w:rsidRDefault="006A697F" w:rsidP="00477962">
            <w:pPr>
              <w:pStyle w:val="TableParagraph"/>
              <w:spacing w:line="275" w:lineRule="exact"/>
              <w:ind w:left="136" w:right="128"/>
              <w:jc w:val="center"/>
              <w:rPr>
                <w:rFonts w:asciiTheme="minorHAnsi" w:hAnsiTheme="minorHAnsi" w:cstheme="minorHAnsi"/>
                <w:b/>
                <w:sz w:val="24"/>
                <w:szCs w:val="24"/>
              </w:rPr>
            </w:pPr>
            <w:r w:rsidRPr="00C35A72">
              <w:rPr>
                <w:rFonts w:asciiTheme="minorHAnsi" w:hAnsiTheme="minorHAnsi" w:cstheme="minorHAnsi"/>
                <w:b/>
                <w:sz w:val="24"/>
                <w:szCs w:val="24"/>
              </w:rPr>
              <w:t xml:space="preserve">PUNTI </w:t>
            </w:r>
          </w:p>
        </w:tc>
      </w:tr>
      <w:tr w:rsidR="006A697F" w:rsidRPr="00C35A72" w14:paraId="06133151" w14:textId="77777777" w:rsidTr="00071AB3">
        <w:trPr>
          <w:trHeight w:val="316"/>
        </w:trPr>
        <w:tc>
          <w:tcPr>
            <w:tcW w:w="10910" w:type="dxa"/>
            <w:gridSpan w:val="2"/>
          </w:tcPr>
          <w:p w14:paraId="4645FD4C" w14:textId="77777777" w:rsidR="006A697F" w:rsidRPr="00071AB3" w:rsidRDefault="006A697F" w:rsidP="00477962">
            <w:pPr>
              <w:pStyle w:val="TableParagraph"/>
              <w:spacing w:line="275" w:lineRule="exact"/>
              <w:ind w:left="107"/>
              <w:rPr>
                <w:rFonts w:asciiTheme="minorHAnsi" w:hAnsiTheme="minorHAnsi" w:cstheme="minorHAnsi"/>
                <w:b/>
              </w:rPr>
            </w:pPr>
            <w:r w:rsidRPr="00071AB3">
              <w:rPr>
                <w:rFonts w:asciiTheme="minorHAnsi" w:hAnsiTheme="minorHAnsi" w:cstheme="minorHAnsi"/>
                <w:b/>
              </w:rPr>
              <w:t>COMPRENSIONE DEL TESTO</w:t>
            </w:r>
          </w:p>
        </w:tc>
      </w:tr>
      <w:tr w:rsidR="006A697F" w:rsidRPr="00C35A72" w14:paraId="5D99413F" w14:textId="77777777" w:rsidTr="00071AB3">
        <w:trPr>
          <w:trHeight w:val="335"/>
        </w:trPr>
        <w:tc>
          <w:tcPr>
            <w:tcW w:w="9918" w:type="dxa"/>
          </w:tcPr>
          <w:p w14:paraId="2957A8B3" w14:textId="77777777" w:rsidR="006A697F" w:rsidRPr="00C35A72" w:rsidRDefault="006A697F" w:rsidP="00477962">
            <w:pPr>
              <w:pStyle w:val="TableParagraph"/>
              <w:tabs>
                <w:tab w:val="left" w:pos="828"/>
                <w:tab w:val="left" w:pos="829"/>
              </w:tabs>
              <w:spacing w:line="290" w:lineRule="exact"/>
              <w:rPr>
                <w:rFonts w:asciiTheme="minorHAnsi" w:hAnsiTheme="minorHAnsi" w:cstheme="minorHAnsi"/>
                <w:sz w:val="24"/>
                <w:szCs w:val="24"/>
              </w:rPr>
            </w:pPr>
            <w:r w:rsidRPr="00C35A72">
              <w:rPr>
                <w:rFonts w:asciiTheme="minorHAnsi" w:hAnsiTheme="minorHAnsi" w:cstheme="minorHAnsi"/>
                <w:sz w:val="24"/>
                <w:szCs w:val="24"/>
              </w:rPr>
              <w:t>Molto limitata, solo una minima parte del testo viene interpretata correttamente</w:t>
            </w:r>
          </w:p>
        </w:tc>
        <w:tc>
          <w:tcPr>
            <w:tcW w:w="992" w:type="dxa"/>
          </w:tcPr>
          <w:p w14:paraId="22EF9E51" w14:textId="77777777" w:rsidR="006A697F" w:rsidRPr="00C35A72" w:rsidRDefault="006A697F" w:rsidP="00477962">
            <w:pPr>
              <w:pStyle w:val="TableParagraph"/>
              <w:spacing w:line="273" w:lineRule="exact"/>
              <w:ind w:left="7"/>
              <w:jc w:val="center"/>
              <w:rPr>
                <w:rFonts w:asciiTheme="minorHAnsi" w:hAnsiTheme="minorHAnsi" w:cstheme="minorHAnsi"/>
                <w:sz w:val="24"/>
                <w:szCs w:val="24"/>
              </w:rPr>
            </w:pPr>
            <w:r w:rsidRPr="00C35A72">
              <w:rPr>
                <w:rFonts w:asciiTheme="minorHAnsi" w:hAnsiTheme="minorHAnsi" w:cstheme="minorHAnsi"/>
                <w:sz w:val="24"/>
                <w:szCs w:val="24"/>
              </w:rPr>
              <w:t>1</w:t>
            </w:r>
          </w:p>
        </w:tc>
      </w:tr>
      <w:tr w:rsidR="006A697F" w:rsidRPr="00C35A72" w14:paraId="276F0FE0" w14:textId="77777777" w:rsidTr="00071AB3">
        <w:trPr>
          <w:trHeight w:val="335"/>
        </w:trPr>
        <w:tc>
          <w:tcPr>
            <w:tcW w:w="9918" w:type="dxa"/>
          </w:tcPr>
          <w:p w14:paraId="5B68F416" w14:textId="77777777" w:rsidR="006A697F" w:rsidRPr="00C35A72" w:rsidRDefault="006A697F" w:rsidP="00477962">
            <w:pPr>
              <w:pStyle w:val="TableParagraph"/>
              <w:tabs>
                <w:tab w:val="left" w:pos="828"/>
                <w:tab w:val="left" w:pos="829"/>
              </w:tabs>
              <w:spacing w:line="288" w:lineRule="exact"/>
              <w:rPr>
                <w:rFonts w:asciiTheme="minorHAnsi" w:hAnsiTheme="minorHAnsi" w:cstheme="minorHAnsi"/>
                <w:sz w:val="24"/>
                <w:szCs w:val="24"/>
              </w:rPr>
            </w:pPr>
            <w:r w:rsidRPr="00C35A72">
              <w:rPr>
                <w:rFonts w:asciiTheme="minorHAnsi" w:hAnsiTheme="minorHAnsi" w:cstheme="minorHAnsi"/>
                <w:spacing w:val="-3"/>
                <w:sz w:val="24"/>
                <w:szCs w:val="24"/>
              </w:rPr>
              <w:t xml:space="preserve">Non sufficiente, con errata interpretazione di </w:t>
            </w:r>
            <w:r>
              <w:rPr>
                <w:rFonts w:asciiTheme="minorHAnsi" w:hAnsiTheme="minorHAnsi" w:cstheme="minorHAnsi"/>
                <w:spacing w:val="-3"/>
                <w:sz w:val="24"/>
                <w:szCs w:val="24"/>
              </w:rPr>
              <w:t>alcuni</w:t>
            </w:r>
            <w:r w:rsidRPr="00C35A72">
              <w:rPr>
                <w:rFonts w:asciiTheme="minorHAnsi" w:hAnsiTheme="minorHAnsi" w:cstheme="minorHAnsi"/>
                <w:spacing w:val="-3"/>
                <w:sz w:val="24"/>
                <w:szCs w:val="24"/>
              </w:rPr>
              <w:t xml:space="preserve"> punti fondamentali</w:t>
            </w:r>
          </w:p>
        </w:tc>
        <w:tc>
          <w:tcPr>
            <w:tcW w:w="992" w:type="dxa"/>
          </w:tcPr>
          <w:p w14:paraId="6468E6E7" w14:textId="77777777" w:rsidR="006A697F" w:rsidRPr="00C35A72" w:rsidRDefault="006A697F" w:rsidP="00477962">
            <w:pPr>
              <w:pStyle w:val="TableParagraph"/>
              <w:spacing w:line="270" w:lineRule="exact"/>
              <w:ind w:left="7"/>
              <w:jc w:val="center"/>
              <w:rPr>
                <w:rFonts w:asciiTheme="minorHAnsi" w:hAnsiTheme="minorHAnsi" w:cstheme="minorHAnsi"/>
                <w:sz w:val="24"/>
                <w:szCs w:val="24"/>
              </w:rPr>
            </w:pPr>
            <w:r w:rsidRPr="00C35A72">
              <w:rPr>
                <w:rFonts w:asciiTheme="minorHAnsi" w:hAnsiTheme="minorHAnsi" w:cstheme="minorHAnsi"/>
                <w:sz w:val="24"/>
                <w:szCs w:val="24"/>
              </w:rPr>
              <w:t>2</w:t>
            </w:r>
          </w:p>
        </w:tc>
      </w:tr>
      <w:tr w:rsidR="006A697F" w:rsidRPr="00C35A72" w14:paraId="6BFC33C3" w14:textId="77777777" w:rsidTr="00071AB3">
        <w:trPr>
          <w:trHeight w:val="333"/>
        </w:trPr>
        <w:tc>
          <w:tcPr>
            <w:tcW w:w="9918" w:type="dxa"/>
          </w:tcPr>
          <w:p w14:paraId="6AC0C3B0" w14:textId="77777777" w:rsidR="006A697F" w:rsidRPr="00C35A72" w:rsidRDefault="006A697F" w:rsidP="00477962">
            <w:pPr>
              <w:pStyle w:val="TableParagraph"/>
              <w:tabs>
                <w:tab w:val="left" w:pos="828"/>
                <w:tab w:val="left" w:pos="829"/>
              </w:tabs>
              <w:spacing w:line="288" w:lineRule="exact"/>
              <w:rPr>
                <w:rFonts w:asciiTheme="minorHAnsi" w:hAnsiTheme="minorHAnsi" w:cstheme="minorHAnsi"/>
                <w:sz w:val="24"/>
                <w:szCs w:val="24"/>
              </w:rPr>
            </w:pPr>
            <w:r w:rsidRPr="00C35A72">
              <w:rPr>
                <w:rFonts w:asciiTheme="minorHAnsi" w:hAnsiTheme="minorHAnsi" w:cstheme="minorHAnsi"/>
                <w:spacing w:val="-3"/>
                <w:sz w:val="24"/>
                <w:szCs w:val="24"/>
              </w:rPr>
              <w:t xml:space="preserve">Globalmente sufficiente, con corretta identificazione dei contenuti espliciti </w:t>
            </w:r>
          </w:p>
        </w:tc>
        <w:tc>
          <w:tcPr>
            <w:tcW w:w="992" w:type="dxa"/>
          </w:tcPr>
          <w:p w14:paraId="00202370" w14:textId="77777777" w:rsidR="006A697F" w:rsidRPr="00C35A72" w:rsidRDefault="006A697F" w:rsidP="00477962">
            <w:pPr>
              <w:pStyle w:val="TableParagraph"/>
              <w:spacing w:line="270" w:lineRule="exact"/>
              <w:ind w:left="7"/>
              <w:jc w:val="center"/>
              <w:rPr>
                <w:rFonts w:asciiTheme="minorHAnsi" w:hAnsiTheme="minorHAnsi" w:cstheme="minorHAnsi"/>
                <w:sz w:val="24"/>
                <w:szCs w:val="24"/>
              </w:rPr>
            </w:pPr>
            <w:r w:rsidRPr="00C35A72">
              <w:rPr>
                <w:rFonts w:asciiTheme="minorHAnsi" w:hAnsiTheme="minorHAnsi" w:cstheme="minorHAnsi"/>
                <w:sz w:val="24"/>
                <w:szCs w:val="24"/>
              </w:rPr>
              <w:t>3</w:t>
            </w:r>
          </w:p>
        </w:tc>
      </w:tr>
      <w:tr w:rsidR="006A697F" w:rsidRPr="00C35A72" w14:paraId="3A3B7436" w14:textId="77777777" w:rsidTr="00071AB3">
        <w:trPr>
          <w:trHeight w:val="336"/>
        </w:trPr>
        <w:tc>
          <w:tcPr>
            <w:tcW w:w="9918" w:type="dxa"/>
          </w:tcPr>
          <w:p w14:paraId="455AA2E6" w14:textId="77777777" w:rsidR="006A697F" w:rsidRPr="00C35A72" w:rsidRDefault="006A697F" w:rsidP="00477962">
            <w:pPr>
              <w:pStyle w:val="TableParagraph"/>
              <w:tabs>
                <w:tab w:val="left" w:pos="828"/>
                <w:tab w:val="left" w:pos="829"/>
              </w:tabs>
              <w:spacing w:line="288" w:lineRule="exact"/>
              <w:rPr>
                <w:rFonts w:asciiTheme="minorHAnsi" w:hAnsiTheme="minorHAnsi" w:cstheme="minorHAnsi"/>
                <w:sz w:val="24"/>
                <w:szCs w:val="24"/>
              </w:rPr>
            </w:pPr>
            <w:r w:rsidRPr="00C35A72">
              <w:rPr>
                <w:rFonts w:asciiTheme="minorHAnsi" w:hAnsiTheme="minorHAnsi" w:cstheme="minorHAnsi"/>
                <w:spacing w:val="-3"/>
                <w:sz w:val="24"/>
                <w:szCs w:val="24"/>
              </w:rPr>
              <w:t>Sostanzialmente completa, con qualche imprecisione o decodifica parziale di contenuti sottintesi</w:t>
            </w:r>
          </w:p>
        </w:tc>
        <w:tc>
          <w:tcPr>
            <w:tcW w:w="992" w:type="dxa"/>
          </w:tcPr>
          <w:p w14:paraId="4128185D" w14:textId="77777777" w:rsidR="006A697F" w:rsidRPr="00C35A72" w:rsidRDefault="006A697F" w:rsidP="00477962">
            <w:pPr>
              <w:pStyle w:val="TableParagraph"/>
              <w:spacing w:line="270" w:lineRule="exact"/>
              <w:ind w:left="7"/>
              <w:jc w:val="center"/>
              <w:rPr>
                <w:rFonts w:asciiTheme="minorHAnsi" w:hAnsiTheme="minorHAnsi" w:cstheme="minorHAnsi"/>
                <w:sz w:val="24"/>
                <w:szCs w:val="24"/>
              </w:rPr>
            </w:pPr>
            <w:r w:rsidRPr="00C35A72">
              <w:rPr>
                <w:rFonts w:asciiTheme="minorHAnsi" w:hAnsiTheme="minorHAnsi" w:cstheme="minorHAnsi"/>
                <w:sz w:val="24"/>
                <w:szCs w:val="24"/>
              </w:rPr>
              <w:t>4</w:t>
            </w:r>
          </w:p>
        </w:tc>
      </w:tr>
      <w:tr w:rsidR="006A697F" w:rsidRPr="00C35A72" w14:paraId="7F1FAF6D" w14:textId="77777777" w:rsidTr="00071AB3">
        <w:trPr>
          <w:trHeight w:val="333"/>
        </w:trPr>
        <w:tc>
          <w:tcPr>
            <w:tcW w:w="9918" w:type="dxa"/>
          </w:tcPr>
          <w:p w14:paraId="15E61FF3" w14:textId="77777777" w:rsidR="006A697F" w:rsidRPr="00C35A72" w:rsidRDefault="006A697F" w:rsidP="00477962">
            <w:pPr>
              <w:pStyle w:val="TableParagraph"/>
              <w:tabs>
                <w:tab w:val="left" w:pos="828"/>
                <w:tab w:val="left" w:pos="829"/>
              </w:tabs>
              <w:spacing w:line="288" w:lineRule="exact"/>
              <w:rPr>
                <w:rFonts w:asciiTheme="minorHAnsi" w:hAnsiTheme="minorHAnsi" w:cstheme="minorHAnsi"/>
                <w:sz w:val="24"/>
                <w:szCs w:val="24"/>
              </w:rPr>
            </w:pPr>
            <w:r w:rsidRPr="00C35A72">
              <w:rPr>
                <w:rFonts w:asciiTheme="minorHAnsi" w:hAnsiTheme="minorHAnsi" w:cstheme="minorHAnsi"/>
                <w:spacing w:val="-3"/>
                <w:sz w:val="24"/>
                <w:szCs w:val="24"/>
              </w:rPr>
              <w:t xml:space="preserve">Completa e precisa, con decodifica completa di contenuti </w:t>
            </w:r>
          </w:p>
        </w:tc>
        <w:tc>
          <w:tcPr>
            <w:tcW w:w="992" w:type="dxa"/>
          </w:tcPr>
          <w:p w14:paraId="38646912" w14:textId="77777777" w:rsidR="006A697F" w:rsidRPr="00C35A72" w:rsidRDefault="006A697F" w:rsidP="00477962">
            <w:pPr>
              <w:pStyle w:val="TableParagraph"/>
              <w:spacing w:line="270" w:lineRule="exact"/>
              <w:ind w:left="7"/>
              <w:jc w:val="center"/>
              <w:rPr>
                <w:rFonts w:asciiTheme="minorHAnsi" w:hAnsiTheme="minorHAnsi" w:cstheme="minorHAnsi"/>
                <w:sz w:val="24"/>
                <w:szCs w:val="24"/>
              </w:rPr>
            </w:pPr>
            <w:r w:rsidRPr="00C35A72">
              <w:rPr>
                <w:rFonts w:asciiTheme="minorHAnsi" w:hAnsiTheme="minorHAnsi" w:cstheme="minorHAnsi"/>
                <w:sz w:val="24"/>
                <w:szCs w:val="24"/>
              </w:rPr>
              <w:t>5</w:t>
            </w:r>
          </w:p>
        </w:tc>
      </w:tr>
      <w:tr w:rsidR="006A697F" w:rsidRPr="00C35A72" w14:paraId="14E3ADE1" w14:textId="77777777" w:rsidTr="00071AB3">
        <w:trPr>
          <w:trHeight w:val="318"/>
        </w:trPr>
        <w:tc>
          <w:tcPr>
            <w:tcW w:w="10910" w:type="dxa"/>
            <w:gridSpan w:val="2"/>
          </w:tcPr>
          <w:p w14:paraId="7D99EB45" w14:textId="77777777" w:rsidR="006A697F" w:rsidRPr="00071AB3" w:rsidRDefault="006A697F" w:rsidP="00477962">
            <w:pPr>
              <w:pStyle w:val="TableParagraph"/>
              <w:spacing w:before="1"/>
              <w:ind w:left="107"/>
              <w:rPr>
                <w:rFonts w:asciiTheme="minorHAnsi" w:hAnsiTheme="minorHAnsi" w:cstheme="minorHAnsi"/>
                <w:b/>
              </w:rPr>
            </w:pPr>
            <w:r w:rsidRPr="00071AB3">
              <w:rPr>
                <w:rFonts w:asciiTheme="minorHAnsi" w:hAnsiTheme="minorHAnsi" w:cstheme="minorHAnsi"/>
                <w:b/>
              </w:rPr>
              <w:t>ANALISI DEL TESTO: Competenza testuale e riformulazione dei contenuti</w:t>
            </w:r>
          </w:p>
        </w:tc>
      </w:tr>
      <w:tr w:rsidR="006A697F" w:rsidRPr="00C35A72" w14:paraId="18C80648" w14:textId="77777777" w:rsidTr="00071AB3">
        <w:trPr>
          <w:trHeight w:val="333"/>
        </w:trPr>
        <w:tc>
          <w:tcPr>
            <w:tcW w:w="9918" w:type="dxa"/>
          </w:tcPr>
          <w:p w14:paraId="7D92554B" w14:textId="77777777" w:rsidR="006A697F" w:rsidRPr="00C35A72" w:rsidRDefault="006A697F" w:rsidP="00477962">
            <w:pPr>
              <w:pStyle w:val="TableParagraph"/>
              <w:tabs>
                <w:tab w:val="left" w:pos="828"/>
                <w:tab w:val="left" w:pos="829"/>
              </w:tabs>
              <w:spacing w:line="288" w:lineRule="exact"/>
              <w:rPr>
                <w:rFonts w:asciiTheme="minorHAnsi" w:hAnsiTheme="minorHAnsi" w:cstheme="minorHAnsi"/>
                <w:sz w:val="24"/>
                <w:szCs w:val="24"/>
              </w:rPr>
            </w:pPr>
            <w:r w:rsidRPr="00C35A72">
              <w:rPr>
                <w:rFonts w:asciiTheme="minorHAnsi" w:hAnsiTheme="minorHAnsi" w:cstheme="minorHAnsi"/>
                <w:spacing w:val="-3"/>
                <w:sz w:val="24"/>
                <w:szCs w:val="24"/>
              </w:rPr>
              <w:t>Gravemente insufficiente, con rielaborazione assente, argomentazione frammentaria ed errori anche gravi</w:t>
            </w:r>
          </w:p>
        </w:tc>
        <w:tc>
          <w:tcPr>
            <w:tcW w:w="992" w:type="dxa"/>
          </w:tcPr>
          <w:p w14:paraId="71DF262A" w14:textId="77777777" w:rsidR="006A697F" w:rsidRPr="00C35A72" w:rsidRDefault="006A697F" w:rsidP="00477962">
            <w:pPr>
              <w:pStyle w:val="TableParagraph"/>
              <w:spacing w:line="270" w:lineRule="exact"/>
              <w:ind w:left="7"/>
              <w:jc w:val="center"/>
              <w:rPr>
                <w:rFonts w:asciiTheme="minorHAnsi" w:hAnsiTheme="minorHAnsi" w:cstheme="minorHAnsi"/>
                <w:sz w:val="24"/>
                <w:szCs w:val="24"/>
              </w:rPr>
            </w:pPr>
            <w:r w:rsidRPr="00C35A72">
              <w:rPr>
                <w:rFonts w:asciiTheme="minorHAnsi" w:hAnsiTheme="minorHAnsi" w:cstheme="minorHAnsi"/>
                <w:sz w:val="24"/>
                <w:szCs w:val="24"/>
              </w:rPr>
              <w:t>1</w:t>
            </w:r>
          </w:p>
        </w:tc>
      </w:tr>
      <w:tr w:rsidR="006A697F" w:rsidRPr="00C35A72" w14:paraId="4C3220E3" w14:textId="77777777" w:rsidTr="00071AB3">
        <w:trPr>
          <w:trHeight w:val="335"/>
        </w:trPr>
        <w:tc>
          <w:tcPr>
            <w:tcW w:w="9918" w:type="dxa"/>
          </w:tcPr>
          <w:p w14:paraId="4CA5B6B9" w14:textId="77777777" w:rsidR="006A697F" w:rsidRPr="00C35A72" w:rsidRDefault="006A697F" w:rsidP="00477962">
            <w:pPr>
              <w:pStyle w:val="TableParagraph"/>
              <w:tabs>
                <w:tab w:val="left" w:pos="828"/>
                <w:tab w:val="left" w:pos="829"/>
              </w:tabs>
              <w:spacing w:line="290" w:lineRule="exact"/>
              <w:rPr>
                <w:rFonts w:asciiTheme="minorHAnsi" w:hAnsiTheme="minorHAnsi" w:cstheme="minorHAnsi"/>
                <w:sz w:val="24"/>
                <w:szCs w:val="24"/>
              </w:rPr>
            </w:pPr>
            <w:r w:rsidRPr="00C35A72">
              <w:rPr>
                <w:rFonts w:asciiTheme="minorHAnsi" w:hAnsiTheme="minorHAnsi" w:cstheme="minorHAnsi"/>
                <w:spacing w:val="-3"/>
                <w:sz w:val="24"/>
                <w:szCs w:val="24"/>
              </w:rPr>
              <w:t xml:space="preserve">Incompleta e incoerente nella riformulazione, argomentazione limitata, spiegazioni frammentarie con diffuse scorrettezze e lessico inadeguato </w:t>
            </w:r>
          </w:p>
        </w:tc>
        <w:tc>
          <w:tcPr>
            <w:tcW w:w="992" w:type="dxa"/>
          </w:tcPr>
          <w:p w14:paraId="0C5FA463" w14:textId="77777777" w:rsidR="006A697F" w:rsidRPr="00C35A72" w:rsidRDefault="006A697F" w:rsidP="00477962">
            <w:pPr>
              <w:pStyle w:val="TableParagraph"/>
              <w:spacing w:line="273" w:lineRule="exact"/>
              <w:ind w:left="7"/>
              <w:jc w:val="center"/>
              <w:rPr>
                <w:rFonts w:asciiTheme="minorHAnsi" w:hAnsiTheme="minorHAnsi" w:cstheme="minorHAnsi"/>
                <w:sz w:val="24"/>
                <w:szCs w:val="24"/>
              </w:rPr>
            </w:pPr>
            <w:r w:rsidRPr="00C35A72">
              <w:rPr>
                <w:rFonts w:asciiTheme="minorHAnsi" w:hAnsiTheme="minorHAnsi" w:cstheme="minorHAnsi"/>
                <w:sz w:val="24"/>
                <w:szCs w:val="24"/>
              </w:rPr>
              <w:t>2</w:t>
            </w:r>
          </w:p>
        </w:tc>
      </w:tr>
      <w:tr w:rsidR="006A697F" w:rsidRPr="00C35A72" w14:paraId="22018023" w14:textId="77777777" w:rsidTr="00071AB3">
        <w:trPr>
          <w:trHeight w:val="335"/>
        </w:trPr>
        <w:tc>
          <w:tcPr>
            <w:tcW w:w="9918" w:type="dxa"/>
          </w:tcPr>
          <w:p w14:paraId="3A2483C6" w14:textId="77777777" w:rsidR="006A697F" w:rsidRPr="00C35A72" w:rsidRDefault="006A697F" w:rsidP="00477962">
            <w:pPr>
              <w:pStyle w:val="TableParagraph"/>
              <w:tabs>
                <w:tab w:val="left" w:pos="828"/>
                <w:tab w:val="left" w:pos="829"/>
              </w:tabs>
              <w:spacing w:line="288" w:lineRule="exact"/>
              <w:rPr>
                <w:rFonts w:asciiTheme="minorHAnsi" w:hAnsiTheme="minorHAnsi" w:cstheme="minorHAnsi"/>
                <w:sz w:val="24"/>
                <w:szCs w:val="24"/>
              </w:rPr>
            </w:pPr>
            <w:r w:rsidRPr="00C35A72">
              <w:rPr>
                <w:rFonts w:asciiTheme="minorHAnsi" w:hAnsiTheme="minorHAnsi" w:cstheme="minorHAnsi"/>
                <w:sz w:val="24"/>
                <w:szCs w:val="24"/>
              </w:rPr>
              <w:t xml:space="preserve">Sostanzialmente sufficiente, con interpretazioni a volte superficiali o schematiche con qualche scorrettezza </w:t>
            </w:r>
          </w:p>
        </w:tc>
        <w:tc>
          <w:tcPr>
            <w:tcW w:w="992" w:type="dxa"/>
          </w:tcPr>
          <w:p w14:paraId="25E01E92" w14:textId="77777777" w:rsidR="006A697F" w:rsidRPr="00C35A72" w:rsidRDefault="006A697F" w:rsidP="00477962">
            <w:pPr>
              <w:pStyle w:val="TableParagraph"/>
              <w:spacing w:line="270" w:lineRule="exact"/>
              <w:ind w:left="7"/>
              <w:jc w:val="center"/>
              <w:rPr>
                <w:rFonts w:asciiTheme="minorHAnsi" w:hAnsiTheme="minorHAnsi" w:cstheme="minorHAnsi"/>
                <w:sz w:val="24"/>
                <w:szCs w:val="24"/>
              </w:rPr>
            </w:pPr>
            <w:r w:rsidRPr="00C35A72">
              <w:rPr>
                <w:rFonts w:asciiTheme="minorHAnsi" w:hAnsiTheme="minorHAnsi" w:cstheme="minorHAnsi"/>
                <w:sz w:val="24"/>
                <w:szCs w:val="24"/>
              </w:rPr>
              <w:t>3</w:t>
            </w:r>
          </w:p>
        </w:tc>
      </w:tr>
      <w:tr w:rsidR="006A697F" w:rsidRPr="00C35A72" w14:paraId="4A133F63" w14:textId="77777777" w:rsidTr="00071AB3">
        <w:trPr>
          <w:trHeight w:val="333"/>
        </w:trPr>
        <w:tc>
          <w:tcPr>
            <w:tcW w:w="9918" w:type="dxa"/>
          </w:tcPr>
          <w:p w14:paraId="2E9D81ED" w14:textId="77777777" w:rsidR="006A697F" w:rsidRPr="00C35A72" w:rsidRDefault="006A697F" w:rsidP="00477962">
            <w:pPr>
              <w:pStyle w:val="TableParagraph"/>
              <w:tabs>
                <w:tab w:val="left" w:pos="828"/>
                <w:tab w:val="left" w:pos="829"/>
              </w:tabs>
              <w:spacing w:line="288" w:lineRule="exact"/>
              <w:rPr>
                <w:rFonts w:asciiTheme="minorHAnsi" w:hAnsiTheme="minorHAnsi" w:cstheme="minorHAnsi"/>
                <w:sz w:val="24"/>
                <w:szCs w:val="24"/>
              </w:rPr>
            </w:pPr>
            <w:r w:rsidRPr="00C35A72">
              <w:rPr>
                <w:rFonts w:asciiTheme="minorHAnsi" w:hAnsiTheme="minorHAnsi" w:cstheme="minorHAnsi"/>
                <w:spacing w:val="-3"/>
                <w:sz w:val="24"/>
                <w:szCs w:val="24"/>
              </w:rPr>
              <w:t xml:space="preserve">Corretta e coesa, con argomentazione scorrevole e lessico adeguato, forma sostanzialmente corretta </w:t>
            </w:r>
          </w:p>
        </w:tc>
        <w:tc>
          <w:tcPr>
            <w:tcW w:w="992" w:type="dxa"/>
          </w:tcPr>
          <w:p w14:paraId="6B8E3850" w14:textId="77777777" w:rsidR="006A697F" w:rsidRPr="00C35A72" w:rsidRDefault="006A697F" w:rsidP="00477962">
            <w:pPr>
              <w:pStyle w:val="TableParagraph"/>
              <w:spacing w:line="270" w:lineRule="exact"/>
              <w:ind w:left="7"/>
              <w:jc w:val="center"/>
              <w:rPr>
                <w:rFonts w:asciiTheme="minorHAnsi" w:hAnsiTheme="minorHAnsi" w:cstheme="minorHAnsi"/>
                <w:sz w:val="24"/>
                <w:szCs w:val="24"/>
              </w:rPr>
            </w:pPr>
            <w:r w:rsidRPr="00C35A72">
              <w:rPr>
                <w:rFonts w:asciiTheme="minorHAnsi" w:hAnsiTheme="minorHAnsi" w:cstheme="minorHAnsi"/>
                <w:sz w:val="24"/>
                <w:szCs w:val="24"/>
              </w:rPr>
              <w:t>4</w:t>
            </w:r>
          </w:p>
        </w:tc>
      </w:tr>
      <w:tr w:rsidR="006A697F" w:rsidRPr="00C35A72" w14:paraId="0571F49D" w14:textId="77777777" w:rsidTr="00071AB3">
        <w:trPr>
          <w:trHeight w:val="335"/>
        </w:trPr>
        <w:tc>
          <w:tcPr>
            <w:tcW w:w="9918" w:type="dxa"/>
          </w:tcPr>
          <w:p w14:paraId="5F738936" w14:textId="77777777" w:rsidR="006A697F" w:rsidRPr="00C35A72" w:rsidRDefault="006A697F" w:rsidP="00477962">
            <w:pPr>
              <w:pStyle w:val="TableParagraph"/>
              <w:tabs>
                <w:tab w:val="left" w:pos="828"/>
                <w:tab w:val="left" w:pos="829"/>
              </w:tabs>
              <w:spacing w:line="288" w:lineRule="exact"/>
              <w:rPr>
                <w:rFonts w:asciiTheme="minorHAnsi" w:hAnsiTheme="minorHAnsi" w:cstheme="minorHAnsi"/>
                <w:sz w:val="24"/>
                <w:szCs w:val="24"/>
              </w:rPr>
            </w:pPr>
            <w:r w:rsidRPr="00C35A72">
              <w:rPr>
                <w:rFonts w:asciiTheme="minorHAnsi" w:hAnsiTheme="minorHAnsi" w:cstheme="minorHAnsi"/>
                <w:spacing w:val="-3"/>
                <w:sz w:val="24"/>
                <w:szCs w:val="24"/>
              </w:rPr>
              <w:t>Esauriente e personalizzata, con argomentazione chiara e ben articolata, uso corretto di strutture anche complesse e lessico adeguato</w:t>
            </w:r>
          </w:p>
        </w:tc>
        <w:tc>
          <w:tcPr>
            <w:tcW w:w="992" w:type="dxa"/>
          </w:tcPr>
          <w:p w14:paraId="6E63CB0F" w14:textId="77777777" w:rsidR="006A697F" w:rsidRPr="00C35A72" w:rsidRDefault="006A697F" w:rsidP="00477962">
            <w:pPr>
              <w:pStyle w:val="TableParagraph"/>
              <w:spacing w:line="270" w:lineRule="exact"/>
              <w:ind w:left="7"/>
              <w:jc w:val="center"/>
              <w:rPr>
                <w:rFonts w:asciiTheme="minorHAnsi" w:hAnsiTheme="minorHAnsi" w:cstheme="minorHAnsi"/>
                <w:sz w:val="24"/>
                <w:szCs w:val="24"/>
              </w:rPr>
            </w:pPr>
            <w:r w:rsidRPr="00C35A72">
              <w:rPr>
                <w:rFonts w:asciiTheme="minorHAnsi" w:hAnsiTheme="minorHAnsi" w:cstheme="minorHAnsi"/>
                <w:sz w:val="24"/>
                <w:szCs w:val="24"/>
              </w:rPr>
              <w:t>5</w:t>
            </w:r>
          </w:p>
        </w:tc>
      </w:tr>
      <w:tr w:rsidR="006A697F" w:rsidRPr="00C35A72" w14:paraId="4E173B84" w14:textId="77777777" w:rsidTr="00071AB3">
        <w:trPr>
          <w:trHeight w:val="316"/>
        </w:trPr>
        <w:tc>
          <w:tcPr>
            <w:tcW w:w="10910" w:type="dxa"/>
            <w:gridSpan w:val="2"/>
          </w:tcPr>
          <w:p w14:paraId="7FC1EFBE" w14:textId="77777777" w:rsidR="006A697F" w:rsidRPr="00071AB3" w:rsidRDefault="006A697F" w:rsidP="00477962">
            <w:pPr>
              <w:pStyle w:val="TableParagraph"/>
              <w:spacing w:line="275" w:lineRule="exact"/>
              <w:ind w:left="107"/>
              <w:rPr>
                <w:rFonts w:asciiTheme="minorHAnsi" w:hAnsiTheme="minorHAnsi" w:cstheme="minorHAnsi"/>
                <w:b/>
              </w:rPr>
            </w:pPr>
            <w:r w:rsidRPr="00071AB3">
              <w:rPr>
                <w:rFonts w:asciiTheme="minorHAnsi" w:hAnsiTheme="minorHAnsi" w:cstheme="minorHAnsi"/>
                <w:b/>
              </w:rPr>
              <w:t>PRODUZIONE: ADERENZA ALLA TRACCIA</w:t>
            </w:r>
          </w:p>
        </w:tc>
      </w:tr>
      <w:tr w:rsidR="006A697F" w:rsidRPr="00C35A72" w14:paraId="3C832BAB" w14:textId="77777777" w:rsidTr="00071AB3">
        <w:trPr>
          <w:trHeight w:val="335"/>
        </w:trPr>
        <w:tc>
          <w:tcPr>
            <w:tcW w:w="9918" w:type="dxa"/>
          </w:tcPr>
          <w:p w14:paraId="6C531B94" w14:textId="77777777" w:rsidR="006A697F" w:rsidRPr="00C35A72" w:rsidRDefault="006A697F" w:rsidP="00477962">
            <w:pPr>
              <w:pStyle w:val="TableParagraph"/>
              <w:tabs>
                <w:tab w:val="left" w:pos="828"/>
                <w:tab w:val="left" w:pos="829"/>
              </w:tabs>
              <w:spacing w:line="288" w:lineRule="exact"/>
              <w:rPr>
                <w:rFonts w:asciiTheme="minorHAnsi" w:hAnsiTheme="minorHAnsi" w:cstheme="minorHAnsi"/>
                <w:sz w:val="24"/>
                <w:szCs w:val="24"/>
              </w:rPr>
            </w:pPr>
            <w:r w:rsidRPr="00C35A72">
              <w:rPr>
                <w:rFonts w:asciiTheme="minorHAnsi" w:hAnsiTheme="minorHAnsi" w:cstheme="minorHAnsi"/>
                <w:spacing w:val="-3"/>
                <w:sz w:val="24"/>
                <w:szCs w:val="24"/>
              </w:rPr>
              <w:t xml:space="preserve">Svolgimento gravemente carente nell’argomentazione e nello sviluppo e/o non coerente alla richiesta </w:t>
            </w:r>
          </w:p>
        </w:tc>
        <w:tc>
          <w:tcPr>
            <w:tcW w:w="992" w:type="dxa"/>
          </w:tcPr>
          <w:p w14:paraId="4B55FACB" w14:textId="77777777" w:rsidR="006A697F" w:rsidRPr="00C35A72" w:rsidRDefault="006A697F" w:rsidP="00477962">
            <w:pPr>
              <w:pStyle w:val="TableParagraph"/>
              <w:spacing w:line="270" w:lineRule="exact"/>
              <w:ind w:left="7"/>
              <w:jc w:val="center"/>
              <w:rPr>
                <w:rFonts w:asciiTheme="minorHAnsi" w:hAnsiTheme="minorHAnsi" w:cstheme="minorHAnsi"/>
                <w:sz w:val="24"/>
                <w:szCs w:val="24"/>
              </w:rPr>
            </w:pPr>
            <w:r w:rsidRPr="00C35A72">
              <w:rPr>
                <w:rFonts w:asciiTheme="minorHAnsi" w:hAnsiTheme="minorHAnsi" w:cstheme="minorHAnsi"/>
                <w:sz w:val="24"/>
                <w:szCs w:val="24"/>
              </w:rPr>
              <w:t>1</w:t>
            </w:r>
          </w:p>
        </w:tc>
      </w:tr>
      <w:tr w:rsidR="006A697F" w:rsidRPr="00C35A72" w14:paraId="5BAFD7DF" w14:textId="77777777" w:rsidTr="00071AB3">
        <w:trPr>
          <w:trHeight w:val="333"/>
        </w:trPr>
        <w:tc>
          <w:tcPr>
            <w:tcW w:w="9918" w:type="dxa"/>
          </w:tcPr>
          <w:p w14:paraId="0F2F0482" w14:textId="77777777" w:rsidR="006A697F" w:rsidRPr="00C35A72" w:rsidRDefault="006A697F" w:rsidP="00477962">
            <w:pPr>
              <w:pStyle w:val="TableParagraph"/>
              <w:tabs>
                <w:tab w:val="left" w:pos="828"/>
                <w:tab w:val="left" w:pos="829"/>
              </w:tabs>
              <w:spacing w:line="288" w:lineRule="exact"/>
              <w:rPr>
                <w:rFonts w:asciiTheme="minorHAnsi" w:hAnsiTheme="minorHAnsi" w:cstheme="minorHAnsi"/>
                <w:sz w:val="24"/>
                <w:szCs w:val="24"/>
              </w:rPr>
            </w:pPr>
            <w:r w:rsidRPr="00C35A72">
              <w:rPr>
                <w:rFonts w:asciiTheme="minorHAnsi" w:hAnsiTheme="minorHAnsi" w:cstheme="minorHAnsi"/>
                <w:spacing w:val="-3"/>
                <w:sz w:val="24"/>
                <w:szCs w:val="24"/>
              </w:rPr>
              <w:t>Svolgimento parziale e/o incoerente in alcuni punt</w:t>
            </w:r>
            <w:r>
              <w:rPr>
                <w:rFonts w:asciiTheme="minorHAnsi" w:hAnsiTheme="minorHAnsi" w:cstheme="minorHAnsi"/>
                <w:spacing w:val="-3"/>
                <w:sz w:val="24"/>
                <w:szCs w:val="24"/>
              </w:rPr>
              <w:t>i</w:t>
            </w:r>
            <w:r w:rsidRPr="00C35A72">
              <w:rPr>
                <w:rFonts w:asciiTheme="minorHAnsi" w:hAnsiTheme="minorHAnsi" w:cstheme="minorHAnsi"/>
                <w:spacing w:val="-3"/>
                <w:sz w:val="24"/>
                <w:szCs w:val="24"/>
              </w:rPr>
              <w:t xml:space="preserve">, sviluppo inadeguato </w:t>
            </w:r>
          </w:p>
        </w:tc>
        <w:tc>
          <w:tcPr>
            <w:tcW w:w="992" w:type="dxa"/>
          </w:tcPr>
          <w:p w14:paraId="19CCAA59" w14:textId="77777777" w:rsidR="006A697F" w:rsidRPr="00C35A72" w:rsidRDefault="006A697F" w:rsidP="00477962">
            <w:pPr>
              <w:pStyle w:val="TableParagraph"/>
              <w:spacing w:line="271" w:lineRule="exact"/>
              <w:ind w:left="7"/>
              <w:jc w:val="center"/>
              <w:rPr>
                <w:rFonts w:asciiTheme="minorHAnsi" w:hAnsiTheme="minorHAnsi" w:cstheme="minorHAnsi"/>
                <w:sz w:val="24"/>
                <w:szCs w:val="24"/>
              </w:rPr>
            </w:pPr>
            <w:r w:rsidRPr="00C35A72">
              <w:rPr>
                <w:rFonts w:asciiTheme="minorHAnsi" w:hAnsiTheme="minorHAnsi" w:cstheme="minorHAnsi"/>
                <w:sz w:val="24"/>
                <w:szCs w:val="24"/>
              </w:rPr>
              <w:t>2</w:t>
            </w:r>
          </w:p>
        </w:tc>
      </w:tr>
      <w:tr w:rsidR="006A697F" w:rsidRPr="00C35A72" w14:paraId="3A715F4A" w14:textId="77777777" w:rsidTr="00071AB3">
        <w:trPr>
          <w:trHeight w:val="335"/>
        </w:trPr>
        <w:tc>
          <w:tcPr>
            <w:tcW w:w="9918" w:type="dxa"/>
          </w:tcPr>
          <w:p w14:paraId="03F9610E" w14:textId="0110B3F4" w:rsidR="006A697F" w:rsidRPr="00C35A72" w:rsidRDefault="006A697F" w:rsidP="00477962">
            <w:pPr>
              <w:pStyle w:val="TableParagraph"/>
              <w:tabs>
                <w:tab w:val="left" w:pos="828"/>
                <w:tab w:val="left" w:pos="829"/>
              </w:tabs>
              <w:spacing w:line="288" w:lineRule="exact"/>
              <w:rPr>
                <w:rFonts w:asciiTheme="minorHAnsi" w:hAnsiTheme="minorHAnsi" w:cstheme="minorHAnsi"/>
                <w:sz w:val="24"/>
                <w:szCs w:val="24"/>
              </w:rPr>
            </w:pPr>
            <w:r w:rsidRPr="00C35A72">
              <w:rPr>
                <w:rFonts w:asciiTheme="minorHAnsi" w:hAnsiTheme="minorHAnsi" w:cstheme="minorHAnsi"/>
                <w:spacing w:val="-3"/>
                <w:sz w:val="24"/>
                <w:szCs w:val="24"/>
              </w:rPr>
              <w:t>Sostanzialmente aderente alla traccia, elaborata in modo essenziale e a volte schematico</w:t>
            </w:r>
          </w:p>
        </w:tc>
        <w:tc>
          <w:tcPr>
            <w:tcW w:w="992" w:type="dxa"/>
          </w:tcPr>
          <w:p w14:paraId="110CFDCD" w14:textId="77777777" w:rsidR="006A697F" w:rsidRPr="00C35A72" w:rsidRDefault="006A697F" w:rsidP="00477962">
            <w:pPr>
              <w:pStyle w:val="TableParagraph"/>
              <w:spacing w:line="270" w:lineRule="exact"/>
              <w:ind w:left="7"/>
              <w:jc w:val="center"/>
              <w:rPr>
                <w:rFonts w:asciiTheme="minorHAnsi" w:hAnsiTheme="minorHAnsi" w:cstheme="minorHAnsi"/>
                <w:sz w:val="24"/>
                <w:szCs w:val="24"/>
              </w:rPr>
            </w:pPr>
            <w:r w:rsidRPr="00C35A72">
              <w:rPr>
                <w:rFonts w:asciiTheme="minorHAnsi" w:hAnsiTheme="minorHAnsi" w:cstheme="minorHAnsi"/>
                <w:sz w:val="24"/>
                <w:szCs w:val="24"/>
              </w:rPr>
              <w:t>3</w:t>
            </w:r>
          </w:p>
        </w:tc>
      </w:tr>
      <w:tr w:rsidR="006A697F" w:rsidRPr="00C35A72" w14:paraId="342DF854" w14:textId="77777777" w:rsidTr="00071AB3">
        <w:trPr>
          <w:trHeight w:val="333"/>
        </w:trPr>
        <w:tc>
          <w:tcPr>
            <w:tcW w:w="9918" w:type="dxa"/>
          </w:tcPr>
          <w:p w14:paraId="2A616E1B" w14:textId="77777777" w:rsidR="006A697F" w:rsidRPr="00C35A72" w:rsidRDefault="006A697F" w:rsidP="00477962">
            <w:pPr>
              <w:pStyle w:val="TableParagraph"/>
              <w:tabs>
                <w:tab w:val="left" w:pos="828"/>
                <w:tab w:val="left" w:pos="829"/>
              </w:tabs>
              <w:spacing w:line="288" w:lineRule="exact"/>
              <w:rPr>
                <w:rFonts w:asciiTheme="minorHAnsi" w:hAnsiTheme="minorHAnsi" w:cstheme="minorHAnsi"/>
                <w:sz w:val="24"/>
                <w:szCs w:val="24"/>
              </w:rPr>
            </w:pPr>
            <w:r w:rsidRPr="00C35A72">
              <w:rPr>
                <w:rFonts w:asciiTheme="minorHAnsi" w:hAnsiTheme="minorHAnsi" w:cstheme="minorHAnsi"/>
                <w:sz w:val="24"/>
                <w:szCs w:val="24"/>
              </w:rPr>
              <w:t>Aderente alla traccia e corretta nell’impostazione, elaborata in modo personale e organico, con argomentazione adeguata</w:t>
            </w:r>
          </w:p>
        </w:tc>
        <w:tc>
          <w:tcPr>
            <w:tcW w:w="992" w:type="dxa"/>
          </w:tcPr>
          <w:p w14:paraId="76C9BB93" w14:textId="77777777" w:rsidR="006A697F" w:rsidRPr="00C35A72" w:rsidRDefault="006A697F" w:rsidP="00477962">
            <w:pPr>
              <w:pStyle w:val="TableParagraph"/>
              <w:spacing w:line="270" w:lineRule="exact"/>
              <w:ind w:left="7"/>
              <w:jc w:val="center"/>
              <w:rPr>
                <w:rFonts w:asciiTheme="minorHAnsi" w:hAnsiTheme="minorHAnsi" w:cstheme="minorHAnsi"/>
                <w:sz w:val="24"/>
                <w:szCs w:val="24"/>
              </w:rPr>
            </w:pPr>
            <w:r w:rsidRPr="00C35A72">
              <w:rPr>
                <w:rFonts w:asciiTheme="minorHAnsi" w:hAnsiTheme="minorHAnsi" w:cstheme="minorHAnsi"/>
                <w:sz w:val="24"/>
                <w:szCs w:val="24"/>
              </w:rPr>
              <w:t>4</w:t>
            </w:r>
          </w:p>
        </w:tc>
      </w:tr>
      <w:tr w:rsidR="006A697F" w:rsidRPr="00C35A72" w14:paraId="71E52D12" w14:textId="77777777" w:rsidTr="00071AB3">
        <w:trPr>
          <w:trHeight w:val="652"/>
        </w:trPr>
        <w:tc>
          <w:tcPr>
            <w:tcW w:w="9918" w:type="dxa"/>
          </w:tcPr>
          <w:p w14:paraId="629C8727" w14:textId="77777777" w:rsidR="006A697F" w:rsidRPr="00C35A72" w:rsidRDefault="006A697F" w:rsidP="00477962">
            <w:pPr>
              <w:pStyle w:val="TableParagraph"/>
              <w:spacing w:before="40"/>
              <w:rPr>
                <w:rFonts w:asciiTheme="minorHAnsi" w:hAnsiTheme="minorHAnsi" w:cstheme="minorHAnsi"/>
                <w:sz w:val="24"/>
                <w:szCs w:val="24"/>
              </w:rPr>
            </w:pPr>
            <w:r w:rsidRPr="00C35A72">
              <w:rPr>
                <w:rFonts w:asciiTheme="minorHAnsi" w:hAnsiTheme="minorHAnsi" w:cstheme="minorHAnsi"/>
                <w:sz w:val="24"/>
                <w:szCs w:val="24"/>
              </w:rPr>
              <w:t>Pienamente aderente alla traccia e alle caratteristiche di genere, argomentazione ben sviluppata, contributi creativi e/o collegamenti interdisciplinari coerenti</w:t>
            </w:r>
          </w:p>
        </w:tc>
        <w:tc>
          <w:tcPr>
            <w:tcW w:w="992" w:type="dxa"/>
          </w:tcPr>
          <w:p w14:paraId="29F9DECD" w14:textId="77777777" w:rsidR="006A697F" w:rsidRPr="00C35A72" w:rsidRDefault="006A697F" w:rsidP="00477962">
            <w:pPr>
              <w:pStyle w:val="TableParagraph"/>
              <w:spacing w:line="273" w:lineRule="exact"/>
              <w:ind w:left="7"/>
              <w:jc w:val="center"/>
              <w:rPr>
                <w:rFonts w:asciiTheme="minorHAnsi" w:hAnsiTheme="minorHAnsi" w:cstheme="minorHAnsi"/>
                <w:sz w:val="24"/>
                <w:szCs w:val="24"/>
              </w:rPr>
            </w:pPr>
            <w:r w:rsidRPr="00C35A72">
              <w:rPr>
                <w:rFonts w:asciiTheme="minorHAnsi" w:hAnsiTheme="minorHAnsi" w:cstheme="minorHAnsi"/>
                <w:sz w:val="24"/>
                <w:szCs w:val="24"/>
              </w:rPr>
              <w:t>5</w:t>
            </w:r>
          </w:p>
        </w:tc>
      </w:tr>
      <w:tr w:rsidR="006A697F" w:rsidRPr="00C35A72" w14:paraId="73CEC816" w14:textId="77777777" w:rsidTr="00071AB3">
        <w:trPr>
          <w:trHeight w:val="318"/>
        </w:trPr>
        <w:tc>
          <w:tcPr>
            <w:tcW w:w="10910" w:type="dxa"/>
            <w:gridSpan w:val="2"/>
          </w:tcPr>
          <w:p w14:paraId="7FFEFA21" w14:textId="77777777" w:rsidR="006A697F" w:rsidRPr="00071AB3" w:rsidRDefault="006A697F" w:rsidP="00477962">
            <w:pPr>
              <w:pStyle w:val="TableParagraph"/>
              <w:spacing w:line="275" w:lineRule="exact"/>
              <w:ind w:left="107"/>
              <w:rPr>
                <w:rFonts w:asciiTheme="minorHAnsi" w:hAnsiTheme="minorHAnsi" w:cstheme="minorHAnsi"/>
                <w:b/>
              </w:rPr>
            </w:pPr>
            <w:r w:rsidRPr="00071AB3">
              <w:rPr>
                <w:rFonts w:asciiTheme="minorHAnsi" w:hAnsiTheme="minorHAnsi" w:cstheme="minorHAnsi"/>
                <w:b/>
              </w:rPr>
              <w:t>PRODUZIONE: ORGANIZZAZIONE DEL TESTO E CORRETTEZZA LINGUISTICA</w:t>
            </w:r>
          </w:p>
        </w:tc>
      </w:tr>
      <w:tr w:rsidR="006A697F" w:rsidRPr="00C35A72" w14:paraId="3CA9ECDD" w14:textId="77777777" w:rsidTr="00071AB3">
        <w:trPr>
          <w:trHeight w:val="318"/>
        </w:trPr>
        <w:tc>
          <w:tcPr>
            <w:tcW w:w="9918" w:type="dxa"/>
          </w:tcPr>
          <w:p w14:paraId="5EDED6D2" w14:textId="77777777" w:rsidR="006A697F" w:rsidRPr="00C35A72" w:rsidRDefault="006A697F" w:rsidP="00477962">
            <w:pPr>
              <w:pStyle w:val="TableParagraph"/>
              <w:spacing w:line="275" w:lineRule="exact"/>
              <w:ind w:left="107"/>
              <w:rPr>
                <w:rFonts w:asciiTheme="minorHAnsi" w:hAnsiTheme="minorHAnsi" w:cstheme="minorHAnsi"/>
                <w:b/>
                <w:sz w:val="24"/>
                <w:szCs w:val="24"/>
              </w:rPr>
            </w:pPr>
            <w:r w:rsidRPr="00C35A72">
              <w:rPr>
                <w:rFonts w:asciiTheme="minorHAnsi" w:hAnsiTheme="minorHAnsi" w:cstheme="minorHAnsi"/>
                <w:spacing w:val="-3"/>
                <w:sz w:val="24"/>
                <w:szCs w:val="24"/>
              </w:rPr>
              <w:t>Testo frammentario con gravi e diffusi errori che compromettono la comprensione in vari passaggi, lessico totalmente inadeguato</w:t>
            </w:r>
          </w:p>
        </w:tc>
        <w:tc>
          <w:tcPr>
            <w:tcW w:w="992" w:type="dxa"/>
          </w:tcPr>
          <w:p w14:paraId="25E4269C" w14:textId="77777777" w:rsidR="006A697F" w:rsidRPr="00C35A72" w:rsidRDefault="006A697F" w:rsidP="00477962">
            <w:pPr>
              <w:pStyle w:val="TableParagraph"/>
              <w:spacing w:line="275" w:lineRule="exact"/>
              <w:ind w:left="107"/>
              <w:jc w:val="center"/>
              <w:rPr>
                <w:rFonts w:asciiTheme="minorHAnsi" w:hAnsiTheme="minorHAnsi" w:cstheme="minorHAnsi"/>
                <w:bCs/>
                <w:sz w:val="24"/>
                <w:szCs w:val="24"/>
              </w:rPr>
            </w:pPr>
            <w:r w:rsidRPr="00C35A72">
              <w:rPr>
                <w:rFonts w:asciiTheme="minorHAnsi" w:hAnsiTheme="minorHAnsi" w:cstheme="minorHAnsi"/>
                <w:bCs/>
                <w:sz w:val="24"/>
                <w:szCs w:val="24"/>
              </w:rPr>
              <w:t>1</w:t>
            </w:r>
          </w:p>
        </w:tc>
      </w:tr>
      <w:tr w:rsidR="006A697F" w:rsidRPr="00C35A72" w14:paraId="431F2357" w14:textId="77777777" w:rsidTr="00071AB3">
        <w:trPr>
          <w:trHeight w:val="318"/>
        </w:trPr>
        <w:tc>
          <w:tcPr>
            <w:tcW w:w="9918" w:type="dxa"/>
          </w:tcPr>
          <w:p w14:paraId="5DF0AAFB" w14:textId="77777777" w:rsidR="006A697F" w:rsidRPr="00071AB3" w:rsidRDefault="006A697F" w:rsidP="00071AB3">
            <w:pPr>
              <w:pStyle w:val="TableParagraph"/>
              <w:tabs>
                <w:tab w:val="left" w:pos="828"/>
                <w:tab w:val="left" w:pos="829"/>
              </w:tabs>
              <w:spacing w:line="320" w:lineRule="atLeast"/>
              <w:rPr>
                <w:rFonts w:asciiTheme="minorHAnsi" w:hAnsiTheme="minorHAnsi" w:cstheme="minorHAnsi"/>
                <w:spacing w:val="-3"/>
              </w:rPr>
            </w:pPr>
            <w:r w:rsidRPr="00071AB3">
              <w:rPr>
                <w:rFonts w:asciiTheme="minorHAnsi" w:hAnsiTheme="minorHAnsi" w:cstheme="minorHAnsi"/>
                <w:spacing w:val="-3"/>
              </w:rPr>
              <w:t>Testo disorganico ed esposizione frammentaria. Alcuni errori anche gravi. Lessico povero e a volte inadeguato</w:t>
            </w:r>
          </w:p>
        </w:tc>
        <w:tc>
          <w:tcPr>
            <w:tcW w:w="992" w:type="dxa"/>
          </w:tcPr>
          <w:p w14:paraId="74DC5112" w14:textId="77777777" w:rsidR="006A697F" w:rsidRPr="00C35A72" w:rsidRDefault="006A697F" w:rsidP="00477962">
            <w:pPr>
              <w:pStyle w:val="TableParagraph"/>
              <w:spacing w:line="275" w:lineRule="exact"/>
              <w:ind w:left="107"/>
              <w:jc w:val="center"/>
              <w:rPr>
                <w:rFonts w:asciiTheme="minorHAnsi" w:hAnsiTheme="minorHAnsi" w:cstheme="minorHAnsi"/>
                <w:bCs/>
                <w:sz w:val="24"/>
                <w:szCs w:val="24"/>
              </w:rPr>
            </w:pPr>
            <w:r w:rsidRPr="00C35A72">
              <w:rPr>
                <w:rFonts w:asciiTheme="minorHAnsi" w:hAnsiTheme="minorHAnsi" w:cstheme="minorHAnsi"/>
                <w:bCs/>
                <w:sz w:val="24"/>
                <w:szCs w:val="24"/>
              </w:rPr>
              <w:t>2</w:t>
            </w:r>
          </w:p>
        </w:tc>
      </w:tr>
      <w:tr w:rsidR="006A697F" w:rsidRPr="00C35A72" w14:paraId="14C4BDF0" w14:textId="77777777" w:rsidTr="00071AB3">
        <w:trPr>
          <w:trHeight w:val="318"/>
        </w:trPr>
        <w:tc>
          <w:tcPr>
            <w:tcW w:w="9918" w:type="dxa"/>
          </w:tcPr>
          <w:p w14:paraId="1C9B8791" w14:textId="77777777" w:rsidR="006A697F" w:rsidRPr="00C35A72" w:rsidRDefault="006A697F" w:rsidP="00477962">
            <w:pPr>
              <w:pStyle w:val="TableParagraph"/>
              <w:spacing w:line="275" w:lineRule="exact"/>
              <w:rPr>
                <w:rFonts w:asciiTheme="minorHAnsi" w:hAnsiTheme="minorHAnsi" w:cstheme="minorHAnsi"/>
                <w:b/>
                <w:sz w:val="24"/>
                <w:szCs w:val="24"/>
              </w:rPr>
            </w:pPr>
            <w:r w:rsidRPr="00C35A72">
              <w:rPr>
                <w:rFonts w:asciiTheme="minorHAnsi" w:hAnsiTheme="minorHAnsi" w:cstheme="minorHAnsi"/>
                <w:sz w:val="24"/>
                <w:szCs w:val="24"/>
              </w:rPr>
              <w:t>Testo complessivamente organico anche se non sempre coeso, con errori che non compromettono la comprensione e lessico adeguato anche se poco vario</w:t>
            </w:r>
          </w:p>
        </w:tc>
        <w:tc>
          <w:tcPr>
            <w:tcW w:w="992" w:type="dxa"/>
          </w:tcPr>
          <w:p w14:paraId="15AC79AE" w14:textId="77777777" w:rsidR="006A697F" w:rsidRPr="00C35A72" w:rsidRDefault="006A697F" w:rsidP="00477962">
            <w:pPr>
              <w:pStyle w:val="TableParagraph"/>
              <w:spacing w:line="275" w:lineRule="exact"/>
              <w:ind w:left="107"/>
              <w:jc w:val="center"/>
              <w:rPr>
                <w:rFonts w:asciiTheme="minorHAnsi" w:hAnsiTheme="minorHAnsi" w:cstheme="minorHAnsi"/>
                <w:bCs/>
                <w:sz w:val="24"/>
                <w:szCs w:val="24"/>
              </w:rPr>
            </w:pPr>
            <w:r w:rsidRPr="00C35A72">
              <w:rPr>
                <w:rFonts w:asciiTheme="minorHAnsi" w:hAnsiTheme="minorHAnsi" w:cstheme="minorHAnsi"/>
                <w:bCs/>
                <w:sz w:val="24"/>
                <w:szCs w:val="24"/>
              </w:rPr>
              <w:t>3</w:t>
            </w:r>
          </w:p>
        </w:tc>
      </w:tr>
      <w:tr w:rsidR="006A697F" w:rsidRPr="00C35A72" w14:paraId="45A7CC1F" w14:textId="77777777" w:rsidTr="00071AB3">
        <w:trPr>
          <w:trHeight w:val="318"/>
        </w:trPr>
        <w:tc>
          <w:tcPr>
            <w:tcW w:w="9918" w:type="dxa"/>
          </w:tcPr>
          <w:p w14:paraId="5AB75CBA" w14:textId="77777777" w:rsidR="006A697F" w:rsidRPr="00C35A72" w:rsidRDefault="006A697F" w:rsidP="00477962">
            <w:pPr>
              <w:pStyle w:val="TableParagraph"/>
              <w:tabs>
                <w:tab w:val="left" w:pos="828"/>
                <w:tab w:val="left" w:pos="829"/>
              </w:tabs>
              <w:spacing w:before="39"/>
              <w:rPr>
                <w:rFonts w:asciiTheme="minorHAnsi" w:hAnsiTheme="minorHAnsi" w:cstheme="minorHAnsi"/>
                <w:sz w:val="24"/>
                <w:szCs w:val="24"/>
              </w:rPr>
            </w:pPr>
            <w:r w:rsidRPr="00C35A72">
              <w:rPr>
                <w:rFonts w:asciiTheme="minorHAnsi" w:hAnsiTheme="minorHAnsi" w:cstheme="minorHAnsi"/>
                <w:spacing w:val="-3"/>
                <w:sz w:val="24"/>
                <w:szCs w:val="24"/>
              </w:rPr>
              <w:t>Testo organico e corretto nell’impostazione, lessico appropriato, qualche errore e/o imprecisione</w:t>
            </w:r>
          </w:p>
        </w:tc>
        <w:tc>
          <w:tcPr>
            <w:tcW w:w="992" w:type="dxa"/>
          </w:tcPr>
          <w:p w14:paraId="476D42C8" w14:textId="77777777" w:rsidR="006A697F" w:rsidRPr="00C35A72" w:rsidRDefault="006A697F" w:rsidP="00477962">
            <w:pPr>
              <w:pStyle w:val="TableParagraph"/>
              <w:spacing w:line="275" w:lineRule="exact"/>
              <w:ind w:left="107"/>
              <w:jc w:val="center"/>
              <w:rPr>
                <w:rFonts w:asciiTheme="minorHAnsi" w:hAnsiTheme="minorHAnsi" w:cstheme="minorHAnsi"/>
                <w:bCs/>
                <w:sz w:val="24"/>
                <w:szCs w:val="24"/>
              </w:rPr>
            </w:pPr>
            <w:r w:rsidRPr="00C35A72">
              <w:rPr>
                <w:rFonts w:asciiTheme="minorHAnsi" w:hAnsiTheme="minorHAnsi" w:cstheme="minorHAnsi"/>
                <w:bCs/>
                <w:sz w:val="24"/>
                <w:szCs w:val="24"/>
              </w:rPr>
              <w:t>4</w:t>
            </w:r>
          </w:p>
        </w:tc>
      </w:tr>
      <w:tr w:rsidR="006A697F" w:rsidRPr="00C35A72" w14:paraId="3A66E111" w14:textId="77777777" w:rsidTr="00071AB3">
        <w:trPr>
          <w:trHeight w:val="318"/>
        </w:trPr>
        <w:tc>
          <w:tcPr>
            <w:tcW w:w="9918" w:type="dxa"/>
          </w:tcPr>
          <w:p w14:paraId="514E9674" w14:textId="77777777" w:rsidR="006A697F" w:rsidRPr="00C35A72" w:rsidRDefault="006A697F" w:rsidP="00477962">
            <w:pPr>
              <w:pStyle w:val="TableParagraph"/>
              <w:spacing w:line="275" w:lineRule="exact"/>
              <w:rPr>
                <w:rFonts w:asciiTheme="minorHAnsi" w:hAnsiTheme="minorHAnsi" w:cstheme="minorHAnsi"/>
                <w:b/>
                <w:sz w:val="24"/>
                <w:szCs w:val="24"/>
              </w:rPr>
            </w:pPr>
            <w:r w:rsidRPr="00C35A72">
              <w:rPr>
                <w:rFonts w:asciiTheme="minorHAnsi" w:hAnsiTheme="minorHAnsi" w:cstheme="minorHAnsi"/>
                <w:spacing w:val="-3"/>
                <w:sz w:val="24"/>
                <w:szCs w:val="24"/>
              </w:rPr>
              <w:t>Testo ben articolato, lessico originale e vario, uso corretto di strutture complesse</w:t>
            </w:r>
          </w:p>
        </w:tc>
        <w:tc>
          <w:tcPr>
            <w:tcW w:w="992" w:type="dxa"/>
          </w:tcPr>
          <w:p w14:paraId="4EEECE23" w14:textId="77777777" w:rsidR="006A697F" w:rsidRPr="00C35A72" w:rsidRDefault="006A697F" w:rsidP="00477962">
            <w:pPr>
              <w:pStyle w:val="TableParagraph"/>
              <w:spacing w:line="275" w:lineRule="exact"/>
              <w:ind w:left="107"/>
              <w:jc w:val="center"/>
              <w:rPr>
                <w:rFonts w:asciiTheme="minorHAnsi" w:hAnsiTheme="minorHAnsi" w:cstheme="minorHAnsi"/>
                <w:bCs/>
                <w:sz w:val="24"/>
                <w:szCs w:val="24"/>
              </w:rPr>
            </w:pPr>
            <w:r w:rsidRPr="00C35A72">
              <w:rPr>
                <w:rFonts w:asciiTheme="minorHAnsi" w:hAnsiTheme="minorHAnsi" w:cstheme="minorHAnsi"/>
                <w:bCs/>
                <w:sz w:val="24"/>
                <w:szCs w:val="24"/>
              </w:rPr>
              <w:t>5</w:t>
            </w:r>
          </w:p>
        </w:tc>
      </w:tr>
    </w:tbl>
    <w:p w14:paraId="060285AC" w14:textId="77777777" w:rsidR="006A5F17" w:rsidRDefault="006A5F17" w:rsidP="00DC3E06">
      <w:pPr>
        <w:spacing w:after="0"/>
        <w:jc w:val="center"/>
        <w:rPr>
          <w:rFonts w:ascii="Times New Roman" w:eastAsia="Times New Roman" w:hAnsi="Times New Roman" w:cs="Times New Roman"/>
          <w:b/>
          <w:sz w:val="28"/>
          <w:szCs w:val="28"/>
        </w:rPr>
      </w:pPr>
    </w:p>
    <w:p w14:paraId="7E5E24C0" w14:textId="77777777" w:rsidR="006A5F17" w:rsidRDefault="006A5F17" w:rsidP="00DC3E06">
      <w:pPr>
        <w:spacing w:after="0"/>
        <w:jc w:val="center"/>
        <w:rPr>
          <w:rFonts w:ascii="Times New Roman" w:eastAsia="Times New Roman" w:hAnsi="Times New Roman" w:cs="Times New Roman"/>
          <w:b/>
          <w:sz w:val="28"/>
          <w:szCs w:val="28"/>
        </w:rPr>
      </w:pPr>
    </w:p>
    <w:p w14:paraId="3FDB25AB" w14:textId="77777777" w:rsidR="006A5F17" w:rsidRDefault="006A5F17" w:rsidP="00DC3E06">
      <w:pPr>
        <w:spacing w:after="0"/>
        <w:jc w:val="center"/>
        <w:rPr>
          <w:rFonts w:ascii="Times New Roman" w:eastAsia="Times New Roman" w:hAnsi="Times New Roman" w:cs="Times New Roman"/>
          <w:b/>
          <w:sz w:val="28"/>
          <w:szCs w:val="28"/>
        </w:rPr>
      </w:pPr>
    </w:p>
    <w:p w14:paraId="360436BB" w14:textId="77777777" w:rsidR="006A5F17" w:rsidRDefault="006A5F17" w:rsidP="00DC3E06">
      <w:pPr>
        <w:spacing w:after="0"/>
        <w:jc w:val="center"/>
        <w:rPr>
          <w:rFonts w:ascii="Times New Roman" w:eastAsia="Times New Roman" w:hAnsi="Times New Roman" w:cs="Times New Roman"/>
          <w:b/>
          <w:sz w:val="28"/>
          <w:szCs w:val="28"/>
        </w:rPr>
      </w:pPr>
    </w:p>
    <w:p w14:paraId="57A6397B" w14:textId="77777777" w:rsidR="006A5F17" w:rsidRDefault="006A5F17" w:rsidP="00DC3E06">
      <w:pPr>
        <w:spacing w:after="0"/>
        <w:jc w:val="center"/>
        <w:rPr>
          <w:rFonts w:ascii="Times New Roman" w:eastAsia="Times New Roman" w:hAnsi="Times New Roman" w:cs="Times New Roman"/>
          <w:b/>
          <w:sz w:val="28"/>
          <w:szCs w:val="28"/>
        </w:rPr>
      </w:pPr>
    </w:p>
    <w:p w14:paraId="670067CF" w14:textId="5AB472D5" w:rsidR="00DC3E06" w:rsidRPr="00975C6A" w:rsidRDefault="00DC3E06" w:rsidP="00DC3E06">
      <w:pPr>
        <w:spacing w:after="0"/>
        <w:jc w:val="center"/>
        <w:rPr>
          <w:rFonts w:ascii="Times New Roman" w:eastAsia="Times New Roman" w:hAnsi="Times New Roman" w:cs="Times New Roman"/>
          <w:b/>
          <w:sz w:val="28"/>
          <w:szCs w:val="28"/>
        </w:rPr>
      </w:pPr>
      <w:r w:rsidRPr="00975C6A">
        <w:rPr>
          <w:rFonts w:ascii="Times New Roman" w:eastAsia="Times New Roman" w:hAnsi="Times New Roman" w:cs="Times New Roman"/>
          <w:b/>
          <w:sz w:val="28"/>
          <w:szCs w:val="28"/>
        </w:rPr>
        <w:lastRenderedPageBreak/>
        <w:t>CRITERI DI VALUTAZIONE RELATIVI AL COLLOQUIO ORALE</w:t>
      </w:r>
    </w:p>
    <w:p w14:paraId="15AE743A" w14:textId="77777777" w:rsidR="00DC3E06" w:rsidRPr="00DC3E06" w:rsidRDefault="00DC3E06" w:rsidP="00DC3E06">
      <w:pPr>
        <w:spacing w:after="0"/>
        <w:jc w:val="center"/>
        <w:rPr>
          <w:rFonts w:ascii="Times New Roman" w:eastAsia="Times New Roman" w:hAnsi="Times New Roman" w:cs="Times New Roman"/>
          <w:b/>
          <w:sz w:val="28"/>
          <w:szCs w:val="28"/>
          <w:u w:val="single"/>
        </w:rPr>
      </w:pPr>
    </w:p>
    <w:p w14:paraId="5BEAC231" w14:textId="75E81687" w:rsidR="00685647" w:rsidRDefault="00F96402" w:rsidP="00E44B5A">
      <w:pPr>
        <w:spacing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La griglia di valutazione per il colloquio è quella prevista per tutte le istituzioni scolastiche del Paese dall’Ordinanza </w:t>
      </w:r>
      <w:r w:rsidR="00477962">
        <w:rPr>
          <w:rFonts w:ascii="Times New Roman" w:hAnsi="Times New Roman" w:cs="Times New Roman"/>
          <w:sz w:val="24"/>
          <w:szCs w:val="24"/>
        </w:rPr>
        <w:t xml:space="preserve">Ministeriale </w:t>
      </w:r>
      <w:r w:rsidR="00E833E1">
        <w:rPr>
          <w:rFonts w:ascii="Times New Roman" w:hAnsi="Times New Roman" w:cs="Times New Roman"/>
          <w:sz w:val="24"/>
          <w:szCs w:val="24"/>
        </w:rPr>
        <w:t>del 26</w:t>
      </w:r>
      <w:r w:rsidR="00477962" w:rsidRPr="00E833E1">
        <w:rPr>
          <w:rFonts w:ascii="Times New Roman" w:hAnsi="Times New Roman" w:cs="Times New Roman"/>
          <w:sz w:val="24"/>
          <w:szCs w:val="24"/>
        </w:rPr>
        <w:t xml:space="preserve"> marzo 202</w:t>
      </w:r>
      <w:r w:rsidR="00E833E1" w:rsidRPr="00E833E1">
        <w:rPr>
          <w:rFonts w:ascii="Times New Roman" w:hAnsi="Times New Roman" w:cs="Times New Roman"/>
          <w:sz w:val="24"/>
          <w:szCs w:val="24"/>
        </w:rPr>
        <w:t>6</w:t>
      </w:r>
      <w:r w:rsidR="00477962">
        <w:rPr>
          <w:rFonts w:ascii="Times New Roman" w:hAnsi="Times New Roman" w:cs="Times New Roman"/>
          <w:sz w:val="24"/>
          <w:szCs w:val="24"/>
        </w:rPr>
        <w:t>.</w:t>
      </w:r>
    </w:p>
    <w:p w14:paraId="5B848747" w14:textId="0646941A" w:rsidR="00E44B5A" w:rsidRPr="00386A57" w:rsidRDefault="00E44B5A">
      <w:pPr>
        <w:rPr>
          <w:rFonts w:ascii="Times New Roman" w:hAnsi="Times New Roman" w:cs="Times New Roman"/>
          <w:sz w:val="24"/>
          <w:szCs w:val="24"/>
        </w:rPr>
      </w:pPr>
      <w:r w:rsidRPr="00433147">
        <w:rPr>
          <w:rFonts w:ascii="Times New Roman" w:eastAsia="Times New Roman" w:hAnsi="Times New Roman"/>
          <w:noProof/>
          <w:sz w:val="24"/>
          <w:szCs w:val="24"/>
        </w:rPr>
        <w:drawing>
          <wp:inline distT="0" distB="0" distL="0" distR="0" wp14:anchorId="5CAC4CBC" wp14:editId="44EBF7B3">
            <wp:extent cx="6479540" cy="434848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79540" cy="4348480"/>
                    </a:xfrm>
                    <a:prstGeom prst="rect">
                      <a:avLst/>
                    </a:prstGeom>
                  </pic:spPr>
                </pic:pic>
              </a:graphicData>
            </a:graphic>
          </wp:inline>
        </w:drawing>
      </w:r>
    </w:p>
    <w:p w14:paraId="6912C3CB" w14:textId="77777777" w:rsidR="00E44B5A" w:rsidRDefault="00E44B5A" w:rsidP="00084720">
      <w:pPr>
        <w:widowControl w:val="0"/>
        <w:autoSpaceDE w:val="0"/>
        <w:autoSpaceDN w:val="0"/>
        <w:adjustRightInd w:val="0"/>
        <w:spacing w:after="0" w:line="240" w:lineRule="auto"/>
        <w:jc w:val="both"/>
        <w:rPr>
          <w:rFonts w:ascii="Times New Roman" w:eastAsia="Times New Roman" w:hAnsi="Times New Roman" w:cs="Times New Roman"/>
          <w:b/>
          <w:bCs/>
          <w:sz w:val="28"/>
          <w:szCs w:val="28"/>
          <w:u w:color="000000"/>
        </w:rPr>
      </w:pPr>
    </w:p>
    <w:p w14:paraId="42CA731B" w14:textId="77777777" w:rsidR="00E44B5A" w:rsidRDefault="00E44B5A" w:rsidP="00084720">
      <w:pPr>
        <w:widowControl w:val="0"/>
        <w:autoSpaceDE w:val="0"/>
        <w:autoSpaceDN w:val="0"/>
        <w:adjustRightInd w:val="0"/>
        <w:spacing w:after="0" w:line="240" w:lineRule="auto"/>
        <w:jc w:val="both"/>
        <w:rPr>
          <w:rFonts w:ascii="Times New Roman" w:eastAsia="Times New Roman" w:hAnsi="Times New Roman" w:cs="Times New Roman"/>
          <w:b/>
          <w:bCs/>
          <w:sz w:val="28"/>
          <w:szCs w:val="28"/>
          <w:u w:color="000000"/>
        </w:rPr>
      </w:pPr>
    </w:p>
    <w:p w14:paraId="24FA46CF" w14:textId="77777777" w:rsidR="00E44B5A" w:rsidRDefault="00E44B5A" w:rsidP="00084720">
      <w:pPr>
        <w:widowControl w:val="0"/>
        <w:autoSpaceDE w:val="0"/>
        <w:autoSpaceDN w:val="0"/>
        <w:adjustRightInd w:val="0"/>
        <w:spacing w:after="0" w:line="240" w:lineRule="auto"/>
        <w:jc w:val="both"/>
        <w:rPr>
          <w:rFonts w:ascii="Times New Roman" w:eastAsia="Times New Roman" w:hAnsi="Times New Roman" w:cs="Times New Roman"/>
          <w:b/>
          <w:bCs/>
          <w:sz w:val="28"/>
          <w:szCs w:val="28"/>
          <w:u w:color="000000"/>
        </w:rPr>
      </w:pPr>
    </w:p>
    <w:p w14:paraId="0313E3A8" w14:textId="77777777" w:rsidR="00E44B5A" w:rsidRDefault="00E44B5A" w:rsidP="00084720">
      <w:pPr>
        <w:widowControl w:val="0"/>
        <w:autoSpaceDE w:val="0"/>
        <w:autoSpaceDN w:val="0"/>
        <w:adjustRightInd w:val="0"/>
        <w:spacing w:after="0" w:line="240" w:lineRule="auto"/>
        <w:jc w:val="both"/>
        <w:rPr>
          <w:rFonts w:ascii="Times New Roman" w:eastAsia="Times New Roman" w:hAnsi="Times New Roman" w:cs="Times New Roman"/>
          <w:b/>
          <w:bCs/>
          <w:sz w:val="28"/>
          <w:szCs w:val="28"/>
          <w:u w:color="000000"/>
        </w:rPr>
      </w:pPr>
    </w:p>
    <w:p w14:paraId="0D96250F" w14:textId="77777777" w:rsidR="00E44B5A" w:rsidRDefault="00E44B5A" w:rsidP="00084720">
      <w:pPr>
        <w:widowControl w:val="0"/>
        <w:autoSpaceDE w:val="0"/>
        <w:autoSpaceDN w:val="0"/>
        <w:adjustRightInd w:val="0"/>
        <w:spacing w:after="0" w:line="240" w:lineRule="auto"/>
        <w:jc w:val="both"/>
        <w:rPr>
          <w:rFonts w:ascii="Times New Roman" w:eastAsia="Times New Roman" w:hAnsi="Times New Roman" w:cs="Times New Roman"/>
          <w:b/>
          <w:bCs/>
          <w:sz w:val="28"/>
          <w:szCs w:val="28"/>
          <w:u w:color="000000"/>
        </w:rPr>
      </w:pPr>
    </w:p>
    <w:p w14:paraId="4808DDE6" w14:textId="77777777" w:rsidR="00E44B5A" w:rsidRDefault="00E44B5A" w:rsidP="00084720">
      <w:pPr>
        <w:widowControl w:val="0"/>
        <w:autoSpaceDE w:val="0"/>
        <w:autoSpaceDN w:val="0"/>
        <w:adjustRightInd w:val="0"/>
        <w:spacing w:after="0" w:line="240" w:lineRule="auto"/>
        <w:jc w:val="both"/>
        <w:rPr>
          <w:rFonts w:ascii="Times New Roman" w:eastAsia="Times New Roman" w:hAnsi="Times New Roman" w:cs="Times New Roman"/>
          <w:b/>
          <w:bCs/>
          <w:sz w:val="28"/>
          <w:szCs w:val="28"/>
          <w:u w:color="000000"/>
        </w:rPr>
      </w:pPr>
    </w:p>
    <w:p w14:paraId="7C575E8B" w14:textId="77777777" w:rsidR="00E44B5A" w:rsidRDefault="00E44B5A" w:rsidP="00084720">
      <w:pPr>
        <w:widowControl w:val="0"/>
        <w:autoSpaceDE w:val="0"/>
        <w:autoSpaceDN w:val="0"/>
        <w:adjustRightInd w:val="0"/>
        <w:spacing w:after="0" w:line="240" w:lineRule="auto"/>
        <w:jc w:val="both"/>
        <w:rPr>
          <w:rFonts w:ascii="Times New Roman" w:eastAsia="Times New Roman" w:hAnsi="Times New Roman" w:cs="Times New Roman"/>
          <w:b/>
          <w:bCs/>
          <w:sz w:val="28"/>
          <w:szCs w:val="28"/>
          <w:u w:color="000000"/>
        </w:rPr>
      </w:pPr>
    </w:p>
    <w:p w14:paraId="3F5891CE" w14:textId="77777777" w:rsidR="00E44B5A" w:rsidRDefault="00E44B5A" w:rsidP="00084720">
      <w:pPr>
        <w:widowControl w:val="0"/>
        <w:autoSpaceDE w:val="0"/>
        <w:autoSpaceDN w:val="0"/>
        <w:adjustRightInd w:val="0"/>
        <w:spacing w:after="0" w:line="240" w:lineRule="auto"/>
        <w:jc w:val="both"/>
        <w:rPr>
          <w:rFonts w:ascii="Times New Roman" w:eastAsia="Times New Roman" w:hAnsi="Times New Roman" w:cs="Times New Roman"/>
          <w:b/>
          <w:bCs/>
          <w:sz w:val="28"/>
          <w:szCs w:val="28"/>
          <w:u w:color="000000"/>
        </w:rPr>
      </w:pPr>
    </w:p>
    <w:p w14:paraId="46DE04C9" w14:textId="77777777" w:rsidR="00E44B5A" w:rsidRDefault="00E44B5A" w:rsidP="00084720">
      <w:pPr>
        <w:widowControl w:val="0"/>
        <w:autoSpaceDE w:val="0"/>
        <w:autoSpaceDN w:val="0"/>
        <w:adjustRightInd w:val="0"/>
        <w:spacing w:after="0" w:line="240" w:lineRule="auto"/>
        <w:jc w:val="both"/>
        <w:rPr>
          <w:rFonts w:ascii="Times New Roman" w:eastAsia="Times New Roman" w:hAnsi="Times New Roman" w:cs="Times New Roman"/>
          <w:b/>
          <w:bCs/>
          <w:sz w:val="28"/>
          <w:szCs w:val="28"/>
          <w:u w:color="000000"/>
        </w:rPr>
      </w:pPr>
    </w:p>
    <w:p w14:paraId="2EA2A2DD" w14:textId="77777777" w:rsidR="006A5F17" w:rsidRDefault="006A5F17" w:rsidP="00084720">
      <w:pPr>
        <w:widowControl w:val="0"/>
        <w:autoSpaceDE w:val="0"/>
        <w:autoSpaceDN w:val="0"/>
        <w:adjustRightInd w:val="0"/>
        <w:spacing w:after="0" w:line="240" w:lineRule="auto"/>
        <w:jc w:val="both"/>
        <w:rPr>
          <w:rFonts w:ascii="Times New Roman" w:eastAsia="Times New Roman" w:hAnsi="Times New Roman" w:cs="Times New Roman"/>
          <w:b/>
          <w:bCs/>
          <w:sz w:val="28"/>
          <w:szCs w:val="28"/>
          <w:u w:color="000000"/>
        </w:rPr>
      </w:pPr>
    </w:p>
    <w:p w14:paraId="5B13A4F8" w14:textId="77777777" w:rsidR="006A5F17" w:rsidRDefault="006A5F17" w:rsidP="00084720">
      <w:pPr>
        <w:widowControl w:val="0"/>
        <w:autoSpaceDE w:val="0"/>
        <w:autoSpaceDN w:val="0"/>
        <w:adjustRightInd w:val="0"/>
        <w:spacing w:after="0" w:line="240" w:lineRule="auto"/>
        <w:jc w:val="both"/>
        <w:rPr>
          <w:rFonts w:ascii="Times New Roman" w:eastAsia="Times New Roman" w:hAnsi="Times New Roman" w:cs="Times New Roman"/>
          <w:b/>
          <w:bCs/>
          <w:sz w:val="28"/>
          <w:szCs w:val="28"/>
          <w:u w:color="000000"/>
        </w:rPr>
      </w:pPr>
    </w:p>
    <w:p w14:paraId="479DF9E0" w14:textId="77777777" w:rsidR="006A5F17" w:rsidRDefault="006A5F17" w:rsidP="00084720">
      <w:pPr>
        <w:widowControl w:val="0"/>
        <w:autoSpaceDE w:val="0"/>
        <w:autoSpaceDN w:val="0"/>
        <w:adjustRightInd w:val="0"/>
        <w:spacing w:after="0" w:line="240" w:lineRule="auto"/>
        <w:jc w:val="both"/>
        <w:rPr>
          <w:rFonts w:ascii="Times New Roman" w:eastAsia="Times New Roman" w:hAnsi="Times New Roman" w:cs="Times New Roman"/>
          <w:b/>
          <w:bCs/>
          <w:sz w:val="28"/>
          <w:szCs w:val="28"/>
          <w:u w:color="000000"/>
        </w:rPr>
      </w:pPr>
    </w:p>
    <w:p w14:paraId="0194B0F3" w14:textId="77777777" w:rsidR="006A5F17" w:rsidRDefault="006A5F17" w:rsidP="00084720">
      <w:pPr>
        <w:widowControl w:val="0"/>
        <w:autoSpaceDE w:val="0"/>
        <w:autoSpaceDN w:val="0"/>
        <w:adjustRightInd w:val="0"/>
        <w:spacing w:after="0" w:line="240" w:lineRule="auto"/>
        <w:jc w:val="both"/>
        <w:rPr>
          <w:rFonts w:ascii="Times New Roman" w:eastAsia="Times New Roman" w:hAnsi="Times New Roman" w:cs="Times New Roman"/>
          <w:b/>
          <w:bCs/>
          <w:sz w:val="28"/>
          <w:szCs w:val="28"/>
          <w:u w:color="000000"/>
        </w:rPr>
      </w:pPr>
    </w:p>
    <w:p w14:paraId="1A5972A7" w14:textId="77777777" w:rsidR="006A5F17" w:rsidRDefault="006A5F17" w:rsidP="00084720">
      <w:pPr>
        <w:widowControl w:val="0"/>
        <w:autoSpaceDE w:val="0"/>
        <w:autoSpaceDN w:val="0"/>
        <w:adjustRightInd w:val="0"/>
        <w:spacing w:after="0" w:line="240" w:lineRule="auto"/>
        <w:jc w:val="both"/>
        <w:rPr>
          <w:rFonts w:ascii="Times New Roman" w:eastAsia="Times New Roman" w:hAnsi="Times New Roman" w:cs="Times New Roman"/>
          <w:b/>
          <w:bCs/>
          <w:sz w:val="28"/>
          <w:szCs w:val="28"/>
          <w:u w:color="000000"/>
        </w:rPr>
      </w:pPr>
    </w:p>
    <w:p w14:paraId="033697B9" w14:textId="43DE6BE5" w:rsidR="00084720" w:rsidRPr="00EC55D3" w:rsidRDefault="00084720" w:rsidP="00084720">
      <w:pPr>
        <w:widowControl w:val="0"/>
        <w:autoSpaceDE w:val="0"/>
        <w:autoSpaceDN w:val="0"/>
        <w:adjustRightInd w:val="0"/>
        <w:spacing w:after="0" w:line="240" w:lineRule="auto"/>
        <w:jc w:val="both"/>
        <w:rPr>
          <w:rFonts w:ascii="Times New Roman" w:eastAsia="Times New Roman" w:hAnsi="Times New Roman" w:cs="Times New Roman"/>
          <w:b/>
          <w:bCs/>
          <w:sz w:val="28"/>
          <w:szCs w:val="28"/>
          <w:u w:color="000000"/>
        </w:rPr>
      </w:pPr>
      <w:r w:rsidRPr="00E46DF6">
        <w:rPr>
          <w:rFonts w:ascii="Times New Roman" w:eastAsia="Times New Roman" w:hAnsi="Times New Roman" w:cs="Times New Roman"/>
          <w:b/>
          <w:bCs/>
          <w:sz w:val="28"/>
          <w:szCs w:val="28"/>
          <w:u w:color="000000"/>
        </w:rPr>
        <w:lastRenderedPageBreak/>
        <w:t>6. DIDATTICA A DISTANZA</w:t>
      </w:r>
    </w:p>
    <w:p w14:paraId="6067517F" w14:textId="77777777" w:rsidR="00084720" w:rsidRPr="00EC55D3" w:rsidRDefault="00084720" w:rsidP="00084720">
      <w:pPr>
        <w:widowControl w:val="0"/>
        <w:autoSpaceDE w:val="0"/>
        <w:autoSpaceDN w:val="0"/>
        <w:adjustRightInd w:val="0"/>
        <w:spacing w:after="0" w:line="240" w:lineRule="auto"/>
        <w:jc w:val="both"/>
        <w:rPr>
          <w:rFonts w:ascii="Times New Roman" w:eastAsia="Times New Roman" w:hAnsi="Times New Roman" w:cs="Times New Roman"/>
          <w:sz w:val="28"/>
          <w:szCs w:val="28"/>
          <w:u w:color="000000"/>
        </w:rPr>
      </w:pPr>
    </w:p>
    <w:p w14:paraId="15C2D30A" w14:textId="77777777" w:rsidR="00E44B5A" w:rsidRPr="00CE2787" w:rsidRDefault="00E44B5A" w:rsidP="00E44B5A">
      <w:pPr>
        <w:widowControl w:val="0"/>
        <w:autoSpaceDE w:val="0"/>
        <w:autoSpaceDN w:val="0"/>
        <w:adjustRightInd w:val="0"/>
        <w:spacing w:after="0" w:line="240" w:lineRule="auto"/>
        <w:jc w:val="both"/>
        <w:rPr>
          <w:rFonts w:ascii="Times New Roman" w:eastAsia="Times New Roman" w:hAnsi="Times New Roman"/>
          <w:sz w:val="24"/>
          <w:szCs w:val="24"/>
        </w:rPr>
      </w:pPr>
      <w:r w:rsidRPr="001057FA">
        <w:rPr>
          <w:rFonts w:ascii="Times New Roman" w:eastAsia="Times New Roman" w:hAnsi="Times New Roman"/>
          <w:sz w:val="24"/>
          <w:szCs w:val="24"/>
        </w:rPr>
        <w:t xml:space="preserve">Nel corso del </w:t>
      </w:r>
      <w:r>
        <w:rPr>
          <w:rFonts w:ascii="Times New Roman" w:eastAsia="Times New Roman" w:hAnsi="Times New Roman"/>
          <w:sz w:val="24"/>
          <w:szCs w:val="24"/>
        </w:rPr>
        <w:t>tri</w:t>
      </w:r>
      <w:r w:rsidRPr="001057FA">
        <w:rPr>
          <w:rFonts w:ascii="Times New Roman" w:eastAsia="Times New Roman" w:hAnsi="Times New Roman"/>
          <w:sz w:val="24"/>
          <w:szCs w:val="24"/>
        </w:rPr>
        <w:t xml:space="preserve">mestre del primo anno, </w:t>
      </w:r>
      <w:r>
        <w:rPr>
          <w:rFonts w:ascii="Times New Roman" w:eastAsia="Times New Roman" w:hAnsi="Times New Roman"/>
          <w:sz w:val="24"/>
          <w:szCs w:val="24"/>
        </w:rPr>
        <w:t>per la durata di circa un mese, a</w:t>
      </w:r>
      <w:r w:rsidRPr="00CE2787">
        <w:rPr>
          <w:rFonts w:ascii="Times New Roman" w:eastAsia="Times New Roman" w:hAnsi="Times New Roman"/>
          <w:sz w:val="24"/>
          <w:szCs w:val="24"/>
        </w:rPr>
        <w:t xml:space="preserve"> causa dell’epidemia di SARS COVID 2</w:t>
      </w:r>
      <w:r>
        <w:rPr>
          <w:rFonts w:ascii="Times New Roman" w:eastAsia="Times New Roman" w:hAnsi="Times New Roman"/>
          <w:sz w:val="24"/>
          <w:szCs w:val="24"/>
        </w:rPr>
        <w:t xml:space="preserve"> </w:t>
      </w:r>
      <w:r w:rsidRPr="00CE2787">
        <w:rPr>
          <w:rFonts w:ascii="Times New Roman" w:eastAsia="Times New Roman" w:hAnsi="Times New Roman"/>
          <w:sz w:val="24"/>
          <w:szCs w:val="24"/>
        </w:rPr>
        <w:t>l</w:t>
      </w:r>
      <w:r>
        <w:rPr>
          <w:rFonts w:ascii="Times New Roman" w:eastAsia="Times New Roman" w:hAnsi="Times New Roman"/>
          <w:sz w:val="24"/>
          <w:szCs w:val="24"/>
        </w:rPr>
        <w:t>’</w:t>
      </w:r>
      <w:r w:rsidRPr="00CE2787">
        <w:rPr>
          <w:rFonts w:ascii="Times New Roman" w:eastAsia="Times New Roman" w:hAnsi="Times New Roman"/>
          <w:sz w:val="24"/>
          <w:szCs w:val="24"/>
        </w:rPr>
        <w:t>attività didattica si</w:t>
      </w:r>
      <w:r>
        <w:rPr>
          <w:rFonts w:ascii="Times New Roman" w:eastAsia="Times New Roman" w:hAnsi="Times New Roman"/>
          <w:sz w:val="24"/>
          <w:szCs w:val="24"/>
        </w:rPr>
        <w:t xml:space="preserve"> è </w:t>
      </w:r>
      <w:r w:rsidRPr="00CE2787">
        <w:rPr>
          <w:rFonts w:ascii="Times New Roman" w:eastAsia="Times New Roman" w:hAnsi="Times New Roman"/>
          <w:sz w:val="24"/>
          <w:szCs w:val="24"/>
        </w:rPr>
        <w:t>tenuta a distanza secondo le indicazioni ministeriali.</w:t>
      </w:r>
    </w:p>
    <w:p w14:paraId="6E26D815" w14:textId="77777777" w:rsidR="00E44B5A" w:rsidRPr="00CE2787" w:rsidRDefault="00E44B5A" w:rsidP="00E44B5A">
      <w:pPr>
        <w:widowControl w:val="0"/>
        <w:autoSpaceDE w:val="0"/>
        <w:autoSpaceDN w:val="0"/>
        <w:adjustRightInd w:val="0"/>
        <w:spacing w:after="0" w:line="240" w:lineRule="auto"/>
        <w:jc w:val="both"/>
        <w:rPr>
          <w:rFonts w:ascii="Times New Roman" w:eastAsia="Times New Roman" w:hAnsi="Times New Roman"/>
          <w:sz w:val="24"/>
          <w:szCs w:val="24"/>
        </w:rPr>
      </w:pPr>
      <w:r w:rsidRPr="00CE2787">
        <w:rPr>
          <w:rFonts w:ascii="Times New Roman" w:eastAsia="Times New Roman" w:hAnsi="Times New Roman"/>
          <w:sz w:val="24"/>
          <w:szCs w:val="24"/>
        </w:rPr>
        <w:t xml:space="preserve">L’attività da remoto è stata regolarmente svolta attraverso lezioni on-line, con una riduzione dell’ora di ciascuna lezione a 50 minuti integrati, per i </w:t>
      </w:r>
      <w:r>
        <w:rPr>
          <w:rFonts w:ascii="Times New Roman" w:eastAsia="Times New Roman" w:hAnsi="Times New Roman"/>
          <w:sz w:val="24"/>
          <w:szCs w:val="24"/>
        </w:rPr>
        <w:t>r</w:t>
      </w:r>
      <w:r w:rsidRPr="00CE2787">
        <w:rPr>
          <w:rFonts w:ascii="Times New Roman" w:eastAsia="Times New Roman" w:hAnsi="Times New Roman"/>
          <w:sz w:val="24"/>
          <w:szCs w:val="24"/>
        </w:rPr>
        <w:t>estanti 10 minuti, da ore aggiuntive in remoto con attività pomeridiane, approfondimenti, documentazioni e materiali multimediali forniti dai docenti</w:t>
      </w:r>
      <w:r>
        <w:rPr>
          <w:rFonts w:ascii="Times New Roman" w:eastAsia="Times New Roman" w:hAnsi="Times New Roman"/>
          <w:sz w:val="24"/>
          <w:szCs w:val="24"/>
        </w:rPr>
        <w:t>.</w:t>
      </w:r>
      <w:r w:rsidRPr="00CE2787">
        <w:rPr>
          <w:rFonts w:ascii="Times New Roman" w:eastAsia="Times New Roman" w:hAnsi="Times New Roman"/>
          <w:sz w:val="24"/>
          <w:szCs w:val="24"/>
        </w:rPr>
        <w:t xml:space="preserve"> </w:t>
      </w:r>
    </w:p>
    <w:p w14:paraId="633C9955" w14:textId="18B4D88E" w:rsidR="00E44B5A" w:rsidRDefault="00E44B5A" w:rsidP="00E44B5A">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Durante i successivi quattro anni la didattica si è svolta totalmente in presenza.</w:t>
      </w:r>
    </w:p>
    <w:p w14:paraId="1ED4A551" w14:textId="77777777" w:rsidR="00E44B5A" w:rsidRDefault="00E44B5A" w:rsidP="00E44B5A">
      <w:pPr>
        <w:spacing w:after="0" w:line="240" w:lineRule="auto"/>
        <w:jc w:val="both"/>
        <w:rPr>
          <w:rFonts w:ascii="Times New Roman" w:eastAsia="Times New Roman" w:hAnsi="Times New Roman"/>
          <w:sz w:val="24"/>
          <w:szCs w:val="24"/>
        </w:rPr>
      </w:pPr>
    </w:p>
    <w:p w14:paraId="749F6DF8" w14:textId="77777777" w:rsidR="00E44B5A" w:rsidRDefault="00E44B5A" w:rsidP="00E44B5A">
      <w:pPr>
        <w:spacing w:after="0" w:line="240" w:lineRule="auto"/>
        <w:jc w:val="both"/>
        <w:rPr>
          <w:rFonts w:ascii="Times New Roman" w:eastAsia="Times New Roman" w:hAnsi="Times New Roman"/>
          <w:sz w:val="24"/>
          <w:szCs w:val="24"/>
        </w:rPr>
      </w:pPr>
    </w:p>
    <w:p w14:paraId="6C5307C8" w14:textId="68337B64" w:rsidR="00685647" w:rsidRPr="00D11624" w:rsidRDefault="00D11624" w:rsidP="00D11624">
      <w:pPr>
        <w:spacing w:after="0" w:line="240" w:lineRule="auto"/>
        <w:rPr>
          <w:rFonts w:ascii="Times New Roman" w:hAnsi="Times New Roman"/>
          <w:b/>
          <w:sz w:val="24"/>
          <w:szCs w:val="24"/>
        </w:rPr>
      </w:pPr>
      <w:r w:rsidRPr="00E46DF6">
        <w:rPr>
          <w:rFonts w:ascii="Times New Roman" w:hAnsi="Times New Roman"/>
          <w:b/>
          <w:sz w:val="28"/>
          <w:szCs w:val="28"/>
        </w:rPr>
        <w:t>7. C</w:t>
      </w:r>
      <w:r w:rsidR="00F96402" w:rsidRPr="00E46DF6">
        <w:rPr>
          <w:rFonts w:ascii="Times New Roman" w:hAnsi="Times New Roman"/>
          <w:b/>
          <w:sz w:val="28"/>
          <w:szCs w:val="28"/>
        </w:rPr>
        <w:t>ITTADINANZA E COSTITUZIONE</w:t>
      </w:r>
    </w:p>
    <w:p w14:paraId="485E73C0" w14:textId="77777777" w:rsidR="00685647" w:rsidRPr="00A717C2" w:rsidRDefault="00685647" w:rsidP="00C67069">
      <w:pPr>
        <w:spacing w:after="0" w:line="240" w:lineRule="auto"/>
        <w:jc w:val="both"/>
        <w:rPr>
          <w:rFonts w:ascii="Times New Roman" w:hAnsi="Times New Roman" w:cs="Times New Roman"/>
          <w:sz w:val="24"/>
          <w:szCs w:val="24"/>
        </w:rPr>
      </w:pPr>
    </w:p>
    <w:p w14:paraId="6A8B5C66" w14:textId="4AEAD68E" w:rsidR="00685647" w:rsidRDefault="00F96402" w:rsidP="00C67069">
      <w:pPr>
        <w:spacing w:after="0" w:line="240" w:lineRule="auto"/>
        <w:jc w:val="both"/>
        <w:rPr>
          <w:rFonts w:ascii="Times New Roman" w:hAnsi="Times New Roman" w:cs="Times New Roman"/>
          <w:sz w:val="24"/>
          <w:szCs w:val="24"/>
        </w:rPr>
      </w:pPr>
      <w:r w:rsidRPr="00A717C2">
        <w:rPr>
          <w:rFonts w:ascii="Times New Roman" w:hAnsi="Times New Roman" w:cs="Times New Roman"/>
          <w:sz w:val="24"/>
          <w:szCs w:val="24"/>
        </w:rPr>
        <w:t xml:space="preserve">In conformità a quanto stabilito dalle </w:t>
      </w:r>
      <w:r w:rsidRPr="000008EE">
        <w:rPr>
          <w:rFonts w:ascii="Times New Roman" w:hAnsi="Times New Roman" w:cs="Times New Roman"/>
          <w:b/>
          <w:bCs/>
          <w:i/>
          <w:iCs/>
          <w:sz w:val="24"/>
          <w:szCs w:val="24"/>
        </w:rPr>
        <w:t xml:space="preserve">Linee </w:t>
      </w:r>
      <w:r w:rsidR="00A36A29" w:rsidRPr="000008EE">
        <w:rPr>
          <w:rFonts w:ascii="Times New Roman" w:hAnsi="Times New Roman" w:cs="Times New Roman"/>
          <w:b/>
          <w:bCs/>
          <w:i/>
          <w:iCs/>
          <w:sz w:val="24"/>
          <w:szCs w:val="24"/>
        </w:rPr>
        <w:t>g</w:t>
      </w:r>
      <w:r w:rsidRPr="000008EE">
        <w:rPr>
          <w:rFonts w:ascii="Times New Roman" w:hAnsi="Times New Roman" w:cs="Times New Roman"/>
          <w:b/>
          <w:bCs/>
          <w:i/>
          <w:iCs/>
          <w:sz w:val="24"/>
          <w:szCs w:val="24"/>
        </w:rPr>
        <w:t>uida per l’insegnamento dell’</w:t>
      </w:r>
      <w:r w:rsidR="00A36A29" w:rsidRPr="000008EE">
        <w:rPr>
          <w:rFonts w:ascii="Times New Roman" w:hAnsi="Times New Roman" w:cs="Times New Roman"/>
          <w:b/>
          <w:bCs/>
          <w:i/>
          <w:iCs/>
          <w:sz w:val="24"/>
          <w:szCs w:val="24"/>
        </w:rPr>
        <w:t>E</w:t>
      </w:r>
      <w:r w:rsidRPr="000008EE">
        <w:rPr>
          <w:rFonts w:ascii="Times New Roman" w:hAnsi="Times New Roman" w:cs="Times New Roman"/>
          <w:b/>
          <w:bCs/>
          <w:i/>
          <w:iCs/>
          <w:sz w:val="24"/>
          <w:szCs w:val="24"/>
        </w:rPr>
        <w:t xml:space="preserve">ducazione </w:t>
      </w:r>
      <w:r w:rsidR="00A36A29" w:rsidRPr="000008EE">
        <w:rPr>
          <w:rFonts w:ascii="Times New Roman" w:hAnsi="Times New Roman" w:cs="Times New Roman"/>
          <w:b/>
          <w:bCs/>
          <w:i/>
          <w:iCs/>
          <w:sz w:val="24"/>
          <w:szCs w:val="24"/>
        </w:rPr>
        <w:t>C</w:t>
      </w:r>
      <w:r w:rsidRPr="000008EE">
        <w:rPr>
          <w:rFonts w:ascii="Times New Roman" w:hAnsi="Times New Roman" w:cs="Times New Roman"/>
          <w:b/>
          <w:bCs/>
          <w:i/>
          <w:iCs/>
          <w:sz w:val="24"/>
          <w:szCs w:val="24"/>
        </w:rPr>
        <w:t>ivica</w:t>
      </w:r>
      <w:r w:rsidR="00A36A29">
        <w:rPr>
          <w:rFonts w:ascii="Times New Roman" w:hAnsi="Times New Roman" w:cs="Times New Roman"/>
          <w:sz w:val="24"/>
          <w:szCs w:val="24"/>
        </w:rPr>
        <w:t xml:space="preserve">, </w:t>
      </w:r>
      <w:r w:rsidRPr="00A717C2">
        <w:rPr>
          <w:rFonts w:ascii="Times New Roman" w:hAnsi="Times New Roman" w:cs="Times New Roman"/>
          <w:sz w:val="24"/>
          <w:szCs w:val="24"/>
        </w:rPr>
        <w:t xml:space="preserve">emanate ai sensi dell’articolo 3 della legge 20 agosto 2019, n. 92, il Consiglio di Classe ha attivato specifiche iniziative volte al conseguimento delle conoscenze e delle competenze inerenti. </w:t>
      </w:r>
    </w:p>
    <w:p w14:paraId="4A631FA4" w14:textId="77777777" w:rsidR="009E7196" w:rsidRPr="00A717C2" w:rsidRDefault="009E7196" w:rsidP="00C67069">
      <w:pPr>
        <w:spacing w:after="0" w:line="240" w:lineRule="auto"/>
        <w:jc w:val="both"/>
        <w:rPr>
          <w:rFonts w:ascii="Times New Roman" w:hAnsi="Times New Roman" w:cs="Times New Roman"/>
          <w:sz w:val="24"/>
          <w:szCs w:val="24"/>
        </w:rPr>
      </w:pPr>
    </w:p>
    <w:p w14:paraId="7F64921D" w14:textId="4636CC0C" w:rsidR="00685647" w:rsidRPr="00A717C2" w:rsidRDefault="00F96402" w:rsidP="00C67069">
      <w:pPr>
        <w:spacing w:after="0" w:line="240" w:lineRule="auto"/>
        <w:jc w:val="both"/>
        <w:rPr>
          <w:rFonts w:ascii="Times New Roman" w:hAnsi="Times New Roman" w:cs="Times New Roman"/>
          <w:sz w:val="24"/>
          <w:szCs w:val="24"/>
        </w:rPr>
      </w:pPr>
      <w:r w:rsidRPr="00A717C2">
        <w:rPr>
          <w:rFonts w:ascii="Times New Roman" w:hAnsi="Times New Roman" w:cs="Times New Roman"/>
          <w:sz w:val="24"/>
          <w:szCs w:val="24"/>
        </w:rPr>
        <w:t xml:space="preserve">L’insegnamento di </w:t>
      </w:r>
      <w:r w:rsidRPr="00D11624">
        <w:rPr>
          <w:rFonts w:ascii="Times New Roman" w:hAnsi="Times New Roman" w:cs="Times New Roman"/>
          <w:i/>
          <w:sz w:val="24"/>
          <w:szCs w:val="24"/>
        </w:rPr>
        <w:t xml:space="preserve">Educazione </w:t>
      </w:r>
      <w:r w:rsidR="00A36A29" w:rsidRPr="00D11624">
        <w:rPr>
          <w:rFonts w:ascii="Times New Roman" w:hAnsi="Times New Roman" w:cs="Times New Roman"/>
          <w:i/>
          <w:sz w:val="24"/>
          <w:szCs w:val="24"/>
        </w:rPr>
        <w:t>C</w:t>
      </w:r>
      <w:r w:rsidRPr="00D11624">
        <w:rPr>
          <w:rFonts w:ascii="Times New Roman" w:hAnsi="Times New Roman" w:cs="Times New Roman"/>
          <w:i/>
          <w:sz w:val="24"/>
          <w:szCs w:val="24"/>
        </w:rPr>
        <w:t>ivica</w:t>
      </w:r>
      <w:r w:rsidRPr="00A717C2">
        <w:rPr>
          <w:rFonts w:ascii="Times New Roman" w:hAnsi="Times New Roman" w:cs="Times New Roman"/>
          <w:sz w:val="24"/>
          <w:szCs w:val="24"/>
        </w:rPr>
        <w:t xml:space="preserve"> è stato attribuito in contitolarità a più docenti, competenti per i diversi obiettivi/risultati di apprendimento condivisi in sede di programmazione del Consiglio di </w:t>
      </w:r>
      <w:r w:rsidR="00A36A29">
        <w:rPr>
          <w:rFonts w:ascii="Times New Roman" w:hAnsi="Times New Roman" w:cs="Times New Roman"/>
          <w:sz w:val="24"/>
          <w:szCs w:val="24"/>
        </w:rPr>
        <w:t>C</w:t>
      </w:r>
      <w:r w:rsidRPr="00A717C2">
        <w:rPr>
          <w:rFonts w:ascii="Times New Roman" w:hAnsi="Times New Roman" w:cs="Times New Roman"/>
          <w:sz w:val="24"/>
          <w:szCs w:val="24"/>
        </w:rPr>
        <w:t>lasse, e si è imperniato intorno ai nuclei concettuali che costituiscono i pilastri indicati nella normativa, con particolare spazio assegnato – per la attuale classe quinta - ai primi due nuclei:</w:t>
      </w:r>
    </w:p>
    <w:p w14:paraId="5046534D" w14:textId="16647EBF" w:rsidR="00685647" w:rsidRPr="00A717C2" w:rsidRDefault="00F96402" w:rsidP="00C67069">
      <w:pPr>
        <w:spacing w:after="0" w:line="240" w:lineRule="auto"/>
        <w:ind w:left="360"/>
        <w:jc w:val="both"/>
        <w:rPr>
          <w:rFonts w:ascii="Times New Roman" w:hAnsi="Times New Roman" w:cs="Times New Roman"/>
          <w:sz w:val="24"/>
          <w:szCs w:val="24"/>
        </w:rPr>
      </w:pPr>
      <w:r w:rsidRPr="00A717C2">
        <w:rPr>
          <w:rFonts w:ascii="Times New Roman" w:hAnsi="Times New Roman" w:cs="Times New Roman"/>
          <w:sz w:val="24"/>
          <w:szCs w:val="24"/>
        </w:rPr>
        <w:t>-  Costituzione, legalità e solidarietà</w:t>
      </w:r>
    </w:p>
    <w:p w14:paraId="34F6990D" w14:textId="0E645820" w:rsidR="00685647" w:rsidRPr="00A717C2" w:rsidRDefault="00F96402" w:rsidP="00C67069">
      <w:pPr>
        <w:spacing w:after="0" w:line="240" w:lineRule="auto"/>
        <w:ind w:left="360"/>
        <w:jc w:val="both"/>
        <w:rPr>
          <w:rFonts w:ascii="Times New Roman" w:hAnsi="Times New Roman" w:cs="Times New Roman"/>
          <w:sz w:val="24"/>
          <w:szCs w:val="24"/>
        </w:rPr>
      </w:pPr>
      <w:r w:rsidRPr="00A717C2">
        <w:rPr>
          <w:rFonts w:ascii="Times New Roman" w:hAnsi="Times New Roman" w:cs="Times New Roman"/>
          <w:sz w:val="24"/>
          <w:szCs w:val="24"/>
        </w:rPr>
        <w:t>-  Cittadinanza digitale e consapevole</w:t>
      </w:r>
    </w:p>
    <w:p w14:paraId="735A46A9" w14:textId="18E0FEC6" w:rsidR="00685647" w:rsidRPr="00A717C2" w:rsidRDefault="00F96402" w:rsidP="00C67069">
      <w:pPr>
        <w:spacing w:after="0" w:line="240" w:lineRule="auto"/>
        <w:ind w:left="360"/>
        <w:jc w:val="both"/>
        <w:rPr>
          <w:rFonts w:ascii="Times New Roman" w:hAnsi="Times New Roman" w:cs="Times New Roman"/>
          <w:sz w:val="24"/>
          <w:szCs w:val="24"/>
        </w:rPr>
      </w:pPr>
      <w:r w:rsidRPr="00A717C2">
        <w:rPr>
          <w:rFonts w:ascii="Times New Roman" w:hAnsi="Times New Roman" w:cs="Times New Roman"/>
          <w:sz w:val="24"/>
          <w:szCs w:val="24"/>
        </w:rPr>
        <w:t xml:space="preserve">-  </w:t>
      </w:r>
      <w:r w:rsidR="00A36A29">
        <w:rPr>
          <w:rFonts w:ascii="Times New Roman" w:hAnsi="Times New Roman" w:cs="Times New Roman"/>
          <w:sz w:val="24"/>
          <w:szCs w:val="24"/>
        </w:rPr>
        <w:t>S</w:t>
      </w:r>
      <w:r w:rsidRPr="00A717C2">
        <w:rPr>
          <w:rFonts w:ascii="Times New Roman" w:hAnsi="Times New Roman" w:cs="Times New Roman"/>
          <w:sz w:val="24"/>
          <w:szCs w:val="24"/>
        </w:rPr>
        <w:t xml:space="preserve">viluppo sostenibile, educazione ambientale, conoscenza e tutela patrimonio </w:t>
      </w:r>
      <w:r w:rsidR="00A36A29">
        <w:rPr>
          <w:rFonts w:ascii="Times New Roman" w:hAnsi="Times New Roman" w:cs="Times New Roman"/>
          <w:sz w:val="24"/>
          <w:szCs w:val="24"/>
        </w:rPr>
        <w:t xml:space="preserve">e </w:t>
      </w:r>
      <w:r w:rsidRPr="00A717C2">
        <w:rPr>
          <w:rFonts w:ascii="Times New Roman" w:hAnsi="Times New Roman" w:cs="Times New Roman"/>
          <w:sz w:val="24"/>
          <w:szCs w:val="24"/>
        </w:rPr>
        <w:t>territorio</w:t>
      </w:r>
    </w:p>
    <w:p w14:paraId="6CC7D5EC" w14:textId="77777777" w:rsidR="00A36A29" w:rsidRPr="00A36A29" w:rsidRDefault="00A36A29" w:rsidP="00C67069">
      <w:pPr>
        <w:spacing w:after="0" w:line="240" w:lineRule="auto"/>
        <w:jc w:val="both"/>
        <w:rPr>
          <w:rFonts w:ascii="Times New Roman" w:hAnsi="Times New Roman" w:cs="Times New Roman"/>
          <w:sz w:val="20"/>
          <w:szCs w:val="20"/>
        </w:rPr>
      </w:pPr>
    </w:p>
    <w:p w14:paraId="5F7F9023" w14:textId="77777777" w:rsidR="00A36A29" w:rsidRDefault="00F96402" w:rsidP="00C67069">
      <w:pPr>
        <w:spacing w:after="0" w:line="240" w:lineRule="auto"/>
        <w:jc w:val="both"/>
        <w:rPr>
          <w:rFonts w:ascii="Times New Roman" w:hAnsi="Times New Roman" w:cs="Times New Roman"/>
          <w:sz w:val="24"/>
          <w:szCs w:val="24"/>
        </w:rPr>
      </w:pPr>
      <w:r w:rsidRPr="00A717C2">
        <w:rPr>
          <w:rFonts w:ascii="Times New Roman" w:hAnsi="Times New Roman" w:cs="Times New Roman"/>
          <w:sz w:val="24"/>
          <w:szCs w:val="24"/>
        </w:rPr>
        <w:t xml:space="preserve">Le competenze a cui è finalizzato il lavoro svolto nelle ore di </w:t>
      </w:r>
      <w:r w:rsidRPr="00D11624">
        <w:rPr>
          <w:rFonts w:ascii="Times New Roman" w:hAnsi="Times New Roman" w:cs="Times New Roman"/>
          <w:i/>
          <w:sz w:val="24"/>
          <w:szCs w:val="24"/>
        </w:rPr>
        <w:t>Educazione Civica</w:t>
      </w:r>
      <w:r w:rsidRPr="00A717C2">
        <w:rPr>
          <w:rFonts w:ascii="Times New Roman" w:hAnsi="Times New Roman" w:cs="Times New Roman"/>
          <w:sz w:val="24"/>
          <w:szCs w:val="24"/>
        </w:rPr>
        <w:t xml:space="preserve"> sono le competenze chiave raccomandate dal Consiglio Europeo </w:t>
      </w:r>
    </w:p>
    <w:p w14:paraId="6955B169" w14:textId="37374C86" w:rsidR="00685647" w:rsidRDefault="00F96402" w:rsidP="00C67069">
      <w:pPr>
        <w:spacing w:after="0" w:line="240" w:lineRule="auto"/>
        <w:jc w:val="both"/>
        <w:rPr>
          <w:rFonts w:ascii="Times New Roman" w:hAnsi="Times New Roman" w:cs="Times New Roman"/>
          <w:sz w:val="24"/>
          <w:szCs w:val="24"/>
        </w:rPr>
      </w:pPr>
      <w:r w:rsidRPr="00A717C2">
        <w:rPr>
          <w:rFonts w:ascii="Times New Roman" w:hAnsi="Times New Roman" w:cs="Times New Roman"/>
          <w:sz w:val="24"/>
          <w:szCs w:val="24"/>
        </w:rPr>
        <w:t>(</w:t>
      </w:r>
      <w:r w:rsidRPr="00A717C2">
        <w:rPr>
          <w:rFonts w:ascii="Times New Roman" w:hAnsi="Times New Roman" w:cs="Times New Roman"/>
          <w:i/>
          <w:sz w:val="24"/>
          <w:szCs w:val="24"/>
        </w:rPr>
        <w:t>Raccomandazione del Consiglio europeo del 22 maggio 2018</w:t>
      </w:r>
      <w:r w:rsidRPr="00A717C2">
        <w:rPr>
          <w:rFonts w:ascii="Times New Roman" w:hAnsi="Times New Roman" w:cs="Times New Roman"/>
          <w:sz w:val="24"/>
          <w:szCs w:val="24"/>
        </w:rPr>
        <w:t>):</w:t>
      </w:r>
    </w:p>
    <w:p w14:paraId="6EC3F701" w14:textId="77777777" w:rsidR="00C67069" w:rsidRPr="00A717C2" w:rsidRDefault="00C67069" w:rsidP="00C67069">
      <w:pPr>
        <w:spacing w:after="0" w:line="240" w:lineRule="auto"/>
        <w:jc w:val="both"/>
        <w:rPr>
          <w:rFonts w:ascii="Times New Roman" w:hAnsi="Times New Roman" w:cs="Times New Roman"/>
          <w:sz w:val="24"/>
          <w:szCs w:val="24"/>
        </w:rPr>
      </w:pPr>
    </w:p>
    <w:tbl>
      <w:tblPr>
        <w:tblStyle w:val="a6"/>
        <w:tblW w:w="79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45"/>
        <w:gridCol w:w="3705"/>
      </w:tblGrid>
      <w:tr w:rsidR="00685647" w:rsidRPr="00A717C2" w14:paraId="59F4A0BD" w14:textId="77777777" w:rsidTr="00A36A29">
        <w:trPr>
          <w:trHeight w:val="2209"/>
        </w:trPr>
        <w:tc>
          <w:tcPr>
            <w:tcW w:w="4245" w:type="dxa"/>
            <w:tcBorders>
              <w:top w:val="single" w:sz="7" w:space="0" w:color="000000"/>
              <w:left w:val="single" w:sz="7" w:space="0" w:color="000000"/>
              <w:bottom w:val="single" w:sz="7" w:space="0" w:color="000000"/>
              <w:right w:val="nil"/>
            </w:tcBorders>
            <w:tcMar>
              <w:top w:w="0" w:type="dxa"/>
              <w:left w:w="100" w:type="dxa"/>
              <w:bottom w:w="0" w:type="dxa"/>
              <w:right w:w="100" w:type="dxa"/>
            </w:tcMar>
          </w:tcPr>
          <w:p w14:paraId="1783F844" w14:textId="77777777" w:rsidR="00685647" w:rsidRPr="00A717C2" w:rsidRDefault="00F96402" w:rsidP="00450117">
            <w:pPr>
              <w:numPr>
                <w:ilvl w:val="0"/>
                <w:numId w:val="1"/>
              </w:numPr>
              <w:spacing w:after="0" w:line="240" w:lineRule="auto"/>
              <w:rPr>
                <w:rFonts w:ascii="Times New Roman" w:eastAsia="Arial" w:hAnsi="Times New Roman" w:cs="Times New Roman"/>
                <w:sz w:val="24"/>
                <w:szCs w:val="24"/>
              </w:rPr>
            </w:pPr>
            <w:r w:rsidRPr="00A717C2">
              <w:rPr>
                <w:rFonts w:ascii="Times New Roman" w:hAnsi="Times New Roman" w:cs="Times New Roman"/>
                <w:sz w:val="24"/>
                <w:szCs w:val="24"/>
              </w:rPr>
              <w:t>Competenza alfabetica funzionale</w:t>
            </w:r>
          </w:p>
          <w:p w14:paraId="3CD80A7E" w14:textId="77777777" w:rsidR="00685647" w:rsidRPr="00A717C2" w:rsidRDefault="00F96402" w:rsidP="00450117">
            <w:pPr>
              <w:numPr>
                <w:ilvl w:val="0"/>
                <w:numId w:val="1"/>
              </w:numPr>
              <w:spacing w:after="0" w:line="240" w:lineRule="auto"/>
              <w:rPr>
                <w:rFonts w:ascii="Times New Roman" w:eastAsia="Arial" w:hAnsi="Times New Roman" w:cs="Times New Roman"/>
                <w:sz w:val="24"/>
                <w:szCs w:val="24"/>
              </w:rPr>
            </w:pPr>
            <w:r w:rsidRPr="00A717C2">
              <w:rPr>
                <w:rFonts w:ascii="Times New Roman" w:hAnsi="Times New Roman" w:cs="Times New Roman"/>
                <w:sz w:val="24"/>
                <w:szCs w:val="24"/>
              </w:rPr>
              <w:t>Competenza multilinguistica</w:t>
            </w:r>
          </w:p>
          <w:p w14:paraId="471749AE" w14:textId="77777777" w:rsidR="00685647" w:rsidRPr="00A717C2" w:rsidRDefault="00F96402" w:rsidP="00450117">
            <w:pPr>
              <w:numPr>
                <w:ilvl w:val="0"/>
                <w:numId w:val="1"/>
              </w:numPr>
              <w:spacing w:after="0" w:line="240" w:lineRule="auto"/>
              <w:rPr>
                <w:rFonts w:ascii="Times New Roman" w:eastAsia="Arial" w:hAnsi="Times New Roman" w:cs="Times New Roman"/>
                <w:sz w:val="24"/>
                <w:szCs w:val="24"/>
              </w:rPr>
            </w:pPr>
            <w:r w:rsidRPr="00A717C2">
              <w:rPr>
                <w:rFonts w:ascii="Times New Roman" w:hAnsi="Times New Roman" w:cs="Times New Roman"/>
                <w:sz w:val="24"/>
                <w:szCs w:val="24"/>
              </w:rPr>
              <w:t>Competenza matematica e competenza in scienze, tecnologie e ingegneria</w:t>
            </w:r>
          </w:p>
          <w:p w14:paraId="6372841B" w14:textId="77777777" w:rsidR="00685647" w:rsidRPr="00A717C2" w:rsidRDefault="00F96402" w:rsidP="00450117">
            <w:pPr>
              <w:numPr>
                <w:ilvl w:val="0"/>
                <w:numId w:val="1"/>
              </w:numPr>
              <w:spacing w:after="0" w:line="240" w:lineRule="auto"/>
              <w:rPr>
                <w:rFonts w:ascii="Times New Roman" w:eastAsia="Arial" w:hAnsi="Times New Roman" w:cs="Times New Roman"/>
                <w:sz w:val="24"/>
                <w:szCs w:val="24"/>
              </w:rPr>
            </w:pPr>
            <w:r w:rsidRPr="00A717C2">
              <w:rPr>
                <w:rFonts w:ascii="Times New Roman" w:hAnsi="Times New Roman" w:cs="Times New Roman"/>
                <w:sz w:val="24"/>
                <w:szCs w:val="24"/>
              </w:rPr>
              <w:t>Competenza digitale</w:t>
            </w:r>
          </w:p>
          <w:p w14:paraId="3B42EF3A" w14:textId="77777777" w:rsidR="00685647" w:rsidRPr="00A717C2" w:rsidRDefault="00F96402" w:rsidP="00450117">
            <w:pPr>
              <w:numPr>
                <w:ilvl w:val="0"/>
                <w:numId w:val="1"/>
              </w:numPr>
              <w:spacing w:after="0" w:line="240" w:lineRule="auto"/>
              <w:rPr>
                <w:rFonts w:ascii="Times New Roman" w:eastAsia="Arial" w:hAnsi="Times New Roman" w:cs="Times New Roman"/>
                <w:sz w:val="24"/>
                <w:szCs w:val="24"/>
              </w:rPr>
            </w:pPr>
            <w:r w:rsidRPr="00A717C2">
              <w:rPr>
                <w:rFonts w:ascii="Times New Roman" w:hAnsi="Times New Roman" w:cs="Times New Roman"/>
                <w:sz w:val="24"/>
                <w:szCs w:val="24"/>
              </w:rPr>
              <w:t>Competenza personale, sociale e capacità di imparare ad imparare</w:t>
            </w:r>
          </w:p>
        </w:tc>
        <w:tc>
          <w:tcPr>
            <w:tcW w:w="37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1E061BC" w14:textId="77777777" w:rsidR="00685647" w:rsidRPr="00A717C2" w:rsidRDefault="00F96402" w:rsidP="00450117">
            <w:pPr>
              <w:numPr>
                <w:ilvl w:val="0"/>
                <w:numId w:val="3"/>
              </w:numPr>
              <w:spacing w:after="0" w:line="240" w:lineRule="auto"/>
              <w:rPr>
                <w:rFonts w:ascii="Times New Roman" w:eastAsia="Arial" w:hAnsi="Times New Roman" w:cs="Times New Roman"/>
                <w:sz w:val="24"/>
                <w:szCs w:val="24"/>
              </w:rPr>
            </w:pPr>
            <w:r w:rsidRPr="00A717C2">
              <w:rPr>
                <w:rFonts w:ascii="Times New Roman" w:hAnsi="Times New Roman" w:cs="Times New Roman"/>
                <w:sz w:val="24"/>
                <w:szCs w:val="24"/>
              </w:rPr>
              <w:t>Competenza in materia di cittadinanza</w:t>
            </w:r>
          </w:p>
          <w:p w14:paraId="68121EB8" w14:textId="77777777" w:rsidR="00685647" w:rsidRPr="00A717C2" w:rsidRDefault="00F96402" w:rsidP="00450117">
            <w:pPr>
              <w:numPr>
                <w:ilvl w:val="0"/>
                <w:numId w:val="3"/>
              </w:numPr>
              <w:spacing w:after="0" w:line="240" w:lineRule="auto"/>
              <w:rPr>
                <w:rFonts w:ascii="Times New Roman" w:eastAsia="Arial" w:hAnsi="Times New Roman" w:cs="Times New Roman"/>
                <w:sz w:val="24"/>
                <w:szCs w:val="24"/>
              </w:rPr>
            </w:pPr>
            <w:r w:rsidRPr="00A717C2">
              <w:rPr>
                <w:rFonts w:ascii="Times New Roman" w:hAnsi="Times New Roman" w:cs="Times New Roman"/>
                <w:sz w:val="24"/>
                <w:szCs w:val="24"/>
              </w:rPr>
              <w:t>Competenza imprenditoriale</w:t>
            </w:r>
          </w:p>
          <w:p w14:paraId="1A31663E" w14:textId="77777777" w:rsidR="00685647" w:rsidRPr="00A717C2" w:rsidRDefault="00F96402" w:rsidP="00450117">
            <w:pPr>
              <w:numPr>
                <w:ilvl w:val="0"/>
                <w:numId w:val="3"/>
              </w:numPr>
              <w:spacing w:after="0" w:line="240" w:lineRule="auto"/>
              <w:rPr>
                <w:rFonts w:ascii="Times New Roman" w:eastAsia="Arial" w:hAnsi="Times New Roman" w:cs="Times New Roman"/>
                <w:sz w:val="24"/>
                <w:szCs w:val="24"/>
              </w:rPr>
            </w:pPr>
            <w:r w:rsidRPr="00A717C2">
              <w:rPr>
                <w:rFonts w:ascii="Times New Roman" w:hAnsi="Times New Roman" w:cs="Times New Roman"/>
                <w:sz w:val="24"/>
                <w:szCs w:val="24"/>
              </w:rPr>
              <w:t>Competenza in materia di consapevolezza ed espressione culturali</w:t>
            </w:r>
          </w:p>
          <w:p w14:paraId="742C137D" w14:textId="77777777" w:rsidR="00685647" w:rsidRPr="00A717C2" w:rsidRDefault="00F96402" w:rsidP="00C67069">
            <w:pPr>
              <w:spacing w:after="0" w:line="240" w:lineRule="auto"/>
              <w:jc w:val="both"/>
              <w:rPr>
                <w:rFonts w:ascii="Times New Roman" w:hAnsi="Times New Roman" w:cs="Times New Roman"/>
                <w:sz w:val="24"/>
                <w:szCs w:val="24"/>
              </w:rPr>
            </w:pPr>
            <w:r w:rsidRPr="00A717C2">
              <w:rPr>
                <w:rFonts w:ascii="Times New Roman" w:hAnsi="Times New Roman" w:cs="Times New Roman"/>
                <w:sz w:val="24"/>
                <w:szCs w:val="24"/>
              </w:rPr>
              <w:t xml:space="preserve"> </w:t>
            </w:r>
          </w:p>
        </w:tc>
      </w:tr>
    </w:tbl>
    <w:p w14:paraId="18C75618" w14:textId="77777777" w:rsidR="00685647" w:rsidRPr="00A717C2" w:rsidRDefault="00F96402" w:rsidP="00C67069">
      <w:pPr>
        <w:spacing w:after="0" w:line="240" w:lineRule="auto"/>
        <w:jc w:val="both"/>
        <w:rPr>
          <w:rFonts w:ascii="Times New Roman" w:hAnsi="Times New Roman" w:cs="Times New Roman"/>
          <w:sz w:val="24"/>
          <w:szCs w:val="24"/>
        </w:rPr>
      </w:pPr>
      <w:r w:rsidRPr="00A717C2">
        <w:rPr>
          <w:rFonts w:ascii="Times New Roman" w:hAnsi="Times New Roman" w:cs="Times New Roman"/>
          <w:sz w:val="24"/>
          <w:szCs w:val="24"/>
        </w:rPr>
        <w:t xml:space="preserve"> </w:t>
      </w:r>
    </w:p>
    <w:p w14:paraId="323E8B9F" w14:textId="3E539626" w:rsidR="00685647" w:rsidRPr="00A717C2" w:rsidRDefault="00F96402" w:rsidP="00C67069">
      <w:pPr>
        <w:spacing w:after="0" w:line="240" w:lineRule="auto"/>
        <w:jc w:val="both"/>
        <w:rPr>
          <w:rFonts w:ascii="Times New Roman" w:hAnsi="Times New Roman" w:cs="Times New Roman"/>
          <w:sz w:val="24"/>
          <w:szCs w:val="24"/>
        </w:rPr>
      </w:pPr>
      <w:r w:rsidRPr="00A717C2">
        <w:rPr>
          <w:rFonts w:ascii="Times New Roman" w:hAnsi="Times New Roman" w:cs="Times New Roman"/>
          <w:sz w:val="24"/>
          <w:szCs w:val="24"/>
        </w:rPr>
        <w:t xml:space="preserve">Il curricolo di istituto di </w:t>
      </w:r>
      <w:r w:rsidRPr="00D11624">
        <w:rPr>
          <w:rFonts w:ascii="Times New Roman" w:hAnsi="Times New Roman" w:cs="Times New Roman"/>
          <w:i/>
          <w:sz w:val="24"/>
          <w:szCs w:val="24"/>
        </w:rPr>
        <w:t>Educazione Civica</w:t>
      </w:r>
      <w:r w:rsidRPr="00A717C2">
        <w:rPr>
          <w:rFonts w:ascii="Times New Roman" w:hAnsi="Times New Roman" w:cs="Times New Roman"/>
          <w:sz w:val="24"/>
          <w:szCs w:val="24"/>
        </w:rPr>
        <w:t xml:space="preserve">, quindi, tenuto conto di quanto previsto dalla normativa di riferimento, ma anche in considerazione della sua articolazione nei filoni tematici e delle sue finalità di potenziamento dell’offerta formativa e dell’attività progettuale dell’intero istituto al fine di sviluppare le competenze in materia di cittadinanza attiva di ogni studente, non può che avere un’impostazione interdisciplinare, coinvolgendo i docenti delle diverse discipline e la programmazione dell’intero </w:t>
      </w:r>
      <w:r w:rsidR="00A36A29">
        <w:rPr>
          <w:rFonts w:ascii="Times New Roman" w:hAnsi="Times New Roman" w:cs="Times New Roman"/>
          <w:sz w:val="24"/>
          <w:szCs w:val="24"/>
        </w:rPr>
        <w:t>C</w:t>
      </w:r>
      <w:r w:rsidRPr="00A717C2">
        <w:rPr>
          <w:rFonts w:ascii="Times New Roman" w:hAnsi="Times New Roman" w:cs="Times New Roman"/>
          <w:sz w:val="24"/>
          <w:szCs w:val="24"/>
        </w:rPr>
        <w:t xml:space="preserve">onsiglio di </w:t>
      </w:r>
      <w:r w:rsidR="00A36A29">
        <w:rPr>
          <w:rFonts w:ascii="Times New Roman" w:hAnsi="Times New Roman" w:cs="Times New Roman"/>
          <w:sz w:val="24"/>
          <w:szCs w:val="24"/>
        </w:rPr>
        <w:t>C</w:t>
      </w:r>
      <w:r w:rsidRPr="00A717C2">
        <w:rPr>
          <w:rFonts w:ascii="Times New Roman" w:hAnsi="Times New Roman" w:cs="Times New Roman"/>
          <w:sz w:val="24"/>
          <w:szCs w:val="24"/>
        </w:rPr>
        <w:t>lasse.</w:t>
      </w:r>
    </w:p>
    <w:p w14:paraId="3E536E1A" w14:textId="77777777" w:rsidR="00A36A29" w:rsidRDefault="00A36A29" w:rsidP="00C67069">
      <w:pPr>
        <w:spacing w:after="0" w:line="240" w:lineRule="auto"/>
        <w:jc w:val="both"/>
        <w:rPr>
          <w:rFonts w:ascii="Times New Roman" w:hAnsi="Times New Roman" w:cs="Times New Roman"/>
          <w:sz w:val="24"/>
          <w:szCs w:val="24"/>
        </w:rPr>
      </w:pPr>
    </w:p>
    <w:p w14:paraId="247F0F61" w14:textId="757C12E1" w:rsidR="00685647" w:rsidRPr="00A717C2" w:rsidRDefault="00F96402" w:rsidP="00C67069">
      <w:pPr>
        <w:spacing w:after="0" w:line="240" w:lineRule="auto"/>
        <w:jc w:val="both"/>
        <w:rPr>
          <w:rFonts w:ascii="Times New Roman" w:hAnsi="Times New Roman" w:cs="Times New Roman"/>
          <w:sz w:val="24"/>
          <w:szCs w:val="24"/>
        </w:rPr>
      </w:pPr>
      <w:r w:rsidRPr="00A717C2">
        <w:rPr>
          <w:rFonts w:ascii="Times New Roman" w:hAnsi="Times New Roman" w:cs="Times New Roman"/>
          <w:sz w:val="24"/>
          <w:szCs w:val="24"/>
        </w:rPr>
        <w:t>Costituiscono</w:t>
      </w:r>
      <w:r w:rsidR="00D11624">
        <w:rPr>
          <w:rFonts w:ascii="Times New Roman" w:hAnsi="Times New Roman" w:cs="Times New Roman"/>
          <w:sz w:val="24"/>
          <w:szCs w:val="24"/>
        </w:rPr>
        <w:t>,</w:t>
      </w:r>
      <w:r w:rsidRPr="00A717C2">
        <w:rPr>
          <w:rFonts w:ascii="Times New Roman" w:hAnsi="Times New Roman" w:cs="Times New Roman"/>
          <w:sz w:val="24"/>
          <w:szCs w:val="24"/>
        </w:rPr>
        <w:t xml:space="preserve"> inoltre</w:t>
      </w:r>
      <w:r w:rsidR="00D11624">
        <w:rPr>
          <w:rFonts w:ascii="Times New Roman" w:hAnsi="Times New Roman" w:cs="Times New Roman"/>
          <w:sz w:val="24"/>
          <w:szCs w:val="24"/>
        </w:rPr>
        <w:t>,</w:t>
      </w:r>
      <w:r w:rsidRPr="00A717C2">
        <w:rPr>
          <w:rFonts w:ascii="Times New Roman" w:hAnsi="Times New Roman" w:cs="Times New Roman"/>
          <w:sz w:val="24"/>
          <w:szCs w:val="24"/>
        </w:rPr>
        <w:t xml:space="preserve"> parte integrante del percorso di </w:t>
      </w:r>
      <w:r w:rsidR="00A36A29" w:rsidRPr="00D11624">
        <w:rPr>
          <w:rFonts w:ascii="Times New Roman" w:hAnsi="Times New Roman" w:cs="Times New Roman"/>
          <w:i/>
          <w:sz w:val="24"/>
          <w:szCs w:val="24"/>
        </w:rPr>
        <w:t>E</w:t>
      </w:r>
      <w:r w:rsidRPr="00D11624">
        <w:rPr>
          <w:rFonts w:ascii="Times New Roman" w:hAnsi="Times New Roman" w:cs="Times New Roman"/>
          <w:i/>
          <w:sz w:val="24"/>
          <w:szCs w:val="24"/>
        </w:rPr>
        <w:t xml:space="preserve">ducazione </w:t>
      </w:r>
      <w:r w:rsidR="00A36A29" w:rsidRPr="00D11624">
        <w:rPr>
          <w:rFonts w:ascii="Times New Roman" w:hAnsi="Times New Roman" w:cs="Times New Roman"/>
          <w:i/>
          <w:sz w:val="24"/>
          <w:szCs w:val="24"/>
        </w:rPr>
        <w:t>C</w:t>
      </w:r>
      <w:r w:rsidRPr="00D11624">
        <w:rPr>
          <w:rFonts w:ascii="Times New Roman" w:hAnsi="Times New Roman" w:cs="Times New Roman"/>
          <w:i/>
          <w:sz w:val="24"/>
          <w:szCs w:val="24"/>
        </w:rPr>
        <w:t>ivica</w:t>
      </w:r>
      <w:r w:rsidRPr="00A717C2">
        <w:rPr>
          <w:rFonts w:ascii="Times New Roman" w:hAnsi="Times New Roman" w:cs="Times New Roman"/>
          <w:sz w:val="24"/>
          <w:szCs w:val="24"/>
        </w:rPr>
        <w:t xml:space="preserve"> le attività e i progetti pianificati dal Consiglio di Classe, tenendo conto del fatto che lo sviluppo della programmazione si è articolato nel corso del triennio, consentendo di toccare in questo modo un numero maggiore di suggestioni e di iniziative.</w:t>
      </w:r>
    </w:p>
    <w:p w14:paraId="397DD40E" w14:textId="74901E5F" w:rsidR="00685647" w:rsidRDefault="00A36A29" w:rsidP="006A5F17">
      <w:pPr>
        <w:rPr>
          <w:rFonts w:ascii="Times New Roman" w:hAnsi="Times New Roman" w:cs="Times New Roman"/>
          <w:sz w:val="24"/>
          <w:szCs w:val="24"/>
        </w:rPr>
      </w:pPr>
      <w:r>
        <w:rPr>
          <w:rFonts w:ascii="Times New Roman" w:hAnsi="Times New Roman" w:cs="Times New Roman"/>
          <w:sz w:val="24"/>
          <w:szCs w:val="24"/>
        </w:rPr>
        <w:br w:type="page"/>
      </w:r>
      <w:r w:rsidR="00F96402" w:rsidRPr="00A717C2">
        <w:rPr>
          <w:rFonts w:ascii="Times New Roman" w:hAnsi="Times New Roman" w:cs="Times New Roman"/>
          <w:sz w:val="24"/>
          <w:szCs w:val="24"/>
        </w:rPr>
        <w:lastRenderedPageBreak/>
        <w:t>La seguente tabella costituisce un prospetto riassuntivo del percorso svolto con gli studenti nell’</w:t>
      </w:r>
      <w:r>
        <w:rPr>
          <w:rFonts w:ascii="Times New Roman" w:hAnsi="Times New Roman" w:cs="Times New Roman"/>
          <w:sz w:val="24"/>
          <w:szCs w:val="24"/>
        </w:rPr>
        <w:t>anno scolastico</w:t>
      </w:r>
      <w:r w:rsidR="00D11624">
        <w:rPr>
          <w:rFonts w:ascii="Times New Roman" w:hAnsi="Times New Roman" w:cs="Times New Roman"/>
          <w:sz w:val="24"/>
          <w:szCs w:val="24"/>
        </w:rPr>
        <w:t xml:space="preserve"> </w:t>
      </w:r>
      <w:r w:rsidR="00F96402" w:rsidRPr="00A717C2">
        <w:rPr>
          <w:rFonts w:ascii="Times New Roman" w:hAnsi="Times New Roman" w:cs="Times New Roman"/>
          <w:sz w:val="24"/>
          <w:szCs w:val="24"/>
        </w:rPr>
        <w:t>202</w:t>
      </w:r>
      <w:r w:rsidR="00E0371F">
        <w:rPr>
          <w:rFonts w:ascii="Times New Roman" w:hAnsi="Times New Roman" w:cs="Times New Roman"/>
          <w:sz w:val="24"/>
          <w:szCs w:val="24"/>
        </w:rPr>
        <w:t>5</w:t>
      </w:r>
      <w:r w:rsidR="00F96402" w:rsidRPr="00A717C2">
        <w:rPr>
          <w:rFonts w:ascii="Times New Roman" w:hAnsi="Times New Roman" w:cs="Times New Roman"/>
          <w:sz w:val="24"/>
          <w:szCs w:val="24"/>
        </w:rPr>
        <w:t>/2</w:t>
      </w:r>
      <w:r w:rsidR="00E0371F">
        <w:rPr>
          <w:rFonts w:ascii="Times New Roman" w:hAnsi="Times New Roman" w:cs="Times New Roman"/>
          <w:sz w:val="24"/>
          <w:szCs w:val="24"/>
        </w:rPr>
        <w:t>6</w:t>
      </w:r>
      <w:r w:rsidR="00F96402" w:rsidRPr="00A717C2">
        <w:rPr>
          <w:rFonts w:ascii="Times New Roman" w:hAnsi="Times New Roman" w:cs="Times New Roman"/>
          <w:sz w:val="24"/>
          <w:szCs w:val="24"/>
        </w:rPr>
        <w:t>:</w:t>
      </w:r>
    </w:p>
    <w:p w14:paraId="611A3FAA" w14:textId="77777777" w:rsidR="00861CBC" w:rsidRDefault="00861CBC" w:rsidP="00A36A29">
      <w:pPr>
        <w:spacing w:after="0" w:line="240" w:lineRule="auto"/>
        <w:jc w:val="center"/>
        <w:rPr>
          <w:rFonts w:ascii="Times New Roman" w:hAnsi="Times New Roman" w:cs="Times New Roman"/>
          <w:sz w:val="24"/>
          <w:szCs w:val="24"/>
        </w:rPr>
      </w:pPr>
    </w:p>
    <w:tbl>
      <w:tblPr>
        <w:tblStyle w:val="Grigliatabella"/>
        <w:tblW w:w="11199" w:type="dxa"/>
        <w:tblInd w:w="-572" w:type="dxa"/>
        <w:tblLook w:val="04A0" w:firstRow="1" w:lastRow="0" w:firstColumn="1" w:lastColumn="0" w:noHBand="0" w:noVBand="1"/>
      </w:tblPr>
      <w:tblGrid>
        <w:gridCol w:w="2265"/>
        <w:gridCol w:w="3774"/>
        <w:gridCol w:w="1650"/>
        <w:gridCol w:w="3510"/>
      </w:tblGrid>
      <w:tr w:rsidR="00861CBC" w14:paraId="32114168" w14:textId="77777777" w:rsidTr="00861CBC">
        <w:tc>
          <w:tcPr>
            <w:tcW w:w="2265" w:type="dxa"/>
          </w:tcPr>
          <w:p w14:paraId="62C8E47A" w14:textId="038E41D2" w:rsidR="00861CBC" w:rsidRDefault="00861CBC" w:rsidP="00A36A29">
            <w:pPr>
              <w:jc w:val="center"/>
              <w:rPr>
                <w:rFonts w:ascii="Times New Roman" w:hAnsi="Times New Roman" w:cs="Times New Roman"/>
                <w:sz w:val="24"/>
                <w:szCs w:val="24"/>
              </w:rPr>
            </w:pPr>
            <w:bookmarkStart w:id="1" w:name="_Hlk229749289"/>
            <w:r w:rsidRPr="00334088">
              <w:rPr>
                <w:rFonts w:ascii="Times New Roman" w:hAnsi="Times New Roman" w:cs="Times New Roman"/>
                <w:b/>
                <w:sz w:val="24"/>
                <w:szCs w:val="24"/>
              </w:rPr>
              <w:t>Nuclei linee guida</w:t>
            </w:r>
          </w:p>
        </w:tc>
        <w:tc>
          <w:tcPr>
            <w:tcW w:w="3774" w:type="dxa"/>
          </w:tcPr>
          <w:p w14:paraId="4FF1FBB4" w14:textId="25B0553F" w:rsidR="00861CBC" w:rsidRDefault="00861CBC" w:rsidP="00A36A29">
            <w:pPr>
              <w:jc w:val="center"/>
              <w:rPr>
                <w:rFonts w:ascii="Times New Roman" w:hAnsi="Times New Roman" w:cs="Times New Roman"/>
                <w:sz w:val="24"/>
                <w:szCs w:val="24"/>
              </w:rPr>
            </w:pPr>
            <w:r w:rsidRPr="00334088">
              <w:rPr>
                <w:rFonts w:ascii="Times New Roman" w:hAnsi="Times New Roman" w:cs="Times New Roman"/>
                <w:b/>
                <w:sz w:val="24"/>
                <w:szCs w:val="24"/>
              </w:rPr>
              <w:t>Argomento</w:t>
            </w:r>
          </w:p>
        </w:tc>
        <w:tc>
          <w:tcPr>
            <w:tcW w:w="1650" w:type="dxa"/>
          </w:tcPr>
          <w:p w14:paraId="11520B00" w14:textId="5EB5567C" w:rsidR="00861CBC" w:rsidRDefault="00861CBC" w:rsidP="00A36A29">
            <w:pPr>
              <w:jc w:val="center"/>
              <w:rPr>
                <w:rFonts w:ascii="Times New Roman" w:hAnsi="Times New Roman" w:cs="Times New Roman"/>
                <w:sz w:val="24"/>
                <w:szCs w:val="24"/>
              </w:rPr>
            </w:pPr>
            <w:r w:rsidRPr="00334088">
              <w:rPr>
                <w:rFonts w:ascii="Times New Roman" w:hAnsi="Times New Roman" w:cs="Times New Roman"/>
                <w:b/>
                <w:sz w:val="24"/>
                <w:szCs w:val="24"/>
              </w:rPr>
              <w:t>Materia</w:t>
            </w:r>
          </w:p>
        </w:tc>
        <w:tc>
          <w:tcPr>
            <w:tcW w:w="3510" w:type="dxa"/>
          </w:tcPr>
          <w:p w14:paraId="137CB3FA" w14:textId="1DB2D6E9" w:rsidR="00861CBC" w:rsidRDefault="00861CBC" w:rsidP="00A36A29">
            <w:pPr>
              <w:jc w:val="center"/>
              <w:rPr>
                <w:rFonts w:ascii="Times New Roman" w:hAnsi="Times New Roman" w:cs="Times New Roman"/>
                <w:sz w:val="24"/>
                <w:szCs w:val="24"/>
              </w:rPr>
            </w:pPr>
            <w:r w:rsidRPr="00334088">
              <w:rPr>
                <w:rFonts w:ascii="Times New Roman" w:hAnsi="Times New Roman" w:cs="Times New Roman"/>
                <w:b/>
                <w:sz w:val="24"/>
                <w:szCs w:val="24"/>
              </w:rPr>
              <w:t>Competenze prioritarie</w:t>
            </w:r>
          </w:p>
        </w:tc>
      </w:tr>
      <w:bookmarkEnd w:id="1"/>
      <w:tr w:rsidR="00861CBC" w14:paraId="7304993F" w14:textId="77777777" w:rsidTr="009C7DCB">
        <w:trPr>
          <w:trHeight w:val="3829"/>
        </w:trPr>
        <w:tc>
          <w:tcPr>
            <w:tcW w:w="2265" w:type="dxa"/>
          </w:tcPr>
          <w:p w14:paraId="1186F08D" w14:textId="77777777" w:rsidR="00861CBC" w:rsidRPr="00861CBC" w:rsidRDefault="00861CBC" w:rsidP="00A36A29">
            <w:pPr>
              <w:jc w:val="center"/>
              <w:rPr>
                <w:rFonts w:ascii="Times New Roman" w:hAnsi="Times New Roman" w:cs="Times New Roman"/>
                <w:sz w:val="16"/>
                <w:szCs w:val="16"/>
              </w:rPr>
            </w:pPr>
          </w:p>
          <w:p w14:paraId="00C71ACE" w14:textId="0F8E2B8B" w:rsidR="00861CBC" w:rsidRPr="00334088" w:rsidRDefault="00861CBC" w:rsidP="00861CBC">
            <w:pPr>
              <w:rPr>
                <w:rFonts w:ascii="Times New Roman" w:hAnsi="Times New Roman" w:cs="Times New Roman"/>
                <w:b/>
                <w:sz w:val="24"/>
                <w:szCs w:val="24"/>
              </w:rPr>
            </w:pPr>
            <w:r w:rsidRPr="00861CBC">
              <w:rPr>
                <w:rFonts w:ascii="Times New Roman" w:hAnsi="Times New Roman" w:cs="Times New Roman"/>
                <w:b/>
                <w:sz w:val="24"/>
                <w:szCs w:val="24"/>
              </w:rPr>
              <w:t>Costituzione, legalità</w:t>
            </w:r>
            <w:r>
              <w:rPr>
                <w:rFonts w:ascii="Times New Roman" w:hAnsi="Times New Roman" w:cs="Times New Roman"/>
                <w:b/>
                <w:sz w:val="24"/>
                <w:szCs w:val="24"/>
              </w:rPr>
              <w:t xml:space="preserve"> </w:t>
            </w:r>
            <w:r w:rsidRPr="00861CBC">
              <w:rPr>
                <w:rFonts w:ascii="Times New Roman" w:hAnsi="Times New Roman" w:cs="Times New Roman"/>
                <w:b/>
                <w:sz w:val="24"/>
                <w:szCs w:val="24"/>
              </w:rPr>
              <w:t>e solidarietà</w:t>
            </w:r>
          </w:p>
          <w:p w14:paraId="5B07067A" w14:textId="77777777" w:rsidR="00861CBC" w:rsidRDefault="00861CBC" w:rsidP="00A36A29">
            <w:pPr>
              <w:jc w:val="center"/>
              <w:rPr>
                <w:rFonts w:ascii="Times New Roman" w:hAnsi="Times New Roman" w:cs="Times New Roman"/>
                <w:sz w:val="24"/>
                <w:szCs w:val="24"/>
              </w:rPr>
            </w:pPr>
          </w:p>
        </w:tc>
        <w:tc>
          <w:tcPr>
            <w:tcW w:w="3774" w:type="dxa"/>
          </w:tcPr>
          <w:p w14:paraId="627C136D" w14:textId="77777777" w:rsidR="00861CBC" w:rsidRPr="00861CBC" w:rsidRDefault="00861CBC" w:rsidP="00861CBC">
            <w:pPr>
              <w:jc w:val="both"/>
              <w:rPr>
                <w:rFonts w:ascii="Times New Roman" w:hAnsi="Times New Roman" w:cs="Times New Roman"/>
                <w:sz w:val="16"/>
                <w:szCs w:val="16"/>
              </w:rPr>
            </w:pPr>
          </w:p>
          <w:p w14:paraId="76A1DAC0" w14:textId="49919958" w:rsidR="009C7DCB" w:rsidRDefault="009C7DCB" w:rsidP="00861CBC">
            <w:pPr>
              <w:jc w:val="both"/>
              <w:rPr>
                <w:rFonts w:ascii="Times New Roman" w:hAnsi="Times New Roman" w:cs="Times New Roman"/>
                <w:sz w:val="24"/>
                <w:szCs w:val="24"/>
              </w:rPr>
            </w:pPr>
            <w:r w:rsidRPr="009C7DCB">
              <w:rPr>
                <w:rFonts w:ascii="Times New Roman" w:hAnsi="Times New Roman" w:cs="Times New Roman"/>
                <w:sz w:val="24"/>
                <w:szCs w:val="24"/>
              </w:rPr>
              <w:t>I rapporti tra Stato e Chiesa: Pio IX e il Non Expedit</w:t>
            </w:r>
          </w:p>
          <w:p w14:paraId="7118CEC9" w14:textId="77777777" w:rsidR="009C7DCB" w:rsidRDefault="009C7DCB" w:rsidP="00861CBC">
            <w:pPr>
              <w:jc w:val="both"/>
              <w:rPr>
                <w:rFonts w:ascii="Times New Roman" w:hAnsi="Times New Roman" w:cs="Times New Roman"/>
                <w:sz w:val="24"/>
                <w:szCs w:val="24"/>
              </w:rPr>
            </w:pPr>
          </w:p>
          <w:p w14:paraId="2CBE967D" w14:textId="18391119" w:rsidR="009C7DCB" w:rsidRDefault="009C7DCB" w:rsidP="00861CBC">
            <w:pPr>
              <w:jc w:val="both"/>
              <w:rPr>
                <w:rFonts w:ascii="Times New Roman" w:hAnsi="Times New Roman" w:cs="Times New Roman"/>
                <w:sz w:val="24"/>
                <w:szCs w:val="24"/>
              </w:rPr>
            </w:pPr>
            <w:r w:rsidRPr="009C7DCB">
              <w:rPr>
                <w:rFonts w:ascii="Times New Roman" w:hAnsi="Times New Roman" w:cs="Times New Roman"/>
                <w:sz w:val="24"/>
                <w:szCs w:val="24"/>
              </w:rPr>
              <w:t>I nuovi partiti di massa: socialisti e cattolici; il patto Gentiloni (rapporto Stato-Chiesa)</w:t>
            </w:r>
          </w:p>
          <w:p w14:paraId="772BEB97" w14:textId="77777777" w:rsidR="009C7DCB" w:rsidRDefault="009C7DCB" w:rsidP="00861CBC">
            <w:pPr>
              <w:jc w:val="both"/>
              <w:rPr>
                <w:rFonts w:ascii="Times New Roman" w:hAnsi="Times New Roman" w:cs="Times New Roman"/>
                <w:sz w:val="24"/>
                <w:szCs w:val="24"/>
              </w:rPr>
            </w:pPr>
          </w:p>
          <w:p w14:paraId="15709F4C" w14:textId="51333D87" w:rsidR="009C7DCB" w:rsidRDefault="009C7DCB" w:rsidP="00861CBC">
            <w:pPr>
              <w:jc w:val="both"/>
              <w:rPr>
                <w:rFonts w:ascii="Times New Roman" w:hAnsi="Times New Roman" w:cs="Times New Roman"/>
                <w:sz w:val="24"/>
                <w:szCs w:val="24"/>
              </w:rPr>
            </w:pPr>
            <w:r w:rsidRPr="009C7DCB">
              <w:rPr>
                <w:rFonts w:ascii="Times New Roman" w:hAnsi="Times New Roman" w:cs="Times New Roman"/>
                <w:sz w:val="24"/>
                <w:szCs w:val="24"/>
              </w:rPr>
              <w:t>La nascita del totalitarismo comunista di Stalin</w:t>
            </w:r>
          </w:p>
          <w:p w14:paraId="22225154" w14:textId="77777777" w:rsidR="009C7DCB" w:rsidRDefault="009C7DCB" w:rsidP="00861CBC">
            <w:pPr>
              <w:jc w:val="both"/>
              <w:rPr>
                <w:rFonts w:ascii="Times New Roman" w:hAnsi="Times New Roman" w:cs="Times New Roman"/>
                <w:sz w:val="24"/>
                <w:szCs w:val="24"/>
              </w:rPr>
            </w:pPr>
          </w:p>
          <w:p w14:paraId="37904C0A" w14:textId="5AE6D766" w:rsidR="00861CBC" w:rsidRPr="009C7DCB" w:rsidRDefault="009C7DCB" w:rsidP="009C7DCB">
            <w:pPr>
              <w:jc w:val="both"/>
              <w:rPr>
                <w:rFonts w:ascii="Times New Roman" w:hAnsi="Times New Roman" w:cs="Times New Roman"/>
                <w:sz w:val="24"/>
                <w:szCs w:val="24"/>
              </w:rPr>
            </w:pPr>
            <w:r w:rsidRPr="009C7DCB">
              <w:rPr>
                <w:rFonts w:ascii="Times New Roman" w:hAnsi="Times New Roman" w:cs="Times New Roman"/>
                <w:sz w:val="24"/>
                <w:szCs w:val="24"/>
              </w:rPr>
              <w:t>Hannah Arendt: totalitarismi e banalità del male</w:t>
            </w:r>
          </w:p>
        </w:tc>
        <w:tc>
          <w:tcPr>
            <w:tcW w:w="1650" w:type="dxa"/>
          </w:tcPr>
          <w:p w14:paraId="20DF457A" w14:textId="77777777" w:rsidR="00861CBC" w:rsidRPr="008E1306" w:rsidRDefault="00861CBC" w:rsidP="00861CBC">
            <w:pPr>
              <w:jc w:val="center"/>
              <w:rPr>
                <w:rFonts w:ascii="Times New Roman" w:hAnsi="Times New Roman" w:cs="Times New Roman"/>
                <w:b/>
                <w:sz w:val="16"/>
                <w:szCs w:val="16"/>
              </w:rPr>
            </w:pPr>
          </w:p>
          <w:p w14:paraId="5F987B67" w14:textId="71889C40" w:rsidR="00861CBC" w:rsidRDefault="00861CBC" w:rsidP="00861CBC">
            <w:pPr>
              <w:jc w:val="center"/>
              <w:rPr>
                <w:rFonts w:ascii="Times New Roman" w:hAnsi="Times New Roman" w:cs="Times New Roman"/>
                <w:b/>
                <w:sz w:val="24"/>
                <w:szCs w:val="24"/>
              </w:rPr>
            </w:pPr>
            <w:r w:rsidRPr="008E1306">
              <w:rPr>
                <w:rFonts w:ascii="Times New Roman" w:hAnsi="Times New Roman" w:cs="Times New Roman"/>
                <w:b/>
                <w:sz w:val="24"/>
                <w:szCs w:val="24"/>
              </w:rPr>
              <w:t>STORIA</w:t>
            </w:r>
          </w:p>
          <w:p w14:paraId="35C1EDAE" w14:textId="77777777" w:rsidR="00861CBC" w:rsidRDefault="00861CBC" w:rsidP="00A36A29">
            <w:pPr>
              <w:jc w:val="center"/>
              <w:rPr>
                <w:rFonts w:ascii="Times New Roman" w:hAnsi="Times New Roman" w:cs="Times New Roman"/>
                <w:sz w:val="24"/>
                <w:szCs w:val="24"/>
              </w:rPr>
            </w:pPr>
          </w:p>
        </w:tc>
        <w:tc>
          <w:tcPr>
            <w:tcW w:w="3510" w:type="dxa"/>
          </w:tcPr>
          <w:p w14:paraId="51ED33C2" w14:textId="77777777" w:rsidR="00861CBC" w:rsidRPr="00861CBC" w:rsidRDefault="00861CBC" w:rsidP="00861CBC">
            <w:pPr>
              <w:jc w:val="both"/>
              <w:rPr>
                <w:rFonts w:ascii="Times New Roman" w:hAnsi="Times New Roman" w:cs="Times New Roman"/>
                <w:i/>
                <w:sz w:val="16"/>
                <w:szCs w:val="16"/>
              </w:rPr>
            </w:pPr>
          </w:p>
          <w:p w14:paraId="5F60255C" w14:textId="54761AC1" w:rsidR="00861CBC" w:rsidRPr="00A717C2" w:rsidRDefault="00861CBC" w:rsidP="00861CBC">
            <w:pPr>
              <w:jc w:val="both"/>
              <w:rPr>
                <w:rFonts w:ascii="Times New Roman" w:hAnsi="Times New Roman" w:cs="Times New Roman"/>
                <w:i/>
                <w:sz w:val="24"/>
                <w:szCs w:val="24"/>
              </w:rPr>
            </w:pPr>
            <w:r w:rsidRPr="00A717C2">
              <w:rPr>
                <w:rFonts w:ascii="Times New Roman" w:hAnsi="Times New Roman" w:cs="Times New Roman"/>
                <w:i/>
                <w:sz w:val="24"/>
                <w:szCs w:val="24"/>
              </w:rPr>
              <w:t>Competenza in materia di cittadinanza</w:t>
            </w:r>
          </w:p>
          <w:p w14:paraId="06861E01" w14:textId="77777777" w:rsidR="00861CBC" w:rsidRPr="00A717C2" w:rsidRDefault="00861CBC" w:rsidP="00861CBC">
            <w:pPr>
              <w:jc w:val="both"/>
              <w:rPr>
                <w:rFonts w:ascii="Times New Roman" w:hAnsi="Times New Roman" w:cs="Times New Roman"/>
                <w:i/>
                <w:sz w:val="24"/>
                <w:szCs w:val="24"/>
              </w:rPr>
            </w:pPr>
            <w:r w:rsidRPr="00A717C2">
              <w:rPr>
                <w:rFonts w:ascii="Times New Roman" w:hAnsi="Times New Roman" w:cs="Times New Roman"/>
                <w:i/>
                <w:sz w:val="24"/>
                <w:szCs w:val="24"/>
              </w:rPr>
              <w:t>Competenza personale, sociale e capacità di imparare ad imparare</w:t>
            </w:r>
          </w:p>
          <w:p w14:paraId="6239CF33" w14:textId="77777777" w:rsidR="00861CBC" w:rsidRPr="00A717C2" w:rsidRDefault="00861CBC" w:rsidP="00861CBC">
            <w:pPr>
              <w:jc w:val="both"/>
              <w:rPr>
                <w:rFonts w:ascii="Times New Roman" w:hAnsi="Times New Roman" w:cs="Times New Roman"/>
                <w:i/>
                <w:sz w:val="24"/>
                <w:szCs w:val="24"/>
              </w:rPr>
            </w:pPr>
            <w:r w:rsidRPr="00A717C2">
              <w:rPr>
                <w:rFonts w:ascii="Times New Roman" w:hAnsi="Times New Roman" w:cs="Times New Roman"/>
                <w:i/>
                <w:sz w:val="24"/>
                <w:szCs w:val="24"/>
              </w:rPr>
              <w:t>Competenza in materia di consapevolezza ed espressione culturali</w:t>
            </w:r>
          </w:p>
          <w:p w14:paraId="6BC80214" w14:textId="77777777" w:rsidR="00861CBC" w:rsidRDefault="00861CBC" w:rsidP="00A36A29">
            <w:pPr>
              <w:jc w:val="center"/>
              <w:rPr>
                <w:rFonts w:ascii="Times New Roman" w:hAnsi="Times New Roman" w:cs="Times New Roman"/>
                <w:sz w:val="24"/>
                <w:szCs w:val="24"/>
              </w:rPr>
            </w:pPr>
          </w:p>
        </w:tc>
      </w:tr>
      <w:tr w:rsidR="00620F5A" w14:paraId="5EAB816C" w14:textId="77777777" w:rsidTr="00861CBC">
        <w:tc>
          <w:tcPr>
            <w:tcW w:w="2265" w:type="dxa"/>
          </w:tcPr>
          <w:p w14:paraId="1CEB6BFC" w14:textId="1900A5E0" w:rsidR="00620F5A" w:rsidRPr="00861CBC" w:rsidRDefault="00620F5A" w:rsidP="00861CBC">
            <w:pPr>
              <w:rPr>
                <w:rFonts w:ascii="Times New Roman" w:hAnsi="Times New Roman" w:cs="Times New Roman"/>
                <w:b/>
                <w:sz w:val="24"/>
                <w:szCs w:val="24"/>
              </w:rPr>
            </w:pPr>
            <w:r w:rsidRPr="00861CBC">
              <w:rPr>
                <w:rFonts w:ascii="Times New Roman" w:hAnsi="Times New Roman" w:cs="Times New Roman"/>
                <w:b/>
                <w:sz w:val="24"/>
                <w:szCs w:val="24"/>
              </w:rPr>
              <w:t>Costituzione, legalità</w:t>
            </w:r>
            <w:r>
              <w:rPr>
                <w:rFonts w:ascii="Times New Roman" w:hAnsi="Times New Roman" w:cs="Times New Roman"/>
                <w:b/>
                <w:sz w:val="24"/>
                <w:szCs w:val="24"/>
              </w:rPr>
              <w:t xml:space="preserve"> </w:t>
            </w:r>
            <w:r w:rsidRPr="00861CBC">
              <w:rPr>
                <w:rFonts w:ascii="Times New Roman" w:hAnsi="Times New Roman" w:cs="Times New Roman"/>
                <w:b/>
                <w:sz w:val="24"/>
                <w:szCs w:val="24"/>
              </w:rPr>
              <w:t>e solidarietà</w:t>
            </w:r>
          </w:p>
        </w:tc>
        <w:tc>
          <w:tcPr>
            <w:tcW w:w="3774" w:type="dxa"/>
          </w:tcPr>
          <w:p w14:paraId="11D681CE" w14:textId="77777777" w:rsidR="00620F5A" w:rsidRDefault="00620F5A" w:rsidP="00861CBC">
            <w:pPr>
              <w:jc w:val="both"/>
              <w:rPr>
                <w:rFonts w:ascii="Times New Roman" w:hAnsi="Times New Roman" w:cs="Times New Roman"/>
                <w:sz w:val="24"/>
                <w:szCs w:val="24"/>
              </w:rPr>
            </w:pPr>
            <w:r>
              <w:rPr>
                <w:rFonts w:ascii="Times New Roman" w:hAnsi="Times New Roman" w:cs="Times New Roman"/>
                <w:sz w:val="24"/>
                <w:szCs w:val="24"/>
              </w:rPr>
              <w:t>Cinque giornate di Milano</w:t>
            </w:r>
          </w:p>
          <w:p w14:paraId="0E9A58E0" w14:textId="685F80B4" w:rsidR="00620F5A" w:rsidRPr="00BD323E" w:rsidRDefault="00620F5A" w:rsidP="00861CBC">
            <w:pPr>
              <w:jc w:val="both"/>
              <w:rPr>
                <w:rFonts w:ascii="Times New Roman" w:hAnsi="Times New Roman" w:cs="Times New Roman"/>
                <w:sz w:val="24"/>
                <w:szCs w:val="24"/>
              </w:rPr>
            </w:pPr>
            <w:r w:rsidRPr="00620F5A">
              <w:rPr>
                <w:rFonts w:ascii="Times New Roman" w:hAnsi="Times New Roman" w:cs="Times New Roman"/>
                <w:sz w:val="24"/>
                <w:szCs w:val="24"/>
              </w:rPr>
              <w:t>Il Canto degli Italiani</w:t>
            </w:r>
          </w:p>
        </w:tc>
        <w:tc>
          <w:tcPr>
            <w:tcW w:w="1650" w:type="dxa"/>
          </w:tcPr>
          <w:p w14:paraId="525030F0" w14:textId="6E7BBDA4" w:rsidR="00620F5A" w:rsidRPr="008E1306" w:rsidRDefault="00620F5A" w:rsidP="00861CBC">
            <w:pPr>
              <w:jc w:val="center"/>
              <w:rPr>
                <w:rFonts w:ascii="Times New Roman" w:hAnsi="Times New Roman" w:cs="Times New Roman"/>
                <w:b/>
                <w:sz w:val="24"/>
                <w:szCs w:val="24"/>
              </w:rPr>
            </w:pPr>
            <w:r>
              <w:rPr>
                <w:rFonts w:ascii="Times New Roman" w:hAnsi="Times New Roman" w:cs="Times New Roman"/>
                <w:b/>
                <w:sz w:val="24"/>
                <w:szCs w:val="24"/>
              </w:rPr>
              <w:t>ITALIANO</w:t>
            </w:r>
          </w:p>
        </w:tc>
        <w:tc>
          <w:tcPr>
            <w:tcW w:w="3510" w:type="dxa"/>
          </w:tcPr>
          <w:p w14:paraId="47BFE6C4" w14:textId="77777777" w:rsidR="00620F5A" w:rsidRPr="00A717C2" w:rsidRDefault="00620F5A" w:rsidP="00620F5A">
            <w:pPr>
              <w:jc w:val="both"/>
              <w:rPr>
                <w:rFonts w:ascii="Times New Roman" w:hAnsi="Times New Roman" w:cs="Times New Roman"/>
                <w:i/>
                <w:sz w:val="24"/>
                <w:szCs w:val="24"/>
              </w:rPr>
            </w:pPr>
            <w:r w:rsidRPr="00A717C2">
              <w:rPr>
                <w:rFonts w:ascii="Times New Roman" w:hAnsi="Times New Roman" w:cs="Times New Roman"/>
                <w:i/>
                <w:sz w:val="24"/>
                <w:szCs w:val="24"/>
              </w:rPr>
              <w:t>Competenza in materia di cittadinanza</w:t>
            </w:r>
          </w:p>
          <w:p w14:paraId="5B041AC7" w14:textId="77777777" w:rsidR="00620F5A" w:rsidRPr="00A717C2" w:rsidRDefault="00620F5A" w:rsidP="00620F5A">
            <w:pPr>
              <w:jc w:val="both"/>
              <w:rPr>
                <w:rFonts w:ascii="Times New Roman" w:hAnsi="Times New Roman" w:cs="Times New Roman"/>
                <w:i/>
                <w:sz w:val="24"/>
                <w:szCs w:val="24"/>
              </w:rPr>
            </w:pPr>
            <w:r w:rsidRPr="00A717C2">
              <w:rPr>
                <w:rFonts w:ascii="Times New Roman" w:hAnsi="Times New Roman" w:cs="Times New Roman"/>
                <w:i/>
                <w:sz w:val="24"/>
                <w:szCs w:val="24"/>
              </w:rPr>
              <w:t>Competenza in materia di consapevolezza ed espressione culturali</w:t>
            </w:r>
          </w:p>
          <w:p w14:paraId="69723D6E" w14:textId="77777777" w:rsidR="00620F5A" w:rsidRPr="00A717C2" w:rsidRDefault="00620F5A" w:rsidP="00861CBC">
            <w:pPr>
              <w:jc w:val="both"/>
              <w:rPr>
                <w:rFonts w:ascii="Times New Roman" w:hAnsi="Times New Roman" w:cs="Times New Roman"/>
                <w:i/>
                <w:sz w:val="24"/>
                <w:szCs w:val="24"/>
              </w:rPr>
            </w:pPr>
          </w:p>
        </w:tc>
      </w:tr>
      <w:tr w:rsidR="008E1306" w14:paraId="50D976B0" w14:textId="77777777" w:rsidTr="00861CBC">
        <w:tc>
          <w:tcPr>
            <w:tcW w:w="2265" w:type="dxa"/>
          </w:tcPr>
          <w:p w14:paraId="5C17F40D" w14:textId="77777777" w:rsidR="008E1306" w:rsidRPr="00861CBC" w:rsidRDefault="008E1306" w:rsidP="008E1306">
            <w:pPr>
              <w:jc w:val="both"/>
              <w:rPr>
                <w:rFonts w:ascii="Times New Roman" w:hAnsi="Times New Roman" w:cs="Times New Roman"/>
                <w:b/>
                <w:sz w:val="24"/>
                <w:szCs w:val="24"/>
              </w:rPr>
            </w:pPr>
            <w:r w:rsidRPr="00861CBC">
              <w:rPr>
                <w:rFonts w:ascii="Times New Roman" w:hAnsi="Times New Roman" w:cs="Times New Roman"/>
                <w:b/>
                <w:sz w:val="24"/>
                <w:szCs w:val="24"/>
              </w:rPr>
              <w:t>Cittadinanza digitale e</w:t>
            </w:r>
          </w:p>
          <w:p w14:paraId="1DFA907C" w14:textId="30859EE5" w:rsidR="008E1306" w:rsidRPr="00660442" w:rsidRDefault="008E1306" w:rsidP="008E1306">
            <w:pPr>
              <w:jc w:val="both"/>
              <w:rPr>
                <w:rFonts w:ascii="Times New Roman" w:hAnsi="Times New Roman" w:cs="Times New Roman"/>
                <w:b/>
                <w:sz w:val="24"/>
                <w:szCs w:val="24"/>
              </w:rPr>
            </w:pPr>
            <w:r w:rsidRPr="00861CBC">
              <w:rPr>
                <w:rFonts w:ascii="Times New Roman" w:hAnsi="Times New Roman" w:cs="Times New Roman"/>
                <w:b/>
                <w:sz w:val="24"/>
                <w:szCs w:val="24"/>
              </w:rPr>
              <w:t>consapevole</w:t>
            </w:r>
          </w:p>
          <w:p w14:paraId="4B7EFCD3" w14:textId="77777777" w:rsidR="008E1306" w:rsidRDefault="008E1306" w:rsidP="008E1306">
            <w:pPr>
              <w:jc w:val="center"/>
              <w:rPr>
                <w:rFonts w:ascii="Times New Roman" w:hAnsi="Times New Roman" w:cs="Times New Roman"/>
                <w:sz w:val="24"/>
                <w:szCs w:val="24"/>
              </w:rPr>
            </w:pPr>
          </w:p>
        </w:tc>
        <w:tc>
          <w:tcPr>
            <w:tcW w:w="3774" w:type="dxa"/>
          </w:tcPr>
          <w:p w14:paraId="077A8C08" w14:textId="77777777" w:rsidR="008E1306" w:rsidRDefault="008E1306" w:rsidP="008E1306">
            <w:pPr>
              <w:jc w:val="both"/>
              <w:rPr>
                <w:rFonts w:ascii="Times New Roman" w:hAnsi="Times New Roman" w:cs="Times New Roman"/>
                <w:sz w:val="24"/>
                <w:szCs w:val="24"/>
              </w:rPr>
            </w:pPr>
            <w:r>
              <w:rPr>
                <w:rFonts w:ascii="Times New Roman" w:hAnsi="Times New Roman" w:cs="Times New Roman"/>
                <w:sz w:val="24"/>
                <w:szCs w:val="24"/>
              </w:rPr>
              <w:t>Etica e utilizzo dei dati informatici</w:t>
            </w:r>
          </w:p>
          <w:p w14:paraId="61B5FA60" w14:textId="77777777" w:rsidR="008E1306" w:rsidRDefault="008E1306" w:rsidP="008E1306">
            <w:pPr>
              <w:jc w:val="both"/>
              <w:rPr>
                <w:rFonts w:ascii="Times New Roman" w:hAnsi="Times New Roman" w:cs="Times New Roman"/>
                <w:sz w:val="24"/>
                <w:szCs w:val="24"/>
              </w:rPr>
            </w:pPr>
          </w:p>
        </w:tc>
        <w:tc>
          <w:tcPr>
            <w:tcW w:w="1650" w:type="dxa"/>
          </w:tcPr>
          <w:p w14:paraId="1D5318E8" w14:textId="17AF64CB" w:rsidR="008E1306" w:rsidRDefault="008E1306" w:rsidP="008E1306">
            <w:pPr>
              <w:jc w:val="center"/>
              <w:rPr>
                <w:rFonts w:ascii="Times New Roman" w:hAnsi="Times New Roman" w:cs="Times New Roman"/>
                <w:sz w:val="24"/>
                <w:szCs w:val="24"/>
              </w:rPr>
            </w:pPr>
            <w:r w:rsidRPr="008E1306">
              <w:rPr>
                <w:rFonts w:ascii="Times New Roman" w:hAnsi="Times New Roman" w:cs="Times New Roman"/>
                <w:b/>
                <w:sz w:val="20"/>
                <w:szCs w:val="20"/>
              </w:rPr>
              <w:t>MATEMATICA</w:t>
            </w:r>
          </w:p>
        </w:tc>
        <w:tc>
          <w:tcPr>
            <w:tcW w:w="3510" w:type="dxa"/>
          </w:tcPr>
          <w:p w14:paraId="342B74DD" w14:textId="77777777" w:rsidR="008E1306" w:rsidRPr="00386A57" w:rsidRDefault="008E1306" w:rsidP="008E1306">
            <w:pPr>
              <w:jc w:val="both"/>
              <w:rPr>
                <w:rFonts w:ascii="Times New Roman" w:hAnsi="Times New Roman" w:cs="Times New Roman"/>
                <w:i/>
                <w:sz w:val="24"/>
                <w:szCs w:val="24"/>
              </w:rPr>
            </w:pPr>
            <w:r w:rsidRPr="00386A57">
              <w:rPr>
                <w:rFonts w:ascii="Times New Roman" w:hAnsi="Times New Roman" w:cs="Times New Roman"/>
                <w:i/>
                <w:sz w:val="24"/>
                <w:szCs w:val="24"/>
              </w:rPr>
              <w:t>Competenza in materia di cittadinanza</w:t>
            </w:r>
          </w:p>
          <w:p w14:paraId="022F0D84" w14:textId="77777777" w:rsidR="008E1306" w:rsidRPr="00386A57" w:rsidRDefault="008E1306" w:rsidP="008E1306">
            <w:pPr>
              <w:jc w:val="both"/>
              <w:rPr>
                <w:rFonts w:ascii="Times New Roman" w:hAnsi="Times New Roman" w:cs="Times New Roman"/>
                <w:i/>
                <w:sz w:val="24"/>
                <w:szCs w:val="24"/>
              </w:rPr>
            </w:pPr>
            <w:r w:rsidRPr="00386A57">
              <w:rPr>
                <w:rFonts w:ascii="Times New Roman" w:hAnsi="Times New Roman" w:cs="Times New Roman"/>
                <w:i/>
                <w:sz w:val="24"/>
                <w:szCs w:val="24"/>
              </w:rPr>
              <w:t>Competenza personale, sociale e capacità di imparare ad imparare</w:t>
            </w:r>
          </w:p>
          <w:p w14:paraId="17EF4291" w14:textId="62264283" w:rsidR="008E1306" w:rsidRDefault="008E1306" w:rsidP="008E1306">
            <w:pPr>
              <w:rPr>
                <w:rFonts w:ascii="Times New Roman" w:hAnsi="Times New Roman" w:cs="Times New Roman"/>
                <w:sz w:val="24"/>
                <w:szCs w:val="24"/>
              </w:rPr>
            </w:pPr>
            <w:r w:rsidRPr="00386A57">
              <w:rPr>
                <w:rFonts w:ascii="Times New Roman" w:hAnsi="Times New Roman" w:cs="Times New Roman"/>
                <w:i/>
                <w:sz w:val="24"/>
                <w:szCs w:val="24"/>
              </w:rPr>
              <w:t>Competenza digitale</w:t>
            </w:r>
          </w:p>
        </w:tc>
      </w:tr>
      <w:tr w:rsidR="009C7DCB" w14:paraId="5050A2F5" w14:textId="77777777" w:rsidTr="00861CBC">
        <w:tc>
          <w:tcPr>
            <w:tcW w:w="2265" w:type="dxa"/>
          </w:tcPr>
          <w:p w14:paraId="05E48AA4" w14:textId="06EB1012" w:rsidR="009C7DCB" w:rsidRPr="00861CBC" w:rsidRDefault="009C7DCB" w:rsidP="009C7DCB">
            <w:pPr>
              <w:jc w:val="both"/>
              <w:rPr>
                <w:rFonts w:ascii="Times New Roman" w:hAnsi="Times New Roman" w:cs="Times New Roman"/>
                <w:b/>
                <w:sz w:val="24"/>
                <w:szCs w:val="24"/>
              </w:rPr>
            </w:pPr>
            <w:r w:rsidRPr="008E1306">
              <w:rPr>
                <w:rFonts w:ascii="Times New Roman" w:hAnsi="Times New Roman" w:cs="Times New Roman"/>
                <w:b/>
                <w:sz w:val="24"/>
                <w:szCs w:val="24"/>
              </w:rPr>
              <w:t>Ricerca e Sviluppo sostenibile</w:t>
            </w:r>
          </w:p>
        </w:tc>
        <w:tc>
          <w:tcPr>
            <w:tcW w:w="3774" w:type="dxa"/>
          </w:tcPr>
          <w:p w14:paraId="02D4257F" w14:textId="77777777" w:rsidR="009C7DCB" w:rsidRPr="00614574" w:rsidRDefault="009C7DCB" w:rsidP="009C7DCB">
            <w:pPr>
              <w:rPr>
                <w:rFonts w:ascii="Times New Roman" w:hAnsi="Times New Roman" w:cs="Times New Roman"/>
                <w:sz w:val="24"/>
                <w:szCs w:val="24"/>
              </w:rPr>
            </w:pPr>
            <w:r w:rsidRPr="009C7DCB">
              <w:rPr>
                <w:rFonts w:ascii="Times New Roman" w:hAnsi="Times New Roman" w:cs="Times New Roman"/>
                <w:sz w:val="24"/>
                <w:szCs w:val="24"/>
              </w:rPr>
              <w:t>Energie Alternative:</w:t>
            </w:r>
            <w:r w:rsidRPr="00614574">
              <w:rPr>
                <w:rFonts w:ascii="Times New Roman" w:hAnsi="Times New Roman" w:cs="Times New Roman"/>
                <w:sz w:val="24"/>
                <w:szCs w:val="24"/>
              </w:rPr>
              <w:t xml:space="preserve"> studio dell’energia atomica e le centrali termoelettriche.</w:t>
            </w:r>
          </w:p>
          <w:p w14:paraId="2BA75B0B" w14:textId="1FAF35A5" w:rsidR="009C7DCB" w:rsidRDefault="009C7DCB" w:rsidP="009C7DCB">
            <w:pPr>
              <w:jc w:val="both"/>
              <w:rPr>
                <w:rFonts w:ascii="Times New Roman" w:hAnsi="Times New Roman" w:cs="Times New Roman"/>
                <w:sz w:val="24"/>
                <w:szCs w:val="24"/>
              </w:rPr>
            </w:pPr>
            <w:r w:rsidRPr="00614574">
              <w:rPr>
                <w:rFonts w:ascii="Times New Roman" w:hAnsi="Times New Roman" w:cs="Times New Roman"/>
                <w:sz w:val="24"/>
                <w:szCs w:val="24"/>
              </w:rPr>
              <w:t>Energia nucleare: E. Fermi e il progetto Manhattan.</w:t>
            </w:r>
          </w:p>
        </w:tc>
        <w:tc>
          <w:tcPr>
            <w:tcW w:w="1650" w:type="dxa"/>
          </w:tcPr>
          <w:p w14:paraId="4E5C87F1" w14:textId="1FA9B521" w:rsidR="009C7DCB" w:rsidRPr="008E1306" w:rsidRDefault="009C7DCB" w:rsidP="009C7DCB">
            <w:pPr>
              <w:jc w:val="center"/>
              <w:rPr>
                <w:rFonts w:ascii="Times New Roman" w:hAnsi="Times New Roman" w:cs="Times New Roman"/>
                <w:b/>
                <w:sz w:val="20"/>
                <w:szCs w:val="20"/>
              </w:rPr>
            </w:pPr>
            <w:r w:rsidRPr="008E1306">
              <w:rPr>
                <w:rFonts w:ascii="Times New Roman" w:hAnsi="Times New Roman" w:cs="Times New Roman"/>
                <w:b/>
                <w:sz w:val="24"/>
                <w:szCs w:val="24"/>
              </w:rPr>
              <w:t>SCIENZE</w:t>
            </w:r>
          </w:p>
        </w:tc>
        <w:tc>
          <w:tcPr>
            <w:tcW w:w="3510" w:type="dxa"/>
          </w:tcPr>
          <w:p w14:paraId="4C966BF9" w14:textId="77777777" w:rsidR="009C7DCB" w:rsidRPr="00386A57" w:rsidRDefault="009C7DCB" w:rsidP="009C7DCB">
            <w:pPr>
              <w:jc w:val="both"/>
              <w:rPr>
                <w:rFonts w:ascii="Times New Roman" w:hAnsi="Times New Roman" w:cs="Times New Roman"/>
                <w:i/>
                <w:sz w:val="24"/>
                <w:szCs w:val="24"/>
              </w:rPr>
            </w:pPr>
            <w:r w:rsidRPr="00386A57">
              <w:rPr>
                <w:rFonts w:ascii="Times New Roman" w:hAnsi="Times New Roman" w:cs="Times New Roman"/>
                <w:i/>
                <w:sz w:val="24"/>
                <w:szCs w:val="24"/>
              </w:rPr>
              <w:t>Competenza in materia di cittadinanza</w:t>
            </w:r>
          </w:p>
          <w:p w14:paraId="4ED80550" w14:textId="41B8FB66" w:rsidR="009C7DCB" w:rsidRPr="00386A57" w:rsidRDefault="009C7DCB" w:rsidP="009C7DCB">
            <w:pPr>
              <w:jc w:val="both"/>
              <w:rPr>
                <w:rFonts w:ascii="Times New Roman" w:hAnsi="Times New Roman" w:cs="Times New Roman"/>
                <w:i/>
                <w:sz w:val="24"/>
                <w:szCs w:val="24"/>
              </w:rPr>
            </w:pPr>
            <w:r w:rsidRPr="00386A57">
              <w:rPr>
                <w:rFonts w:ascii="Times New Roman" w:hAnsi="Times New Roman" w:cs="Times New Roman"/>
                <w:i/>
                <w:sz w:val="24"/>
                <w:szCs w:val="24"/>
              </w:rPr>
              <w:t>Competenza personale, sociale e capacità di imparare ad imparar</w:t>
            </w:r>
            <w:r>
              <w:rPr>
                <w:rFonts w:ascii="Times New Roman" w:hAnsi="Times New Roman" w:cs="Times New Roman"/>
                <w:i/>
                <w:sz w:val="24"/>
                <w:szCs w:val="24"/>
              </w:rPr>
              <w:t>e</w:t>
            </w:r>
          </w:p>
        </w:tc>
      </w:tr>
      <w:tr w:rsidR="009C7DCB" w14:paraId="2162B8DB" w14:textId="77777777" w:rsidTr="00861CBC">
        <w:tc>
          <w:tcPr>
            <w:tcW w:w="2265" w:type="dxa"/>
          </w:tcPr>
          <w:p w14:paraId="2B01E36D" w14:textId="58304B2D" w:rsidR="009C7DCB" w:rsidRPr="008E1306" w:rsidRDefault="009C7DCB" w:rsidP="009C7DCB">
            <w:pPr>
              <w:jc w:val="both"/>
              <w:rPr>
                <w:rFonts w:ascii="Times New Roman" w:hAnsi="Times New Roman" w:cs="Times New Roman"/>
                <w:b/>
                <w:sz w:val="24"/>
                <w:szCs w:val="24"/>
              </w:rPr>
            </w:pPr>
            <w:bookmarkStart w:id="2" w:name="_Hlk229749239"/>
            <w:r w:rsidRPr="00861CBC">
              <w:rPr>
                <w:rFonts w:ascii="Times New Roman" w:hAnsi="Times New Roman" w:cs="Times New Roman"/>
                <w:b/>
                <w:sz w:val="24"/>
                <w:szCs w:val="24"/>
              </w:rPr>
              <w:t>Costituzione, legalità</w:t>
            </w:r>
            <w:r>
              <w:rPr>
                <w:rFonts w:ascii="Times New Roman" w:hAnsi="Times New Roman" w:cs="Times New Roman"/>
                <w:b/>
                <w:sz w:val="24"/>
                <w:szCs w:val="24"/>
              </w:rPr>
              <w:t xml:space="preserve"> </w:t>
            </w:r>
            <w:r w:rsidRPr="00861CBC">
              <w:rPr>
                <w:rFonts w:ascii="Times New Roman" w:hAnsi="Times New Roman" w:cs="Times New Roman"/>
                <w:b/>
                <w:sz w:val="24"/>
                <w:szCs w:val="24"/>
              </w:rPr>
              <w:t>e solidarietà</w:t>
            </w:r>
          </w:p>
        </w:tc>
        <w:tc>
          <w:tcPr>
            <w:tcW w:w="3774" w:type="dxa"/>
          </w:tcPr>
          <w:p w14:paraId="3C9C6251" w14:textId="7D2BDDC1" w:rsidR="009A22AB" w:rsidRPr="009A22AB" w:rsidRDefault="009A22AB" w:rsidP="009A22AB">
            <w:pPr>
              <w:jc w:val="both"/>
              <w:rPr>
                <w:rFonts w:ascii="Times New Roman" w:hAnsi="Times New Roman" w:cs="Times New Roman"/>
                <w:sz w:val="24"/>
                <w:szCs w:val="24"/>
              </w:rPr>
            </w:pPr>
            <w:r w:rsidRPr="009A22AB">
              <w:rPr>
                <w:rFonts w:ascii="Times New Roman" w:hAnsi="Times New Roman" w:cs="Times New Roman"/>
                <w:sz w:val="24"/>
                <w:szCs w:val="24"/>
              </w:rPr>
              <w:t>I principi fondamentali contenuti negli articoli dall’1 al 12, in particolare gli articoli 1-4; i rapporti civili, etico-sociali, economici e politici, attraverso l’analisi di alcuni articoli della parte prima della carta costituzionale; l’architettura delle istituzioni italiane come disegnata nella parte seconda della Costituzione.</w:t>
            </w:r>
          </w:p>
          <w:p w14:paraId="027EA2C5" w14:textId="763DD189" w:rsidR="009C7DCB" w:rsidRPr="009C7DCB" w:rsidRDefault="009C7DCB" w:rsidP="009C7DCB">
            <w:pPr>
              <w:rPr>
                <w:rFonts w:ascii="Times New Roman" w:hAnsi="Times New Roman" w:cs="Times New Roman"/>
                <w:sz w:val="24"/>
                <w:szCs w:val="24"/>
              </w:rPr>
            </w:pPr>
            <w:r>
              <w:rPr>
                <w:rFonts w:ascii="Times New Roman" w:hAnsi="Times New Roman" w:cs="Times New Roman"/>
                <w:sz w:val="24"/>
                <w:szCs w:val="24"/>
              </w:rPr>
              <w:t>.</w:t>
            </w:r>
          </w:p>
        </w:tc>
        <w:tc>
          <w:tcPr>
            <w:tcW w:w="1650" w:type="dxa"/>
          </w:tcPr>
          <w:p w14:paraId="4F370EB2" w14:textId="02772130" w:rsidR="009C7DCB" w:rsidRPr="008E1306" w:rsidRDefault="009C7DCB" w:rsidP="009C7DCB">
            <w:pPr>
              <w:jc w:val="center"/>
              <w:rPr>
                <w:rFonts w:ascii="Times New Roman" w:hAnsi="Times New Roman" w:cs="Times New Roman"/>
                <w:b/>
                <w:sz w:val="24"/>
                <w:szCs w:val="24"/>
              </w:rPr>
            </w:pPr>
            <w:r>
              <w:rPr>
                <w:rFonts w:ascii="Times New Roman" w:hAnsi="Times New Roman" w:cs="Times New Roman"/>
                <w:b/>
                <w:sz w:val="24"/>
                <w:szCs w:val="24"/>
              </w:rPr>
              <w:t>FILOSOFIA</w:t>
            </w:r>
          </w:p>
        </w:tc>
        <w:tc>
          <w:tcPr>
            <w:tcW w:w="3510" w:type="dxa"/>
          </w:tcPr>
          <w:p w14:paraId="2F40E6B6" w14:textId="77777777" w:rsidR="009C7DCB" w:rsidRPr="00A717C2" w:rsidRDefault="009C7DCB" w:rsidP="009C7DCB">
            <w:pPr>
              <w:jc w:val="both"/>
              <w:rPr>
                <w:rFonts w:ascii="Times New Roman" w:hAnsi="Times New Roman" w:cs="Times New Roman"/>
                <w:i/>
                <w:sz w:val="24"/>
                <w:szCs w:val="24"/>
              </w:rPr>
            </w:pPr>
            <w:r w:rsidRPr="00A717C2">
              <w:rPr>
                <w:rFonts w:ascii="Times New Roman" w:hAnsi="Times New Roman" w:cs="Times New Roman"/>
                <w:i/>
                <w:sz w:val="24"/>
                <w:szCs w:val="24"/>
              </w:rPr>
              <w:t>Competenza in materia di cittadinanza</w:t>
            </w:r>
          </w:p>
          <w:p w14:paraId="0E3BA62D" w14:textId="77777777" w:rsidR="009C7DCB" w:rsidRPr="00386A57" w:rsidRDefault="009C7DCB" w:rsidP="009C7DCB">
            <w:pPr>
              <w:jc w:val="both"/>
              <w:rPr>
                <w:rFonts w:ascii="Times New Roman" w:hAnsi="Times New Roman" w:cs="Times New Roman"/>
                <w:i/>
                <w:sz w:val="24"/>
                <w:szCs w:val="24"/>
              </w:rPr>
            </w:pPr>
          </w:p>
        </w:tc>
      </w:tr>
      <w:bookmarkEnd w:id="2"/>
      <w:tr w:rsidR="009C7DCB" w14:paraId="0D7EC07E" w14:textId="77777777" w:rsidTr="00861CBC">
        <w:tc>
          <w:tcPr>
            <w:tcW w:w="2265" w:type="dxa"/>
          </w:tcPr>
          <w:p w14:paraId="4775DB0C" w14:textId="37BCFB81" w:rsidR="009C7DCB" w:rsidRPr="00861CBC" w:rsidRDefault="009C7DCB" w:rsidP="009C7DCB">
            <w:pPr>
              <w:jc w:val="both"/>
              <w:rPr>
                <w:rFonts w:ascii="Times New Roman" w:hAnsi="Times New Roman" w:cs="Times New Roman"/>
                <w:b/>
                <w:sz w:val="24"/>
                <w:szCs w:val="24"/>
              </w:rPr>
            </w:pPr>
            <w:r w:rsidRPr="00861CBC">
              <w:rPr>
                <w:rFonts w:ascii="Times New Roman" w:hAnsi="Times New Roman" w:cs="Times New Roman"/>
                <w:b/>
                <w:sz w:val="24"/>
                <w:szCs w:val="24"/>
              </w:rPr>
              <w:lastRenderedPageBreak/>
              <w:t>Cittadinanza consapevol</w:t>
            </w:r>
            <w:r>
              <w:rPr>
                <w:rFonts w:ascii="Times New Roman" w:hAnsi="Times New Roman" w:cs="Times New Roman"/>
                <w:b/>
                <w:sz w:val="24"/>
                <w:szCs w:val="24"/>
              </w:rPr>
              <w:t>e</w:t>
            </w:r>
          </w:p>
        </w:tc>
        <w:tc>
          <w:tcPr>
            <w:tcW w:w="3774" w:type="dxa"/>
          </w:tcPr>
          <w:p w14:paraId="68094FD7" w14:textId="77777777" w:rsidR="009C7DCB" w:rsidRDefault="009C7DCB" w:rsidP="009C7DCB">
            <w:pPr>
              <w:jc w:val="both"/>
              <w:rPr>
                <w:rFonts w:ascii="Times New Roman" w:hAnsi="Times New Roman" w:cs="Times New Roman"/>
                <w:sz w:val="24"/>
                <w:szCs w:val="24"/>
              </w:rPr>
            </w:pPr>
            <w:r w:rsidRPr="00386A57">
              <w:rPr>
                <w:rFonts w:ascii="Times New Roman" w:hAnsi="Times New Roman" w:cs="Times New Roman"/>
                <w:sz w:val="24"/>
                <w:szCs w:val="24"/>
              </w:rPr>
              <w:t>Il doping e le droghe</w:t>
            </w:r>
            <w:r>
              <w:rPr>
                <w:rFonts w:ascii="Times New Roman" w:hAnsi="Times New Roman" w:cs="Times New Roman"/>
                <w:sz w:val="24"/>
                <w:szCs w:val="24"/>
              </w:rPr>
              <w:t xml:space="preserve"> nello sport</w:t>
            </w:r>
          </w:p>
          <w:p w14:paraId="0F614802" w14:textId="77777777" w:rsidR="009C7DCB" w:rsidRPr="009C7DCB" w:rsidRDefault="009C7DCB" w:rsidP="009C7DCB">
            <w:pPr>
              <w:jc w:val="both"/>
              <w:rPr>
                <w:rFonts w:ascii="Times New Roman" w:hAnsi="Times New Roman" w:cs="Times New Roman"/>
                <w:sz w:val="24"/>
                <w:szCs w:val="24"/>
              </w:rPr>
            </w:pPr>
          </w:p>
        </w:tc>
        <w:tc>
          <w:tcPr>
            <w:tcW w:w="1650" w:type="dxa"/>
          </w:tcPr>
          <w:p w14:paraId="221436BE" w14:textId="4848CBFD" w:rsidR="009C7DCB" w:rsidRDefault="009C7DCB" w:rsidP="009C7DCB">
            <w:pPr>
              <w:jc w:val="center"/>
              <w:rPr>
                <w:rFonts w:ascii="Times New Roman" w:hAnsi="Times New Roman" w:cs="Times New Roman"/>
                <w:b/>
                <w:sz w:val="24"/>
                <w:szCs w:val="24"/>
              </w:rPr>
            </w:pPr>
            <w:r w:rsidRPr="008E1306">
              <w:rPr>
                <w:rFonts w:ascii="Times New Roman" w:hAnsi="Times New Roman" w:cs="Times New Roman"/>
                <w:b/>
                <w:sz w:val="24"/>
                <w:szCs w:val="24"/>
              </w:rPr>
              <w:t>SCIENZE MOTORIE</w:t>
            </w:r>
          </w:p>
        </w:tc>
        <w:tc>
          <w:tcPr>
            <w:tcW w:w="3510" w:type="dxa"/>
          </w:tcPr>
          <w:p w14:paraId="7C84CB78" w14:textId="2BC67D6E" w:rsidR="009C7DCB" w:rsidRPr="00A717C2" w:rsidRDefault="009C7DCB" w:rsidP="009C7DCB">
            <w:pPr>
              <w:jc w:val="both"/>
              <w:rPr>
                <w:rFonts w:ascii="Times New Roman" w:hAnsi="Times New Roman" w:cs="Times New Roman"/>
                <w:i/>
                <w:sz w:val="24"/>
                <w:szCs w:val="24"/>
              </w:rPr>
            </w:pPr>
            <w:r w:rsidRPr="00386A57">
              <w:rPr>
                <w:rFonts w:ascii="Times New Roman" w:hAnsi="Times New Roman" w:cs="Times New Roman"/>
                <w:i/>
                <w:sz w:val="24"/>
                <w:szCs w:val="24"/>
              </w:rPr>
              <w:t>Competenza in materia di cittadinanza</w:t>
            </w:r>
          </w:p>
        </w:tc>
      </w:tr>
    </w:tbl>
    <w:p w14:paraId="487D51DF" w14:textId="77777777" w:rsidR="00861CBC" w:rsidRDefault="00861CBC" w:rsidP="00A36A29">
      <w:pPr>
        <w:spacing w:after="0" w:line="240" w:lineRule="auto"/>
        <w:jc w:val="center"/>
        <w:rPr>
          <w:rFonts w:ascii="Times New Roman" w:hAnsi="Times New Roman" w:cs="Times New Roman"/>
          <w:sz w:val="24"/>
          <w:szCs w:val="24"/>
        </w:rPr>
      </w:pPr>
    </w:p>
    <w:tbl>
      <w:tblPr>
        <w:tblStyle w:val="Grigliatabella"/>
        <w:tblW w:w="11199" w:type="dxa"/>
        <w:tblInd w:w="-572" w:type="dxa"/>
        <w:tblLook w:val="04A0" w:firstRow="1" w:lastRow="0" w:firstColumn="1" w:lastColumn="0" w:noHBand="0" w:noVBand="1"/>
      </w:tblPr>
      <w:tblGrid>
        <w:gridCol w:w="2265"/>
        <w:gridCol w:w="3774"/>
        <w:gridCol w:w="1650"/>
        <w:gridCol w:w="3510"/>
      </w:tblGrid>
      <w:tr w:rsidR="00861CBC" w14:paraId="7DE08195" w14:textId="77777777" w:rsidTr="009A22AB">
        <w:tc>
          <w:tcPr>
            <w:tcW w:w="2265" w:type="dxa"/>
          </w:tcPr>
          <w:p w14:paraId="12A3B4F1" w14:textId="77777777" w:rsidR="00861CBC" w:rsidRDefault="00861CBC" w:rsidP="009A22AB">
            <w:pPr>
              <w:jc w:val="center"/>
              <w:rPr>
                <w:rFonts w:ascii="Times New Roman" w:hAnsi="Times New Roman" w:cs="Times New Roman"/>
                <w:sz w:val="24"/>
                <w:szCs w:val="24"/>
              </w:rPr>
            </w:pPr>
            <w:r w:rsidRPr="00334088">
              <w:rPr>
                <w:rFonts w:ascii="Times New Roman" w:hAnsi="Times New Roman" w:cs="Times New Roman"/>
                <w:b/>
                <w:sz w:val="24"/>
                <w:szCs w:val="24"/>
              </w:rPr>
              <w:t>Nuclei linee guida</w:t>
            </w:r>
          </w:p>
        </w:tc>
        <w:tc>
          <w:tcPr>
            <w:tcW w:w="3774" w:type="dxa"/>
          </w:tcPr>
          <w:p w14:paraId="2D6130E8" w14:textId="77777777" w:rsidR="00861CBC" w:rsidRDefault="00861CBC" w:rsidP="009A22AB">
            <w:pPr>
              <w:jc w:val="center"/>
              <w:rPr>
                <w:rFonts w:ascii="Times New Roman" w:hAnsi="Times New Roman" w:cs="Times New Roman"/>
                <w:sz w:val="24"/>
                <w:szCs w:val="24"/>
              </w:rPr>
            </w:pPr>
            <w:r w:rsidRPr="00334088">
              <w:rPr>
                <w:rFonts w:ascii="Times New Roman" w:hAnsi="Times New Roman" w:cs="Times New Roman"/>
                <w:b/>
                <w:sz w:val="24"/>
                <w:szCs w:val="24"/>
              </w:rPr>
              <w:t>Argomento</w:t>
            </w:r>
          </w:p>
        </w:tc>
        <w:tc>
          <w:tcPr>
            <w:tcW w:w="1650" w:type="dxa"/>
          </w:tcPr>
          <w:p w14:paraId="049E0655" w14:textId="77777777" w:rsidR="00861CBC" w:rsidRDefault="00861CBC" w:rsidP="009A22AB">
            <w:pPr>
              <w:jc w:val="center"/>
              <w:rPr>
                <w:rFonts w:ascii="Times New Roman" w:hAnsi="Times New Roman" w:cs="Times New Roman"/>
                <w:sz w:val="24"/>
                <w:szCs w:val="24"/>
              </w:rPr>
            </w:pPr>
            <w:r w:rsidRPr="00334088">
              <w:rPr>
                <w:rFonts w:ascii="Times New Roman" w:hAnsi="Times New Roman" w:cs="Times New Roman"/>
                <w:b/>
                <w:sz w:val="24"/>
                <w:szCs w:val="24"/>
              </w:rPr>
              <w:t>Materia</w:t>
            </w:r>
          </w:p>
        </w:tc>
        <w:tc>
          <w:tcPr>
            <w:tcW w:w="3510" w:type="dxa"/>
          </w:tcPr>
          <w:p w14:paraId="3D659A62" w14:textId="77777777" w:rsidR="00861CBC" w:rsidRDefault="00861CBC" w:rsidP="009A22AB">
            <w:pPr>
              <w:jc w:val="center"/>
              <w:rPr>
                <w:rFonts w:ascii="Times New Roman" w:hAnsi="Times New Roman" w:cs="Times New Roman"/>
                <w:sz w:val="24"/>
                <w:szCs w:val="24"/>
              </w:rPr>
            </w:pPr>
            <w:r w:rsidRPr="00334088">
              <w:rPr>
                <w:rFonts w:ascii="Times New Roman" w:hAnsi="Times New Roman" w:cs="Times New Roman"/>
                <w:b/>
                <w:sz w:val="24"/>
                <w:szCs w:val="24"/>
              </w:rPr>
              <w:t>Competenze prioritarie</w:t>
            </w:r>
          </w:p>
        </w:tc>
      </w:tr>
      <w:tr w:rsidR="00861CBC" w14:paraId="29321042" w14:textId="77777777" w:rsidTr="009A22AB">
        <w:trPr>
          <w:trHeight w:val="4556"/>
        </w:trPr>
        <w:tc>
          <w:tcPr>
            <w:tcW w:w="2265" w:type="dxa"/>
          </w:tcPr>
          <w:p w14:paraId="0714D0A2" w14:textId="77777777" w:rsidR="00861CBC" w:rsidRPr="00334088" w:rsidRDefault="00861CBC" w:rsidP="009A22AB">
            <w:pPr>
              <w:rPr>
                <w:rFonts w:ascii="Times New Roman" w:hAnsi="Times New Roman" w:cs="Times New Roman"/>
                <w:b/>
                <w:sz w:val="24"/>
                <w:szCs w:val="24"/>
              </w:rPr>
            </w:pPr>
            <w:r w:rsidRPr="00861CBC">
              <w:rPr>
                <w:rFonts w:ascii="Times New Roman" w:hAnsi="Times New Roman" w:cs="Times New Roman"/>
                <w:b/>
                <w:sz w:val="24"/>
                <w:szCs w:val="24"/>
              </w:rPr>
              <w:t>Costituzione, legalità</w:t>
            </w:r>
            <w:r>
              <w:rPr>
                <w:rFonts w:ascii="Times New Roman" w:hAnsi="Times New Roman" w:cs="Times New Roman"/>
                <w:b/>
                <w:sz w:val="24"/>
                <w:szCs w:val="24"/>
              </w:rPr>
              <w:t xml:space="preserve"> </w:t>
            </w:r>
            <w:r w:rsidRPr="00861CBC">
              <w:rPr>
                <w:rFonts w:ascii="Times New Roman" w:hAnsi="Times New Roman" w:cs="Times New Roman"/>
                <w:b/>
                <w:sz w:val="24"/>
                <w:szCs w:val="24"/>
              </w:rPr>
              <w:t>e solidarietà</w:t>
            </w:r>
          </w:p>
          <w:p w14:paraId="44949D6F" w14:textId="77777777" w:rsidR="00861CBC" w:rsidRDefault="00861CBC" w:rsidP="009A22AB">
            <w:pPr>
              <w:jc w:val="center"/>
              <w:rPr>
                <w:rFonts w:ascii="Times New Roman" w:hAnsi="Times New Roman" w:cs="Times New Roman"/>
                <w:sz w:val="24"/>
                <w:szCs w:val="24"/>
              </w:rPr>
            </w:pPr>
          </w:p>
        </w:tc>
        <w:tc>
          <w:tcPr>
            <w:tcW w:w="3774" w:type="dxa"/>
          </w:tcPr>
          <w:p w14:paraId="49EDD128" w14:textId="2F1BCF95" w:rsidR="009C7DCB" w:rsidRDefault="009C7DCB" w:rsidP="00861CBC">
            <w:pPr>
              <w:jc w:val="both"/>
              <w:rPr>
                <w:rFonts w:ascii="Times New Roman" w:eastAsia="Times New Roman" w:hAnsi="Times New Roman" w:cs="Times New Roman"/>
                <w:bCs/>
                <w:color w:val="000000"/>
                <w:sz w:val="24"/>
                <w:szCs w:val="24"/>
              </w:rPr>
            </w:pPr>
            <w:r w:rsidRPr="009C7DCB">
              <w:rPr>
                <w:rFonts w:ascii="Times New Roman" w:eastAsia="Times New Roman" w:hAnsi="Times New Roman" w:cs="Times New Roman"/>
                <w:bCs/>
                <w:color w:val="000000"/>
                <w:sz w:val="24"/>
                <w:szCs w:val="24"/>
              </w:rPr>
              <w:t>Palazzo del Cinema Anteo visione del film "Piccole cose come queste" in lingua inglese.</w:t>
            </w:r>
          </w:p>
          <w:p w14:paraId="39F4D327" w14:textId="77777777" w:rsidR="009C7DCB" w:rsidRDefault="009C7DCB" w:rsidP="00861CBC">
            <w:pPr>
              <w:jc w:val="both"/>
              <w:rPr>
                <w:rFonts w:ascii="Times New Roman" w:eastAsia="Times New Roman" w:hAnsi="Times New Roman" w:cs="Times New Roman"/>
                <w:bCs/>
                <w:color w:val="000000"/>
                <w:sz w:val="24"/>
                <w:szCs w:val="24"/>
              </w:rPr>
            </w:pPr>
          </w:p>
          <w:p w14:paraId="65755133" w14:textId="05137C55" w:rsidR="009C7DCB" w:rsidRDefault="009C7DCB" w:rsidP="00861CBC">
            <w:pPr>
              <w:jc w:val="both"/>
              <w:rPr>
                <w:rFonts w:ascii="Times New Roman" w:eastAsia="Times New Roman" w:hAnsi="Times New Roman" w:cs="Times New Roman"/>
                <w:bCs/>
                <w:color w:val="000000"/>
                <w:sz w:val="24"/>
                <w:szCs w:val="24"/>
              </w:rPr>
            </w:pPr>
            <w:r w:rsidRPr="009C7DCB">
              <w:rPr>
                <w:rFonts w:ascii="Times New Roman" w:eastAsia="Times New Roman" w:hAnsi="Times New Roman" w:cs="Times New Roman"/>
                <w:bCs/>
                <w:color w:val="000000"/>
                <w:sz w:val="24"/>
                <w:szCs w:val="24"/>
              </w:rPr>
              <w:t>4 ottobre festa nazionale: questione aperta. San Francesco e Santa Caterina da Siena ripresa dalle loro vite. Valori civili: Solidarietà, pace, fratellanza, tutela dell'ambiente</w:t>
            </w:r>
          </w:p>
          <w:p w14:paraId="2A3B4EB9" w14:textId="77777777" w:rsidR="009C7DCB" w:rsidRDefault="009C7DCB" w:rsidP="00861CBC">
            <w:pPr>
              <w:jc w:val="both"/>
              <w:rPr>
                <w:rFonts w:ascii="Times New Roman" w:eastAsia="Times New Roman" w:hAnsi="Times New Roman" w:cs="Times New Roman"/>
                <w:bCs/>
                <w:color w:val="000000"/>
                <w:sz w:val="24"/>
                <w:szCs w:val="24"/>
              </w:rPr>
            </w:pPr>
          </w:p>
          <w:p w14:paraId="1EA806DB" w14:textId="676E8305" w:rsidR="009C7DCB" w:rsidRDefault="009C7DCB" w:rsidP="00861CBC">
            <w:pPr>
              <w:jc w:val="both"/>
              <w:rPr>
                <w:rFonts w:ascii="Times New Roman" w:eastAsia="Times New Roman" w:hAnsi="Times New Roman" w:cs="Times New Roman"/>
                <w:bCs/>
                <w:color w:val="000000"/>
                <w:sz w:val="24"/>
                <w:szCs w:val="24"/>
              </w:rPr>
            </w:pPr>
            <w:r w:rsidRPr="009C7DCB">
              <w:rPr>
                <w:rFonts w:ascii="Times New Roman" w:eastAsia="Times New Roman" w:hAnsi="Times New Roman" w:cs="Times New Roman"/>
                <w:bCs/>
                <w:color w:val="000000"/>
                <w:sz w:val="24"/>
                <w:szCs w:val="24"/>
              </w:rPr>
              <w:t>Intervento di Paolo Colombo sugli Anni di piombo</w:t>
            </w:r>
          </w:p>
          <w:p w14:paraId="0CDEE915" w14:textId="77777777" w:rsidR="009C7DCB" w:rsidRDefault="009C7DCB" w:rsidP="00861CBC">
            <w:pPr>
              <w:jc w:val="both"/>
              <w:rPr>
                <w:rFonts w:ascii="Times New Roman" w:eastAsia="Times New Roman" w:hAnsi="Times New Roman" w:cs="Times New Roman"/>
                <w:bCs/>
                <w:color w:val="000000"/>
                <w:sz w:val="24"/>
                <w:szCs w:val="24"/>
              </w:rPr>
            </w:pPr>
          </w:p>
          <w:p w14:paraId="4C9454AE" w14:textId="51B88514" w:rsidR="009C7DCB" w:rsidRDefault="009C7DCB" w:rsidP="009C7DCB">
            <w:pPr>
              <w:rPr>
                <w:rFonts w:ascii="Times New Roman" w:eastAsia="Times New Roman" w:hAnsi="Times New Roman" w:cs="Times New Roman"/>
                <w:bCs/>
                <w:color w:val="000000"/>
                <w:sz w:val="24"/>
                <w:szCs w:val="24"/>
              </w:rPr>
            </w:pPr>
            <w:r w:rsidRPr="009C7DCB">
              <w:rPr>
                <w:rFonts w:ascii="Times New Roman" w:eastAsia="Times New Roman" w:hAnsi="Times New Roman" w:cs="Times New Roman"/>
                <w:bCs/>
                <w:color w:val="000000"/>
                <w:sz w:val="24"/>
                <w:szCs w:val="24"/>
              </w:rPr>
              <w:t xml:space="preserve">Falcone </w:t>
            </w:r>
            <w:r>
              <w:rPr>
                <w:rFonts w:ascii="Times New Roman" w:eastAsia="Times New Roman" w:hAnsi="Times New Roman" w:cs="Times New Roman"/>
                <w:bCs/>
                <w:color w:val="000000"/>
                <w:sz w:val="24"/>
                <w:szCs w:val="24"/>
              </w:rPr>
              <w:t>e</w:t>
            </w:r>
            <w:r w:rsidRPr="009C7DCB">
              <w:rPr>
                <w:rFonts w:ascii="Times New Roman" w:eastAsia="Times New Roman" w:hAnsi="Times New Roman" w:cs="Times New Roman"/>
                <w:bCs/>
                <w:color w:val="000000"/>
                <w:sz w:val="24"/>
                <w:szCs w:val="24"/>
              </w:rPr>
              <w:t xml:space="preserve"> Borsellino in collegamento con il Centro Asteria</w:t>
            </w:r>
          </w:p>
          <w:p w14:paraId="482C6592" w14:textId="77777777" w:rsidR="009C7DCB" w:rsidRDefault="009C7DCB" w:rsidP="00861CBC">
            <w:pPr>
              <w:jc w:val="both"/>
              <w:rPr>
                <w:rFonts w:ascii="Times New Roman" w:eastAsia="Times New Roman" w:hAnsi="Times New Roman" w:cs="Times New Roman"/>
                <w:bCs/>
                <w:color w:val="000000"/>
                <w:sz w:val="24"/>
                <w:szCs w:val="24"/>
              </w:rPr>
            </w:pPr>
          </w:p>
          <w:p w14:paraId="0DF6E4C6" w14:textId="77777777" w:rsidR="00861CBC" w:rsidRDefault="00861CBC" w:rsidP="00861CBC">
            <w:pPr>
              <w:jc w:val="both"/>
              <w:rPr>
                <w:rFonts w:ascii="Times New Roman" w:hAnsi="Times New Roman" w:cs="Times New Roman"/>
                <w:sz w:val="24"/>
                <w:szCs w:val="24"/>
              </w:rPr>
            </w:pPr>
            <w:r w:rsidRPr="00A717C2">
              <w:rPr>
                <w:rFonts w:ascii="Times New Roman" w:hAnsi="Times New Roman" w:cs="Times New Roman"/>
                <w:sz w:val="24"/>
                <w:szCs w:val="24"/>
              </w:rPr>
              <w:t>Messaggio di fine anno</w:t>
            </w:r>
            <w:r>
              <w:rPr>
                <w:rFonts w:ascii="Times New Roman" w:hAnsi="Times New Roman" w:cs="Times New Roman"/>
                <w:sz w:val="24"/>
                <w:szCs w:val="24"/>
              </w:rPr>
              <w:t xml:space="preserve"> 202</w:t>
            </w:r>
            <w:r w:rsidR="00B4074F">
              <w:rPr>
                <w:rFonts w:ascii="Times New Roman" w:hAnsi="Times New Roman" w:cs="Times New Roman"/>
                <w:sz w:val="24"/>
                <w:szCs w:val="24"/>
              </w:rPr>
              <w:t>5</w:t>
            </w:r>
            <w:r>
              <w:rPr>
                <w:rFonts w:ascii="Times New Roman" w:hAnsi="Times New Roman" w:cs="Times New Roman"/>
                <w:sz w:val="24"/>
                <w:szCs w:val="24"/>
              </w:rPr>
              <w:t xml:space="preserve"> di Sergio Mattarella, </w:t>
            </w:r>
            <w:r w:rsidRPr="00A717C2">
              <w:rPr>
                <w:rFonts w:ascii="Times New Roman" w:hAnsi="Times New Roman" w:cs="Times New Roman"/>
                <w:sz w:val="24"/>
                <w:szCs w:val="24"/>
              </w:rPr>
              <w:t>Presidente della Repubblica.</w:t>
            </w:r>
          </w:p>
          <w:p w14:paraId="1CDEED6C" w14:textId="77777777" w:rsidR="00B2643C" w:rsidRDefault="00B2643C" w:rsidP="00861CBC">
            <w:pPr>
              <w:jc w:val="both"/>
              <w:rPr>
                <w:rFonts w:ascii="Times New Roman" w:hAnsi="Times New Roman" w:cs="Times New Roman"/>
                <w:sz w:val="24"/>
                <w:szCs w:val="24"/>
              </w:rPr>
            </w:pPr>
          </w:p>
          <w:p w14:paraId="35F65B8F" w14:textId="4E1B283E" w:rsidR="00B2643C" w:rsidRPr="00B4074F" w:rsidRDefault="00B2643C" w:rsidP="00861CBC">
            <w:pPr>
              <w:jc w:val="both"/>
              <w:rPr>
                <w:rFonts w:ascii="Times New Roman" w:hAnsi="Times New Roman" w:cs="Times New Roman"/>
                <w:sz w:val="24"/>
                <w:szCs w:val="24"/>
              </w:rPr>
            </w:pPr>
            <w:r>
              <w:rPr>
                <w:rFonts w:ascii="Times New Roman" w:hAnsi="Times New Roman" w:cs="Times New Roman"/>
                <w:sz w:val="24"/>
                <w:szCs w:val="24"/>
              </w:rPr>
              <w:t>Incontro con Don Paolo Zago su Israele e Palestina.</w:t>
            </w:r>
          </w:p>
        </w:tc>
        <w:tc>
          <w:tcPr>
            <w:tcW w:w="1650" w:type="dxa"/>
          </w:tcPr>
          <w:p w14:paraId="47235DE8" w14:textId="77777777" w:rsidR="00861CBC" w:rsidRPr="00861CBC" w:rsidRDefault="00861CBC" w:rsidP="009A22AB">
            <w:pPr>
              <w:jc w:val="center"/>
              <w:rPr>
                <w:rFonts w:ascii="Times New Roman" w:hAnsi="Times New Roman" w:cs="Times New Roman"/>
                <w:b/>
                <w:sz w:val="16"/>
                <w:szCs w:val="16"/>
                <w:highlight w:val="yellow"/>
              </w:rPr>
            </w:pPr>
          </w:p>
          <w:p w14:paraId="667E1F16" w14:textId="65F6F82E" w:rsidR="00861CBC" w:rsidRDefault="00861CBC" w:rsidP="00861CBC">
            <w:pPr>
              <w:jc w:val="center"/>
              <w:rPr>
                <w:rFonts w:ascii="Times New Roman" w:hAnsi="Times New Roman" w:cs="Times New Roman"/>
                <w:sz w:val="24"/>
                <w:szCs w:val="24"/>
              </w:rPr>
            </w:pPr>
            <w:r w:rsidRPr="008E1306">
              <w:rPr>
                <w:rFonts w:ascii="Times New Roman" w:hAnsi="Times New Roman" w:cs="Times New Roman"/>
                <w:b/>
                <w:sz w:val="24"/>
                <w:szCs w:val="24"/>
              </w:rPr>
              <w:t>RELIGIONE</w:t>
            </w:r>
          </w:p>
        </w:tc>
        <w:tc>
          <w:tcPr>
            <w:tcW w:w="3510" w:type="dxa"/>
          </w:tcPr>
          <w:p w14:paraId="10095BAB" w14:textId="77777777" w:rsidR="00861CBC" w:rsidRPr="00A717C2" w:rsidRDefault="00861CBC" w:rsidP="009A22AB">
            <w:pPr>
              <w:jc w:val="both"/>
              <w:rPr>
                <w:rFonts w:ascii="Times New Roman" w:hAnsi="Times New Roman" w:cs="Times New Roman"/>
                <w:i/>
                <w:sz w:val="24"/>
                <w:szCs w:val="24"/>
              </w:rPr>
            </w:pPr>
            <w:r w:rsidRPr="00A717C2">
              <w:rPr>
                <w:rFonts w:ascii="Times New Roman" w:hAnsi="Times New Roman" w:cs="Times New Roman"/>
                <w:i/>
                <w:sz w:val="24"/>
                <w:szCs w:val="24"/>
              </w:rPr>
              <w:t>Competenza in materia di cittadinanza</w:t>
            </w:r>
          </w:p>
          <w:p w14:paraId="520E7A20" w14:textId="77777777" w:rsidR="00861CBC" w:rsidRPr="00A717C2" w:rsidRDefault="00861CBC" w:rsidP="009A22AB">
            <w:pPr>
              <w:jc w:val="both"/>
              <w:rPr>
                <w:rFonts w:ascii="Times New Roman" w:hAnsi="Times New Roman" w:cs="Times New Roman"/>
                <w:i/>
                <w:sz w:val="24"/>
                <w:szCs w:val="24"/>
              </w:rPr>
            </w:pPr>
            <w:r w:rsidRPr="00A717C2">
              <w:rPr>
                <w:rFonts w:ascii="Times New Roman" w:hAnsi="Times New Roman" w:cs="Times New Roman"/>
                <w:i/>
                <w:sz w:val="24"/>
                <w:szCs w:val="24"/>
              </w:rPr>
              <w:t>Competenza personale, sociale e capacità di imparare ad imparare</w:t>
            </w:r>
          </w:p>
          <w:p w14:paraId="106FF0A6" w14:textId="77777777" w:rsidR="00861CBC" w:rsidRPr="00A717C2" w:rsidRDefault="00861CBC" w:rsidP="009A22AB">
            <w:pPr>
              <w:jc w:val="both"/>
              <w:rPr>
                <w:rFonts w:ascii="Times New Roman" w:hAnsi="Times New Roman" w:cs="Times New Roman"/>
                <w:i/>
                <w:sz w:val="24"/>
                <w:szCs w:val="24"/>
              </w:rPr>
            </w:pPr>
            <w:r w:rsidRPr="00A717C2">
              <w:rPr>
                <w:rFonts w:ascii="Times New Roman" w:hAnsi="Times New Roman" w:cs="Times New Roman"/>
                <w:i/>
                <w:sz w:val="24"/>
                <w:szCs w:val="24"/>
              </w:rPr>
              <w:t>Competenza in materia di consapevolezza ed espressione culturali</w:t>
            </w:r>
          </w:p>
          <w:p w14:paraId="316FCDAC" w14:textId="77777777" w:rsidR="00861CBC" w:rsidRDefault="00861CBC" w:rsidP="009A22AB">
            <w:pPr>
              <w:jc w:val="center"/>
              <w:rPr>
                <w:rFonts w:ascii="Times New Roman" w:hAnsi="Times New Roman" w:cs="Times New Roman"/>
                <w:sz w:val="24"/>
                <w:szCs w:val="24"/>
              </w:rPr>
            </w:pPr>
          </w:p>
        </w:tc>
      </w:tr>
      <w:tr w:rsidR="00620F5A" w14:paraId="6D3448EA" w14:textId="77777777" w:rsidTr="008E1306">
        <w:trPr>
          <w:trHeight w:val="1862"/>
        </w:trPr>
        <w:tc>
          <w:tcPr>
            <w:tcW w:w="2265" w:type="dxa"/>
          </w:tcPr>
          <w:p w14:paraId="31984679" w14:textId="11C13D14" w:rsidR="00620F5A" w:rsidRPr="008E1306" w:rsidRDefault="00620F5A" w:rsidP="00B4074F">
            <w:pPr>
              <w:rPr>
                <w:rFonts w:ascii="Times New Roman" w:hAnsi="Times New Roman" w:cs="Times New Roman"/>
                <w:b/>
                <w:sz w:val="24"/>
                <w:szCs w:val="24"/>
              </w:rPr>
            </w:pPr>
            <w:r w:rsidRPr="00861CBC">
              <w:rPr>
                <w:rFonts w:ascii="Times New Roman" w:hAnsi="Times New Roman" w:cs="Times New Roman"/>
                <w:b/>
                <w:sz w:val="24"/>
                <w:szCs w:val="24"/>
              </w:rPr>
              <w:t>Costituzione, legalità</w:t>
            </w:r>
            <w:r>
              <w:rPr>
                <w:rFonts w:ascii="Times New Roman" w:hAnsi="Times New Roman" w:cs="Times New Roman"/>
                <w:b/>
                <w:sz w:val="24"/>
                <w:szCs w:val="24"/>
              </w:rPr>
              <w:t xml:space="preserve"> </w:t>
            </w:r>
            <w:r w:rsidRPr="00861CBC">
              <w:rPr>
                <w:rFonts w:ascii="Times New Roman" w:hAnsi="Times New Roman" w:cs="Times New Roman"/>
                <w:b/>
                <w:sz w:val="24"/>
                <w:szCs w:val="24"/>
              </w:rPr>
              <w:t>e solidarietà</w:t>
            </w:r>
          </w:p>
        </w:tc>
        <w:tc>
          <w:tcPr>
            <w:tcW w:w="3774" w:type="dxa"/>
          </w:tcPr>
          <w:p w14:paraId="39D46287" w14:textId="694B46A4" w:rsidR="00620F5A" w:rsidRPr="00614574" w:rsidRDefault="00620F5A" w:rsidP="00620F5A">
            <w:pPr>
              <w:jc w:val="both"/>
              <w:rPr>
                <w:rFonts w:ascii="Times New Roman" w:hAnsi="Times New Roman" w:cs="Times New Roman"/>
                <w:sz w:val="24"/>
                <w:szCs w:val="24"/>
              </w:rPr>
            </w:pPr>
            <w:r>
              <w:rPr>
                <w:rFonts w:ascii="Times New Roman" w:hAnsi="Times New Roman" w:cs="Times New Roman"/>
                <w:sz w:val="24"/>
                <w:szCs w:val="24"/>
              </w:rPr>
              <w:t>C</w:t>
            </w:r>
            <w:r w:rsidRPr="00620F5A">
              <w:rPr>
                <w:rFonts w:ascii="Times New Roman" w:hAnsi="Times New Roman" w:cs="Times New Roman"/>
                <w:sz w:val="24"/>
                <w:szCs w:val="24"/>
              </w:rPr>
              <w:t>ostituzione spagnola ed evoluzione del ruolo della donna</w:t>
            </w:r>
          </w:p>
        </w:tc>
        <w:tc>
          <w:tcPr>
            <w:tcW w:w="1650" w:type="dxa"/>
          </w:tcPr>
          <w:p w14:paraId="23D4B554" w14:textId="4B8D196B" w:rsidR="00620F5A" w:rsidRPr="008E1306" w:rsidRDefault="00620F5A" w:rsidP="00620F5A">
            <w:pPr>
              <w:jc w:val="center"/>
              <w:rPr>
                <w:rFonts w:ascii="Times New Roman" w:hAnsi="Times New Roman" w:cs="Times New Roman"/>
                <w:b/>
                <w:sz w:val="24"/>
                <w:szCs w:val="24"/>
              </w:rPr>
            </w:pPr>
            <w:r>
              <w:rPr>
                <w:rFonts w:ascii="Times New Roman" w:hAnsi="Times New Roman" w:cs="Times New Roman"/>
                <w:b/>
                <w:sz w:val="24"/>
                <w:szCs w:val="24"/>
              </w:rPr>
              <w:t>SPAGNOLO</w:t>
            </w:r>
          </w:p>
        </w:tc>
        <w:tc>
          <w:tcPr>
            <w:tcW w:w="3510" w:type="dxa"/>
          </w:tcPr>
          <w:p w14:paraId="72F6E835" w14:textId="77777777" w:rsidR="00620F5A" w:rsidRPr="00A717C2" w:rsidRDefault="00620F5A" w:rsidP="00620F5A">
            <w:pPr>
              <w:jc w:val="both"/>
              <w:rPr>
                <w:rFonts w:ascii="Times New Roman" w:hAnsi="Times New Roman" w:cs="Times New Roman"/>
                <w:i/>
                <w:sz w:val="24"/>
                <w:szCs w:val="24"/>
              </w:rPr>
            </w:pPr>
            <w:r w:rsidRPr="00A717C2">
              <w:rPr>
                <w:rFonts w:ascii="Times New Roman" w:hAnsi="Times New Roman" w:cs="Times New Roman"/>
                <w:i/>
                <w:sz w:val="24"/>
                <w:szCs w:val="24"/>
              </w:rPr>
              <w:t>Competenza in materia di cittadinanza</w:t>
            </w:r>
          </w:p>
          <w:p w14:paraId="30AFE5C1" w14:textId="77777777" w:rsidR="00620F5A" w:rsidRPr="00A717C2" w:rsidRDefault="00620F5A" w:rsidP="00620F5A">
            <w:pPr>
              <w:jc w:val="both"/>
              <w:rPr>
                <w:rFonts w:ascii="Times New Roman" w:hAnsi="Times New Roman" w:cs="Times New Roman"/>
                <w:i/>
                <w:sz w:val="24"/>
                <w:szCs w:val="24"/>
              </w:rPr>
            </w:pPr>
            <w:r w:rsidRPr="00A717C2">
              <w:rPr>
                <w:rFonts w:ascii="Times New Roman" w:hAnsi="Times New Roman" w:cs="Times New Roman"/>
                <w:i/>
                <w:sz w:val="24"/>
                <w:szCs w:val="24"/>
              </w:rPr>
              <w:t>Competenza in materia di consapevolezza ed espressione culturali</w:t>
            </w:r>
          </w:p>
          <w:p w14:paraId="323D1AA7" w14:textId="77777777" w:rsidR="00620F5A" w:rsidRPr="00386A57" w:rsidRDefault="00620F5A" w:rsidP="00620F5A">
            <w:pPr>
              <w:jc w:val="both"/>
              <w:rPr>
                <w:rFonts w:ascii="Times New Roman" w:hAnsi="Times New Roman" w:cs="Times New Roman"/>
                <w:i/>
                <w:sz w:val="24"/>
                <w:szCs w:val="24"/>
              </w:rPr>
            </w:pPr>
          </w:p>
        </w:tc>
      </w:tr>
      <w:tr w:rsidR="00B4074F" w14:paraId="7FFE8406" w14:textId="77777777" w:rsidTr="008E1306">
        <w:trPr>
          <w:trHeight w:val="1862"/>
        </w:trPr>
        <w:tc>
          <w:tcPr>
            <w:tcW w:w="2265" w:type="dxa"/>
          </w:tcPr>
          <w:p w14:paraId="0E2A287E" w14:textId="77777777" w:rsidR="00B4074F" w:rsidRPr="00861CBC" w:rsidRDefault="00B4074F" w:rsidP="00B4074F">
            <w:pPr>
              <w:jc w:val="both"/>
              <w:rPr>
                <w:rFonts w:ascii="Times New Roman" w:hAnsi="Times New Roman" w:cs="Times New Roman"/>
                <w:b/>
                <w:sz w:val="24"/>
                <w:szCs w:val="24"/>
              </w:rPr>
            </w:pPr>
            <w:r w:rsidRPr="00861CBC">
              <w:rPr>
                <w:rFonts w:ascii="Times New Roman" w:hAnsi="Times New Roman" w:cs="Times New Roman"/>
                <w:b/>
                <w:sz w:val="24"/>
                <w:szCs w:val="24"/>
              </w:rPr>
              <w:t>Cittadinanza digitale e</w:t>
            </w:r>
          </w:p>
          <w:p w14:paraId="237CF434" w14:textId="3F7F4D32" w:rsidR="00B4074F" w:rsidRPr="00861CBC" w:rsidRDefault="00B4074F" w:rsidP="00B4074F">
            <w:pPr>
              <w:jc w:val="both"/>
              <w:rPr>
                <w:rFonts w:ascii="Times New Roman" w:hAnsi="Times New Roman" w:cs="Times New Roman"/>
                <w:b/>
                <w:sz w:val="24"/>
                <w:szCs w:val="24"/>
              </w:rPr>
            </w:pPr>
            <w:r w:rsidRPr="00861CBC">
              <w:rPr>
                <w:rFonts w:ascii="Times New Roman" w:hAnsi="Times New Roman" w:cs="Times New Roman"/>
                <w:b/>
                <w:sz w:val="24"/>
                <w:szCs w:val="24"/>
              </w:rPr>
              <w:t>consapevole</w:t>
            </w:r>
          </w:p>
        </w:tc>
        <w:tc>
          <w:tcPr>
            <w:tcW w:w="3774" w:type="dxa"/>
          </w:tcPr>
          <w:p w14:paraId="1E5B3657" w14:textId="43BF0998" w:rsidR="00B4074F" w:rsidRDefault="00B4074F" w:rsidP="00620F5A">
            <w:pPr>
              <w:jc w:val="both"/>
              <w:rPr>
                <w:rFonts w:ascii="Times New Roman" w:hAnsi="Times New Roman" w:cs="Times New Roman"/>
                <w:sz w:val="24"/>
                <w:szCs w:val="24"/>
              </w:rPr>
            </w:pPr>
            <w:r w:rsidRPr="00B4074F">
              <w:rPr>
                <w:rFonts w:ascii="Times New Roman" w:hAnsi="Times New Roman" w:cs="Times New Roman"/>
                <w:sz w:val="24"/>
                <w:szCs w:val="24"/>
              </w:rPr>
              <w:t>Mini stay in Dublino e settimana irlandese a Milano</w:t>
            </w:r>
            <w:r w:rsidR="009C7DCB">
              <w:rPr>
                <w:rFonts w:ascii="Times New Roman" w:hAnsi="Times New Roman" w:cs="Times New Roman"/>
                <w:sz w:val="24"/>
                <w:szCs w:val="24"/>
              </w:rPr>
              <w:t>.</w:t>
            </w:r>
          </w:p>
          <w:p w14:paraId="7C37A10E" w14:textId="77777777" w:rsidR="009C7DCB" w:rsidRDefault="009C7DCB" w:rsidP="00620F5A">
            <w:pPr>
              <w:jc w:val="both"/>
              <w:rPr>
                <w:rFonts w:ascii="Times New Roman" w:hAnsi="Times New Roman" w:cs="Times New Roman"/>
                <w:sz w:val="24"/>
                <w:szCs w:val="24"/>
              </w:rPr>
            </w:pPr>
            <w:r w:rsidRPr="009C7DCB">
              <w:rPr>
                <w:rFonts w:ascii="Times New Roman" w:hAnsi="Times New Roman" w:cs="Times New Roman"/>
                <w:sz w:val="24"/>
                <w:szCs w:val="24"/>
              </w:rPr>
              <w:t>Intervento in lingua inglese dal MUSA sui diritti umani e tutela delle minoranze</w:t>
            </w:r>
            <w:r>
              <w:rPr>
                <w:rFonts w:ascii="Times New Roman" w:hAnsi="Times New Roman" w:cs="Times New Roman"/>
                <w:sz w:val="24"/>
                <w:szCs w:val="24"/>
              </w:rPr>
              <w:t>.</w:t>
            </w:r>
          </w:p>
          <w:p w14:paraId="57814D65" w14:textId="77777777" w:rsidR="009C7DCB" w:rsidRDefault="009C7DCB" w:rsidP="00620F5A">
            <w:pPr>
              <w:jc w:val="both"/>
              <w:rPr>
                <w:rFonts w:ascii="Times New Roman" w:hAnsi="Times New Roman" w:cs="Times New Roman"/>
                <w:sz w:val="24"/>
                <w:szCs w:val="24"/>
              </w:rPr>
            </w:pPr>
            <w:r w:rsidRPr="009C7DCB">
              <w:rPr>
                <w:rFonts w:ascii="Times New Roman" w:hAnsi="Times New Roman" w:cs="Times New Roman"/>
                <w:sz w:val="24"/>
                <w:szCs w:val="24"/>
              </w:rPr>
              <w:t>Accademia diplomatici: Brexit e conseguenze geopolitiche (in lingua inglese) laboratori ed esposizione alla classe con test finale.</w:t>
            </w:r>
          </w:p>
          <w:p w14:paraId="0BB12CEF" w14:textId="7DDCE958" w:rsidR="009C7DCB" w:rsidRDefault="009C7DCB" w:rsidP="00620F5A">
            <w:pPr>
              <w:jc w:val="both"/>
              <w:rPr>
                <w:rFonts w:ascii="Times New Roman" w:hAnsi="Times New Roman" w:cs="Times New Roman"/>
                <w:sz w:val="24"/>
                <w:szCs w:val="24"/>
              </w:rPr>
            </w:pPr>
            <w:r w:rsidRPr="009C7DCB">
              <w:rPr>
                <w:rFonts w:ascii="Times New Roman" w:hAnsi="Times New Roman" w:cs="Times New Roman"/>
                <w:sz w:val="24"/>
                <w:szCs w:val="24"/>
              </w:rPr>
              <w:t>Le megalopoli USA. Attività di formazione scuola lavoro con l'Accademia Diplomatici in lingua inglese</w:t>
            </w:r>
          </w:p>
        </w:tc>
        <w:tc>
          <w:tcPr>
            <w:tcW w:w="1650" w:type="dxa"/>
          </w:tcPr>
          <w:p w14:paraId="27158F96" w14:textId="0A85E2ED" w:rsidR="00B4074F" w:rsidRDefault="00B4074F" w:rsidP="00620F5A">
            <w:pPr>
              <w:jc w:val="center"/>
              <w:rPr>
                <w:rFonts w:ascii="Times New Roman" w:hAnsi="Times New Roman" w:cs="Times New Roman"/>
                <w:b/>
                <w:sz w:val="24"/>
                <w:szCs w:val="24"/>
              </w:rPr>
            </w:pPr>
            <w:r>
              <w:rPr>
                <w:rFonts w:ascii="Times New Roman" w:hAnsi="Times New Roman" w:cs="Times New Roman"/>
                <w:b/>
                <w:sz w:val="24"/>
                <w:szCs w:val="24"/>
              </w:rPr>
              <w:t>INGLESE</w:t>
            </w:r>
          </w:p>
        </w:tc>
        <w:tc>
          <w:tcPr>
            <w:tcW w:w="3510" w:type="dxa"/>
          </w:tcPr>
          <w:p w14:paraId="3096273A" w14:textId="77777777" w:rsidR="00B4074F" w:rsidRPr="00A717C2" w:rsidRDefault="00B4074F" w:rsidP="00B4074F">
            <w:pPr>
              <w:jc w:val="both"/>
              <w:rPr>
                <w:rFonts w:ascii="Times New Roman" w:hAnsi="Times New Roman" w:cs="Times New Roman"/>
                <w:i/>
                <w:sz w:val="24"/>
                <w:szCs w:val="24"/>
              </w:rPr>
            </w:pPr>
            <w:r w:rsidRPr="00A717C2">
              <w:rPr>
                <w:rFonts w:ascii="Times New Roman" w:hAnsi="Times New Roman" w:cs="Times New Roman"/>
                <w:i/>
                <w:sz w:val="24"/>
                <w:szCs w:val="24"/>
              </w:rPr>
              <w:t>Competenza in materia di consapevolezza ed espressione culturali</w:t>
            </w:r>
          </w:p>
          <w:p w14:paraId="30C33D9D" w14:textId="77777777" w:rsidR="00B4074F" w:rsidRPr="00A717C2" w:rsidRDefault="00B4074F" w:rsidP="00B4074F">
            <w:pPr>
              <w:jc w:val="both"/>
              <w:rPr>
                <w:rFonts w:ascii="Times New Roman" w:hAnsi="Times New Roman" w:cs="Times New Roman"/>
                <w:i/>
                <w:sz w:val="24"/>
                <w:szCs w:val="24"/>
              </w:rPr>
            </w:pPr>
            <w:r w:rsidRPr="00A717C2">
              <w:rPr>
                <w:rFonts w:ascii="Times New Roman" w:hAnsi="Times New Roman" w:cs="Times New Roman"/>
                <w:i/>
                <w:sz w:val="24"/>
                <w:szCs w:val="24"/>
              </w:rPr>
              <w:t>Competenza in materia di consapevolezza ed espressione culturali</w:t>
            </w:r>
          </w:p>
          <w:p w14:paraId="4A1C5489" w14:textId="77777777" w:rsidR="00B4074F" w:rsidRPr="00386A57" w:rsidRDefault="00B4074F" w:rsidP="00B4074F">
            <w:pPr>
              <w:jc w:val="both"/>
              <w:rPr>
                <w:rFonts w:ascii="Times New Roman" w:hAnsi="Times New Roman" w:cs="Times New Roman"/>
                <w:i/>
                <w:sz w:val="24"/>
                <w:szCs w:val="24"/>
              </w:rPr>
            </w:pPr>
            <w:r w:rsidRPr="00386A57">
              <w:rPr>
                <w:rFonts w:ascii="Times New Roman" w:hAnsi="Times New Roman" w:cs="Times New Roman"/>
                <w:i/>
                <w:sz w:val="24"/>
                <w:szCs w:val="24"/>
              </w:rPr>
              <w:t>Competenza in materia di cittadinanza</w:t>
            </w:r>
          </w:p>
          <w:p w14:paraId="01324144" w14:textId="77777777" w:rsidR="00B4074F" w:rsidRPr="00A717C2" w:rsidRDefault="00B4074F" w:rsidP="00620F5A">
            <w:pPr>
              <w:jc w:val="both"/>
              <w:rPr>
                <w:rFonts w:ascii="Times New Roman" w:hAnsi="Times New Roman" w:cs="Times New Roman"/>
                <w:i/>
                <w:sz w:val="24"/>
                <w:szCs w:val="24"/>
              </w:rPr>
            </w:pPr>
          </w:p>
        </w:tc>
      </w:tr>
    </w:tbl>
    <w:p w14:paraId="11D47513" w14:textId="77777777" w:rsidR="00BC2092" w:rsidRDefault="00BC2092">
      <w:pPr>
        <w:spacing w:line="240" w:lineRule="auto"/>
        <w:rPr>
          <w:rFonts w:ascii="Times New Roman" w:hAnsi="Times New Roman" w:cs="Times New Roman"/>
          <w:b/>
          <w:sz w:val="28"/>
          <w:szCs w:val="28"/>
        </w:rPr>
      </w:pPr>
    </w:p>
    <w:p w14:paraId="7D46328A" w14:textId="0EF96CED" w:rsidR="00685647" w:rsidRPr="00875320" w:rsidRDefault="00F96402">
      <w:pPr>
        <w:spacing w:line="240" w:lineRule="auto"/>
        <w:rPr>
          <w:rFonts w:ascii="Times New Roman" w:hAnsi="Times New Roman" w:cs="Times New Roman"/>
          <w:b/>
          <w:sz w:val="28"/>
          <w:szCs w:val="28"/>
        </w:rPr>
      </w:pPr>
      <w:r w:rsidRPr="00875320">
        <w:rPr>
          <w:rFonts w:ascii="Times New Roman" w:hAnsi="Times New Roman" w:cs="Times New Roman"/>
          <w:b/>
          <w:sz w:val="28"/>
          <w:szCs w:val="28"/>
        </w:rPr>
        <w:lastRenderedPageBreak/>
        <w:t>8. CLIL</w:t>
      </w:r>
    </w:p>
    <w:p w14:paraId="090DDE55" w14:textId="77777777" w:rsidR="00685647" w:rsidRPr="00875320" w:rsidRDefault="00F96402" w:rsidP="0046312C">
      <w:pPr>
        <w:spacing w:line="240" w:lineRule="auto"/>
        <w:jc w:val="both"/>
        <w:rPr>
          <w:rFonts w:ascii="Times New Roman" w:eastAsia="Times New Roman" w:hAnsi="Times New Roman" w:cs="Times New Roman"/>
          <w:b/>
          <w:sz w:val="24"/>
          <w:szCs w:val="24"/>
        </w:rPr>
      </w:pPr>
      <w:r w:rsidRPr="00875320">
        <w:rPr>
          <w:rFonts w:ascii="Times New Roman" w:hAnsi="Times New Roman" w:cs="Times New Roman"/>
          <w:sz w:val="24"/>
          <w:szCs w:val="24"/>
        </w:rPr>
        <w:t xml:space="preserve">In ottemperanza alle </w:t>
      </w:r>
      <w:r w:rsidRPr="00875320">
        <w:rPr>
          <w:rFonts w:ascii="Times New Roman" w:hAnsi="Times New Roman" w:cs="Times New Roman"/>
          <w:i/>
          <w:sz w:val="24"/>
          <w:szCs w:val="24"/>
        </w:rPr>
        <w:t>Indicazioni Nazionali del Liceo linguistico</w:t>
      </w:r>
      <w:r w:rsidRPr="00875320">
        <w:rPr>
          <w:rFonts w:ascii="Times New Roman" w:hAnsi="Times New Roman" w:cs="Times New Roman"/>
          <w:sz w:val="24"/>
          <w:szCs w:val="24"/>
        </w:rPr>
        <w:t xml:space="preserve"> e alle </w:t>
      </w:r>
      <w:r w:rsidRPr="00875320">
        <w:rPr>
          <w:rFonts w:ascii="Times New Roman" w:hAnsi="Times New Roman" w:cs="Times New Roman"/>
          <w:i/>
          <w:sz w:val="24"/>
          <w:szCs w:val="24"/>
        </w:rPr>
        <w:t>Norme transitorie in materia di CLIL</w:t>
      </w:r>
      <w:r w:rsidRPr="00875320">
        <w:rPr>
          <w:rFonts w:ascii="Times New Roman" w:hAnsi="Times New Roman" w:cs="Times New Roman"/>
          <w:sz w:val="24"/>
          <w:szCs w:val="24"/>
        </w:rPr>
        <w:t xml:space="preserve"> (Nota 240 del 16/01/2013 e Nota 4969 del 25/07/2014), nella classe sono stato attivato il seguente percorso CLIL:</w:t>
      </w:r>
      <w:r w:rsidRPr="00875320">
        <w:rPr>
          <w:rFonts w:ascii="Times New Roman" w:eastAsia="Times New Roman" w:hAnsi="Times New Roman" w:cs="Times New Roman"/>
          <w:b/>
          <w:sz w:val="24"/>
          <w:szCs w:val="24"/>
        </w:rPr>
        <w:tab/>
      </w:r>
    </w:p>
    <w:p w14:paraId="3698DD86" w14:textId="565F8199" w:rsidR="00685647" w:rsidRPr="00875320" w:rsidRDefault="00F96402" w:rsidP="0027771D">
      <w:pPr>
        <w:spacing w:before="240" w:after="0" w:line="240" w:lineRule="auto"/>
        <w:jc w:val="both"/>
        <w:rPr>
          <w:rFonts w:ascii="Times New Roman" w:eastAsia="Times New Roman" w:hAnsi="Times New Roman" w:cs="Times New Roman"/>
          <w:sz w:val="24"/>
          <w:szCs w:val="24"/>
        </w:rPr>
      </w:pPr>
      <w:r w:rsidRPr="00875320">
        <w:rPr>
          <w:rFonts w:ascii="Times New Roman" w:eastAsia="Times New Roman" w:hAnsi="Times New Roman" w:cs="Times New Roman"/>
          <w:sz w:val="24"/>
          <w:szCs w:val="24"/>
        </w:rPr>
        <w:t>Durante il quinto anno, alcune parti introduttive alla trattazione di a</w:t>
      </w:r>
      <w:r w:rsidR="005C3A8B" w:rsidRPr="00875320">
        <w:rPr>
          <w:rFonts w:ascii="Times New Roman" w:eastAsia="Times New Roman" w:hAnsi="Times New Roman" w:cs="Times New Roman"/>
          <w:sz w:val="24"/>
          <w:szCs w:val="24"/>
        </w:rPr>
        <w:t xml:space="preserve">rgomenti </w:t>
      </w:r>
      <w:r w:rsidRPr="00875320">
        <w:rPr>
          <w:rFonts w:ascii="Times New Roman" w:eastAsia="Times New Roman" w:hAnsi="Times New Roman" w:cs="Times New Roman"/>
          <w:sz w:val="24"/>
          <w:szCs w:val="24"/>
        </w:rPr>
        <w:t>significativi d</w:t>
      </w:r>
      <w:r w:rsidR="00875320" w:rsidRPr="00875320">
        <w:rPr>
          <w:rFonts w:ascii="Times New Roman" w:eastAsia="Times New Roman" w:hAnsi="Times New Roman" w:cs="Times New Roman"/>
          <w:sz w:val="24"/>
          <w:szCs w:val="24"/>
        </w:rPr>
        <w:t>i Storia</w:t>
      </w:r>
      <w:r w:rsidR="005C3A8B" w:rsidRPr="00875320">
        <w:rPr>
          <w:rFonts w:ascii="Times New Roman" w:eastAsia="Times New Roman" w:hAnsi="Times New Roman" w:cs="Times New Roman"/>
          <w:sz w:val="24"/>
          <w:szCs w:val="24"/>
        </w:rPr>
        <w:t xml:space="preserve"> s</w:t>
      </w:r>
      <w:r w:rsidRPr="00875320">
        <w:rPr>
          <w:rFonts w:ascii="Times New Roman" w:eastAsia="Times New Roman" w:hAnsi="Times New Roman" w:cs="Times New Roman"/>
          <w:sz w:val="24"/>
          <w:szCs w:val="24"/>
        </w:rPr>
        <w:t xml:space="preserve">ono stati inquadrati da una trattazione in lingua </w:t>
      </w:r>
      <w:r w:rsidR="00875320" w:rsidRPr="00875320">
        <w:rPr>
          <w:rFonts w:ascii="Times New Roman" w:eastAsia="Times New Roman" w:hAnsi="Times New Roman" w:cs="Times New Roman"/>
          <w:sz w:val="24"/>
          <w:szCs w:val="24"/>
        </w:rPr>
        <w:t>spagnolo</w:t>
      </w:r>
      <w:r w:rsidRPr="00875320">
        <w:rPr>
          <w:rFonts w:ascii="Times New Roman" w:eastAsia="Times New Roman" w:hAnsi="Times New Roman" w:cs="Times New Roman"/>
          <w:sz w:val="24"/>
          <w:szCs w:val="24"/>
        </w:rPr>
        <w:t xml:space="preserve"> da parte de</w:t>
      </w:r>
      <w:r w:rsidR="005C3A8B" w:rsidRPr="00875320">
        <w:rPr>
          <w:rFonts w:ascii="Times New Roman" w:eastAsia="Times New Roman" w:hAnsi="Times New Roman" w:cs="Times New Roman"/>
          <w:sz w:val="24"/>
          <w:szCs w:val="24"/>
        </w:rPr>
        <w:t>ll</w:t>
      </w:r>
      <w:r w:rsidR="00BC2092" w:rsidRPr="00875320">
        <w:rPr>
          <w:rFonts w:ascii="Times New Roman" w:eastAsia="Times New Roman" w:hAnsi="Times New Roman" w:cs="Times New Roman"/>
          <w:sz w:val="24"/>
          <w:szCs w:val="24"/>
        </w:rPr>
        <w:t>a</w:t>
      </w:r>
      <w:r w:rsidR="005C3A8B" w:rsidRPr="00875320">
        <w:rPr>
          <w:rFonts w:ascii="Times New Roman" w:eastAsia="Times New Roman" w:hAnsi="Times New Roman" w:cs="Times New Roman"/>
          <w:sz w:val="24"/>
          <w:szCs w:val="24"/>
        </w:rPr>
        <w:t xml:space="preserve"> docent</w:t>
      </w:r>
      <w:r w:rsidR="00BC2092" w:rsidRPr="00875320">
        <w:rPr>
          <w:rFonts w:ascii="Times New Roman" w:eastAsia="Times New Roman" w:hAnsi="Times New Roman" w:cs="Times New Roman"/>
          <w:sz w:val="24"/>
          <w:szCs w:val="24"/>
        </w:rPr>
        <w:t>e</w:t>
      </w:r>
      <w:r w:rsidRPr="00875320">
        <w:rPr>
          <w:rFonts w:ascii="Times New Roman" w:eastAsia="Times New Roman" w:hAnsi="Times New Roman" w:cs="Times New Roman"/>
          <w:sz w:val="24"/>
          <w:szCs w:val="24"/>
        </w:rPr>
        <w:t xml:space="preserve"> </w:t>
      </w:r>
      <w:r w:rsidR="005C3A8B" w:rsidRPr="00875320">
        <w:rPr>
          <w:rFonts w:ascii="Times New Roman" w:eastAsia="Times New Roman" w:hAnsi="Times New Roman" w:cs="Times New Roman"/>
          <w:sz w:val="24"/>
          <w:szCs w:val="24"/>
        </w:rPr>
        <w:t>prof.ss</w:t>
      </w:r>
      <w:r w:rsidR="0046312C" w:rsidRPr="00875320">
        <w:rPr>
          <w:rFonts w:ascii="Times New Roman" w:eastAsia="Times New Roman" w:hAnsi="Times New Roman" w:cs="Times New Roman"/>
          <w:sz w:val="24"/>
          <w:szCs w:val="24"/>
        </w:rPr>
        <w:t>e</w:t>
      </w:r>
      <w:r w:rsidR="005C3A8B" w:rsidRPr="00875320">
        <w:rPr>
          <w:rFonts w:ascii="Times New Roman" w:eastAsia="Times New Roman" w:hAnsi="Times New Roman" w:cs="Times New Roman"/>
          <w:sz w:val="24"/>
          <w:szCs w:val="24"/>
        </w:rPr>
        <w:t xml:space="preserve"> </w:t>
      </w:r>
      <w:r w:rsidR="00875320" w:rsidRPr="00875320">
        <w:rPr>
          <w:rFonts w:ascii="Times New Roman" w:eastAsia="Times New Roman" w:hAnsi="Times New Roman" w:cs="Times New Roman"/>
          <w:sz w:val="24"/>
          <w:szCs w:val="24"/>
        </w:rPr>
        <w:t>Palmieri</w:t>
      </w:r>
      <w:r w:rsidR="005C3A8B" w:rsidRPr="00875320">
        <w:rPr>
          <w:rFonts w:ascii="Times New Roman" w:eastAsia="Times New Roman" w:hAnsi="Times New Roman" w:cs="Times New Roman"/>
          <w:sz w:val="24"/>
          <w:szCs w:val="24"/>
        </w:rPr>
        <w:t xml:space="preserve"> </w:t>
      </w:r>
      <w:r w:rsidRPr="00875320">
        <w:rPr>
          <w:rFonts w:ascii="Times New Roman" w:eastAsia="Times New Roman" w:hAnsi="Times New Roman" w:cs="Times New Roman"/>
          <w:sz w:val="24"/>
          <w:szCs w:val="24"/>
        </w:rPr>
        <w:t xml:space="preserve">(docente di lingua e letteratura </w:t>
      </w:r>
      <w:r w:rsidR="00875320" w:rsidRPr="00875320">
        <w:rPr>
          <w:rFonts w:ascii="Times New Roman" w:eastAsia="Times New Roman" w:hAnsi="Times New Roman" w:cs="Times New Roman"/>
          <w:sz w:val="24"/>
          <w:szCs w:val="24"/>
        </w:rPr>
        <w:t>spagnola</w:t>
      </w:r>
      <w:r w:rsidRPr="00875320">
        <w:rPr>
          <w:rFonts w:ascii="Times New Roman" w:eastAsia="Times New Roman" w:hAnsi="Times New Roman" w:cs="Times New Roman"/>
          <w:sz w:val="24"/>
          <w:szCs w:val="24"/>
        </w:rPr>
        <w:t>)</w:t>
      </w:r>
      <w:r w:rsidR="0046312C" w:rsidRPr="00875320">
        <w:rPr>
          <w:rFonts w:ascii="Times New Roman" w:eastAsia="Times New Roman" w:hAnsi="Times New Roman" w:cs="Times New Roman"/>
          <w:sz w:val="24"/>
          <w:szCs w:val="24"/>
        </w:rPr>
        <w:t xml:space="preserve"> </w:t>
      </w:r>
      <w:r w:rsidRPr="00875320">
        <w:rPr>
          <w:rFonts w:ascii="Times New Roman" w:eastAsia="Times New Roman" w:hAnsi="Times New Roman" w:cs="Times New Roman"/>
          <w:sz w:val="24"/>
          <w:szCs w:val="24"/>
        </w:rPr>
        <w:t xml:space="preserve">e in accordo </w:t>
      </w:r>
      <w:r w:rsidR="0046312C" w:rsidRPr="00875320">
        <w:rPr>
          <w:rFonts w:ascii="Times New Roman" w:eastAsia="Times New Roman" w:hAnsi="Times New Roman" w:cs="Times New Roman"/>
          <w:sz w:val="24"/>
          <w:szCs w:val="24"/>
        </w:rPr>
        <w:t xml:space="preserve">e sinergia </w:t>
      </w:r>
      <w:r w:rsidRPr="00875320">
        <w:rPr>
          <w:rFonts w:ascii="Times New Roman" w:eastAsia="Times New Roman" w:hAnsi="Times New Roman" w:cs="Times New Roman"/>
          <w:sz w:val="24"/>
          <w:szCs w:val="24"/>
        </w:rPr>
        <w:t>con la docente di S</w:t>
      </w:r>
      <w:r w:rsidR="00875320" w:rsidRPr="00875320">
        <w:rPr>
          <w:rFonts w:ascii="Times New Roman" w:eastAsia="Times New Roman" w:hAnsi="Times New Roman" w:cs="Times New Roman"/>
          <w:sz w:val="24"/>
          <w:szCs w:val="24"/>
        </w:rPr>
        <w:t>toria</w:t>
      </w:r>
      <w:r w:rsidR="0046312C" w:rsidRPr="00875320">
        <w:rPr>
          <w:rFonts w:ascii="Times New Roman" w:eastAsia="Times New Roman" w:hAnsi="Times New Roman" w:cs="Times New Roman"/>
          <w:sz w:val="24"/>
          <w:szCs w:val="24"/>
        </w:rPr>
        <w:t>, p</w:t>
      </w:r>
      <w:r w:rsidRPr="00875320">
        <w:rPr>
          <w:rFonts w:ascii="Times New Roman" w:eastAsia="Times New Roman" w:hAnsi="Times New Roman" w:cs="Times New Roman"/>
          <w:sz w:val="24"/>
          <w:szCs w:val="24"/>
        </w:rPr>
        <w:t xml:space="preserve">rof.ssa </w:t>
      </w:r>
      <w:r w:rsidR="00875320" w:rsidRPr="00875320">
        <w:rPr>
          <w:rFonts w:ascii="Times New Roman" w:eastAsia="Times New Roman" w:hAnsi="Times New Roman" w:cs="Times New Roman"/>
          <w:sz w:val="24"/>
          <w:szCs w:val="24"/>
        </w:rPr>
        <w:t>Della Torre</w:t>
      </w:r>
      <w:r w:rsidRPr="00875320">
        <w:rPr>
          <w:rFonts w:ascii="Times New Roman" w:eastAsia="Times New Roman" w:hAnsi="Times New Roman" w:cs="Times New Roman"/>
          <w:sz w:val="24"/>
          <w:szCs w:val="24"/>
        </w:rPr>
        <w:t>.</w:t>
      </w:r>
    </w:p>
    <w:p w14:paraId="3C00D7A6" w14:textId="0E4E4789" w:rsidR="00DC085E" w:rsidRPr="00875320" w:rsidRDefault="00F96402" w:rsidP="0027771D">
      <w:pPr>
        <w:spacing w:before="240" w:after="0" w:line="240" w:lineRule="auto"/>
        <w:jc w:val="both"/>
        <w:rPr>
          <w:rFonts w:ascii="Times New Roman" w:eastAsia="Times New Roman" w:hAnsi="Times New Roman" w:cs="Times New Roman"/>
          <w:b/>
          <w:sz w:val="24"/>
          <w:szCs w:val="24"/>
          <w:u w:val="single"/>
        </w:rPr>
      </w:pPr>
      <w:r w:rsidRPr="00875320">
        <w:rPr>
          <w:rFonts w:ascii="Times New Roman" w:eastAsia="Times New Roman" w:hAnsi="Times New Roman" w:cs="Times New Roman"/>
          <w:sz w:val="24"/>
          <w:szCs w:val="24"/>
          <w:u w:val="single"/>
        </w:rPr>
        <w:t xml:space="preserve"> </w:t>
      </w:r>
      <w:r w:rsidRPr="00875320">
        <w:rPr>
          <w:rFonts w:ascii="Times New Roman" w:eastAsia="Times New Roman" w:hAnsi="Times New Roman" w:cs="Times New Roman"/>
          <w:b/>
          <w:sz w:val="24"/>
          <w:szCs w:val="24"/>
          <w:u w:val="single"/>
        </w:rPr>
        <w:t xml:space="preserve">Attività CLIL: </w:t>
      </w:r>
      <w:r w:rsidR="00CC40F0" w:rsidRPr="00875320">
        <w:rPr>
          <w:rFonts w:ascii="Times New Roman" w:eastAsia="Times New Roman" w:hAnsi="Times New Roman" w:cs="Times New Roman"/>
          <w:b/>
          <w:sz w:val="24"/>
          <w:szCs w:val="24"/>
          <w:u w:val="single"/>
        </w:rPr>
        <w:t xml:space="preserve">Lingua e letteratura </w:t>
      </w:r>
      <w:r w:rsidR="00875320" w:rsidRPr="00875320">
        <w:rPr>
          <w:rFonts w:ascii="Times New Roman" w:eastAsia="Times New Roman" w:hAnsi="Times New Roman" w:cs="Times New Roman"/>
          <w:b/>
          <w:sz w:val="24"/>
          <w:szCs w:val="24"/>
          <w:u w:val="single"/>
        </w:rPr>
        <w:t xml:space="preserve">Spagnola </w:t>
      </w:r>
      <w:r w:rsidRPr="00875320">
        <w:rPr>
          <w:rFonts w:ascii="Times New Roman" w:eastAsia="Times New Roman" w:hAnsi="Times New Roman" w:cs="Times New Roman"/>
          <w:b/>
          <w:sz w:val="24"/>
          <w:szCs w:val="24"/>
          <w:u w:val="single"/>
        </w:rPr>
        <w:t>-</w:t>
      </w:r>
      <w:r w:rsidR="00875320" w:rsidRPr="00875320">
        <w:rPr>
          <w:rFonts w:ascii="Times New Roman" w:eastAsia="Times New Roman" w:hAnsi="Times New Roman" w:cs="Times New Roman"/>
          <w:b/>
          <w:sz w:val="24"/>
          <w:szCs w:val="24"/>
          <w:u w:val="single"/>
        </w:rPr>
        <w:t xml:space="preserve"> Storia</w:t>
      </w:r>
    </w:p>
    <w:p w14:paraId="42179AD8" w14:textId="77777777" w:rsidR="00DC085E" w:rsidRPr="00875320" w:rsidRDefault="00DC085E" w:rsidP="00DC085E">
      <w:pPr>
        <w:spacing w:after="0" w:line="240" w:lineRule="auto"/>
        <w:jc w:val="both"/>
        <w:rPr>
          <w:rFonts w:ascii="Times New Roman" w:eastAsia="Times New Roman" w:hAnsi="Times New Roman" w:cs="Times New Roman"/>
          <w:b/>
          <w:sz w:val="24"/>
          <w:szCs w:val="24"/>
          <w:u w:val="single"/>
        </w:rPr>
      </w:pPr>
    </w:p>
    <w:tbl>
      <w:tblPr>
        <w:tblStyle w:val="a9"/>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6195"/>
      </w:tblGrid>
      <w:tr w:rsidR="00685647" w:rsidRPr="00875320" w14:paraId="4C14CF12" w14:textId="77777777">
        <w:trPr>
          <w:trHeight w:val="360"/>
        </w:trPr>
        <w:tc>
          <w:tcPr>
            <w:tcW w:w="2685" w:type="dxa"/>
            <w:tcBorders>
              <w:top w:val="nil"/>
              <w:left w:val="nil"/>
              <w:bottom w:val="nil"/>
              <w:right w:val="nil"/>
            </w:tcBorders>
            <w:tcMar>
              <w:top w:w="0" w:type="dxa"/>
              <w:left w:w="100" w:type="dxa"/>
              <w:bottom w:w="0" w:type="dxa"/>
              <w:right w:w="100" w:type="dxa"/>
            </w:tcMar>
          </w:tcPr>
          <w:p w14:paraId="4DA2F849" w14:textId="77777777" w:rsidR="00685647" w:rsidRPr="00875320" w:rsidRDefault="00F96402" w:rsidP="00DC085E">
            <w:pPr>
              <w:spacing w:after="0" w:line="240" w:lineRule="auto"/>
              <w:rPr>
                <w:rFonts w:ascii="Times New Roman" w:eastAsia="Times New Roman" w:hAnsi="Times New Roman" w:cs="Times New Roman"/>
                <w:i/>
                <w:sz w:val="24"/>
                <w:szCs w:val="24"/>
              </w:rPr>
            </w:pPr>
            <w:r w:rsidRPr="00875320">
              <w:rPr>
                <w:rFonts w:ascii="Times New Roman" w:eastAsia="Times New Roman" w:hAnsi="Times New Roman" w:cs="Times New Roman"/>
                <w:i/>
                <w:sz w:val="24"/>
                <w:szCs w:val="24"/>
              </w:rPr>
              <w:t>Destinatario</w:t>
            </w:r>
          </w:p>
        </w:tc>
        <w:tc>
          <w:tcPr>
            <w:tcW w:w="6195" w:type="dxa"/>
            <w:tcBorders>
              <w:top w:val="nil"/>
              <w:left w:val="nil"/>
              <w:bottom w:val="nil"/>
              <w:right w:val="nil"/>
            </w:tcBorders>
            <w:tcMar>
              <w:top w:w="0" w:type="dxa"/>
              <w:left w:w="100" w:type="dxa"/>
              <w:bottom w:w="0" w:type="dxa"/>
              <w:right w:w="100" w:type="dxa"/>
            </w:tcMar>
          </w:tcPr>
          <w:p w14:paraId="001BF864" w14:textId="77777777" w:rsidR="00685647" w:rsidRPr="00875320" w:rsidRDefault="00F96402" w:rsidP="00DC085E">
            <w:pPr>
              <w:spacing w:after="0" w:line="240" w:lineRule="auto"/>
              <w:rPr>
                <w:rFonts w:ascii="Times New Roman" w:eastAsia="Times New Roman" w:hAnsi="Times New Roman" w:cs="Times New Roman"/>
                <w:sz w:val="24"/>
                <w:szCs w:val="24"/>
              </w:rPr>
            </w:pPr>
            <w:r w:rsidRPr="00875320">
              <w:rPr>
                <w:rFonts w:ascii="Times New Roman" w:eastAsia="Times New Roman" w:hAnsi="Times New Roman" w:cs="Times New Roman"/>
                <w:sz w:val="24"/>
                <w:szCs w:val="24"/>
              </w:rPr>
              <w:t>5LL</w:t>
            </w:r>
          </w:p>
        </w:tc>
      </w:tr>
      <w:tr w:rsidR="00685647" w:rsidRPr="00875320" w14:paraId="278A5D77" w14:textId="77777777">
        <w:trPr>
          <w:trHeight w:val="360"/>
        </w:trPr>
        <w:tc>
          <w:tcPr>
            <w:tcW w:w="2685" w:type="dxa"/>
            <w:tcBorders>
              <w:top w:val="nil"/>
              <w:left w:val="nil"/>
              <w:bottom w:val="nil"/>
              <w:right w:val="nil"/>
            </w:tcBorders>
            <w:tcMar>
              <w:top w:w="0" w:type="dxa"/>
              <w:left w:w="100" w:type="dxa"/>
              <w:bottom w:w="0" w:type="dxa"/>
              <w:right w:w="100" w:type="dxa"/>
            </w:tcMar>
          </w:tcPr>
          <w:p w14:paraId="5558CEF7" w14:textId="77777777" w:rsidR="00685647" w:rsidRPr="00875320" w:rsidRDefault="00F96402" w:rsidP="00DC085E">
            <w:pPr>
              <w:spacing w:after="0" w:line="240" w:lineRule="auto"/>
              <w:rPr>
                <w:rFonts w:ascii="Times New Roman" w:eastAsia="Times New Roman" w:hAnsi="Times New Roman" w:cs="Times New Roman"/>
                <w:i/>
                <w:sz w:val="24"/>
                <w:szCs w:val="24"/>
              </w:rPr>
            </w:pPr>
            <w:r w:rsidRPr="00875320">
              <w:rPr>
                <w:rFonts w:ascii="Times New Roman" w:eastAsia="Times New Roman" w:hAnsi="Times New Roman" w:cs="Times New Roman"/>
                <w:i/>
                <w:sz w:val="24"/>
                <w:szCs w:val="24"/>
              </w:rPr>
              <w:t>Docenti responsabili</w:t>
            </w:r>
          </w:p>
        </w:tc>
        <w:tc>
          <w:tcPr>
            <w:tcW w:w="6195" w:type="dxa"/>
            <w:tcBorders>
              <w:top w:val="nil"/>
              <w:left w:val="nil"/>
              <w:bottom w:val="nil"/>
              <w:right w:val="nil"/>
            </w:tcBorders>
            <w:tcMar>
              <w:top w:w="0" w:type="dxa"/>
              <w:left w:w="100" w:type="dxa"/>
              <w:bottom w:w="0" w:type="dxa"/>
              <w:right w:w="100" w:type="dxa"/>
            </w:tcMar>
          </w:tcPr>
          <w:p w14:paraId="4B08B165" w14:textId="5284592B" w:rsidR="00685647" w:rsidRPr="00875320" w:rsidRDefault="00F96402" w:rsidP="00DC085E">
            <w:pPr>
              <w:spacing w:after="0" w:line="240" w:lineRule="auto"/>
              <w:rPr>
                <w:rFonts w:ascii="Times New Roman" w:eastAsia="Times New Roman" w:hAnsi="Times New Roman" w:cs="Times New Roman"/>
                <w:sz w:val="24"/>
                <w:szCs w:val="24"/>
              </w:rPr>
            </w:pPr>
            <w:r w:rsidRPr="00875320">
              <w:rPr>
                <w:rFonts w:ascii="Times New Roman" w:eastAsia="Times New Roman" w:hAnsi="Times New Roman" w:cs="Times New Roman"/>
                <w:sz w:val="24"/>
                <w:szCs w:val="24"/>
              </w:rPr>
              <w:t>Prof.</w:t>
            </w:r>
            <w:r w:rsidR="009A33D6" w:rsidRPr="00875320">
              <w:rPr>
                <w:rFonts w:ascii="Times New Roman" w:eastAsia="Times New Roman" w:hAnsi="Times New Roman" w:cs="Times New Roman"/>
                <w:sz w:val="24"/>
                <w:szCs w:val="24"/>
              </w:rPr>
              <w:t>s</w:t>
            </w:r>
            <w:r w:rsidR="00CC40F0" w:rsidRPr="00875320">
              <w:rPr>
                <w:rFonts w:ascii="Times New Roman" w:eastAsia="Times New Roman" w:hAnsi="Times New Roman" w:cs="Times New Roman"/>
                <w:sz w:val="24"/>
                <w:szCs w:val="24"/>
              </w:rPr>
              <w:t>se</w:t>
            </w:r>
            <w:r w:rsidRPr="00875320">
              <w:rPr>
                <w:rFonts w:ascii="Times New Roman" w:eastAsia="Times New Roman" w:hAnsi="Times New Roman" w:cs="Times New Roman"/>
                <w:sz w:val="24"/>
                <w:szCs w:val="24"/>
              </w:rPr>
              <w:t xml:space="preserve"> </w:t>
            </w:r>
            <w:r w:rsidR="00875320" w:rsidRPr="00875320">
              <w:rPr>
                <w:rFonts w:ascii="Times New Roman" w:eastAsia="Times New Roman" w:hAnsi="Times New Roman" w:cs="Times New Roman"/>
                <w:sz w:val="24"/>
                <w:szCs w:val="24"/>
              </w:rPr>
              <w:t>Della Torre</w:t>
            </w:r>
            <w:r w:rsidR="00CC40F0" w:rsidRPr="00875320">
              <w:rPr>
                <w:rFonts w:ascii="Times New Roman" w:eastAsia="Times New Roman" w:hAnsi="Times New Roman" w:cs="Times New Roman"/>
                <w:sz w:val="24"/>
                <w:szCs w:val="24"/>
              </w:rPr>
              <w:t xml:space="preserve"> – </w:t>
            </w:r>
            <w:r w:rsidR="00875320" w:rsidRPr="00875320">
              <w:rPr>
                <w:rFonts w:ascii="Times New Roman" w:eastAsia="Times New Roman" w:hAnsi="Times New Roman" w:cs="Times New Roman"/>
                <w:sz w:val="24"/>
                <w:szCs w:val="24"/>
              </w:rPr>
              <w:t>Palmieri</w:t>
            </w:r>
            <w:r w:rsidR="00CC40F0" w:rsidRPr="00875320">
              <w:rPr>
                <w:rFonts w:ascii="Times New Roman" w:eastAsia="Times New Roman" w:hAnsi="Times New Roman" w:cs="Times New Roman"/>
                <w:sz w:val="24"/>
                <w:szCs w:val="24"/>
              </w:rPr>
              <w:t xml:space="preserve"> </w:t>
            </w:r>
          </w:p>
        </w:tc>
      </w:tr>
      <w:tr w:rsidR="00875320" w:rsidRPr="00875320" w14:paraId="0DB64133" w14:textId="77777777">
        <w:trPr>
          <w:trHeight w:val="360"/>
        </w:trPr>
        <w:tc>
          <w:tcPr>
            <w:tcW w:w="2685" w:type="dxa"/>
            <w:tcBorders>
              <w:top w:val="nil"/>
              <w:left w:val="nil"/>
              <w:bottom w:val="nil"/>
              <w:right w:val="nil"/>
            </w:tcBorders>
            <w:tcMar>
              <w:top w:w="0" w:type="dxa"/>
              <w:left w:w="100" w:type="dxa"/>
              <w:bottom w:w="0" w:type="dxa"/>
              <w:right w:w="100" w:type="dxa"/>
            </w:tcMar>
          </w:tcPr>
          <w:p w14:paraId="023055AE" w14:textId="77777777" w:rsidR="00875320" w:rsidRPr="00875320" w:rsidRDefault="00875320" w:rsidP="00875320">
            <w:pPr>
              <w:spacing w:after="0" w:line="240" w:lineRule="auto"/>
              <w:rPr>
                <w:rFonts w:ascii="Times New Roman" w:eastAsia="Times New Roman" w:hAnsi="Times New Roman" w:cs="Times New Roman"/>
                <w:i/>
                <w:sz w:val="24"/>
                <w:szCs w:val="24"/>
              </w:rPr>
            </w:pPr>
            <w:r w:rsidRPr="00875320">
              <w:rPr>
                <w:rFonts w:ascii="Times New Roman" w:eastAsia="Times New Roman" w:hAnsi="Times New Roman" w:cs="Times New Roman"/>
                <w:i/>
                <w:sz w:val="24"/>
                <w:szCs w:val="24"/>
              </w:rPr>
              <w:t>Docenti coinvolti</w:t>
            </w:r>
          </w:p>
        </w:tc>
        <w:tc>
          <w:tcPr>
            <w:tcW w:w="6195" w:type="dxa"/>
            <w:tcBorders>
              <w:top w:val="nil"/>
              <w:left w:val="nil"/>
              <w:bottom w:val="nil"/>
              <w:right w:val="nil"/>
            </w:tcBorders>
            <w:tcMar>
              <w:top w:w="0" w:type="dxa"/>
              <w:left w:w="100" w:type="dxa"/>
              <w:bottom w:w="0" w:type="dxa"/>
              <w:right w:w="100" w:type="dxa"/>
            </w:tcMar>
          </w:tcPr>
          <w:p w14:paraId="1353B793" w14:textId="15951BDB" w:rsidR="00875320" w:rsidRPr="00875320" w:rsidRDefault="00875320" w:rsidP="00875320">
            <w:pPr>
              <w:spacing w:after="0" w:line="240" w:lineRule="auto"/>
              <w:rPr>
                <w:rFonts w:ascii="Times New Roman" w:eastAsia="Times New Roman" w:hAnsi="Times New Roman" w:cs="Times New Roman"/>
                <w:sz w:val="24"/>
                <w:szCs w:val="24"/>
              </w:rPr>
            </w:pPr>
            <w:r w:rsidRPr="00875320">
              <w:rPr>
                <w:rFonts w:ascii="Times New Roman" w:eastAsia="Times New Roman" w:hAnsi="Times New Roman" w:cs="Times New Roman"/>
                <w:sz w:val="24"/>
                <w:szCs w:val="24"/>
              </w:rPr>
              <w:t xml:space="preserve">Prof.sse Della Torre – Palmieri </w:t>
            </w:r>
          </w:p>
        </w:tc>
      </w:tr>
      <w:tr w:rsidR="00685647" w:rsidRPr="00386A57" w14:paraId="36FE884E" w14:textId="77777777">
        <w:trPr>
          <w:trHeight w:val="360"/>
        </w:trPr>
        <w:tc>
          <w:tcPr>
            <w:tcW w:w="2685" w:type="dxa"/>
            <w:tcBorders>
              <w:top w:val="nil"/>
              <w:left w:val="nil"/>
              <w:bottom w:val="nil"/>
              <w:right w:val="nil"/>
            </w:tcBorders>
            <w:tcMar>
              <w:top w:w="0" w:type="dxa"/>
              <w:left w:w="100" w:type="dxa"/>
              <w:bottom w:w="0" w:type="dxa"/>
              <w:right w:w="100" w:type="dxa"/>
            </w:tcMar>
          </w:tcPr>
          <w:p w14:paraId="3285E67B" w14:textId="3536BCAD" w:rsidR="00685647" w:rsidRPr="00386A57" w:rsidRDefault="00685647" w:rsidP="0027771D">
            <w:pPr>
              <w:spacing w:before="240" w:after="0" w:line="240" w:lineRule="auto"/>
              <w:rPr>
                <w:rFonts w:ascii="Times New Roman" w:eastAsia="Times New Roman" w:hAnsi="Times New Roman" w:cs="Times New Roman"/>
                <w:sz w:val="24"/>
                <w:szCs w:val="24"/>
              </w:rPr>
            </w:pPr>
          </w:p>
        </w:tc>
        <w:tc>
          <w:tcPr>
            <w:tcW w:w="6195" w:type="dxa"/>
            <w:tcBorders>
              <w:top w:val="nil"/>
              <w:left w:val="nil"/>
              <w:bottom w:val="nil"/>
              <w:right w:val="nil"/>
            </w:tcBorders>
            <w:tcMar>
              <w:top w:w="0" w:type="dxa"/>
              <w:left w:w="100" w:type="dxa"/>
              <w:bottom w:w="0" w:type="dxa"/>
              <w:right w:w="100" w:type="dxa"/>
            </w:tcMar>
          </w:tcPr>
          <w:p w14:paraId="55E7C1B1" w14:textId="7A759770" w:rsidR="00685647" w:rsidRPr="00386A57" w:rsidRDefault="00685647" w:rsidP="0027771D">
            <w:pPr>
              <w:spacing w:before="240" w:after="0" w:line="240" w:lineRule="auto"/>
              <w:rPr>
                <w:rFonts w:ascii="Times New Roman" w:eastAsia="Times New Roman" w:hAnsi="Times New Roman" w:cs="Times New Roman"/>
                <w:sz w:val="24"/>
                <w:szCs w:val="24"/>
              </w:rPr>
            </w:pPr>
          </w:p>
        </w:tc>
      </w:tr>
    </w:tbl>
    <w:p w14:paraId="31F17733" w14:textId="77777777" w:rsidR="003D19A4" w:rsidRDefault="003D19A4" w:rsidP="008E1306">
      <w:pPr>
        <w:spacing w:before="240" w:after="240" w:line="240" w:lineRule="auto"/>
        <w:rPr>
          <w:rFonts w:ascii="Times New Roman" w:hAnsi="Times New Roman" w:cs="Times New Roman"/>
          <w:b/>
          <w:sz w:val="28"/>
          <w:szCs w:val="28"/>
        </w:rPr>
      </w:pPr>
    </w:p>
    <w:p w14:paraId="3EBB1374" w14:textId="77777777" w:rsidR="003D19A4" w:rsidRDefault="003D19A4" w:rsidP="008E1306">
      <w:pPr>
        <w:spacing w:before="240" w:after="240" w:line="240" w:lineRule="auto"/>
        <w:rPr>
          <w:rFonts w:ascii="Times New Roman" w:hAnsi="Times New Roman" w:cs="Times New Roman"/>
          <w:b/>
          <w:sz w:val="28"/>
          <w:szCs w:val="28"/>
        </w:rPr>
      </w:pPr>
    </w:p>
    <w:p w14:paraId="7B9F76F3" w14:textId="77777777" w:rsidR="003D19A4" w:rsidRDefault="003D19A4" w:rsidP="008E1306">
      <w:pPr>
        <w:spacing w:before="240" w:after="240" w:line="240" w:lineRule="auto"/>
        <w:rPr>
          <w:rFonts w:ascii="Times New Roman" w:hAnsi="Times New Roman" w:cs="Times New Roman"/>
          <w:b/>
          <w:sz w:val="28"/>
          <w:szCs w:val="28"/>
        </w:rPr>
      </w:pPr>
    </w:p>
    <w:p w14:paraId="2462DC67" w14:textId="77777777" w:rsidR="003D19A4" w:rsidRDefault="003D19A4" w:rsidP="008E1306">
      <w:pPr>
        <w:spacing w:before="240" w:after="240" w:line="240" w:lineRule="auto"/>
        <w:rPr>
          <w:rFonts w:ascii="Times New Roman" w:hAnsi="Times New Roman" w:cs="Times New Roman"/>
          <w:b/>
          <w:sz w:val="28"/>
          <w:szCs w:val="28"/>
        </w:rPr>
      </w:pPr>
    </w:p>
    <w:p w14:paraId="572A2E93" w14:textId="77777777" w:rsidR="003D19A4" w:rsidRDefault="003D19A4" w:rsidP="008E1306">
      <w:pPr>
        <w:spacing w:before="240" w:after="240" w:line="240" w:lineRule="auto"/>
        <w:rPr>
          <w:rFonts w:ascii="Times New Roman" w:hAnsi="Times New Roman" w:cs="Times New Roman"/>
          <w:b/>
          <w:sz w:val="28"/>
          <w:szCs w:val="28"/>
        </w:rPr>
      </w:pPr>
    </w:p>
    <w:p w14:paraId="0A220478" w14:textId="77777777" w:rsidR="00973B07" w:rsidRDefault="00973B07" w:rsidP="008E1306">
      <w:pPr>
        <w:spacing w:before="240" w:after="240" w:line="240" w:lineRule="auto"/>
        <w:rPr>
          <w:rFonts w:ascii="Times New Roman" w:hAnsi="Times New Roman" w:cs="Times New Roman"/>
          <w:b/>
          <w:sz w:val="28"/>
          <w:szCs w:val="28"/>
        </w:rPr>
      </w:pPr>
    </w:p>
    <w:p w14:paraId="0E76D6A2" w14:textId="77777777" w:rsidR="00973B07" w:rsidRDefault="00973B07" w:rsidP="008E1306">
      <w:pPr>
        <w:spacing w:before="240" w:after="240" w:line="240" w:lineRule="auto"/>
        <w:rPr>
          <w:rFonts w:ascii="Times New Roman" w:hAnsi="Times New Roman" w:cs="Times New Roman"/>
          <w:b/>
          <w:sz w:val="28"/>
          <w:szCs w:val="28"/>
        </w:rPr>
      </w:pPr>
    </w:p>
    <w:p w14:paraId="34918FF7" w14:textId="77777777" w:rsidR="00973B07" w:rsidRDefault="00973B07" w:rsidP="008E1306">
      <w:pPr>
        <w:spacing w:before="240" w:after="240" w:line="240" w:lineRule="auto"/>
        <w:rPr>
          <w:rFonts w:ascii="Times New Roman" w:hAnsi="Times New Roman" w:cs="Times New Roman"/>
          <w:b/>
          <w:sz w:val="28"/>
          <w:szCs w:val="28"/>
        </w:rPr>
      </w:pPr>
    </w:p>
    <w:p w14:paraId="51744A24" w14:textId="77777777" w:rsidR="00973B07" w:rsidRDefault="00973B07" w:rsidP="008E1306">
      <w:pPr>
        <w:spacing w:before="240" w:after="240" w:line="240" w:lineRule="auto"/>
        <w:rPr>
          <w:rFonts w:ascii="Times New Roman" w:hAnsi="Times New Roman" w:cs="Times New Roman"/>
          <w:b/>
          <w:sz w:val="28"/>
          <w:szCs w:val="28"/>
        </w:rPr>
      </w:pPr>
    </w:p>
    <w:p w14:paraId="2A53B049" w14:textId="77777777" w:rsidR="00973B07" w:rsidRDefault="00973B07" w:rsidP="008E1306">
      <w:pPr>
        <w:spacing w:before="240" w:after="240" w:line="240" w:lineRule="auto"/>
        <w:rPr>
          <w:rFonts w:ascii="Times New Roman" w:hAnsi="Times New Roman" w:cs="Times New Roman"/>
          <w:b/>
          <w:sz w:val="28"/>
          <w:szCs w:val="28"/>
        </w:rPr>
      </w:pPr>
    </w:p>
    <w:p w14:paraId="4F6BAC93" w14:textId="77777777" w:rsidR="00973B07" w:rsidRDefault="00973B07" w:rsidP="008E1306">
      <w:pPr>
        <w:spacing w:before="240" w:after="240" w:line="240" w:lineRule="auto"/>
        <w:rPr>
          <w:rFonts w:ascii="Times New Roman" w:hAnsi="Times New Roman" w:cs="Times New Roman"/>
          <w:b/>
          <w:sz w:val="28"/>
          <w:szCs w:val="28"/>
        </w:rPr>
      </w:pPr>
    </w:p>
    <w:p w14:paraId="54E40035" w14:textId="77777777" w:rsidR="00973B07" w:rsidRDefault="00973B07" w:rsidP="008E1306">
      <w:pPr>
        <w:spacing w:before="240" w:after="240" w:line="240" w:lineRule="auto"/>
        <w:rPr>
          <w:rFonts w:ascii="Times New Roman" w:hAnsi="Times New Roman" w:cs="Times New Roman"/>
          <w:b/>
          <w:sz w:val="28"/>
          <w:szCs w:val="28"/>
        </w:rPr>
      </w:pPr>
    </w:p>
    <w:p w14:paraId="0972C040" w14:textId="77777777" w:rsidR="003D19A4" w:rsidRDefault="003D19A4" w:rsidP="008E1306">
      <w:pPr>
        <w:spacing w:before="240" w:after="240" w:line="240" w:lineRule="auto"/>
        <w:rPr>
          <w:rFonts w:ascii="Times New Roman" w:hAnsi="Times New Roman" w:cs="Times New Roman"/>
          <w:b/>
          <w:sz w:val="28"/>
          <w:szCs w:val="28"/>
        </w:rPr>
      </w:pPr>
    </w:p>
    <w:p w14:paraId="2701B19F" w14:textId="77777777" w:rsidR="003D19A4" w:rsidRDefault="003D19A4" w:rsidP="008E1306">
      <w:pPr>
        <w:spacing w:before="240" w:after="240" w:line="240" w:lineRule="auto"/>
        <w:rPr>
          <w:rFonts w:ascii="Times New Roman" w:hAnsi="Times New Roman" w:cs="Times New Roman"/>
          <w:b/>
          <w:sz w:val="28"/>
          <w:szCs w:val="28"/>
        </w:rPr>
      </w:pPr>
    </w:p>
    <w:p w14:paraId="52BC35F4" w14:textId="77777777" w:rsidR="003D19A4" w:rsidRDefault="003D19A4" w:rsidP="008E1306">
      <w:pPr>
        <w:spacing w:before="240" w:after="240" w:line="240" w:lineRule="auto"/>
        <w:rPr>
          <w:rFonts w:ascii="Times New Roman" w:hAnsi="Times New Roman" w:cs="Times New Roman"/>
          <w:b/>
          <w:sz w:val="28"/>
          <w:szCs w:val="28"/>
        </w:rPr>
      </w:pPr>
    </w:p>
    <w:p w14:paraId="5C8F4F11" w14:textId="0707D67D" w:rsidR="00685647" w:rsidRPr="00B85DAD" w:rsidRDefault="00F96402" w:rsidP="008E1306">
      <w:pPr>
        <w:spacing w:before="240" w:after="240" w:line="240" w:lineRule="auto"/>
        <w:rPr>
          <w:rFonts w:ascii="Times New Roman" w:hAnsi="Times New Roman" w:cs="Times New Roman"/>
          <w:b/>
          <w:sz w:val="28"/>
          <w:szCs w:val="28"/>
        </w:rPr>
      </w:pPr>
      <w:r w:rsidRPr="008E1306">
        <w:rPr>
          <w:rFonts w:ascii="Times New Roman" w:hAnsi="Times New Roman" w:cs="Times New Roman"/>
          <w:b/>
          <w:sz w:val="28"/>
          <w:szCs w:val="28"/>
        </w:rPr>
        <w:lastRenderedPageBreak/>
        <w:t>9. INIZIATIVE IN PREPARAZIONE DELL’</w:t>
      </w:r>
      <w:r w:rsidR="00B4074F">
        <w:rPr>
          <w:rFonts w:ascii="Times New Roman" w:hAnsi="Times New Roman" w:cs="Times New Roman"/>
          <w:b/>
          <w:sz w:val="28"/>
          <w:szCs w:val="28"/>
        </w:rPr>
        <w:t>ESAME DI MATURITÀ</w:t>
      </w:r>
    </w:p>
    <w:p w14:paraId="272257C7" w14:textId="47B75248" w:rsidR="00685647" w:rsidRPr="00386A57" w:rsidRDefault="00F96402">
      <w:pPr>
        <w:spacing w:after="120" w:line="240" w:lineRule="auto"/>
        <w:jc w:val="both"/>
        <w:rPr>
          <w:rFonts w:ascii="Times New Roman" w:hAnsi="Times New Roman" w:cs="Times New Roman"/>
          <w:sz w:val="24"/>
          <w:szCs w:val="24"/>
        </w:rPr>
      </w:pPr>
      <w:r w:rsidRPr="00386A57">
        <w:rPr>
          <w:rFonts w:ascii="Times New Roman" w:hAnsi="Times New Roman" w:cs="Times New Roman"/>
          <w:sz w:val="24"/>
          <w:szCs w:val="24"/>
        </w:rPr>
        <w:t>Durante l’anno scolastico l’Istituto si è attivato per preparare docenti e studenti ad affrontare l’</w:t>
      </w:r>
      <w:r w:rsidR="00B4074F">
        <w:rPr>
          <w:rFonts w:ascii="Times New Roman" w:hAnsi="Times New Roman" w:cs="Times New Roman"/>
          <w:sz w:val="24"/>
          <w:szCs w:val="24"/>
        </w:rPr>
        <w:t>Esame di maturità</w:t>
      </w:r>
      <w:r w:rsidRPr="00386A57">
        <w:rPr>
          <w:rFonts w:ascii="Times New Roman" w:hAnsi="Times New Roman" w:cs="Times New Roman"/>
          <w:sz w:val="24"/>
          <w:szCs w:val="24"/>
        </w:rPr>
        <w:t>.</w:t>
      </w:r>
    </w:p>
    <w:p w14:paraId="6B8E32E6" w14:textId="3892A3DE" w:rsidR="00685647" w:rsidRPr="00386A57" w:rsidRDefault="00F96402">
      <w:pPr>
        <w:spacing w:after="12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Il Dirigente Scolastico ha partecipato a tutti gli incontri proposti dall’Ufficio Scolastico Regionale </w:t>
      </w:r>
      <w:r w:rsidR="00C71E4E">
        <w:rPr>
          <w:rFonts w:ascii="Times New Roman" w:hAnsi="Times New Roman" w:cs="Times New Roman"/>
          <w:sz w:val="24"/>
          <w:szCs w:val="24"/>
        </w:rPr>
        <w:t xml:space="preserve">e </w:t>
      </w:r>
      <w:r w:rsidRPr="00386A57">
        <w:rPr>
          <w:rFonts w:ascii="Times New Roman" w:hAnsi="Times New Roman" w:cs="Times New Roman"/>
          <w:sz w:val="24"/>
          <w:szCs w:val="24"/>
        </w:rPr>
        <w:t xml:space="preserve">relazionando i docenti sulle indicazioni fornite. </w:t>
      </w:r>
    </w:p>
    <w:p w14:paraId="1D40946C" w14:textId="4BC1E6CC" w:rsidR="00C71E4E" w:rsidRDefault="00B91345">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Come già indicato, va ricordato che nel corso del Pentamestre s</w:t>
      </w:r>
      <w:r w:rsidR="00F96402" w:rsidRPr="00386A57">
        <w:rPr>
          <w:rFonts w:ascii="Times New Roman" w:hAnsi="Times New Roman" w:cs="Times New Roman"/>
          <w:sz w:val="24"/>
          <w:szCs w:val="24"/>
        </w:rPr>
        <w:t xml:space="preserve">ono state somministrate agli studenti due Simulazioni ufficiali di </w:t>
      </w:r>
      <w:r w:rsidR="00B4074F">
        <w:rPr>
          <w:rFonts w:ascii="Times New Roman" w:hAnsi="Times New Roman" w:cs="Times New Roman"/>
          <w:sz w:val="24"/>
          <w:szCs w:val="24"/>
        </w:rPr>
        <w:t>Esame di maturità</w:t>
      </w:r>
      <w:r w:rsidR="00F96402" w:rsidRPr="00386A57">
        <w:rPr>
          <w:rFonts w:ascii="Times New Roman" w:hAnsi="Times New Roman" w:cs="Times New Roman"/>
          <w:sz w:val="24"/>
          <w:szCs w:val="24"/>
        </w:rPr>
        <w:t xml:space="preserve">, in coordinamento con i docenti del plesso del Liceo Classico dell’Istituto. </w:t>
      </w:r>
    </w:p>
    <w:p w14:paraId="4943A371" w14:textId="6CA551D0" w:rsidR="00685647" w:rsidRDefault="00F96402">
      <w:pPr>
        <w:spacing w:after="12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Le prove si sono svolte secondo questo calendario: </w:t>
      </w:r>
    </w:p>
    <w:p w14:paraId="42E20E47" w14:textId="278A3040" w:rsidR="00685647" w:rsidRPr="00C71E4E" w:rsidRDefault="00F96402">
      <w:pPr>
        <w:spacing w:after="120" w:line="240" w:lineRule="auto"/>
        <w:jc w:val="both"/>
        <w:rPr>
          <w:rFonts w:ascii="Times New Roman" w:hAnsi="Times New Roman" w:cs="Times New Roman"/>
          <w:b/>
          <w:bCs/>
          <w:sz w:val="24"/>
          <w:szCs w:val="24"/>
        </w:rPr>
      </w:pPr>
      <w:r w:rsidRPr="00C71E4E">
        <w:rPr>
          <w:rFonts w:ascii="Times New Roman" w:hAnsi="Times New Roman" w:cs="Times New Roman"/>
          <w:b/>
          <w:bCs/>
          <w:sz w:val="24"/>
          <w:szCs w:val="24"/>
        </w:rPr>
        <w:t>Simulazione di prima prova</w:t>
      </w:r>
      <w:r w:rsidR="00B91345">
        <w:rPr>
          <w:rFonts w:ascii="Times New Roman" w:hAnsi="Times New Roman" w:cs="Times New Roman"/>
          <w:b/>
          <w:bCs/>
          <w:sz w:val="24"/>
          <w:szCs w:val="24"/>
        </w:rPr>
        <w:t xml:space="preserve"> (ITALIANO)</w:t>
      </w:r>
    </w:p>
    <w:p w14:paraId="754A86AB" w14:textId="6AB69FE8" w:rsidR="00685647" w:rsidRPr="00605068" w:rsidRDefault="00B91345">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1</w:t>
      </w:r>
      <w:r w:rsidR="00BC2092">
        <w:rPr>
          <w:rFonts w:ascii="Times New Roman" w:hAnsi="Times New Roman" w:cs="Times New Roman"/>
          <w:sz w:val="24"/>
          <w:szCs w:val="24"/>
        </w:rPr>
        <w:t>6</w:t>
      </w:r>
      <w:r w:rsidR="00F96402" w:rsidRPr="00605068">
        <w:rPr>
          <w:rFonts w:ascii="Times New Roman" w:hAnsi="Times New Roman" w:cs="Times New Roman"/>
          <w:sz w:val="24"/>
          <w:szCs w:val="24"/>
        </w:rPr>
        <w:t xml:space="preserve"> marzo 202</w:t>
      </w:r>
      <w:r w:rsidR="00BC2092">
        <w:rPr>
          <w:rFonts w:ascii="Times New Roman" w:hAnsi="Times New Roman" w:cs="Times New Roman"/>
          <w:sz w:val="24"/>
          <w:szCs w:val="24"/>
        </w:rPr>
        <w:t>6</w:t>
      </w:r>
      <w:r w:rsidR="00F96402" w:rsidRPr="00605068">
        <w:rPr>
          <w:rFonts w:ascii="Times New Roman" w:hAnsi="Times New Roman" w:cs="Times New Roman"/>
          <w:sz w:val="24"/>
          <w:szCs w:val="24"/>
        </w:rPr>
        <w:t xml:space="preserve"> (durata 6 ore)</w:t>
      </w:r>
    </w:p>
    <w:p w14:paraId="471D35E6" w14:textId="1B0B0B20" w:rsidR="00685647" w:rsidRPr="00386A57" w:rsidRDefault="00BC209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7</w:t>
      </w:r>
      <w:r w:rsidR="00F96402" w:rsidRPr="00386A57">
        <w:rPr>
          <w:rFonts w:ascii="Times New Roman" w:hAnsi="Times New Roman" w:cs="Times New Roman"/>
          <w:sz w:val="24"/>
          <w:szCs w:val="24"/>
        </w:rPr>
        <w:t xml:space="preserve"> maggio </w:t>
      </w:r>
      <w:r>
        <w:rPr>
          <w:rFonts w:ascii="Times New Roman" w:hAnsi="Times New Roman" w:cs="Times New Roman"/>
          <w:sz w:val="24"/>
          <w:szCs w:val="24"/>
        </w:rPr>
        <w:t>2026</w:t>
      </w:r>
      <w:r w:rsidR="00F96402" w:rsidRPr="00386A57">
        <w:rPr>
          <w:rFonts w:ascii="Times New Roman" w:hAnsi="Times New Roman" w:cs="Times New Roman"/>
          <w:sz w:val="24"/>
          <w:szCs w:val="24"/>
        </w:rPr>
        <w:t xml:space="preserve"> </w:t>
      </w:r>
      <w:r w:rsidR="00605068" w:rsidRPr="00605068">
        <w:rPr>
          <w:rFonts w:ascii="Times New Roman" w:hAnsi="Times New Roman" w:cs="Times New Roman"/>
          <w:sz w:val="24"/>
          <w:szCs w:val="24"/>
        </w:rPr>
        <w:t>(durata 6 ore</w:t>
      </w:r>
      <w:r w:rsidR="00605068">
        <w:rPr>
          <w:rFonts w:ascii="Times New Roman" w:hAnsi="Times New Roman" w:cs="Times New Roman"/>
          <w:sz w:val="24"/>
          <w:szCs w:val="24"/>
        </w:rPr>
        <w:t>)</w:t>
      </w:r>
    </w:p>
    <w:p w14:paraId="48C0D448" w14:textId="77777777" w:rsidR="00B91345" w:rsidRDefault="00B91345" w:rsidP="00B91345">
      <w:pPr>
        <w:spacing w:after="0" w:line="240" w:lineRule="auto"/>
        <w:rPr>
          <w:rFonts w:ascii="Times New Roman" w:hAnsi="Times New Roman" w:cs="Times New Roman"/>
          <w:sz w:val="24"/>
          <w:szCs w:val="24"/>
        </w:rPr>
      </w:pPr>
    </w:p>
    <w:p w14:paraId="3F003490" w14:textId="77777777" w:rsidR="00B91345" w:rsidRPr="00B91345" w:rsidRDefault="00B91345" w:rsidP="00B91345">
      <w:pPr>
        <w:spacing w:after="120" w:line="240" w:lineRule="auto"/>
        <w:jc w:val="both"/>
        <w:rPr>
          <w:rFonts w:ascii="Times New Roman" w:hAnsi="Times New Roman" w:cs="Times New Roman"/>
          <w:b/>
          <w:bCs/>
          <w:sz w:val="24"/>
          <w:szCs w:val="24"/>
        </w:rPr>
      </w:pPr>
      <w:r w:rsidRPr="00B91345">
        <w:rPr>
          <w:rFonts w:ascii="Times New Roman" w:hAnsi="Times New Roman" w:cs="Times New Roman"/>
          <w:b/>
          <w:bCs/>
          <w:sz w:val="24"/>
          <w:szCs w:val="24"/>
        </w:rPr>
        <w:t>Simulazione di seconda prova</w:t>
      </w:r>
      <w:r>
        <w:rPr>
          <w:rFonts w:ascii="Times New Roman" w:hAnsi="Times New Roman" w:cs="Times New Roman"/>
          <w:b/>
          <w:bCs/>
          <w:sz w:val="24"/>
          <w:szCs w:val="24"/>
        </w:rPr>
        <w:t xml:space="preserve"> (INGLESE)</w:t>
      </w:r>
    </w:p>
    <w:p w14:paraId="05ED4472" w14:textId="1C88C3E2" w:rsidR="00B91345" w:rsidRPr="00386A57" w:rsidRDefault="00B91345" w:rsidP="00B91345">
      <w:pPr>
        <w:spacing w:after="120" w:line="240" w:lineRule="auto"/>
        <w:jc w:val="both"/>
        <w:rPr>
          <w:rFonts w:ascii="Times New Roman" w:hAnsi="Times New Roman" w:cs="Times New Roman"/>
          <w:sz w:val="24"/>
          <w:szCs w:val="24"/>
          <w:highlight w:val="yellow"/>
        </w:rPr>
      </w:pPr>
      <w:r>
        <w:rPr>
          <w:rFonts w:ascii="Times New Roman" w:hAnsi="Times New Roman" w:cs="Times New Roman"/>
          <w:sz w:val="24"/>
          <w:szCs w:val="24"/>
        </w:rPr>
        <w:t>17</w:t>
      </w:r>
      <w:r w:rsidRPr="00D75885">
        <w:rPr>
          <w:rFonts w:ascii="Times New Roman" w:hAnsi="Times New Roman" w:cs="Times New Roman"/>
          <w:sz w:val="24"/>
          <w:szCs w:val="24"/>
        </w:rPr>
        <w:t xml:space="preserve"> marzo</w:t>
      </w:r>
      <w:r>
        <w:rPr>
          <w:rFonts w:ascii="Times New Roman" w:hAnsi="Times New Roman" w:cs="Times New Roman"/>
          <w:sz w:val="24"/>
          <w:szCs w:val="24"/>
        </w:rPr>
        <w:t xml:space="preserve"> 202</w:t>
      </w:r>
      <w:r w:rsidR="00BC2092">
        <w:rPr>
          <w:rFonts w:ascii="Times New Roman" w:hAnsi="Times New Roman" w:cs="Times New Roman"/>
          <w:sz w:val="24"/>
          <w:szCs w:val="24"/>
        </w:rPr>
        <w:t>6</w:t>
      </w:r>
      <w:r>
        <w:rPr>
          <w:rFonts w:ascii="Times New Roman" w:hAnsi="Times New Roman" w:cs="Times New Roman"/>
          <w:sz w:val="24"/>
          <w:szCs w:val="24"/>
        </w:rPr>
        <w:t xml:space="preserve"> </w:t>
      </w:r>
      <w:r w:rsidRPr="00D75885">
        <w:rPr>
          <w:rFonts w:ascii="Times New Roman" w:hAnsi="Times New Roman" w:cs="Times New Roman"/>
          <w:sz w:val="24"/>
          <w:szCs w:val="24"/>
        </w:rPr>
        <w:t>(durata</w:t>
      </w:r>
      <w:r w:rsidRPr="00605068">
        <w:rPr>
          <w:rFonts w:ascii="Times New Roman" w:hAnsi="Times New Roman" w:cs="Times New Roman"/>
          <w:sz w:val="24"/>
          <w:szCs w:val="24"/>
        </w:rPr>
        <w:t xml:space="preserve"> 6 ore)</w:t>
      </w:r>
    </w:p>
    <w:p w14:paraId="7A676B81" w14:textId="43A08845" w:rsidR="00B91345" w:rsidRPr="00386A57" w:rsidRDefault="00BC2092" w:rsidP="00B91345">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8</w:t>
      </w:r>
      <w:r w:rsidR="00B91345">
        <w:rPr>
          <w:rFonts w:ascii="Times New Roman" w:hAnsi="Times New Roman" w:cs="Times New Roman"/>
          <w:sz w:val="24"/>
          <w:szCs w:val="24"/>
        </w:rPr>
        <w:t xml:space="preserve"> </w:t>
      </w:r>
      <w:r w:rsidR="00B91345" w:rsidRPr="00386A57">
        <w:rPr>
          <w:rFonts w:ascii="Times New Roman" w:hAnsi="Times New Roman" w:cs="Times New Roman"/>
          <w:sz w:val="24"/>
          <w:szCs w:val="24"/>
        </w:rPr>
        <w:t>maggio 202</w:t>
      </w:r>
      <w:r>
        <w:rPr>
          <w:rFonts w:ascii="Times New Roman" w:hAnsi="Times New Roman" w:cs="Times New Roman"/>
          <w:sz w:val="24"/>
          <w:szCs w:val="24"/>
        </w:rPr>
        <w:t>6</w:t>
      </w:r>
      <w:r w:rsidR="00B91345">
        <w:rPr>
          <w:rFonts w:ascii="Times New Roman" w:hAnsi="Times New Roman" w:cs="Times New Roman"/>
          <w:sz w:val="24"/>
          <w:szCs w:val="24"/>
        </w:rPr>
        <w:t xml:space="preserve"> </w:t>
      </w:r>
      <w:r w:rsidR="00B91345" w:rsidRPr="00605068">
        <w:rPr>
          <w:rFonts w:ascii="Times New Roman" w:hAnsi="Times New Roman" w:cs="Times New Roman"/>
          <w:sz w:val="24"/>
          <w:szCs w:val="24"/>
        </w:rPr>
        <w:t>(durata 6 ore)</w:t>
      </w:r>
    </w:p>
    <w:p w14:paraId="13FCD60D" w14:textId="77777777" w:rsidR="00B91345" w:rsidRDefault="00B91345" w:rsidP="00B91345">
      <w:pPr>
        <w:spacing w:after="0" w:line="240" w:lineRule="auto"/>
        <w:jc w:val="both"/>
        <w:rPr>
          <w:rFonts w:ascii="Times New Roman" w:hAnsi="Times New Roman" w:cs="Times New Roman"/>
          <w:sz w:val="24"/>
          <w:szCs w:val="24"/>
        </w:rPr>
      </w:pPr>
    </w:p>
    <w:p w14:paraId="65AC68C4" w14:textId="37B4B59D" w:rsidR="00B91345" w:rsidRDefault="00B91345" w:rsidP="00B91345">
      <w:pPr>
        <w:spacing w:after="0" w:line="240" w:lineRule="auto"/>
        <w:jc w:val="both"/>
        <w:rPr>
          <w:rFonts w:ascii="Times New Roman" w:hAnsi="Times New Roman" w:cs="Times New Roman"/>
          <w:bCs/>
          <w:sz w:val="24"/>
          <w:szCs w:val="24"/>
        </w:rPr>
      </w:pPr>
      <w:r w:rsidRPr="009253E5">
        <w:rPr>
          <w:rFonts w:ascii="Times New Roman" w:hAnsi="Times New Roman" w:cs="Times New Roman"/>
          <w:sz w:val="24"/>
          <w:szCs w:val="24"/>
        </w:rPr>
        <w:t xml:space="preserve">In merito alle simulazioni del colloquio orale, </w:t>
      </w:r>
      <w:r>
        <w:rPr>
          <w:rFonts w:ascii="Times New Roman" w:hAnsi="Times New Roman" w:cs="Times New Roman"/>
          <w:sz w:val="24"/>
          <w:szCs w:val="24"/>
        </w:rPr>
        <w:t>i docenti hanno organizzat</w:t>
      </w:r>
      <w:r>
        <w:rPr>
          <w:rFonts w:ascii="Times New Roman" w:hAnsi="Times New Roman" w:cs="Times New Roman"/>
          <w:bCs/>
          <w:sz w:val="24"/>
          <w:szCs w:val="24"/>
        </w:rPr>
        <w:t>o occasioni e prove sia</w:t>
      </w:r>
      <w:r w:rsidRPr="009253E5">
        <w:rPr>
          <w:rFonts w:ascii="Times New Roman" w:hAnsi="Times New Roman" w:cs="Times New Roman"/>
          <w:bCs/>
          <w:sz w:val="24"/>
          <w:szCs w:val="24"/>
        </w:rPr>
        <w:t xml:space="preserve"> nel corso delle lezioni</w:t>
      </w:r>
      <w:r>
        <w:rPr>
          <w:rFonts w:ascii="Times New Roman" w:hAnsi="Times New Roman" w:cs="Times New Roman"/>
          <w:bCs/>
          <w:sz w:val="24"/>
          <w:szCs w:val="24"/>
        </w:rPr>
        <w:t>,</w:t>
      </w:r>
      <w:r w:rsidRPr="009253E5">
        <w:rPr>
          <w:rFonts w:ascii="Times New Roman" w:hAnsi="Times New Roman" w:cs="Times New Roman"/>
          <w:bCs/>
          <w:sz w:val="24"/>
          <w:szCs w:val="24"/>
        </w:rPr>
        <w:t xml:space="preserve"> sia in organizzati momenti di condivisione tra studenti e docenti (</w:t>
      </w:r>
      <w:r>
        <w:rPr>
          <w:rFonts w:ascii="Times New Roman" w:hAnsi="Times New Roman" w:cs="Times New Roman"/>
          <w:bCs/>
          <w:sz w:val="24"/>
          <w:szCs w:val="24"/>
        </w:rPr>
        <w:t xml:space="preserve">una occasione esemplificativa al riguardo è stata fissata per il pomeriggio </w:t>
      </w:r>
      <w:r w:rsidRPr="00BC2092">
        <w:rPr>
          <w:rFonts w:ascii="Times New Roman" w:hAnsi="Times New Roman" w:cs="Times New Roman"/>
          <w:bCs/>
          <w:sz w:val="24"/>
          <w:szCs w:val="24"/>
        </w:rPr>
        <w:t>del 2</w:t>
      </w:r>
      <w:r w:rsidR="00BC2092" w:rsidRPr="00BC2092">
        <w:rPr>
          <w:rFonts w:ascii="Times New Roman" w:hAnsi="Times New Roman" w:cs="Times New Roman"/>
          <w:bCs/>
          <w:sz w:val="24"/>
          <w:szCs w:val="24"/>
        </w:rPr>
        <w:t>5</w:t>
      </w:r>
      <w:r w:rsidRPr="00BC2092">
        <w:rPr>
          <w:rFonts w:ascii="Times New Roman" w:hAnsi="Times New Roman" w:cs="Times New Roman"/>
          <w:bCs/>
          <w:sz w:val="24"/>
          <w:szCs w:val="24"/>
        </w:rPr>
        <w:t xml:space="preserve"> maggio p.v.).</w:t>
      </w:r>
    </w:p>
    <w:p w14:paraId="2C458C2F" w14:textId="77777777" w:rsidR="003437DC" w:rsidRDefault="003437DC" w:rsidP="00B91345">
      <w:pPr>
        <w:spacing w:after="0" w:line="240" w:lineRule="auto"/>
        <w:jc w:val="both"/>
        <w:rPr>
          <w:rFonts w:ascii="Times New Roman" w:hAnsi="Times New Roman" w:cs="Times New Roman"/>
          <w:bCs/>
          <w:sz w:val="24"/>
          <w:szCs w:val="24"/>
        </w:rPr>
      </w:pPr>
    </w:p>
    <w:p w14:paraId="418139B8" w14:textId="2BE0ABBF" w:rsidR="003437DC" w:rsidRDefault="003437DC" w:rsidP="00B91345">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In allegato (ALLEGATO B) le tracce utilizzate per le simulazioni.</w:t>
      </w:r>
    </w:p>
    <w:p w14:paraId="6FEE9414" w14:textId="77777777" w:rsidR="003437DC" w:rsidRDefault="003437DC" w:rsidP="00B91345">
      <w:pPr>
        <w:spacing w:after="0" w:line="240" w:lineRule="auto"/>
        <w:jc w:val="both"/>
        <w:rPr>
          <w:rFonts w:ascii="Times New Roman" w:hAnsi="Times New Roman" w:cs="Times New Roman"/>
          <w:bCs/>
          <w:sz w:val="24"/>
          <w:szCs w:val="24"/>
        </w:rPr>
      </w:pPr>
    </w:p>
    <w:p w14:paraId="223C2250" w14:textId="77777777" w:rsidR="00B91345" w:rsidRDefault="00B91345" w:rsidP="00B91345">
      <w:pPr>
        <w:spacing w:after="0" w:line="240" w:lineRule="auto"/>
        <w:jc w:val="both"/>
        <w:rPr>
          <w:rFonts w:ascii="Times New Roman" w:hAnsi="Times New Roman" w:cs="Times New Roman"/>
          <w:bCs/>
          <w:sz w:val="24"/>
          <w:szCs w:val="24"/>
        </w:rPr>
      </w:pPr>
    </w:p>
    <w:p w14:paraId="7D5E07AE" w14:textId="77777777" w:rsidR="00B91345" w:rsidRPr="005E4A1E" w:rsidRDefault="00B91345" w:rsidP="00B91345">
      <w:pPr>
        <w:spacing w:after="0" w:line="240" w:lineRule="auto"/>
        <w:rPr>
          <w:rFonts w:ascii="Times New Roman" w:hAnsi="Times New Roman" w:cs="Times New Roman"/>
          <w:b/>
          <w:bCs/>
          <w:sz w:val="24"/>
          <w:szCs w:val="24"/>
        </w:rPr>
      </w:pPr>
      <w:r w:rsidRPr="005E4A1E">
        <w:rPr>
          <w:rFonts w:ascii="Times New Roman" w:hAnsi="Times New Roman" w:cs="Times New Roman"/>
          <w:b/>
          <w:bCs/>
          <w:sz w:val="24"/>
          <w:szCs w:val="24"/>
        </w:rPr>
        <w:t>I.N.V.A.L.S.I.</w:t>
      </w:r>
    </w:p>
    <w:p w14:paraId="1B9CA0ED" w14:textId="195530C0" w:rsidR="00685647" w:rsidRPr="00386A57" w:rsidRDefault="003437DC" w:rsidP="005E4A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w:t>
      </w:r>
      <w:r w:rsidR="00B91345" w:rsidRPr="005E4A1E">
        <w:rPr>
          <w:rFonts w:ascii="Times New Roman" w:hAnsi="Times New Roman" w:cs="Times New Roman"/>
          <w:sz w:val="24"/>
          <w:szCs w:val="24"/>
        </w:rPr>
        <w:t xml:space="preserve">ei giorni </w:t>
      </w:r>
      <w:r w:rsidR="005E4A1E">
        <w:rPr>
          <w:rFonts w:ascii="Times New Roman" w:hAnsi="Times New Roman" w:cs="Times New Roman"/>
          <w:sz w:val="24"/>
          <w:szCs w:val="24"/>
        </w:rPr>
        <w:t>2</w:t>
      </w:r>
      <w:r w:rsidR="00B91345" w:rsidRPr="005E4A1E">
        <w:rPr>
          <w:rFonts w:ascii="Times New Roman" w:hAnsi="Times New Roman" w:cs="Times New Roman"/>
          <w:sz w:val="24"/>
          <w:szCs w:val="24"/>
        </w:rPr>
        <w:t xml:space="preserve">, </w:t>
      </w:r>
      <w:r w:rsidR="005E4A1E">
        <w:rPr>
          <w:rFonts w:ascii="Times New Roman" w:hAnsi="Times New Roman" w:cs="Times New Roman"/>
          <w:sz w:val="24"/>
          <w:szCs w:val="24"/>
        </w:rPr>
        <w:t xml:space="preserve">3, </w:t>
      </w:r>
      <w:r w:rsidR="00B91345" w:rsidRPr="005E4A1E">
        <w:rPr>
          <w:rFonts w:ascii="Times New Roman" w:hAnsi="Times New Roman" w:cs="Times New Roman"/>
          <w:sz w:val="24"/>
          <w:szCs w:val="24"/>
        </w:rPr>
        <w:t>4, di marzo la classe ha partecipato ai test I.N.V.A.L.S.I. somministrati dalla piattaforma ministeriale relativamente alle materie: Italiano, Inglese</w:t>
      </w:r>
      <w:r w:rsidR="005E4A1E">
        <w:rPr>
          <w:rFonts w:ascii="Times New Roman" w:hAnsi="Times New Roman" w:cs="Times New Roman"/>
          <w:sz w:val="24"/>
          <w:szCs w:val="24"/>
        </w:rPr>
        <w:t xml:space="preserve"> e </w:t>
      </w:r>
      <w:r w:rsidR="005E4A1E" w:rsidRPr="005E4A1E">
        <w:rPr>
          <w:rFonts w:ascii="Times New Roman" w:hAnsi="Times New Roman" w:cs="Times New Roman"/>
          <w:sz w:val="24"/>
          <w:szCs w:val="24"/>
        </w:rPr>
        <w:t>Matematica</w:t>
      </w:r>
      <w:r w:rsidR="00B91345" w:rsidRPr="005E4A1E">
        <w:rPr>
          <w:rFonts w:ascii="Times New Roman" w:hAnsi="Times New Roman" w:cs="Times New Roman"/>
          <w:sz w:val="24"/>
          <w:szCs w:val="24"/>
        </w:rPr>
        <w:t>.</w:t>
      </w:r>
    </w:p>
    <w:p w14:paraId="62D668A8" w14:textId="77777777" w:rsidR="00685647" w:rsidRPr="00386A57" w:rsidRDefault="00F96402">
      <w:pPr>
        <w:spacing w:line="240" w:lineRule="auto"/>
        <w:rPr>
          <w:rFonts w:ascii="Times New Roman" w:hAnsi="Times New Roman" w:cs="Times New Roman"/>
          <w:sz w:val="24"/>
          <w:szCs w:val="24"/>
        </w:rPr>
      </w:pPr>
      <w:r w:rsidRPr="00386A57">
        <w:rPr>
          <w:rFonts w:ascii="Times New Roman" w:hAnsi="Times New Roman" w:cs="Times New Roman"/>
          <w:sz w:val="24"/>
          <w:szCs w:val="24"/>
        </w:rPr>
        <w:br w:type="page"/>
      </w:r>
    </w:p>
    <w:p w14:paraId="1B2A255E" w14:textId="211D9B3B" w:rsidR="00685647" w:rsidRPr="0079094F" w:rsidRDefault="00F96402">
      <w:pPr>
        <w:spacing w:after="120" w:line="240" w:lineRule="auto"/>
        <w:rPr>
          <w:rFonts w:ascii="Times New Roman" w:hAnsi="Times New Roman" w:cs="Times New Roman"/>
          <w:b/>
          <w:sz w:val="28"/>
          <w:szCs w:val="28"/>
        </w:rPr>
      </w:pPr>
      <w:r w:rsidRPr="0079094F">
        <w:rPr>
          <w:rFonts w:ascii="Times New Roman" w:hAnsi="Times New Roman" w:cs="Times New Roman"/>
          <w:b/>
          <w:sz w:val="28"/>
          <w:szCs w:val="28"/>
        </w:rPr>
        <w:lastRenderedPageBreak/>
        <w:t>10.</w:t>
      </w:r>
      <w:r w:rsidR="00BC2092" w:rsidRPr="00BC2092">
        <w:t xml:space="preserve"> </w:t>
      </w:r>
      <w:r w:rsidR="00BC2092" w:rsidRPr="00BC2092">
        <w:rPr>
          <w:rFonts w:ascii="Times New Roman" w:hAnsi="Times New Roman" w:cs="Times New Roman"/>
          <w:b/>
          <w:sz w:val="28"/>
          <w:szCs w:val="28"/>
        </w:rPr>
        <w:t>PERCORSI PER LA FORMAZIONE SCUOLA LAVORO</w:t>
      </w:r>
    </w:p>
    <w:p w14:paraId="79ADC2D6" w14:textId="77777777" w:rsidR="00685647" w:rsidRPr="00386A57" w:rsidRDefault="00F96402" w:rsidP="000665D8">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Il progetto d'istituto per i percorsi per le competenze trasversali e per l'orientamento ha definito le seguenti finalità: </w:t>
      </w:r>
    </w:p>
    <w:p w14:paraId="1A1892C4" w14:textId="77777777" w:rsidR="00685647" w:rsidRPr="00386A57" w:rsidRDefault="00F96402" w:rsidP="000665D8">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 Sviluppare la cultura del lavoro ed acquisire la consapevolezza dell’importanza dell’impegno personale </w:t>
      </w:r>
    </w:p>
    <w:p w14:paraId="3BC328F8" w14:textId="77777777" w:rsidR="00685647" w:rsidRPr="00386A57" w:rsidRDefault="00F96402" w:rsidP="000665D8">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 Sviluppare competenze da collocare in un ambito di orientamento lavorativo e professionale o di studi superiori </w:t>
      </w:r>
    </w:p>
    <w:p w14:paraId="49077BAC" w14:textId="77777777" w:rsidR="00685647" w:rsidRPr="00386A57" w:rsidRDefault="00F96402" w:rsidP="000665D8">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 Comprendere le modalità di funzionamento dell’organizzazione del lavoro e dell’impresa nella dimensione globale </w:t>
      </w:r>
    </w:p>
    <w:p w14:paraId="3F205D8F" w14:textId="77777777" w:rsidR="00685647" w:rsidRPr="00386A57" w:rsidRDefault="00F96402" w:rsidP="000665D8">
      <w:pPr>
        <w:spacing w:after="0" w:line="240" w:lineRule="auto"/>
        <w:rPr>
          <w:rFonts w:ascii="Times New Roman" w:hAnsi="Times New Roman" w:cs="Times New Roman"/>
          <w:sz w:val="24"/>
          <w:szCs w:val="24"/>
        </w:rPr>
      </w:pPr>
      <w:r w:rsidRPr="00386A57">
        <w:rPr>
          <w:rFonts w:ascii="Times New Roman" w:hAnsi="Times New Roman" w:cs="Times New Roman"/>
          <w:sz w:val="24"/>
          <w:szCs w:val="24"/>
        </w:rPr>
        <w:t xml:space="preserve">* Costruire relazioni efficaci nel contesto di studio e di lavoro </w:t>
      </w:r>
    </w:p>
    <w:p w14:paraId="57B21C40" w14:textId="77777777" w:rsidR="00685647" w:rsidRPr="00386A57" w:rsidRDefault="00F96402" w:rsidP="000665D8">
      <w:pPr>
        <w:spacing w:after="0" w:line="240" w:lineRule="auto"/>
        <w:rPr>
          <w:rFonts w:ascii="Times New Roman" w:hAnsi="Times New Roman" w:cs="Times New Roman"/>
          <w:sz w:val="24"/>
          <w:szCs w:val="24"/>
        </w:rPr>
      </w:pPr>
      <w:r w:rsidRPr="00386A57">
        <w:rPr>
          <w:rFonts w:ascii="Times New Roman" w:hAnsi="Times New Roman" w:cs="Times New Roman"/>
          <w:sz w:val="24"/>
          <w:szCs w:val="24"/>
        </w:rPr>
        <w:t xml:space="preserve">* Sviluppare il concetto di imprenditorialità e promuovere l’iniziativa personale nello studio e nel lavoro </w:t>
      </w:r>
    </w:p>
    <w:p w14:paraId="66F2B344" w14:textId="25949391" w:rsidR="00685647" w:rsidRPr="00386A57" w:rsidRDefault="00F96402" w:rsidP="000665D8">
      <w:pPr>
        <w:spacing w:after="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 Sviluppare vocazionalità per la formazione integrale dello studente per una scuola </w:t>
      </w:r>
      <w:r w:rsidRPr="00B91345">
        <w:rPr>
          <w:rFonts w:ascii="Times New Roman" w:hAnsi="Times New Roman" w:cs="Times New Roman"/>
          <w:i/>
          <w:iCs/>
          <w:sz w:val="24"/>
          <w:szCs w:val="24"/>
        </w:rPr>
        <w:t>student</w:t>
      </w:r>
      <w:r w:rsidRPr="00386A57">
        <w:rPr>
          <w:rFonts w:ascii="Times New Roman" w:hAnsi="Times New Roman" w:cs="Times New Roman"/>
          <w:sz w:val="24"/>
          <w:szCs w:val="24"/>
        </w:rPr>
        <w:t xml:space="preserve"> </w:t>
      </w:r>
      <w:r w:rsidRPr="00B91345">
        <w:rPr>
          <w:rFonts w:ascii="Times New Roman" w:hAnsi="Times New Roman" w:cs="Times New Roman"/>
          <w:i/>
          <w:iCs/>
          <w:sz w:val="24"/>
          <w:szCs w:val="24"/>
        </w:rPr>
        <w:t>oriented</w:t>
      </w:r>
      <w:r w:rsidRPr="00386A57">
        <w:rPr>
          <w:rFonts w:ascii="Times New Roman" w:hAnsi="Times New Roman" w:cs="Times New Roman"/>
          <w:sz w:val="24"/>
          <w:szCs w:val="24"/>
        </w:rPr>
        <w:t xml:space="preserve"> e non solo </w:t>
      </w:r>
      <w:r w:rsidRPr="00B91345">
        <w:rPr>
          <w:rFonts w:ascii="Times New Roman" w:hAnsi="Times New Roman" w:cs="Times New Roman"/>
          <w:i/>
          <w:iCs/>
          <w:sz w:val="24"/>
          <w:szCs w:val="24"/>
        </w:rPr>
        <w:t>job</w:t>
      </w:r>
      <w:r w:rsidRPr="00386A57">
        <w:rPr>
          <w:rFonts w:ascii="Times New Roman" w:hAnsi="Times New Roman" w:cs="Times New Roman"/>
          <w:sz w:val="24"/>
          <w:szCs w:val="24"/>
        </w:rPr>
        <w:t xml:space="preserve"> </w:t>
      </w:r>
      <w:r w:rsidRPr="00B91345">
        <w:rPr>
          <w:rFonts w:ascii="Times New Roman" w:hAnsi="Times New Roman" w:cs="Times New Roman"/>
          <w:i/>
          <w:iCs/>
          <w:sz w:val="24"/>
          <w:szCs w:val="24"/>
        </w:rPr>
        <w:t>oriented</w:t>
      </w:r>
      <w:r w:rsidR="00B91345">
        <w:rPr>
          <w:rFonts w:ascii="Times New Roman" w:hAnsi="Times New Roman" w:cs="Times New Roman"/>
          <w:i/>
          <w:iCs/>
          <w:sz w:val="24"/>
          <w:szCs w:val="24"/>
        </w:rPr>
        <w:t>.</w:t>
      </w:r>
      <w:r w:rsidRPr="00386A57">
        <w:rPr>
          <w:rFonts w:ascii="Times New Roman" w:hAnsi="Times New Roman" w:cs="Times New Roman"/>
          <w:sz w:val="24"/>
          <w:szCs w:val="24"/>
        </w:rPr>
        <w:t xml:space="preserve"> </w:t>
      </w:r>
    </w:p>
    <w:p w14:paraId="07D426C0" w14:textId="7982C5C3" w:rsidR="00685647" w:rsidRPr="00386A57" w:rsidRDefault="00F96402">
      <w:pPr>
        <w:spacing w:after="12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Tali finalità sono state raggiunte attraverso una pluralità di tipologie di interazione con il mondo del lavoro mediante le esperienze di </w:t>
      </w:r>
      <w:r w:rsidR="00BC2092">
        <w:rPr>
          <w:rFonts w:ascii="Times New Roman" w:hAnsi="Times New Roman" w:cs="Times New Roman"/>
          <w:sz w:val="24"/>
          <w:szCs w:val="24"/>
        </w:rPr>
        <w:t>F.S.L</w:t>
      </w:r>
      <w:r w:rsidRPr="00386A57">
        <w:rPr>
          <w:rFonts w:ascii="Times New Roman" w:hAnsi="Times New Roman" w:cs="Times New Roman"/>
          <w:sz w:val="24"/>
          <w:szCs w:val="24"/>
        </w:rPr>
        <w:t>. svolte negli anni scolastici</w:t>
      </w:r>
      <w:r w:rsidR="00B91345">
        <w:rPr>
          <w:rFonts w:ascii="Times New Roman" w:hAnsi="Times New Roman" w:cs="Times New Roman"/>
          <w:sz w:val="24"/>
          <w:szCs w:val="24"/>
        </w:rPr>
        <w:t xml:space="preserve"> precedenti</w:t>
      </w:r>
      <w:r w:rsidRPr="00386A57">
        <w:rPr>
          <w:rFonts w:ascii="Times New Roman" w:hAnsi="Times New Roman" w:cs="Times New Roman"/>
          <w:sz w:val="24"/>
          <w:szCs w:val="24"/>
        </w:rPr>
        <w:t xml:space="preserve"> e le attività di orientamento promosse dalla scuola.</w:t>
      </w:r>
    </w:p>
    <w:p w14:paraId="383E6453" w14:textId="23788817" w:rsidR="00B91345" w:rsidRDefault="00F96402">
      <w:pPr>
        <w:spacing w:after="12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Per quanto riguarda i </w:t>
      </w:r>
      <w:r w:rsidR="00BC2092">
        <w:rPr>
          <w:rFonts w:ascii="Times New Roman" w:hAnsi="Times New Roman" w:cs="Times New Roman"/>
          <w:sz w:val="24"/>
          <w:szCs w:val="24"/>
        </w:rPr>
        <w:t>F.S.L.</w:t>
      </w:r>
      <w:r w:rsidRPr="00386A57">
        <w:rPr>
          <w:rFonts w:ascii="Times New Roman" w:hAnsi="Times New Roman" w:cs="Times New Roman"/>
          <w:sz w:val="24"/>
          <w:szCs w:val="24"/>
        </w:rPr>
        <w:t xml:space="preserve"> l’Istituto Montini offre agli alunni del terzo e quarto anno di corso che desiderano fare esperienze lavorative, un breve </w:t>
      </w:r>
      <w:r w:rsidRPr="00B91345">
        <w:rPr>
          <w:rFonts w:ascii="Times New Roman" w:hAnsi="Times New Roman" w:cs="Times New Roman"/>
          <w:i/>
          <w:iCs/>
          <w:sz w:val="24"/>
          <w:szCs w:val="24"/>
        </w:rPr>
        <w:t>stage</w:t>
      </w:r>
      <w:r w:rsidRPr="00386A57">
        <w:rPr>
          <w:rFonts w:ascii="Times New Roman" w:hAnsi="Times New Roman" w:cs="Times New Roman"/>
          <w:sz w:val="24"/>
          <w:szCs w:val="24"/>
        </w:rPr>
        <w:t xml:space="preserve"> presso selezionate aziende profit e non profit in linea con il percorso didattico. Un’esperienza di vita, prima ancora che di istruzione, che mette i ragazzi in contatto con il mondo del lavoro, con l’intento di accorciare la distanza che esiste tra i due ambiti, attraverso una breve ma intensa esperienza </w:t>
      </w:r>
      <w:r w:rsidR="00B91345">
        <w:rPr>
          <w:rFonts w:ascii="Times New Roman" w:hAnsi="Times New Roman" w:cs="Times New Roman"/>
          <w:sz w:val="24"/>
          <w:szCs w:val="24"/>
        </w:rPr>
        <w:t xml:space="preserve">attraverso la quale possano </w:t>
      </w:r>
      <w:r w:rsidRPr="00386A57">
        <w:rPr>
          <w:rFonts w:ascii="Times New Roman" w:hAnsi="Times New Roman" w:cs="Times New Roman"/>
          <w:sz w:val="24"/>
          <w:szCs w:val="24"/>
        </w:rPr>
        <w:t xml:space="preserve">applicare nell’utilità pratica ciò che </w:t>
      </w:r>
      <w:r w:rsidR="00B91345">
        <w:rPr>
          <w:rFonts w:ascii="Times New Roman" w:hAnsi="Times New Roman" w:cs="Times New Roman"/>
          <w:sz w:val="24"/>
          <w:szCs w:val="24"/>
        </w:rPr>
        <w:t>hanno</w:t>
      </w:r>
      <w:r w:rsidRPr="00386A57">
        <w:rPr>
          <w:rFonts w:ascii="Times New Roman" w:hAnsi="Times New Roman" w:cs="Times New Roman"/>
          <w:sz w:val="24"/>
          <w:szCs w:val="24"/>
        </w:rPr>
        <w:t xml:space="preserve"> imparato nella teoria. </w:t>
      </w:r>
    </w:p>
    <w:p w14:paraId="0146D64A" w14:textId="2631DD45" w:rsidR="00DB7680" w:rsidRDefault="00F96402">
      <w:pPr>
        <w:spacing w:after="12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Mettere le proprie capacità di scrittura per redigere progetti, sostenere colloqui in lingua straniera, assistere a un </w:t>
      </w:r>
      <w:r w:rsidRPr="00B91345">
        <w:rPr>
          <w:rFonts w:ascii="Times New Roman" w:hAnsi="Times New Roman" w:cs="Times New Roman"/>
          <w:i/>
          <w:iCs/>
          <w:sz w:val="24"/>
          <w:szCs w:val="24"/>
        </w:rPr>
        <w:t xml:space="preserve">meeting report </w:t>
      </w:r>
      <w:r w:rsidRPr="00386A57">
        <w:rPr>
          <w:rFonts w:ascii="Times New Roman" w:hAnsi="Times New Roman" w:cs="Times New Roman"/>
          <w:sz w:val="24"/>
          <w:szCs w:val="24"/>
        </w:rPr>
        <w:t xml:space="preserve">o fissare un incontro: tutte operatività che rendono concreto l’insegnamento e permettono agli </w:t>
      </w:r>
      <w:r w:rsidR="004F4A59">
        <w:rPr>
          <w:rFonts w:ascii="Times New Roman" w:hAnsi="Times New Roman" w:cs="Times New Roman"/>
          <w:sz w:val="24"/>
          <w:szCs w:val="24"/>
        </w:rPr>
        <w:t>studenti</w:t>
      </w:r>
      <w:r w:rsidRPr="00386A57">
        <w:rPr>
          <w:rFonts w:ascii="Times New Roman" w:hAnsi="Times New Roman" w:cs="Times New Roman"/>
          <w:sz w:val="24"/>
          <w:szCs w:val="24"/>
        </w:rPr>
        <w:t xml:space="preserve"> di sviluppare nuove abilità e scoprire diverse risorse, motivandoli ulteriormente nel processo di apprendimento. L’esperienza di alternanza scuola-lavoro/stage fa dell’esperienza lavorativa un momento fondamentale del processo culturale e formativo, costituisce una risorsa complementare all’attività didattica, e mette in gioco tutti i diversi tipi di apprendimento: cognitivo, operativo, progettuale, relazionale, emozionale. Essa si qualifica per la sua valenza formativa, culturale, professionalizzante ed orientativa: infatti gli studenti, opportunamente orientati da</w:t>
      </w:r>
      <w:r w:rsidR="004F4A59">
        <w:rPr>
          <w:rFonts w:ascii="Times New Roman" w:hAnsi="Times New Roman" w:cs="Times New Roman"/>
          <w:sz w:val="24"/>
          <w:szCs w:val="24"/>
        </w:rPr>
        <w:t>i</w:t>
      </w:r>
      <w:r w:rsidRPr="00386A57">
        <w:rPr>
          <w:rFonts w:ascii="Times New Roman" w:hAnsi="Times New Roman" w:cs="Times New Roman"/>
          <w:sz w:val="24"/>
          <w:szCs w:val="24"/>
        </w:rPr>
        <w:t xml:space="preserve"> </w:t>
      </w:r>
      <w:r w:rsidR="004F4A59">
        <w:rPr>
          <w:rFonts w:ascii="Times New Roman" w:hAnsi="Times New Roman" w:cs="Times New Roman"/>
          <w:sz w:val="24"/>
          <w:szCs w:val="24"/>
        </w:rPr>
        <w:t>Docenti</w:t>
      </w:r>
      <w:r w:rsidRPr="00386A57">
        <w:rPr>
          <w:rFonts w:ascii="Times New Roman" w:hAnsi="Times New Roman" w:cs="Times New Roman"/>
          <w:sz w:val="24"/>
          <w:szCs w:val="24"/>
        </w:rPr>
        <w:t xml:space="preserve"> del Consiglio di Classe, possono scegliere settore e sede-stage in base alle proprie capacità ed interessi. Rafforza il rapporto con il territorio anche nell’ottica dell’autonomia scolastica, riscuote interesse ed approvazione da parte delle famiglie. L’esperienza è deliberata sia dai Consigli di Classe, che dal Collegio </w:t>
      </w:r>
      <w:r w:rsidR="00DB7680">
        <w:rPr>
          <w:rFonts w:ascii="Times New Roman" w:hAnsi="Times New Roman" w:cs="Times New Roman"/>
          <w:sz w:val="24"/>
          <w:szCs w:val="24"/>
        </w:rPr>
        <w:t>D</w:t>
      </w:r>
      <w:r w:rsidRPr="00386A57">
        <w:rPr>
          <w:rFonts w:ascii="Times New Roman" w:hAnsi="Times New Roman" w:cs="Times New Roman"/>
          <w:sz w:val="24"/>
          <w:szCs w:val="24"/>
        </w:rPr>
        <w:t xml:space="preserve">ocenti e dal Consiglio di Istituto. </w:t>
      </w:r>
    </w:p>
    <w:p w14:paraId="1336D487" w14:textId="5E1FB0F4" w:rsidR="00656D25" w:rsidRDefault="00F96402">
      <w:pPr>
        <w:spacing w:after="120" w:line="240" w:lineRule="auto"/>
        <w:jc w:val="both"/>
        <w:rPr>
          <w:rFonts w:ascii="Times New Roman" w:hAnsi="Times New Roman" w:cs="Times New Roman"/>
          <w:sz w:val="24"/>
          <w:szCs w:val="24"/>
        </w:rPr>
      </w:pPr>
      <w:r w:rsidRPr="00386A57">
        <w:rPr>
          <w:rFonts w:ascii="Times New Roman" w:hAnsi="Times New Roman" w:cs="Times New Roman"/>
          <w:sz w:val="24"/>
          <w:szCs w:val="24"/>
        </w:rPr>
        <w:t>L’a</w:t>
      </w:r>
      <w:r w:rsidR="00656D25">
        <w:rPr>
          <w:rFonts w:ascii="Times New Roman" w:hAnsi="Times New Roman" w:cs="Times New Roman"/>
          <w:sz w:val="24"/>
          <w:szCs w:val="24"/>
        </w:rPr>
        <w:t xml:space="preserve">ttività </w:t>
      </w:r>
      <w:r w:rsidR="00BC2092">
        <w:rPr>
          <w:rFonts w:ascii="Times New Roman" w:hAnsi="Times New Roman" w:cs="Times New Roman"/>
          <w:sz w:val="24"/>
          <w:szCs w:val="24"/>
        </w:rPr>
        <w:t>F.S.L.</w:t>
      </w:r>
      <w:r w:rsidR="00656D25">
        <w:rPr>
          <w:rFonts w:ascii="Times New Roman" w:hAnsi="Times New Roman" w:cs="Times New Roman"/>
          <w:sz w:val="24"/>
          <w:szCs w:val="24"/>
        </w:rPr>
        <w:t xml:space="preserve"> ha </w:t>
      </w:r>
      <w:r w:rsidRPr="00386A57">
        <w:rPr>
          <w:rFonts w:ascii="Times New Roman" w:hAnsi="Times New Roman" w:cs="Times New Roman"/>
          <w:sz w:val="24"/>
          <w:szCs w:val="24"/>
        </w:rPr>
        <w:t>coinvol</w:t>
      </w:r>
      <w:r w:rsidR="00656D25">
        <w:rPr>
          <w:rFonts w:ascii="Times New Roman" w:hAnsi="Times New Roman" w:cs="Times New Roman"/>
          <w:sz w:val="24"/>
          <w:szCs w:val="24"/>
        </w:rPr>
        <w:t>to</w:t>
      </w:r>
      <w:r w:rsidRPr="00386A57">
        <w:rPr>
          <w:rFonts w:ascii="Times New Roman" w:hAnsi="Times New Roman" w:cs="Times New Roman"/>
          <w:sz w:val="24"/>
          <w:szCs w:val="24"/>
        </w:rPr>
        <w:t xml:space="preserve"> studenti, Consigli di classe, Dirigente scolastico, famiglie, rappresentanti di enti ed istituzioni. Gli studenti sono stati valutati sia dagli insegnanti tutor interni, sia dai tutor lavorativi esterni in base alle capacità-competenze attese in esito al progetto. Gli </w:t>
      </w:r>
      <w:r w:rsidR="00DB7680">
        <w:rPr>
          <w:rFonts w:ascii="Times New Roman" w:hAnsi="Times New Roman" w:cs="Times New Roman"/>
          <w:sz w:val="24"/>
          <w:szCs w:val="24"/>
        </w:rPr>
        <w:t xml:space="preserve">studenti </w:t>
      </w:r>
      <w:r w:rsidRPr="00386A57">
        <w:rPr>
          <w:rFonts w:ascii="Times New Roman" w:hAnsi="Times New Roman" w:cs="Times New Roman"/>
          <w:sz w:val="24"/>
          <w:szCs w:val="24"/>
        </w:rPr>
        <w:t>hanno svolto quanto previsto dalla normativa vigente.</w:t>
      </w:r>
      <w:r w:rsidR="000665D8">
        <w:rPr>
          <w:rFonts w:ascii="Times New Roman" w:hAnsi="Times New Roman" w:cs="Times New Roman"/>
          <w:sz w:val="24"/>
          <w:szCs w:val="24"/>
        </w:rPr>
        <w:t xml:space="preserve"> </w:t>
      </w:r>
    </w:p>
    <w:p w14:paraId="49F3D4B3" w14:textId="6202745C" w:rsidR="00685647" w:rsidRDefault="00F96402">
      <w:pPr>
        <w:spacing w:after="120"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La documentazione inerente </w:t>
      </w:r>
      <w:r w:rsidR="00DB7680">
        <w:rPr>
          <w:rFonts w:ascii="Times New Roman" w:hAnsi="Times New Roman" w:cs="Times New Roman"/>
          <w:sz w:val="24"/>
          <w:szCs w:val="24"/>
        </w:rPr>
        <w:t>al</w:t>
      </w:r>
      <w:r w:rsidRPr="00386A57">
        <w:rPr>
          <w:rFonts w:ascii="Times New Roman" w:hAnsi="Times New Roman" w:cs="Times New Roman"/>
          <w:sz w:val="24"/>
          <w:szCs w:val="24"/>
        </w:rPr>
        <w:t xml:space="preserve"> percorso di ciascun</w:t>
      </w:r>
      <w:r w:rsidR="00DB7680">
        <w:rPr>
          <w:rFonts w:ascii="Times New Roman" w:hAnsi="Times New Roman" w:cs="Times New Roman"/>
          <w:sz w:val="24"/>
          <w:szCs w:val="24"/>
        </w:rPr>
        <w:t>o</w:t>
      </w:r>
      <w:r w:rsidRPr="00386A57">
        <w:rPr>
          <w:rFonts w:ascii="Times New Roman" w:hAnsi="Times New Roman" w:cs="Times New Roman"/>
          <w:sz w:val="24"/>
          <w:szCs w:val="24"/>
        </w:rPr>
        <w:t xml:space="preserve"> e la valutazione delle competenze è depositata in un apposito fascicolo presso la </w:t>
      </w:r>
      <w:r w:rsidR="00DB7680">
        <w:rPr>
          <w:rFonts w:ascii="Times New Roman" w:hAnsi="Times New Roman" w:cs="Times New Roman"/>
          <w:sz w:val="24"/>
          <w:szCs w:val="24"/>
        </w:rPr>
        <w:t>S</w:t>
      </w:r>
      <w:r w:rsidRPr="00386A57">
        <w:rPr>
          <w:rFonts w:ascii="Times New Roman" w:hAnsi="Times New Roman" w:cs="Times New Roman"/>
          <w:sz w:val="24"/>
          <w:szCs w:val="24"/>
        </w:rPr>
        <w:t>egreteria</w:t>
      </w:r>
      <w:r w:rsidR="00DB7680">
        <w:rPr>
          <w:rFonts w:ascii="Times New Roman" w:hAnsi="Times New Roman" w:cs="Times New Roman"/>
          <w:sz w:val="24"/>
          <w:szCs w:val="24"/>
        </w:rPr>
        <w:t xml:space="preserve"> Didattica</w:t>
      </w:r>
      <w:r w:rsidRPr="00386A57">
        <w:rPr>
          <w:rFonts w:ascii="Times New Roman" w:hAnsi="Times New Roman" w:cs="Times New Roman"/>
          <w:sz w:val="24"/>
          <w:szCs w:val="24"/>
        </w:rPr>
        <w:t xml:space="preserve"> dell’Istituto</w:t>
      </w:r>
      <w:r w:rsidR="00DB7680">
        <w:rPr>
          <w:rFonts w:ascii="Times New Roman" w:hAnsi="Times New Roman" w:cs="Times New Roman"/>
          <w:sz w:val="24"/>
          <w:szCs w:val="24"/>
        </w:rPr>
        <w:t>.</w:t>
      </w:r>
    </w:p>
    <w:p w14:paraId="53C27214" w14:textId="0E13FD79" w:rsidR="00BC2092" w:rsidRDefault="00BC2092">
      <w:pPr>
        <w:spacing w:after="120" w:line="240" w:lineRule="auto"/>
        <w:jc w:val="both"/>
        <w:rPr>
          <w:rFonts w:ascii="Times New Roman" w:hAnsi="Times New Roman" w:cs="Times New Roman"/>
          <w:sz w:val="24"/>
          <w:szCs w:val="24"/>
        </w:rPr>
      </w:pPr>
      <w:r w:rsidRPr="00F256C4">
        <w:rPr>
          <w:rFonts w:ascii="Times New Roman" w:hAnsi="Times New Roman"/>
          <w:color w:val="000000"/>
          <w:sz w:val="24"/>
          <w:szCs w:val="24"/>
          <w:u w:color="000000"/>
        </w:rPr>
        <w:t xml:space="preserve">Di </w:t>
      </w:r>
      <w:r w:rsidRPr="00425FA6">
        <w:rPr>
          <w:rFonts w:ascii="Times New Roman" w:hAnsi="Times New Roman"/>
          <w:color w:val="000000"/>
          <w:sz w:val="24"/>
          <w:szCs w:val="24"/>
          <w:u w:color="000000"/>
        </w:rPr>
        <w:t xml:space="preserve">seguito l’elenco delle convenzioni stipulate dall’Istituto Montini per la V liceo </w:t>
      </w:r>
      <w:r>
        <w:rPr>
          <w:rFonts w:ascii="Times New Roman" w:hAnsi="Times New Roman"/>
          <w:color w:val="000000"/>
          <w:sz w:val="24"/>
          <w:szCs w:val="24"/>
          <w:u w:color="000000"/>
        </w:rPr>
        <w:t>linguistico</w:t>
      </w:r>
      <w:r w:rsidRPr="00425FA6">
        <w:rPr>
          <w:rFonts w:ascii="Times New Roman" w:hAnsi="Times New Roman"/>
          <w:color w:val="000000"/>
          <w:sz w:val="24"/>
          <w:szCs w:val="24"/>
          <w:u w:color="000000"/>
        </w:rPr>
        <w:t xml:space="preserve"> per quanto riguarda </w:t>
      </w:r>
      <w:r>
        <w:rPr>
          <w:rFonts w:ascii="Times New Roman" w:hAnsi="Times New Roman"/>
          <w:color w:val="000000"/>
          <w:sz w:val="24"/>
          <w:szCs w:val="24"/>
          <w:u w:color="000000"/>
        </w:rPr>
        <w:t>le esperienze di Formazione Scuola Lavoro</w:t>
      </w:r>
      <w:r w:rsidRPr="00425FA6">
        <w:rPr>
          <w:rFonts w:ascii="Times New Roman" w:hAnsi="Times New Roman"/>
          <w:sz w:val="24"/>
          <w:szCs w:val="24"/>
          <w:u w:color="000000"/>
        </w:rPr>
        <w:t>:</w:t>
      </w:r>
    </w:p>
    <w:p w14:paraId="46BC62C6"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INAIL</w:t>
      </w:r>
    </w:p>
    <w:p w14:paraId="44262A69"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AZIENDA DI SERVIZI ALLA PERSONA ISTITUTI MILANESI MARTINITT E STELLINE</w:t>
      </w:r>
    </w:p>
    <w:p w14:paraId="0735C7E1"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CROCE VERDE</w:t>
      </w:r>
    </w:p>
    <w:p w14:paraId="3541AC06"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CENTRE INTERNATIONAL D’ANTIBES</w:t>
      </w:r>
    </w:p>
    <w:p w14:paraId="33713F3E"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lastRenderedPageBreak/>
        <w:t>FAI</w:t>
      </w:r>
    </w:p>
    <w:p w14:paraId="1A93F7EE"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ERASMUS THEATRE</w:t>
      </w:r>
    </w:p>
    <w:p w14:paraId="399B2719"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 xml:space="preserve">BANGLA BAZAR </w:t>
      </w:r>
    </w:p>
    <w:p w14:paraId="1037C86C"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FONDAZIONE MONDO DIGITALE</w:t>
      </w:r>
    </w:p>
    <w:p w14:paraId="47107EA6"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PARROCCHIA SAN MARTINO IN VILLAPIZZONE</w:t>
      </w:r>
    </w:p>
    <w:p w14:paraId="5ED76E9C"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PHISIOCLINIC</w:t>
      </w:r>
    </w:p>
    <w:p w14:paraId="09BB3B61"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SCUOLA MEDIA CONFALONIERI</w:t>
      </w:r>
    </w:p>
    <w:p w14:paraId="6EE1B082"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IIS MOSE’ BIANCHI</w:t>
      </w:r>
    </w:p>
    <w:p w14:paraId="633D54E0"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CINOPOLIS</w:t>
      </w:r>
    </w:p>
    <w:p w14:paraId="42EDF3B6" w14:textId="77777777" w:rsidR="00BC2092"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OFTAL</w:t>
      </w:r>
    </w:p>
    <w:p w14:paraId="3DAB5AE5" w14:textId="77777777" w:rsidR="00BC2092" w:rsidRPr="0007327E" w:rsidRDefault="00BC2092" w:rsidP="00BC20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FARMACIA FUSCO SAS</w:t>
      </w:r>
    </w:p>
    <w:p w14:paraId="71CACB7F"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PARROCCHIA SAN CARLO – PESCHIERA BORROMEO</w:t>
      </w:r>
    </w:p>
    <w:p w14:paraId="0BEDABD8"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SCUOLA DI MUSICA CLUSTER</w:t>
      </w:r>
    </w:p>
    <w:p w14:paraId="37E635BE"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NIDO DI LU’</w:t>
      </w:r>
    </w:p>
    <w:p w14:paraId="15A87D50"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THE BRITISH INTERNATIONAL SCHOOL</w:t>
      </w:r>
    </w:p>
    <w:p w14:paraId="7BDC1DE1"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CENTRO AIUTO ALLA VITA AMBROSIANO</w:t>
      </w:r>
    </w:p>
    <w:p w14:paraId="46734D4E"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MUSEO DELLA SCIENZA E DELLA TECNICA</w:t>
      </w:r>
    </w:p>
    <w:p w14:paraId="506979E2"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FONDAZIONE TRIULZA</w:t>
      </w:r>
    </w:p>
    <w:p w14:paraId="7975B70D"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PARROCCHIA SANTA MARIA DI LOURDES</w:t>
      </w:r>
    </w:p>
    <w:p w14:paraId="33FC79C4"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ASSOCIAZIONE DIPLOMATICI</w:t>
      </w:r>
    </w:p>
    <w:p w14:paraId="77D81A68"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TEATRO ELFO PUCCINI</w:t>
      </w:r>
    </w:p>
    <w:p w14:paraId="387A0F8D"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ORDINE AVVOCATI MILANO</w:t>
      </w:r>
    </w:p>
    <w:p w14:paraId="3DB37328"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TOASTMASTERS MILANO</w:t>
      </w:r>
    </w:p>
    <w:p w14:paraId="2855A4B1"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PROGETTO IMUN</w:t>
      </w:r>
    </w:p>
    <w:p w14:paraId="789BE800"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COOPERATIVA MILANO 15</w:t>
      </w:r>
    </w:p>
    <w:p w14:paraId="10202FB4"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CROCE VERDE</w:t>
      </w:r>
    </w:p>
    <w:p w14:paraId="3DD2CEDA" w14:textId="77777777" w:rsidR="00BC2092" w:rsidRPr="0007327E" w:rsidRDefault="00BC2092" w:rsidP="00BC2092">
      <w:pPr>
        <w:spacing w:after="0" w:line="240" w:lineRule="auto"/>
        <w:rPr>
          <w:rFonts w:ascii="Times New Roman" w:eastAsia="Times New Roman" w:hAnsi="Times New Roman" w:cs="Times New Roman"/>
          <w:sz w:val="24"/>
          <w:szCs w:val="24"/>
        </w:rPr>
      </w:pPr>
      <w:r w:rsidRPr="0007327E">
        <w:rPr>
          <w:rFonts w:ascii="Times New Roman" w:eastAsia="Times New Roman" w:hAnsi="Times New Roman" w:cs="Times New Roman"/>
          <w:sz w:val="24"/>
          <w:szCs w:val="24"/>
        </w:rPr>
        <w:t>ISTITUTO MADRE CABRINI</w:t>
      </w:r>
    </w:p>
    <w:p w14:paraId="5B565F74" w14:textId="77777777" w:rsidR="00BC2092" w:rsidRPr="00A1279C" w:rsidRDefault="00BC2092" w:rsidP="00BC2092">
      <w:pPr>
        <w:spacing w:after="0" w:line="240" w:lineRule="auto"/>
        <w:rPr>
          <w:rFonts w:ascii="Times New Roman" w:eastAsia="Times New Roman" w:hAnsi="Times New Roman" w:cs="Times New Roman"/>
          <w:sz w:val="24"/>
          <w:szCs w:val="24"/>
        </w:rPr>
      </w:pPr>
    </w:p>
    <w:p w14:paraId="29629A0B" w14:textId="77777777" w:rsidR="00BC2092" w:rsidRDefault="00BC2092">
      <w:pPr>
        <w:spacing w:after="120" w:line="240" w:lineRule="auto"/>
        <w:jc w:val="both"/>
        <w:rPr>
          <w:rFonts w:ascii="Times New Roman" w:hAnsi="Times New Roman" w:cs="Times New Roman"/>
          <w:sz w:val="24"/>
          <w:szCs w:val="24"/>
        </w:rPr>
      </w:pPr>
    </w:p>
    <w:p w14:paraId="5D7A3EAF" w14:textId="77777777" w:rsidR="00215815" w:rsidRDefault="00215815">
      <w:pPr>
        <w:spacing w:after="120" w:line="240" w:lineRule="auto"/>
        <w:jc w:val="both"/>
        <w:rPr>
          <w:rFonts w:ascii="Times New Roman" w:hAnsi="Times New Roman" w:cs="Times New Roman"/>
          <w:sz w:val="24"/>
          <w:szCs w:val="24"/>
        </w:rPr>
      </w:pPr>
    </w:p>
    <w:p w14:paraId="2E25EF0F" w14:textId="77777777" w:rsidR="00215815" w:rsidRDefault="00215815">
      <w:pPr>
        <w:spacing w:after="120" w:line="240" w:lineRule="auto"/>
        <w:jc w:val="both"/>
        <w:rPr>
          <w:rFonts w:ascii="Times New Roman" w:hAnsi="Times New Roman" w:cs="Times New Roman"/>
          <w:sz w:val="24"/>
          <w:szCs w:val="24"/>
        </w:rPr>
      </w:pPr>
    </w:p>
    <w:p w14:paraId="376F53A1" w14:textId="77777777" w:rsidR="00215815" w:rsidRDefault="00215815">
      <w:pPr>
        <w:spacing w:after="120" w:line="240" w:lineRule="auto"/>
        <w:jc w:val="both"/>
        <w:rPr>
          <w:rFonts w:ascii="Times New Roman" w:hAnsi="Times New Roman" w:cs="Times New Roman"/>
          <w:sz w:val="24"/>
          <w:szCs w:val="24"/>
        </w:rPr>
      </w:pPr>
    </w:p>
    <w:p w14:paraId="18D7ADA1" w14:textId="77777777" w:rsidR="00215815" w:rsidRDefault="00215815">
      <w:pPr>
        <w:spacing w:after="120" w:line="240" w:lineRule="auto"/>
        <w:jc w:val="both"/>
        <w:rPr>
          <w:rFonts w:ascii="Times New Roman" w:hAnsi="Times New Roman" w:cs="Times New Roman"/>
          <w:sz w:val="24"/>
          <w:szCs w:val="24"/>
        </w:rPr>
      </w:pPr>
    </w:p>
    <w:p w14:paraId="044B17CE" w14:textId="77777777" w:rsidR="00973B07" w:rsidRDefault="00973B07">
      <w:pPr>
        <w:spacing w:after="120" w:line="240" w:lineRule="auto"/>
        <w:jc w:val="both"/>
        <w:rPr>
          <w:rFonts w:ascii="Times New Roman" w:hAnsi="Times New Roman" w:cs="Times New Roman"/>
          <w:sz w:val="24"/>
          <w:szCs w:val="24"/>
        </w:rPr>
      </w:pPr>
    </w:p>
    <w:p w14:paraId="6BB68EA5" w14:textId="77777777" w:rsidR="00973B07" w:rsidRDefault="00973B07">
      <w:pPr>
        <w:spacing w:after="120" w:line="240" w:lineRule="auto"/>
        <w:jc w:val="both"/>
        <w:rPr>
          <w:rFonts w:ascii="Times New Roman" w:hAnsi="Times New Roman" w:cs="Times New Roman"/>
          <w:sz w:val="24"/>
          <w:szCs w:val="24"/>
        </w:rPr>
      </w:pPr>
    </w:p>
    <w:p w14:paraId="57A92593" w14:textId="77777777" w:rsidR="00973B07" w:rsidRDefault="00973B07">
      <w:pPr>
        <w:spacing w:after="120" w:line="240" w:lineRule="auto"/>
        <w:jc w:val="both"/>
        <w:rPr>
          <w:rFonts w:ascii="Times New Roman" w:hAnsi="Times New Roman" w:cs="Times New Roman"/>
          <w:sz w:val="24"/>
          <w:szCs w:val="24"/>
        </w:rPr>
      </w:pPr>
    </w:p>
    <w:p w14:paraId="734F85CE" w14:textId="77777777" w:rsidR="00973B07" w:rsidRDefault="00973B07">
      <w:pPr>
        <w:spacing w:after="120" w:line="240" w:lineRule="auto"/>
        <w:jc w:val="both"/>
        <w:rPr>
          <w:rFonts w:ascii="Times New Roman" w:hAnsi="Times New Roman" w:cs="Times New Roman"/>
          <w:sz w:val="24"/>
          <w:szCs w:val="24"/>
        </w:rPr>
      </w:pPr>
    </w:p>
    <w:p w14:paraId="74CD376B" w14:textId="77777777" w:rsidR="00973B07" w:rsidRDefault="00973B07">
      <w:pPr>
        <w:spacing w:after="120" w:line="240" w:lineRule="auto"/>
        <w:jc w:val="both"/>
        <w:rPr>
          <w:rFonts w:ascii="Times New Roman" w:hAnsi="Times New Roman" w:cs="Times New Roman"/>
          <w:sz w:val="24"/>
          <w:szCs w:val="24"/>
        </w:rPr>
      </w:pPr>
    </w:p>
    <w:p w14:paraId="7FFB6945" w14:textId="77777777" w:rsidR="00973B07" w:rsidRDefault="00973B07">
      <w:pPr>
        <w:spacing w:after="120" w:line="240" w:lineRule="auto"/>
        <w:jc w:val="both"/>
        <w:rPr>
          <w:rFonts w:ascii="Times New Roman" w:hAnsi="Times New Roman" w:cs="Times New Roman"/>
          <w:sz w:val="24"/>
          <w:szCs w:val="24"/>
        </w:rPr>
      </w:pPr>
    </w:p>
    <w:p w14:paraId="57A5C8FD" w14:textId="77777777" w:rsidR="00973B07" w:rsidRDefault="00973B07">
      <w:pPr>
        <w:spacing w:after="120" w:line="240" w:lineRule="auto"/>
        <w:jc w:val="both"/>
        <w:rPr>
          <w:rFonts w:ascii="Times New Roman" w:hAnsi="Times New Roman" w:cs="Times New Roman"/>
          <w:sz w:val="24"/>
          <w:szCs w:val="24"/>
        </w:rPr>
      </w:pPr>
    </w:p>
    <w:p w14:paraId="72F6FB13" w14:textId="77777777" w:rsidR="00973B07" w:rsidRDefault="00973B07">
      <w:pPr>
        <w:spacing w:after="120" w:line="240" w:lineRule="auto"/>
        <w:jc w:val="both"/>
        <w:rPr>
          <w:rFonts w:ascii="Times New Roman" w:hAnsi="Times New Roman" w:cs="Times New Roman"/>
          <w:sz w:val="24"/>
          <w:szCs w:val="24"/>
        </w:rPr>
      </w:pPr>
    </w:p>
    <w:p w14:paraId="3D815693" w14:textId="77777777" w:rsidR="00215815" w:rsidRDefault="00215815">
      <w:pPr>
        <w:spacing w:after="120" w:line="240" w:lineRule="auto"/>
        <w:jc w:val="both"/>
        <w:rPr>
          <w:rFonts w:ascii="Times New Roman" w:hAnsi="Times New Roman" w:cs="Times New Roman"/>
          <w:sz w:val="24"/>
          <w:szCs w:val="24"/>
        </w:rPr>
      </w:pPr>
    </w:p>
    <w:p w14:paraId="3806E114" w14:textId="72673C5D" w:rsidR="007959E9" w:rsidRDefault="00B85DAD" w:rsidP="006F5B32">
      <w:p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lastRenderedPageBreak/>
        <w:t>11</w:t>
      </w:r>
      <w:r w:rsidR="00D11B34">
        <w:rPr>
          <w:rFonts w:ascii="Times New Roman" w:hAnsi="Times New Roman" w:cs="Times New Roman"/>
          <w:b/>
          <w:sz w:val="28"/>
          <w:szCs w:val="28"/>
        </w:rPr>
        <w:t>.</w:t>
      </w:r>
      <w:r>
        <w:rPr>
          <w:rFonts w:ascii="Times New Roman" w:hAnsi="Times New Roman" w:cs="Times New Roman"/>
          <w:b/>
          <w:sz w:val="28"/>
          <w:szCs w:val="28"/>
        </w:rPr>
        <w:t xml:space="preserve"> </w:t>
      </w:r>
      <w:r w:rsidR="007959E9" w:rsidRPr="00DA3BFA">
        <w:rPr>
          <w:rFonts w:ascii="Times New Roman" w:hAnsi="Times New Roman" w:cs="Times New Roman"/>
          <w:b/>
          <w:sz w:val="28"/>
          <w:szCs w:val="28"/>
        </w:rPr>
        <w:t>ATTIVIT</w:t>
      </w:r>
      <w:r w:rsidR="00DA3BFA" w:rsidRPr="00DA3BFA">
        <w:rPr>
          <w:rFonts w:ascii="Times New Roman" w:hAnsi="Times New Roman" w:cs="Times New Roman"/>
          <w:b/>
          <w:bCs/>
          <w:sz w:val="28"/>
          <w:szCs w:val="28"/>
        </w:rPr>
        <w:t xml:space="preserve">À </w:t>
      </w:r>
      <w:r w:rsidR="007959E9" w:rsidRPr="00DA3BFA">
        <w:rPr>
          <w:rFonts w:ascii="Times New Roman" w:hAnsi="Times New Roman" w:cs="Times New Roman"/>
          <w:b/>
          <w:sz w:val="28"/>
          <w:szCs w:val="28"/>
        </w:rPr>
        <w:t>DI ORIENTAMENTO</w:t>
      </w:r>
    </w:p>
    <w:p w14:paraId="0B08CD0C" w14:textId="77777777" w:rsidR="00DA3BFA" w:rsidRPr="000665D8" w:rsidRDefault="00DA3BFA" w:rsidP="007959E9">
      <w:pPr>
        <w:spacing w:after="0" w:line="240" w:lineRule="auto"/>
        <w:rPr>
          <w:rFonts w:ascii="Times New Roman" w:hAnsi="Times New Roman" w:cs="Times New Roman"/>
          <w:b/>
          <w:sz w:val="16"/>
          <w:szCs w:val="16"/>
        </w:rPr>
      </w:pPr>
    </w:p>
    <w:p w14:paraId="63E715C6" w14:textId="6E03BE2D" w:rsidR="00DA3BFA" w:rsidRDefault="00DA3BFA" w:rsidP="00B85DAD">
      <w:pPr>
        <w:spacing w:after="0"/>
        <w:jc w:val="both"/>
        <w:rPr>
          <w:rFonts w:ascii="Times New Roman" w:hAnsi="Times New Roman" w:cs="Times New Roman"/>
          <w:sz w:val="24"/>
          <w:szCs w:val="24"/>
        </w:rPr>
      </w:pPr>
      <w:r w:rsidRPr="00386A57">
        <w:rPr>
          <w:rFonts w:ascii="Times New Roman" w:hAnsi="Times New Roman" w:cs="Times New Roman"/>
          <w:sz w:val="24"/>
          <w:szCs w:val="24"/>
        </w:rPr>
        <w:t xml:space="preserve">Seguendo le normative in materia di Orientamento e nello specifico le “Indicazioni per il personale scolastico per l’attuazione delle Linee guida per l’orientamento (D.M. 22 dicembre 2022 n. 328)”, il Consiglio di Classe si è adoperato per accompagnare gli </w:t>
      </w:r>
      <w:r>
        <w:rPr>
          <w:rFonts w:ascii="Times New Roman" w:hAnsi="Times New Roman" w:cs="Times New Roman"/>
          <w:sz w:val="24"/>
          <w:szCs w:val="24"/>
        </w:rPr>
        <w:t>studenti in</w:t>
      </w:r>
      <w:r w:rsidRPr="00386A57">
        <w:rPr>
          <w:rFonts w:ascii="Times New Roman" w:hAnsi="Times New Roman" w:cs="Times New Roman"/>
          <w:sz w:val="24"/>
          <w:szCs w:val="24"/>
        </w:rPr>
        <w:t xml:space="preserve"> una scelta consapevole per il proprio futuro.</w:t>
      </w:r>
    </w:p>
    <w:p w14:paraId="0EE5979A" w14:textId="77777777" w:rsidR="00B85DAD" w:rsidRPr="000665D8" w:rsidRDefault="00B85DAD" w:rsidP="00B85DAD">
      <w:pPr>
        <w:spacing w:after="0"/>
        <w:jc w:val="both"/>
        <w:rPr>
          <w:rFonts w:ascii="Times New Roman" w:hAnsi="Times New Roman" w:cs="Times New Roman"/>
          <w:sz w:val="10"/>
          <w:szCs w:val="10"/>
        </w:rPr>
      </w:pPr>
    </w:p>
    <w:p w14:paraId="20BAC78B" w14:textId="75B19F24" w:rsidR="00B85DAD" w:rsidRDefault="00DA3BFA" w:rsidP="00B85DAD">
      <w:pPr>
        <w:spacing w:after="0"/>
        <w:jc w:val="both"/>
        <w:rPr>
          <w:rFonts w:ascii="Times New Roman" w:hAnsi="Times New Roman" w:cs="Times New Roman"/>
          <w:sz w:val="24"/>
          <w:szCs w:val="24"/>
        </w:rPr>
      </w:pPr>
      <w:r w:rsidRPr="00386A57">
        <w:rPr>
          <w:rFonts w:ascii="Times New Roman" w:hAnsi="Times New Roman" w:cs="Times New Roman"/>
          <w:sz w:val="24"/>
          <w:szCs w:val="24"/>
        </w:rPr>
        <w:t>Nel Consiglio di</w:t>
      </w:r>
      <w:r w:rsidR="00215815">
        <w:rPr>
          <w:rFonts w:ascii="Times New Roman" w:hAnsi="Times New Roman" w:cs="Times New Roman"/>
          <w:sz w:val="24"/>
          <w:szCs w:val="24"/>
        </w:rPr>
        <w:t xml:space="preserve"> classe del 7/10/2025</w:t>
      </w:r>
      <w:r w:rsidRPr="00386A57">
        <w:rPr>
          <w:rFonts w:ascii="Times New Roman" w:hAnsi="Times New Roman" w:cs="Times New Roman"/>
          <w:sz w:val="24"/>
          <w:szCs w:val="24"/>
        </w:rPr>
        <w:t xml:space="preserve"> sono state delineati i programmi per lo svolgimento di attività mirate </w:t>
      </w:r>
      <w:r w:rsidR="007821FE">
        <w:rPr>
          <w:rFonts w:ascii="Times New Roman" w:hAnsi="Times New Roman" w:cs="Times New Roman"/>
          <w:sz w:val="24"/>
          <w:szCs w:val="24"/>
        </w:rPr>
        <w:t>alla</w:t>
      </w:r>
      <w:r w:rsidRPr="00386A57">
        <w:rPr>
          <w:rFonts w:ascii="Times New Roman" w:hAnsi="Times New Roman" w:cs="Times New Roman"/>
          <w:sz w:val="24"/>
          <w:szCs w:val="24"/>
        </w:rPr>
        <w:t xml:space="preserve"> classe e </w:t>
      </w:r>
      <w:r w:rsidR="007821FE">
        <w:rPr>
          <w:rFonts w:ascii="Times New Roman" w:hAnsi="Times New Roman" w:cs="Times New Roman"/>
          <w:sz w:val="24"/>
          <w:szCs w:val="24"/>
        </w:rPr>
        <w:t>a</w:t>
      </w:r>
      <w:r w:rsidRPr="00386A57">
        <w:rPr>
          <w:rFonts w:ascii="Times New Roman" w:hAnsi="Times New Roman" w:cs="Times New Roman"/>
          <w:sz w:val="24"/>
          <w:szCs w:val="24"/>
        </w:rPr>
        <w:t xml:space="preserve"> singoli studenti.</w:t>
      </w:r>
    </w:p>
    <w:p w14:paraId="55DCB814" w14:textId="77777777" w:rsidR="00B2643C" w:rsidRPr="00B2643C" w:rsidRDefault="00B2643C" w:rsidP="00B85DAD">
      <w:pPr>
        <w:spacing w:after="0"/>
        <w:jc w:val="both"/>
        <w:rPr>
          <w:rFonts w:ascii="Times New Roman" w:hAnsi="Times New Roman" w:cs="Times New Roman"/>
          <w:sz w:val="24"/>
          <w:szCs w:val="24"/>
        </w:rPr>
      </w:pPr>
    </w:p>
    <w:p w14:paraId="61BA56EC" w14:textId="5729AA27" w:rsidR="00DA3BFA" w:rsidRPr="005E3E94" w:rsidRDefault="005E3E94" w:rsidP="00B85DAD">
      <w:pPr>
        <w:spacing w:after="0"/>
        <w:jc w:val="both"/>
        <w:rPr>
          <w:rFonts w:ascii="Times New Roman" w:hAnsi="Times New Roman" w:cs="Times New Roman"/>
          <w:sz w:val="24"/>
          <w:szCs w:val="24"/>
        </w:rPr>
      </w:pPr>
      <w:r w:rsidRPr="005E3E94">
        <w:rPr>
          <w:rFonts w:ascii="Times New Roman" w:hAnsi="Times New Roman" w:cs="Times New Roman"/>
          <w:sz w:val="24"/>
          <w:szCs w:val="24"/>
        </w:rPr>
        <w:t xml:space="preserve">Da ultimo si segnala che nella programmazione delle </w:t>
      </w:r>
      <w:r w:rsidR="00DA3BFA" w:rsidRPr="005E3E94">
        <w:rPr>
          <w:rFonts w:ascii="Times New Roman" w:hAnsi="Times New Roman" w:cs="Times New Roman"/>
          <w:sz w:val="24"/>
          <w:szCs w:val="24"/>
        </w:rPr>
        <w:t>attività svolte si è fatto</w:t>
      </w:r>
      <w:r w:rsidR="00A62406">
        <w:rPr>
          <w:rFonts w:ascii="Times New Roman" w:hAnsi="Times New Roman" w:cs="Times New Roman"/>
          <w:sz w:val="24"/>
          <w:szCs w:val="24"/>
        </w:rPr>
        <w:t xml:space="preserve"> anche</w:t>
      </w:r>
      <w:r w:rsidR="00DA3BFA" w:rsidRPr="005E3E94">
        <w:rPr>
          <w:rFonts w:ascii="Times New Roman" w:hAnsi="Times New Roman" w:cs="Times New Roman"/>
          <w:sz w:val="24"/>
          <w:szCs w:val="24"/>
        </w:rPr>
        <w:t xml:space="preserve"> riferimento a </w:t>
      </w:r>
      <w:r w:rsidRPr="005E3E94">
        <w:rPr>
          <w:rFonts w:ascii="Times New Roman" w:hAnsi="Times New Roman" w:cs="Times New Roman"/>
          <w:sz w:val="24"/>
          <w:szCs w:val="24"/>
        </w:rPr>
        <w:t>tre</w:t>
      </w:r>
      <w:r w:rsidR="00DA3BFA" w:rsidRPr="005E3E94">
        <w:rPr>
          <w:rFonts w:ascii="Times New Roman" w:hAnsi="Times New Roman" w:cs="Times New Roman"/>
          <w:sz w:val="24"/>
          <w:szCs w:val="24"/>
        </w:rPr>
        <w:t xml:space="preserve"> de</w:t>
      </w:r>
      <w:r w:rsidR="00406F79">
        <w:rPr>
          <w:rFonts w:ascii="Times New Roman" w:hAnsi="Times New Roman" w:cs="Times New Roman"/>
          <w:sz w:val="24"/>
          <w:szCs w:val="24"/>
        </w:rPr>
        <w:t xml:space="preserve">i </w:t>
      </w:r>
      <w:r w:rsidRPr="005E3E94">
        <w:rPr>
          <w:rFonts w:ascii="Times New Roman" w:hAnsi="Times New Roman" w:cs="Times New Roman"/>
          <w:sz w:val="24"/>
          <w:szCs w:val="24"/>
        </w:rPr>
        <w:t>cinque</w:t>
      </w:r>
      <w:r w:rsidR="00DA3BFA" w:rsidRPr="005E3E94">
        <w:rPr>
          <w:rFonts w:ascii="Times New Roman" w:hAnsi="Times New Roman" w:cs="Times New Roman"/>
          <w:sz w:val="24"/>
          <w:szCs w:val="24"/>
        </w:rPr>
        <w:t xml:space="preserve"> </w:t>
      </w:r>
      <w:r w:rsidR="00406F79">
        <w:rPr>
          <w:rFonts w:ascii="Times New Roman" w:hAnsi="Times New Roman" w:cs="Times New Roman"/>
          <w:sz w:val="24"/>
          <w:szCs w:val="24"/>
        </w:rPr>
        <w:t xml:space="preserve">punti inseriti nel QUADRO DELLE </w:t>
      </w:r>
      <w:r w:rsidR="00DA3BFA" w:rsidRPr="005E3E94">
        <w:rPr>
          <w:rFonts w:ascii="Times New Roman" w:hAnsi="Times New Roman" w:cs="Times New Roman"/>
          <w:sz w:val="24"/>
          <w:szCs w:val="24"/>
        </w:rPr>
        <w:t xml:space="preserve">COMPETENZE </w:t>
      </w:r>
      <w:r w:rsidR="00406F79">
        <w:rPr>
          <w:rFonts w:ascii="Times New Roman" w:hAnsi="Times New Roman" w:cs="Times New Roman"/>
          <w:sz w:val="24"/>
          <w:szCs w:val="24"/>
        </w:rPr>
        <w:t>di valenza europea</w:t>
      </w:r>
      <w:r w:rsidR="00DA3BFA" w:rsidRPr="005E3E94">
        <w:rPr>
          <w:rFonts w:ascii="Times New Roman" w:hAnsi="Times New Roman" w:cs="Times New Roman"/>
          <w:sz w:val="24"/>
          <w:szCs w:val="24"/>
        </w:rPr>
        <w:t xml:space="preserve"> quali:</w:t>
      </w:r>
    </w:p>
    <w:p w14:paraId="1278BB34" w14:textId="77777777" w:rsidR="00EC10F8" w:rsidRPr="000665D8" w:rsidRDefault="00EC10F8" w:rsidP="00406F79">
      <w:pPr>
        <w:spacing w:after="0"/>
        <w:jc w:val="both"/>
        <w:rPr>
          <w:rFonts w:ascii="Times New Roman" w:hAnsi="Times New Roman" w:cs="Times New Roman"/>
          <w:b/>
          <w:bCs/>
          <w:sz w:val="10"/>
          <w:szCs w:val="10"/>
        </w:rPr>
      </w:pPr>
    </w:p>
    <w:p w14:paraId="44A59591" w14:textId="396C8009" w:rsidR="00DA3BFA" w:rsidRDefault="00DA3BFA" w:rsidP="00406F79">
      <w:pPr>
        <w:spacing w:after="0"/>
        <w:jc w:val="both"/>
        <w:rPr>
          <w:rFonts w:ascii="Times New Roman" w:hAnsi="Times New Roman" w:cs="Times New Roman"/>
          <w:b/>
          <w:bCs/>
          <w:sz w:val="24"/>
          <w:szCs w:val="24"/>
        </w:rPr>
      </w:pPr>
      <w:r w:rsidRPr="00386A57">
        <w:rPr>
          <w:rFonts w:ascii="Times New Roman" w:hAnsi="Times New Roman" w:cs="Times New Roman"/>
          <w:b/>
          <w:bCs/>
          <w:sz w:val="24"/>
          <w:szCs w:val="24"/>
        </w:rPr>
        <w:t>LIFE COMP: quadro europeo per competenze personali, sociali, imparare ad imparare</w:t>
      </w:r>
    </w:p>
    <w:p w14:paraId="266D860D" w14:textId="77777777" w:rsidR="00EC10F8" w:rsidRPr="000665D8" w:rsidRDefault="00EC10F8" w:rsidP="00406F79">
      <w:pPr>
        <w:spacing w:after="0"/>
        <w:jc w:val="both"/>
        <w:rPr>
          <w:rFonts w:ascii="Times New Roman" w:hAnsi="Times New Roman" w:cs="Times New Roman"/>
          <w:b/>
          <w:bCs/>
          <w:sz w:val="10"/>
          <w:szCs w:val="10"/>
        </w:rPr>
      </w:pPr>
    </w:p>
    <w:p w14:paraId="1F67C2DB" w14:textId="77777777" w:rsidR="00DA3BFA" w:rsidRDefault="00DA3BFA" w:rsidP="00406F79">
      <w:pPr>
        <w:spacing w:after="0"/>
        <w:jc w:val="both"/>
        <w:rPr>
          <w:rFonts w:ascii="Times New Roman" w:hAnsi="Times New Roman" w:cs="Times New Roman"/>
          <w:b/>
          <w:bCs/>
          <w:sz w:val="24"/>
          <w:szCs w:val="24"/>
        </w:rPr>
      </w:pPr>
      <w:r w:rsidRPr="00386A57">
        <w:rPr>
          <w:rFonts w:ascii="Times New Roman" w:hAnsi="Times New Roman" w:cs="Times New Roman"/>
          <w:b/>
          <w:bCs/>
          <w:sz w:val="24"/>
          <w:szCs w:val="24"/>
        </w:rPr>
        <w:t>GREEN COMP: quadro europeo per la competenza della sostenibilità</w:t>
      </w:r>
    </w:p>
    <w:p w14:paraId="20B118B3" w14:textId="77777777" w:rsidR="00EC10F8" w:rsidRPr="00EC10F8" w:rsidRDefault="00EC10F8" w:rsidP="00406F79">
      <w:pPr>
        <w:spacing w:after="0"/>
        <w:jc w:val="both"/>
        <w:rPr>
          <w:rFonts w:ascii="Times New Roman" w:hAnsi="Times New Roman" w:cs="Times New Roman"/>
          <w:b/>
          <w:bCs/>
          <w:sz w:val="16"/>
          <w:szCs w:val="16"/>
        </w:rPr>
      </w:pPr>
    </w:p>
    <w:p w14:paraId="314FC541" w14:textId="0F8EAE56" w:rsidR="00892F18" w:rsidRDefault="00DA3BFA" w:rsidP="00406F79">
      <w:pPr>
        <w:spacing w:after="0"/>
        <w:jc w:val="both"/>
        <w:rPr>
          <w:rFonts w:ascii="Times New Roman" w:hAnsi="Times New Roman" w:cs="Times New Roman"/>
          <w:b/>
          <w:bCs/>
          <w:sz w:val="24"/>
          <w:szCs w:val="24"/>
        </w:rPr>
      </w:pPr>
      <w:r w:rsidRPr="00386A57">
        <w:rPr>
          <w:rFonts w:ascii="Times New Roman" w:hAnsi="Times New Roman" w:cs="Times New Roman"/>
          <w:b/>
          <w:bCs/>
          <w:sz w:val="24"/>
          <w:szCs w:val="24"/>
        </w:rPr>
        <w:t>RCDFD COMP: quadro europeo delle competenze per una cultura della democrazia</w:t>
      </w:r>
    </w:p>
    <w:p w14:paraId="1F963C1F" w14:textId="77777777" w:rsidR="00B2643C" w:rsidRPr="00B2643C" w:rsidRDefault="00B2643C" w:rsidP="00406F79">
      <w:pPr>
        <w:spacing w:after="0"/>
        <w:jc w:val="both"/>
        <w:rPr>
          <w:rFonts w:ascii="Times New Roman" w:hAnsi="Times New Roman" w:cs="Times New Roman"/>
          <w:b/>
          <w:bCs/>
          <w:sz w:val="24"/>
          <w:szCs w:val="24"/>
        </w:rPr>
      </w:pPr>
    </w:p>
    <w:tbl>
      <w:tblPr>
        <w:tblStyle w:val="Grigliatabella"/>
        <w:tblW w:w="0" w:type="auto"/>
        <w:tblLook w:val="04A0" w:firstRow="1" w:lastRow="0" w:firstColumn="1" w:lastColumn="0" w:noHBand="0" w:noVBand="1"/>
      </w:tblPr>
      <w:tblGrid>
        <w:gridCol w:w="1401"/>
        <w:gridCol w:w="6280"/>
        <w:gridCol w:w="1897"/>
        <w:gridCol w:w="616"/>
      </w:tblGrid>
      <w:tr w:rsidR="00892F18" w:rsidRPr="008A5005" w14:paraId="58C7FB15" w14:textId="77777777" w:rsidTr="008A5005">
        <w:tc>
          <w:tcPr>
            <w:tcW w:w="1401" w:type="dxa"/>
          </w:tcPr>
          <w:p w14:paraId="1D54A2B9" w14:textId="399BD7D6" w:rsidR="00892F18" w:rsidRPr="008A5005" w:rsidRDefault="00892F18" w:rsidP="00406F79">
            <w:pPr>
              <w:jc w:val="both"/>
              <w:rPr>
                <w:rFonts w:ascii="Times New Roman" w:hAnsi="Times New Roman" w:cs="Times New Roman"/>
                <w:b/>
                <w:bCs/>
                <w:sz w:val="24"/>
                <w:szCs w:val="24"/>
              </w:rPr>
            </w:pPr>
            <w:r w:rsidRPr="008A5005">
              <w:rPr>
                <w:rFonts w:ascii="Times New Roman" w:hAnsi="Times New Roman" w:cs="Times New Roman"/>
                <w:b/>
                <w:sz w:val="24"/>
                <w:szCs w:val="24"/>
              </w:rPr>
              <w:t>Data</w:t>
            </w:r>
          </w:p>
        </w:tc>
        <w:tc>
          <w:tcPr>
            <w:tcW w:w="6280" w:type="dxa"/>
          </w:tcPr>
          <w:p w14:paraId="52F34303" w14:textId="0C214F87" w:rsidR="00892F18" w:rsidRPr="008A5005" w:rsidRDefault="00892F18" w:rsidP="00406F79">
            <w:pPr>
              <w:jc w:val="both"/>
              <w:rPr>
                <w:rFonts w:ascii="Times New Roman" w:hAnsi="Times New Roman" w:cs="Times New Roman"/>
                <w:b/>
                <w:bCs/>
                <w:sz w:val="24"/>
                <w:szCs w:val="24"/>
              </w:rPr>
            </w:pPr>
            <w:r w:rsidRPr="008A5005">
              <w:rPr>
                <w:rFonts w:ascii="Times New Roman" w:hAnsi="Times New Roman" w:cs="Times New Roman"/>
                <w:b/>
                <w:sz w:val="24"/>
                <w:szCs w:val="24"/>
              </w:rPr>
              <w:t>Attività di Orientamento - dettaglio</w:t>
            </w:r>
          </w:p>
        </w:tc>
        <w:tc>
          <w:tcPr>
            <w:tcW w:w="1897" w:type="dxa"/>
          </w:tcPr>
          <w:p w14:paraId="595E9F95" w14:textId="6F67CC2A" w:rsidR="00892F18" w:rsidRPr="008A5005" w:rsidRDefault="00892F18" w:rsidP="00406F79">
            <w:pPr>
              <w:jc w:val="both"/>
              <w:rPr>
                <w:rFonts w:ascii="Times New Roman" w:hAnsi="Times New Roman" w:cs="Times New Roman"/>
                <w:b/>
                <w:bCs/>
                <w:sz w:val="24"/>
                <w:szCs w:val="24"/>
              </w:rPr>
            </w:pPr>
            <w:r w:rsidRPr="008A5005">
              <w:rPr>
                <w:rFonts w:ascii="Times New Roman" w:hAnsi="Times New Roman" w:cs="Times New Roman"/>
                <w:b/>
                <w:sz w:val="24"/>
                <w:szCs w:val="24"/>
              </w:rPr>
              <w:t>Docente</w:t>
            </w:r>
          </w:p>
        </w:tc>
        <w:tc>
          <w:tcPr>
            <w:tcW w:w="616" w:type="dxa"/>
          </w:tcPr>
          <w:p w14:paraId="1E1CFAA3" w14:textId="7FDA4579" w:rsidR="00892F18" w:rsidRPr="008A5005" w:rsidRDefault="00892F18" w:rsidP="00406F79">
            <w:pPr>
              <w:jc w:val="both"/>
              <w:rPr>
                <w:rFonts w:ascii="Times New Roman" w:hAnsi="Times New Roman" w:cs="Times New Roman"/>
                <w:b/>
                <w:bCs/>
                <w:sz w:val="24"/>
                <w:szCs w:val="24"/>
              </w:rPr>
            </w:pPr>
            <w:r w:rsidRPr="008A5005">
              <w:rPr>
                <w:rFonts w:ascii="Times New Roman" w:hAnsi="Times New Roman" w:cs="Times New Roman"/>
                <w:b/>
                <w:sz w:val="24"/>
                <w:szCs w:val="24"/>
              </w:rPr>
              <w:t>Ore</w:t>
            </w:r>
          </w:p>
        </w:tc>
      </w:tr>
      <w:tr w:rsidR="000D0680" w:rsidRPr="008A5005" w14:paraId="03511828" w14:textId="77777777" w:rsidTr="008A5005">
        <w:tc>
          <w:tcPr>
            <w:tcW w:w="1401" w:type="dxa"/>
          </w:tcPr>
          <w:p w14:paraId="390753C9" w14:textId="008C806E" w:rsidR="000D0680" w:rsidRPr="008A5005" w:rsidRDefault="000D0680" w:rsidP="00892F18">
            <w:pPr>
              <w:jc w:val="both"/>
              <w:rPr>
                <w:rFonts w:ascii="Times New Roman" w:hAnsi="Times New Roman" w:cs="Times New Roman"/>
                <w:sz w:val="24"/>
                <w:szCs w:val="24"/>
              </w:rPr>
            </w:pPr>
            <w:r>
              <w:rPr>
                <w:rFonts w:ascii="Times New Roman" w:hAnsi="Times New Roman" w:cs="Times New Roman"/>
                <w:sz w:val="24"/>
                <w:szCs w:val="24"/>
              </w:rPr>
              <w:t>20/09/2025</w:t>
            </w:r>
          </w:p>
        </w:tc>
        <w:tc>
          <w:tcPr>
            <w:tcW w:w="6280" w:type="dxa"/>
          </w:tcPr>
          <w:p w14:paraId="69260D0D" w14:textId="18B72112" w:rsidR="000D0680" w:rsidRPr="008A5005" w:rsidRDefault="000D0680" w:rsidP="008A5005">
            <w:pPr>
              <w:rPr>
                <w:rFonts w:ascii="Times New Roman" w:hAnsi="Times New Roman" w:cs="Times New Roman"/>
                <w:sz w:val="24"/>
                <w:szCs w:val="24"/>
              </w:rPr>
            </w:pPr>
            <w:r>
              <w:rPr>
                <w:rFonts w:ascii="Times New Roman" w:hAnsi="Times New Roman" w:cs="Times New Roman"/>
                <w:sz w:val="24"/>
                <w:szCs w:val="24"/>
              </w:rPr>
              <w:t>Questionario orientamento</w:t>
            </w:r>
          </w:p>
        </w:tc>
        <w:tc>
          <w:tcPr>
            <w:tcW w:w="1897" w:type="dxa"/>
          </w:tcPr>
          <w:p w14:paraId="73CF8D0D" w14:textId="06BEC79F" w:rsidR="000D0680" w:rsidRPr="000D0680" w:rsidRDefault="000D0680" w:rsidP="00892F18">
            <w:pPr>
              <w:jc w:val="both"/>
              <w:rPr>
                <w:rFonts w:ascii="Times New Roman" w:hAnsi="Times New Roman" w:cs="Times New Roman"/>
                <w:sz w:val="24"/>
                <w:szCs w:val="24"/>
              </w:rPr>
            </w:pPr>
            <w:r w:rsidRPr="000D0680">
              <w:rPr>
                <w:rFonts w:ascii="Times New Roman" w:hAnsi="Times New Roman" w:cs="Times New Roman"/>
                <w:sz w:val="24"/>
                <w:szCs w:val="24"/>
              </w:rPr>
              <w:t>FASSINI</w:t>
            </w:r>
          </w:p>
        </w:tc>
        <w:tc>
          <w:tcPr>
            <w:tcW w:w="616" w:type="dxa"/>
          </w:tcPr>
          <w:p w14:paraId="7C632A0C" w14:textId="5FFCD60F" w:rsidR="000D0680" w:rsidRPr="000D0680" w:rsidRDefault="000D0680" w:rsidP="00892F18">
            <w:pPr>
              <w:jc w:val="both"/>
              <w:rPr>
                <w:rFonts w:ascii="Times New Roman" w:hAnsi="Times New Roman" w:cs="Times New Roman"/>
                <w:sz w:val="24"/>
                <w:szCs w:val="24"/>
              </w:rPr>
            </w:pPr>
            <w:r w:rsidRPr="000D0680">
              <w:rPr>
                <w:rFonts w:ascii="Times New Roman" w:hAnsi="Times New Roman" w:cs="Times New Roman"/>
                <w:sz w:val="24"/>
                <w:szCs w:val="24"/>
              </w:rPr>
              <w:t>2</w:t>
            </w:r>
          </w:p>
        </w:tc>
      </w:tr>
      <w:tr w:rsidR="00892F18" w:rsidRPr="008A5005" w14:paraId="76BCE463" w14:textId="77777777" w:rsidTr="008A5005">
        <w:tc>
          <w:tcPr>
            <w:tcW w:w="1401" w:type="dxa"/>
          </w:tcPr>
          <w:p w14:paraId="0AF8337E" w14:textId="666DC190" w:rsidR="00892F18" w:rsidRPr="008A5005" w:rsidRDefault="00B2643C" w:rsidP="00892F18">
            <w:pPr>
              <w:jc w:val="both"/>
              <w:rPr>
                <w:rFonts w:ascii="Times New Roman" w:hAnsi="Times New Roman" w:cs="Times New Roman"/>
                <w:b/>
                <w:bCs/>
                <w:sz w:val="24"/>
                <w:szCs w:val="24"/>
              </w:rPr>
            </w:pPr>
            <w:r>
              <w:rPr>
                <w:rFonts w:ascii="Times New Roman" w:hAnsi="Times New Roman" w:cs="Times New Roman"/>
                <w:sz w:val="24"/>
                <w:szCs w:val="24"/>
              </w:rPr>
              <w:t>4</w:t>
            </w:r>
            <w:r w:rsidR="008A5005" w:rsidRPr="008A5005">
              <w:rPr>
                <w:rFonts w:ascii="Times New Roman" w:hAnsi="Times New Roman" w:cs="Times New Roman"/>
                <w:sz w:val="24"/>
                <w:szCs w:val="24"/>
              </w:rPr>
              <w:t>-1</w:t>
            </w:r>
            <w:r>
              <w:rPr>
                <w:rFonts w:ascii="Times New Roman" w:hAnsi="Times New Roman" w:cs="Times New Roman"/>
                <w:sz w:val="24"/>
                <w:szCs w:val="24"/>
              </w:rPr>
              <w:t>0</w:t>
            </w:r>
            <w:r w:rsidR="00892F18" w:rsidRPr="008A5005">
              <w:rPr>
                <w:rFonts w:ascii="Times New Roman" w:hAnsi="Times New Roman" w:cs="Times New Roman"/>
                <w:sz w:val="24"/>
                <w:szCs w:val="24"/>
              </w:rPr>
              <w:t>/10/25</w:t>
            </w:r>
          </w:p>
        </w:tc>
        <w:tc>
          <w:tcPr>
            <w:tcW w:w="6280" w:type="dxa"/>
          </w:tcPr>
          <w:p w14:paraId="3E7EFF7F" w14:textId="28E7B986" w:rsidR="008A5005" w:rsidRDefault="008A5005" w:rsidP="008A5005">
            <w:pPr>
              <w:rPr>
                <w:rFonts w:ascii="Times New Roman" w:hAnsi="Times New Roman" w:cs="Times New Roman"/>
                <w:sz w:val="24"/>
                <w:szCs w:val="24"/>
              </w:rPr>
            </w:pPr>
            <w:r w:rsidRPr="008A5005">
              <w:rPr>
                <w:rFonts w:ascii="Times New Roman" w:hAnsi="Times New Roman" w:cs="Times New Roman"/>
                <w:sz w:val="24"/>
                <w:szCs w:val="24"/>
              </w:rPr>
              <w:t>Ministay a Dublino (Irlanda). Corsi “How to be a guide” e “Debate”</w:t>
            </w:r>
            <w:r w:rsidR="00B2643C">
              <w:rPr>
                <w:rFonts w:ascii="Times New Roman" w:hAnsi="Times New Roman" w:cs="Times New Roman"/>
                <w:sz w:val="24"/>
                <w:szCs w:val="24"/>
              </w:rPr>
              <w:t>.</w:t>
            </w:r>
          </w:p>
          <w:p w14:paraId="4C61C98A" w14:textId="593860B8" w:rsidR="000D0680" w:rsidRPr="00B2643C" w:rsidRDefault="000D0680" w:rsidP="008A5005">
            <w:pPr>
              <w:rPr>
                <w:rFonts w:ascii="Times New Roman" w:hAnsi="Times New Roman" w:cs="Times New Roman"/>
                <w:sz w:val="24"/>
                <w:szCs w:val="24"/>
              </w:rPr>
            </w:pPr>
            <w:r w:rsidRPr="00B2643C">
              <w:rPr>
                <w:rFonts w:ascii="Times New Roman" w:hAnsi="Times New Roman" w:cs="Times New Roman"/>
                <w:sz w:val="24"/>
                <w:szCs w:val="24"/>
              </w:rPr>
              <w:t>Settimana irlandese per gli studenti che non hanno partecipato alle attività a Dublino</w:t>
            </w:r>
          </w:p>
          <w:p w14:paraId="6EDC1A99" w14:textId="5C65BBE0" w:rsidR="00892F18" w:rsidRPr="008A5005" w:rsidRDefault="00892F18" w:rsidP="00892F18">
            <w:pPr>
              <w:jc w:val="both"/>
              <w:rPr>
                <w:rFonts w:ascii="Times New Roman" w:hAnsi="Times New Roman" w:cs="Times New Roman"/>
                <w:b/>
                <w:bCs/>
                <w:sz w:val="24"/>
                <w:szCs w:val="24"/>
              </w:rPr>
            </w:pPr>
          </w:p>
        </w:tc>
        <w:tc>
          <w:tcPr>
            <w:tcW w:w="1897" w:type="dxa"/>
          </w:tcPr>
          <w:p w14:paraId="52041BBA" w14:textId="77777777" w:rsidR="00892F18" w:rsidRPr="000D0680" w:rsidRDefault="008A5005" w:rsidP="00892F18">
            <w:pPr>
              <w:jc w:val="both"/>
              <w:rPr>
                <w:rFonts w:ascii="Times New Roman" w:hAnsi="Times New Roman" w:cs="Times New Roman"/>
                <w:sz w:val="24"/>
                <w:szCs w:val="24"/>
              </w:rPr>
            </w:pPr>
            <w:r w:rsidRPr="000D0680">
              <w:rPr>
                <w:rFonts w:ascii="Times New Roman" w:hAnsi="Times New Roman" w:cs="Times New Roman"/>
                <w:sz w:val="24"/>
                <w:szCs w:val="24"/>
              </w:rPr>
              <w:t>GIUSSANI</w:t>
            </w:r>
          </w:p>
          <w:p w14:paraId="050CE851" w14:textId="77777777" w:rsidR="008A5005" w:rsidRPr="000D0680" w:rsidRDefault="008A5005" w:rsidP="00892F18">
            <w:pPr>
              <w:jc w:val="both"/>
              <w:rPr>
                <w:rFonts w:ascii="Times New Roman" w:hAnsi="Times New Roman" w:cs="Times New Roman"/>
                <w:sz w:val="24"/>
                <w:szCs w:val="24"/>
              </w:rPr>
            </w:pPr>
            <w:r w:rsidRPr="000D0680">
              <w:rPr>
                <w:rFonts w:ascii="Times New Roman" w:hAnsi="Times New Roman" w:cs="Times New Roman"/>
                <w:sz w:val="24"/>
                <w:szCs w:val="24"/>
              </w:rPr>
              <w:t>SANTACROCE</w:t>
            </w:r>
          </w:p>
          <w:p w14:paraId="0CF557C5" w14:textId="70DD9E30" w:rsidR="008A5005" w:rsidRPr="000D0680" w:rsidRDefault="008A5005" w:rsidP="00892F18">
            <w:pPr>
              <w:jc w:val="both"/>
              <w:rPr>
                <w:rFonts w:ascii="Times New Roman" w:hAnsi="Times New Roman" w:cs="Times New Roman"/>
                <w:sz w:val="24"/>
                <w:szCs w:val="24"/>
              </w:rPr>
            </w:pPr>
            <w:r w:rsidRPr="000D0680">
              <w:rPr>
                <w:rFonts w:ascii="Times New Roman" w:hAnsi="Times New Roman" w:cs="Times New Roman"/>
                <w:sz w:val="24"/>
                <w:szCs w:val="24"/>
              </w:rPr>
              <w:t>BIONDI</w:t>
            </w:r>
          </w:p>
        </w:tc>
        <w:tc>
          <w:tcPr>
            <w:tcW w:w="616" w:type="dxa"/>
          </w:tcPr>
          <w:p w14:paraId="3B34E188" w14:textId="120CEC78" w:rsidR="00892F18" w:rsidRPr="000D0680" w:rsidRDefault="008A5005" w:rsidP="00892F18">
            <w:pPr>
              <w:jc w:val="both"/>
              <w:rPr>
                <w:rFonts w:ascii="Times New Roman" w:hAnsi="Times New Roman" w:cs="Times New Roman"/>
                <w:sz w:val="24"/>
                <w:szCs w:val="24"/>
              </w:rPr>
            </w:pPr>
            <w:r w:rsidRPr="000D0680">
              <w:rPr>
                <w:rFonts w:ascii="Times New Roman" w:hAnsi="Times New Roman" w:cs="Times New Roman"/>
                <w:sz w:val="24"/>
                <w:szCs w:val="24"/>
              </w:rPr>
              <w:t>20</w:t>
            </w:r>
          </w:p>
        </w:tc>
      </w:tr>
      <w:tr w:rsidR="00892F18" w:rsidRPr="00EA508D" w14:paraId="5BDF1966" w14:textId="77777777" w:rsidTr="008A5005">
        <w:tc>
          <w:tcPr>
            <w:tcW w:w="1401" w:type="dxa"/>
          </w:tcPr>
          <w:p w14:paraId="47929CD4" w14:textId="5DF25D6B" w:rsidR="00892F18" w:rsidRPr="008A5005" w:rsidRDefault="008A5005" w:rsidP="00892F18">
            <w:pPr>
              <w:jc w:val="both"/>
              <w:rPr>
                <w:rFonts w:ascii="Times New Roman" w:hAnsi="Times New Roman" w:cs="Times New Roman"/>
                <w:sz w:val="24"/>
                <w:szCs w:val="24"/>
              </w:rPr>
            </w:pPr>
            <w:r w:rsidRPr="008A5005">
              <w:rPr>
                <w:rFonts w:ascii="Times New Roman" w:hAnsi="Times New Roman" w:cs="Times New Roman"/>
                <w:sz w:val="24"/>
                <w:szCs w:val="24"/>
              </w:rPr>
              <w:t>7-10</w:t>
            </w:r>
            <w:r w:rsidR="00892F18" w:rsidRPr="008A5005">
              <w:rPr>
                <w:rFonts w:ascii="Times New Roman" w:hAnsi="Times New Roman" w:cs="Times New Roman"/>
                <w:sz w:val="24"/>
                <w:szCs w:val="24"/>
              </w:rPr>
              <w:t>/0</w:t>
            </w:r>
            <w:r w:rsidRPr="008A5005">
              <w:rPr>
                <w:rFonts w:ascii="Times New Roman" w:hAnsi="Times New Roman" w:cs="Times New Roman"/>
                <w:sz w:val="24"/>
                <w:szCs w:val="24"/>
              </w:rPr>
              <w:t>1</w:t>
            </w:r>
            <w:r w:rsidR="00892F18" w:rsidRPr="008A5005">
              <w:rPr>
                <w:rFonts w:ascii="Times New Roman" w:hAnsi="Times New Roman" w:cs="Times New Roman"/>
                <w:sz w:val="24"/>
                <w:szCs w:val="24"/>
              </w:rPr>
              <w:t>/2</w:t>
            </w:r>
            <w:r w:rsidRPr="008A5005">
              <w:rPr>
                <w:rFonts w:ascii="Times New Roman" w:hAnsi="Times New Roman" w:cs="Times New Roman"/>
                <w:sz w:val="24"/>
                <w:szCs w:val="24"/>
              </w:rPr>
              <w:t>6</w:t>
            </w:r>
          </w:p>
        </w:tc>
        <w:tc>
          <w:tcPr>
            <w:tcW w:w="6280" w:type="dxa"/>
          </w:tcPr>
          <w:p w14:paraId="5E975C63" w14:textId="6C0D44C4" w:rsidR="00892F18" w:rsidRPr="008A5005" w:rsidRDefault="008A5005" w:rsidP="008A5005">
            <w:pPr>
              <w:rPr>
                <w:rFonts w:ascii="Times New Roman" w:hAnsi="Times New Roman" w:cs="Times New Roman"/>
                <w:sz w:val="24"/>
                <w:szCs w:val="24"/>
              </w:rPr>
            </w:pPr>
            <w:r w:rsidRPr="008A5005">
              <w:rPr>
                <w:rFonts w:ascii="Times New Roman" w:hAnsi="Times New Roman" w:cs="Times New Roman"/>
                <w:sz w:val="24"/>
                <w:szCs w:val="24"/>
              </w:rPr>
              <w:t>Settimana dell’orientamento (corsi di educazione finanziaria, educazione all’imprenditorialità, incontri con professionisti)</w:t>
            </w:r>
          </w:p>
        </w:tc>
        <w:tc>
          <w:tcPr>
            <w:tcW w:w="1897" w:type="dxa"/>
          </w:tcPr>
          <w:p w14:paraId="12994049" w14:textId="77777777" w:rsidR="00892F18" w:rsidRPr="000D0680" w:rsidRDefault="008A5005" w:rsidP="00892F18">
            <w:pPr>
              <w:jc w:val="both"/>
              <w:rPr>
                <w:rFonts w:ascii="Times New Roman" w:hAnsi="Times New Roman" w:cs="Times New Roman"/>
                <w:sz w:val="24"/>
                <w:szCs w:val="24"/>
              </w:rPr>
            </w:pPr>
            <w:r w:rsidRPr="000D0680">
              <w:rPr>
                <w:rFonts w:ascii="Times New Roman" w:hAnsi="Times New Roman" w:cs="Times New Roman"/>
                <w:sz w:val="24"/>
                <w:szCs w:val="24"/>
              </w:rPr>
              <w:t>FASSINI</w:t>
            </w:r>
          </w:p>
          <w:p w14:paraId="624CAE7A" w14:textId="77777777" w:rsidR="008A5005" w:rsidRPr="000D0680" w:rsidRDefault="008A5005" w:rsidP="00892F18">
            <w:pPr>
              <w:jc w:val="both"/>
              <w:rPr>
                <w:rFonts w:ascii="Times New Roman" w:hAnsi="Times New Roman" w:cs="Times New Roman"/>
                <w:sz w:val="24"/>
                <w:szCs w:val="24"/>
              </w:rPr>
            </w:pPr>
            <w:r w:rsidRPr="000D0680">
              <w:rPr>
                <w:rFonts w:ascii="Times New Roman" w:hAnsi="Times New Roman" w:cs="Times New Roman"/>
                <w:sz w:val="24"/>
                <w:szCs w:val="24"/>
              </w:rPr>
              <w:t>PALMIERI</w:t>
            </w:r>
          </w:p>
          <w:p w14:paraId="6FC026F7" w14:textId="0E532DEA" w:rsidR="008A5005" w:rsidRPr="000D0680" w:rsidRDefault="008A5005" w:rsidP="00892F18">
            <w:pPr>
              <w:jc w:val="both"/>
              <w:rPr>
                <w:rFonts w:ascii="Times New Roman" w:hAnsi="Times New Roman" w:cs="Times New Roman"/>
                <w:sz w:val="24"/>
                <w:szCs w:val="24"/>
              </w:rPr>
            </w:pPr>
            <w:r w:rsidRPr="000D0680">
              <w:rPr>
                <w:rFonts w:ascii="Times New Roman" w:hAnsi="Times New Roman" w:cs="Times New Roman"/>
                <w:sz w:val="24"/>
                <w:szCs w:val="24"/>
              </w:rPr>
              <w:t>PALUMBO</w:t>
            </w:r>
          </w:p>
        </w:tc>
        <w:tc>
          <w:tcPr>
            <w:tcW w:w="616" w:type="dxa"/>
          </w:tcPr>
          <w:p w14:paraId="39A3CC3D" w14:textId="1EF4EDB7" w:rsidR="00892F18" w:rsidRPr="008A5005" w:rsidRDefault="008A5005" w:rsidP="00892F18">
            <w:pPr>
              <w:jc w:val="both"/>
              <w:rPr>
                <w:rFonts w:ascii="Times New Roman" w:hAnsi="Times New Roman" w:cs="Times New Roman"/>
                <w:b/>
                <w:bCs/>
                <w:sz w:val="24"/>
                <w:szCs w:val="24"/>
              </w:rPr>
            </w:pPr>
            <w:r>
              <w:rPr>
                <w:rFonts w:ascii="Times New Roman" w:hAnsi="Times New Roman" w:cs="Times New Roman"/>
                <w:b/>
                <w:bCs/>
                <w:sz w:val="24"/>
                <w:szCs w:val="24"/>
              </w:rPr>
              <w:t>7</w:t>
            </w:r>
          </w:p>
        </w:tc>
      </w:tr>
      <w:tr w:rsidR="000D0680" w:rsidRPr="00EA508D" w14:paraId="6C302CFB" w14:textId="77777777" w:rsidTr="008A5005">
        <w:tc>
          <w:tcPr>
            <w:tcW w:w="1401" w:type="dxa"/>
          </w:tcPr>
          <w:p w14:paraId="37173001" w14:textId="5110BC67" w:rsidR="000D0680" w:rsidRPr="000D0680" w:rsidRDefault="000D0680" w:rsidP="00892F18">
            <w:pPr>
              <w:jc w:val="both"/>
              <w:rPr>
                <w:rFonts w:ascii="Times New Roman" w:hAnsi="Times New Roman" w:cs="Times New Roman"/>
                <w:sz w:val="24"/>
                <w:szCs w:val="24"/>
              </w:rPr>
            </w:pPr>
            <w:r w:rsidRPr="000D0680">
              <w:rPr>
                <w:rFonts w:ascii="Times New Roman" w:hAnsi="Times New Roman" w:cs="Times New Roman"/>
                <w:sz w:val="24"/>
                <w:szCs w:val="24"/>
              </w:rPr>
              <w:t>23/01/2026</w:t>
            </w:r>
          </w:p>
        </w:tc>
        <w:tc>
          <w:tcPr>
            <w:tcW w:w="6280" w:type="dxa"/>
          </w:tcPr>
          <w:p w14:paraId="0F996484" w14:textId="2B9869DA" w:rsidR="000D0680" w:rsidRPr="000D0680" w:rsidRDefault="000D0680" w:rsidP="00892F18">
            <w:pPr>
              <w:rPr>
                <w:rFonts w:ascii="Times New Roman" w:hAnsi="Times New Roman" w:cs="Times New Roman"/>
                <w:sz w:val="24"/>
                <w:szCs w:val="24"/>
              </w:rPr>
            </w:pPr>
            <w:r w:rsidRPr="000D0680">
              <w:rPr>
                <w:rFonts w:ascii="Times New Roman" w:hAnsi="Times New Roman" w:cs="Times New Roman"/>
                <w:sz w:val="24"/>
                <w:szCs w:val="24"/>
              </w:rPr>
              <w:t>Spettacolo teatrale “Aquile randagie”</w:t>
            </w:r>
          </w:p>
        </w:tc>
        <w:tc>
          <w:tcPr>
            <w:tcW w:w="1897" w:type="dxa"/>
          </w:tcPr>
          <w:p w14:paraId="755D4E91" w14:textId="77777777" w:rsidR="000D0680" w:rsidRPr="000D0680" w:rsidRDefault="000D0680" w:rsidP="00892F18">
            <w:pPr>
              <w:jc w:val="both"/>
              <w:rPr>
                <w:rFonts w:ascii="Times New Roman" w:hAnsi="Times New Roman" w:cs="Times New Roman"/>
                <w:sz w:val="24"/>
                <w:szCs w:val="24"/>
              </w:rPr>
            </w:pPr>
            <w:r w:rsidRPr="000D0680">
              <w:rPr>
                <w:rFonts w:ascii="Times New Roman" w:hAnsi="Times New Roman" w:cs="Times New Roman"/>
                <w:sz w:val="24"/>
                <w:szCs w:val="24"/>
              </w:rPr>
              <w:t>GIUSSANI</w:t>
            </w:r>
          </w:p>
          <w:p w14:paraId="0AB1E0BE" w14:textId="09C7AE39" w:rsidR="000D0680" w:rsidRPr="000D0680" w:rsidRDefault="000D0680" w:rsidP="00892F18">
            <w:pPr>
              <w:jc w:val="both"/>
              <w:rPr>
                <w:rFonts w:ascii="Times New Roman" w:hAnsi="Times New Roman" w:cs="Times New Roman"/>
                <w:sz w:val="24"/>
                <w:szCs w:val="24"/>
              </w:rPr>
            </w:pPr>
            <w:r w:rsidRPr="000D0680">
              <w:rPr>
                <w:rFonts w:ascii="Times New Roman" w:hAnsi="Times New Roman" w:cs="Times New Roman"/>
                <w:sz w:val="24"/>
                <w:szCs w:val="24"/>
              </w:rPr>
              <w:t>MUSSI</w:t>
            </w:r>
          </w:p>
        </w:tc>
        <w:tc>
          <w:tcPr>
            <w:tcW w:w="616" w:type="dxa"/>
          </w:tcPr>
          <w:p w14:paraId="650782C2" w14:textId="3B2C433F" w:rsidR="000D0680" w:rsidRPr="000D0680" w:rsidRDefault="000D0680" w:rsidP="00892F18">
            <w:pPr>
              <w:jc w:val="both"/>
              <w:rPr>
                <w:rFonts w:ascii="Times New Roman" w:hAnsi="Times New Roman" w:cs="Times New Roman"/>
                <w:sz w:val="24"/>
                <w:szCs w:val="24"/>
              </w:rPr>
            </w:pPr>
            <w:r w:rsidRPr="000D0680">
              <w:rPr>
                <w:rFonts w:ascii="Times New Roman" w:hAnsi="Times New Roman" w:cs="Times New Roman"/>
                <w:sz w:val="24"/>
                <w:szCs w:val="24"/>
              </w:rPr>
              <w:t>3</w:t>
            </w:r>
          </w:p>
        </w:tc>
      </w:tr>
      <w:tr w:rsidR="00892F18" w:rsidRPr="000D0680" w14:paraId="7728D272" w14:textId="77777777" w:rsidTr="008A5005">
        <w:tc>
          <w:tcPr>
            <w:tcW w:w="1401" w:type="dxa"/>
          </w:tcPr>
          <w:p w14:paraId="21E790A1" w14:textId="0A776A56" w:rsidR="00892F18" w:rsidRPr="000D0680" w:rsidRDefault="000D0680" w:rsidP="00892F18">
            <w:pPr>
              <w:jc w:val="both"/>
              <w:rPr>
                <w:rFonts w:ascii="Times New Roman" w:hAnsi="Times New Roman" w:cs="Times New Roman"/>
                <w:b/>
                <w:bCs/>
                <w:sz w:val="24"/>
                <w:szCs w:val="24"/>
              </w:rPr>
            </w:pPr>
            <w:r w:rsidRPr="000D0680">
              <w:rPr>
                <w:rFonts w:ascii="Times New Roman" w:hAnsi="Times New Roman" w:cs="Times New Roman"/>
                <w:sz w:val="24"/>
                <w:szCs w:val="24"/>
              </w:rPr>
              <w:t>4-19</w:t>
            </w:r>
            <w:r w:rsidR="00892F18" w:rsidRPr="000D0680">
              <w:rPr>
                <w:rFonts w:ascii="Times New Roman" w:hAnsi="Times New Roman" w:cs="Times New Roman"/>
                <w:sz w:val="24"/>
                <w:szCs w:val="24"/>
              </w:rPr>
              <w:t>/0</w:t>
            </w:r>
            <w:r w:rsidRPr="000D0680">
              <w:rPr>
                <w:rFonts w:ascii="Times New Roman" w:hAnsi="Times New Roman" w:cs="Times New Roman"/>
                <w:sz w:val="24"/>
                <w:szCs w:val="24"/>
              </w:rPr>
              <w:t>5</w:t>
            </w:r>
            <w:r w:rsidR="00892F18" w:rsidRPr="000D0680">
              <w:rPr>
                <w:rFonts w:ascii="Times New Roman" w:hAnsi="Times New Roman" w:cs="Times New Roman"/>
                <w:sz w:val="24"/>
                <w:szCs w:val="24"/>
              </w:rPr>
              <w:t>/2</w:t>
            </w:r>
            <w:r w:rsidRPr="000D0680">
              <w:rPr>
                <w:rFonts w:ascii="Times New Roman" w:hAnsi="Times New Roman" w:cs="Times New Roman"/>
                <w:sz w:val="24"/>
                <w:szCs w:val="24"/>
              </w:rPr>
              <w:t>6</w:t>
            </w:r>
          </w:p>
        </w:tc>
        <w:tc>
          <w:tcPr>
            <w:tcW w:w="6280" w:type="dxa"/>
          </w:tcPr>
          <w:p w14:paraId="4BA42802" w14:textId="29E4F4E5" w:rsidR="00892F18" w:rsidRPr="000D0680" w:rsidRDefault="000D0680" w:rsidP="000D0680">
            <w:pPr>
              <w:rPr>
                <w:rFonts w:ascii="Times New Roman" w:hAnsi="Times New Roman" w:cs="Times New Roman"/>
                <w:sz w:val="24"/>
                <w:szCs w:val="24"/>
              </w:rPr>
            </w:pPr>
            <w:r w:rsidRPr="000D0680">
              <w:rPr>
                <w:rFonts w:ascii="Times New Roman" w:hAnsi="Times New Roman" w:cs="Times New Roman"/>
                <w:sz w:val="24"/>
                <w:szCs w:val="24"/>
              </w:rPr>
              <w:t>P</w:t>
            </w:r>
            <w:r w:rsidR="00892F18" w:rsidRPr="000D0680">
              <w:rPr>
                <w:rFonts w:ascii="Times New Roman" w:hAnsi="Times New Roman" w:cs="Times New Roman"/>
                <w:sz w:val="24"/>
                <w:szCs w:val="24"/>
              </w:rPr>
              <w:t>resenta</w:t>
            </w:r>
            <w:r w:rsidRPr="000D0680">
              <w:rPr>
                <w:rFonts w:ascii="Times New Roman" w:hAnsi="Times New Roman" w:cs="Times New Roman"/>
                <w:sz w:val="24"/>
                <w:szCs w:val="24"/>
              </w:rPr>
              <w:t>zioni</w:t>
            </w:r>
            <w:r w:rsidR="00892F18" w:rsidRPr="000D0680">
              <w:rPr>
                <w:rFonts w:ascii="Times New Roman" w:hAnsi="Times New Roman" w:cs="Times New Roman"/>
                <w:sz w:val="24"/>
                <w:szCs w:val="24"/>
              </w:rPr>
              <w:t xml:space="preserve"> attività di </w:t>
            </w:r>
            <w:r w:rsidRPr="000D0680">
              <w:rPr>
                <w:rFonts w:ascii="Times New Roman" w:hAnsi="Times New Roman" w:cs="Times New Roman"/>
                <w:sz w:val="24"/>
                <w:szCs w:val="24"/>
              </w:rPr>
              <w:t>FSL</w:t>
            </w:r>
            <w:r w:rsidR="00892F18" w:rsidRPr="000D0680">
              <w:rPr>
                <w:rFonts w:ascii="Times New Roman" w:hAnsi="Times New Roman" w:cs="Times New Roman"/>
                <w:sz w:val="24"/>
                <w:szCs w:val="24"/>
              </w:rPr>
              <w:t xml:space="preserve"> in </w:t>
            </w:r>
            <w:r w:rsidRPr="000D0680">
              <w:rPr>
                <w:rFonts w:ascii="Times New Roman" w:hAnsi="Times New Roman" w:cs="Times New Roman"/>
                <w:sz w:val="24"/>
                <w:szCs w:val="24"/>
              </w:rPr>
              <w:t>preparazi</w:t>
            </w:r>
            <w:r w:rsidR="00892F18" w:rsidRPr="000D0680">
              <w:rPr>
                <w:rFonts w:ascii="Times New Roman" w:hAnsi="Times New Roman" w:cs="Times New Roman"/>
                <w:sz w:val="24"/>
                <w:szCs w:val="24"/>
              </w:rPr>
              <w:t xml:space="preserve">one </w:t>
            </w:r>
            <w:r w:rsidR="00B4074F" w:rsidRPr="000D0680">
              <w:rPr>
                <w:rFonts w:ascii="Times New Roman" w:hAnsi="Times New Roman" w:cs="Times New Roman"/>
                <w:sz w:val="24"/>
                <w:szCs w:val="24"/>
              </w:rPr>
              <w:t>Esame di maturità</w:t>
            </w:r>
          </w:p>
        </w:tc>
        <w:tc>
          <w:tcPr>
            <w:tcW w:w="1897" w:type="dxa"/>
          </w:tcPr>
          <w:p w14:paraId="739FC56A" w14:textId="19E9A865" w:rsidR="00892F18" w:rsidRPr="000D0680" w:rsidRDefault="000D0680" w:rsidP="00892F18">
            <w:pPr>
              <w:jc w:val="both"/>
              <w:rPr>
                <w:rFonts w:ascii="Times New Roman" w:hAnsi="Times New Roman" w:cs="Times New Roman"/>
                <w:b/>
                <w:bCs/>
                <w:sz w:val="24"/>
                <w:szCs w:val="24"/>
              </w:rPr>
            </w:pPr>
            <w:r w:rsidRPr="000D0680">
              <w:rPr>
                <w:rFonts w:ascii="Times New Roman" w:hAnsi="Times New Roman" w:cs="Times New Roman"/>
                <w:sz w:val="24"/>
                <w:szCs w:val="24"/>
              </w:rPr>
              <w:t>MUSS</w:t>
            </w:r>
            <w:r w:rsidR="00892F18" w:rsidRPr="000D0680">
              <w:rPr>
                <w:rFonts w:ascii="Times New Roman" w:hAnsi="Times New Roman" w:cs="Times New Roman"/>
                <w:sz w:val="24"/>
                <w:szCs w:val="24"/>
              </w:rPr>
              <w:t>I</w:t>
            </w:r>
          </w:p>
        </w:tc>
        <w:tc>
          <w:tcPr>
            <w:tcW w:w="616" w:type="dxa"/>
          </w:tcPr>
          <w:p w14:paraId="53657AE7" w14:textId="4388B371" w:rsidR="00892F18" w:rsidRPr="000D0680" w:rsidRDefault="000D0680" w:rsidP="00892F18">
            <w:pPr>
              <w:jc w:val="both"/>
              <w:rPr>
                <w:rFonts w:ascii="Times New Roman" w:hAnsi="Times New Roman" w:cs="Times New Roman"/>
                <w:sz w:val="24"/>
                <w:szCs w:val="24"/>
              </w:rPr>
            </w:pPr>
            <w:r w:rsidRPr="000D0680">
              <w:rPr>
                <w:rFonts w:ascii="Times New Roman" w:hAnsi="Times New Roman" w:cs="Times New Roman"/>
                <w:sz w:val="24"/>
                <w:szCs w:val="24"/>
              </w:rPr>
              <w:t>3</w:t>
            </w:r>
          </w:p>
        </w:tc>
      </w:tr>
      <w:tr w:rsidR="00892F18" w:rsidRPr="000D0680" w14:paraId="021A1086" w14:textId="77777777" w:rsidTr="008A5005">
        <w:tc>
          <w:tcPr>
            <w:tcW w:w="1401" w:type="dxa"/>
          </w:tcPr>
          <w:p w14:paraId="2AFEB5BD" w14:textId="77777777" w:rsidR="00892F18" w:rsidRPr="000D0680" w:rsidRDefault="00892F18" w:rsidP="00892F18">
            <w:pPr>
              <w:jc w:val="both"/>
              <w:rPr>
                <w:rFonts w:ascii="Times New Roman" w:hAnsi="Times New Roman" w:cs="Times New Roman"/>
                <w:b/>
                <w:bCs/>
                <w:sz w:val="24"/>
                <w:szCs w:val="24"/>
              </w:rPr>
            </w:pPr>
          </w:p>
        </w:tc>
        <w:tc>
          <w:tcPr>
            <w:tcW w:w="6280" w:type="dxa"/>
          </w:tcPr>
          <w:p w14:paraId="088EEE07" w14:textId="77777777" w:rsidR="00892F18" w:rsidRPr="000D0680" w:rsidRDefault="00892F18" w:rsidP="00892F18">
            <w:pPr>
              <w:jc w:val="both"/>
              <w:rPr>
                <w:rFonts w:ascii="Times New Roman" w:hAnsi="Times New Roman" w:cs="Times New Roman"/>
                <w:b/>
                <w:bCs/>
                <w:sz w:val="24"/>
                <w:szCs w:val="24"/>
              </w:rPr>
            </w:pPr>
          </w:p>
        </w:tc>
        <w:tc>
          <w:tcPr>
            <w:tcW w:w="1897" w:type="dxa"/>
          </w:tcPr>
          <w:p w14:paraId="6E4E3844" w14:textId="72BB5EE8" w:rsidR="00892F18" w:rsidRPr="000D0680" w:rsidRDefault="00892F18" w:rsidP="00892F18">
            <w:pPr>
              <w:jc w:val="both"/>
              <w:rPr>
                <w:rFonts w:ascii="Times New Roman" w:hAnsi="Times New Roman" w:cs="Times New Roman"/>
                <w:b/>
                <w:bCs/>
                <w:sz w:val="24"/>
                <w:szCs w:val="24"/>
              </w:rPr>
            </w:pPr>
            <w:r w:rsidRPr="000D0680">
              <w:rPr>
                <w:rFonts w:ascii="Times New Roman" w:hAnsi="Times New Roman" w:cs="Times New Roman"/>
                <w:b/>
                <w:bCs/>
              </w:rPr>
              <w:t>TOTALE</w:t>
            </w:r>
          </w:p>
        </w:tc>
        <w:tc>
          <w:tcPr>
            <w:tcW w:w="616" w:type="dxa"/>
          </w:tcPr>
          <w:p w14:paraId="49D16B9C" w14:textId="5E54C4B5" w:rsidR="00892F18" w:rsidRPr="000D0680" w:rsidRDefault="00892F18" w:rsidP="00892F18">
            <w:pPr>
              <w:jc w:val="both"/>
              <w:rPr>
                <w:rFonts w:ascii="Times New Roman" w:hAnsi="Times New Roman" w:cs="Times New Roman"/>
                <w:sz w:val="24"/>
                <w:szCs w:val="24"/>
              </w:rPr>
            </w:pPr>
            <w:r w:rsidRPr="000D0680">
              <w:rPr>
                <w:rFonts w:ascii="Times New Roman" w:hAnsi="Times New Roman" w:cs="Times New Roman"/>
              </w:rPr>
              <w:t>3</w:t>
            </w:r>
            <w:r w:rsidR="000D0680">
              <w:rPr>
                <w:rFonts w:ascii="Times New Roman" w:hAnsi="Times New Roman" w:cs="Times New Roman"/>
              </w:rPr>
              <w:t>5</w:t>
            </w:r>
          </w:p>
        </w:tc>
      </w:tr>
    </w:tbl>
    <w:p w14:paraId="7AF83056" w14:textId="77777777" w:rsidR="009A3F2D" w:rsidRDefault="009A3F2D" w:rsidP="00406F79">
      <w:pPr>
        <w:spacing w:after="0"/>
        <w:jc w:val="both"/>
        <w:rPr>
          <w:rFonts w:ascii="Times New Roman" w:hAnsi="Times New Roman" w:cs="Times New Roman"/>
          <w:b/>
          <w:bCs/>
          <w:sz w:val="24"/>
          <w:szCs w:val="24"/>
        </w:rPr>
      </w:pPr>
    </w:p>
    <w:p w14:paraId="59243A38" w14:textId="77777777" w:rsidR="009A3F2D" w:rsidRDefault="009A3F2D" w:rsidP="00406F79">
      <w:pPr>
        <w:spacing w:after="0"/>
        <w:jc w:val="both"/>
        <w:rPr>
          <w:rFonts w:ascii="Times New Roman" w:hAnsi="Times New Roman" w:cs="Times New Roman"/>
          <w:b/>
          <w:bCs/>
          <w:sz w:val="24"/>
          <w:szCs w:val="24"/>
        </w:rPr>
      </w:pPr>
    </w:p>
    <w:p w14:paraId="508F2EE1" w14:textId="77777777" w:rsidR="009A3F2D" w:rsidRDefault="009A3F2D" w:rsidP="00406F79">
      <w:pPr>
        <w:spacing w:after="0"/>
        <w:jc w:val="both"/>
        <w:rPr>
          <w:rFonts w:ascii="Times New Roman" w:hAnsi="Times New Roman" w:cs="Times New Roman"/>
          <w:b/>
          <w:bCs/>
          <w:sz w:val="24"/>
          <w:szCs w:val="24"/>
        </w:rPr>
      </w:pPr>
    </w:p>
    <w:p w14:paraId="296E0F21" w14:textId="77777777" w:rsidR="00973B07" w:rsidRDefault="00973B07" w:rsidP="00406F79">
      <w:pPr>
        <w:spacing w:after="0"/>
        <w:jc w:val="both"/>
        <w:rPr>
          <w:rFonts w:ascii="Times New Roman" w:hAnsi="Times New Roman" w:cs="Times New Roman"/>
          <w:b/>
          <w:bCs/>
          <w:sz w:val="24"/>
          <w:szCs w:val="24"/>
        </w:rPr>
      </w:pPr>
    </w:p>
    <w:p w14:paraId="0931B704" w14:textId="77777777" w:rsidR="00973B07" w:rsidRDefault="00973B07" w:rsidP="00406F79">
      <w:pPr>
        <w:spacing w:after="0"/>
        <w:jc w:val="both"/>
        <w:rPr>
          <w:rFonts w:ascii="Times New Roman" w:hAnsi="Times New Roman" w:cs="Times New Roman"/>
          <w:b/>
          <w:bCs/>
          <w:sz w:val="24"/>
          <w:szCs w:val="24"/>
        </w:rPr>
      </w:pPr>
    </w:p>
    <w:p w14:paraId="5FF4AA2A" w14:textId="77777777" w:rsidR="00973B07" w:rsidRDefault="00973B07" w:rsidP="00406F79">
      <w:pPr>
        <w:spacing w:after="0"/>
        <w:jc w:val="both"/>
        <w:rPr>
          <w:rFonts w:ascii="Times New Roman" w:hAnsi="Times New Roman" w:cs="Times New Roman"/>
          <w:b/>
          <w:bCs/>
          <w:sz w:val="24"/>
          <w:szCs w:val="24"/>
        </w:rPr>
      </w:pPr>
    </w:p>
    <w:p w14:paraId="16B140AC" w14:textId="77777777" w:rsidR="00973B07" w:rsidRDefault="00973B07" w:rsidP="00406F79">
      <w:pPr>
        <w:spacing w:after="0"/>
        <w:jc w:val="both"/>
        <w:rPr>
          <w:rFonts w:ascii="Times New Roman" w:hAnsi="Times New Roman" w:cs="Times New Roman"/>
          <w:b/>
          <w:bCs/>
          <w:sz w:val="24"/>
          <w:szCs w:val="24"/>
        </w:rPr>
      </w:pPr>
    </w:p>
    <w:p w14:paraId="1BF45F63" w14:textId="77777777" w:rsidR="00973B07" w:rsidRDefault="00973B07" w:rsidP="00406F79">
      <w:pPr>
        <w:spacing w:after="0"/>
        <w:jc w:val="both"/>
        <w:rPr>
          <w:rFonts w:ascii="Times New Roman" w:hAnsi="Times New Roman" w:cs="Times New Roman"/>
          <w:b/>
          <w:bCs/>
          <w:sz w:val="24"/>
          <w:szCs w:val="24"/>
        </w:rPr>
      </w:pPr>
    </w:p>
    <w:p w14:paraId="492854B4" w14:textId="77777777" w:rsidR="00973B07" w:rsidRDefault="00973B07" w:rsidP="00406F79">
      <w:pPr>
        <w:spacing w:after="0"/>
        <w:jc w:val="both"/>
        <w:rPr>
          <w:rFonts w:ascii="Times New Roman" w:hAnsi="Times New Roman" w:cs="Times New Roman"/>
          <w:b/>
          <w:bCs/>
          <w:sz w:val="24"/>
          <w:szCs w:val="24"/>
        </w:rPr>
      </w:pPr>
    </w:p>
    <w:p w14:paraId="46702E61" w14:textId="77777777" w:rsidR="00973B07" w:rsidRDefault="00973B07" w:rsidP="00406F79">
      <w:pPr>
        <w:spacing w:after="0"/>
        <w:jc w:val="both"/>
        <w:rPr>
          <w:rFonts w:ascii="Times New Roman" w:hAnsi="Times New Roman" w:cs="Times New Roman"/>
          <w:b/>
          <w:bCs/>
          <w:sz w:val="24"/>
          <w:szCs w:val="24"/>
        </w:rPr>
      </w:pPr>
    </w:p>
    <w:p w14:paraId="16D60C51" w14:textId="77777777" w:rsidR="00215815" w:rsidRDefault="00215815" w:rsidP="00406F79">
      <w:pPr>
        <w:spacing w:after="0"/>
        <w:jc w:val="both"/>
        <w:rPr>
          <w:rFonts w:ascii="Times New Roman" w:hAnsi="Times New Roman" w:cs="Times New Roman"/>
          <w:b/>
          <w:bCs/>
          <w:sz w:val="24"/>
          <w:szCs w:val="24"/>
        </w:rPr>
      </w:pPr>
    </w:p>
    <w:p w14:paraId="0DA5056B" w14:textId="77777777" w:rsidR="00215815" w:rsidRPr="00386A57" w:rsidRDefault="00215815" w:rsidP="00406F79">
      <w:pPr>
        <w:spacing w:after="0"/>
        <w:jc w:val="both"/>
        <w:rPr>
          <w:rFonts w:ascii="Times New Roman" w:hAnsi="Times New Roman" w:cs="Times New Roman"/>
          <w:b/>
          <w:bCs/>
          <w:sz w:val="24"/>
          <w:szCs w:val="24"/>
        </w:rPr>
      </w:pPr>
    </w:p>
    <w:p w14:paraId="35F267CB" w14:textId="77777777" w:rsidR="006F13C0" w:rsidRDefault="00F96402">
      <w:pPr>
        <w:spacing w:after="0" w:line="240" w:lineRule="auto"/>
        <w:jc w:val="both"/>
        <w:rPr>
          <w:rFonts w:ascii="Times New Roman" w:hAnsi="Times New Roman" w:cs="Times New Roman"/>
          <w:b/>
          <w:sz w:val="28"/>
          <w:szCs w:val="28"/>
        </w:rPr>
      </w:pPr>
      <w:bookmarkStart w:id="3" w:name="_heading=h.gjdgxs" w:colFirst="0" w:colLast="0"/>
      <w:bookmarkEnd w:id="3"/>
      <w:r w:rsidRPr="00D11B34">
        <w:rPr>
          <w:rFonts w:ascii="Times New Roman" w:hAnsi="Times New Roman" w:cs="Times New Roman"/>
          <w:b/>
          <w:sz w:val="28"/>
          <w:szCs w:val="28"/>
        </w:rPr>
        <w:lastRenderedPageBreak/>
        <w:t>12. ATTIVITÀ DI SOSTEGNO ED ECCELLENZA</w:t>
      </w:r>
      <w:r w:rsidRPr="006F13C0">
        <w:rPr>
          <w:rFonts w:ascii="Times New Roman" w:hAnsi="Times New Roman" w:cs="Times New Roman"/>
          <w:b/>
          <w:sz w:val="28"/>
          <w:szCs w:val="28"/>
        </w:rPr>
        <w:tab/>
      </w:r>
      <w:r w:rsidRPr="006F13C0">
        <w:rPr>
          <w:rFonts w:ascii="Times New Roman" w:hAnsi="Times New Roman" w:cs="Times New Roman"/>
          <w:b/>
          <w:sz w:val="28"/>
          <w:szCs w:val="28"/>
        </w:rPr>
        <w:tab/>
      </w:r>
    </w:p>
    <w:p w14:paraId="5BAA70FB" w14:textId="51013245" w:rsidR="00685647" w:rsidRPr="006F13C0" w:rsidRDefault="00F96402">
      <w:pPr>
        <w:spacing w:after="0" w:line="240" w:lineRule="auto"/>
        <w:jc w:val="both"/>
        <w:rPr>
          <w:rFonts w:ascii="Times New Roman" w:hAnsi="Times New Roman" w:cs="Times New Roman"/>
          <w:b/>
          <w:sz w:val="28"/>
          <w:szCs w:val="28"/>
        </w:rPr>
      </w:pPr>
      <w:r w:rsidRPr="006F13C0">
        <w:rPr>
          <w:rFonts w:ascii="Times New Roman" w:hAnsi="Times New Roman" w:cs="Times New Roman"/>
          <w:b/>
          <w:sz w:val="28"/>
          <w:szCs w:val="28"/>
        </w:rPr>
        <w:tab/>
      </w:r>
      <w:r w:rsidRPr="006F13C0">
        <w:rPr>
          <w:rFonts w:ascii="Times New Roman" w:hAnsi="Times New Roman" w:cs="Times New Roman"/>
          <w:b/>
          <w:sz w:val="28"/>
          <w:szCs w:val="28"/>
        </w:rPr>
        <w:tab/>
      </w:r>
    </w:p>
    <w:p w14:paraId="34BD4332" w14:textId="10A25A3A" w:rsidR="00685647" w:rsidRPr="00386A57" w:rsidRDefault="00F96402">
      <w:pPr>
        <w:spacing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In linea con il </w:t>
      </w:r>
      <w:r w:rsidRPr="006F13C0">
        <w:rPr>
          <w:rFonts w:ascii="Times New Roman" w:hAnsi="Times New Roman" w:cs="Times New Roman"/>
          <w:i/>
          <w:iCs/>
          <w:sz w:val="24"/>
          <w:szCs w:val="24"/>
        </w:rPr>
        <w:t>Progetto dell’Offerta Formativa</w:t>
      </w:r>
      <w:r w:rsidRPr="00386A57">
        <w:rPr>
          <w:rFonts w:ascii="Times New Roman" w:hAnsi="Times New Roman" w:cs="Times New Roman"/>
          <w:sz w:val="24"/>
          <w:szCs w:val="24"/>
        </w:rPr>
        <w:t xml:space="preserve"> approvato dal Collegio dei Docenti, sono state svolte le seguenti tipologie di attività, programmate dall’inizio dell’anno scolastico a livello di Consiglio di </w:t>
      </w:r>
      <w:r w:rsidR="006F13C0">
        <w:rPr>
          <w:rFonts w:ascii="Times New Roman" w:hAnsi="Times New Roman" w:cs="Times New Roman"/>
          <w:sz w:val="24"/>
          <w:szCs w:val="24"/>
        </w:rPr>
        <w:t>C</w:t>
      </w:r>
      <w:r w:rsidRPr="00386A57">
        <w:rPr>
          <w:rFonts w:ascii="Times New Roman" w:hAnsi="Times New Roman" w:cs="Times New Roman"/>
          <w:sz w:val="24"/>
          <w:szCs w:val="24"/>
        </w:rPr>
        <w:t>lasse e di singolo docente:</w:t>
      </w:r>
    </w:p>
    <w:p w14:paraId="5BC7B239" w14:textId="77777777" w:rsidR="00685647" w:rsidRPr="00386A57" w:rsidRDefault="00F96402">
      <w:pPr>
        <w:spacing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 </w:t>
      </w:r>
      <w:r w:rsidRPr="006F13C0">
        <w:rPr>
          <w:rFonts w:ascii="Times New Roman" w:hAnsi="Times New Roman" w:cs="Times New Roman"/>
          <w:b/>
          <w:bCs/>
          <w:sz w:val="24"/>
          <w:szCs w:val="24"/>
        </w:rPr>
        <w:t xml:space="preserve">Sostegno </w:t>
      </w:r>
      <w:r w:rsidRPr="006F13C0">
        <w:rPr>
          <w:rFonts w:ascii="Times New Roman" w:hAnsi="Times New Roman" w:cs="Times New Roman"/>
          <w:b/>
          <w:bCs/>
          <w:i/>
          <w:iCs/>
          <w:sz w:val="24"/>
          <w:szCs w:val="24"/>
        </w:rPr>
        <w:t>in itinere</w:t>
      </w:r>
      <w:r w:rsidRPr="00386A57">
        <w:rPr>
          <w:rFonts w:ascii="Times New Roman" w:hAnsi="Times New Roman" w:cs="Times New Roman"/>
          <w:sz w:val="24"/>
          <w:szCs w:val="24"/>
        </w:rPr>
        <w:t>: pausa sistematica introdotta nell’orario disciplinare, destinata alla ricapitolazione degli argomenti del programma precedentemente trattati, ad esercitazioni, ad ulteriori spiegazioni o chiarimenti richiesti dagli studenti</w:t>
      </w:r>
    </w:p>
    <w:p w14:paraId="170D257A" w14:textId="77777777" w:rsidR="00685647" w:rsidRPr="00386A57" w:rsidRDefault="00F96402">
      <w:pPr>
        <w:spacing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 </w:t>
      </w:r>
      <w:r w:rsidRPr="006F13C0">
        <w:rPr>
          <w:rFonts w:ascii="Times New Roman" w:hAnsi="Times New Roman" w:cs="Times New Roman"/>
          <w:b/>
          <w:bCs/>
          <w:sz w:val="24"/>
          <w:szCs w:val="24"/>
        </w:rPr>
        <w:t>Sportello disciplinare/metodologico</w:t>
      </w:r>
      <w:r w:rsidRPr="00386A57">
        <w:rPr>
          <w:rFonts w:ascii="Times New Roman" w:hAnsi="Times New Roman" w:cs="Times New Roman"/>
          <w:sz w:val="24"/>
          <w:szCs w:val="24"/>
        </w:rPr>
        <w:t>: offre agli studenti la possibilità di consultare, in orario extracurricolare e secondo un calendario prestabilito, docenti delle singole materie in cui dovessero trovare difficoltà</w:t>
      </w:r>
    </w:p>
    <w:p w14:paraId="6E637AF4" w14:textId="77777777" w:rsidR="00685647" w:rsidRPr="00386A57" w:rsidRDefault="00F96402">
      <w:pPr>
        <w:spacing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 </w:t>
      </w:r>
      <w:r w:rsidRPr="006F13C0">
        <w:rPr>
          <w:rFonts w:ascii="Times New Roman" w:hAnsi="Times New Roman" w:cs="Times New Roman"/>
          <w:b/>
          <w:bCs/>
          <w:sz w:val="24"/>
          <w:szCs w:val="24"/>
        </w:rPr>
        <w:t>Lavoro individuale monitorato</w:t>
      </w:r>
      <w:r w:rsidRPr="00386A57">
        <w:rPr>
          <w:rFonts w:ascii="Times New Roman" w:hAnsi="Times New Roman" w:cs="Times New Roman"/>
          <w:sz w:val="24"/>
          <w:szCs w:val="24"/>
        </w:rPr>
        <w:t>: proposto agli studenti che necessitano di lavoro supplementare per acquisire correttamente le nozioni e le abilità richieste</w:t>
      </w:r>
    </w:p>
    <w:p w14:paraId="7970E756" w14:textId="77777777" w:rsidR="00685647" w:rsidRPr="00386A57" w:rsidRDefault="00F96402">
      <w:pPr>
        <w:spacing w:line="240" w:lineRule="auto"/>
        <w:jc w:val="both"/>
        <w:rPr>
          <w:rFonts w:ascii="Times New Roman" w:hAnsi="Times New Roman" w:cs="Times New Roman"/>
          <w:sz w:val="24"/>
          <w:szCs w:val="24"/>
        </w:rPr>
      </w:pPr>
      <w:r w:rsidRPr="00386A57">
        <w:rPr>
          <w:rFonts w:ascii="Times New Roman" w:hAnsi="Times New Roman" w:cs="Times New Roman"/>
          <w:sz w:val="24"/>
          <w:szCs w:val="24"/>
        </w:rPr>
        <w:t xml:space="preserve">* </w:t>
      </w:r>
      <w:r w:rsidRPr="006F13C0">
        <w:rPr>
          <w:rFonts w:ascii="Times New Roman" w:hAnsi="Times New Roman" w:cs="Times New Roman"/>
          <w:b/>
          <w:bCs/>
          <w:sz w:val="24"/>
          <w:szCs w:val="24"/>
        </w:rPr>
        <w:t>Attività di eccellenza</w:t>
      </w:r>
      <w:r w:rsidRPr="00386A57">
        <w:rPr>
          <w:rFonts w:ascii="Times New Roman" w:hAnsi="Times New Roman" w:cs="Times New Roman"/>
          <w:sz w:val="24"/>
          <w:szCs w:val="24"/>
        </w:rPr>
        <w:t>: nel corso del triennio le attività di eccellenza sono state attivate attraverso incontri con esperti su argomenti di ambito giuridico, letterario e storico.</w:t>
      </w:r>
    </w:p>
    <w:p w14:paraId="7B67C274" w14:textId="77777777" w:rsidR="00685647" w:rsidRPr="00386A57" w:rsidRDefault="00685647">
      <w:pPr>
        <w:spacing w:line="240" w:lineRule="auto"/>
        <w:rPr>
          <w:rFonts w:ascii="Times New Roman" w:hAnsi="Times New Roman" w:cs="Times New Roman"/>
          <w:sz w:val="24"/>
          <w:szCs w:val="24"/>
        </w:rPr>
      </w:pPr>
    </w:p>
    <w:p w14:paraId="569BD1DA" w14:textId="77777777" w:rsidR="00685647" w:rsidRPr="00386A57" w:rsidRDefault="00685647">
      <w:pPr>
        <w:spacing w:line="240" w:lineRule="auto"/>
        <w:rPr>
          <w:rFonts w:ascii="Times New Roman" w:hAnsi="Times New Roman" w:cs="Times New Roman"/>
          <w:sz w:val="24"/>
          <w:szCs w:val="24"/>
        </w:rPr>
      </w:pPr>
    </w:p>
    <w:p w14:paraId="32CE7FD3" w14:textId="77777777" w:rsidR="00685647" w:rsidRPr="00386A57" w:rsidRDefault="00685647">
      <w:pPr>
        <w:spacing w:line="240" w:lineRule="auto"/>
        <w:rPr>
          <w:rFonts w:ascii="Times New Roman" w:hAnsi="Times New Roman" w:cs="Times New Roman"/>
          <w:sz w:val="24"/>
          <w:szCs w:val="24"/>
        </w:rPr>
      </w:pPr>
    </w:p>
    <w:p w14:paraId="370A7D25" w14:textId="77777777" w:rsidR="00685647" w:rsidRPr="00386A57" w:rsidRDefault="00685647">
      <w:pPr>
        <w:spacing w:line="240" w:lineRule="auto"/>
        <w:rPr>
          <w:rFonts w:ascii="Times New Roman" w:hAnsi="Times New Roman" w:cs="Times New Roman"/>
          <w:sz w:val="24"/>
          <w:szCs w:val="24"/>
        </w:rPr>
      </w:pPr>
    </w:p>
    <w:p w14:paraId="286FD6D3" w14:textId="77777777" w:rsidR="00685647" w:rsidRPr="00386A57" w:rsidRDefault="00685647">
      <w:pPr>
        <w:spacing w:line="240" w:lineRule="auto"/>
        <w:rPr>
          <w:rFonts w:ascii="Times New Roman" w:hAnsi="Times New Roman" w:cs="Times New Roman"/>
          <w:sz w:val="24"/>
          <w:szCs w:val="24"/>
        </w:rPr>
      </w:pPr>
    </w:p>
    <w:p w14:paraId="65912315" w14:textId="77777777" w:rsidR="00685647" w:rsidRPr="00386A57" w:rsidRDefault="00685647">
      <w:pPr>
        <w:spacing w:line="240" w:lineRule="auto"/>
        <w:rPr>
          <w:rFonts w:ascii="Times New Roman" w:hAnsi="Times New Roman" w:cs="Times New Roman"/>
          <w:sz w:val="24"/>
          <w:szCs w:val="24"/>
        </w:rPr>
      </w:pPr>
    </w:p>
    <w:p w14:paraId="0BFBD2F2" w14:textId="77777777" w:rsidR="00685647" w:rsidRPr="00386A57" w:rsidRDefault="00F96402">
      <w:pPr>
        <w:spacing w:line="240" w:lineRule="auto"/>
        <w:rPr>
          <w:rFonts w:ascii="Times New Roman" w:hAnsi="Times New Roman" w:cs="Times New Roman"/>
          <w:sz w:val="24"/>
          <w:szCs w:val="24"/>
        </w:rPr>
      </w:pPr>
      <w:r w:rsidRPr="00386A57">
        <w:rPr>
          <w:rFonts w:ascii="Times New Roman" w:hAnsi="Times New Roman" w:cs="Times New Roman"/>
          <w:sz w:val="24"/>
          <w:szCs w:val="24"/>
        </w:rPr>
        <w:br w:type="page"/>
      </w:r>
    </w:p>
    <w:p w14:paraId="56D83A1F" w14:textId="77777777" w:rsidR="00685647" w:rsidRPr="00386A57" w:rsidRDefault="00685647">
      <w:pPr>
        <w:spacing w:line="240" w:lineRule="auto"/>
        <w:rPr>
          <w:rFonts w:ascii="Times New Roman" w:hAnsi="Times New Roman" w:cs="Times New Roman"/>
          <w:sz w:val="24"/>
          <w:szCs w:val="24"/>
        </w:rPr>
      </w:pPr>
    </w:p>
    <w:p w14:paraId="403A978B" w14:textId="77777777" w:rsidR="00685647" w:rsidRPr="00386A57" w:rsidRDefault="00685647">
      <w:pPr>
        <w:spacing w:line="240" w:lineRule="auto"/>
        <w:rPr>
          <w:rFonts w:ascii="Times New Roman" w:hAnsi="Times New Roman" w:cs="Times New Roman"/>
          <w:sz w:val="24"/>
          <w:szCs w:val="24"/>
        </w:rPr>
      </w:pPr>
    </w:p>
    <w:p w14:paraId="22D498FF" w14:textId="77777777" w:rsidR="00685647" w:rsidRPr="00386A57" w:rsidRDefault="00685647">
      <w:pPr>
        <w:spacing w:line="240" w:lineRule="auto"/>
        <w:rPr>
          <w:rFonts w:ascii="Times New Roman" w:hAnsi="Times New Roman" w:cs="Times New Roman"/>
          <w:sz w:val="24"/>
          <w:szCs w:val="24"/>
        </w:rPr>
      </w:pPr>
    </w:p>
    <w:p w14:paraId="50FE3EE2" w14:textId="77777777" w:rsidR="00685647" w:rsidRPr="00386A57" w:rsidRDefault="00685647">
      <w:pPr>
        <w:spacing w:line="240" w:lineRule="auto"/>
        <w:rPr>
          <w:rFonts w:ascii="Times New Roman" w:hAnsi="Times New Roman" w:cs="Times New Roman"/>
          <w:sz w:val="24"/>
          <w:szCs w:val="24"/>
        </w:rPr>
      </w:pPr>
    </w:p>
    <w:p w14:paraId="44BF528C" w14:textId="77777777" w:rsidR="00685647" w:rsidRPr="001B5DDD" w:rsidRDefault="00F96402">
      <w:pPr>
        <w:pStyle w:val="Titolo"/>
        <w:jc w:val="center"/>
        <w:rPr>
          <w:rFonts w:ascii="Times New Roman" w:eastAsia="Calibri" w:hAnsi="Times New Roman" w:cs="Times New Roman"/>
          <w:b/>
          <w:sz w:val="48"/>
          <w:szCs w:val="48"/>
        </w:rPr>
      </w:pPr>
      <w:r w:rsidRPr="001B5DDD">
        <w:rPr>
          <w:rFonts w:ascii="Times New Roman" w:eastAsia="Calibri" w:hAnsi="Times New Roman" w:cs="Times New Roman"/>
          <w:b/>
          <w:sz w:val="48"/>
          <w:szCs w:val="48"/>
        </w:rPr>
        <w:t>ALLEGATO A</w:t>
      </w:r>
    </w:p>
    <w:p w14:paraId="7ACE94A8" w14:textId="77777777" w:rsidR="00685647" w:rsidRPr="001B5DDD" w:rsidRDefault="00685647">
      <w:pPr>
        <w:pStyle w:val="Titolo"/>
        <w:jc w:val="center"/>
        <w:rPr>
          <w:rFonts w:ascii="Times New Roman" w:eastAsia="Calibri" w:hAnsi="Times New Roman" w:cs="Times New Roman"/>
          <w:b/>
          <w:sz w:val="48"/>
          <w:szCs w:val="48"/>
        </w:rPr>
      </w:pPr>
    </w:p>
    <w:p w14:paraId="6229DC07" w14:textId="77777777" w:rsidR="00685647" w:rsidRPr="001B5DDD" w:rsidRDefault="00685647">
      <w:pPr>
        <w:pStyle w:val="Titolo"/>
        <w:jc w:val="center"/>
        <w:rPr>
          <w:rFonts w:ascii="Times New Roman" w:eastAsia="Calibri" w:hAnsi="Times New Roman" w:cs="Times New Roman"/>
          <w:b/>
          <w:sz w:val="48"/>
          <w:szCs w:val="48"/>
        </w:rPr>
      </w:pPr>
    </w:p>
    <w:p w14:paraId="7AEAE111" w14:textId="77777777" w:rsidR="00685647" w:rsidRPr="001B5DDD" w:rsidRDefault="00685647">
      <w:pPr>
        <w:pStyle w:val="Titolo"/>
        <w:jc w:val="center"/>
        <w:rPr>
          <w:rFonts w:ascii="Times New Roman" w:eastAsia="Calibri" w:hAnsi="Times New Roman" w:cs="Times New Roman"/>
          <w:b/>
          <w:sz w:val="48"/>
          <w:szCs w:val="48"/>
        </w:rPr>
      </w:pPr>
    </w:p>
    <w:p w14:paraId="1FC931EE" w14:textId="77777777" w:rsidR="00685647" w:rsidRPr="001B5DDD" w:rsidRDefault="00685647">
      <w:pPr>
        <w:pStyle w:val="Titolo"/>
        <w:jc w:val="center"/>
        <w:rPr>
          <w:rFonts w:ascii="Times New Roman" w:eastAsia="Calibri" w:hAnsi="Times New Roman" w:cs="Times New Roman"/>
          <w:b/>
          <w:sz w:val="48"/>
          <w:szCs w:val="48"/>
        </w:rPr>
      </w:pPr>
    </w:p>
    <w:p w14:paraId="048D288B" w14:textId="77777777" w:rsidR="00685647" w:rsidRPr="001B5DDD" w:rsidRDefault="00685647">
      <w:pPr>
        <w:pStyle w:val="Titolo"/>
        <w:jc w:val="center"/>
        <w:rPr>
          <w:rFonts w:ascii="Times New Roman" w:eastAsia="Calibri" w:hAnsi="Times New Roman" w:cs="Times New Roman"/>
          <w:b/>
          <w:sz w:val="48"/>
          <w:szCs w:val="48"/>
        </w:rPr>
      </w:pPr>
    </w:p>
    <w:p w14:paraId="36590F00" w14:textId="77777777" w:rsidR="00685647" w:rsidRPr="001B5DDD" w:rsidRDefault="00F96402">
      <w:pPr>
        <w:pStyle w:val="Titolo"/>
        <w:jc w:val="center"/>
        <w:rPr>
          <w:rFonts w:ascii="Times New Roman" w:eastAsia="Calibri" w:hAnsi="Times New Roman" w:cs="Times New Roman"/>
          <w:b/>
          <w:sz w:val="48"/>
          <w:szCs w:val="48"/>
        </w:rPr>
      </w:pPr>
      <w:r w:rsidRPr="001B5DDD">
        <w:rPr>
          <w:rFonts w:ascii="Times New Roman" w:eastAsia="Calibri" w:hAnsi="Times New Roman" w:cs="Times New Roman"/>
          <w:b/>
          <w:sz w:val="48"/>
          <w:szCs w:val="48"/>
        </w:rPr>
        <w:t>PROGRAMMI DISCIPLINARI</w:t>
      </w:r>
    </w:p>
    <w:p w14:paraId="11A136D0" w14:textId="77777777" w:rsidR="00685647" w:rsidRPr="001B5DDD" w:rsidRDefault="00685647">
      <w:pPr>
        <w:rPr>
          <w:rFonts w:ascii="Times New Roman" w:hAnsi="Times New Roman" w:cs="Times New Roman"/>
          <w:sz w:val="48"/>
          <w:szCs w:val="48"/>
        </w:rPr>
      </w:pPr>
    </w:p>
    <w:p w14:paraId="70C08BCC" w14:textId="76D55F5D" w:rsidR="00685647" w:rsidRPr="001B5DDD" w:rsidRDefault="00F96402">
      <w:pPr>
        <w:pStyle w:val="Titolo"/>
        <w:jc w:val="center"/>
        <w:rPr>
          <w:rFonts w:ascii="Times New Roman" w:eastAsia="Calibri" w:hAnsi="Times New Roman" w:cs="Times New Roman"/>
          <w:b/>
          <w:sz w:val="48"/>
          <w:szCs w:val="48"/>
        </w:rPr>
      </w:pPr>
      <w:r w:rsidRPr="001B5DDD">
        <w:rPr>
          <w:rFonts w:ascii="Times New Roman" w:eastAsia="Calibri" w:hAnsi="Times New Roman" w:cs="Times New Roman"/>
          <w:b/>
          <w:sz w:val="48"/>
          <w:szCs w:val="48"/>
        </w:rPr>
        <w:t xml:space="preserve">5 </w:t>
      </w:r>
      <w:r w:rsidR="001B5DDD">
        <w:rPr>
          <w:rFonts w:ascii="Times New Roman" w:eastAsia="Calibri" w:hAnsi="Times New Roman" w:cs="Times New Roman"/>
          <w:b/>
          <w:sz w:val="48"/>
          <w:szCs w:val="48"/>
        </w:rPr>
        <w:t xml:space="preserve">  </w:t>
      </w:r>
      <w:r w:rsidRPr="001B5DDD">
        <w:rPr>
          <w:rFonts w:ascii="Times New Roman" w:eastAsia="Calibri" w:hAnsi="Times New Roman" w:cs="Times New Roman"/>
          <w:b/>
          <w:sz w:val="48"/>
          <w:szCs w:val="48"/>
        </w:rPr>
        <w:t>LICEO LINGUISTICO</w:t>
      </w:r>
    </w:p>
    <w:p w14:paraId="25C000D4" w14:textId="77777777" w:rsidR="00685647" w:rsidRPr="001B5DDD" w:rsidRDefault="00685647">
      <w:pPr>
        <w:pStyle w:val="Titolo"/>
        <w:jc w:val="center"/>
        <w:rPr>
          <w:rFonts w:ascii="Times New Roman" w:eastAsia="Calibri" w:hAnsi="Times New Roman" w:cs="Times New Roman"/>
          <w:sz w:val="48"/>
          <w:szCs w:val="48"/>
        </w:rPr>
      </w:pPr>
    </w:p>
    <w:p w14:paraId="51EC9843" w14:textId="77777777" w:rsidR="00685647" w:rsidRPr="001B5DDD" w:rsidRDefault="00685647">
      <w:pPr>
        <w:spacing w:line="240" w:lineRule="auto"/>
        <w:rPr>
          <w:rFonts w:ascii="Times New Roman" w:hAnsi="Times New Roman" w:cs="Times New Roman"/>
          <w:sz w:val="48"/>
          <w:szCs w:val="48"/>
        </w:rPr>
      </w:pPr>
    </w:p>
    <w:p w14:paraId="39C3CCCE" w14:textId="77777777" w:rsidR="00EF093E" w:rsidRDefault="00EF093E">
      <w:pPr>
        <w:rPr>
          <w:rFonts w:ascii="Times New Roman" w:hAnsi="Times New Roman" w:cs="Times New Roman"/>
          <w:sz w:val="48"/>
          <w:szCs w:val="48"/>
        </w:rPr>
      </w:pPr>
      <w:r>
        <w:rPr>
          <w:rFonts w:ascii="Times New Roman" w:hAnsi="Times New Roman" w:cs="Times New Roman"/>
          <w:sz w:val="48"/>
          <w:szCs w:val="48"/>
        </w:rPr>
        <w:br w:type="page"/>
      </w:r>
    </w:p>
    <w:p w14:paraId="74B318CA" w14:textId="271E4321" w:rsidR="007447D4" w:rsidRPr="00524800" w:rsidRDefault="007447D4" w:rsidP="007447D4">
      <w:pPr>
        <w:widowControl w:val="0"/>
        <w:autoSpaceDE w:val="0"/>
        <w:autoSpaceDN w:val="0"/>
        <w:adjustRightInd w:val="0"/>
        <w:jc w:val="center"/>
        <w:rPr>
          <w:b/>
          <w:bCs/>
          <w:szCs w:val="24"/>
        </w:rPr>
      </w:pPr>
      <w:r w:rsidRPr="00524800">
        <w:rPr>
          <w:b/>
          <w:bCs/>
          <w:szCs w:val="24"/>
        </w:rPr>
        <w:lastRenderedPageBreak/>
        <w:t>PROGRAMMAZIONE DISCIPLINARE</w:t>
      </w:r>
      <w:r w:rsidR="00524800" w:rsidRPr="00524800">
        <w:rPr>
          <w:b/>
          <w:bCs/>
          <w:szCs w:val="24"/>
        </w:rPr>
        <w:t xml:space="preserve"> - RELIGIONE</w:t>
      </w:r>
    </w:p>
    <w:p w14:paraId="27863435" w14:textId="77777777" w:rsidR="007447D4" w:rsidRDefault="007447D4" w:rsidP="007447D4">
      <w:pPr>
        <w:widowControl w:val="0"/>
        <w:autoSpaceDE w:val="0"/>
        <w:autoSpaceDN w:val="0"/>
        <w:adjustRightInd w:val="0"/>
      </w:pPr>
    </w:p>
    <w:p w14:paraId="1961531F" w14:textId="77777777" w:rsidR="00524800" w:rsidRDefault="007447D4" w:rsidP="00524800">
      <w:pPr>
        <w:spacing w:line="240" w:lineRule="auto"/>
      </w:pPr>
      <w:r>
        <w:t>ANNO SCOLASTICO  2025-2026</w:t>
      </w:r>
    </w:p>
    <w:p w14:paraId="6C8C4B0A" w14:textId="782AB4A7" w:rsidR="007447D4" w:rsidRDefault="007447D4" w:rsidP="00524800">
      <w:pPr>
        <w:spacing w:line="240" w:lineRule="auto"/>
      </w:pPr>
      <w:r>
        <w:t>CLASSE: V LICEO LINGUISTICO</w:t>
      </w:r>
    </w:p>
    <w:p w14:paraId="22A9F00A" w14:textId="77777777" w:rsidR="007447D4" w:rsidRDefault="007447D4" w:rsidP="00524800">
      <w:pPr>
        <w:spacing w:line="240" w:lineRule="auto"/>
      </w:pPr>
      <w:r>
        <w:t>DOCENTE: GIUSSANI BARBARA</w:t>
      </w:r>
    </w:p>
    <w:p w14:paraId="6C6A6C3F" w14:textId="77777777" w:rsidR="007447D4" w:rsidRDefault="007447D4" w:rsidP="00524800">
      <w:pPr>
        <w:spacing w:line="240" w:lineRule="auto"/>
      </w:pPr>
      <w:r>
        <w:t>DISCIPLINA: RELIGIONE CATTOLICA</w:t>
      </w:r>
    </w:p>
    <w:p w14:paraId="49C7AB11" w14:textId="77777777" w:rsidR="007447D4" w:rsidRDefault="007447D4" w:rsidP="00524800">
      <w:pPr>
        <w:spacing w:line="240" w:lineRule="auto"/>
      </w:pPr>
      <w:r>
        <w:t>QUADRO ORARIO (n° ore settimanali): 1</w:t>
      </w:r>
    </w:p>
    <w:p w14:paraId="31CE298E" w14:textId="77777777" w:rsidR="007447D4" w:rsidRDefault="007447D4" w:rsidP="007447D4">
      <w:pPr>
        <w:rPr>
          <w:b/>
          <w:bCs/>
          <w:u w:val="single"/>
        </w:rPr>
      </w:pPr>
    </w:p>
    <w:p w14:paraId="2B361F94" w14:textId="286B2744" w:rsidR="007447D4" w:rsidRDefault="007447D4" w:rsidP="007447D4">
      <w:pPr>
        <w:rPr>
          <w:b/>
          <w:bCs/>
          <w:u w:val="single"/>
        </w:rPr>
      </w:pPr>
      <w:r>
        <w:rPr>
          <w:b/>
          <w:bCs/>
          <w:u w:val="single"/>
        </w:rPr>
        <w:t>STRUMENTI DIDATTICI</w:t>
      </w:r>
    </w:p>
    <w:p w14:paraId="282D08D3" w14:textId="77777777" w:rsidR="007447D4" w:rsidRDefault="007447D4" w:rsidP="00114EB3">
      <w:pPr>
        <w:numPr>
          <w:ilvl w:val="0"/>
          <w:numId w:val="14"/>
        </w:numPr>
        <w:spacing w:after="0" w:line="240" w:lineRule="auto"/>
      </w:pPr>
      <w:r>
        <w:t>Testi in adozione: “La sabbia e le stelle” – Autori Andrea Porcarelli e Marco Tibaldi. Edizioni SEI</w:t>
      </w:r>
    </w:p>
    <w:p w14:paraId="62B85B52" w14:textId="77777777" w:rsidR="007447D4" w:rsidRDefault="007447D4" w:rsidP="00114EB3">
      <w:pPr>
        <w:numPr>
          <w:ilvl w:val="0"/>
          <w:numId w:val="14"/>
        </w:numPr>
        <w:spacing w:after="0" w:line="240" w:lineRule="auto"/>
      </w:pPr>
      <w:r>
        <w:t xml:space="preserve">Testi di approfondimento: </w:t>
      </w:r>
    </w:p>
    <w:p w14:paraId="55943C5E" w14:textId="77777777" w:rsidR="007447D4" w:rsidRDefault="007447D4" w:rsidP="007447D4">
      <w:pPr>
        <w:ind w:left="720"/>
      </w:pPr>
      <w:r>
        <w:t>“La Bibbia di Gerusalemme” Edizioni Dehoniane Bologna</w:t>
      </w:r>
    </w:p>
    <w:p w14:paraId="32DCCB59" w14:textId="77777777" w:rsidR="007447D4" w:rsidRDefault="007447D4" w:rsidP="00114EB3">
      <w:pPr>
        <w:numPr>
          <w:ilvl w:val="0"/>
          <w:numId w:val="14"/>
        </w:numPr>
        <w:spacing w:after="0" w:line="240" w:lineRule="auto"/>
      </w:pPr>
      <w:r>
        <w:t>Presentazioni in power point</w:t>
      </w:r>
    </w:p>
    <w:p w14:paraId="5B71F012" w14:textId="77777777" w:rsidR="007447D4" w:rsidRDefault="007447D4" w:rsidP="00114EB3">
      <w:pPr>
        <w:numPr>
          <w:ilvl w:val="0"/>
          <w:numId w:val="14"/>
        </w:numPr>
        <w:spacing w:after="0" w:line="240" w:lineRule="auto"/>
      </w:pPr>
      <w:r>
        <w:t xml:space="preserve">Video: servizi giornalistici e documentari da Youtube. </w:t>
      </w:r>
    </w:p>
    <w:p w14:paraId="3D13BB1B" w14:textId="77777777" w:rsidR="007447D4" w:rsidRDefault="007447D4" w:rsidP="00114EB3">
      <w:pPr>
        <w:numPr>
          <w:ilvl w:val="0"/>
          <w:numId w:val="14"/>
        </w:numPr>
        <w:spacing w:after="0" w:line="240" w:lineRule="auto"/>
      </w:pPr>
      <w:r>
        <w:t xml:space="preserve">Miniserie televisiva: “Don Diana. Per amore del mio popolo” </w:t>
      </w:r>
      <w:r w:rsidRPr="006F6577">
        <w:t>diretta da Antonio Frazz</w:t>
      </w:r>
      <w:r>
        <w:t>i</w:t>
      </w:r>
    </w:p>
    <w:p w14:paraId="38FDC91C" w14:textId="77777777" w:rsidR="007447D4" w:rsidRDefault="007447D4" w:rsidP="00114EB3">
      <w:pPr>
        <w:numPr>
          <w:ilvl w:val="0"/>
          <w:numId w:val="14"/>
        </w:numPr>
        <w:spacing w:after="0" w:line="240" w:lineRule="auto"/>
      </w:pPr>
      <w:bookmarkStart w:id="4" w:name="_Hlk229343412"/>
      <w:r>
        <w:t>Documentario: “Fiori nella bufera” Istituto Luce e Fondazione don Carlo Gnocchi</w:t>
      </w:r>
    </w:p>
    <w:p w14:paraId="7B1909E4" w14:textId="77777777" w:rsidR="007447D4" w:rsidRDefault="007447D4" w:rsidP="00114EB3">
      <w:pPr>
        <w:numPr>
          <w:ilvl w:val="0"/>
          <w:numId w:val="14"/>
        </w:numPr>
        <w:spacing w:after="0" w:line="240" w:lineRule="auto"/>
      </w:pPr>
      <w:r>
        <w:t>Scene dal film “Don Milani il priore di Barbiana”</w:t>
      </w:r>
    </w:p>
    <w:p w14:paraId="0A9D5E0D" w14:textId="77777777" w:rsidR="007447D4" w:rsidRDefault="007447D4" w:rsidP="00114EB3">
      <w:pPr>
        <w:numPr>
          <w:ilvl w:val="0"/>
          <w:numId w:val="14"/>
        </w:numPr>
        <w:spacing w:after="0" w:line="240" w:lineRule="auto"/>
      </w:pPr>
      <w:r>
        <w:t xml:space="preserve">Scene dal film </w:t>
      </w:r>
      <w:r w:rsidRPr="00C45AC8">
        <w:t>"Francesco" di Liliana Cavani.</w:t>
      </w:r>
    </w:p>
    <w:bookmarkEnd w:id="4"/>
    <w:p w14:paraId="431F0544" w14:textId="77777777" w:rsidR="007447D4" w:rsidRDefault="007447D4" w:rsidP="007447D4"/>
    <w:p w14:paraId="1819E4FC" w14:textId="77777777" w:rsidR="007447D4" w:rsidRDefault="007447D4" w:rsidP="007447D4">
      <w:pPr>
        <w:rPr>
          <w:color w:val="FF0000"/>
        </w:rPr>
      </w:pPr>
      <w:r>
        <w:rPr>
          <w:b/>
          <w:bCs/>
          <w:u w:val="single"/>
        </w:rPr>
        <w:t>METODOLOGIE ADOTTATE</w:t>
      </w:r>
      <w:r>
        <w:t xml:space="preserve"> </w:t>
      </w:r>
    </w:p>
    <w:p w14:paraId="2394AA3C" w14:textId="77777777" w:rsidR="007447D4" w:rsidRDefault="007447D4" w:rsidP="00114EB3">
      <w:pPr>
        <w:numPr>
          <w:ilvl w:val="0"/>
          <w:numId w:val="14"/>
        </w:numPr>
        <w:spacing w:after="0" w:line="240" w:lineRule="auto"/>
      </w:pPr>
      <w:r>
        <w:t>lezione frontale</w:t>
      </w:r>
    </w:p>
    <w:p w14:paraId="195396DE" w14:textId="77777777" w:rsidR="007447D4" w:rsidRDefault="007447D4" w:rsidP="00114EB3">
      <w:pPr>
        <w:numPr>
          <w:ilvl w:val="0"/>
          <w:numId w:val="14"/>
        </w:numPr>
        <w:spacing w:after="0" w:line="240" w:lineRule="auto"/>
      </w:pPr>
      <w:r>
        <w:t>lezione partecipata</w:t>
      </w:r>
    </w:p>
    <w:p w14:paraId="36CF78AC" w14:textId="77777777" w:rsidR="007447D4" w:rsidRDefault="007447D4" w:rsidP="00114EB3">
      <w:pPr>
        <w:numPr>
          <w:ilvl w:val="0"/>
          <w:numId w:val="14"/>
        </w:numPr>
        <w:spacing w:after="0" w:line="240" w:lineRule="auto"/>
      </w:pPr>
      <w:r>
        <w:t>lezione multimediale</w:t>
      </w:r>
    </w:p>
    <w:p w14:paraId="505536E6" w14:textId="77777777" w:rsidR="007447D4" w:rsidRDefault="007447D4" w:rsidP="007447D4"/>
    <w:p w14:paraId="7027FC47" w14:textId="77777777" w:rsidR="007447D4" w:rsidRDefault="007447D4" w:rsidP="007447D4">
      <w:pPr>
        <w:rPr>
          <w:b/>
          <w:bCs/>
          <w:u w:val="single"/>
        </w:rPr>
      </w:pPr>
      <w:r>
        <w:rPr>
          <w:b/>
          <w:bCs/>
          <w:u w:val="single"/>
        </w:rPr>
        <w:t>OBIETTIVI EDUCATIVI SPECIFICI DELLA DISCIPLINA</w:t>
      </w:r>
    </w:p>
    <w:p w14:paraId="0D973986" w14:textId="77777777" w:rsidR="007447D4" w:rsidRDefault="007447D4" w:rsidP="007447D4">
      <w:r>
        <w:t>Aumentare il grado di acquisizione della consapevolezza circa l’importanza culturale e sociale del fatto cristiano per la formazione delle strutture istituzionali e valoriali, attingendo anche alle ultime indicazioni del Magistero cattolica, a fatti di attualità, ai contenuti di educazione civica.</w:t>
      </w:r>
    </w:p>
    <w:p w14:paraId="7D867330" w14:textId="77777777" w:rsidR="007447D4" w:rsidRDefault="007447D4" w:rsidP="007447D4">
      <w:r w:rsidRPr="00317081">
        <w:t>Divenire consapevoli della necessità di una formazione della coscienza</w:t>
      </w:r>
      <w:r>
        <w:t>.</w:t>
      </w:r>
    </w:p>
    <w:p w14:paraId="29FDEA68" w14:textId="77777777" w:rsidR="007447D4" w:rsidRDefault="007447D4" w:rsidP="007447D4">
      <w:r>
        <w:t xml:space="preserve">Essere motivati a uno studio delle religioni che apra al superamento di ogni forma di intolleranza e pregiudizio, al dialogo e al rispetto per chi professa altre religioni. </w:t>
      </w:r>
    </w:p>
    <w:p w14:paraId="2D321A2B" w14:textId="7EE7BEDE" w:rsidR="007447D4" w:rsidRDefault="007447D4" w:rsidP="007447D4">
      <w:r>
        <w:t xml:space="preserve">Sapersi confrontare con chi ha opinioni diverse e acquisire l’attitudine al dialogo e alla condivisione con appartenenti ad altre fedi religiose. </w:t>
      </w:r>
    </w:p>
    <w:p w14:paraId="7622C0AE" w14:textId="77777777" w:rsidR="007447D4" w:rsidRDefault="007447D4" w:rsidP="007447D4">
      <w:pPr>
        <w:jc w:val="both"/>
        <w:rPr>
          <w:b/>
          <w:bCs/>
          <w:u w:val="single"/>
        </w:rPr>
      </w:pPr>
    </w:p>
    <w:p w14:paraId="2E46C3FB" w14:textId="77777777" w:rsidR="007447D4" w:rsidRDefault="007447D4" w:rsidP="007447D4">
      <w:pPr>
        <w:jc w:val="both"/>
        <w:rPr>
          <w:b/>
          <w:bCs/>
          <w:u w:val="single"/>
        </w:rPr>
      </w:pPr>
      <w:r>
        <w:rPr>
          <w:b/>
          <w:bCs/>
          <w:u w:val="single"/>
        </w:rPr>
        <w:t>COMPETENZE E OBIETTIVI SPECIFICI DI APPRENDIMENTO</w:t>
      </w:r>
    </w:p>
    <w:p w14:paraId="6BD935E5" w14:textId="77777777" w:rsidR="007447D4" w:rsidRDefault="007447D4" w:rsidP="007447D4">
      <w:pPr>
        <w:jc w:val="both"/>
        <w:rPr>
          <w:u w:val="single"/>
        </w:rPr>
      </w:pPr>
    </w:p>
    <w:p w14:paraId="06F57780" w14:textId="77777777" w:rsidR="007447D4" w:rsidRPr="00385793" w:rsidRDefault="007447D4" w:rsidP="007447D4">
      <w:pPr>
        <w:jc w:val="both"/>
        <w:rPr>
          <w:u w:val="single"/>
        </w:rPr>
      </w:pPr>
      <w:r w:rsidRPr="00385793">
        <w:rPr>
          <w:u w:val="single"/>
        </w:rPr>
        <w:t>MACROARGOMENTI (1):</w:t>
      </w:r>
    </w:p>
    <w:p w14:paraId="11F60CCB" w14:textId="77777777" w:rsidR="007447D4" w:rsidRPr="00385793" w:rsidRDefault="007447D4" w:rsidP="007447D4">
      <w:pPr>
        <w:jc w:val="both"/>
        <w:rPr>
          <w:b/>
          <w:u w:val="single"/>
        </w:rPr>
      </w:pPr>
      <w:r w:rsidRPr="00385793">
        <w:rPr>
          <w:b/>
        </w:rPr>
        <w:t>L’UOMO SECONDO IL CRISTIANESIMO</w:t>
      </w:r>
      <w:r>
        <w:rPr>
          <w:b/>
        </w:rPr>
        <w:t xml:space="preserve"> NELLA STORIA E NEL TEMPO PRESENTE</w:t>
      </w:r>
    </w:p>
    <w:p w14:paraId="189286C8" w14:textId="77777777" w:rsidR="007447D4" w:rsidRPr="00385793" w:rsidRDefault="007447D4" w:rsidP="007447D4">
      <w:pPr>
        <w:jc w:val="both"/>
      </w:pPr>
      <w:r w:rsidRPr="00385793">
        <w:t>COMPETENZE PRIORITARIE:</w:t>
      </w:r>
    </w:p>
    <w:p w14:paraId="484970AF" w14:textId="77777777" w:rsidR="007447D4" w:rsidRPr="00385793" w:rsidRDefault="007447D4" w:rsidP="007447D4">
      <w:pPr>
        <w:jc w:val="both"/>
      </w:pPr>
      <w:r w:rsidRPr="00385793">
        <w:t>Divenire consapevoli della necessità della formazione della coscienza. Assumere modelli di comportamento più maturi, ossia meno condizionati da pressioni conformistiche, aperti alla ricerca della verità, al dialogo Vangelo-cultura, alla solidarietà.</w:t>
      </w:r>
    </w:p>
    <w:p w14:paraId="511FECA8" w14:textId="77777777" w:rsidR="007447D4" w:rsidRPr="00385793" w:rsidRDefault="007447D4" w:rsidP="007447D4">
      <w:pPr>
        <w:jc w:val="both"/>
      </w:pPr>
      <w:r w:rsidRPr="00385793">
        <w:t>ABILITÀ:</w:t>
      </w:r>
    </w:p>
    <w:p w14:paraId="77D7CC85" w14:textId="7DCA5A37" w:rsidR="007447D4" w:rsidRPr="00385793" w:rsidRDefault="007447D4" w:rsidP="007447D4">
      <w:r w:rsidRPr="00385793">
        <w:t>Confrontare criticam</w:t>
      </w:r>
      <w:r>
        <w:t xml:space="preserve">ente le scelte che si compiono nei </w:t>
      </w:r>
      <w:r w:rsidRPr="00385793">
        <w:t>rapporti</w:t>
      </w:r>
      <w:r>
        <w:t xml:space="preserve"> interpersonali.</w:t>
      </w:r>
      <w:r w:rsidR="00524800">
        <w:t xml:space="preserve"> </w:t>
      </w:r>
      <w:r>
        <w:t>Cosa propone la cultura attuale.</w:t>
      </w:r>
      <w:r w:rsidR="00524800">
        <w:t xml:space="preserve"> </w:t>
      </w:r>
      <w:r>
        <w:t xml:space="preserve">Quali vicinanze e lontananze dalla </w:t>
      </w:r>
      <w:r w:rsidRPr="00385793">
        <w:t>proposta cristiana</w:t>
      </w:r>
    </w:p>
    <w:p w14:paraId="77486421" w14:textId="77777777" w:rsidR="007447D4" w:rsidRPr="00385793" w:rsidRDefault="007447D4" w:rsidP="007447D4">
      <w:r w:rsidRPr="00385793">
        <w:t>CONTENUTI:</w:t>
      </w:r>
    </w:p>
    <w:p w14:paraId="2F3641EC" w14:textId="77777777" w:rsidR="007447D4" w:rsidRDefault="007447D4" w:rsidP="007447D4">
      <w:pPr>
        <w:jc w:val="both"/>
      </w:pPr>
      <w:r w:rsidRPr="00385793">
        <w:t xml:space="preserve">Divenire consapevoli della specificità dell’essere uomo che secondo il Cristianesimo si manifesta nell’essere a immagine e somiglianza di Dio. </w:t>
      </w:r>
    </w:p>
    <w:p w14:paraId="3F2B0252" w14:textId="77777777" w:rsidR="007447D4" w:rsidRDefault="007447D4" w:rsidP="007447D4">
      <w:pPr>
        <w:jc w:val="both"/>
      </w:pPr>
      <w:r w:rsidRPr="00385793">
        <w:t>“Decidersi”: il tempo delle scelte</w:t>
      </w:r>
    </w:p>
    <w:p w14:paraId="7004DAC7" w14:textId="77777777" w:rsidR="007447D4" w:rsidRPr="00385793" w:rsidRDefault="007447D4" w:rsidP="007447D4">
      <w:pPr>
        <w:tabs>
          <w:tab w:val="left" w:pos="708"/>
        </w:tabs>
        <w:ind w:hanging="360"/>
        <w:contextualSpacing/>
      </w:pPr>
      <w:r w:rsidRPr="00385793">
        <w:tab/>
        <w:t>La persona umana tra libertà e valori</w:t>
      </w:r>
    </w:p>
    <w:p w14:paraId="054A0014" w14:textId="77777777" w:rsidR="007447D4" w:rsidRPr="00385793" w:rsidRDefault="007447D4" w:rsidP="007447D4">
      <w:pPr>
        <w:tabs>
          <w:tab w:val="left" w:pos="708"/>
        </w:tabs>
        <w:ind w:hanging="360"/>
        <w:contextualSpacing/>
      </w:pPr>
      <w:r w:rsidRPr="00385793">
        <w:tab/>
        <w:t>Libertà e coscienza</w:t>
      </w:r>
    </w:p>
    <w:p w14:paraId="02F1B571" w14:textId="77777777" w:rsidR="007447D4" w:rsidRDefault="007447D4" w:rsidP="007447D4">
      <w:pPr>
        <w:tabs>
          <w:tab w:val="left" w:pos="708"/>
        </w:tabs>
        <w:ind w:hanging="360"/>
        <w:contextualSpacing/>
      </w:pPr>
      <w:r w:rsidRPr="00385793">
        <w:tab/>
        <w:t>Le virtù per realizzare la libertà</w:t>
      </w:r>
    </w:p>
    <w:p w14:paraId="2A390E1F" w14:textId="1F5ACD01" w:rsidR="007447D4" w:rsidRPr="00385793" w:rsidRDefault="007447D4" w:rsidP="007447D4">
      <w:r w:rsidRPr="00C45AC8">
        <w:t xml:space="preserve">La vita nelle parole: </w:t>
      </w:r>
      <w:r>
        <w:t>responsabilità</w:t>
      </w:r>
    </w:p>
    <w:p w14:paraId="69DF879D" w14:textId="77777777" w:rsidR="007447D4" w:rsidRPr="00F14B03" w:rsidRDefault="007447D4" w:rsidP="007447D4">
      <w:pPr>
        <w:jc w:val="both"/>
      </w:pPr>
      <w:r w:rsidRPr="00F14B03">
        <w:t xml:space="preserve">Attraverso l’incontro con: </w:t>
      </w:r>
    </w:p>
    <w:p w14:paraId="3F626F65" w14:textId="77777777" w:rsidR="007447D4" w:rsidRDefault="007447D4" w:rsidP="007447D4">
      <w:pPr>
        <w:jc w:val="both"/>
      </w:pPr>
      <w:r>
        <w:t>Le aquile randagie: scoutismo nell’epoca fascista</w:t>
      </w:r>
    </w:p>
    <w:p w14:paraId="3E585BF8" w14:textId="77777777" w:rsidR="007447D4" w:rsidRDefault="007447D4" w:rsidP="007447D4">
      <w:pPr>
        <w:jc w:val="both"/>
      </w:pPr>
      <w:r>
        <w:t xml:space="preserve">Don Giovanni Barbareschi (video-testimonianza) </w:t>
      </w:r>
    </w:p>
    <w:p w14:paraId="5ECD109C" w14:textId="77777777" w:rsidR="007447D4" w:rsidRDefault="007447D4" w:rsidP="007447D4">
      <w:pPr>
        <w:jc w:val="both"/>
      </w:pPr>
      <w:r>
        <w:t>O.S.C.A.R. scoutismo clandestino lombardo e vite salvate</w:t>
      </w:r>
    </w:p>
    <w:p w14:paraId="7C031080" w14:textId="77777777" w:rsidR="007447D4" w:rsidRDefault="007447D4" w:rsidP="007447D4">
      <w:pPr>
        <w:jc w:val="both"/>
      </w:pPr>
      <w:r>
        <w:t xml:space="preserve">Don Carlo Gnocchi e i mutilatini: “Fiori nella bufera” (Istituto Luce) </w:t>
      </w:r>
    </w:p>
    <w:p w14:paraId="1C9D0AEB" w14:textId="77777777" w:rsidR="007447D4" w:rsidRDefault="007447D4" w:rsidP="007447D4">
      <w:pPr>
        <w:jc w:val="both"/>
      </w:pPr>
      <w:r>
        <w:t>Don Lorenzo Milani: I CARE e la scuola di Barbiana</w:t>
      </w:r>
    </w:p>
    <w:p w14:paraId="4FB89C22" w14:textId="77777777" w:rsidR="007447D4" w:rsidRDefault="007447D4" w:rsidP="007447D4">
      <w:pPr>
        <w:jc w:val="both"/>
      </w:pPr>
      <w:r>
        <w:t>Don Giuseppe Diana: discorso del Natale 1991 “Per amore del mio popolo non tacerò”</w:t>
      </w:r>
    </w:p>
    <w:p w14:paraId="784A981E" w14:textId="77777777" w:rsidR="007447D4" w:rsidRDefault="007447D4" w:rsidP="007447D4">
      <w:pPr>
        <w:jc w:val="both"/>
      </w:pPr>
      <w:r w:rsidRPr="00EE23B7">
        <w:t>Presidente della Repubblica Mattarella</w:t>
      </w:r>
      <w:r w:rsidRPr="00114298">
        <w:t>:</w:t>
      </w:r>
      <w:r w:rsidRPr="00EE23B7">
        <w:t xml:space="preserve"> </w:t>
      </w:r>
      <w:r w:rsidRPr="00114298">
        <w:t>"Palermo capitale italiana del volontariato 2025”</w:t>
      </w:r>
    </w:p>
    <w:p w14:paraId="60BAB9F2" w14:textId="77777777" w:rsidR="007447D4" w:rsidRDefault="007447D4" w:rsidP="007447D4">
      <w:r w:rsidRPr="00C45AC8">
        <w:t>I valori del volontariato. Video intervista. La virtù della giustizia</w:t>
      </w:r>
    </w:p>
    <w:p w14:paraId="767C6D46" w14:textId="77777777" w:rsidR="007447D4" w:rsidRPr="00385793" w:rsidRDefault="007447D4" w:rsidP="007447D4">
      <w:pPr>
        <w:jc w:val="both"/>
      </w:pPr>
    </w:p>
    <w:p w14:paraId="1E791A02" w14:textId="77777777" w:rsidR="007447D4" w:rsidRPr="001202F6" w:rsidRDefault="007447D4" w:rsidP="007447D4">
      <w:pPr>
        <w:rPr>
          <w:b/>
        </w:rPr>
      </w:pPr>
      <w:r>
        <w:rPr>
          <w:u w:val="single"/>
        </w:rPr>
        <w:t>MACROARGOMENTI (2</w:t>
      </w:r>
      <w:r w:rsidRPr="001202F6">
        <w:rPr>
          <w:u w:val="single"/>
        </w:rPr>
        <w:t>):</w:t>
      </w:r>
      <w:r w:rsidRPr="001202F6">
        <w:rPr>
          <w:b/>
        </w:rPr>
        <w:t xml:space="preserve"> </w:t>
      </w:r>
    </w:p>
    <w:p w14:paraId="26E770B5" w14:textId="77777777" w:rsidR="007447D4" w:rsidRDefault="007447D4" w:rsidP="007447D4">
      <w:pPr>
        <w:rPr>
          <w:b/>
        </w:rPr>
      </w:pPr>
      <w:r>
        <w:rPr>
          <w:b/>
        </w:rPr>
        <w:t>LA CHIESA E L’ASCOLTO DEL MONDO CONTEMPORANEO</w:t>
      </w:r>
    </w:p>
    <w:p w14:paraId="5C2955E3" w14:textId="77777777" w:rsidR="007447D4" w:rsidRDefault="007447D4" w:rsidP="007447D4">
      <w:pPr>
        <w:jc w:val="both"/>
      </w:pPr>
      <w:r>
        <w:t>COMPETENZE PRIORITARIE:</w:t>
      </w:r>
    </w:p>
    <w:p w14:paraId="38D0D290" w14:textId="77777777" w:rsidR="007447D4" w:rsidRPr="002B74CE" w:rsidRDefault="007447D4" w:rsidP="007447D4">
      <w:r>
        <w:t>Riconsidera il rappor</w:t>
      </w:r>
      <w:r w:rsidRPr="002B74CE">
        <w:t>to che esiste tra valori</w:t>
      </w:r>
      <w:r>
        <w:t xml:space="preserve"> cristiani e valori civili e sociali, divenendo consapevole</w:t>
      </w:r>
      <w:r w:rsidRPr="002B74CE">
        <w:t xml:space="preserve"> che essi non possono essere scissi</w:t>
      </w:r>
    </w:p>
    <w:p w14:paraId="04D9A505" w14:textId="77777777" w:rsidR="007447D4" w:rsidRDefault="007447D4" w:rsidP="007447D4">
      <w:pPr>
        <w:jc w:val="both"/>
      </w:pPr>
      <w:r>
        <w:t>ABILITÀ:</w:t>
      </w:r>
    </w:p>
    <w:p w14:paraId="2C9C6C3C" w14:textId="56F3E65E" w:rsidR="007447D4" w:rsidRPr="002B74CE" w:rsidRDefault="007447D4" w:rsidP="007447D4">
      <w:r>
        <w:t>Motiva</w:t>
      </w:r>
      <w:r w:rsidRPr="002B74CE">
        <w:t xml:space="preserve"> le rispo</w:t>
      </w:r>
      <w:r>
        <w:t>ste del Cristian</w:t>
      </w:r>
      <w:r w:rsidRPr="002B74CE">
        <w:t>esimo ai problemi della società di oggi</w:t>
      </w:r>
      <w:r w:rsidR="00524800">
        <w:t>.</w:t>
      </w:r>
    </w:p>
    <w:p w14:paraId="46C7832C" w14:textId="77777777" w:rsidR="007447D4" w:rsidRDefault="007447D4" w:rsidP="007447D4">
      <w:r>
        <w:t>CONTENUTI:</w:t>
      </w:r>
    </w:p>
    <w:p w14:paraId="6DD58A0A" w14:textId="65D97DB0" w:rsidR="007447D4" w:rsidRPr="002B74CE" w:rsidRDefault="007447D4" w:rsidP="007447D4">
      <w:pPr>
        <w:jc w:val="both"/>
      </w:pPr>
      <w:r>
        <w:t>Sa motivare l’impegno sociale del cristiano alla luce dei principi di solidarietà, sussidiarietà, del bene comune e della destinazione universale dei beni</w:t>
      </w:r>
      <w:r w:rsidR="00524800">
        <w:t>.</w:t>
      </w:r>
    </w:p>
    <w:p w14:paraId="341D9699" w14:textId="77777777" w:rsidR="007447D4" w:rsidRDefault="007447D4" w:rsidP="007447D4">
      <w:pPr>
        <w:jc w:val="both"/>
      </w:pPr>
      <w:r w:rsidRPr="00385793">
        <w:t>“Decidersi”: il tempo delle scelte</w:t>
      </w:r>
    </w:p>
    <w:p w14:paraId="6E2733E3" w14:textId="77777777" w:rsidR="007447D4" w:rsidRPr="00385793" w:rsidRDefault="007447D4" w:rsidP="007447D4">
      <w:pPr>
        <w:tabs>
          <w:tab w:val="left" w:pos="708"/>
        </w:tabs>
        <w:ind w:hanging="360"/>
        <w:contextualSpacing/>
      </w:pPr>
      <w:r w:rsidRPr="00385793">
        <w:tab/>
        <w:t>La persona umana tra libertà e valori</w:t>
      </w:r>
    </w:p>
    <w:p w14:paraId="70FE702A" w14:textId="77777777" w:rsidR="007447D4" w:rsidRPr="00385793" w:rsidRDefault="007447D4" w:rsidP="007447D4">
      <w:pPr>
        <w:tabs>
          <w:tab w:val="left" w:pos="708"/>
        </w:tabs>
        <w:ind w:hanging="360"/>
        <w:contextualSpacing/>
      </w:pPr>
      <w:r w:rsidRPr="00385793">
        <w:tab/>
        <w:t>Libertà e coscienza</w:t>
      </w:r>
    </w:p>
    <w:p w14:paraId="6C220041" w14:textId="77777777" w:rsidR="007447D4" w:rsidRDefault="007447D4" w:rsidP="007447D4">
      <w:pPr>
        <w:tabs>
          <w:tab w:val="left" w:pos="708"/>
        </w:tabs>
        <w:ind w:hanging="360"/>
        <w:contextualSpacing/>
      </w:pPr>
      <w:r w:rsidRPr="00385793">
        <w:tab/>
        <w:t>Le virtù per realizzare la libertà</w:t>
      </w:r>
    </w:p>
    <w:p w14:paraId="4FD07378" w14:textId="5825C9BB" w:rsidR="007447D4" w:rsidRPr="00385793" w:rsidRDefault="007447D4" w:rsidP="007447D4">
      <w:r w:rsidRPr="00C45AC8">
        <w:t xml:space="preserve">La vita nelle parole: </w:t>
      </w:r>
      <w:r>
        <w:t>responsabilità</w:t>
      </w:r>
    </w:p>
    <w:p w14:paraId="0AEAABB9" w14:textId="77777777" w:rsidR="007447D4" w:rsidRPr="00F14B03" w:rsidRDefault="007447D4" w:rsidP="007447D4">
      <w:pPr>
        <w:jc w:val="both"/>
      </w:pPr>
      <w:r w:rsidRPr="00F14B03">
        <w:t xml:space="preserve">Attraverso l’incontro con: </w:t>
      </w:r>
    </w:p>
    <w:p w14:paraId="67CA859D" w14:textId="77777777" w:rsidR="007447D4" w:rsidRDefault="007447D4" w:rsidP="007447D4">
      <w:pPr>
        <w:jc w:val="both"/>
      </w:pPr>
      <w:r>
        <w:t>Le aquile randagie: scoutismo nell’epoca fascista</w:t>
      </w:r>
    </w:p>
    <w:p w14:paraId="5F74B4B8" w14:textId="77777777" w:rsidR="007447D4" w:rsidRDefault="007447D4" w:rsidP="007447D4">
      <w:pPr>
        <w:jc w:val="both"/>
      </w:pPr>
      <w:r>
        <w:t xml:space="preserve">Don Giovanni Barbareschi (video-testimonianza) </w:t>
      </w:r>
    </w:p>
    <w:p w14:paraId="1B45EB23" w14:textId="77777777" w:rsidR="007447D4" w:rsidRDefault="007447D4" w:rsidP="007447D4">
      <w:pPr>
        <w:jc w:val="both"/>
      </w:pPr>
      <w:r>
        <w:t>O.S.C.A.R. scoutismo clandestino lombardo e vite salvate</w:t>
      </w:r>
    </w:p>
    <w:p w14:paraId="645A4D98" w14:textId="77777777" w:rsidR="007447D4" w:rsidRDefault="007447D4" w:rsidP="007447D4">
      <w:pPr>
        <w:jc w:val="both"/>
      </w:pPr>
      <w:r>
        <w:t xml:space="preserve">Don Carlo Gnocchi e i mutilatini: “Fiori nella bufera” (Istituto Luce) </w:t>
      </w:r>
    </w:p>
    <w:p w14:paraId="775F9CAD" w14:textId="77777777" w:rsidR="007447D4" w:rsidRDefault="007447D4" w:rsidP="007447D4">
      <w:pPr>
        <w:jc w:val="both"/>
      </w:pPr>
      <w:r>
        <w:t>Don Lorenzo Milani: I CARE e la scuola di Barbiana</w:t>
      </w:r>
    </w:p>
    <w:p w14:paraId="2A0A9E99" w14:textId="77777777" w:rsidR="007447D4" w:rsidRDefault="007447D4" w:rsidP="007447D4">
      <w:pPr>
        <w:jc w:val="both"/>
      </w:pPr>
      <w:r>
        <w:t>Don Giuseppe Diana: discorso del Natale 1991 “Per amore del mio popolo non tacerò”</w:t>
      </w:r>
    </w:p>
    <w:p w14:paraId="74730FE5" w14:textId="77777777" w:rsidR="007447D4" w:rsidRDefault="007447D4" w:rsidP="007447D4">
      <w:pPr>
        <w:jc w:val="both"/>
      </w:pPr>
      <w:r w:rsidRPr="00EE23B7">
        <w:t>Presidente della Repubblica Mattarella</w:t>
      </w:r>
      <w:r w:rsidRPr="00114298">
        <w:t>:</w:t>
      </w:r>
      <w:r w:rsidRPr="00EE23B7">
        <w:t xml:space="preserve"> </w:t>
      </w:r>
      <w:r w:rsidRPr="00114298">
        <w:t>"Palermo capitale italiana del volontariato 2025”</w:t>
      </w:r>
    </w:p>
    <w:p w14:paraId="7D35CCDB" w14:textId="77777777" w:rsidR="007447D4" w:rsidRDefault="007447D4" w:rsidP="007447D4">
      <w:r w:rsidRPr="00C45AC8">
        <w:t>I valori del volontariato. Video intervista. La virtù della giustizia</w:t>
      </w:r>
    </w:p>
    <w:p w14:paraId="1400F9C1" w14:textId="77777777" w:rsidR="007447D4" w:rsidRDefault="007447D4" w:rsidP="007447D4">
      <w:r>
        <w:t>Emergenza freddo e accoglienza dei senza fissa dimora: opera Cardinale Ferrari a Milano</w:t>
      </w:r>
    </w:p>
    <w:p w14:paraId="047A0EE6" w14:textId="77777777" w:rsidR="007447D4" w:rsidRDefault="007447D4" w:rsidP="007447D4"/>
    <w:p w14:paraId="599A405B" w14:textId="77777777" w:rsidR="007447D4" w:rsidRDefault="007447D4" w:rsidP="007447D4">
      <w:pPr>
        <w:rPr>
          <w:u w:val="single"/>
        </w:rPr>
      </w:pPr>
      <w:r>
        <w:rPr>
          <w:u w:val="single"/>
        </w:rPr>
        <w:t>MACROARGOMENTI (3):</w:t>
      </w:r>
    </w:p>
    <w:p w14:paraId="5E72CB23" w14:textId="63B7A519" w:rsidR="007447D4" w:rsidRPr="00524800" w:rsidRDefault="007447D4" w:rsidP="00524800">
      <w:pPr>
        <w:jc w:val="both"/>
        <w:rPr>
          <w:b/>
        </w:rPr>
      </w:pPr>
      <w:r>
        <w:rPr>
          <w:b/>
        </w:rPr>
        <w:lastRenderedPageBreak/>
        <w:t>RIPRESA DELLA STORIA BIBLICA E DELLE TRADIZIONI CATTOLICHE</w:t>
      </w:r>
    </w:p>
    <w:p w14:paraId="74E7EEEE" w14:textId="77777777" w:rsidR="007447D4" w:rsidRDefault="007447D4" w:rsidP="007447D4">
      <w:r>
        <w:t>COMPETENZE PRIORITARIE:</w:t>
      </w:r>
    </w:p>
    <w:p w14:paraId="00C60BEA" w14:textId="77777777" w:rsidR="007447D4" w:rsidRDefault="007447D4" w:rsidP="007447D4">
      <w:r>
        <w:t xml:space="preserve"> Essere in grado di orientarsi all’interno della collocazione veterotestamentaria e neotestamentaria </w:t>
      </w:r>
    </w:p>
    <w:p w14:paraId="162CE062" w14:textId="77777777" w:rsidR="007447D4" w:rsidRDefault="007447D4" w:rsidP="007447D4">
      <w:r>
        <w:t>ABILITÀ:</w:t>
      </w:r>
    </w:p>
    <w:p w14:paraId="52A8C600" w14:textId="77777777" w:rsidR="007447D4" w:rsidRDefault="007447D4" w:rsidP="007447D4">
      <w:pPr>
        <w:jc w:val="both"/>
      </w:pPr>
      <w:r>
        <w:t xml:space="preserve">Individuare il messaggio centrale di alcuni testi biblici utilizzando informazioni storico-letterarie </w:t>
      </w:r>
    </w:p>
    <w:p w14:paraId="11019D51" w14:textId="77777777" w:rsidR="007447D4" w:rsidRDefault="007447D4" w:rsidP="007447D4">
      <w:r>
        <w:t>CONTENUTI:</w:t>
      </w:r>
    </w:p>
    <w:p w14:paraId="51996D6B" w14:textId="1B925724" w:rsidR="007447D4" w:rsidRPr="007447D4" w:rsidRDefault="007447D4" w:rsidP="007447D4">
      <w:pPr>
        <w:jc w:val="both"/>
        <w:rPr>
          <w:u w:val="single"/>
        </w:rPr>
      </w:pPr>
      <w:r>
        <w:t xml:space="preserve">Riconoscere la peculiarità della Bibbia come libro ispirato da Dio che va interpretato. </w:t>
      </w:r>
      <w:r w:rsidRPr="00C4005C">
        <w:t>C</w:t>
      </w:r>
      <w:r>
        <w:t>onsolidare la conoscenza delle fonti su l’identità storica di Gesù di Nazareth apprezzando anche la Bibbia come documento storico, culturale e religioso</w:t>
      </w:r>
    </w:p>
    <w:p w14:paraId="06076FE0" w14:textId="77777777" w:rsidR="007447D4" w:rsidRDefault="007447D4" w:rsidP="007447D4">
      <w:r>
        <w:t>Antico e Nuovo Testamento: ripresa di contenuti da test universitari di cultura religiosa</w:t>
      </w:r>
    </w:p>
    <w:p w14:paraId="665B9B38" w14:textId="77777777" w:rsidR="007447D4" w:rsidRDefault="007447D4" w:rsidP="007447D4">
      <w:r>
        <w:t>Tempi forti: avvento e quaresima</w:t>
      </w:r>
    </w:p>
    <w:p w14:paraId="635EB20C" w14:textId="77777777" w:rsidR="007447D4" w:rsidRPr="00114298" w:rsidRDefault="007447D4" w:rsidP="007447D4">
      <w:r w:rsidRPr="00114298">
        <w:t>Quaresima: deserto,</w:t>
      </w:r>
      <w:r>
        <w:t xml:space="preserve"> </w:t>
      </w:r>
      <w:r w:rsidRPr="00114298">
        <w:t>sguardo,</w:t>
      </w:r>
      <w:r>
        <w:t xml:space="preserve"> </w:t>
      </w:r>
      <w:r w:rsidRPr="00114298">
        <w:t>fatica</w:t>
      </w:r>
      <w:r>
        <w:t xml:space="preserve"> spunti da “Alzarsi all’alba” di Mario Calabresi e da “Il grande boh!” di Lorenzo Cherubini</w:t>
      </w:r>
    </w:p>
    <w:p w14:paraId="42E1561E" w14:textId="77777777" w:rsidR="007447D4" w:rsidRDefault="007447D4" w:rsidP="007447D4">
      <w:r>
        <w:t>Settimana autentica: passione morte e resurrezione di Gesù. Ripresa dei punti essenziali e dei simboli del triduo pasquale</w:t>
      </w:r>
    </w:p>
    <w:p w14:paraId="59B19BFB" w14:textId="77777777" w:rsidR="007447D4" w:rsidRDefault="007447D4" w:rsidP="007447D4">
      <w:r>
        <w:t>Il processo a Gesù: interviste e confronto con giuristi del nostro tempo</w:t>
      </w:r>
    </w:p>
    <w:p w14:paraId="2DD1649E" w14:textId="75130CD9" w:rsidR="007447D4" w:rsidRPr="007447D4" w:rsidRDefault="007447D4" w:rsidP="007447D4">
      <w:pPr>
        <w:rPr>
          <w:b/>
        </w:rPr>
      </w:pPr>
      <w:r>
        <w:rPr>
          <w:b/>
          <w:bCs/>
          <w:u w:val="single"/>
        </w:rPr>
        <w:t>VALUTAZIONE</w:t>
      </w:r>
    </w:p>
    <w:p w14:paraId="0C114DD5" w14:textId="79776964" w:rsidR="007447D4" w:rsidRDefault="007447D4" w:rsidP="007447D4">
      <w:r>
        <w:t>TIPOLOGIA DELLE VERIFICHE:</w:t>
      </w:r>
    </w:p>
    <w:p w14:paraId="0EE3996E" w14:textId="77777777" w:rsidR="007447D4" w:rsidRDefault="007447D4" w:rsidP="00114EB3">
      <w:pPr>
        <w:numPr>
          <w:ilvl w:val="0"/>
          <w:numId w:val="14"/>
        </w:numPr>
        <w:spacing w:after="0" w:line="240" w:lineRule="auto"/>
      </w:pPr>
      <w:r>
        <w:t>verifica formativa orale (domande sugli argomenti delle lezioni precedenti e in corso di spiegazione)</w:t>
      </w:r>
    </w:p>
    <w:p w14:paraId="4C81DB84" w14:textId="77777777" w:rsidR="007447D4" w:rsidRDefault="007447D4" w:rsidP="00114EB3">
      <w:pPr>
        <w:numPr>
          <w:ilvl w:val="0"/>
          <w:numId w:val="14"/>
        </w:numPr>
        <w:spacing w:after="0" w:line="240" w:lineRule="auto"/>
      </w:pPr>
      <w:r>
        <w:t>verifica formativa scritta a domande aperte, chiuse e come tema argomentativo</w:t>
      </w:r>
    </w:p>
    <w:p w14:paraId="2CCF2687" w14:textId="77777777" w:rsidR="007447D4" w:rsidRDefault="007447D4" w:rsidP="00114EB3">
      <w:pPr>
        <w:numPr>
          <w:ilvl w:val="0"/>
          <w:numId w:val="14"/>
        </w:numPr>
        <w:spacing w:after="0" w:line="240" w:lineRule="auto"/>
      </w:pPr>
      <w:r>
        <w:t>verifica della partecipazione: attenzione, interventi spontanei, ascolto vigile e collaborativo.</w:t>
      </w:r>
    </w:p>
    <w:p w14:paraId="564E103D" w14:textId="77777777" w:rsidR="007447D4" w:rsidRDefault="007447D4" w:rsidP="007447D4"/>
    <w:p w14:paraId="230FE6E9" w14:textId="16FD87E5" w:rsidR="007447D4" w:rsidRDefault="007447D4" w:rsidP="007447D4">
      <w:r>
        <w:t>Milano, 15 maggio 2026</w:t>
      </w:r>
      <w:r w:rsidR="00524800">
        <w:tab/>
      </w:r>
      <w:r w:rsidR="00524800">
        <w:tab/>
      </w:r>
      <w:r w:rsidR="00524800">
        <w:tab/>
      </w:r>
      <w:r w:rsidR="00524800">
        <w:tab/>
      </w:r>
      <w:r w:rsidR="00524800">
        <w:tab/>
      </w:r>
      <w:r w:rsidR="00524800">
        <w:tab/>
      </w:r>
      <w:r w:rsidR="00524800">
        <w:tab/>
      </w:r>
      <w:r w:rsidR="00524800">
        <w:tab/>
      </w:r>
      <w:r w:rsidR="00524800">
        <w:tab/>
        <w:t>La docente</w:t>
      </w:r>
    </w:p>
    <w:p w14:paraId="6BEE1DDD" w14:textId="1C701093" w:rsidR="00524800" w:rsidRDefault="00524800" w:rsidP="007447D4">
      <w:r>
        <w:tab/>
      </w:r>
      <w:r>
        <w:tab/>
      </w:r>
      <w:r>
        <w:tab/>
      </w:r>
      <w:r>
        <w:tab/>
      </w:r>
      <w:r>
        <w:tab/>
      </w:r>
      <w:r>
        <w:tab/>
      </w:r>
      <w:r>
        <w:tab/>
      </w:r>
      <w:r>
        <w:tab/>
      </w:r>
      <w:r>
        <w:tab/>
      </w:r>
      <w:r>
        <w:tab/>
      </w:r>
      <w:r>
        <w:tab/>
        <w:t>Giussani Barbara</w:t>
      </w:r>
    </w:p>
    <w:p w14:paraId="3B612DC8" w14:textId="77777777" w:rsidR="007447D4" w:rsidRDefault="007447D4" w:rsidP="007447D4"/>
    <w:p w14:paraId="643018BB" w14:textId="77777777" w:rsidR="00524800" w:rsidRDefault="00524800" w:rsidP="007447D4"/>
    <w:p w14:paraId="1D98589B" w14:textId="77777777" w:rsidR="00524800" w:rsidRDefault="00524800" w:rsidP="007447D4"/>
    <w:p w14:paraId="29E9E278" w14:textId="77777777" w:rsidR="00524800" w:rsidRDefault="00524800" w:rsidP="007447D4"/>
    <w:p w14:paraId="394EDF4F" w14:textId="77777777" w:rsidR="00524800" w:rsidRDefault="00524800" w:rsidP="007447D4"/>
    <w:p w14:paraId="1A261685" w14:textId="0EAB4DEF" w:rsidR="007447D4" w:rsidRDefault="007447D4" w:rsidP="007447D4">
      <w:r>
        <w:rPr>
          <w:lang w:val="en-US"/>
        </w:rPr>
        <w:lastRenderedPageBreak/>
        <w:tab/>
      </w:r>
      <w:r>
        <w:rPr>
          <w:lang w:val="en-US"/>
        </w:rPr>
        <w:tab/>
      </w:r>
      <w:r w:rsidRPr="00F949C7">
        <w:t xml:space="preserve">              </w:t>
      </w:r>
      <w:r>
        <w:t xml:space="preserve">             PROGRAMMAZIONE DISCIPLINARE</w:t>
      </w:r>
      <w:r w:rsidR="00524800">
        <w:t xml:space="preserve"> - ITALIANO</w:t>
      </w:r>
    </w:p>
    <w:p w14:paraId="423A9D05" w14:textId="77777777" w:rsidR="007447D4" w:rsidRDefault="007447D4" w:rsidP="007447D4"/>
    <w:p w14:paraId="5DA6A534" w14:textId="77777777" w:rsidR="007447D4" w:rsidRDefault="007447D4" w:rsidP="007447D4">
      <w:r>
        <w:t>ANNO SCOLASTICO  2025-2026</w:t>
      </w:r>
    </w:p>
    <w:p w14:paraId="2C725B10" w14:textId="5CD98697" w:rsidR="007447D4" w:rsidRDefault="007447D4" w:rsidP="007447D4">
      <w:r>
        <w:t>CLASSE: V linguistico</w:t>
      </w:r>
    </w:p>
    <w:p w14:paraId="3A1C4FC7" w14:textId="77777777" w:rsidR="007447D4" w:rsidRDefault="007447D4" w:rsidP="007447D4">
      <w:r>
        <w:t>DOCENTE: Fabrizio Fassini</w:t>
      </w:r>
    </w:p>
    <w:p w14:paraId="6B2D4C66" w14:textId="77777777" w:rsidR="007447D4" w:rsidRDefault="007447D4" w:rsidP="007447D4">
      <w:r>
        <w:t>DISCIPLINA: Lingua e letteratura italiana</w:t>
      </w:r>
    </w:p>
    <w:p w14:paraId="43D8CD5B" w14:textId="77777777" w:rsidR="007447D4" w:rsidRDefault="007447D4" w:rsidP="007447D4">
      <w:r>
        <w:t>QUADRO ORARIO (n° ore settimanali): quattro</w:t>
      </w:r>
    </w:p>
    <w:p w14:paraId="6F4AEFE7" w14:textId="77777777" w:rsidR="007447D4" w:rsidRDefault="007447D4" w:rsidP="007447D4"/>
    <w:p w14:paraId="0DD3555C" w14:textId="2534C19E" w:rsidR="007447D4" w:rsidRPr="00F11A3F" w:rsidRDefault="007447D4" w:rsidP="007447D4">
      <w:pPr>
        <w:rPr>
          <w:b/>
          <w:u w:val="single"/>
        </w:rPr>
      </w:pPr>
      <w:r w:rsidRPr="00FB3313">
        <w:rPr>
          <w:b/>
          <w:u w:val="single"/>
        </w:rPr>
        <w:t>STRUMENTI DIDATTICI</w:t>
      </w:r>
    </w:p>
    <w:p w14:paraId="7F7E689C" w14:textId="77777777" w:rsidR="007447D4" w:rsidRDefault="007447D4" w:rsidP="007447D4">
      <w:r>
        <w:t xml:space="preserve">Testi in adozione: </w:t>
      </w:r>
    </w:p>
    <w:p w14:paraId="2F801FBC" w14:textId="77777777" w:rsidR="007447D4" w:rsidRPr="00FB3313" w:rsidRDefault="007447D4" w:rsidP="003924B0">
      <w:pPr>
        <w:pStyle w:val="Paragrafoelenco"/>
        <w:numPr>
          <w:ilvl w:val="0"/>
          <w:numId w:val="32"/>
        </w:numPr>
        <w:spacing w:after="0" w:line="240" w:lineRule="auto"/>
      </w:pPr>
      <w:r w:rsidRPr="00FB3313">
        <w:t>Giuseppe Langella, Pierantonio Frare,</w:t>
      </w:r>
      <w:r w:rsidRPr="00FB3313">
        <w:rPr>
          <w:i/>
        </w:rPr>
        <w:t xml:space="preserve"> Amor mi mosse 6, il secondo ottocento e il primo novecento</w:t>
      </w:r>
      <w:r w:rsidRPr="00FB3313">
        <w:t>. Edizioni scolastiche Bruno Mondadori</w:t>
      </w:r>
    </w:p>
    <w:p w14:paraId="614E3AE6" w14:textId="77777777" w:rsidR="007447D4" w:rsidRPr="00FB3313" w:rsidRDefault="007447D4" w:rsidP="003924B0">
      <w:pPr>
        <w:numPr>
          <w:ilvl w:val="0"/>
          <w:numId w:val="32"/>
        </w:numPr>
        <w:spacing w:after="0" w:line="240" w:lineRule="auto"/>
      </w:pPr>
      <w:r w:rsidRPr="00FB3313">
        <w:t>Giuseppe Langella, Pierantonio Frare,</w:t>
      </w:r>
      <w:r w:rsidRPr="00FB3313">
        <w:rPr>
          <w:i/>
        </w:rPr>
        <w:t xml:space="preserve"> Amor mi mosse 7, dal primo dopoguerra agli anni duemila. </w:t>
      </w:r>
      <w:r w:rsidRPr="00FB3313">
        <w:t>Edizioni scolastiche Bruno Mondadori</w:t>
      </w:r>
    </w:p>
    <w:p w14:paraId="11366DF6" w14:textId="77777777" w:rsidR="007447D4" w:rsidRPr="00006E34" w:rsidRDefault="007447D4" w:rsidP="003924B0">
      <w:pPr>
        <w:numPr>
          <w:ilvl w:val="0"/>
          <w:numId w:val="32"/>
        </w:numPr>
        <w:spacing w:after="0" w:line="240" w:lineRule="auto"/>
      </w:pPr>
      <w:r w:rsidRPr="00FB3313">
        <w:t xml:space="preserve">Dante Alighieri, </w:t>
      </w:r>
      <w:r w:rsidRPr="00FB3313">
        <w:rPr>
          <w:i/>
        </w:rPr>
        <w:t xml:space="preserve">Commedia, </w:t>
      </w:r>
      <w:r>
        <w:rPr>
          <w:i/>
        </w:rPr>
        <w:t>Paradiso</w:t>
      </w:r>
    </w:p>
    <w:p w14:paraId="70253920" w14:textId="77777777" w:rsidR="007447D4" w:rsidRDefault="007447D4" w:rsidP="003924B0">
      <w:pPr>
        <w:numPr>
          <w:ilvl w:val="0"/>
          <w:numId w:val="32"/>
        </w:numPr>
        <w:spacing w:after="0" w:line="240" w:lineRule="auto"/>
      </w:pPr>
      <w:r>
        <w:t>Sussidi didattici: documenti e schede forniti dal docente</w:t>
      </w:r>
    </w:p>
    <w:p w14:paraId="5F0D7AC2" w14:textId="77777777" w:rsidR="007447D4" w:rsidRDefault="007447D4" w:rsidP="007447D4"/>
    <w:p w14:paraId="4D7575ED" w14:textId="73F49A45" w:rsidR="007447D4" w:rsidRPr="00F11A3F" w:rsidRDefault="007447D4" w:rsidP="007447D4">
      <w:pPr>
        <w:rPr>
          <w:b/>
          <w:u w:val="single"/>
        </w:rPr>
      </w:pPr>
      <w:r w:rsidRPr="00FB3313">
        <w:rPr>
          <w:b/>
          <w:u w:val="single"/>
        </w:rPr>
        <w:t>METODOLOGIE ADOTTATE</w:t>
      </w:r>
    </w:p>
    <w:p w14:paraId="2E39D319" w14:textId="77777777" w:rsidR="007447D4" w:rsidRDefault="007447D4" w:rsidP="003924B0">
      <w:pPr>
        <w:pStyle w:val="Paragrafoelenco"/>
        <w:numPr>
          <w:ilvl w:val="0"/>
          <w:numId w:val="33"/>
        </w:numPr>
        <w:spacing w:after="0" w:line="240" w:lineRule="auto"/>
      </w:pPr>
      <w:r>
        <w:t>lezione frontale</w:t>
      </w:r>
    </w:p>
    <w:p w14:paraId="7B64434A" w14:textId="77777777" w:rsidR="007447D4" w:rsidRDefault="007447D4" w:rsidP="003924B0">
      <w:pPr>
        <w:pStyle w:val="Paragrafoelenco"/>
        <w:numPr>
          <w:ilvl w:val="0"/>
          <w:numId w:val="33"/>
        </w:numPr>
        <w:spacing w:after="0" w:line="240" w:lineRule="auto"/>
      </w:pPr>
      <w:r>
        <w:t>lezione partecipata</w:t>
      </w:r>
    </w:p>
    <w:p w14:paraId="50766C96" w14:textId="77777777" w:rsidR="007447D4" w:rsidRDefault="007447D4" w:rsidP="003924B0">
      <w:pPr>
        <w:pStyle w:val="Paragrafoelenco"/>
        <w:numPr>
          <w:ilvl w:val="0"/>
          <w:numId w:val="33"/>
        </w:numPr>
        <w:spacing w:after="0" w:line="240" w:lineRule="auto"/>
      </w:pPr>
      <w:r>
        <w:t>esercitazione in classe</w:t>
      </w:r>
    </w:p>
    <w:p w14:paraId="6A309653" w14:textId="77777777" w:rsidR="007447D4" w:rsidRDefault="007447D4" w:rsidP="003924B0">
      <w:pPr>
        <w:pStyle w:val="Paragrafoelenco"/>
        <w:numPr>
          <w:ilvl w:val="0"/>
          <w:numId w:val="33"/>
        </w:numPr>
        <w:spacing w:after="0" w:line="240" w:lineRule="auto"/>
      </w:pPr>
      <w:r>
        <w:t>lezione multimediale</w:t>
      </w:r>
    </w:p>
    <w:p w14:paraId="6503D434" w14:textId="77777777" w:rsidR="007447D4" w:rsidRDefault="007447D4" w:rsidP="007447D4"/>
    <w:p w14:paraId="53CA857B" w14:textId="09CF3B09" w:rsidR="007447D4" w:rsidRPr="00FB3313" w:rsidRDefault="007447D4" w:rsidP="007447D4">
      <w:pPr>
        <w:rPr>
          <w:b/>
          <w:u w:val="single"/>
        </w:rPr>
      </w:pPr>
      <w:r w:rsidRPr="00FB3313">
        <w:rPr>
          <w:b/>
          <w:u w:val="single"/>
        </w:rPr>
        <w:t>OBIETTIVI EDUCATIVI SPECIFICI DELLA DISCIPLINA</w:t>
      </w:r>
    </w:p>
    <w:p w14:paraId="1B6FA49D" w14:textId="77777777" w:rsidR="007447D4" w:rsidRDefault="007447D4" w:rsidP="007447D4">
      <w:r>
        <w:t>- stimolare negli studenti il gusto per la lettura e per la complessità dei fenomeni letterari</w:t>
      </w:r>
    </w:p>
    <w:p w14:paraId="250AE837" w14:textId="77777777" w:rsidR="007447D4" w:rsidRDefault="007447D4" w:rsidP="007447D4">
      <w:r>
        <w:t>- comprendere come la letteratura sia un fattore culturale che interagisce con il contesto storico in cui è inserita</w:t>
      </w:r>
    </w:p>
    <w:p w14:paraId="2E7B3CE8" w14:textId="77777777" w:rsidR="007447D4" w:rsidRDefault="007447D4" w:rsidP="007447D4">
      <w:r>
        <w:t>- saper trovare risposte di senso alle domande di oggi attraverso la riflessione sulle opere del passato</w:t>
      </w:r>
    </w:p>
    <w:p w14:paraId="48DC493A" w14:textId="77777777" w:rsidR="007447D4" w:rsidRDefault="007447D4" w:rsidP="007447D4"/>
    <w:p w14:paraId="729E2C36" w14:textId="6E188662" w:rsidR="007447D4" w:rsidRPr="00F11A3F" w:rsidRDefault="007447D4" w:rsidP="007447D4">
      <w:pPr>
        <w:rPr>
          <w:b/>
          <w:u w:val="single"/>
        </w:rPr>
      </w:pPr>
      <w:r w:rsidRPr="00FB3313">
        <w:rPr>
          <w:b/>
          <w:u w:val="single"/>
        </w:rPr>
        <w:t>COMPETENZE E OBIETTIVI SPECIFICI DI APPRENDIMENTO</w:t>
      </w:r>
    </w:p>
    <w:p w14:paraId="3912FD31" w14:textId="77777777" w:rsidR="007447D4" w:rsidRDefault="007447D4" w:rsidP="007447D4">
      <w:r>
        <w:t>GIACOMO LEOPARDI</w:t>
      </w:r>
    </w:p>
    <w:p w14:paraId="28881818" w14:textId="77777777" w:rsidR="007447D4" w:rsidRDefault="007447D4" w:rsidP="007447D4">
      <w:r>
        <w:t>Testi:</w:t>
      </w:r>
    </w:p>
    <w:p w14:paraId="08111BA7" w14:textId="77777777" w:rsidR="007447D4" w:rsidRDefault="007447D4" w:rsidP="007447D4">
      <w:r>
        <w:lastRenderedPageBreak/>
        <w:t xml:space="preserve">dai </w:t>
      </w:r>
      <w:r w:rsidRPr="00FB0F2A">
        <w:rPr>
          <w:i/>
        </w:rPr>
        <w:t>Canti</w:t>
      </w:r>
      <w:r>
        <w:t xml:space="preserve">: </w:t>
      </w:r>
    </w:p>
    <w:p w14:paraId="135E7B5C" w14:textId="77777777" w:rsidR="007447D4" w:rsidRDefault="007447D4" w:rsidP="007447D4">
      <w:r>
        <w:t>All’Italia</w:t>
      </w:r>
    </w:p>
    <w:p w14:paraId="2AAF39E9" w14:textId="77777777" w:rsidR="007447D4" w:rsidRDefault="007447D4" w:rsidP="007447D4">
      <w:r>
        <w:t>Il passero solitario</w:t>
      </w:r>
    </w:p>
    <w:p w14:paraId="1F4D700B" w14:textId="77777777" w:rsidR="007447D4" w:rsidRDefault="007447D4" w:rsidP="007447D4">
      <w:r>
        <w:t xml:space="preserve">L’infinito; </w:t>
      </w:r>
    </w:p>
    <w:p w14:paraId="78D02C03" w14:textId="77777777" w:rsidR="007447D4" w:rsidRDefault="007447D4" w:rsidP="007447D4">
      <w:r>
        <w:t xml:space="preserve">A Silvia; </w:t>
      </w:r>
    </w:p>
    <w:p w14:paraId="65355D02" w14:textId="77777777" w:rsidR="007447D4" w:rsidRDefault="007447D4" w:rsidP="007447D4">
      <w:r>
        <w:t xml:space="preserve">Canto notturno di un pastore errante dell’Asia; </w:t>
      </w:r>
    </w:p>
    <w:p w14:paraId="4B3E018C" w14:textId="77777777" w:rsidR="007447D4" w:rsidRDefault="007447D4" w:rsidP="007447D4">
      <w:r>
        <w:t xml:space="preserve">Il sabato del villaggio; </w:t>
      </w:r>
    </w:p>
    <w:p w14:paraId="1785F87C" w14:textId="3DE84DB2" w:rsidR="007447D4" w:rsidRDefault="007447D4" w:rsidP="007447D4">
      <w:r>
        <w:t>La ginestra (passi scelti)</w:t>
      </w:r>
    </w:p>
    <w:p w14:paraId="7B803692" w14:textId="77777777" w:rsidR="00970D34" w:rsidRDefault="00970D34" w:rsidP="007447D4"/>
    <w:p w14:paraId="0871E58C" w14:textId="704D8FFB" w:rsidR="00F11A3F" w:rsidRDefault="00F11A3F" w:rsidP="007447D4">
      <w:r>
        <w:t>GIOVANNI VERGA:</w:t>
      </w:r>
    </w:p>
    <w:p w14:paraId="099A621A" w14:textId="77777777" w:rsidR="007447D4" w:rsidRDefault="007447D4" w:rsidP="007447D4">
      <w:pPr>
        <w:jc w:val="both"/>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 xml:space="preserve">Testi di riferimento teorico: </w:t>
      </w:r>
    </w:p>
    <w:p w14:paraId="02B223A4" w14:textId="77777777" w:rsidR="007447D4" w:rsidRDefault="007447D4" w:rsidP="003924B0">
      <w:pPr>
        <w:pStyle w:val="Paragrafoelenco"/>
        <w:numPr>
          <w:ilvl w:val="0"/>
          <w:numId w:val="34"/>
        </w:numPr>
        <w:spacing w:after="200" w:line="276" w:lineRule="auto"/>
        <w:jc w:val="both"/>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La vita (pagg. 218 – 223)</w:t>
      </w:r>
    </w:p>
    <w:p w14:paraId="070DF3CB" w14:textId="77777777" w:rsidR="007447D4" w:rsidRDefault="007447D4" w:rsidP="003924B0">
      <w:pPr>
        <w:pStyle w:val="Paragrafoelenco"/>
        <w:numPr>
          <w:ilvl w:val="0"/>
          <w:numId w:val="34"/>
        </w:numPr>
        <w:spacing w:after="200" w:line="276" w:lineRule="auto"/>
        <w:jc w:val="both"/>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La poetica verista (pagg. 228 – 231)</w:t>
      </w:r>
    </w:p>
    <w:p w14:paraId="3D4E627A" w14:textId="77777777" w:rsidR="007447D4" w:rsidRDefault="007447D4" w:rsidP="003924B0">
      <w:pPr>
        <w:pStyle w:val="Paragrafoelenco"/>
        <w:numPr>
          <w:ilvl w:val="0"/>
          <w:numId w:val="34"/>
        </w:numPr>
        <w:spacing w:after="200" w:line="276" w:lineRule="auto"/>
        <w:jc w:val="both"/>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Dalle prime novelle a Vita dei Campi (232)</w:t>
      </w:r>
    </w:p>
    <w:p w14:paraId="35135261" w14:textId="47EE99CB" w:rsidR="007447D4" w:rsidRPr="00970D34" w:rsidRDefault="007447D4" w:rsidP="003924B0">
      <w:pPr>
        <w:pStyle w:val="Paragrafoelenco"/>
        <w:numPr>
          <w:ilvl w:val="0"/>
          <w:numId w:val="34"/>
        </w:numPr>
        <w:spacing w:after="200" w:line="276" w:lineRule="auto"/>
        <w:jc w:val="both"/>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Il ciclo dei Vinti (268)</w:t>
      </w:r>
    </w:p>
    <w:p w14:paraId="414C33D3" w14:textId="77777777" w:rsidR="007447D4" w:rsidRPr="00913432"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Testi:</w:t>
      </w:r>
    </w:p>
    <w:p w14:paraId="236CF54E"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La roba, da Novelle Rusticane (312)</w:t>
      </w:r>
    </w:p>
    <w:p w14:paraId="260B6809"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Rosso Malpelo, da Vita dei Campi (244)</w:t>
      </w:r>
    </w:p>
    <w:p w14:paraId="1EA2EBAD" w14:textId="77777777" w:rsidR="007447D4" w:rsidRPr="00913432" w:rsidRDefault="007447D4" w:rsidP="007447D4">
      <w:pPr>
        <w:contextualSpacing/>
        <w:rPr>
          <w:rFonts w:asciiTheme="minorHAnsi" w:eastAsiaTheme="minorHAnsi" w:hAnsiTheme="minorHAnsi" w:cstheme="minorHAnsi"/>
          <w:szCs w:val="24"/>
          <w:lang w:eastAsia="en-US"/>
        </w:rPr>
      </w:pPr>
    </w:p>
    <w:p w14:paraId="6B380D7C" w14:textId="77777777" w:rsidR="007447D4" w:rsidRPr="00913432" w:rsidRDefault="007447D4" w:rsidP="007447D4">
      <w:pPr>
        <w:contextualSpacing/>
        <w:rPr>
          <w:rFonts w:asciiTheme="minorHAnsi" w:eastAsiaTheme="minorHAnsi" w:hAnsiTheme="minorHAnsi" w:cstheme="minorHAnsi"/>
          <w:szCs w:val="24"/>
          <w:lang w:eastAsia="en-US"/>
        </w:rPr>
      </w:pPr>
    </w:p>
    <w:p w14:paraId="606A2C61" w14:textId="77777777" w:rsidR="007447D4" w:rsidRPr="00913432"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 xml:space="preserve">GIOVANNI PASCOLI </w:t>
      </w:r>
    </w:p>
    <w:p w14:paraId="64357973"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La poetica del fanciullino (</w:t>
      </w:r>
      <w:r>
        <w:rPr>
          <w:rFonts w:asciiTheme="minorHAnsi" w:eastAsiaTheme="minorHAnsi" w:hAnsiTheme="minorHAnsi" w:cstheme="minorHAnsi"/>
          <w:szCs w:val="24"/>
          <w:lang w:eastAsia="en-US"/>
        </w:rPr>
        <w:t>372)</w:t>
      </w:r>
    </w:p>
    <w:p w14:paraId="72812669"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X agosto (392)</w:t>
      </w:r>
    </w:p>
    <w:p w14:paraId="5FAB9117"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L’assiuolo (396</w:t>
      </w:r>
      <w:r w:rsidRPr="00913432">
        <w:rPr>
          <w:rFonts w:asciiTheme="minorHAnsi" w:eastAsiaTheme="minorHAnsi" w:hAnsiTheme="minorHAnsi" w:cstheme="minorHAnsi"/>
          <w:szCs w:val="24"/>
          <w:lang w:eastAsia="en-US"/>
        </w:rPr>
        <w:t>)</w:t>
      </w:r>
      <w:r>
        <w:rPr>
          <w:rFonts w:asciiTheme="minorHAnsi" w:eastAsiaTheme="minorHAnsi" w:hAnsiTheme="minorHAnsi" w:cstheme="minorHAnsi"/>
          <w:szCs w:val="24"/>
          <w:lang w:eastAsia="en-US"/>
        </w:rPr>
        <w:t xml:space="preserve"> </w:t>
      </w:r>
    </w:p>
    <w:p w14:paraId="53E9FE70" w14:textId="77777777" w:rsidR="007447D4"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Il gelsomino notturno (410</w:t>
      </w:r>
      <w:r w:rsidRPr="00913432">
        <w:rPr>
          <w:rFonts w:asciiTheme="minorHAnsi" w:eastAsiaTheme="minorHAnsi" w:hAnsiTheme="minorHAnsi" w:cstheme="minorHAnsi"/>
          <w:szCs w:val="24"/>
          <w:lang w:eastAsia="en-US"/>
        </w:rPr>
        <w:t>)</w:t>
      </w:r>
      <w:r>
        <w:rPr>
          <w:rFonts w:asciiTheme="minorHAnsi" w:eastAsiaTheme="minorHAnsi" w:hAnsiTheme="minorHAnsi" w:cstheme="minorHAnsi"/>
          <w:szCs w:val="24"/>
          <w:lang w:eastAsia="en-US"/>
        </w:rPr>
        <w:t xml:space="preserve"> </w:t>
      </w:r>
    </w:p>
    <w:p w14:paraId="52D2FBC8"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Il fringuello cieco (413)</w:t>
      </w:r>
    </w:p>
    <w:p w14:paraId="0312137B"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Breus, cavalier dei cavalieri (fornito in fotocopia)</w:t>
      </w:r>
      <w:r>
        <w:rPr>
          <w:rFonts w:asciiTheme="minorHAnsi" w:eastAsiaTheme="minorHAnsi" w:hAnsiTheme="minorHAnsi" w:cstheme="minorHAnsi"/>
          <w:szCs w:val="24"/>
          <w:lang w:eastAsia="en-US"/>
        </w:rPr>
        <w:t xml:space="preserve"> </w:t>
      </w:r>
    </w:p>
    <w:p w14:paraId="678217C5"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La cavallina storna (fornito in fotocopia)</w:t>
      </w:r>
      <w:r>
        <w:rPr>
          <w:rFonts w:asciiTheme="minorHAnsi" w:eastAsiaTheme="minorHAnsi" w:hAnsiTheme="minorHAnsi" w:cstheme="minorHAnsi"/>
          <w:szCs w:val="24"/>
          <w:lang w:eastAsia="en-US"/>
        </w:rPr>
        <w:t xml:space="preserve"> </w:t>
      </w:r>
    </w:p>
    <w:p w14:paraId="04D6C25B"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Estratto da l’</w:t>
      </w:r>
      <w:r>
        <w:rPr>
          <w:rFonts w:asciiTheme="minorHAnsi" w:eastAsiaTheme="minorHAnsi" w:hAnsiTheme="minorHAnsi" w:cstheme="minorHAnsi"/>
          <w:szCs w:val="24"/>
          <w:lang w:eastAsia="en-US"/>
        </w:rPr>
        <w:t>Ultimo viaggio (443</w:t>
      </w:r>
      <w:r w:rsidRPr="00913432">
        <w:rPr>
          <w:rFonts w:asciiTheme="minorHAnsi" w:eastAsiaTheme="minorHAnsi" w:hAnsiTheme="minorHAnsi" w:cstheme="minorHAnsi"/>
          <w:szCs w:val="24"/>
          <w:lang w:eastAsia="en-US"/>
        </w:rPr>
        <w:t>)</w:t>
      </w:r>
      <w:r>
        <w:rPr>
          <w:rFonts w:asciiTheme="minorHAnsi" w:eastAsiaTheme="minorHAnsi" w:hAnsiTheme="minorHAnsi" w:cstheme="minorHAnsi"/>
          <w:szCs w:val="24"/>
          <w:lang w:eastAsia="en-US"/>
        </w:rPr>
        <w:t xml:space="preserve"> e Calypso (fornito in fotocopia)</w:t>
      </w:r>
    </w:p>
    <w:p w14:paraId="3DEAC2BF" w14:textId="77777777" w:rsidR="007447D4" w:rsidRPr="00913432" w:rsidRDefault="007447D4" w:rsidP="007447D4">
      <w:pPr>
        <w:rPr>
          <w:rFonts w:asciiTheme="minorHAnsi" w:eastAsiaTheme="minorHAnsi" w:hAnsiTheme="minorHAnsi" w:cstheme="minorHAnsi"/>
          <w:szCs w:val="24"/>
          <w:lang w:eastAsia="en-US"/>
        </w:rPr>
      </w:pPr>
    </w:p>
    <w:p w14:paraId="723E013C" w14:textId="77777777" w:rsidR="007447D4" w:rsidRPr="00913432"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GABRIELE D’ANNUNZIO</w:t>
      </w:r>
    </w:p>
    <w:p w14:paraId="4FC2518F" w14:textId="77777777" w:rsidR="007447D4" w:rsidRDefault="007447D4" w:rsidP="007447D4">
      <w:pPr>
        <w:jc w:val="both"/>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Testi teorici di riferimento</w:t>
      </w:r>
    </w:p>
    <w:p w14:paraId="6CBFB10A" w14:textId="77777777" w:rsidR="007447D4" w:rsidRDefault="007447D4" w:rsidP="003924B0">
      <w:pPr>
        <w:pStyle w:val="Paragrafoelenco"/>
        <w:numPr>
          <w:ilvl w:val="0"/>
          <w:numId w:val="34"/>
        </w:numPr>
        <w:spacing w:after="200" w:line="276" w:lineRule="auto"/>
        <w:jc w:val="both"/>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lastRenderedPageBreak/>
        <w:t>Una vita inimitabile (462 – 466)</w:t>
      </w:r>
    </w:p>
    <w:p w14:paraId="10F7C186" w14:textId="77777777" w:rsidR="007447D4" w:rsidRDefault="007447D4" w:rsidP="003924B0">
      <w:pPr>
        <w:pStyle w:val="Paragrafoelenco"/>
        <w:numPr>
          <w:ilvl w:val="0"/>
          <w:numId w:val="34"/>
        </w:numPr>
        <w:spacing w:after="200" w:line="276" w:lineRule="auto"/>
        <w:jc w:val="both"/>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Il piacere (471 – 473), La trilogia degli assassini (487), e Le vergini delle rocce (499)</w:t>
      </w:r>
    </w:p>
    <w:p w14:paraId="0BC7F2F2" w14:textId="77777777" w:rsidR="007447D4" w:rsidRPr="00913432"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 xml:space="preserve">Testi: </w:t>
      </w:r>
    </w:p>
    <w:p w14:paraId="10BFE969" w14:textId="77777777" w:rsidR="007447D4" w:rsidRPr="00131703" w:rsidRDefault="007447D4" w:rsidP="003924B0">
      <w:pPr>
        <w:numPr>
          <w:ilvl w:val="0"/>
          <w:numId w:val="34"/>
        </w:numPr>
        <w:contextualSpacing/>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 xml:space="preserve">La </w:t>
      </w:r>
      <w:r>
        <w:rPr>
          <w:rFonts w:asciiTheme="minorHAnsi" w:eastAsiaTheme="minorHAnsi" w:hAnsiTheme="minorHAnsi" w:cstheme="minorHAnsi"/>
          <w:szCs w:val="24"/>
          <w:lang w:eastAsia="en-US"/>
        </w:rPr>
        <w:t>vita come un’opera d’arte, da Il piacere (474)</w:t>
      </w:r>
    </w:p>
    <w:p w14:paraId="2D6A1D2A"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La sera fiesolana, da Laudi (524)</w:t>
      </w:r>
    </w:p>
    <w:p w14:paraId="5AED9AB0"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La pioggia nel pineto (528)</w:t>
      </w:r>
    </w:p>
    <w:p w14:paraId="6854483F" w14:textId="77777777" w:rsidR="007447D4" w:rsidRPr="00913432" w:rsidRDefault="007447D4" w:rsidP="007447D4">
      <w:pPr>
        <w:rPr>
          <w:rFonts w:asciiTheme="minorHAnsi" w:eastAsiaTheme="minorHAnsi" w:hAnsiTheme="minorHAnsi" w:cstheme="minorHAnsi"/>
          <w:szCs w:val="24"/>
          <w:lang w:eastAsia="en-US"/>
        </w:rPr>
      </w:pPr>
    </w:p>
    <w:p w14:paraId="046491D3" w14:textId="77777777" w:rsidR="007447D4"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I CREPUSCOLARI</w:t>
      </w:r>
      <w:r>
        <w:rPr>
          <w:rFonts w:asciiTheme="minorHAnsi" w:eastAsiaTheme="minorHAnsi" w:hAnsiTheme="minorHAnsi" w:cstheme="minorHAnsi"/>
          <w:szCs w:val="24"/>
          <w:lang w:eastAsia="en-US"/>
        </w:rPr>
        <w:t xml:space="preserve"> e </w:t>
      </w:r>
      <w:r w:rsidRPr="00913432">
        <w:rPr>
          <w:rFonts w:asciiTheme="minorHAnsi" w:eastAsiaTheme="minorHAnsi" w:hAnsiTheme="minorHAnsi" w:cstheme="minorHAnsi"/>
          <w:szCs w:val="24"/>
          <w:lang w:eastAsia="en-US"/>
        </w:rPr>
        <w:t>I FUTURISTI</w:t>
      </w:r>
    </w:p>
    <w:p w14:paraId="213B0593" w14:textId="77777777" w:rsidR="007447D4" w:rsidRPr="006C14C2" w:rsidRDefault="007447D4" w:rsidP="003924B0">
      <w:pPr>
        <w:numPr>
          <w:ilvl w:val="0"/>
          <w:numId w:val="34"/>
        </w:numPr>
        <w:contextualSpacing/>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Sergio Corazzini, Desolazione de</w:t>
      </w:r>
      <w:r>
        <w:rPr>
          <w:rFonts w:asciiTheme="minorHAnsi" w:eastAsiaTheme="minorHAnsi" w:hAnsiTheme="minorHAnsi" w:cstheme="minorHAnsi"/>
          <w:szCs w:val="24"/>
          <w:lang w:eastAsia="en-US"/>
        </w:rPr>
        <w:t>l povero poeta sentimentale (597)</w:t>
      </w:r>
    </w:p>
    <w:p w14:paraId="70519B89"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Aldo Palazzesc</w:t>
      </w:r>
      <w:r>
        <w:rPr>
          <w:rFonts w:asciiTheme="minorHAnsi" w:eastAsiaTheme="minorHAnsi" w:hAnsiTheme="minorHAnsi" w:cstheme="minorHAnsi"/>
          <w:szCs w:val="24"/>
          <w:lang w:eastAsia="en-US"/>
        </w:rPr>
        <w:t>hi, E lasciatemi divertire (609)</w:t>
      </w:r>
    </w:p>
    <w:p w14:paraId="05C8CD63"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Filippo Tommaso Marinetti, Fondazione e manifesto del Futu</w:t>
      </w:r>
      <w:r>
        <w:rPr>
          <w:rFonts w:asciiTheme="minorHAnsi" w:eastAsiaTheme="minorHAnsi" w:hAnsiTheme="minorHAnsi" w:cstheme="minorHAnsi"/>
          <w:szCs w:val="24"/>
          <w:lang w:eastAsia="en-US"/>
        </w:rPr>
        <w:t>rismo (625, solo lettura)</w:t>
      </w:r>
    </w:p>
    <w:p w14:paraId="037BF0C3"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Aldo Palazzeschi,</w:t>
      </w:r>
      <w:r>
        <w:rPr>
          <w:rFonts w:asciiTheme="minorHAnsi" w:eastAsiaTheme="minorHAnsi" w:hAnsiTheme="minorHAnsi" w:cstheme="minorHAnsi"/>
          <w:szCs w:val="24"/>
          <w:lang w:eastAsia="en-US"/>
        </w:rPr>
        <w:t xml:space="preserve"> Chi sono (Fornito in fotocopia)</w:t>
      </w:r>
    </w:p>
    <w:p w14:paraId="44D0193E" w14:textId="77777777" w:rsidR="007447D4" w:rsidRPr="00913432" w:rsidRDefault="007447D4" w:rsidP="007447D4">
      <w:pPr>
        <w:rPr>
          <w:rFonts w:asciiTheme="minorHAnsi" w:eastAsiaTheme="minorHAnsi" w:hAnsiTheme="minorHAnsi" w:cstheme="minorHAnsi"/>
          <w:szCs w:val="24"/>
          <w:lang w:eastAsia="en-US"/>
        </w:rPr>
      </w:pPr>
    </w:p>
    <w:p w14:paraId="7E654666" w14:textId="77777777" w:rsidR="007447D4"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UMBERTO SABA</w:t>
      </w:r>
    </w:p>
    <w:p w14:paraId="0E4A9FF5" w14:textId="77777777" w:rsidR="007447D4" w:rsidRDefault="007447D4" w:rsidP="007447D4">
      <w:pPr>
        <w:jc w:val="both"/>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 xml:space="preserve">Testi di riferimento teorico: </w:t>
      </w:r>
    </w:p>
    <w:p w14:paraId="5FE738DE" w14:textId="77777777" w:rsidR="007447D4" w:rsidRDefault="007447D4" w:rsidP="003924B0">
      <w:pPr>
        <w:pStyle w:val="Paragrafoelenco"/>
        <w:numPr>
          <w:ilvl w:val="0"/>
          <w:numId w:val="34"/>
        </w:numPr>
        <w:spacing w:after="200" w:line="276" w:lineRule="auto"/>
        <w:jc w:val="both"/>
        <w:rPr>
          <w:rFonts w:asciiTheme="minorHAnsi" w:eastAsiaTheme="minorHAnsi" w:hAnsiTheme="minorHAnsi" w:cstheme="minorHAnsi"/>
          <w:szCs w:val="24"/>
          <w:lang w:eastAsia="en-US"/>
        </w:rPr>
      </w:pPr>
      <w:r w:rsidRPr="003027ED">
        <w:rPr>
          <w:rFonts w:asciiTheme="minorHAnsi" w:eastAsiaTheme="minorHAnsi" w:hAnsiTheme="minorHAnsi" w:cstheme="minorHAnsi"/>
          <w:szCs w:val="24"/>
          <w:lang w:eastAsia="en-US"/>
        </w:rPr>
        <w:t>La vita (706 – 710)</w:t>
      </w:r>
    </w:p>
    <w:p w14:paraId="1E7EF0D5" w14:textId="3B303F16" w:rsidR="007447D4" w:rsidRPr="00970D34" w:rsidRDefault="007447D4" w:rsidP="003924B0">
      <w:pPr>
        <w:pStyle w:val="Paragrafoelenco"/>
        <w:numPr>
          <w:ilvl w:val="0"/>
          <w:numId w:val="34"/>
        </w:numPr>
        <w:spacing w:after="200" w:line="276" w:lineRule="auto"/>
        <w:jc w:val="both"/>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La poesia onesta (710)</w:t>
      </w:r>
    </w:p>
    <w:p w14:paraId="06E9D5D4" w14:textId="77777777" w:rsidR="007447D4" w:rsidRPr="00913432"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 xml:space="preserve">Testi: </w:t>
      </w:r>
    </w:p>
    <w:p w14:paraId="53BCCD34"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A mia moglie (719)</w:t>
      </w:r>
    </w:p>
    <w:p w14:paraId="0D191DA8"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La capra (724)</w:t>
      </w:r>
    </w:p>
    <w:p w14:paraId="179380BD"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 xml:space="preserve">Città vecchia (727 </w:t>
      </w:r>
      <w:r w:rsidRPr="00913432">
        <w:rPr>
          <w:rFonts w:asciiTheme="minorHAnsi" w:eastAsiaTheme="minorHAnsi" w:hAnsiTheme="minorHAnsi" w:cstheme="minorHAnsi"/>
          <w:szCs w:val="24"/>
          <w:lang w:eastAsia="en-US"/>
        </w:rPr>
        <w:t>– con confronto con La città vecchia di Fabrizio De André)</w:t>
      </w:r>
    </w:p>
    <w:p w14:paraId="10BE89D0"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Mio padre è</w:t>
      </w:r>
      <w:r>
        <w:rPr>
          <w:rFonts w:asciiTheme="minorHAnsi" w:eastAsiaTheme="minorHAnsi" w:hAnsiTheme="minorHAnsi" w:cstheme="minorHAnsi"/>
          <w:szCs w:val="24"/>
          <w:lang w:eastAsia="en-US"/>
        </w:rPr>
        <w:t xml:space="preserve"> stato per me l’assassino (730)</w:t>
      </w:r>
    </w:p>
    <w:p w14:paraId="78B9980C" w14:textId="77777777" w:rsidR="007447D4"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Goal (738)</w:t>
      </w:r>
    </w:p>
    <w:p w14:paraId="030AFA00" w14:textId="77777777" w:rsidR="007447D4" w:rsidRPr="006C14C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Amai (743</w:t>
      </w:r>
      <w:r w:rsidRPr="00913432">
        <w:rPr>
          <w:rFonts w:asciiTheme="minorHAnsi" w:eastAsiaTheme="minorHAnsi" w:hAnsiTheme="minorHAnsi" w:cstheme="minorHAnsi"/>
          <w:szCs w:val="24"/>
          <w:lang w:eastAsia="en-US"/>
        </w:rPr>
        <w:t>)</w:t>
      </w:r>
      <w:r>
        <w:rPr>
          <w:rFonts w:asciiTheme="minorHAnsi" w:eastAsiaTheme="minorHAnsi" w:hAnsiTheme="minorHAnsi" w:cstheme="minorHAnsi"/>
          <w:szCs w:val="24"/>
          <w:lang w:eastAsia="en-US"/>
        </w:rPr>
        <w:t xml:space="preserve"> </w:t>
      </w:r>
    </w:p>
    <w:p w14:paraId="57258C5E" w14:textId="77777777" w:rsidR="007447D4" w:rsidRDefault="007447D4" w:rsidP="003924B0">
      <w:pPr>
        <w:numPr>
          <w:ilvl w:val="0"/>
          <w:numId w:val="34"/>
        </w:numPr>
        <w:contextualSpacing/>
        <w:rPr>
          <w:rFonts w:asciiTheme="minorHAnsi" w:eastAsiaTheme="minorHAnsi" w:hAnsiTheme="minorHAnsi" w:cstheme="minorHAnsi"/>
          <w:szCs w:val="24"/>
          <w:lang w:eastAsia="en-US"/>
        </w:rPr>
      </w:pPr>
      <w:r w:rsidRPr="006C14C2">
        <w:rPr>
          <w:rFonts w:asciiTheme="minorHAnsi" w:eastAsiaTheme="minorHAnsi" w:hAnsiTheme="minorHAnsi" w:cstheme="minorHAnsi"/>
          <w:szCs w:val="24"/>
          <w:lang w:eastAsia="en-US"/>
        </w:rPr>
        <w:t>Ulisse (748)</w:t>
      </w:r>
    </w:p>
    <w:p w14:paraId="5686DF18" w14:textId="77777777" w:rsidR="007447D4" w:rsidRPr="006C14C2" w:rsidRDefault="007447D4" w:rsidP="007447D4">
      <w:pPr>
        <w:contextualSpacing/>
        <w:rPr>
          <w:rFonts w:asciiTheme="minorHAnsi" w:eastAsiaTheme="minorHAnsi" w:hAnsiTheme="minorHAnsi" w:cstheme="minorHAnsi"/>
          <w:szCs w:val="24"/>
          <w:lang w:eastAsia="en-US"/>
        </w:rPr>
      </w:pPr>
    </w:p>
    <w:p w14:paraId="0F29909C" w14:textId="77777777" w:rsidR="007447D4" w:rsidRPr="00913432" w:rsidRDefault="007447D4" w:rsidP="007447D4">
      <w:pPr>
        <w:rPr>
          <w:rFonts w:asciiTheme="minorHAnsi" w:eastAsiaTheme="minorHAnsi" w:hAnsiTheme="minorHAnsi" w:cstheme="minorHAnsi"/>
          <w:szCs w:val="24"/>
          <w:lang w:eastAsia="en-US"/>
        </w:rPr>
      </w:pPr>
    </w:p>
    <w:p w14:paraId="489D71EF" w14:textId="77777777" w:rsidR="007447D4"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 xml:space="preserve">ITALO SVEVO </w:t>
      </w:r>
    </w:p>
    <w:p w14:paraId="5B28BFAE" w14:textId="77777777" w:rsidR="007447D4" w:rsidRDefault="007447D4" w:rsidP="007447D4">
      <w:pPr>
        <w:jc w:val="both"/>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 xml:space="preserve">Testi teorici di riferimento: </w:t>
      </w:r>
    </w:p>
    <w:p w14:paraId="454E5897" w14:textId="77777777" w:rsidR="007447D4" w:rsidRDefault="007447D4" w:rsidP="003924B0">
      <w:pPr>
        <w:pStyle w:val="Paragrafoelenco"/>
        <w:numPr>
          <w:ilvl w:val="0"/>
          <w:numId w:val="34"/>
        </w:numPr>
        <w:spacing w:after="200" w:line="276" w:lineRule="auto"/>
        <w:jc w:val="both"/>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La vita (140 – 145)</w:t>
      </w:r>
    </w:p>
    <w:p w14:paraId="69A985A6" w14:textId="77777777" w:rsidR="007447D4" w:rsidRPr="00FE13F7" w:rsidRDefault="007447D4" w:rsidP="003924B0">
      <w:pPr>
        <w:pStyle w:val="Paragrafoelenco"/>
        <w:numPr>
          <w:ilvl w:val="0"/>
          <w:numId w:val="34"/>
        </w:numPr>
        <w:spacing w:after="200" w:line="276" w:lineRule="auto"/>
        <w:jc w:val="both"/>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Una vita (151 – 155), Senilità (168 – 170), La coscienza di Zeno (180 – 193)</w:t>
      </w:r>
    </w:p>
    <w:p w14:paraId="2779279E" w14:textId="77777777" w:rsidR="007447D4" w:rsidRPr="00913432"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 xml:space="preserve">Testi: </w:t>
      </w:r>
    </w:p>
    <w:p w14:paraId="6DF1AAF8" w14:textId="77777777" w:rsidR="007447D4" w:rsidRDefault="007447D4" w:rsidP="003924B0">
      <w:pPr>
        <w:pStyle w:val="Paragrafoelenco"/>
        <w:numPr>
          <w:ilvl w:val="0"/>
          <w:numId w:val="34"/>
        </w:numPr>
        <w:spacing w:after="200" w:line="276" w:lineRule="auto"/>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Prefazione e preambolo (194)</w:t>
      </w:r>
    </w:p>
    <w:p w14:paraId="6B38CC60" w14:textId="77777777" w:rsidR="007447D4" w:rsidRDefault="007447D4" w:rsidP="003924B0">
      <w:pPr>
        <w:pStyle w:val="Paragrafoelenco"/>
        <w:numPr>
          <w:ilvl w:val="0"/>
          <w:numId w:val="34"/>
        </w:numPr>
        <w:spacing w:after="200" w:line="276" w:lineRule="auto"/>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lastRenderedPageBreak/>
        <w:t>L’ultima sigaretta (203)</w:t>
      </w:r>
    </w:p>
    <w:p w14:paraId="7D056872" w14:textId="77777777" w:rsidR="007447D4" w:rsidRDefault="007447D4" w:rsidP="003924B0">
      <w:pPr>
        <w:pStyle w:val="Paragrafoelenco"/>
        <w:numPr>
          <w:ilvl w:val="0"/>
          <w:numId w:val="34"/>
        </w:numPr>
        <w:spacing w:after="200" w:line="276" w:lineRule="auto"/>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La liquidazione della psicanalisi (214)</w:t>
      </w:r>
    </w:p>
    <w:p w14:paraId="5384DB11" w14:textId="77777777" w:rsidR="007447D4" w:rsidRPr="00006E34" w:rsidRDefault="007447D4" w:rsidP="003924B0">
      <w:pPr>
        <w:pStyle w:val="Paragrafoelenco"/>
        <w:numPr>
          <w:ilvl w:val="0"/>
          <w:numId w:val="34"/>
        </w:numPr>
        <w:spacing w:after="200" w:line="276" w:lineRule="auto"/>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Il trionfo di Zeno e la catastrofe inaudita (221)</w:t>
      </w:r>
    </w:p>
    <w:p w14:paraId="2AD50C8B" w14:textId="77777777" w:rsidR="007447D4"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LUIGI PIRANDELLO</w:t>
      </w:r>
    </w:p>
    <w:p w14:paraId="4A4F0384" w14:textId="77777777" w:rsidR="007447D4" w:rsidRDefault="007447D4" w:rsidP="007447D4">
      <w:pPr>
        <w:jc w:val="both"/>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 xml:space="preserve">Testi teorici di riferimento: </w:t>
      </w:r>
    </w:p>
    <w:p w14:paraId="5446C2AF" w14:textId="77777777" w:rsidR="007447D4" w:rsidRDefault="007447D4" w:rsidP="003924B0">
      <w:pPr>
        <w:pStyle w:val="Paragrafoelenco"/>
        <w:numPr>
          <w:ilvl w:val="0"/>
          <w:numId w:val="34"/>
        </w:numPr>
        <w:spacing w:after="200" w:line="276" w:lineRule="auto"/>
        <w:jc w:val="both"/>
        <w:rPr>
          <w:rFonts w:asciiTheme="minorHAnsi" w:eastAsiaTheme="minorHAnsi" w:hAnsiTheme="minorHAnsi" w:cstheme="minorHAnsi"/>
          <w:szCs w:val="24"/>
          <w:lang w:eastAsia="en-US"/>
        </w:rPr>
      </w:pPr>
      <w:r w:rsidRPr="009445CD">
        <w:rPr>
          <w:rFonts w:asciiTheme="minorHAnsi" w:eastAsiaTheme="minorHAnsi" w:hAnsiTheme="minorHAnsi" w:cstheme="minorHAnsi"/>
          <w:szCs w:val="24"/>
          <w:lang w:eastAsia="en-US"/>
        </w:rPr>
        <w:t>La vita (244 – 247)</w:t>
      </w:r>
    </w:p>
    <w:p w14:paraId="39A78459" w14:textId="77777777" w:rsidR="007447D4" w:rsidRDefault="007447D4" w:rsidP="003924B0">
      <w:pPr>
        <w:pStyle w:val="Paragrafoelenco"/>
        <w:numPr>
          <w:ilvl w:val="0"/>
          <w:numId w:val="34"/>
        </w:numPr>
        <w:spacing w:after="200" w:line="276" w:lineRule="auto"/>
        <w:jc w:val="both"/>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L’umorismo (251 – 253), Il fu Mattia Pascal (285 – 288), Uno, nessuno e centomila (324, 326)</w:t>
      </w:r>
    </w:p>
    <w:p w14:paraId="6A8D1CD3" w14:textId="77777777" w:rsidR="007447D4" w:rsidRPr="009445CD" w:rsidRDefault="007447D4" w:rsidP="003924B0">
      <w:pPr>
        <w:pStyle w:val="Paragrafoelenco"/>
        <w:numPr>
          <w:ilvl w:val="0"/>
          <w:numId w:val="34"/>
        </w:numPr>
        <w:spacing w:after="200" w:line="276" w:lineRule="auto"/>
        <w:jc w:val="both"/>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Il teatro (336 – 337)</w:t>
      </w:r>
    </w:p>
    <w:p w14:paraId="4297CA55" w14:textId="77777777" w:rsidR="007447D4"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 xml:space="preserve">Testi: </w:t>
      </w:r>
    </w:p>
    <w:p w14:paraId="5439E623" w14:textId="77777777" w:rsidR="007447D4" w:rsidRDefault="007447D4" w:rsidP="003924B0">
      <w:pPr>
        <w:pStyle w:val="Paragrafoelenco"/>
        <w:numPr>
          <w:ilvl w:val="0"/>
          <w:numId w:val="34"/>
        </w:numPr>
        <w:spacing w:after="200" w:line="276" w:lineRule="auto"/>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Maledetto sia Copernico (293)</w:t>
      </w:r>
    </w:p>
    <w:p w14:paraId="4C3E9C97" w14:textId="77777777" w:rsidR="007447D4" w:rsidRDefault="007447D4" w:rsidP="003924B0">
      <w:pPr>
        <w:pStyle w:val="Paragrafoelenco"/>
        <w:numPr>
          <w:ilvl w:val="0"/>
          <w:numId w:val="34"/>
        </w:numPr>
        <w:spacing w:after="200" w:line="276" w:lineRule="auto"/>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Lo strappo nel cielo di carta (296)</w:t>
      </w:r>
    </w:p>
    <w:p w14:paraId="190A1876" w14:textId="77777777" w:rsidR="007447D4" w:rsidRPr="00006E34" w:rsidRDefault="007447D4" w:rsidP="003924B0">
      <w:pPr>
        <w:pStyle w:val="Paragrafoelenco"/>
        <w:numPr>
          <w:ilvl w:val="0"/>
          <w:numId w:val="34"/>
        </w:numPr>
        <w:spacing w:after="200" w:line="276" w:lineRule="auto"/>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“Io sono il fu Mattia Pascal (304)</w:t>
      </w:r>
    </w:p>
    <w:p w14:paraId="335924E9" w14:textId="77777777" w:rsidR="007447D4" w:rsidRDefault="007447D4" w:rsidP="003924B0">
      <w:pPr>
        <w:pStyle w:val="Paragrafoelenco"/>
        <w:numPr>
          <w:ilvl w:val="0"/>
          <w:numId w:val="34"/>
        </w:numPr>
        <w:spacing w:after="200" w:line="276" w:lineRule="auto"/>
        <w:rPr>
          <w:rFonts w:asciiTheme="minorHAnsi" w:eastAsiaTheme="minorHAnsi" w:hAnsiTheme="minorHAnsi" w:cstheme="minorHAnsi"/>
          <w:szCs w:val="24"/>
          <w:lang w:eastAsia="en-US"/>
        </w:rPr>
      </w:pPr>
      <w:r w:rsidRPr="00006E34">
        <w:rPr>
          <w:rFonts w:asciiTheme="minorHAnsi" w:eastAsiaTheme="minorHAnsi" w:hAnsiTheme="minorHAnsi" w:cstheme="minorHAnsi"/>
          <w:szCs w:val="24"/>
          <w:lang w:eastAsia="en-US"/>
        </w:rPr>
        <w:t>La patente (261)</w:t>
      </w:r>
    </w:p>
    <w:p w14:paraId="7DE9C167" w14:textId="77777777" w:rsidR="007447D4" w:rsidRPr="00006E34" w:rsidRDefault="007447D4" w:rsidP="003924B0">
      <w:pPr>
        <w:pStyle w:val="Paragrafoelenco"/>
        <w:numPr>
          <w:ilvl w:val="0"/>
          <w:numId w:val="34"/>
        </w:numPr>
        <w:spacing w:after="200" w:line="276" w:lineRule="auto"/>
        <w:rPr>
          <w:rFonts w:asciiTheme="minorHAnsi" w:eastAsiaTheme="minorHAnsi" w:hAnsiTheme="minorHAnsi" w:cstheme="minorHAnsi"/>
          <w:szCs w:val="24"/>
          <w:lang w:eastAsia="en-US"/>
        </w:rPr>
      </w:pPr>
      <w:r w:rsidRPr="00006E34">
        <w:rPr>
          <w:rFonts w:asciiTheme="minorHAnsi" w:eastAsiaTheme="minorHAnsi" w:hAnsiTheme="minorHAnsi" w:cstheme="minorHAnsi"/>
          <w:szCs w:val="24"/>
          <w:lang w:eastAsia="en-US"/>
        </w:rPr>
        <w:t xml:space="preserve"> Il treno ha fischiato (268)</w:t>
      </w:r>
    </w:p>
    <w:p w14:paraId="0BAD868E" w14:textId="77777777" w:rsidR="007447D4" w:rsidRPr="009445CD" w:rsidRDefault="007447D4" w:rsidP="003924B0">
      <w:pPr>
        <w:numPr>
          <w:ilvl w:val="0"/>
          <w:numId w:val="34"/>
        </w:numPr>
        <w:contextualSpacing/>
        <w:rPr>
          <w:rFonts w:asciiTheme="minorHAnsi" w:eastAsiaTheme="minorHAnsi" w:hAnsiTheme="minorHAnsi" w:cstheme="minorHAnsi"/>
          <w:szCs w:val="24"/>
          <w:lang w:eastAsia="en-US"/>
        </w:rPr>
      </w:pPr>
      <w:r w:rsidRPr="009445CD">
        <w:rPr>
          <w:rFonts w:asciiTheme="minorHAnsi" w:eastAsiaTheme="minorHAnsi" w:hAnsiTheme="minorHAnsi" w:cstheme="minorHAnsi"/>
          <w:szCs w:val="24"/>
          <w:lang w:eastAsia="en-US"/>
        </w:rPr>
        <w:t xml:space="preserve">La carriola (275) </w:t>
      </w:r>
    </w:p>
    <w:p w14:paraId="1B0FAC10" w14:textId="77777777" w:rsidR="007447D4"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Dalla vita al teatro (344)</w:t>
      </w:r>
    </w:p>
    <w:p w14:paraId="43489750"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Fingersi pazzo per vendetta (362)</w:t>
      </w:r>
    </w:p>
    <w:p w14:paraId="52E1A610" w14:textId="77777777" w:rsidR="007447D4" w:rsidRPr="00913432" w:rsidRDefault="007447D4" w:rsidP="007447D4">
      <w:pPr>
        <w:contextualSpacing/>
        <w:rPr>
          <w:rFonts w:asciiTheme="minorHAnsi" w:eastAsiaTheme="minorHAnsi" w:hAnsiTheme="minorHAnsi" w:cstheme="minorHAnsi"/>
          <w:szCs w:val="24"/>
          <w:lang w:eastAsia="en-US"/>
        </w:rPr>
      </w:pPr>
    </w:p>
    <w:p w14:paraId="38446B85" w14:textId="3F22C1C4" w:rsidR="007447D4" w:rsidRPr="00913432" w:rsidRDefault="007447D4" w:rsidP="007447D4">
      <w:pPr>
        <w:contextualSpacing/>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GIUSEPPE UNGARETTI</w:t>
      </w:r>
    </w:p>
    <w:p w14:paraId="33DDAD13" w14:textId="77777777" w:rsidR="007447D4" w:rsidRDefault="007447D4" w:rsidP="007447D4">
      <w:pPr>
        <w:contextualSpacing/>
        <w:rPr>
          <w:rFonts w:asciiTheme="minorHAnsi" w:eastAsiaTheme="minorHAnsi" w:hAnsiTheme="minorHAnsi" w:cstheme="minorHAnsi"/>
          <w:szCs w:val="24"/>
          <w:lang w:eastAsia="en-US"/>
        </w:rPr>
      </w:pPr>
    </w:p>
    <w:p w14:paraId="5A4590FC" w14:textId="77777777" w:rsidR="007447D4" w:rsidRDefault="007447D4" w:rsidP="007447D4">
      <w:p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 xml:space="preserve">Testi teorici di riferimento </w:t>
      </w:r>
    </w:p>
    <w:p w14:paraId="39D800A5" w14:textId="77777777" w:rsidR="007447D4" w:rsidRPr="009445CD" w:rsidRDefault="007447D4" w:rsidP="003924B0">
      <w:pPr>
        <w:pStyle w:val="Paragrafoelenco"/>
        <w:numPr>
          <w:ilvl w:val="0"/>
          <w:numId w:val="34"/>
        </w:numPr>
        <w:spacing w:after="200" w:line="276" w:lineRule="auto"/>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La vita (376- 380)</w:t>
      </w:r>
    </w:p>
    <w:p w14:paraId="2E9D7F67" w14:textId="77777777" w:rsidR="007447D4" w:rsidRPr="00913432" w:rsidRDefault="007447D4" w:rsidP="007447D4">
      <w:pPr>
        <w:contextualSpacing/>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 xml:space="preserve">Testi: </w:t>
      </w:r>
    </w:p>
    <w:p w14:paraId="6B2D5481"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Il porto sepolto (391)</w:t>
      </w:r>
    </w:p>
    <w:p w14:paraId="450FBAA5"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Veglia (393)</w:t>
      </w:r>
    </w:p>
    <w:p w14:paraId="0778276F"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I fiumi (400)</w:t>
      </w:r>
    </w:p>
    <w:p w14:paraId="278D787C"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San Martino del Carso (405)</w:t>
      </w:r>
    </w:p>
    <w:p w14:paraId="7953F87F"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Girovago (414)</w:t>
      </w:r>
    </w:p>
    <w:p w14:paraId="25711CF8"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Soldati (417)</w:t>
      </w:r>
    </w:p>
    <w:p w14:paraId="7F71213E"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La preghiera (425)</w:t>
      </w:r>
    </w:p>
    <w:p w14:paraId="767E901A" w14:textId="56180D14" w:rsidR="007447D4" w:rsidRPr="008B3573"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Fratelli (398)</w:t>
      </w:r>
    </w:p>
    <w:p w14:paraId="706B3B44" w14:textId="77777777" w:rsidR="007447D4" w:rsidRDefault="007447D4" w:rsidP="007447D4">
      <w:pPr>
        <w:rPr>
          <w:rFonts w:asciiTheme="minorHAnsi" w:eastAsiaTheme="minorHAnsi" w:hAnsiTheme="minorHAnsi" w:cstheme="minorHAnsi"/>
          <w:szCs w:val="24"/>
          <w:lang w:eastAsia="en-US"/>
        </w:rPr>
      </w:pPr>
    </w:p>
    <w:p w14:paraId="5CCD896D" w14:textId="77777777" w:rsidR="007447D4"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EUGENIO MONTALE</w:t>
      </w:r>
    </w:p>
    <w:p w14:paraId="541DFFD3"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I limoni (466)</w:t>
      </w:r>
    </w:p>
    <w:p w14:paraId="1DEC2AB4"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Non chiederci la parola (470)</w:t>
      </w:r>
    </w:p>
    <w:p w14:paraId="082F0832"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Meriggiare pallido e assorto (473)</w:t>
      </w:r>
    </w:p>
    <w:p w14:paraId="0F5A209D"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lastRenderedPageBreak/>
        <w:t>Spesso il mal</w:t>
      </w:r>
      <w:r>
        <w:rPr>
          <w:rFonts w:asciiTheme="minorHAnsi" w:eastAsiaTheme="minorHAnsi" w:hAnsiTheme="minorHAnsi" w:cstheme="minorHAnsi"/>
          <w:szCs w:val="24"/>
          <w:lang w:eastAsia="en-US"/>
        </w:rPr>
        <w:t>e di vivere ho incontrato (476)</w:t>
      </w:r>
    </w:p>
    <w:p w14:paraId="0FA1CE3A"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Cigo</w:t>
      </w:r>
      <w:r>
        <w:rPr>
          <w:rFonts w:asciiTheme="minorHAnsi" w:eastAsiaTheme="minorHAnsi" w:hAnsiTheme="minorHAnsi" w:cstheme="minorHAnsi"/>
          <w:szCs w:val="24"/>
          <w:lang w:eastAsia="en-US"/>
        </w:rPr>
        <w:t>la la carrucola nel pozzo (482)</w:t>
      </w:r>
    </w:p>
    <w:p w14:paraId="4D713A78"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Ti libero</w:t>
      </w:r>
      <w:r>
        <w:rPr>
          <w:rFonts w:asciiTheme="minorHAnsi" w:eastAsiaTheme="minorHAnsi" w:hAnsiTheme="minorHAnsi" w:cstheme="minorHAnsi"/>
          <w:szCs w:val="24"/>
          <w:lang w:eastAsia="en-US"/>
        </w:rPr>
        <w:t xml:space="preserve"> la fronte dai ghiaccioli (497)</w:t>
      </w:r>
    </w:p>
    <w:p w14:paraId="0BDCFEAA" w14:textId="77777777" w:rsidR="007447D4" w:rsidRDefault="007447D4" w:rsidP="003924B0">
      <w:pPr>
        <w:numPr>
          <w:ilvl w:val="0"/>
          <w:numId w:val="34"/>
        </w:numPr>
        <w:contextualSpacing/>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 xml:space="preserve">Alla mosca </w:t>
      </w:r>
      <w:r>
        <w:rPr>
          <w:rFonts w:asciiTheme="minorHAnsi" w:eastAsiaTheme="minorHAnsi" w:hAnsiTheme="minorHAnsi" w:cstheme="minorHAnsi"/>
          <w:szCs w:val="24"/>
          <w:lang w:eastAsia="en-US"/>
        </w:rPr>
        <w:t>(527)</w:t>
      </w:r>
    </w:p>
    <w:p w14:paraId="382276E8" w14:textId="77777777" w:rsidR="007447D4"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L’anguilla (511)</w:t>
      </w:r>
    </w:p>
    <w:p w14:paraId="1D387022" w14:textId="77777777" w:rsidR="007447D4"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La storia (532)</w:t>
      </w:r>
    </w:p>
    <w:p w14:paraId="193297A1" w14:textId="77777777" w:rsidR="007447D4" w:rsidRPr="00131703"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Forse un mattino andando in un’aria di vetro (480)</w:t>
      </w:r>
    </w:p>
    <w:p w14:paraId="44EFB5B5" w14:textId="77777777" w:rsidR="007447D4" w:rsidRDefault="007447D4" w:rsidP="007447D4">
      <w:pPr>
        <w:rPr>
          <w:rFonts w:asciiTheme="minorHAnsi" w:eastAsiaTheme="minorHAnsi" w:hAnsiTheme="minorHAnsi" w:cstheme="minorHAnsi"/>
          <w:szCs w:val="24"/>
          <w:lang w:eastAsia="en-US"/>
        </w:rPr>
      </w:pPr>
    </w:p>
    <w:p w14:paraId="3B1ABFC3" w14:textId="77777777" w:rsidR="007447D4" w:rsidRPr="00913432"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PRIMO LEVI</w:t>
      </w:r>
    </w:p>
    <w:p w14:paraId="0C3B81F8" w14:textId="77777777" w:rsidR="007447D4" w:rsidRDefault="007447D4" w:rsidP="007447D4">
      <w:pPr>
        <w:rPr>
          <w:rFonts w:asciiTheme="minorHAnsi" w:eastAsiaTheme="minorHAnsi" w:hAnsiTheme="minorHAnsi" w:cstheme="minorHAnsi"/>
          <w:b/>
          <w:szCs w:val="24"/>
          <w:u w:val="single"/>
          <w:lang w:eastAsia="en-US"/>
        </w:rPr>
      </w:pPr>
      <w:r>
        <w:rPr>
          <w:rFonts w:asciiTheme="minorHAnsi" w:eastAsiaTheme="minorHAnsi" w:hAnsiTheme="minorHAnsi" w:cstheme="minorHAnsi"/>
          <w:szCs w:val="24"/>
          <w:lang w:eastAsia="en-US"/>
        </w:rPr>
        <w:t xml:space="preserve">Shemà, </w:t>
      </w:r>
      <w:r w:rsidRPr="00913432">
        <w:rPr>
          <w:rFonts w:asciiTheme="minorHAnsi" w:eastAsiaTheme="minorHAnsi" w:hAnsiTheme="minorHAnsi" w:cstheme="minorHAnsi"/>
          <w:szCs w:val="24"/>
          <w:lang w:eastAsia="en-US"/>
        </w:rPr>
        <w:t>Se questo è un uomo – Analisi della poesia che introduce l’omonimo romanzo</w:t>
      </w:r>
    </w:p>
    <w:p w14:paraId="61F5D0AC" w14:textId="77777777" w:rsidR="007447D4" w:rsidRDefault="007447D4" w:rsidP="007447D4">
      <w:pPr>
        <w:rPr>
          <w:rFonts w:asciiTheme="minorHAnsi" w:eastAsiaTheme="minorHAnsi" w:hAnsiTheme="minorHAnsi" w:cstheme="minorHAnsi"/>
          <w:b/>
          <w:szCs w:val="24"/>
          <w:u w:val="single"/>
          <w:lang w:eastAsia="en-US"/>
        </w:rPr>
      </w:pPr>
      <w:r w:rsidRPr="00951811">
        <w:rPr>
          <w:rFonts w:asciiTheme="minorHAnsi" w:eastAsiaTheme="minorHAnsi" w:hAnsiTheme="minorHAnsi" w:cstheme="minorHAnsi"/>
          <w:szCs w:val="24"/>
          <w:lang w:eastAsia="en-US"/>
        </w:rPr>
        <w:t>Dal romanzo nello specifico Il canto di Ulisse</w:t>
      </w:r>
      <w:r>
        <w:rPr>
          <w:rFonts w:asciiTheme="minorHAnsi" w:eastAsiaTheme="minorHAnsi" w:hAnsiTheme="minorHAnsi" w:cstheme="minorHAnsi"/>
          <w:szCs w:val="24"/>
          <w:lang w:eastAsia="en-US"/>
        </w:rPr>
        <w:t xml:space="preserve"> (875)</w:t>
      </w:r>
    </w:p>
    <w:p w14:paraId="2E533E90" w14:textId="77777777" w:rsidR="007447D4" w:rsidRPr="00913432" w:rsidRDefault="007447D4" w:rsidP="007447D4">
      <w:pPr>
        <w:rPr>
          <w:rFonts w:asciiTheme="minorHAnsi" w:eastAsiaTheme="minorHAnsi" w:hAnsiTheme="minorHAnsi" w:cstheme="minorHAnsi"/>
          <w:szCs w:val="24"/>
          <w:lang w:eastAsia="en-US"/>
        </w:rPr>
      </w:pPr>
    </w:p>
    <w:p w14:paraId="4A93D940" w14:textId="77777777" w:rsidR="007447D4" w:rsidRPr="00913432"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SALVATORE QUASIMODO</w:t>
      </w:r>
    </w:p>
    <w:p w14:paraId="25025C45" w14:textId="77777777" w:rsidR="007447D4" w:rsidRPr="00913432" w:rsidRDefault="007447D4" w:rsidP="007447D4">
      <w:pPr>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Alle fronde dei salici (690)</w:t>
      </w:r>
    </w:p>
    <w:p w14:paraId="669A8BBF" w14:textId="77777777" w:rsidR="007447D4" w:rsidRPr="00913432" w:rsidRDefault="007447D4" w:rsidP="007447D4">
      <w:pPr>
        <w:rPr>
          <w:rFonts w:asciiTheme="minorHAnsi" w:eastAsiaTheme="minorHAnsi" w:hAnsiTheme="minorHAnsi" w:cstheme="minorHAnsi"/>
          <w:szCs w:val="24"/>
          <w:lang w:eastAsia="en-US"/>
        </w:rPr>
      </w:pPr>
    </w:p>
    <w:p w14:paraId="51EFFF91" w14:textId="77777777" w:rsidR="007447D4" w:rsidRPr="00913432"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ITALO CALVINO</w:t>
      </w:r>
    </w:p>
    <w:p w14:paraId="7F2C4E11" w14:textId="77777777" w:rsidR="007447D4" w:rsidRDefault="007447D4" w:rsidP="003924B0">
      <w:pPr>
        <w:pStyle w:val="Paragrafoelenco"/>
        <w:numPr>
          <w:ilvl w:val="0"/>
          <w:numId w:val="34"/>
        </w:numPr>
        <w:spacing w:after="200" w:line="276" w:lineRule="auto"/>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 xml:space="preserve">La narrativa partigiana (Trama de Il sentiero dei nidi di ragno) </w:t>
      </w:r>
    </w:p>
    <w:p w14:paraId="61BBCDB2" w14:textId="77777777" w:rsidR="007447D4" w:rsidRDefault="007447D4" w:rsidP="003924B0">
      <w:pPr>
        <w:pStyle w:val="Paragrafoelenco"/>
        <w:numPr>
          <w:ilvl w:val="0"/>
          <w:numId w:val="34"/>
        </w:numPr>
        <w:spacing w:after="200" w:line="276" w:lineRule="auto"/>
        <w:rPr>
          <w:rFonts w:asciiTheme="minorHAnsi" w:eastAsiaTheme="minorHAnsi" w:hAnsiTheme="minorHAnsi" w:cstheme="minorHAnsi"/>
          <w:szCs w:val="24"/>
          <w:lang w:eastAsia="en-US"/>
        </w:rPr>
      </w:pPr>
      <w:r w:rsidRPr="00006E34">
        <w:rPr>
          <w:rFonts w:asciiTheme="minorHAnsi" w:eastAsiaTheme="minorHAnsi" w:hAnsiTheme="minorHAnsi" w:cstheme="minorHAnsi"/>
          <w:szCs w:val="24"/>
          <w:lang w:eastAsia="en-US"/>
        </w:rPr>
        <w:t>I furori utili e i furori inutili (915)</w:t>
      </w:r>
    </w:p>
    <w:p w14:paraId="7CCF18AD" w14:textId="77777777" w:rsidR="007447D4" w:rsidRPr="00006E34" w:rsidRDefault="007447D4" w:rsidP="003924B0">
      <w:pPr>
        <w:pStyle w:val="Paragrafoelenco"/>
        <w:numPr>
          <w:ilvl w:val="0"/>
          <w:numId w:val="34"/>
        </w:numPr>
        <w:spacing w:after="200" w:line="276" w:lineRule="auto"/>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La trilogia dei nostri antenati (920-924)</w:t>
      </w:r>
    </w:p>
    <w:p w14:paraId="2FF29E15" w14:textId="77777777" w:rsidR="007447D4" w:rsidRPr="00E637C6"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Cenni da Le città invisibili</w:t>
      </w:r>
    </w:p>
    <w:p w14:paraId="09A76193" w14:textId="77777777" w:rsidR="007447D4" w:rsidRDefault="007447D4" w:rsidP="007447D4">
      <w:pPr>
        <w:rPr>
          <w:rFonts w:asciiTheme="minorHAnsi" w:eastAsiaTheme="minorHAnsi" w:hAnsiTheme="minorHAnsi" w:cstheme="minorHAnsi"/>
          <w:szCs w:val="24"/>
          <w:lang w:eastAsia="en-US"/>
        </w:rPr>
      </w:pPr>
    </w:p>
    <w:p w14:paraId="755704FD" w14:textId="77777777" w:rsidR="007447D4" w:rsidRPr="00913432"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GIORGIO CAPRONI</w:t>
      </w:r>
    </w:p>
    <w:p w14:paraId="26674DC8" w14:textId="77777777" w:rsidR="007447D4" w:rsidRPr="00913432" w:rsidRDefault="007447D4" w:rsidP="003924B0">
      <w:pPr>
        <w:numPr>
          <w:ilvl w:val="0"/>
          <w:numId w:val="34"/>
        </w:numPr>
        <w:contextualSpacing/>
        <w:rPr>
          <w:rFonts w:asciiTheme="minorHAnsi" w:eastAsiaTheme="minorHAnsi" w:hAnsiTheme="minorHAnsi" w:cstheme="minorHAnsi"/>
          <w:szCs w:val="24"/>
          <w:lang w:eastAsia="en-US"/>
        </w:rPr>
      </w:pPr>
      <w:r>
        <w:rPr>
          <w:rFonts w:asciiTheme="minorHAnsi" w:eastAsiaTheme="minorHAnsi" w:hAnsiTheme="minorHAnsi" w:cstheme="minorHAnsi"/>
          <w:szCs w:val="24"/>
          <w:lang w:eastAsia="en-US"/>
        </w:rPr>
        <w:t>Mancato acquisto (Fornito in fotocopia</w:t>
      </w:r>
      <w:r w:rsidRPr="00913432">
        <w:rPr>
          <w:rFonts w:asciiTheme="minorHAnsi" w:eastAsiaTheme="minorHAnsi" w:hAnsiTheme="minorHAnsi" w:cstheme="minorHAnsi"/>
          <w:szCs w:val="24"/>
          <w:lang w:eastAsia="en-US"/>
        </w:rPr>
        <w:t>)</w:t>
      </w:r>
      <w:r>
        <w:rPr>
          <w:rFonts w:asciiTheme="minorHAnsi" w:eastAsiaTheme="minorHAnsi" w:hAnsiTheme="minorHAnsi" w:cstheme="minorHAnsi"/>
          <w:szCs w:val="24"/>
          <w:lang w:eastAsia="en-US"/>
        </w:rPr>
        <w:t xml:space="preserve"> </w:t>
      </w:r>
    </w:p>
    <w:p w14:paraId="641FAC79" w14:textId="77777777" w:rsidR="007447D4" w:rsidRPr="00891CEE" w:rsidRDefault="007447D4" w:rsidP="003924B0">
      <w:pPr>
        <w:numPr>
          <w:ilvl w:val="0"/>
          <w:numId w:val="34"/>
        </w:numPr>
        <w:contextualSpacing/>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Congedo d</w:t>
      </w:r>
      <w:r>
        <w:rPr>
          <w:rFonts w:asciiTheme="minorHAnsi" w:eastAsiaTheme="minorHAnsi" w:hAnsiTheme="minorHAnsi" w:cstheme="minorHAnsi"/>
          <w:szCs w:val="24"/>
          <w:lang w:eastAsia="en-US"/>
        </w:rPr>
        <w:t>el viaggiatore cerimonioso (1143)</w:t>
      </w:r>
    </w:p>
    <w:p w14:paraId="2E288E5A" w14:textId="77777777" w:rsidR="007447D4" w:rsidRPr="00891CEE" w:rsidRDefault="007447D4" w:rsidP="007447D4">
      <w:pPr>
        <w:contextualSpacing/>
        <w:rPr>
          <w:rFonts w:asciiTheme="minorHAnsi" w:eastAsiaTheme="minorHAnsi" w:hAnsiTheme="minorHAnsi" w:cstheme="minorHAnsi"/>
          <w:szCs w:val="24"/>
          <w:lang w:eastAsia="en-US"/>
        </w:rPr>
      </w:pPr>
    </w:p>
    <w:p w14:paraId="64E9D7DA" w14:textId="77777777" w:rsidR="007447D4" w:rsidRPr="00913432" w:rsidRDefault="007447D4" w:rsidP="007447D4">
      <w:pPr>
        <w:contextualSpacing/>
        <w:jc w:val="both"/>
        <w:rPr>
          <w:rFonts w:asciiTheme="minorHAnsi" w:eastAsiaTheme="minorHAnsi" w:hAnsiTheme="minorHAnsi" w:cstheme="minorHAnsi"/>
          <w:szCs w:val="24"/>
          <w:lang w:eastAsia="en-US"/>
        </w:rPr>
      </w:pPr>
      <w:r w:rsidRPr="00891CEE">
        <w:rPr>
          <w:rFonts w:asciiTheme="minorHAnsi" w:eastAsiaTheme="minorHAnsi" w:hAnsiTheme="minorHAnsi" w:cstheme="minorHAnsi"/>
          <w:szCs w:val="24"/>
          <w:lang w:eastAsia="en-US"/>
        </w:rPr>
        <w:t xml:space="preserve">Per la comprensione e l’interpretazione di tutti i testi appena elencati è data per assodata la piena padronanza e conoscenza delle figure retoriche di parola e di contenuto tipiche del linguaggio letterario. </w:t>
      </w:r>
    </w:p>
    <w:p w14:paraId="7A0AB922" w14:textId="77777777" w:rsidR="007447D4" w:rsidRDefault="007447D4" w:rsidP="007447D4"/>
    <w:p w14:paraId="086D3F9F" w14:textId="77777777" w:rsidR="007447D4" w:rsidRDefault="007447D4" w:rsidP="007447D4"/>
    <w:p w14:paraId="622E6A63" w14:textId="77777777" w:rsidR="007447D4" w:rsidRDefault="007447D4" w:rsidP="007447D4">
      <w:r>
        <w:t>LA DIVINA COMMEDIA</w:t>
      </w:r>
    </w:p>
    <w:p w14:paraId="29B43793" w14:textId="77777777" w:rsidR="007447D4" w:rsidRDefault="007447D4" w:rsidP="007447D4">
      <w:r>
        <w:t xml:space="preserve">Competenze: </w:t>
      </w:r>
      <w:r>
        <w:tab/>
      </w:r>
    </w:p>
    <w:p w14:paraId="01C4D38E" w14:textId="77777777" w:rsidR="007447D4" w:rsidRDefault="007447D4" w:rsidP="007447D4">
      <w:r>
        <w:t xml:space="preserve">- cogliere potenzialità ed intensità espressive del linguaggio poetico </w:t>
      </w:r>
    </w:p>
    <w:p w14:paraId="76F49732" w14:textId="77777777" w:rsidR="007447D4" w:rsidRDefault="007447D4" w:rsidP="007447D4">
      <w:r>
        <w:lastRenderedPageBreak/>
        <w:t>- porsi domande di senso su sé e il mondo</w:t>
      </w:r>
    </w:p>
    <w:p w14:paraId="2059443E" w14:textId="77777777" w:rsidR="007447D4" w:rsidRDefault="007447D4" w:rsidP="007447D4">
      <w:r>
        <w:t>- cogliere il raccordo fra particolare e universale</w:t>
      </w:r>
    </w:p>
    <w:p w14:paraId="1B9BB84C" w14:textId="77777777" w:rsidR="007447D4" w:rsidRDefault="007447D4" w:rsidP="007447D4"/>
    <w:p w14:paraId="3FF9F0CF" w14:textId="77777777" w:rsidR="007447D4" w:rsidRDefault="007447D4" w:rsidP="007447D4">
      <w:r>
        <w:t>Abilità:</w:t>
      </w:r>
      <w:r>
        <w:tab/>
      </w:r>
    </w:p>
    <w:p w14:paraId="72980DB0" w14:textId="77777777" w:rsidR="007447D4" w:rsidRDefault="007447D4" w:rsidP="007447D4">
      <w:r>
        <w:t>- cogliere le valenze del plurilinguismo dantesco</w:t>
      </w:r>
    </w:p>
    <w:p w14:paraId="4E5206A2" w14:textId="77777777" w:rsidR="007447D4" w:rsidRDefault="007447D4" w:rsidP="007447D4">
      <w:r>
        <w:t>- contestualizzare i messaggi del testo all’interno del pensiero teologico dell’epoca</w:t>
      </w:r>
    </w:p>
    <w:p w14:paraId="3BD54BB2" w14:textId="77777777" w:rsidR="007447D4" w:rsidRDefault="007447D4" w:rsidP="007447D4"/>
    <w:p w14:paraId="00C5B326" w14:textId="77777777" w:rsidR="007447D4" w:rsidRPr="00913432"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Paradiso I</w:t>
      </w:r>
      <w:r>
        <w:rPr>
          <w:rFonts w:asciiTheme="minorHAnsi" w:eastAsiaTheme="minorHAnsi" w:hAnsiTheme="minorHAnsi" w:cstheme="minorHAnsi"/>
          <w:szCs w:val="24"/>
          <w:lang w:eastAsia="en-US"/>
        </w:rPr>
        <w:t xml:space="preserve"> </w:t>
      </w:r>
    </w:p>
    <w:p w14:paraId="3B767738" w14:textId="77777777" w:rsidR="007447D4" w:rsidRPr="00913432"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Paradiso II (1 – 18)</w:t>
      </w:r>
      <w:r>
        <w:rPr>
          <w:rFonts w:asciiTheme="minorHAnsi" w:eastAsiaTheme="minorHAnsi" w:hAnsiTheme="minorHAnsi" w:cstheme="minorHAnsi"/>
          <w:szCs w:val="24"/>
          <w:lang w:eastAsia="en-US"/>
        </w:rPr>
        <w:t xml:space="preserve"> </w:t>
      </w:r>
    </w:p>
    <w:p w14:paraId="4AC884F3" w14:textId="77777777" w:rsidR="007447D4" w:rsidRPr="00913432"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Paradiso VI</w:t>
      </w:r>
      <w:r>
        <w:rPr>
          <w:rFonts w:asciiTheme="minorHAnsi" w:eastAsiaTheme="minorHAnsi" w:hAnsiTheme="minorHAnsi" w:cstheme="minorHAnsi"/>
          <w:szCs w:val="24"/>
          <w:lang w:eastAsia="en-US"/>
        </w:rPr>
        <w:t xml:space="preserve"> </w:t>
      </w:r>
    </w:p>
    <w:p w14:paraId="09A128E9" w14:textId="77777777" w:rsidR="007447D4" w:rsidRPr="00913432"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Paradiso XI</w:t>
      </w:r>
      <w:r>
        <w:rPr>
          <w:rFonts w:asciiTheme="minorHAnsi" w:eastAsiaTheme="minorHAnsi" w:hAnsiTheme="minorHAnsi" w:cstheme="minorHAnsi"/>
          <w:szCs w:val="24"/>
          <w:lang w:eastAsia="en-US"/>
        </w:rPr>
        <w:t xml:space="preserve"> (27-117)</w:t>
      </w:r>
    </w:p>
    <w:p w14:paraId="06AB22D4" w14:textId="77777777" w:rsidR="007447D4" w:rsidRPr="00913432"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Paradiso XV</w:t>
      </w:r>
      <w:r>
        <w:rPr>
          <w:rFonts w:asciiTheme="minorHAnsi" w:eastAsiaTheme="minorHAnsi" w:hAnsiTheme="minorHAnsi" w:cstheme="minorHAnsi"/>
          <w:szCs w:val="24"/>
          <w:lang w:eastAsia="en-US"/>
        </w:rPr>
        <w:t xml:space="preserve"> (1-36)</w:t>
      </w:r>
    </w:p>
    <w:p w14:paraId="6E63CA9F" w14:textId="77777777" w:rsidR="007447D4"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Paradiso XVII</w:t>
      </w:r>
      <w:r>
        <w:rPr>
          <w:rFonts w:asciiTheme="minorHAnsi" w:eastAsiaTheme="minorHAnsi" w:hAnsiTheme="minorHAnsi" w:cstheme="minorHAnsi"/>
          <w:szCs w:val="24"/>
          <w:lang w:eastAsia="en-US"/>
        </w:rPr>
        <w:t xml:space="preserve"> (passi)</w:t>
      </w:r>
    </w:p>
    <w:p w14:paraId="05612B07" w14:textId="77777777" w:rsidR="007447D4" w:rsidRPr="00891CEE" w:rsidRDefault="007447D4" w:rsidP="007447D4">
      <w:pPr>
        <w:rPr>
          <w:rFonts w:asciiTheme="minorHAnsi" w:eastAsiaTheme="minorHAnsi" w:hAnsiTheme="minorHAnsi" w:cstheme="minorHAnsi"/>
          <w:szCs w:val="24"/>
          <w:lang w:eastAsia="en-US"/>
        </w:rPr>
      </w:pPr>
      <w:r w:rsidRPr="00913432">
        <w:rPr>
          <w:rFonts w:asciiTheme="minorHAnsi" w:eastAsiaTheme="minorHAnsi" w:hAnsiTheme="minorHAnsi" w:cstheme="minorHAnsi"/>
          <w:szCs w:val="24"/>
          <w:lang w:eastAsia="en-US"/>
        </w:rPr>
        <w:t>Paradiso XXXIII</w:t>
      </w:r>
      <w:r>
        <w:rPr>
          <w:rFonts w:asciiTheme="minorHAnsi" w:eastAsiaTheme="minorHAnsi" w:hAnsiTheme="minorHAnsi" w:cstheme="minorHAnsi"/>
          <w:szCs w:val="24"/>
          <w:lang w:eastAsia="en-US"/>
        </w:rPr>
        <w:t xml:space="preserve"> (1-39 e 76-145)</w:t>
      </w:r>
    </w:p>
    <w:p w14:paraId="7BBC695B" w14:textId="77777777" w:rsidR="007447D4" w:rsidRDefault="007447D4" w:rsidP="007447D4"/>
    <w:p w14:paraId="0622C2A5" w14:textId="77777777" w:rsidR="007447D4" w:rsidRDefault="007447D4" w:rsidP="007447D4"/>
    <w:p w14:paraId="7E91EDB5" w14:textId="77777777" w:rsidR="007447D4" w:rsidRDefault="007447D4" w:rsidP="007447D4">
      <w:r>
        <w:t>TIPOLOGIE DI COMPOSIZIONE SCRITTA</w:t>
      </w:r>
    </w:p>
    <w:p w14:paraId="3F593AAE" w14:textId="77777777" w:rsidR="007447D4" w:rsidRDefault="007447D4" w:rsidP="007447D4">
      <w:r>
        <w:t xml:space="preserve">Competenze: </w:t>
      </w:r>
      <w:r>
        <w:tab/>
      </w:r>
    </w:p>
    <w:p w14:paraId="5D2CFDDA" w14:textId="77777777" w:rsidR="007447D4" w:rsidRDefault="007447D4" w:rsidP="007447D4">
      <w:r>
        <w:t>- padroneggiare la lingua italiana in forma scritta</w:t>
      </w:r>
    </w:p>
    <w:p w14:paraId="22136977" w14:textId="77777777" w:rsidR="007447D4" w:rsidRDefault="007447D4" w:rsidP="007447D4">
      <w:r>
        <w:t xml:space="preserve">- riflettere in chiave metalinguistica sui differenti livelli espressivi di un testo </w:t>
      </w:r>
    </w:p>
    <w:p w14:paraId="5DC1C8D4" w14:textId="77777777" w:rsidR="007447D4" w:rsidRDefault="007447D4" w:rsidP="007447D4">
      <w:r>
        <w:t>- comprendere e interpretare un testo nei suoi vari livelli di significato</w:t>
      </w:r>
    </w:p>
    <w:p w14:paraId="6E425B9B" w14:textId="77777777" w:rsidR="007447D4" w:rsidRDefault="007447D4" w:rsidP="007447D4">
      <w:r>
        <w:t>- selezionare le informazioni e argomentare</w:t>
      </w:r>
    </w:p>
    <w:p w14:paraId="02C14D69" w14:textId="77777777" w:rsidR="007447D4" w:rsidRDefault="007447D4" w:rsidP="007447D4">
      <w:r>
        <w:t xml:space="preserve">- esporre il proprio pensiero in modo logicamente coerente </w:t>
      </w:r>
    </w:p>
    <w:p w14:paraId="4CC3719C" w14:textId="77777777" w:rsidR="007447D4" w:rsidRDefault="007447D4" w:rsidP="007447D4"/>
    <w:p w14:paraId="00EA5DEC" w14:textId="77777777" w:rsidR="007447D4" w:rsidRDefault="007447D4" w:rsidP="007447D4">
      <w:r>
        <w:t>Abilità:</w:t>
      </w:r>
      <w:r>
        <w:tab/>
      </w:r>
    </w:p>
    <w:p w14:paraId="3A21CE99" w14:textId="77777777" w:rsidR="007447D4" w:rsidRDefault="007447D4" w:rsidP="007447D4">
      <w:r>
        <w:t>- utilizzare gli strumenti e le metodologie dell’analisi stilistica</w:t>
      </w:r>
    </w:p>
    <w:p w14:paraId="3DFF8F56" w14:textId="77777777" w:rsidR="007447D4" w:rsidRDefault="007447D4" w:rsidP="007447D4">
      <w:r>
        <w:lastRenderedPageBreak/>
        <w:t xml:space="preserve">- contestualizzare i messaggi del testo all’interno del pensiero del tempo </w:t>
      </w:r>
    </w:p>
    <w:p w14:paraId="102AADB0" w14:textId="77777777" w:rsidR="007447D4" w:rsidRDefault="007447D4" w:rsidP="007447D4">
      <w:r>
        <w:t xml:space="preserve">- organizzare le idee in sequenza logica e pertinente alla traccia assegnata </w:t>
      </w:r>
    </w:p>
    <w:p w14:paraId="5055EB70" w14:textId="77777777" w:rsidR="007447D4" w:rsidRDefault="007447D4" w:rsidP="007447D4">
      <w:r>
        <w:t>- individuare i contenuti specifici in funzione della traccia</w:t>
      </w:r>
    </w:p>
    <w:p w14:paraId="0B3611DD" w14:textId="77777777" w:rsidR="007447D4" w:rsidRDefault="007447D4" w:rsidP="007447D4">
      <w:r>
        <w:t>- rispettare le consegne specifiche delle diverse tipologie testuali</w:t>
      </w:r>
    </w:p>
    <w:p w14:paraId="34580D86" w14:textId="77777777" w:rsidR="007447D4" w:rsidRDefault="007447D4" w:rsidP="007447D4"/>
    <w:p w14:paraId="310B9709" w14:textId="77777777" w:rsidR="007447D4" w:rsidRDefault="007447D4" w:rsidP="007447D4"/>
    <w:p w14:paraId="5F517C96" w14:textId="4C76E618" w:rsidR="007447D4" w:rsidRDefault="007447D4" w:rsidP="007447D4">
      <w:r>
        <w:t xml:space="preserve">Contenuti: analisi e interpretazione di un testo letterario italiano, analisi e produzione di un testo argomentativo, riflessione critica di carattere espositivo-argomentativo su tematiche di attualità </w:t>
      </w:r>
    </w:p>
    <w:p w14:paraId="5425801A" w14:textId="77777777" w:rsidR="007447D4" w:rsidRDefault="007447D4" w:rsidP="007447D4"/>
    <w:p w14:paraId="3DB037B8" w14:textId="77777777" w:rsidR="007447D4" w:rsidRDefault="007447D4" w:rsidP="007447D4"/>
    <w:p w14:paraId="7E939D61" w14:textId="77777777" w:rsidR="008B3573" w:rsidRDefault="007447D4" w:rsidP="007447D4">
      <w:r>
        <w:t xml:space="preserve">Milano, 15/05/2025                                                  </w:t>
      </w:r>
      <w:r w:rsidR="008B3573">
        <w:tab/>
      </w:r>
      <w:r w:rsidR="008B3573">
        <w:tab/>
      </w:r>
      <w:r w:rsidR="008B3573">
        <w:tab/>
      </w:r>
      <w:r w:rsidR="008B3573">
        <w:tab/>
      </w:r>
      <w:r w:rsidR="008B3573">
        <w:tab/>
      </w:r>
      <w:r w:rsidR="008B3573">
        <w:tab/>
        <w:t>Il docente</w:t>
      </w:r>
    </w:p>
    <w:p w14:paraId="069E5B3D" w14:textId="0D8EFEDE" w:rsidR="007447D4" w:rsidRDefault="008B3573" w:rsidP="007447D4">
      <w:r>
        <w:tab/>
      </w:r>
      <w:r>
        <w:tab/>
      </w:r>
      <w:r>
        <w:tab/>
      </w:r>
      <w:r>
        <w:tab/>
      </w:r>
      <w:r>
        <w:tab/>
      </w:r>
      <w:r>
        <w:tab/>
      </w:r>
      <w:r>
        <w:tab/>
      </w:r>
      <w:r>
        <w:tab/>
      </w:r>
      <w:r>
        <w:tab/>
      </w:r>
      <w:r>
        <w:tab/>
      </w:r>
      <w:r>
        <w:tab/>
        <w:t>Fabrizio Fassini</w:t>
      </w:r>
      <w:r w:rsidR="007447D4">
        <w:t xml:space="preserve">                               </w:t>
      </w:r>
    </w:p>
    <w:p w14:paraId="041EDB8D" w14:textId="77777777" w:rsidR="007447D4" w:rsidRDefault="007447D4" w:rsidP="007447D4"/>
    <w:p w14:paraId="2ED96007" w14:textId="77777777" w:rsidR="007447D4" w:rsidRDefault="007447D4" w:rsidP="007447D4"/>
    <w:p w14:paraId="6445C209" w14:textId="77777777" w:rsidR="007447D4" w:rsidRDefault="007447D4" w:rsidP="007447D4"/>
    <w:p w14:paraId="6331B6C6" w14:textId="77777777" w:rsidR="007447D4" w:rsidRDefault="007447D4" w:rsidP="007447D4"/>
    <w:p w14:paraId="053DAC2A" w14:textId="77777777" w:rsidR="007447D4" w:rsidRDefault="007447D4" w:rsidP="007447D4">
      <w:r>
        <w:t xml:space="preserve">                  </w:t>
      </w:r>
    </w:p>
    <w:p w14:paraId="2A027FC1" w14:textId="77777777" w:rsidR="007447D4" w:rsidRDefault="007447D4" w:rsidP="007447D4">
      <w:r>
        <w:t xml:space="preserve">                                                                          </w:t>
      </w:r>
      <w:r>
        <w:tab/>
      </w:r>
      <w:r>
        <w:tab/>
      </w:r>
    </w:p>
    <w:p w14:paraId="04A57738" w14:textId="77777777" w:rsidR="008B3573" w:rsidRDefault="008B3573" w:rsidP="007447D4"/>
    <w:p w14:paraId="28533300" w14:textId="77777777" w:rsidR="008B3573" w:rsidRDefault="008B3573" w:rsidP="007447D4"/>
    <w:p w14:paraId="78B4B909" w14:textId="77777777" w:rsidR="008B3573" w:rsidRDefault="008B3573" w:rsidP="007447D4"/>
    <w:p w14:paraId="48171FF3" w14:textId="77777777" w:rsidR="008B3573" w:rsidRDefault="008B3573" w:rsidP="007447D4"/>
    <w:p w14:paraId="171112FB" w14:textId="77777777" w:rsidR="008B3573" w:rsidRDefault="008B3573" w:rsidP="007447D4"/>
    <w:p w14:paraId="1B799A7D" w14:textId="77777777" w:rsidR="008B3573" w:rsidRDefault="008B3573" w:rsidP="007447D4"/>
    <w:p w14:paraId="6086C5B6" w14:textId="77777777" w:rsidR="008B3573" w:rsidRDefault="008B3573" w:rsidP="007447D4"/>
    <w:p w14:paraId="339D41C9" w14:textId="77777777" w:rsidR="008B3573" w:rsidRDefault="008B3573" w:rsidP="007447D4"/>
    <w:p w14:paraId="204A1FE7" w14:textId="3460C96E" w:rsidR="008D134E" w:rsidRPr="008B3573" w:rsidRDefault="008D134E" w:rsidP="008B3573">
      <w:pPr>
        <w:jc w:val="center"/>
      </w:pPr>
      <w:r w:rsidRPr="008B3573">
        <w:lastRenderedPageBreak/>
        <w:t xml:space="preserve">PROGRAMMAZIONE DISCIPLINARE </w:t>
      </w:r>
      <w:r w:rsidR="008B3573" w:rsidRPr="008B3573">
        <w:t>- INGLESE</w:t>
      </w:r>
    </w:p>
    <w:p w14:paraId="3789DFCB" w14:textId="77777777" w:rsidR="008D134E" w:rsidRPr="008B3573" w:rsidRDefault="008D134E" w:rsidP="008B3573"/>
    <w:p w14:paraId="3F5B3867" w14:textId="77777777" w:rsidR="008D134E" w:rsidRPr="008B3573" w:rsidRDefault="008D134E" w:rsidP="008B3573">
      <w:r w:rsidRPr="008B3573">
        <w:t>ANNO SCOLASTICO  2025-2026</w:t>
      </w:r>
    </w:p>
    <w:p w14:paraId="76E92ABB" w14:textId="17E56E56" w:rsidR="008D134E" w:rsidRPr="008B3573" w:rsidRDefault="008D134E" w:rsidP="008B3573">
      <w:r w:rsidRPr="008B3573">
        <w:t>CLASSE: 5 LICEO LINGUISTICO</w:t>
      </w:r>
    </w:p>
    <w:p w14:paraId="6A193374" w14:textId="77777777" w:rsidR="008D134E" w:rsidRPr="008B3573" w:rsidRDefault="008D134E" w:rsidP="008B3573">
      <w:r w:rsidRPr="008B3573">
        <w:t>DOCENTE: Serena Palumbo</w:t>
      </w:r>
    </w:p>
    <w:p w14:paraId="63D7DC27" w14:textId="77777777" w:rsidR="008D134E" w:rsidRPr="008B3573" w:rsidRDefault="008D134E" w:rsidP="008B3573">
      <w:r w:rsidRPr="008B3573">
        <w:t>DISCIPLINA: Inglese</w:t>
      </w:r>
    </w:p>
    <w:p w14:paraId="6B25BD66" w14:textId="77777777" w:rsidR="008D134E" w:rsidRPr="008B3573" w:rsidRDefault="008D134E" w:rsidP="008B3573">
      <w:r w:rsidRPr="008B3573">
        <w:t>QUADRO ORARIO (n° ore settimanali): 4 di cui una con madrelingua inglese</w:t>
      </w:r>
    </w:p>
    <w:p w14:paraId="21DFEE37" w14:textId="77777777" w:rsidR="008D134E" w:rsidRPr="00810D9C" w:rsidRDefault="008D134E" w:rsidP="008D134E">
      <w:pPr>
        <w:jc w:val="both"/>
        <w:rPr>
          <w:sz w:val="24"/>
          <w:szCs w:val="24"/>
        </w:rPr>
      </w:pPr>
    </w:p>
    <w:p w14:paraId="26C266B5" w14:textId="77777777" w:rsidR="008D134E" w:rsidRPr="00810D9C" w:rsidRDefault="008D134E" w:rsidP="008D134E">
      <w:pPr>
        <w:jc w:val="both"/>
        <w:rPr>
          <w:sz w:val="24"/>
          <w:szCs w:val="24"/>
        </w:rPr>
      </w:pPr>
      <w:r w:rsidRPr="00810D9C">
        <w:rPr>
          <w:rFonts w:ascii="Cambria" w:eastAsia="Cambria" w:hAnsi="Cambria" w:cs="Cambria"/>
          <w:b/>
          <w:sz w:val="24"/>
          <w:szCs w:val="24"/>
          <w:u w:val="single"/>
        </w:rPr>
        <w:t>STRUMENTI DIDATTICI</w:t>
      </w:r>
    </w:p>
    <w:p w14:paraId="756405D4" w14:textId="77777777" w:rsidR="008D134E" w:rsidRPr="00810D9C" w:rsidRDefault="008D134E" w:rsidP="008D134E">
      <w:pPr>
        <w:numPr>
          <w:ilvl w:val="0"/>
          <w:numId w:val="4"/>
        </w:numPr>
        <w:tabs>
          <w:tab w:val="clear" w:pos="720"/>
          <w:tab w:val="num" w:pos="0"/>
        </w:tabs>
        <w:suppressAutoHyphens/>
        <w:spacing w:after="0" w:line="100" w:lineRule="atLeast"/>
        <w:jc w:val="both"/>
        <w:rPr>
          <w:rFonts w:ascii="Cambria" w:eastAsia="Cambria" w:hAnsi="Cambria" w:cs="Cambria"/>
          <w:i/>
          <w:sz w:val="24"/>
          <w:szCs w:val="24"/>
        </w:rPr>
      </w:pPr>
      <w:r w:rsidRPr="00810D9C">
        <w:rPr>
          <w:rFonts w:ascii="Cambria" w:eastAsia="Cambria" w:hAnsi="Cambria" w:cs="Cambria"/>
          <w:sz w:val="24"/>
          <w:szCs w:val="24"/>
        </w:rPr>
        <w:t xml:space="preserve">Testi in adozione: </w:t>
      </w:r>
      <w:r w:rsidRPr="00810D9C">
        <w:rPr>
          <w:rFonts w:ascii="Cambria" w:eastAsia="Cambria" w:hAnsi="Cambria" w:cs="Cambria"/>
          <w:sz w:val="24"/>
          <w:szCs w:val="24"/>
        </w:rPr>
        <w:tab/>
      </w:r>
      <w:r w:rsidRPr="00810D9C">
        <w:rPr>
          <w:rFonts w:ascii="Cambria" w:eastAsia="Cambria" w:hAnsi="Cambria" w:cs="Cambria"/>
          <w:i/>
          <w:sz w:val="24"/>
          <w:szCs w:val="24"/>
        </w:rPr>
        <w:t xml:space="preserve">Grammar Reference    </w:t>
      </w:r>
    </w:p>
    <w:p w14:paraId="194086DC" w14:textId="77777777" w:rsidR="008D134E" w:rsidRPr="00810D9C" w:rsidRDefault="008D134E" w:rsidP="008D134E">
      <w:pPr>
        <w:ind w:left="720"/>
        <w:jc w:val="both"/>
        <w:rPr>
          <w:rFonts w:ascii="Cambria" w:eastAsia="Cambria" w:hAnsi="Cambria" w:cs="Cambria"/>
          <w:i/>
          <w:sz w:val="24"/>
          <w:szCs w:val="24"/>
        </w:rPr>
      </w:pPr>
      <w:r w:rsidRPr="00810D9C">
        <w:rPr>
          <w:rFonts w:ascii="Cambria" w:eastAsia="Cambria" w:hAnsi="Cambria" w:cs="Cambria"/>
          <w:i/>
          <w:sz w:val="24"/>
          <w:szCs w:val="24"/>
        </w:rPr>
        <w:t xml:space="preserve">                             </w:t>
      </w:r>
      <w:r w:rsidRPr="00810D9C">
        <w:rPr>
          <w:rFonts w:ascii="Cambria" w:eastAsia="Cambria" w:hAnsi="Cambria" w:cs="Cambria"/>
          <w:i/>
          <w:sz w:val="24"/>
          <w:szCs w:val="24"/>
        </w:rPr>
        <w:tab/>
        <w:t xml:space="preserve">Letteratura: Time Machines Concise Ed. Dea Scuola </w:t>
      </w:r>
    </w:p>
    <w:p w14:paraId="726484E8" w14:textId="34CA82A3" w:rsidR="008D134E" w:rsidRPr="00675CEA" w:rsidRDefault="008D134E" w:rsidP="00675CEA">
      <w:pPr>
        <w:ind w:left="720"/>
        <w:jc w:val="both"/>
        <w:rPr>
          <w:rFonts w:ascii="Cambria" w:eastAsia="Cambria" w:hAnsi="Cambria" w:cs="Cambria"/>
          <w:sz w:val="24"/>
          <w:szCs w:val="24"/>
        </w:rPr>
      </w:pPr>
      <w:r w:rsidRPr="00810D9C">
        <w:rPr>
          <w:rFonts w:ascii="Cambria" w:eastAsia="Cambria" w:hAnsi="Cambria" w:cs="Cambria"/>
          <w:i/>
          <w:sz w:val="24"/>
          <w:szCs w:val="24"/>
        </w:rPr>
        <w:t xml:space="preserve">                              </w:t>
      </w:r>
      <w:r w:rsidRPr="00810D9C">
        <w:rPr>
          <w:rFonts w:ascii="Cambria" w:eastAsia="Cambria" w:hAnsi="Cambria" w:cs="Cambria"/>
          <w:i/>
          <w:sz w:val="24"/>
          <w:szCs w:val="24"/>
        </w:rPr>
        <w:tab/>
        <w:t>Performer B2 Ed.</w:t>
      </w:r>
      <w:r w:rsidR="00675CEA">
        <w:rPr>
          <w:rFonts w:ascii="Cambria" w:eastAsia="Cambria" w:hAnsi="Cambria" w:cs="Cambria"/>
          <w:i/>
          <w:sz w:val="24"/>
          <w:szCs w:val="24"/>
        </w:rPr>
        <w:t xml:space="preserve"> </w:t>
      </w:r>
      <w:r w:rsidRPr="00810D9C">
        <w:rPr>
          <w:rFonts w:ascii="Cambria" w:eastAsia="Cambria" w:hAnsi="Cambria" w:cs="Cambria"/>
          <w:i/>
          <w:sz w:val="24"/>
          <w:szCs w:val="24"/>
        </w:rPr>
        <w:t>Zanichelli</w:t>
      </w:r>
      <w:r w:rsidRPr="00810D9C">
        <w:rPr>
          <w:rFonts w:ascii="Cambria" w:eastAsia="Cambria" w:hAnsi="Cambria" w:cs="Cambria"/>
          <w:sz w:val="24"/>
          <w:szCs w:val="24"/>
        </w:rPr>
        <w:t xml:space="preserve">                </w:t>
      </w:r>
    </w:p>
    <w:p w14:paraId="154BA42E" w14:textId="77777777" w:rsidR="008D134E" w:rsidRPr="00810D9C" w:rsidRDefault="008D134E" w:rsidP="003924B0">
      <w:pPr>
        <w:numPr>
          <w:ilvl w:val="0"/>
          <w:numId w:val="35"/>
        </w:numPr>
        <w:shd w:val="clear" w:color="auto" w:fill="FFFFFF"/>
        <w:overflowPunct w:val="0"/>
        <w:spacing w:after="0" w:line="100" w:lineRule="atLeast"/>
        <w:jc w:val="both"/>
        <w:rPr>
          <w:rFonts w:ascii="Cambria" w:hAnsi="Cambria" w:cs="Cambria"/>
          <w:sz w:val="24"/>
          <w:szCs w:val="24"/>
        </w:rPr>
      </w:pPr>
      <w:r w:rsidRPr="00810D9C">
        <w:rPr>
          <w:rFonts w:ascii="Cambria" w:hAnsi="Cambria" w:cs="Cambria"/>
          <w:sz w:val="24"/>
          <w:szCs w:val="24"/>
        </w:rPr>
        <w:t>Sussidi didattici</w:t>
      </w:r>
      <w:r w:rsidRPr="00810D9C">
        <w:rPr>
          <w:rFonts w:ascii="Cambria" w:hAnsi="Cambria" w:cs="Cambria"/>
          <w:sz w:val="24"/>
          <w:szCs w:val="24"/>
        </w:rPr>
        <w:tab/>
        <w:t>File Audio</w:t>
      </w:r>
    </w:p>
    <w:p w14:paraId="11E641C5" w14:textId="77777777" w:rsidR="008D134E" w:rsidRPr="00810D9C" w:rsidRDefault="008D134E" w:rsidP="008D134E">
      <w:pPr>
        <w:shd w:val="clear" w:color="auto" w:fill="FFFFFF"/>
        <w:ind w:left="2124" w:firstLine="708"/>
        <w:jc w:val="both"/>
        <w:rPr>
          <w:rFonts w:ascii="Cambria" w:hAnsi="Cambria" w:cs="Cambria"/>
          <w:sz w:val="24"/>
          <w:szCs w:val="24"/>
        </w:rPr>
      </w:pPr>
      <w:r w:rsidRPr="00810D9C">
        <w:rPr>
          <w:rFonts w:ascii="Cambria" w:hAnsi="Cambria" w:cs="Cambria"/>
          <w:sz w:val="24"/>
          <w:szCs w:val="24"/>
        </w:rPr>
        <w:t xml:space="preserve">Video </w:t>
      </w:r>
    </w:p>
    <w:p w14:paraId="4975D9DD" w14:textId="77777777" w:rsidR="008D134E" w:rsidRPr="00810D9C" w:rsidRDefault="008D134E" w:rsidP="008D134E">
      <w:pPr>
        <w:shd w:val="clear" w:color="auto" w:fill="FFFFFF"/>
        <w:ind w:left="2124" w:firstLine="708"/>
        <w:jc w:val="both"/>
        <w:rPr>
          <w:rFonts w:ascii="Cambria" w:hAnsi="Cambria" w:cs="Cambria"/>
          <w:sz w:val="24"/>
          <w:szCs w:val="24"/>
        </w:rPr>
      </w:pPr>
      <w:r w:rsidRPr="00810D9C">
        <w:rPr>
          <w:rFonts w:ascii="Cambria" w:hAnsi="Cambria" w:cs="Cambria"/>
          <w:sz w:val="24"/>
          <w:szCs w:val="24"/>
        </w:rPr>
        <w:t>Internet</w:t>
      </w:r>
    </w:p>
    <w:p w14:paraId="4933CF12" w14:textId="77777777" w:rsidR="008D134E" w:rsidRPr="00810D9C" w:rsidRDefault="008D134E" w:rsidP="008D134E">
      <w:pPr>
        <w:shd w:val="clear" w:color="auto" w:fill="FFFFFF"/>
        <w:ind w:left="2124" w:firstLine="708"/>
        <w:jc w:val="both"/>
        <w:rPr>
          <w:rFonts w:ascii="Cambria" w:hAnsi="Cambria" w:cs="Cambria"/>
          <w:sz w:val="24"/>
          <w:szCs w:val="24"/>
        </w:rPr>
      </w:pPr>
      <w:r w:rsidRPr="00810D9C">
        <w:rPr>
          <w:rFonts w:ascii="Cambria" w:hAnsi="Cambria" w:cs="Cambria"/>
          <w:sz w:val="24"/>
          <w:szCs w:val="24"/>
        </w:rPr>
        <w:t>Fotocopie di testi narrativi e esercizi</w:t>
      </w:r>
    </w:p>
    <w:p w14:paraId="639BD2EF" w14:textId="77777777" w:rsidR="008D134E" w:rsidRPr="00810D9C" w:rsidRDefault="008D134E" w:rsidP="008D134E">
      <w:pPr>
        <w:ind w:left="2124" w:firstLine="708"/>
        <w:rPr>
          <w:rFonts w:ascii="Cambria" w:hAnsi="Cambria" w:cs="Cambria"/>
          <w:sz w:val="24"/>
          <w:szCs w:val="24"/>
        </w:rPr>
      </w:pPr>
      <w:r w:rsidRPr="00810D9C">
        <w:rPr>
          <w:rFonts w:ascii="Cambria" w:hAnsi="Cambria" w:cs="Cambria"/>
          <w:sz w:val="24"/>
          <w:szCs w:val="24"/>
        </w:rPr>
        <w:t xml:space="preserve">Fotocopie di prove di maturità degli anni passati </w:t>
      </w:r>
    </w:p>
    <w:p w14:paraId="131CE6F1" w14:textId="77777777" w:rsidR="008D134E" w:rsidRPr="00810D9C" w:rsidRDefault="008D134E" w:rsidP="008D134E">
      <w:pPr>
        <w:jc w:val="both"/>
        <w:rPr>
          <w:rFonts w:ascii="Cambria" w:eastAsia="Cambria" w:hAnsi="Cambria" w:cs="Cambria"/>
          <w:sz w:val="24"/>
          <w:szCs w:val="24"/>
        </w:rPr>
      </w:pPr>
      <w:r w:rsidRPr="00810D9C">
        <w:rPr>
          <w:rFonts w:ascii="Cambria" w:eastAsia="Cambria" w:hAnsi="Cambria" w:cs="Cambria"/>
          <w:b/>
          <w:sz w:val="24"/>
          <w:szCs w:val="24"/>
          <w:u w:val="single"/>
        </w:rPr>
        <w:t>METODOLOGIE ADOTTATE</w:t>
      </w:r>
    </w:p>
    <w:p w14:paraId="56D4682B" w14:textId="77777777" w:rsidR="008D134E" w:rsidRPr="00810D9C" w:rsidRDefault="008D134E" w:rsidP="00114EB3">
      <w:pPr>
        <w:numPr>
          <w:ilvl w:val="0"/>
          <w:numId w:val="16"/>
        </w:numPr>
        <w:suppressAutoHyphens/>
        <w:spacing w:after="0" w:line="100" w:lineRule="atLeast"/>
        <w:jc w:val="both"/>
        <w:rPr>
          <w:rFonts w:ascii="Cambria" w:eastAsia="Cambria" w:hAnsi="Cambria" w:cs="Cambria"/>
          <w:sz w:val="24"/>
          <w:szCs w:val="24"/>
        </w:rPr>
      </w:pPr>
      <w:r w:rsidRPr="00810D9C">
        <w:rPr>
          <w:rFonts w:ascii="Cambria" w:eastAsia="Cambria" w:hAnsi="Cambria" w:cs="Cambria"/>
          <w:sz w:val="24"/>
          <w:szCs w:val="24"/>
        </w:rPr>
        <w:t>Lezione frontale</w:t>
      </w:r>
    </w:p>
    <w:p w14:paraId="2DAD1170" w14:textId="77777777" w:rsidR="008D134E" w:rsidRPr="00810D9C" w:rsidRDefault="008D134E" w:rsidP="00114EB3">
      <w:pPr>
        <w:numPr>
          <w:ilvl w:val="0"/>
          <w:numId w:val="16"/>
        </w:numPr>
        <w:suppressAutoHyphens/>
        <w:spacing w:after="0" w:line="100" w:lineRule="atLeast"/>
        <w:jc w:val="both"/>
        <w:rPr>
          <w:rFonts w:ascii="Cambria" w:eastAsia="Cambria" w:hAnsi="Cambria" w:cs="Cambria"/>
          <w:sz w:val="24"/>
          <w:szCs w:val="24"/>
        </w:rPr>
      </w:pPr>
      <w:r w:rsidRPr="00810D9C">
        <w:rPr>
          <w:rFonts w:ascii="Cambria" w:eastAsia="Cambria" w:hAnsi="Cambria" w:cs="Cambria"/>
          <w:sz w:val="24"/>
          <w:szCs w:val="24"/>
        </w:rPr>
        <w:t>Lezione partecipata</w:t>
      </w:r>
    </w:p>
    <w:p w14:paraId="6382CB07" w14:textId="77777777" w:rsidR="008D134E" w:rsidRPr="00810D9C" w:rsidRDefault="008D134E" w:rsidP="00114EB3">
      <w:pPr>
        <w:numPr>
          <w:ilvl w:val="0"/>
          <w:numId w:val="16"/>
        </w:numPr>
        <w:suppressAutoHyphens/>
        <w:spacing w:after="0" w:line="100" w:lineRule="atLeast"/>
        <w:jc w:val="both"/>
        <w:rPr>
          <w:rFonts w:ascii="Cambria" w:eastAsia="Cambria" w:hAnsi="Cambria" w:cs="Cambria"/>
          <w:sz w:val="24"/>
          <w:szCs w:val="24"/>
        </w:rPr>
      </w:pPr>
      <w:r w:rsidRPr="00810D9C">
        <w:rPr>
          <w:rFonts w:ascii="Cambria" w:eastAsia="Cambria" w:hAnsi="Cambria" w:cs="Cambria"/>
          <w:sz w:val="24"/>
          <w:szCs w:val="24"/>
        </w:rPr>
        <w:t>Esercitazione in classe</w:t>
      </w:r>
    </w:p>
    <w:p w14:paraId="2BB3C77A" w14:textId="77777777" w:rsidR="008D134E" w:rsidRPr="00810D9C" w:rsidRDefault="008D134E" w:rsidP="00114EB3">
      <w:pPr>
        <w:numPr>
          <w:ilvl w:val="0"/>
          <w:numId w:val="16"/>
        </w:numPr>
        <w:suppressAutoHyphens/>
        <w:spacing w:after="0" w:line="100" w:lineRule="atLeast"/>
        <w:jc w:val="both"/>
        <w:rPr>
          <w:rFonts w:ascii="Cambria" w:eastAsia="Cambria" w:hAnsi="Cambria" w:cs="Cambria"/>
          <w:sz w:val="24"/>
          <w:szCs w:val="24"/>
        </w:rPr>
      </w:pPr>
      <w:r w:rsidRPr="00810D9C">
        <w:rPr>
          <w:rFonts w:ascii="Cambria" w:eastAsia="Cambria" w:hAnsi="Cambria" w:cs="Cambria"/>
          <w:sz w:val="24"/>
          <w:szCs w:val="24"/>
        </w:rPr>
        <w:t>Lezione multimediale</w:t>
      </w:r>
    </w:p>
    <w:p w14:paraId="2AF8576F" w14:textId="77777777" w:rsidR="008D134E" w:rsidRPr="00810D9C" w:rsidRDefault="008D134E" w:rsidP="00114EB3">
      <w:pPr>
        <w:numPr>
          <w:ilvl w:val="0"/>
          <w:numId w:val="16"/>
        </w:numPr>
        <w:suppressAutoHyphens/>
        <w:spacing w:after="0" w:line="100" w:lineRule="atLeast"/>
        <w:jc w:val="both"/>
        <w:rPr>
          <w:rFonts w:ascii="Cambria" w:eastAsia="Cambria" w:hAnsi="Cambria" w:cs="Cambria"/>
          <w:sz w:val="24"/>
          <w:szCs w:val="24"/>
        </w:rPr>
      </w:pPr>
      <w:r w:rsidRPr="00810D9C">
        <w:rPr>
          <w:rFonts w:ascii="Cambria" w:eastAsia="Cambria" w:hAnsi="Cambria" w:cs="Cambria"/>
          <w:sz w:val="24"/>
          <w:szCs w:val="24"/>
        </w:rPr>
        <w:t>Lavori di gruppo</w:t>
      </w:r>
    </w:p>
    <w:p w14:paraId="143EF513" w14:textId="77777777" w:rsidR="008D134E" w:rsidRPr="00810D9C" w:rsidRDefault="008D134E" w:rsidP="00114EB3">
      <w:pPr>
        <w:numPr>
          <w:ilvl w:val="0"/>
          <w:numId w:val="16"/>
        </w:numPr>
        <w:suppressAutoHyphens/>
        <w:spacing w:after="0" w:line="100" w:lineRule="atLeast"/>
        <w:jc w:val="both"/>
        <w:rPr>
          <w:rFonts w:ascii="Cambria" w:hAnsi="Cambria" w:cs="Cambria"/>
          <w:sz w:val="24"/>
          <w:szCs w:val="24"/>
        </w:rPr>
      </w:pPr>
      <w:r w:rsidRPr="00810D9C">
        <w:rPr>
          <w:rFonts w:ascii="Cambria" w:eastAsia="Cambria" w:hAnsi="Cambria" w:cs="Cambria"/>
          <w:sz w:val="24"/>
          <w:szCs w:val="24"/>
        </w:rPr>
        <w:t>Esercizi di ascolto</w:t>
      </w:r>
    </w:p>
    <w:p w14:paraId="4E4C92C6" w14:textId="77777777" w:rsidR="008D134E" w:rsidRPr="00810D9C" w:rsidRDefault="008D134E" w:rsidP="00114EB3">
      <w:pPr>
        <w:numPr>
          <w:ilvl w:val="0"/>
          <w:numId w:val="16"/>
        </w:numPr>
        <w:suppressAutoHyphens/>
        <w:spacing w:after="0" w:line="100" w:lineRule="atLeast"/>
        <w:jc w:val="both"/>
        <w:rPr>
          <w:sz w:val="24"/>
          <w:szCs w:val="24"/>
        </w:rPr>
      </w:pPr>
      <w:r w:rsidRPr="00810D9C">
        <w:rPr>
          <w:rFonts w:ascii="Cambria" w:hAnsi="Cambria" w:cs="Cambria"/>
          <w:sz w:val="24"/>
          <w:szCs w:val="24"/>
        </w:rPr>
        <w:t xml:space="preserve">Analisi di prove di maturità degli anni passati </w:t>
      </w:r>
    </w:p>
    <w:p w14:paraId="387CF32A" w14:textId="77777777" w:rsidR="008D134E" w:rsidRPr="00810D9C" w:rsidRDefault="008D134E" w:rsidP="008D134E">
      <w:pPr>
        <w:jc w:val="both"/>
        <w:rPr>
          <w:sz w:val="24"/>
          <w:szCs w:val="24"/>
        </w:rPr>
      </w:pPr>
    </w:p>
    <w:p w14:paraId="2B925475" w14:textId="58027B6F" w:rsidR="008D134E" w:rsidRPr="00810D9C" w:rsidRDefault="008D134E" w:rsidP="008D134E">
      <w:pPr>
        <w:jc w:val="both"/>
        <w:rPr>
          <w:sz w:val="24"/>
          <w:szCs w:val="24"/>
        </w:rPr>
      </w:pPr>
      <w:r w:rsidRPr="00810D9C">
        <w:rPr>
          <w:rFonts w:ascii="Cambria" w:eastAsia="Cambria" w:hAnsi="Cambria" w:cs="Cambria"/>
          <w:b/>
          <w:sz w:val="24"/>
          <w:szCs w:val="24"/>
          <w:u w:val="single"/>
        </w:rPr>
        <w:t>OBIETTIVI EDUCATIVI SPECIFICI DELLA DISCIPLINA</w:t>
      </w:r>
    </w:p>
    <w:p w14:paraId="27BEE512" w14:textId="77777777" w:rsidR="008D134E" w:rsidRPr="00810D9C" w:rsidRDefault="008D134E" w:rsidP="008D134E">
      <w:pPr>
        <w:jc w:val="both"/>
        <w:rPr>
          <w:rFonts w:ascii="Cambria" w:hAnsi="Cambria" w:cs="Cambria"/>
          <w:sz w:val="24"/>
          <w:szCs w:val="24"/>
        </w:rPr>
      </w:pPr>
      <w:r w:rsidRPr="00810D9C">
        <w:rPr>
          <w:rFonts w:ascii="Cambria" w:eastAsia="Cambria" w:hAnsi="Cambria" w:cs="Cambria"/>
          <w:b/>
          <w:bCs/>
          <w:sz w:val="24"/>
          <w:szCs w:val="24"/>
        </w:rPr>
        <w:t xml:space="preserve">- </w:t>
      </w:r>
      <w:r w:rsidRPr="00810D9C">
        <w:rPr>
          <w:rFonts w:ascii="Cambria" w:eastAsia="Cambria" w:hAnsi="Cambria" w:cs="Cambria"/>
          <w:sz w:val="24"/>
          <w:szCs w:val="24"/>
        </w:rPr>
        <w:t>Confronto fra la civiltà inglese, l’Italia e gli altri paesi stranieri di cui si studiano le lingue per comprendere i punti comuni e le differenze e riflettere sul valore della diversità come ricchezza</w:t>
      </w:r>
    </w:p>
    <w:p w14:paraId="6166B1D6" w14:textId="77777777" w:rsidR="008D134E" w:rsidRPr="00810D9C" w:rsidRDefault="008D134E" w:rsidP="008D134E">
      <w:pPr>
        <w:overflowPunct w:val="0"/>
        <w:jc w:val="both"/>
        <w:rPr>
          <w:rFonts w:ascii="Cambria" w:hAnsi="Cambria" w:cs="Cambria"/>
          <w:sz w:val="24"/>
          <w:szCs w:val="24"/>
        </w:rPr>
      </w:pPr>
      <w:r w:rsidRPr="00810D9C">
        <w:rPr>
          <w:rFonts w:ascii="Cambria" w:hAnsi="Cambria" w:cs="Cambria"/>
          <w:sz w:val="24"/>
          <w:szCs w:val="24"/>
        </w:rPr>
        <w:lastRenderedPageBreak/>
        <w:t>- Comprendere l’importanza della necessità di un metodo corretto per l’apprendimento della lingua e della letteratura, basato su uno studio e un esercizio domestico costante e diluito nel tempo e su una partecipazione attenta, attiva e collaborativa durante le lezioni</w:t>
      </w:r>
    </w:p>
    <w:p w14:paraId="3BC157D4" w14:textId="77777777" w:rsidR="008D134E" w:rsidRPr="00810D9C" w:rsidRDefault="008D134E" w:rsidP="008D134E">
      <w:pPr>
        <w:overflowPunct w:val="0"/>
        <w:jc w:val="both"/>
        <w:rPr>
          <w:rFonts w:ascii="Cambria" w:hAnsi="Cambria" w:cs="Cambria"/>
          <w:b/>
          <w:bCs/>
          <w:sz w:val="24"/>
          <w:szCs w:val="24"/>
          <w:u w:val="single"/>
        </w:rPr>
      </w:pPr>
      <w:r w:rsidRPr="00810D9C">
        <w:rPr>
          <w:rFonts w:ascii="Cambria" w:hAnsi="Cambria" w:cs="Cambria"/>
          <w:sz w:val="24"/>
          <w:szCs w:val="24"/>
        </w:rPr>
        <w:t>- Utilizzare i contenuti dei vari testi analizzati come una risorsa per operare un confronto tra i valori umani presenti nei documenti di varia natura con quelli degli studenti, al fine di usare gli strumenti acquisiti per interpretare la realtà quotidiana e per vivere responsabilmente al suo interno</w:t>
      </w:r>
    </w:p>
    <w:p w14:paraId="035327E0" w14:textId="77777777" w:rsidR="008D134E" w:rsidRPr="00810D9C" w:rsidRDefault="008D134E" w:rsidP="008D134E">
      <w:pPr>
        <w:jc w:val="both"/>
        <w:rPr>
          <w:rFonts w:ascii="Cambria" w:hAnsi="Cambria" w:cs="Cambria"/>
          <w:b/>
          <w:bCs/>
          <w:sz w:val="24"/>
          <w:szCs w:val="24"/>
          <w:u w:val="single"/>
        </w:rPr>
      </w:pPr>
    </w:p>
    <w:p w14:paraId="47F65B37" w14:textId="77777777" w:rsidR="008D134E" w:rsidRPr="00810D9C" w:rsidRDefault="008D134E" w:rsidP="008D134E">
      <w:pPr>
        <w:jc w:val="both"/>
        <w:rPr>
          <w:rFonts w:ascii="Cambria" w:eastAsia="Cambria" w:hAnsi="Cambria" w:cs="Cambria"/>
          <w:b/>
          <w:sz w:val="24"/>
          <w:szCs w:val="24"/>
          <w:u w:val="single"/>
        </w:rPr>
      </w:pPr>
      <w:r w:rsidRPr="00810D9C">
        <w:rPr>
          <w:rFonts w:ascii="Cambria" w:eastAsia="Cambria" w:hAnsi="Cambria" w:cs="Cambria"/>
          <w:b/>
          <w:sz w:val="24"/>
          <w:szCs w:val="24"/>
          <w:u w:val="single"/>
        </w:rPr>
        <w:t>COMPETENZE E OBIETTIVI SPECIFICI DI APPRENDIMENTO</w:t>
      </w:r>
    </w:p>
    <w:p w14:paraId="5C547B82" w14:textId="77777777" w:rsidR="008D134E" w:rsidRPr="00810D9C" w:rsidRDefault="008D134E" w:rsidP="006F5B32">
      <w:pPr>
        <w:rPr>
          <w:rFonts w:ascii="Cambria" w:hAnsi="Cambria" w:cs="Cambria"/>
          <w:bCs/>
          <w:sz w:val="24"/>
          <w:szCs w:val="24"/>
        </w:rPr>
      </w:pPr>
      <w:r w:rsidRPr="00810D9C">
        <w:rPr>
          <w:rFonts w:ascii="Cambria" w:hAnsi="Cambria" w:cs="Cambria"/>
          <w:sz w:val="24"/>
          <w:szCs w:val="24"/>
        </w:rPr>
        <w:t>Le scelte contenutistiche e metodologiche hanno come presupposto la concezione della letteratura come mezzo per conoscere la società che la produce e per promuovere una riflessione su temi e domande da sempre presenti nell’essere umano.</w:t>
      </w:r>
    </w:p>
    <w:p w14:paraId="301311B4" w14:textId="77777777" w:rsidR="008D134E" w:rsidRPr="00810D9C" w:rsidRDefault="008D134E" w:rsidP="008D134E">
      <w:pPr>
        <w:jc w:val="both"/>
        <w:rPr>
          <w:rFonts w:ascii="Cambria" w:hAnsi="Cambria" w:cs="Cambria"/>
          <w:bCs/>
          <w:sz w:val="24"/>
          <w:szCs w:val="24"/>
        </w:rPr>
      </w:pPr>
      <w:r w:rsidRPr="00810D9C">
        <w:rPr>
          <w:rFonts w:ascii="Cambria" w:hAnsi="Cambria" w:cs="Cambria"/>
          <w:bCs/>
          <w:sz w:val="24"/>
          <w:szCs w:val="24"/>
        </w:rPr>
        <w:t xml:space="preserve">Grande importanza </w:t>
      </w:r>
      <w:r>
        <w:rPr>
          <w:rFonts w:ascii="Cambria" w:hAnsi="Cambria" w:cs="Cambria"/>
          <w:bCs/>
          <w:sz w:val="24"/>
          <w:szCs w:val="24"/>
        </w:rPr>
        <w:t>è stata</w:t>
      </w:r>
      <w:r w:rsidRPr="00810D9C">
        <w:rPr>
          <w:rFonts w:ascii="Cambria" w:hAnsi="Cambria" w:cs="Cambria"/>
          <w:bCs/>
          <w:sz w:val="24"/>
          <w:szCs w:val="24"/>
        </w:rPr>
        <w:t xml:space="preserve"> quindi data al testo letterario e all’acquisizione di quelle abilità necessarie per saperlo analizzare nei suoi aspetti stilistici e contenutistici fondamentali, allo scopo di rendere gli studenti autonomi in questo processo e di favorire una reale interiorizzazione degli argomenti trattati. </w:t>
      </w:r>
      <w:r w:rsidRPr="00810D9C">
        <w:rPr>
          <w:rFonts w:ascii="Cambria" w:hAnsi="Cambria" w:cs="Cambria"/>
          <w:sz w:val="24"/>
          <w:szCs w:val="24"/>
        </w:rPr>
        <w:t xml:space="preserve">Per raggiungere tale obiettivo, </w:t>
      </w:r>
      <w:r>
        <w:rPr>
          <w:rFonts w:ascii="Cambria" w:hAnsi="Cambria" w:cs="Cambria"/>
          <w:sz w:val="24"/>
          <w:szCs w:val="24"/>
        </w:rPr>
        <w:t xml:space="preserve">è stato utilizzato </w:t>
      </w:r>
      <w:r w:rsidRPr="00810D9C">
        <w:rPr>
          <w:rFonts w:ascii="Cambria" w:hAnsi="Cambria" w:cs="Cambria"/>
          <w:sz w:val="24"/>
          <w:szCs w:val="24"/>
        </w:rPr>
        <w:t>un approccio deduttivo al testo, in cui gli studenti s</w:t>
      </w:r>
      <w:r>
        <w:rPr>
          <w:rFonts w:ascii="Cambria" w:hAnsi="Cambria" w:cs="Cambria"/>
          <w:sz w:val="24"/>
          <w:szCs w:val="24"/>
        </w:rPr>
        <w:t>ono stati</w:t>
      </w:r>
      <w:r w:rsidRPr="00810D9C">
        <w:rPr>
          <w:rFonts w:ascii="Cambria" w:hAnsi="Cambria" w:cs="Cambria"/>
          <w:sz w:val="24"/>
          <w:szCs w:val="24"/>
        </w:rPr>
        <w:t xml:space="preserve"> chiamati a partecipare in modo attivo, anche se guidato, alla scoperta delle varie caratteristiche del testo.</w:t>
      </w:r>
    </w:p>
    <w:p w14:paraId="669AFA4F" w14:textId="77777777" w:rsidR="008D134E" w:rsidRPr="00810D9C" w:rsidRDefault="008D134E" w:rsidP="008D134E">
      <w:pPr>
        <w:jc w:val="both"/>
        <w:rPr>
          <w:rFonts w:ascii="Cambria" w:hAnsi="Cambria" w:cs="Cambria"/>
          <w:bCs/>
          <w:sz w:val="24"/>
          <w:szCs w:val="24"/>
        </w:rPr>
      </w:pPr>
      <w:r w:rsidRPr="00810D9C">
        <w:rPr>
          <w:rFonts w:ascii="Cambria" w:hAnsi="Cambria" w:cs="Cambria"/>
          <w:bCs/>
          <w:sz w:val="24"/>
          <w:szCs w:val="24"/>
        </w:rPr>
        <w:t xml:space="preserve">Gli altri aspetti, quali il panorama storico e letterario, i dati riguardanti la vita, le opere e il pensiero dell’autore sono </w:t>
      </w:r>
      <w:r>
        <w:rPr>
          <w:rFonts w:ascii="Cambria" w:hAnsi="Cambria" w:cs="Cambria"/>
          <w:bCs/>
          <w:sz w:val="24"/>
          <w:szCs w:val="24"/>
        </w:rPr>
        <w:t xml:space="preserve">stati </w:t>
      </w:r>
      <w:r w:rsidRPr="00810D9C">
        <w:rPr>
          <w:rFonts w:ascii="Cambria" w:hAnsi="Cambria" w:cs="Cambria"/>
          <w:bCs/>
          <w:sz w:val="24"/>
          <w:szCs w:val="24"/>
        </w:rPr>
        <w:t>ritenuti sì di fondamentale importanza, ma sempre secondari e comunque funzionali alla comprensione dell’opera letteraria dell’autore.</w:t>
      </w:r>
    </w:p>
    <w:p w14:paraId="62819352" w14:textId="77777777" w:rsidR="008D134E" w:rsidRPr="00810D9C" w:rsidRDefault="008D134E" w:rsidP="008D134E">
      <w:pPr>
        <w:jc w:val="both"/>
        <w:rPr>
          <w:rFonts w:ascii="Cambria" w:hAnsi="Cambria" w:cs="Cambria"/>
          <w:sz w:val="24"/>
          <w:szCs w:val="24"/>
        </w:rPr>
      </w:pPr>
      <w:r w:rsidRPr="00810D9C">
        <w:rPr>
          <w:rFonts w:ascii="Cambria" w:hAnsi="Cambria" w:cs="Cambria"/>
          <w:bCs/>
          <w:sz w:val="24"/>
          <w:szCs w:val="24"/>
        </w:rPr>
        <w:t>Per quanto riguarda i criteri adottati per la scelta degli autori e dei brani oggetto di studio, si è partiti sempre dal concetto di significatività della proposta, sia dal punto di vista del merito letterario, sia da quello dell'interesse che essa è in grado di suscitare negli studenti, in quanto espressione di contenuti di particolare rilievo</w:t>
      </w:r>
    </w:p>
    <w:p w14:paraId="1FFD9CD7" w14:textId="77777777" w:rsidR="008D134E" w:rsidRPr="00810D9C" w:rsidRDefault="008D134E" w:rsidP="008D134E">
      <w:pPr>
        <w:jc w:val="both"/>
        <w:rPr>
          <w:rFonts w:ascii="Cambria" w:hAnsi="Cambria" w:cs="Cambria"/>
          <w:sz w:val="24"/>
          <w:szCs w:val="24"/>
        </w:rPr>
      </w:pPr>
    </w:p>
    <w:p w14:paraId="6334C5B7" w14:textId="777FD30A" w:rsidR="008D134E" w:rsidRPr="00810D9C" w:rsidRDefault="008D134E" w:rsidP="008D134E">
      <w:pPr>
        <w:jc w:val="both"/>
        <w:rPr>
          <w:rFonts w:ascii="Cambria" w:hAnsi="Cambria" w:cs="Cambria"/>
          <w:b/>
          <w:bCs/>
          <w:sz w:val="24"/>
          <w:szCs w:val="24"/>
          <w:u w:val="single"/>
        </w:rPr>
      </w:pPr>
      <w:r w:rsidRPr="00810D9C">
        <w:rPr>
          <w:rFonts w:ascii="Cambria" w:hAnsi="Cambria" w:cs="Cambria"/>
          <w:b/>
          <w:bCs/>
          <w:sz w:val="24"/>
          <w:szCs w:val="24"/>
          <w:u w:val="single"/>
        </w:rPr>
        <w:t xml:space="preserve">STRUTTURE GRAMMATICALI DELLA LINGUA INGLESE </w:t>
      </w:r>
    </w:p>
    <w:p w14:paraId="7A91DA03" w14:textId="77777777" w:rsidR="008D134E" w:rsidRPr="00810D9C" w:rsidRDefault="008D134E" w:rsidP="008D134E">
      <w:pPr>
        <w:jc w:val="both"/>
        <w:rPr>
          <w:rFonts w:ascii="Cambria" w:hAnsi="Cambria" w:cs="Cambria"/>
          <w:color w:val="000000"/>
          <w:sz w:val="24"/>
          <w:szCs w:val="24"/>
        </w:rPr>
      </w:pPr>
      <w:r w:rsidRPr="00810D9C">
        <w:rPr>
          <w:rFonts w:ascii="Cambria" w:hAnsi="Cambria" w:cs="Cambria"/>
          <w:sz w:val="24"/>
          <w:szCs w:val="24"/>
          <w:u w:val="single"/>
        </w:rPr>
        <w:t>COMPETENZE PRIORITARIE:</w:t>
      </w:r>
    </w:p>
    <w:p w14:paraId="4865B1CE" w14:textId="77777777" w:rsidR="008D134E" w:rsidRPr="00810D9C" w:rsidRDefault="008D134E" w:rsidP="00114EB3">
      <w:pPr>
        <w:numPr>
          <w:ilvl w:val="0"/>
          <w:numId w:val="17"/>
        </w:numPr>
        <w:overflowPunct w:val="0"/>
        <w:spacing w:before="100" w:after="100" w:line="240" w:lineRule="atLeast"/>
        <w:jc w:val="both"/>
        <w:rPr>
          <w:rFonts w:ascii="Cambria" w:hAnsi="Cambria" w:cs="Cambria"/>
          <w:color w:val="000000"/>
          <w:sz w:val="24"/>
          <w:szCs w:val="24"/>
        </w:rPr>
      </w:pPr>
      <w:r w:rsidRPr="00810D9C">
        <w:rPr>
          <w:rFonts w:ascii="Cambria" w:hAnsi="Cambria" w:cs="Cambria"/>
          <w:color w:val="000000"/>
          <w:sz w:val="24"/>
          <w:szCs w:val="24"/>
        </w:rPr>
        <w:t xml:space="preserve">Conseguire una conoscenza non puramente meccanica degli argomenti grammaticali e lessicali da utilizzare in differenti contesti </w:t>
      </w:r>
    </w:p>
    <w:p w14:paraId="00630A79" w14:textId="77777777" w:rsidR="008D134E" w:rsidRPr="00810D9C" w:rsidRDefault="008D134E" w:rsidP="00114EB3">
      <w:pPr>
        <w:numPr>
          <w:ilvl w:val="0"/>
          <w:numId w:val="17"/>
        </w:numPr>
        <w:overflowPunct w:val="0"/>
        <w:spacing w:before="100" w:after="100" w:line="240" w:lineRule="atLeast"/>
        <w:jc w:val="both"/>
        <w:rPr>
          <w:rFonts w:ascii="Cambria" w:hAnsi="Cambria" w:cs="Cambria"/>
          <w:sz w:val="24"/>
          <w:szCs w:val="24"/>
        </w:rPr>
      </w:pPr>
      <w:r w:rsidRPr="00810D9C">
        <w:rPr>
          <w:rFonts w:ascii="Cambria" w:hAnsi="Cambria" w:cs="Cambria"/>
          <w:color w:val="000000"/>
          <w:sz w:val="24"/>
          <w:szCs w:val="24"/>
        </w:rPr>
        <w:t xml:space="preserve">Utilizzare appropriate strategie per reperire informazioni e comprendere i punti essenziali in messaggi chiari, di breve–media estensione, scritti e orali, su argomenti di interesse personale, quotidiano o di civiltà </w:t>
      </w:r>
    </w:p>
    <w:p w14:paraId="7295873D" w14:textId="77777777" w:rsidR="008D134E" w:rsidRPr="00810D9C" w:rsidRDefault="008D134E" w:rsidP="00114EB3">
      <w:pPr>
        <w:numPr>
          <w:ilvl w:val="0"/>
          <w:numId w:val="17"/>
        </w:numPr>
        <w:overflowPunct w:val="0"/>
        <w:spacing w:before="100" w:after="100" w:line="240" w:lineRule="atLeast"/>
        <w:jc w:val="both"/>
        <w:rPr>
          <w:rFonts w:ascii="Cambria" w:hAnsi="Cambria" w:cs="Cambria"/>
          <w:sz w:val="24"/>
          <w:szCs w:val="24"/>
        </w:rPr>
      </w:pPr>
      <w:r w:rsidRPr="00810D9C">
        <w:rPr>
          <w:rFonts w:ascii="Cambria" w:hAnsi="Cambria" w:cs="Cambria"/>
          <w:sz w:val="24"/>
          <w:szCs w:val="24"/>
        </w:rPr>
        <w:t xml:space="preserve">Saper produrre sia oralmente che per iscritto elaborati di carattere personale coerenti e coesi, in cui applicare vocaboli e regole studiate nel biennio </w:t>
      </w:r>
    </w:p>
    <w:p w14:paraId="6D7233B5" w14:textId="77777777" w:rsidR="008D134E" w:rsidRPr="00810D9C" w:rsidRDefault="008D134E" w:rsidP="00114EB3">
      <w:pPr>
        <w:numPr>
          <w:ilvl w:val="0"/>
          <w:numId w:val="17"/>
        </w:numPr>
        <w:overflowPunct w:val="0"/>
        <w:spacing w:before="100" w:after="100" w:line="240" w:lineRule="atLeast"/>
        <w:jc w:val="both"/>
        <w:rPr>
          <w:rFonts w:ascii="Cambria" w:hAnsi="Cambria" w:cs="Cambria"/>
          <w:sz w:val="24"/>
          <w:szCs w:val="24"/>
        </w:rPr>
      </w:pPr>
      <w:r w:rsidRPr="00810D9C">
        <w:rPr>
          <w:rFonts w:ascii="Cambria" w:hAnsi="Cambria" w:cs="Cambria"/>
          <w:sz w:val="24"/>
          <w:szCs w:val="24"/>
        </w:rPr>
        <w:lastRenderedPageBreak/>
        <w:t>Saper comprendere il senso di un messaggio senza conoscere il significato di tutte le parole, ma operande inferenze di carattere logico e facendosi aiutare dal contesto comunicativo</w:t>
      </w:r>
      <w:r w:rsidRPr="00810D9C">
        <w:rPr>
          <w:rFonts w:ascii="Cambria" w:hAnsi="Cambria" w:cs="Cambria"/>
          <w:color w:val="000000"/>
          <w:sz w:val="24"/>
          <w:szCs w:val="24"/>
        </w:rPr>
        <w:t xml:space="preserve"> </w:t>
      </w:r>
    </w:p>
    <w:p w14:paraId="51369B6B" w14:textId="77777777" w:rsidR="008D134E" w:rsidRPr="00810D9C" w:rsidRDefault="008D134E" w:rsidP="00114EB3">
      <w:pPr>
        <w:numPr>
          <w:ilvl w:val="0"/>
          <w:numId w:val="17"/>
        </w:numPr>
        <w:overflowPunct w:val="0"/>
        <w:spacing w:before="100" w:after="100" w:line="240" w:lineRule="atLeast"/>
        <w:jc w:val="both"/>
        <w:rPr>
          <w:rFonts w:ascii="Cambria" w:hAnsi="Cambria" w:cs="Cambria"/>
          <w:sz w:val="24"/>
          <w:szCs w:val="24"/>
        </w:rPr>
      </w:pPr>
      <w:r w:rsidRPr="00810D9C">
        <w:rPr>
          <w:rFonts w:ascii="Cambria" w:hAnsi="Cambria" w:cs="Cambria"/>
          <w:sz w:val="24"/>
          <w:szCs w:val="24"/>
        </w:rPr>
        <w:t>Saper tradurre frasi, brevi brani o dialoghi dalla lingua italiana, mettendo in moto meccanismi di tipo analitico e contrastivo, che portino ad una reale riflessione sulla lingua e sulle logiche che regolano i criteri di scelta dei tempi verbali, la costruzione della frasi, ecc..</w:t>
      </w:r>
    </w:p>
    <w:p w14:paraId="36F52AAB" w14:textId="77777777" w:rsidR="008D134E" w:rsidRPr="00810D9C" w:rsidRDefault="008D134E" w:rsidP="00114EB3">
      <w:pPr>
        <w:numPr>
          <w:ilvl w:val="0"/>
          <w:numId w:val="17"/>
        </w:numPr>
        <w:tabs>
          <w:tab w:val="left" w:pos="-2767"/>
        </w:tabs>
        <w:overflowPunct w:val="0"/>
        <w:spacing w:after="0" w:line="100" w:lineRule="atLeast"/>
        <w:jc w:val="both"/>
        <w:rPr>
          <w:rFonts w:ascii="Cambria" w:hAnsi="Cambria" w:cs="Cambria"/>
          <w:sz w:val="24"/>
          <w:szCs w:val="24"/>
        </w:rPr>
      </w:pPr>
      <w:r w:rsidRPr="00810D9C">
        <w:rPr>
          <w:rFonts w:ascii="Cambria" w:hAnsi="Cambria" w:cs="Cambria"/>
          <w:sz w:val="24"/>
          <w:szCs w:val="24"/>
        </w:rPr>
        <w:t>Rispondere oralmente e per iscritto a domande sulla comprensione di un testo utilizzando le conoscenze linguistico-grammaticali in modo corretto</w:t>
      </w:r>
    </w:p>
    <w:p w14:paraId="7672B0F1" w14:textId="77777777" w:rsidR="008D134E" w:rsidRPr="00810D9C" w:rsidRDefault="008D134E" w:rsidP="00114EB3">
      <w:pPr>
        <w:numPr>
          <w:ilvl w:val="0"/>
          <w:numId w:val="17"/>
        </w:numPr>
        <w:tabs>
          <w:tab w:val="left" w:pos="-2767"/>
        </w:tabs>
        <w:overflowPunct w:val="0"/>
        <w:spacing w:after="0" w:line="100" w:lineRule="atLeast"/>
        <w:jc w:val="both"/>
        <w:rPr>
          <w:rFonts w:ascii="Cambria" w:hAnsi="Cambria" w:cs="Cambria"/>
          <w:sz w:val="24"/>
          <w:szCs w:val="24"/>
        </w:rPr>
      </w:pPr>
      <w:r w:rsidRPr="00810D9C">
        <w:rPr>
          <w:rFonts w:ascii="Cambria" w:hAnsi="Cambria" w:cs="Cambria"/>
          <w:sz w:val="24"/>
          <w:szCs w:val="24"/>
        </w:rPr>
        <w:t>Produrre testi scritti utilizzando le strutture grammaticali e il lessico appresi</w:t>
      </w:r>
    </w:p>
    <w:p w14:paraId="5835E978" w14:textId="054EC8BF" w:rsidR="008D134E" w:rsidRPr="0073062F" w:rsidRDefault="008D134E" w:rsidP="0073062F">
      <w:pPr>
        <w:numPr>
          <w:ilvl w:val="0"/>
          <w:numId w:val="17"/>
        </w:numPr>
        <w:tabs>
          <w:tab w:val="left" w:pos="-2767"/>
        </w:tabs>
        <w:overflowPunct w:val="0"/>
        <w:spacing w:after="0" w:line="100" w:lineRule="atLeast"/>
        <w:jc w:val="both"/>
        <w:rPr>
          <w:rFonts w:ascii="Cambria" w:hAnsi="Cambria" w:cs="Cambria"/>
          <w:bCs/>
          <w:sz w:val="24"/>
          <w:szCs w:val="24"/>
          <w:u w:val="single"/>
        </w:rPr>
      </w:pPr>
      <w:r w:rsidRPr="00810D9C">
        <w:rPr>
          <w:rFonts w:ascii="Cambria" w:hAnsi="Cambria" w:cs="Cambria"/>
          <w:sz w:val="24"/>
          <w:szCs w:val="24"/>
        </w:rPr>
        <w:t>Riflettere sulla lingua oggetto di studio operando confronti con la propria e con le altre lingue studiate</w:t>
      </w:r>
    </w:p>
    <w:p w14:paraId="274A7B2F" w14:textId="77777777" w:rsidR="008D134E" w:rsidRDefault="008D134E" w:rsidP="008D134E">
      <w:pPr>
        <w:spacing w:before="100" w:after="100" w:line="240" w:lineRule="atLeast"/>
        <w:jc w:val="both"/>
        <w:rPr>
          <w:rFonts w:ascii="Cambria" w:hAnsi="Cambria" w:cs="Cambria"/>
          <w:bCs/>
          <w:sz w:val="24"/>
          <w:szCs w:val="24"/>
          <w:u w:val="single"/>
        </w:rPr>
      </w:pPr>
    </w:p>
    <w:p w14:paraId="6F6484B3" w14:textId="77777777" w:rsidR="008D134E" w:rsidRPr="00810D9C" w:rsidRDefault="008D134E" w:rsidP="008D134E">
      <w:pPr>
        <w:spacing w:before="100" w:after="100" w:line="240" w:lineRule="atLeast"/>
        <w:jc w:val="both"/>
        <w:rPr>
          <w:rFonts w:ascii="Cambria" w:hAnsi="Cambria" w:cs="Cambria"/>
          <w:sz w:val="24"/>
          <w:szCs w:val="24"/>
        </w:rPr>
      </w:pPr>
      <w:r w:rsidRPr="00810D9C">
        <w:rPr>
          <w:rFonts w:ascii="Cambria" w:hAnsi="Cambria" w:cs="Cambria"/>
          <w:bCs/>
          <w:sz w:val="24"/>
          <w:szCs w:val="24"/>
          <w:u w:val="single"/>
        </w:rPr>
        <w:t>ABILITA’</w:t>
      </w:r>
    </w:p>
    <w:p w14:paraId="7E43C3EE" w14:textId="77777777" w:rsidR="008D134E" w:rsidRPr="00810D9C" w:rsidRDefault="008D134E" w:rsidP="00114EB3">
      <w:pPr>
        <w:numPr>
          <w:ilvl w:val="0"/>
          <w:numId w:val="18"/>
        </w:numPr>
        <w:overflowPunct w:val="0"/>
        <w:spacing w:after="0" w:line="100" w:lineRule="atLeast"/>
        <w:jc w:val="both"/>
        <w:rPr>
          <w:rFonts w:ascii="Cambria" w:hAnsi="Cambria" w:cs="Cambria"/>
          <w:sz w:val="24"/>
          <w:szCs w:val="24"/>
        </w:rPr>
      </w:pPr>
      <w:r w:rsidRPr="00810D9C">
        <w:rPr>
          <w:rFonts w:ascii="Cambria" w:hAnsi="Cambria" w:cs="Cambria"/>
          <w:sz w:val="24"/>
          <w:szCs w:val="24"/>
        </w:rPr>
        <w:t>Saper eseguire esercizi strutturali di riempimento e di trasformazione in cui applicare regole grammaticali e vocaboli oggetto di studio</w:t>
      </w:r>
    </w:p>
    <w:p w14:paraId="08C079E0" w14:textId="77777777" w:rsidR="008D134E" w:rsidRPr="00810D9C" w:rsidRDefault="008D134E" w:rsidP="00114EB3">
      <w:pPr>
        <w:numPr>
          <w:ilvl w:val="0"/>
          <w:numId w:val="18"/>
        </w:numPr>
        <w:overflowPunct w:val="0"/>
        <w:spacing w:after="0" w:line="100" w:lineRule="atLeast"/>
        <w:jc w:val="both"/>
        <w:rPr>
          <w:rFonts w:ascii="Cambria" w:hAnsi="Cambria" w:cs="Cambria"/>
          <w:sz w:val="24"/>
          <w:szCs w:val="24"/>
        </w:rPr>
      </w:pPr>
      <w:r w:rsidRPr="00810D9C">
        <w:rPr>
          <w:rFonts w:ascii="Cambria" w:hAnsi="Cambria" w:cs="Cambria"/>
          <w:sz w:val="24"/>
          <w:szCs w:val="24"/>
        </w:rPr>
        <w:t>Saper comprendere le consegne, le istruzioni dell’insegnante e il senso di alcuni argomenti esposti durante le lezioni in lingua inglese</w:t>
      </w:r>
    </w:p>
    <w:p w14:paraId="5B1035F4" w14:textId="77777777" w:rsidR="008D134E" w:rsidRPr="00810D9C" w:rsidRDefault="008D134E" w:rsidP="00114EB3">
      <w:pPr>
        <w:numPr>
          <w:ilvl w:val="0"/>
          <w:numId w:val="18"/>
        </w:numPr>
        <w:overflowPunct w:val="0"/>
        <w:spacing w:after="0" w:line="100" w:lineRule="atLeast"/>
        <w:jc w:val="both"/>
        <w:rPr>
          <w:rFonts w:ascii="Cambria" w:hAnsi="Cambria" w:cs="Cambria"/>
          <w:sz w:val="24"/>
          <w:szCs w:val="24"/>
        </w:rPr>
      </w:pPr>
      <w:r w:rsidRPr="00810D9C">
        <w:rPr>
          <w:rFonts w:ascii="Cambria" w:hAnsi="Cambria" w:cs="Cambria"/>
          <w:sz w:val="24"/>
          <w:szCs w:val="24"/>
        </w:rPr>
        <w:t>Saper comprendere testi orali e scritti in lingua riguardanti la vita, le opere e il pensiero di un autore letterario</w:t>
      </w:r>
    </w:p>
    <w:p w14:paraId="17F2B898" w14:textId="77777777" w:rsidR="008D134E" w:rsidRPr="00810D9C" w:rsidRDefault="008D134E" w:rsidP="00114EB3">
      <w:pPr>
        <w:numPr>
          <w:ilvl w:val="0"/>
          <w:numId w:val="18"/>
        </w:numPr>
        <w:overflowPunct w:val="0"/>
        <w:spacing w:after="0" w:line="100" w:lineRule="atLeast"/>
        <w:jc w:val="both"/>
        <w:rPr>
          <w:rFonts w:ascii="Cambria" w:hAnsi="Cambria" w:cs="Cambria"/>
          <w:sz w:val="24"/>
          <w:szCs w:val="24"/>
        </w:rPr>
      </w:pPr>
      <w:r w:rsidRPr="00810D9C">
        <w:rPr>
          <w:rFonts w:ascii="Cambria" w:hAnsi="Cambria" w:cs="Cambria"/>
          <w:sz w:val="24"/>
          <w:szCs w:val="24"/>
        </w:rPr>
        <w:t>Saper rispondere, sia oralmente che per iscritto, a domande di comprensione su un testo scritto di attualità o letterario</w:t>
      </w:r>
    </w:p>
    <w:p w14:paraId="55A068B9" w14:textId="77777777" w:rsidR="008D134E" w:rsidRPr="00810D9C" w:rsidRDefault="008D134E" w:rsidP="00114EB3">
      <w:pPr>
        <w:numPr>
          <w:ilvl w:val="0"/>
          <w:numId w:val="18"/>
        </w:numPr>
        <w:overflowPunct w:val="0"/>
        <w:spacing w:after="0" w:line="100" w:lineRule="atLeast"/>
        <w:jc w:val="both"/>
        <w:rPr>
          <w:rFonts w:ascii="Cambria" w:hAnsi="Cambria" w:cs="Cambria"/>
          <w:sz w:val="24"/>
          <w:szCs w:val="24"/>
        </w:rPr>
      </w:pPr>
      <w:r w:rsidRPr="00810D9C">
        <w:rPr>
          <w:rFonts w:ascii="Cambria" w:hAnsi="Cambria" w:cs="Cambria"/>
          <w:sz w:val="24"/>
          <w:szCs w:val="24"/>
        </w:rPr>
        <w:t>Perfezionare il metodo per lo studio della letteratura: prendere appunti in lingua e schematizzarne il contenuto, saper comprendere il senso di un testo letterario in lingua, saper parafrasare</w:t>
      </w:r>
    </w:p>
    <w:p w14:paraId="05DE6251" w14:textId="77777777" w:rsidR="008D134E" w:rsidRPr="00810D9C" w:rsidRDefault="008D134E" w:rsidP="00114EB3">
      <w:pPr>
        <w:numPr>
          <w:ilvl w:val="0"/>
          <w:numId w:val="18"/>
        </w:numPr>
        <w:overflowPunct w:val="0"/>
        <w:spacing w:after="0" w:line="100" w:lineRule="atLeast"/>
        <w:jc w:val="both"/>
        <w:rPr>
          <w:rFonts w:ascii="Cambria" w:hAnsi="Cambria" w:cs="Cambria"/>
          <w:sz w:val="24"/>
          <w:szCs w:val="24"/>
        </w:rPr>
      </w:pPr>
      <w:r w:rsidRPr="00810D9C">
        <w:rPr>
          <w:rFonts w:ascii="Cambria" w:hAnsi="Cambria" w:cs="Cambria"/>
          <w:sz w:val="24"/>
          <w:szCs w:val="24"/>
        </w:rPr>
        <w:t>Conoscere il significato dei principali termini specifici del linguaggio letterario</w:t>
      </w:r>
    </w:p>
    <w:p w14:paraId="3F6E807D" w14:textId="77777777" w:rsidR="008D134E" w:rsidRPr="00810D9C" w:rsidRDefault="008D134E" w:rsidP="00114EB3">
      <w:pPr>
        <w:numPr>
          <w:ilvl w:val="0"/>
          <w:numId w:val="18"/>
        </w:numPr>
        <w:overflowPunct w:val="0"/>
        <w:spacing w:after="0" w:line="100" w:lineRule="atLeast"/>
        <w:jc w:val="both"/>
        <w:rPr>
          <w:rFonts w:ascii="Cambria" w:hAnsi="Cambria" w:cs="Cambria"/>
          <w:sz w:val="24"/>
          <w:szCs w:val="24"/>
        </w:rPr>
      </w:pPr>
      <w:r w:rsidRPr="00810D9C">
        <w:rPr>
          <w:rFonts w:ascii="Cambria" w:hAnsi="Cambria" w:cs="Cambria"/>
          <w:sz w:val="24"/>
          <w:szCs w:val="24"/>
        </w:rPr>
        <w:t>Saper ricercare materiale utile ad approfondimenti</w:t>
      </w:r>
    </w:p>
    <w:p w14:paraId="0D4404B2" w14:textId="77777777" w:rsidR="008D134E" w:rsidRPr="00810D9C" w:rsidRDefault="008D134E" w:rsidP="00114EB3">
      <w:pPr>
        <w:numPr>
          <w:ilvl w:val="0"/>
          <w:numId w:val="18"/>
        </w:numPr>
        <w:overflowPunct w:val="0"/>
        <w:spacing w:after="0" w:line="100" w:lineRule="atLeast"/>
        <w:jc w:val="both"/>
        <w:rPr>
          <w:rFonts w:ascii="Cambria" w:hAnsi="Cambria" w:cs="Cambria"/>
          <w:sz w:val="24"/>
          <w:szCs w:val="24"/>
        </w:rPr>
      </w:pPr>
      <w:r w:rsidRPr="00810D9C">
        <w:rPr>
          <w:rFonts w:ascii="Cambria" w:hAnsi="Cambria" w:cs="Cambria"/>
          <w:sz w:val="24"/>
          <w:szCs w:val="24"/>
        </w:rPr>
        <w:t xml:space="preserve">Apprendimento delle strutture grammaticali, soprattutto in preparazione alla seconda </w:t>
      </w:r>
    </w:p>
    <w:p w14:paraId="0574C682" w14:textId="77777777" w:rsidR="008D134E" w:rsidRPr="00810D9C" w:rsidRDefault="008D134E" w:rsidP="008D134E">
      <w:pPr>
        <w:overflowPunct w:val="0"/>
        <w:ind w:left="720"/>
        <w:jc w:val="both"/>
        <w:rPr>
          <w:rFonts w:ascii="Cambria" w:hAnsi="Cambria" w:cs="Cambria"/>
          <w:sz w:val="24"/>
          <w:szCs w:val="24"/>
        </w:rPr>
      </w:pPr>
      <w:r w:rsidRPr="00810D9C">
        <w:rPr>
          <w:rFonts w:ascii="Cambria" w:hAnsi="Cambria" w:cs="Cambria"/>
          <w:sz w:val="24"/>
          <w:szCs w:val="24"/>
        </w:rPr>
        <w:t xml:space="preserve">prova dell’Esame di Stato </w:t>
      </w:r>
    </w:p>
    <w:p w14:paraId="6BF01249" w14:textId="77777777" w:rsidR="008D134E" w:rsidRPr="00810D9C" w:rsidRDefault="008D134E" w:rsidP="008D134E">
      <w:pPr>
        <w:overflowPunct w:val="0"/>
        <w:ind w:left="720"/>
        <w:jc w:val="both"/>
        <w:rPr>
          <w:rFonts w:ascii="Cambria" w:hAnsi="Cambria" w:cs="Cambria"/>
          <w:sz w:val="24"/>
          <w:szCs w:val="24"/>
        </w:rPr>
      </w:pPr>
    </w:p>
    <w:p w14:paraId="73FA6909" w14:textId="77777777" w:rsidR="008D134E" w:rsidRPr="00810D9C" w:rsidRDefault="008D134E" w:rsidP="008D134E">
      <w:pPr>
        <w:spacing w:line="240" w:lineRule="atLeast"/>
        <w:jc w:val="both"/>
        <w:rPr>
          <w:rFonts w:ascii="Cambria" w:hAnsi="Cambria" w:cs="Cambria"/>
          <w:sz w:val="24"/>
          <w:szCs w:val="24"/>
        </w:rPr>
      </w:pPr>
      <w:r w:rsidRPr="00810D9C">
        <w:rPr>
          <w:rFonts w:ascii="Cambria" w:hAnsi="Cambria" w:cs="Cambria"/>
          <w:sz w:val="24"/>
          <w:szCs w:val="24"/>
        </w:rPr>
        <w:t>Il programma di inglese, basato sul metodo funzionale-comunicativo, ha come fine quello di insegnare agli studenti le strutture linguistico-grammaticali che permettano loro di avere la padronanza della lingua necessaria ad esprimersi in situazioni diverse, relative a contesti di vita quotidiani (saper parlare di se stessi, del proprio mondo interiore, sapersi descrivere fisicamente, saper parlare dei propri interessi, saper chiedere e dare indicazioni stradali, saper descrivere una casa e i suoi oggetti, saper parlare del tempo atmosferico, ecc.).</w:t>
      </w:r>
    </w:p>
    <w:p w14:paraId="689C7B79" w14:textId="77777777" w:rsidR="008D134E" w:rsidRPr="00810D9C" w:rsidRDefault="008D134E" w:rsidP="008D134E">
      <w:pPr>
        <w:spacing w:line="240" w:lineRule="atLeast"/>
        <w:jc w:val="both"/>
        <w:rPr>
          <w:rFonts w:ascii="Cambria" w:hAnsi="Cambria" w:cs="Cambria"/>
          <w:sz w:val="24"/>
          <w:szCs w:val="24"/>
        </w:rPr>
      </w:pPr>
      <w:r w:rsidRPr="00810D9C">
        <w:rPr>
          <w:rFonts w:ascii="Cambria" w:hAnsi="Cambria" w:cs="Cambria"/>
          <w:sz w:val="24"/>
          <w:szCs w:val="24"/>
        </w:rPr>
        <w:t xml:space="preserve">Per raggiungere questo obiettivo è necessario accostarsi allo studio della lingua promovendo sia la conoscenza di strutture, regole grammaticali e vocaboli, indispensabili per sapersi esprimere correttamente, sia attivando tipologie di esercizi che permettano l’impiego concreto delle competenze morfo-sintattiche per favorire una reale possibilità di utilizzo della lingua alla fine del piano di studio. A tal proposito, si </w:t>
      </w:r>
      <w:r>
        <w:rPr>
          <w:rFonts w:ascii="Cambria" w:hAnsi="Cambria" w:cs="Cambria"/>
          <w:sz w:val="24"/>
          <w:szCs w:val="24"/>
        </w:rPr>
        <w:t>è cercato</w:t>
      </w:r>
      <w:r w:rsidRPr="00810D9C">
        <w:rPr>
          <w:rFonts w:ascii="Cambria" w:hAnsi="Cambria" w:cs="Cambria"/>
          <w:sz w:val="24"/>
          <w:szCs w:val="24"/>
        </w:rPr>
        <w:t xml:space="preserve"> di stimolare il più possibile la partecipazione attiva degli studenti durante le ore di lezione, seguendo un approccio deduttivo in cui l’alunno </w:t>
      </w:r>
      <w:r>
        <w:rPr>
          <w:rFonts w:ascii="Cambria" w:hAnsi="Cambria" w:cs="Cambria"/>
          <w:sz w:val="24"/>
          <w:szCs w:val="24"/>
        </w:rPr>
        <w:t>è stato</w:t>
      </w:r>
      <w:r w:rsidRPr="00810D9C">
        <w:rPr>
          <w:rFonts w:ascii="Cambria" w:hAnsi="Cambria" w:cs="Cambria"/>
          <w:sz w:val="24"/>
          <w:szCs w:val="24"/>
        </w:rPr>
        <w:t xml:space="preserve"> messo al centro del processo di apprendimento e proponendo attività ed esercizi in cu</w:t>
      </w:r>
      <w:r>
        <w:rPr>
          <w:rFonts w:ascii="Cambria" w:hAnsi="Cambria" w:cs="Cambria"/>
          <w:sz w:val="24"/>
          <w:szCs w:val="24"/>
        </w:rPr>
        <w:t>i</w:t>
      </w:r>
      <w:r w:rsidRPr="00810D9C">
        <w:rPr>
          <w:rFonts w:ascii="Cambria" w:hAnsi="Cambria" w:cs="Cambria"/>
          <w:sz w:val="24"/>
          <w:szCs w:val="24"/>
        </w:rPr>
        <w:t xml:space="preserve"> la lingua </w:t>
      </w:r>
      <w:r>
        <w:rPr>
          <w:rFonts w:ascii="Cambria" w:hAnsi="Cambria" w:cs="Cambria"/>
          <w:sz w:val="24"/>
          <w:szCs w:val="24"/>
        </w:rPr>
        <w:t xml:space="preserve">è stata usata </w:t>
      </w:r>
      <w:r w:rsidRPr="00810D9C">
        <w:rPr>
          <w:rFonts w:ascii="Cambria" w:hAnsi="Cambria" w:cs="Cambria"/>
          <w:sz w:val="24"/>
          <w:szCs w:val="24"/>
        </w:rPr>
        <w:t xml:space="preserve">in un contesto comunicativo simile a quello reale, attraverso simulazioni di dialoghi, ascolto di conversazioni, </w:t>
      </w:r>
      <w:r w:rsidRPr="00810D9C">
        <w:rPr>
          <w:rFonts w:ascii="Cambria" w:hAnsi="Cambria" w:cs="Cambria"/>
          <w:sz w:val="24"/>
          <w:szCs w:val="24"/>
        </w:rPr>
        <w:lastRenderedPageBreak/>
        <w:t xml:space="preserve">canzoni, visione di film, lettura di brani tratti da varie fonti con argomenti di attualità, role plays, redazione di vari tipi di testi, ecc., in modo da stimolare tutte le abilità coinvolte nella pratica linguistica, ovvero: lettura, produzione orale, ascolto e comprensione di un messaggio, produzione scritta. </w:t>
      </w:r>
    </w:p>
    <w:p w14:paraId="5639BEE0" w14:textId="77777777" w:rsidR="008D134E" w:rsidRPr="00810D9C" w:rsidRDefault="008D134E" w:rsidP="008D134E">
      <w:pPr>
        <w:spacing w:line="240" w:lineRule="atLeast"/>
        <w:jc w:val="both"/>
        <w:rPr>
          <w:rFonts w:ascii="Cambria" w:hAnsi="Cambria" w:cs="Cambria"/>
          <w:sz w:val="24"/>
          <w:szCs w:val="24"/>
        </w:rPr>
      </w:pPr>
      <w:r w:rsidRPr="00810D9C">
        <w:rPr>
          <w:rFonts w:ascii="Cambria" w:hAnsi="Cambria" w:cs="Cambria"/>
          <w:sz w:val="24"/>
          <w:szCs w:val="24"/>
        </w:rPr>
        <w:t>Oltre a favorire una reale padronanza della lingua, questo approccio ha anche il vantaggio di preparare gli alunni per gli esami Pet e First Certificate che certificano il livello di conoscenza della lingua e che gli studenti potranno sostenere nell’arco del quinquennio presso il l’International House o il British Council.</w:t>
      </w:r>
    </w:p>
    <w:p w14:paraId="005C8320" w14:textId="77777777" w:rsidR="008D134E" w:rsidRPr="00810D9C" w:rsidRDefault="008D134E" w:rsidP="008D134E">
      <w:pPr>
        <w:spacing w:line="240" w:lineRule="atLeast"/>
        <w:jc w:val="both"/>
        <w:rPr>
          <w:sz w:val="24"/>
          <w:szCs w:val="24"/>
        </w:rPr>
      </w:pPr>
      <w:r w:rsidRPr="00810D9C">
        <w:rPr>
          <w:rFonts w:ascii="Cambria" w:hAnsi="Cambria" w:cs="Cambria"/>
          <w:sz w:val="24"/>
          <w:szCs w:val="24"/>
        </w:rPr>
        <w:t xml:space="preserve">Le prove di verifica </w:t>
      </w:r>
      <w:r>
        <w:rPr>
          <w:rFonts w:ascii="Cambria" w:hAnsi="Cambria" w:cs="Cambria"/>
          <w:sz w:val="24"/>
          <w:szCs w:val="24"/>
        </w:rPr>
        <w:t>hanno sondato</w:t>
      </w:r>
      <w:r w:rsidRPr="00810D9C">
        <w:rPr>
          <w:rFonts w:ascii="Cambria" w:hAnsi="Cambria" w:cs="Cambria"/>
          <w:sz w:val="24"/>
          <w:szCs w:val="24"/>
        </w:rPr>
        <w:t xml:space="preserve"> tutte le abilità e le tecniche in cui gli alunni si sono esercitati e le competenze linguistico grammaticali che dovrebbero aver acquisito alla fine di ogni modulo. In particolare, nelle prove scritte, si valuterà </w:t>
      </w:r>
      <w:r>
        <w:rPr>
          <w:rFonts w:ascii="Cambria" w:hAnsi="Cambria" w:cs="Cambria"/>
          <w:sz w:val="24"/>
          <w:szCs w:val="24"/>
        </w:rPr>
        <w:t xml:space="preserve">la capacità di comprensione e produzione di un testo in lingua straniera </w:t>
      </w:r>
      <w:r w:rsidRPr="00810D9C">
        <w:rPr>
          <w:rFonts w:ascii="Cambria" w:hAnsi="Cambria" w:cs="Cambria"/>
          <w:sz w:val="24"/>
          <w:szCs w:val="24"/>
        </w:rPr>
        <w:t>mentre nelle prove orali si sonderà la conoscenza degli argomenti di letteratura. Tra gli elementi di valutazione delle prove orali, si terrà conto della pronuncia, della fluidità dell’espressione linguistica</w:t>
      </w:r>
      <w:r>
        <w:rPr>
          <w:rFonts w:ascii="Cambria" w:hAnsi="Cambria" w:cs="Cambria"/>
          <w:sz w:val="24"/>
          <w:szCs w:val="24"/>
        </w:rPr>
        <w:t xml:space="preserve">, </w:t>
      </w:r>
      <w:r w:rsidRPr="00810D9C">
        <w:rPr>
          <w:rFonts w:ascii="Cambria" w:hAnsi="Cambria" w:cs="Cambria"/>
          <w:sz w:val="24"/>
          <w:szCs w:val="24"/>
        </w:rPr>
        <w:t>della conoscenza dei contenuti richiesti</w:t>
      </w:r>
      <w:r>
        <w:rPr>
          <w:rFonts w:ascii="Cambria" w:hAnsi="Cambria" w:cs="Cambria"/>
          <w:sz w:val="24"/>
          <w:szCs w:val="24"/>
        </w:rPr>
        <w:t xml:space="preserve"> e della capacità di fare collegamenti all’interno degli argomenti studiati. </w:t>
      </w:r>
    </w:p>
    <w:p w14:paraId="3A0AD5F6" w14:textId="77777777" w:rsidR="008D134E" w:rsidRDefault="008D134E" w:rsidP="008D134E">
      <w:pPr>
        <w:jc w:val="both"/>
        <w:rPr>
          <w:rFonts w:ascii="Cambria" w:eastAsia="Cambria" w:hAnsi="Cambria" w:cs="Cambria"/>
          <w:sz w:val="24"/>
          <w:szCs w:val="24"/>
          <w:u w:val="single"/>
        </w:rPr>
      </w:pPr>
    </w:p>
    <w:p w14:paraId="4CBF0A92" w14:textId="77777777" w:rsidR="008D134E" w:rsidRPr="00810D9C" w:rsidRDefault="008D134E" w:rsidP="008D134E">
      <w:pPr>
        <w:jc w:val="both"/>
        <w:rPr>
          <w:sz w:val="24"/>
          <w:szCs w:val="24"/>
        </w:rPr>
      </w:pPr>
      <w:r w:rsidRPr="00810D9C">
        <w:rPr>
          <w:rFonts w:ascii="Cambria" w:eastAsia="Cambria" w:hAnsi="Cambria" w:cs="Cambria"/>
          <w:sz w:val="24"/>
          <w:szCs w:val="24"/>
          <w:u w:val="single"/>
        </w:rPr>
        <w:t>CONTENUTI</w:t>
      </w:r>
      <w:r w:rsidRPr="00810D9C">
        <w:rPr>
          <w:rFonts w:ascii="Cambria" w:eastAsia="Cambria" w:hAnsi="Cambria" w:cs="Cambria"/>
          <w:sz w:val="24"/>
          <w:szCs w:val="24"/>
        </w:rPr>
        <w:t>:</w:t>
      </w:r>
    </w:p>
    <w:p w14:paraId="5F396763" w14:textId="77777777" w:rsidR="008D134E" w:rsidRPr="00810D9C" w:rsidRDefault="008D134E" w:rsidP="008D134E">
      <w:pPr>
        <w:jc w:val="both"/>
        <w:rPr>
          <w:rFonts w:ascii="Cambria" w:eastAsia="Cambria" w:hAnsi="Cambria" w:cs="Cambria"/>
          <w:sz w:val="24"/>
          <w:szCs w:val="24"/>
        </w:rPr>
      </w:pPr>
      <w:r w:rsidRPr="00810D9C">
        <w:rPr>
          <w:rFonts w:ascii="Cambria" w:eastAsia="Cambria" w:hAnsi="Cambria" w:cs="Cambria"/>
          <w:sz w:val="24"/>
          <w:szCs w:val="24"/>
        </w:rPr>
        <w:t>Il programma del quinto anno ha come scopo quello di approfondire le principali strutture linguistico- grammaticali e di far acquisire agli studenti il metodo per lo studio della civiltà del paese stranier</w:t>
      </w:r>
      <w:r>
        <w:rPr>
          <w:rFonts w:ascii="Cambria" w:eastAsia="Cambria" w:hAnsi="Cambria" w:cs="Cambria"/>
          <w:sz w:val="24"/>
          <w:szCs w:val="24"/>
        </w:rPr>
        <w:t>o</w:t>
      </w:r>
      <w:r w:rsidRPr="00810D9C">
        <w:rPr>
          <w:rFonts w:ascii="Cambria" w:eastAsia="Cambria" w:hAnsi="Cambria" w:cs="Cambria"/>
          <w:sz w:val="24"/>
          <w:szCs w:val="24"/>
        </w:rPr>
        <w:t xml:space="preserve"> e dell’analisi dei testi letterari.</w:t>
      </w:r>
    </w:p>
    <w:p w14:paraId="384017BC" w14:textId="77777777" w:rsidR="008D134E" w:rsidRPr="00810D9C" w:rsidRDefault="008D134E" w:rsidP="008D134E">
      <w:pPr>
        <w:jc w:val="both"/>
        <w:rPr>
          <w:sz w:val="24"/>
          <w:szCs w:val="24"/>
        </w:rPr>
      </w:pPr>
      <w:r w:rsidRPr="00810D9C">
        <w:rPr>
          <w:rFonts w:ascii="Cambria" w:eastAsia="Cambria" w:hAnsi="Cambria" w:cs="Cambria"/>
          <w:sz w:val="24"/>
          <w:szCs w:val="24"/>
        </w:rPr>
        <w:t>Per quanto concerne l’abilità dello scritto gli studenti saranno guidati verso composizioni più estese e meno guidate.</w:t>
      </w:r>
    </w:p>
    <w:p w14:paraId="305EB91A" w14:textId="77777777" w:rsidR="008D134E" w:rsidRPr="00810D9C" w:rsidRDefault="008D134E" w:rsidP="00114EB3">
      <w:pPr>
        <w:numPr>
          <w:ilvl w:val="0"/>
          <w:numId w:val="12"/>
        </w:numPr>
        <w:tabs>
          <w:tab w:val="clear" w:pos="720"/>
          <w:tab w:val="num" w:pos="0"/>
        </w:tabs>
        <w:suppressAutoHyphens/>
        <w:spacing w:after="0" w:line="100" w:lineRule="atLeast"/>
        <w:ind w:left="360"/>
        <w:jc w:val="both"/>
        <w:rPr>
          <w:rFonts w:ascii="Cambria" w:eastAsia="Cambria" w:hAnsi="Cambria" w:cs="Cambria"/>
          <w:sz w:val="24"/>
          <w:szCs w:val="24"/>
        </w:rPr>
      </w:pPr>
      <w:r w:rsidRPr="00810D9C">
        <w:rPr>
          <w:rFonts w:ascii="Cambria" w:eastAsia="Cambria" w:hAnsi="Cambria" w:cs="Cambria"/>
          <w:sz w:val="24"/>
          <w:szCs w:val="24"/>
        </w:rPr>
        <w:t>Ripasso approfondito delle principali strutture grammaticali svolte nel quarto anno</w:t>
      </w:r>
    </w:p>
    <w:p w14:paraId="3CEFD950" w14:textId="77777777" w:rsidR="008D134E" w:rsidRPr="00810D9C" w:rsidRDefault="008D134E" w:rsidP="00114EB3">
      <w:pPr>
        <w:numPr>
          <w:ilvl w:val="0"/>
          <w:numId w:val="12"/>
        </w:numPr>
        <w:tabs>
          <w:tab w:val="clear" w:pos="720"/>
          <w:tab w:val="num" w:pos="0"/>
        </w:tabs>
        <w:suppressAutoHyphens/>
        <w:spacing w:after="0" w:line="100" w:lineRule="atLeast"/>
        <w:ind w:left="360"/>
        <w:jc w:val="both"/>
        <w:rPr>
          <w:sz w:val="24"/>
          <w:szCs w:val="24"/>
        </w:rPr>
      </w:pPr>
      <w:r w:rsidRPr="00810D9C">
        <w:rPr>
          <w:rFonts w:ascii="Cambria" w:eastAsia="Cambria" w:hAnsi="Cambria" w:cs="Cambria"/>
          <w:sz w:val="24"/>
          <w:szCs w:val="24"/>
        </w:rPr>
        <w:t>Raggiungimento di alcuni obiettivi comunicativi e spiegazione di alcune strutture grammaticali</w:t>
      </w:r>
    </w:p>
    <w:p w14:paraId="587094BF" w14:textId="77777777" w:rsidR="008D134E" w:rsidRPr="00810D9C" w:rsidRDefault="008D134E" w:rsidP="008D134E">
      <w:pPr>
        <w:ind w:left="360"/>
        <w:jc w:val="both"/>
        <w:rPr>
          <w:sz w:val="24"/>
          <w:szCs w:val="24"/>
        </w:rPr>
      </w:pPr>
    </w:p>
    <w:p w14:paraId="1EF54076" w14:textId="77777777" w:rsidR="008D134E" w:rsidRPr="00810D9C" w:rsidRDefault="008D134E" w:rsidP="008D134E">
      <w:pPr>
        <w:jc w:val="both"/>
        <w:rPr>
          <w:rFonts w:ascii="Cambria" w:eastAsia="Cambria" w:hAnsi="Cambria" w:cs="Cambria"/>
          <w:sz w:val="24"/>
          <w:szCs w:val="24"/>
        </w:rPr>
      </w:pPr>
      <w:r w:rsidRPr="00810D9C">
        <w:rPr>
          <w:rFonts w:ascii="Cambria" w:eastAsia="Cambria" w:hAnsi="Cambria" w:cs="Cambria"/>
          <w:b/>
          <w:bCs/>
          <w:sz w:val="24"/>
          <w:szCs w:val="24"/>
        </w:rPr>
        <w:t>PROGRAMMA DI GRAMMATICA</w:t>
      </w:r>
    </w:p>
    <w:p w14:paraId="167BFBC6" w14:textId="77777777" w:rsidR="008D134E" w:rsidRPr="00810D9C" w:rsidRDefault="008D134E" w:rsidP="008D134E">
      <w:pPr>
        <w:jc w:val="both"/>
        <w:rPr>
          <w:sz w:val="24"/>
          <w:szCs w:val="24"/>
        </w:rPr>
      </w:pPr>
      <w:r w:rsidRPr="00810D9C">
        <w:rPr>
          <w:rFonts w:ascii="Cambria" w:hAnsi="Cambria" w:cs="Cambria"/>
          <w:sz w:val="24"/>
          <w:szCs w:val="24"/>
          <w:u w:val="single"/>
        </w:rPr>
        <w:t xml:space="preserve">Revisione dal quarto anno </w:t>
      </w:r>
    </w:p>
    <w:p w14:paraId="38CED71E" w14:textId="77777777" w:rsidR="008D134E" w:rsidRPr="00234360" w:rsidRDefault="008D134E" w:rsidP="008D134E">
      <w:pPr>
        <w:jc w:val="both"/>
        <w:rPr>
          <w:rFonts w:ascii="Cambria" w:hAnsi="Cambria" w:cs="Cambria"/>
          <w:sz w:val="24"/>
          <w:szCs w:val="24"/>
        </w:rPr>
      </w:pPr>
      <w:r w:rsidRPr="00234360">
        <w:rPr>
          <w:rFonts w:ascii="Cambria" w:hAnsi="Cambria" w:cs="Cambria"/>
          <w:sz w:val="24"/>
          <w:szCs w:val="24"/>
        </w:rPr>
        <w:t>Reported speech</w:t>
      </w:r>
    </w:p>
    <w:p w14:paraId="721F692B" w14:textId="77777777" w:rsidR="008D134E" w:rsidRPr="00234360" w:rsidRDefault="008D134E" w:rsidP="008D134E">
      <w:pPr>
        <w:jc w:val="both"/>
        <w:rPr>
          <w:rFonts w:ascii="Cambria" w:hAnsi="Cambria" w:cs="Cambria"/>
          <w:sz w:val="24"/>
          <w:szCs w:val="24"/>
        </w:rPr>
      </w:pPr>
      <w:r w:rsidRPr="00234360">
        <w:rPr>
          <w:rFonts w:ascii="Cambria" w:hAnsi="Cambria" w:cs="Cambria"/>
          <w:sz w:val="24"/>
          <w:szCs w:val="24"/>
        </w:rPr>
        <w:t xml:space="preserve">Causative verbs </w:t>
      </w:r>
    </w:p>
    <w:p w14:paraId="3A129D91" w14:textId="77777777" w:rsidR="008D134E" w:rsidRPr="00810D9C" w:rsidRDefault="008D134E" w:rsidP="008D134E">
      <w:pPr>
        <w:jc w:val="both"/>
        <w:rPr>
          <w:sz w:val="24"/>
          <w:szCs w:val="24"/>
        </w:rPr>
      </w:pPr>
    </w:p>
    <w:p w14:paraId="7733A2C2" w14:textId="77777777" w:rsidR="008D134E" w:rsidRPr="00810D9C" w:rsidRDefault="008D134E" w:rsidP="008D134E">
      <w:pPr>
        <w:rPr>
          <w:rFonts w:ascii="Cambria" w:hAnsi="Cambria" w:cs="Cambria"/>
          <w:sz w:val="24"/>
          <w:szCs w:val="24"/>
        </w:rPr>
      </w:pPr>
      <w:r w:rsidRPr="00810D9C">
        <w:rPr>
          <w:rFonts w:ascii="Cambria" w:hAnsi="Cambria" w:cs="Cambria"/>
          <w:b/>
          <w:iCs/>
          <w:sz w:val="24"/>
          <w:szCs w:val="24"/>
          <w:u w:val="single"/>
        </w:rPr>
        <w:t>STRUTTURE LESSICALI DELLA LINGUA INGLESE</w:t>
      </w:r>
    </w:p>
    <w:p w14:paraId="4962A1DC" w14:textId="77777777" w:rsidR="008D134E" w:rsidRPr="00810D9C" w:rsidRDefault="008D134E" w:rsidP="008D134E">
      <w:pPr>
        <w:jc w:val="both"/>
        <w:rPr>
          <w:rFonts w:ascii="Cambria" w:hAnsi="Cambria" w:cs="Cambria"/>
          <w:sz w:val="24"/>
          <w:szCs w:val="24"/>
        </w:rPr>
      </w:pPr>
      <w:r w:rsidRPr="00810D9C">
        <w:rPr>
          <w:rFonts w:ascii="Cambria" w:hAnsi="Cambria" w:cs="Cambria"/>
          <w:bCs/>
          <w:sz w:val="24"/>
          <w:szCs w:val="24"/>
          <w:u w:val="single"/>
        </w:rPr>
        <w:t>COMPETENZE GENERALI:</w:t>
      </w:r>
    </w:p>
    <w:p w14:paraId="67E85D5F" w14:textId="77777777" w:rsidR="008D134E" w:rsidRPr="00810D9C" w:rsidRDefault="008D134E" w:rsidP="008D134E">
      <w:pPr>
        <w:overflowPunct w:val="0"/>
        <w:jc w:val="both"/>
        <w:rPr>
          <w:rFonts w:ascii="Cambria" w:hAnsi="Cambria" w:cs="Cambria"/>
          <w:sz w:val="24"/>
          <w:szCs w:val="24"/>
        </w:rPr>
      </w:pPr>
      <w:r w:rsidRPr="00810D9C">
        <w:rPr>
          <w:rFonts w:ascii="Cambria" w:hAnsi="Cambria" w:cs="Cambria"/>
          <w:sz w:val="24"/>
          <w:szCs w:val="24"/>
        </w:rPr>
        <w:t>Ampliare e arricchire le strutture lessicali in possesso degli studenti</w:t>
      </w:r>
      <w:r>
        <w:rPr>
          <w:rFonts w:ascii="Cambria" w:hAnsi="Cambria" w:cs="Cambria"/>
          <w:sz w:val="24"/>
          <w:szCs w:val="24"/>
        </w:rPr>
        <w:t xml:space="preserve">. </w:t>
      </w:r>
    </w:p>
    <w:p w14:paraId="7F8003A8" w14:textId="77777777" w:rsidR="008D134E" w:rsidRPr="00810D9C" w:rsidRDefault="008D134E" w:rsidP="008D134E">
      <w:pPr>
        <w:tabs>
          <w:tab w:val="left" w:pos="113"/>
        </w:tabs>
        <w:jc w:val="both"/>
        <w:rPr>
          <w:rFonts w:ascii="Cambria" w:hAnsi="Cambria" w:cs="Cambria"/>
          <w:sz w:val="24"/>
          <w:szCs w:val="24"/>
        </w:rPr>
      </w:pPr>
      <w:r w:rsidRPr="00810D9C">
        <w:rPr>
          <w:rFonts w:ascii="Cambria" w:hAnsi="Cambria" w:cs="Cambria"/>
          <w:bCs/>
          <w:sz w:val="24"/>
          <w:szCs w:val="24"/>
          <w:u w:val="single"/>
        </w:rPr>
        <w:lastRenderedPageBreak/>
        <w:t>ABILITA’:</w:t>
      </w:r>
    </w:p>
    <w:p w14:paraId="6D1934F2" w14:textId="77777777" w:rsidR="008D134E" w:rsidRPr="00810D9C" w:rsidRDefault="008D134E" w:rsidP="008D134E">
      <w:pPr>
        <w:tabs>
          <w:tab w:val="left" w:pos="113"/>
        </w:tabs>
        <w:overflowPunct w:val="0"/>
        <w:jc w:val="both"/>
        <w:rPr>
          <w:rFonts w:ascii="Cambria" w:hAnsi="Cambria" w:cs="Cambria"/>
          <w:b/>
          <w:iCs/>
          <w:sz w:val="24"/>
          <w:szCs w:val="24"/>
          <w:u w:val="single"/>
        </w:rPr>
      </w:pPr>
      <w:r w:rsidRPr="00810D9C">
        <w:rPr>
          <w:rFonts w:ascii="Cambria" w:hAnsi="Cambria" w:cs="Cambria"/>
          <w:sz w:val="24"/>
          <w:szCs w:val="24"/>
        </w:rPr>
        <w:t>Produrre testi scritti e orali utilizzando le strutture il lessico appresi</w:t>
      </w:r>
      <w:r>
        <w:rPr>
          <w:rFonts w:ascii="Cambria" w:hAnsi="Cambria" w:cs="Cambria"/>
          <w:sz w:val="24"/>
          <w:szCs w:val="24"/>
        </w:rPr>
        <w:t xml:space="preserve">. </w:t>
      </w:r>
    </w:p>
    <w:p w14:paraId="5AB5EA3B" w14:textId="77777777" w:rsidR="008D134E" w:rsidRPr="00810D9C" w:rsidRDefault="008D134E" w:rsidP="008D134E">
      <w:pPr>
        <w:rPr>
          <w:rFonts w:ascii="Cambria" w:eastAsia="Cambria" w:hAnsi="Cambria" w:cs="Cambria"/>
          <w:sz w:val="24"/>
          <w:szCs w:val="24"/>
        </w:rPr>
      </w:pPr>
      <w:r w:rsidRPr="00810D9C">
        <w:rPr>
          <w:rFonts w:ascii="Cambria" w:hAnsi="Cambria" w:cs="Cambria"/>
          <w:b/>
          <w:iCs/>
          <w:sz w:val="24"/>
          <w:szCs w:val="24"/>
          <w:u w:val="single"/>
        </w:rPr>
        <w:t>ASPETTI DELLA CIVILTA’ INGLESE</w:t>
      </w:r>
    </w:p>
    <w:p w14:paraId="0FE7D13F" w14:textId="77777777" w:rsidR="008D134E" w:rsidRPr="00810D9C" w:rsidRDefault="008D134E" w:rsidP="008D134E">
      <w:pPr>
        <w:jc w:val="both"/>
        <w:rPr>
          <w:rFonts w:ascii="Cambria" w:hAnsi="Cambria" w:cs="Cambria"/>
          <w:b/>
          <w:iCs/>
          <w:sz w:val="24"/>
          <w:szCs w:val="24"/>
          <w:u w:val="single"/>
        </w:rPr>
      </w:pPr>
      <w:r w:rsidRPr="00810D9C">
        <w:rPr>
          <w:rFonts w:ascii="Cambria" w:eastAsia="Cambria" w:hAnsi="Cambria" w:cs="Cambria"/>
          <w:sz w:val="24"/>
          <w:szCs w:val="24"/>
        </w:rPr>
        <w:t xml:space="preserve">Il programma di civiltà prevede la presentazione di alcuni aspetti </w:t>
      </w:r>
      <w:r>
        <w:rPr>
          <w:rFonts w:ascii="Cambria" w:eastAsia="Cambria" w:hAnsi="Cambria" w:cs="Cambria"/>
          <w:sz w:val="24"/>
          <w:szCs w:val="24"/>
        </w:rPr>
        <w:t xml:space="preserve">storici e politici </w:t>
      </w:r>
      <w:r w:rsidRPr="00810D9C">
        <w:rPr>
          <w:rFonts w:ascii="Cambria" w:eastAsia="Cambria" w:hAnsi="Cambria" w:cs="Cambria"/>
          <w:sz w:val="24"/>
          <w:szCs w:val="24"/>
        </w:rPr>
        <w:t xml:space="preserve">del paese straniero. I testi </w:t>
      </w:r>
      <w:r>
        <w:rPr>
          <w:rFonts w:ascii="Cambria" w:eastAsia="Cambria" w:hAnsi="Cambria" w:cs="Cambria"/>
          <w:sz w:val="24"/>
          <w:szCs w:val="24"/>
        </w:rPr>
        <w:t>letterari</w:t>
      </w:r>
      <w:r w:rsidRPr="00810D9C">
        <w:rPr>
          <w:rFonts w:ascii="Cambria" w:eastAsia="Cambria" w:hAnsi="Cambria" w:cs="Cambria"/>
          <w:sz w:val="24"/>
          <w:szCs w:val="24"/>
        </w:rPr>
        <w:t xml:space="preserve">, oltre a far conoscere agli studenti il paese di cui studiano la lingua verranno utilizzati per ampliare il vocabolario e per sviluppare le capacità di espressione in lingua straniera. Gli studenti durante l’analisi dei testi di </w:t>
      </w:r>
      <w:r>
        <w:rPr>
          <w:rFonts w:ascii="Cambria" w:eastAsia="Cambria" w:hAnsi="Cambria" w:cs="Cambria"/>
          <w:sz w:val="24"/>
          <w:szCs w:val="24"/>
        </w:rPr>
        <w:t>letteratura</w:t>
      </w:r>
      <w:r w:rsidRPr="00810D9C">
        <w:rPr>
          <w:rFonts w:ascii="Cambria" w:eastAsia="Cambria" w:hAnsi="Cambria" w:cs="Cambria"/>
          <w:sz w:val="24"/>
          <w:szCs w:val="24"/>
        </w:rPr>
        <w:t xml:space="preserve"> verranno inoltre guidati in un lavoro di comparazione con il proprio paese e con quelle delle altre lingue straniere studiate per comprendere le peculiarità di ogni nazione ed i legami che esistono tra i differenti paesi europei.</w:t>
      </w:r>
    </w:p>
    <w:p w14:paraId="4B53225F" w14:textId="77777777" w:rsidR="008D134E" w:rsidRPr="00810D9C" w:rsidRDefault="008D134E" w:rsidP="008D134E">
      <w:pPr>
        <w:rPr>
          <w:rFonts w:ascii="Cambria" w:hAnsi="Cambria" w:cs="Cambria"/>
          <w:b/>
          <w:iCs/>
          <w:sz w:val="24"/>
          <w:szCs w:val="24"/>
          <w:u w:val="single"/>
        </w:rPr>
      </w:pPr>
    </w:p>
    <w:p w14:paraId="5BB1BD13" w14:textId="77777777" w:rsidR="008D134E" w:rsidRPr="00810D9C" w:rsidRDefault="008D134E" w:rsidP="008D134E">
      <w:pPr>
        <w:jc w:val="both"/>
        <w:rPr>
          <w:rFonts w:ascii="Cambria" w:hAnsi="Cambria" w:cs="Cambria"/>
          <w:sz w:val="24"/>
          <w:szCs w:val="24"/>
        </w:rPr>
      </w:pPr>
      <w:r w:rsidRPr="00810D9C">
        <w:rPr>
          <w:rFonts w:ascii="Cambria" w:hAnsi="Cambria" w:cs="Cambria"/>
          <w:bCs/>
          <w:sz w:val="24"/>
          <w:szCs w:val="24"/>
          <w:u w:val="single"/>
        </w:rPr>
        <w:t>COMPETENZE PRIORITARIE:</w:t>
      </w:r>
    </w:p>
    <w:p w14:paraId="4CAF5872" w14:textId="77777777" w:rsidR="008D134E" w:rsidRPr="00810D9C" w:rsidRDefault="008D134E" w:rsidP="00114EB3">
      <w:pPr>
        <w:numPr>
          <w:ilvl w:val="0"/>
          <w:numId w:val="17"/>
        </w:numPr>
        <w:overflowPunct w:val="0"/>
        <w:spacing w:after="0" w:line="100" w:lineRule="atLeast"/>
        <w:jc w:val="both"/>
        <w:rPr>
          <w:rFonts w:ascii="Cambria" w:hAnsi="Cambria" w:cs="Cambria"/>
          <w:sz w:val="24"/>
          <w:szCs w:val="24"/>
        </w:rPr>
      </w:pPr>
      <w:r w:rsidRPr="00810D9C">
        <w:rPr>
          <w:rFonts w:ascii="Cambria" w:hAnsi="Cambria" w:cs="Cambria"/>
          <w:sz w:val="24"/>
          <w:szCs w:val="24"/>
        </w:rPr>
        <w:t>Leggere, saper parafrasare, analizzare e interpretare testi letterari e documenti culturali relativi ad autori particolarmente rappresentativi della tradizione letteraria del paese di cui studia la lingua, mettendoli in relazione tra loro e con i contesti storico-sociali</w:t>
      </w:r>
    </w:p>
    <w:p w14:paraId="7DE0DF62" w14:textId="77777777" w:rsidR="008D134E" w:rsidRPr="00810D9C" w:rsidRDefault="008D134E" w:rsidP="00114EB3">
      <w:pPr>
        <w:numPr>
          <w:ilvl w:val="0"/>
          <w:numId w:val="17"/>
        </w:numPr>
        <w:overflowPunct w:val="0"/>
        <w:spacing w:after="0" w:line="100" w:lineRule="atLeast"/>
        <w:jc w:val="both"/>
        <w:rPr>
          <w:rFonts w:ascii="Cambria" w:hAnsi="Cambria" w:cs="Cambria"/>
          <w:sz w:val="24"/>
          <w:szCs w:val="24"/>
        </w:rPr>
      </w:pPr>
      <w:r w:rsidRPr="00810D9C">
        <w:rPr>
          <w:rFonts w:ascii="Cambria" w:hAnsi="Cambria" w:cs="Cambria"/>
          <w:sz w:val="24"/>
          <w:szCs w:val="24"/>
        </w:rPr>
        <w:t>Superare il nozionismo mnemonico, attraverso tentativi di rielaborazione critica dei contenuti proposti, facendo anche collegamenti con altre materie del corso di studi</w:t>
      </w:r>
    </w:p>
    <w:p w14:paraId="36E6A7DD" w14:textId="77777777" w:rsidR="008D134E" w:rsidRPr="00810D9C" w:rsidRDefault="008D134E" w:rsidP="00114EB3">
      <w:pPr>
        <w:numPr>
          <w:ilvl w:val="0"/>
          <w:numId w:val="17"/>
        </w:numPr>
        <w:overflowPunct w:val="0"/>
        <w:spacing w:after="0" w:line="100" w:lineRule="atLeast"/>
        <w:jc w:val="both"/>
        <w:rPr>
          <w:rFonts w:ascii="Cambria" w:hAnsi="Cambria" w:cs="Cambria"/>
          <w:sz w:val="24"/>
          <w:szCs w:val="24"/>
        </w:rPr>
      </w:pPr>
      <w:r w:rsidRPr="00810D9C">
        <w:rPr>
          <w:rFonts w:ascii="Cambria" w:hAnsi="Cambria" w:cs="Cambria"/>
          <w:sz w:val="24"/>
          <w:szCs w:val="24"/>
        </w:rPr>
        <w:t>Analizzare e riflettere su aspetti relativi alla lingua e cultura inglese, facendo confronti con la propria e con le altre studiate</w:t>
      </w:r>
    </w:p>
    <w:p w14:paraId="49C2AD77" w14:textId="77777777" w:rsidR="008D134E" w:rsidRPr="00810D9C" w:rsidRDefault="008D134E" w:rsidP="00114EB3">
      <w:pPr>
        <w:numPr>
          <w:ilvl w:val="0"/>
          <w:numId w:val="17"/>
        </w:numPr>
        <w:overflowPunct w:val="0"/>
        <w:spacing w:after="0" w:line="0" w:lineRule="atLeast"/>
        <w:jc w:val="both"/>
        <w:rPr>
          <w:rFonts w:ascii="Cambria" w:hAnsi="Cambria" w:cs="Cambria"/>
          <w:sz w:val="24"/>
          <w:szCs w:val="24"/>
        </w:rPr>
      </w:pPr>
      <w:r w:rsidRPr="00810D9C">
        <w:rPr>
          <w:rFonts w:ascii="Cambria" w:hAnsi="Cambria" w:cs="Cambria"/>
          <w:sz w:val="24"/>
          <w:szCs w:val="24"/>
        </w:rPr>
        <w:t>Usare le competenze linguistiche e lessicali apprese nel corso del triennio in contesti diversi da quello puramente didattico, per comprendere testi sempre più complessi, dall’articolo di giornale al film in lingua con sottotitoli</w:t>
      </w:r>
    </w:p>
    <w:p w14:paraId="4C858273" w14:textId="77777777" w:rsidR="008D134E" w:rsidRPr="00810D9C" w:rsidRDefault="008D134E" w:rsidP="00114EB3">
      <w:pPr>
        <w:numPr>
          <w:ilvl w:val="0"/>
          <w:numId w:val="17"/>
        </w:numPr>
        <w:overflowPunct w:val="0"/>
        <w:spacing w:after="0" w:line="0" w:lineRule="atLeast"/>
        <w:jc w:val="both"/>
        <w:rPr>
          <w:rFonts w:ascii="Cambria" w:hAnsi="Cambria" w:cs="Cambria"/>
          <w:sz w:val="24"/>
          <w:szCs w:val="24"/>
        </w:rPr>
      </w:pPr>
      <w:r w:rsidRPr="00810D9C">
        <w:rPr>
          <w:rFonts w:ascii="Cambria" w:hAnsi="Cambria" w:cs="Cambria"/>
          <w:sz w:val="24"/>
          <w:szCs w:val="24"/>
        </w:rPr>
        <w:t>Essere in grado di riassumere testi letterari, di attualità, di civiltà</w:t>
      </w:r>
    </w:p>
    <w:p w14:paraId="38EA55E9" w14:textId="77777777" w:rsidR="008D134E" w:rsidRPr="00810D9C" w:rsidRDefault="008D134E" w:rsidP="00114EB3">
      <w:pPr>
        <w:numPr>
          <w:ilvl w:val="0"/>
          <w:numId w:val="17"/>
        </w:numPr>
        <w:overflowPunct w:val="0"/>
        <w:spacing w:after="0" w:line="0" w:lineRule="atLeast"/>
        <w:jc w:val="both"/>
        <w:rPr>
          <w:rFonts w:ascii="Cambria" w:hAnsi="Cambria" w:cs="Cambria"/>
          <w:sz w:val="24"/>
          <w:szCs w:val="24"/>
        </w:rPr>
      </w:pPr>
      <w:r w:rsidRPr="00810D9C">
        <w:rPr>
          <w:rFonts w:ascii="Cambria" w:hAnsi="Cambria" w:cs="Cambria"/>
          <w:sz w:val="24"/>
          <w:szCs w:val="24"/>
        </w:rPr>
        <w:t>Analizzare testi e documenti culturali di varia natura mettendoli in relazione tra loro e con i contesti storico-sociali.</w:t>
      </w:r>
    </w:p>
    <w:p w14:paraId="10EEA736" w14:textId="77777777" w:rsidR="008D134E" w:rsidRPr="00810D9C" w:rsidRDefault="008D134E" w:rsidP="00114EB3">
      <w:pPr>
        <w:numPr>
          <w:ilvl w:val="0"/>
          <w:numId w:val="17"/>
        </w:numPr>
        <w:overflowPunct w:val="0"/>
        <w:spacing w:after="0" w:line="0" w:lineRule="atLeast"/>
        <w:jc w:val="both"/>
        <w:rPr>
          <w:rFonts w:ascii="Cambria" w:hAnsi="Cambria" w:cs="Cambria"/>
          <w:sz w:val="24"/>
          <w:szCs w:val="24"/>
        </w:rPr>
      </w:pPr>
      <w:r w:rsidRPr="00810D9C">
        <w:rPr>
          <w:rFonts w:ascii="Cambria" w:hAnsi="Cambria" w:cs="Cambria"/>
          <w:sz w:val="24"/>
          <w:szCs w:val="24"/>
        </w:rPr>
        <w:t xml:space="preserve">Riflettere sui propri errori e mettere in moto strategie per evitare di ripeterli </w:t>
      </w:r>
    </w:p>
    <w:p w14:paraId="2E9174BF" w14:textId="77777777" w:rsidR="008D134E" w:rsidRPr="00810D9C" w:rsidRDefault="008D134E" w:rsidP="00114EB3">
      <w:pPr>
        <w:numPr>
          <w:ilvl w:val="0"/>
          <w:numId w:val="17"/>
        </w:numPr>
        <w:overflowPunct w:val="0"/>
        <w:spacing w:after="0" w:line="0" w:lineRule="atLeast"/>
        <w:jc w:val="both"/>
        <w:rPr>
          <w:rFonts w:ascii="Cambria" w:hAnsi="Cambria" w:cs="Cambria"/>
          <w:sz w:val="24"/>
          <w:szCs w:val="24"/>
        </w:rPr>
      </w:pPr>
      <w:r w:rsidRPr="00810D9C">
        <w:rPr>
          <w:rFonts w:ascii="Cambria" w:hAnsi="Cambria" w:cs="Cambria"/>
          <w:sz w:val="24"/>
          <w:szCs w:val="24"/>
        </w:rPr>
        <w:t>Lavorare in gruppi in modo ordinato e proficuo</w:t>
      </w:r>
    </w:p>
    <w:p w14:paraId="1D388AB9" w14:textId="77777777" w:rsidR="008D134E" w:rsidRPr="00810D9C" w:rsidRDefault="008D134E" w:rsidP="00114EB3">
      <w:pPr>
        <w:numPr>
          <w:ilvl w:val="0"/>
          <w:numId w:val="17"/>
        </w:numPr>
        <w:overflowPunct w:val="0"/>
        <w:spacing w:after="0" w:line="0" w:lineRule="atLeast"/>
        <w:jc w:val="both"/>
        <w:rPr>
          <w:rFonts w:ascii="Cambria" w:hAnsi="Cambria" w:cs="Cambria"/>
          <w:sz w:val="24"/>
          <w:szCs w:val="24"/>
        </w:rPr>
      </w:pPr>
      <w:r w:rsidRPr="00810D9C">
        <w:rPr>
          <w:rFonts w:ascii="Cambria" w:hAnsi="Cambria" w:cs="Cambria"/>
          <w:sz w:val="24"/>
          <w:szCs w:val="24"/>
        </w:rPr>
        <w:t>Partecipare attivamente e prendere parola durante lo svolgimento delle lezioni, senza paura di sbagliare e utilizzando l’errore per migliorarsi</w:t>
      </w:r>
    </w:p>
    <w:p w14:paraId="1D2E8BB0" w14:textId="77777777" w:rsidR="008D134E" w:rsidRPr="00810D9C" w:rsidRDefault="008D134E" w:rsidP="008D134E">
      <w:pPr>
        <w:overflowPunct w:val="0"/>
        <w:spacing w:line="0" w:lineRule="atLeast"/>
        <w:jc w:val="both"/>
        <w:rPr>
          <w:rFonts w:ascii="Cambria" w:hAnsi="Cambria" w:cs="Cambria"/>
          <w:sz w:val="24"/>
          <w:szCs w:val="24"/>
        </w:rPr>
      </w:pPr>
    </w:p>
    <w:p w14:paraId="434A3BA6" w14:textId="77777777" w:rsidR="008D134E" w:rsidRPr="00810D9C" w:rsidRDefault="008D134E" w:rsidP="008D134E">
      <w:pPr>
        <w:rPr>
          <w:rFonts w:ascii="Cambria" w:hAnsi="Cambria" w:cs="Cambria"/>
          <w:sz w:val="24"/>
          <w:szCs w:val="24"/>
        </w:rPr>
      </w:pPr>
      <w:r w:rsidRPr="00810D9C">
        <w:rPr>
          <w:rFonts w:ascii="Cambria" w:hAnsi="Cambria" w:cs="Cambria"/>
          <w:bCs/>
          <w:sz w:val="24"/>
          <w:szCs w:val="24"/>
          <w:u w:val="single"/>
        </w:rPr>
        <w:t>ABILITA’:</w:t>
      </w:r>
    </w:p>
    <w:p w14:paraId="11DF34E9" w14:textId="77777777" w:rsidR="008D134E" w:rsidRPr="00810D9C" w:rsidRDefault="008D134E" w:rsidP="00114EB3">
      <w:pPr>
        <w:numPr>
          <w:ilvl w:val="0"/>
          <w:numId w:val="18"/>
        </w:numPr>
        <w:overflowPunct w:val="0"/>
        <w:spacing w:after="0" w:line="100" w:lineRule="atLeast"/>
        <w:jc w:val="both"/>
        <w:rPr>
          <w:rFonts w:ascii="Cambria" w:hAnsi="Cambria" w:cs="Cambria"/>
          <w:sz w:val="24"/>
          <w:szCs w:val="24"/>
        </w:rPr>
      </w:pPr>
      <w:r w:rsidRPr="00810D9C">
        <w:rPr>
          <w:rFonts w:ascii="Cambria" w:hAnsi="Cambria" w:cs="Cambria"/>
          <w:sz w:val="24"/>
          <w:szCs w:val="24"/>
        </w:rPr>
        <w:t>Saper comprendere testi orali (lezione del docente) e scritti in lingua riguardanti la vita, le opere e il pensiero di un autore letterario</w:t>
      </w:r>
    </w:p>
    <w:p w14:paraId="3AFD8DCF" w14:textId="77777777" w:rsidR="008D134E" w:rsidRPr="00810D9C" w:rsidRDefault="008D134E" w:rsidP="00114EB3">
      <w:pPr>
        <w:numPr>
          <w:ilvl w:val="0"/>
          <w:numId w:val="18"/>
        </w:numPr>
        <w:overflowPunct w:val="0"/>
        <w:spacing w:after="0" w:line="100" w:lineRule="atLeast"/>
        <w:jc w:val="both"/>
        <w:rPr>
          <w:rFonts w:ascii="Cambria" w:hAnsi="Cambria" w:cs="Cambria"/>
          <w:sz w:val="24"/>
          <w:szCs w:val="24"/>
        </w:rPr>
      </w:pPr>
      <w:r w:rsidRPr="00810D9C">
        <w:rPr>
          <w:rFonts w:ascii="Cambria" w:hAnsi="Cambria" w:cs="Cambria"/>
          <w:sz w:val="24"/>
          <w:szCs w:val="24"/>
        </w:rPr>
        <w:t>Apprendere un metodo per lo studio della letteratura: prendere appunti in lingua e schematizzarne il contenuto, saper comprendere il significato di un testo letterario in lingua</w:t>
      </w:r>
    </w:p>
    <w:p w14:paraId="2C361CC3" w14:textId="77777777" w:rsidR="008D134E" w:rsidRPr="00810D9C" w:rsidRDefault="008D134E" w:rsidP="00114EB3">
      <w:pPr>
        <w:numPr>
          <w:ilvl w:val="0"/>
          <w:numId w:val="18"/>
        </w:numPr>
        <w:overflowPunct w:val="0"/>
        <w:spacing w:after="0" w:line="100" w:lineRule="atLeast"/>
        <w:jc w:val="both"/>
        <w:rPr>
          <w:rFonts w:ascii="Cambria" w:hAnsi="Cambria" w:cs="Cambria"/>
          <w:sz w:val="24"/>
          <w:szCs w:val="24"/>
        </w:rPr>
      </w:pPr>
      <w:r w:rsidRPr="00810D9C">
        <w:rPr>
          <w:rFonts w:ascii="Cambria" w:hAnsi="Cambria" w:cs="Cambria"/>
          <w:sz w:val="24"/>
          <w:szCs w:val="24"/>
        </w:rPr>
        <w:t>Conoscere il significato dei principali termini specifici del linguaggio letterario</w:t>
      </w:r>
    </w:p>
    <w:p w14:paraId="32FA2129" w14:textId="77777777" w:rsidR="008D134E" w:rsidRPr="00810D9C" w:rsidRDefault="008D134E" w:rsidP="00114EB3">
      <w:pPr>
        <w:numPr>
          <w:ilvl w:val="0"/>
          <w:numId w:val="18"/>
        </w:numPr>
        <w:overflowPunct w:val="0"/>
        <w:spacing w:after="0" w:line="100" w:lineRule="atLeast"/>
        <w:jc w:val="both"/>
        <w:rPr>
          <w:rFonts w:ascii="Cambria" w:hAnsi="Cambria" w:cs="Cambria"/>
          <w:sz w:val="24"/>
          <w:szCs w:val="24"/>
        </w:rPr>
      </w:pPr>
      <w:r w:rsidRPr="00810D9C">
        <w:rPr>
          <w:rFonts w:ascii="Cambria" w:hAnsi="Cambria" w:cs="Cambria"/>
          <w:sz w:val="24"/>
          <w:szCs w:val="24"/>
        </w:rPr>
        <w:t>Saper leggere correttamente ad alta voce i testi presentati a lezione e i principali vocaboli oggetto di studio, facendo attenzione alla pronuncia e all’intonazione</w:t>
      </w:r>
    </w:p>
    <w:p w14:paraId="40D6DDD6" w14:textId="77777777" w:rsidR="008D134E" w:rsidRPr="00810D9C" w:rsidRDefault="008D134E" w:rsidP="00114EB3">
      <w:pPr>
        <w:numPr>
          <w:ilvl w:val="0"/>
          <w:numId w:val="18"/>
        </w:numPr>
        <w:overflowPunct w:val="0"/>
        <w:spacing w:after="0" w:line="100" w:lineRule="atLeast"/>
        <w:jc w:val="both"/>
        <w:rPr>
          <w:rFonts w:ascii="Cambria" w:hAnsi="Cambria" w:cs="Cambria"/>
          <w:sz w:val="24"/>
          <w:szCs w:val="24"/>
        </w:rPr>
      </w:pPr>
      <w:r w:rsidRPr="00810D9C">
        <w:rPr>
          <w:rFonts w:ascii="Cambria" w:hAnsi="Cambria" w:cs="Cambria"/>
          <w:sz w:val="24"/>
          <w:szCs w:val="24"/>
        </w:rPr>
        <w:t>Saper comprender il significato di termini desueti che si possono incontrare nei testi letterari.</w:t>
      </w:r>
    </w:p>
    <w:p w14:paraId="0E094093" w14:textId="77777777" w:rsidR="008D134E" w:rsidRPr="00810D9C" w:rsidRDefault="008D134E" w:rsidP="00114EB3">
      <w:pPr>
        <w:numPr>
          <w:ilvl w:val="0"/>
          <w:numId w:val="18"/>
        </w:numPr>
        <w:tabs>
          <w:tab w:val="left" w:pos="-2767"/>
          <w:tab w:val="left" w:pos="-2160"/>
        </w:tabs>
        <w:overflowPunct w:val="0"/>
        <w:spacing w:after="0" w:line="100" w:lineRule="atLeast"/>
        <w:jc w:val="both"/>
        <w:rPr>
          <w:rFonts w:ascii="Cambria" w:eastAsia="Cambria" w:hAnsi="Cambria" w:cs="Cambria"/>
          <w:sz w:val="24"/>
          <w:szCs w:val="24"/>
        </w:rPr>
      </w:pPr>
      <w:r w:rsidRPr="00810D9C">
        <w:rPr>
          <w:rFonts w:ascii="Cambria" w:hAnsi="Cambria" w:cs="Cambria"/>
          <w:sz w:val="24"/>
          <w:szCs w:val="24"/>
        </w:rPr>
        <w:lastRenderedPageBreak/>
        <w:t>Essere in grado di rispondere per iscritto e oralmente a domande di argomento letterario</w:t>
      </w:r>
    </w:p>
    <w:p w14:paraId="13FEF51D" w14:textId="77777777" w:rsidR="008D134E" w:rsidRPr="00810D9C" w:rsidRDefault="008D134E" w:rsidP="00114EB3">
      <w:pPr>
        <w:numPr>
          <w:ilvl w:val="0"/>
          <w:numId w:val="18"/>
        </w:numPr>
        <w:tabs>
          <w:tab w:val="left" w:pos="-2767"/>
          <w:tab w:val="left" w:pos="-2160"/>
        </w:tabs>
        <w:overflowPunct w:val="0"/>
        <w:spacing w:after="0" w:line="100" w:lineRule="atLeast"/>
        <w:jc w:val="both"/>
        <w:rPr>
          <w:rFonts w:ascii="Cambria" w:eastAsia="Cambria" w:hAnsi="Cambria" w:cs="Cambria"/>
          <w:sz w:val="24"/>
          <w:szCs w:val="24"/>
        </w:rPr>
      </w:pPr>
      <w:r w:rsidRPr="00810D9C">
        <w:rPr>
          <w:rFonts w:ascii="Cambria" w:eastAsia="Cambria" w:hAnsi="Cambria" w:cs="Cambria"/>
          <w:sz w:val="24"/>
          <w:szCs w:val="24"/>
        </w:rPr>
        <w:t>Perfezionare il metodo per lo studio della letteratura: prendere appunti in lingua e schematizzarne il contenuto, saper comprendere il senso di un testo letterario in lingua, saper parafrasare</w:t>
      </w:r>
    </w:p>
    <w:p w14:paraId="370E055E" w14:textId="77777777" w:rsidR="008D134E" w:rsidRPr="00810D9C" w:rsidRDefault="008D134E" w:rsidP="00114EB3">
      <w:pPr>
        <w:numPr>
          <w:ilvl w:val="0"/>
          <w:numId w:val="21"/>
        </w:numPr>
        <w:suppressAutoHyphens/>
        <w:spacing w:after="0" w:line="100" w:lineRule="atLeast"/>
        <w:jc w:val="both"/>
        <w:rPr>
          <w:rFonts w:ascii="Cambria" w:eastAsia="Cambria" w:hAnsi="Cambria" w:cs="Cambria"/>
          <w:sz w:val="24"/>
          <w:szCs w:val="24"/>
        </w:rPr>
      </w:pPr>
      <w:r w:rsidRPr="00810D9C">
        <w:rPr>
          <w:rFonts w:ascii="Cambria" w:eastAsia="Cambria" w:hAnsi="Cambria" w:cs="Cambria"/>
          <w:sz w:val="24"/>
          <w:szCs w:val="24"/>
        </w:rPr>
        <w:t>Conoscere il significato dei principali termini specifici del linguaggio letterario</w:t>
      </w:r>
    </w:p>
    <w:p w14:paraId="2FF0CAF4" w14:textId="77777777" w:rsidR="008D134E" w:rsidRPr="00D73019" w:rsidRDefault="008D134E" w:rsidP="00114EB3">
      <w:pPr>
        <w:numPr>
          <w:ilvl w:val="0"/>
          <w:numId w:val="21"/>
        </w:numPr>
        <w:suppressAutoHyphens/>
        <w:spacing w:after="0" w:line="100" w:lineRule="atLeast"/>
        <w:jc w:val="both"/>
        <w:rPr>
          <w:rFonts w:ascii="Cambria" w:eastAsia="Cambria" w:hAnsi="Cambria" w:cs="Cambria"/>
          <w:b/>
          <w:sz w:val="24"/>
          <w:szCs w:val="24"/>
          <w:u w:val="single"/>
        </w:rPr>
      </w:pPr>
      <w:r w:rsidRPr="00810D9C">
        <w:rPr>
          <w:rFonts w:ascii="Cambria" w:eastAsia="Cambria" w:hAnsi="Cambria" w:cs="Cambria"/>
          <w:sz w:val="24"/>
          <w:szCs w:val="24"/>
        </w:rPr>
        <w:t>Saper ricercare materiale utile ad approfondimenti</w:t>
      </w:r>
    </w:p>
    <w:p w14:paraId="43A6CA62" w14:textId="77777777" w:rsidR="008D134E" w:rsidRPr="00810D9C" w:rsidRDefault="008D134E" w:rsidP="008D134E">
      <w:pPr>
        <w:jc w:val="both"/>
        <w:rPr>
          <w:rFonts w:ascii="Cambria" w:eastAsia="Cambria" w:hAnsi="Cambria" w:cs="Cambria"/>
          <w:sz w:val="24"/>
          <w:szCs w:val="24"/>
          <w:u w:val="single"/>
        </w:rPr>
      </w:pPr>
    </w:p>
    <w:p w14:paraId="70AEDFF9" w14:textId="77777777" w:rsidR="008D134E" w:rsidRPr="00810D9C" w:rsidRDefault="008D134E" w:rsidP="008D134E">
      <w:pPr>
        <w:jc w:val="both"/>
        <w:rPr>
          <w:sz w:val="24"/>
          <w:szCs w:val="24"/>
        </w:rPr>
      </w:pPr>
      <w:r w:rsidRPr="00810D9C">
        <w:rPr>
          <w:rFonts w:ascii="Cambria" w:eastAsia="Cambria" w:hAnsi="Cambria" w:cs="Cambria"/>
          <w:sz w:val="24"/>
          <w:szCs w:val="24"/>
          <w:u w:val="single"/>
        </w:rPr>
        <w:t>CONTENUTI</w:t>
      </w:r>
      <w:r w:rsidRPr="00810D9C">
        <w:rPr>
          <w:rFonts w:ascii="Cambria" w:eastAsia="Cambria" w:hAnsi="Cambria" w:cs="Cambria"/>
          <w:sz w:val="24"/>
          <w:szCs w:val="24"/>
        </w:rPr>
        <w:t>:</w:t>
      </w:r>
    </w:p>
    <w:p w14:paraId="69378C66" w14:textId="77777777" w:rsidR="008D134E" w:rsidRPr="00810D9C" w:rsidRDefault="008D134E" w:rsidP="008D134E">
      <w:pPr>
        <w:spacing w:before="40"/>
        <w:jc w:val="both"/>
        <w:rPr>
          <w:rFonts w:ascii="Cambria" w:hAnsi="Cambria" w:cs="Cambria"/>
          <w:bCs/>
          <w:sz w:val="24"/>
          <w:szCs w:val="24"/>
        </w:rPr>
      </w:pPr>
      <w:r w:rsidRPr="00810D9C">
        <w:rPr>
          <w:rFonts w:ascii="Cambria" w:eastAsia="Cambria" w:hAnsi="Cambria" w:cs="Cambria"/>
          <w:sz w:val="24"/>
          <w:szCs w:val="24"/>
          <w:u w:val="single"/>
        </w:rPr>
        <w:t>TRIMESTRE</w:t>
      </w:r>
    </w:p>
    <w:p w14:paraId="13120DBC" w14:textId="77777777" w:rsidR="008D134E" w:rsidRPr="00810D9C" w:rsidRDefault="008D134E" w:rsidP="008D134E">
      <w:pPr>
        <w:jc w:val="both"/>
        <w:rPr>
          <w:rFonts w:ascii="Cambria" w:hAnsi="Cambria" w:cs="Cambria"/>
          <w:bCs/>
          <w:sz w:val="24"/>
          <w:szCs w:val="24"/>
        </w:rPr>
      </w:pPr>
      <w:r w:rsidRPr="00810D9C">
        <w:rPr>
          <w:rFonts w:ascii="Cambria" w:hAnsi="Cambria" w:cs="Cambria"/>
          <w:bCs/>
          <w:sz w:val="24"/>
          <w:szCs w:val="24"/>
        </w:rPr>
        <w:t xml:space="preserve">Il programma del primo trimestre prevede lo studio della produzione letteraria inglese del romanticismo, una corrente letteraria rivoluzionaria che ha sradicato valori e modalità espressive finora ritenute valide e che propone una lettura della realtà alla luce del sentimento in cui l’individuo deve essere protagonista. </w:t>
      </w:r>
      <w:r>
        <w:rPr>
          <w:rFonts w:ascii="Cambria" w:hAnsi="Cambria" w:cs="Cambria"/>
          <w:bCs/>
          <w:sz w:val="24"/>
          <w:szCs w:val="24"/>
        </w:rPr>
        <w:t>È stato</w:t>
      </w:r>
      <w:r w:rsidRPr="00810D9C">
        <w:rPr>
          <w:rFonts w:ascii="Cambria" w:hAnsi="Cambria" w:cs="Cambria"/>
          <w:bCs/>
          <w:sz w:val="24"/>
          <w:szCs w:val="24"/>
        </w:rPr>
        <w:t xml:space="preserve"> illustrato il pensiero di un precursore del romanticismo: </w:t>
      </w:r>
      <w:r w:rsidRPr="00810D9C">
        <w:rPr>
          <w:rFonts w:ascii="Cambria" w:hAnsi="Cambria" w:cs="Cambria"/>
          <w:b/>
          <w:sz w:val="24"/>
          <w:szCs w:val="24"/>
        </w:rPr>
        <w:t>Jane Austen</w:t>
      </w:r>
      <w:r w:rsidRPr="00810D9C">
        <w:rPr>
          <w:rFonts w:ascii="Cambria" w:hAnsi="Cambria" w:cs="Cambria"/>
          <w:bCs/>
          <w:sz w:val="24"/>
          <w:szCs w:val="24"/>
        </w:rPr>
        <w:t xml:space="preserve"> per il genere del romanzo con l’intento di sottolineare l’evoluzione dal punto di vista formale e contenutistico rispetto alle tendenze del secolo precedente e </w:t>
      </w:r>
      <w:r w:rsidRPr="00810D9C">
        <w:rPr>
          <w:rFonts w:ascii="Cambria" w:hAnsi="Cambria" w:cs="Cambria"/>
          <w:b/>
          <w:bCs/>
          <w:sz w:val="24"/>
          <w:szCs w:val="24"/>
        </w:rPr>
        <w:t>William Blake</w:t>
      </w:r>
      <w:r w:rsidRPr="00810D9C">
        <w:rPr>
          <w:rFonts w:ascii="Cambria" w:hAnsi="Cambria" w:cs="Cambria"/>
          <w:bCs/>
          <w:sz w:val="24"/>
          <w:szCs w:val="24"/>
        </w:rPr>
        <w:t xml:space="preserve"> per quanto riguarda la poesia</w:t>
      </w:r>
      <w:r>
        <w:rPr>
          <w:rFonts w:ascii="Cambria" w:hAnsi="Cambria" w:cs="Cambria"/>
          <w:bCs/>
          <w:sz w:val="24"/>
          <w:szCs w:val="24"/>
        </w:rPr>
        <w:t>.</w:t>
      </w:r>
    </w:p>
    <w:p w14:paraId="36A58F42" w14:textId="77777777" w:rsidR="008D134E" w:rsidRPr="00810D9C" w:rsidRDefault="008D134E" w:rsidP="008D134E">
      <w:pPr>
        <w:jc w:val="both"/>
        <w:rPr>
          <w:rFonts w:ascii="Cambria" w:hAnsi="Cambria" w:cs="Cambria"/>
          <w:bCs/>
          <w:sz w:val="24"/>
          <w:szCs w:val="24"/>
        </w:rPr>
      </w:pPr>
      <w:r w:rsidRPr="00810D9C">
        <w:rPr>
          <w:rFonts w:ascii="Cambria" w:hAnsi="Cambria" w:cs="Cambria"/>
          <w:bCs/>
          <w:sz w:val="24"/>
          <w:szCs w:val="24"/>
        </w:rPr>
        <w:t>S</w:t>
      </w:r>
      <w:r>
        <w:rPr>
          <w:rFonts w:ascii="Cambria" w:hAnsi="Cambria" w:cs="Cambria"/>
          <w:bCs/>
          <w:sz w:val="24"/>
          <w:szCs w:val="24"/>
        </w:rPr>
        <w:t>ono stati</w:t>
      </w:r>
      <w:r w:rsidRPr="00810D9C">
        <w:rPr>
          <w:rFonts w:ascii="Cambria" w:hAnsi="Cambria" w:cs="Cambria"/>
          <w:bCs/>
          <w:sz w:val="24"/>
          <w:szCs w:val="24"/>
        </w:rPr>
        <w:t xml:space="preserve"> poi introdotti i padri fondatori di questo movimento, ovvero </w:t>
      </w:r>
      <w:r w:rsidRPr="00810D9C">
        <w:rPr>
          <w:rFonts w:ascii="Cambria" w:hAnsi="Cambria" w:cs="Cambria"/>
          <w:b/>
          <w:bCs/>
          <w:sz w:val="24"/>
          <w:szCs w:val="24"/>
        </w:rPr>
        <w:t>William Wordsworth</w:t>
      </w:r>
      <w:r w:rsidRPr="00810D9C">
        <w:rPr>
          <w:rFonts w:ascii="Cambria" w:hAnsi="Cambria" w:cs="Cambria"/>
          <w:bCs/>
          <w:sz w:val="24"/>
          <w:szCs w:val="24"/>
        </w:rPr>
        <w:t xml:space="preserve"> e </w:t>
      </w:r>
      <w:r w:rsidRPr="00810D9C">
        <w:rPr>
          <w:rFonts w:ascii="Cambria" w:hAnsi="Cambria" w:cs="Cambria"/>
          <w:b/>
          <w:bCs/>
          <w:sz w:val="24"/>
          <w:szCs w:val="24"/>
        </w:rPr>
        <w:t>Samuel Taylor Coleridge</w:t>
      </w:r>
      <w:r w:rsidRPr="00810D9C">
        <w:rPr>
          <w:rFonts w:ascii="Cambria" w:hAnsi="Cambria" w:cs="Cambria"/>
          <w:bCs/>
          <w:sz w:val="24"/>
          <w:szCs w:val="24"/>
        </w:rPr>
        <w:t>, e s</w:t>
      </w:r>
      <w:r>
        <w:rPr>
          <w:rFonts w:ascii="Cambria" w:hAnsi="Cambria" w:cs="Cambria"/>
          <w:bCs/>
          <w:sz w:val="24"/>
          <w:szCs w:val="24"/>
        </w:rPr>
        <w:t>ono state analizzate</w:t>
      </w:r>
      <w:r w:rsidRPr="00810D9C">
        <w:rPr>
          <w:rFonts w:ascii="Cambria" w:hAnsi="Cambria" w:cs="Cambria"/>
          <w:bCs/>
          <w:sz w:val="24"/>
          <w:szCs w:val="24"/>
        </w:rPr>
        <w:t xml:space="preserve"> opere in cui emerge con chiarezza il ruolo fondamentale dell’ispirazione e dell’immaginazione, la centralità dell’individuo e della natura nel componimento poetico. Ampio spazio </w:t>
      </w:r>
      <w:r>
        <w:rPr>
          <w:rFonts w:ascii="Cambria" w:hAnsi="Cambria" w:cs="Cambria"/>
          <w:bCs/>
          <w:sz w:val="24"/>
          <w:szCs w:val="24"/>
        </w:rPr>
        <w:t>è stato</w:t>
      </w:r>
      <w:r w:rsidRPr="00810D9C">
        <w:rPr>
          <w:rFonts w:ascii="Cambria" w:hAnsi="Cambria" w:cs="Cambria"/>
          <w:bCs/>
          <w:sz w:val="24"/>
          <w:szCs w:val="24"/>
        </w:rPr>
        <w:t xml:space="preserve"> dedicato ad un confronto tra i due autori e amici, per sottolineare le diverse modalità di interpretazione delle medesime tematiche.</w:t>
      </w:r>
    </w:p>
    <w:p w14:paraId="0875A608" w14:textId="77777777" w:rsidR="008D134E" w:rsidRPr="00810D9C" w:rsidRDefault="008D134E" w:rsidP="008D134E">
      <w:pPr>
        <w:jc w:val="both"/>
        <w:rPr>
          <w:rFonts w:ascii="Cambria" w:hAnsi="Cambria" w:cs="Cambria"/>
          <w:bCs/>
          <w:sz w:val="24"/>
          <w:szCs w:val="24"/>
        </w:rPr>
      </w:pPr>
      <w:r w:rsidRPr="00810D9C">
        <w:rPr>
          <w:rFonts w:ascii="Cambria" w:hAnsi="Cambria" w:cs="Cambria"/>
          <w:bCs/>
          <w:sz w:val="24"/>
          <w:szCs w:val="24"/>
        </w:rPr>
        <w:t xml:space="preserve">Si </w:t>
      </w:r>
      <w:r>
        <w:rPr>
          <w:rFonts w:ascii="Cambria" w:hAnsi="Cambria" w:cs="Cambria"/>
          <w:bCs/>
          <w:sz w:val="24"/>
          <w:szCs w:val="24"/>
        </w:rPr>
        <w:t>è passati</w:t>
      </w:r>
      <w:r w:rsidRPr="00810D9C">
        <w:rPr>
          <w:rFonts w:ascii="Cambria" w:hAnsi="Cambria" w:cs="Cambria"/>
          <w:bCs/>
          <w:sz w:val="24"/>
          <w:szCs w:val="24"/>
        </w:rPr>
        <w:t xml:space="preserve">, in seguito, allo studio del secondo romanticismo, attraverso la lettura di testi di </w:t>
      </w:r>
      <w:r w:rsidRPr="00810D9C">
        <w:rPr>
          <w:rFonts w:ascii="Cambria" w:hAnsi="Cambria" w:cs="Cambria"/>
          <w:b/>
          <w:bCs/>
          <w:sz w:val="24"/>
          <w:szCs w:val="24"/>
        </w:rPr>
        <w:t>J. Keats</w:t>
      </w:r>
      <w:r w:rsidRPr="00810D9C">
        <w:rPr>
          <w:rFonts w:ascii="Cambria" w:hAnsi="Cambria" w:cs="Cambria"/>
          <w:bCs/>
          <w:sz w:val="24"/>
          <w:szCs w:val="24"/>
        </w:rPr>
        <w:t xml:space="preserve"> e</w:t>
      </w:r>
      <w:r>
        <w:rPr>
          <w:rFonts w:ascii="Cambria" w:hAnsi="Cambria" w:cs="Cambria"/>
          <w:bCs/>
          <w:sz w:val="24"/>
          <w:szCs w:val="24"/>
        </w:rPr>
        <w:t>d è stata evidenziata</w:t>
      </w:r>
      <w:r w:rsidRPr="00810D9C">
        <w:rPr>
          <w:rFonts w:ascii="Cambria" w:hAnsi="Cambria" w:cs="Cambria"/>
          <w:bCs/>
          <w:sz w:val="24"/>
          <w:szCs w:val="24"/>
        </w:rPr>
        <w:t xml:space="preserve"> la diversità di soluzioni e di risposte a cui è giunto questo autore più tardivo, pur partendo tutti dallo stesso background romantico. Ci si </w:t>
      </w:r>
      <w:r>
        <w:rPr>
          <w:rFonts w:ascii="Cambria" w:hAnsi="Cambria" w:cs="Cambria"/>
          <w:bCs/>
          <w:sz w:val="24"/>
          <w:szCs w:val="24"/>
        </w:rPr>
        <w:t>è soffermati</w:t>
      </w:r>
      <w:r w:rsidRPr="00810D9C">
        <w:rPr>
          <w:rFonts w:ascii="Cambria" w:hAnsi="Cambria" w:cs="Cambria"/>
          <w:bCs/>
          <w:sz w:val="24"/>
          <w:szCs w:val="24"/>
        </w:rPr>
        <w:t xml:space="preserve">, inoltre, su altri aspetti caratteristici di questo periodo, </w:t>
      </w:r>
      <w:r>
        <w:rPr>
          <w:rFonts w:ascii="Cambria" w:hAnsi="Cambria" w:cs="Cambria"/>
          <w:bCs/>
          <w:sz w:val="24"/>
          <w:szCs w:val="24"/>
        </w:rPr>
        <w:t>sul</w:t>
      </w:r>
      <w:r w:rsidRPr="00810D9C">
        <w:rPr>
          <w:rFonts w:ascii="Cambria" w:hAnsi="Cambria" w:cs="Cambria"/>
          <w:bCs/>
          <w:sz w:val="24"/>
          <w:szCs w:val="24"/>
        </w:rPr>
        <w:t>la corrispondenza tra le esperienze e le realtà vissute dai poeti e i temi presenti nelle opere letterarie da loro prodotte</w:t>
      </w:r>
      <w:r>
        <w:rPr>
          <w:rFonts w:ascii="Cambria" w:hAnsi="Cambria" w:cs="Cambria"/>
          <w:bCs/>
          <w:sz w:val="24"/>
          <w:szCs w:val="24"/>
        </w:rPr>
        <w:t>,</w:t>
      </w:r>
      <w:r w:rsidRPr="00810D9C">
        <w:rPr>
          <w:rFonts w:ascii="Cambria" w:hAnsi="Cambria" w:cs="Cambria"/>
          <w:bCs/>
          <w:sz w:val="24"/>
          <w:szCs w:val="24"/>
        </w:rPr>
        <w:t xml:space="preserve"> </w:t>
      </w:r>
      <w:r>
        <w:rPr>
          <w:rFonts w:ascii="Cambria" w:hAnsi="Cambria" w:cs="Cambria"/>
          <w:bCs/>
          <w:sz w:val="24"/>
          <w:szCs w:val="24"/>
        </w:rPr>
        <w:t>sul</w:t>
      </w:r>
      <w:r w:rsidRPr="00810D9C">
        <w:rPr>
          <w:rFonts w:ascii="Cambria" w:hAnsi="Cambria" w:cs="Cambria"/>
          <w:bCs/>
          <w:sz w:val="24"/>
          <w:szCs w:val="24"/>
        </w:rPr>
        <w:t>la necessità di un maggior coinvolgimento politico e sociale degli autori.</w:t>
      </w:r>
    </w:p>
    <w:p w14:paraId="571A1DB7" w14:textId="77777777" w:rsidR="008D134E" w:rsidRPr="00810D9C" w:rsidRDefault="008D134E" w:rsidP="008D134E">
      <w:pPr>
        <w:jc w:val="both"/>
        <w:rPr>
          <w:rFonts w:ascii="Cambria" w:hAnsi="Cambria" w:cs="Cambria"/>
          <w:bCs/>
          <w:sz w:val="24"/>
          <w:szCs w:val="24"/>
        </w:rPr>
      </w:pPr>
      <w:r w:rsidRPr="00810D9C">
        <w:rPr>
          <w:rFonts w:ascii="Cambria" w:hAnsi="Cambria" w:cs="Cambria"/>
          <w:bCs/>
          <w:sz w:val="24"/>
          <w:szCs w:val="24"/>
          <w:u w:val="single"/>
        </w:rPr>
        <w:t>PENTAMESTRE</w:t>
      </w:r>
    </w:p>
    <w:p w14:paraId="1FF2DA7C" w14:textId="77777777" w:rsidR="008D134E" w:rsidRPr="00810D9C" w:rsidRDefault="008D134E" w:rsidP="008D134E">
      <w:pPr>
        <w:jc w:val="both"/>
        <w:rPr>
          <w:rFonts w:ascii="Cambria" w:hAnsi="Cambria" w:cs="Cambria"/>
          <w:bCs/>
          <w:sz w:val="24"/>
          <w:szCs w:val="24"/>
        </w:rPr>
      </w:pPr>
      <w:r w:rsidRPr="00810D9C">
        <w:rPr>
          <w:rFonts w:ascii="Cambria" w:hAnsi="Cambria" w:cs="Cambria"/>
          <w:bCs/>
          <w:sz w:val="24"/>
          <w:szCs w:val="24"/>
        </w:rPr>
        <w:t xml:space="preserve">Nel pentamestre </w:t>
      </w:r>
      <w:r>
        <w:rPr>
          <w:rFonts w:ascii="Cambria" w:hAnsi="Cambria" w:cs="Cambria"/>
          <w:bCs/>
          <w:sz w:val="24"/>
          <w:szCs w:val="24"/>
        </w:rPr>
        <w:t>è stato affrontato</w:t>
      </w:r>
      <w:r w:rsidRPr="00810D9C">
        <w:rPr>
          <w:rFonts w:ascii="Cambria" w:hAnsi="Cambria" w:cs="Cambria"/>
          <w:bCs/>
          <w:sz w:val="24"/>
          <w:szCs w:val="24"/>
        </w:rPr>
        <w:t xml:space="preserve"> lo studio della produzione letteraria del periodo Vittoriano, un’epoca senza dubbio affascinante per la diversità di stili, contenuti e modelli di riferimento in cui nasce e si sviluppa un movimento letterario di straordinaria importanza come il realismo, che, nei romanzi di </w:t>
      </w:r>
      <w:r w:rsidRPr="00810D9C">
        <w:rPr>
          <w:rFonts w:ascii="Cambria" w:hAnsi="Cambria" w:cs="Cambria"/>
          <w:b/>
          <w:bCs/>
          <w:sz w:val="24"/>
          <w:szCs w:val="24"/>
        </w:rPr>
        <w:t>Charles Dickens</w:t>
      </w:r>
      <w:r w:rsidRPr="00810D9C">
        <w:rPr>
          <w:rFonts w:ascii="Cambria" w:hAnsi="Cambria" w:cs="Cambria"/>
          <w:bCs/>
          <w:sz w:val="24"/>
          <w:szCs w:val="24"/>
        </w:rPr>
        <w:t>, assume una forte connotazione di denuncia sociale.</w:t>
      </w:r>
    </w:p>
    <w:p w14:paraId="42B49B31" w14:textId="77777777" w:rsidR="008D134E" w:rsidRPr="00810D9C" w:rsidRDefault="008D134E" w:rsidP="008D134E">
      <w:pPr>
        <w:jc w:val="both"/>
        <w:rPr>
          <w:rFonts w:ascii="Cambria" w:hAnsi="Cambria" w:cs="Cambria"/>
          <w:bCs/>
          <w:sz w:val="24"/>
          <w:szCs w:val="24"/>
        </w:rPr>
      </w:pPr>
      <w:r w:rsidRPr="00810D9C">
        <w:rPr>
          <w:rFonts w:ascii="Cambria" w:hAnsi="Cambria" w:cs="Cambria"/>
          <w:bCs/>
          <w:sz w:val="24"/>
          <w:szCs w:val="24"/>
        </w:rPr>
        <w:t xml:space="preserve">Infine, attraverso gli scritti di </w:t>
      </w:r>
      <w:r w:rsidRPr="00810D9C">
        <w:rPr>
          <w:rFonts w:ascii="Cambria" w:hAnsi="Cambria" w:cs="Cambria"/>
          <w:b/>
          <w:bCs/>
          <w:sz w:val="24"/>
          <w:szCs w:val="24"/>
        </w:rPr>
        <w:t>Oscar Wilde</w:t>
      </w:r>
      <w:r w:rsidRPr="00810D9C">
        <w:rPr>
          <w:rFonts w:ascii="Cambria" w:hAnsi="Cambria" w:cs="Cambria"/>
          <w:bCs/>
          <w:sz w:val="24"/>
          <w:szCs w:val="24"/>
        </w:rPr>
        <w:t xml:space="preserve">, </w:t>
      </w:r>
      <w:r>
        <w:rPr>
          <w:rFonts w:ascii="Cambria" w:hAnsi="Cambria" w:cs="Cambria"/>
          <w:bCs/>
          <w:sz w:val="24"/>
          <w:szCs w:val="24"/>
        </w:rPr>
        <w:t>è stato preso</w:t>
      </w:r>
      <w:r w:rsidRPr="00810D9C">
        <w:rPr>
          <w:rFonts w:ascii="Cambria" w:hAnsi="Cambria" w:cs="Cambria"/>
          <w:bCs/>
          <w:sz w:val="24"/>
          <w:szCs w:val="24"/>
        </w:rPr>
        <w:t xml:space="preserve"> in considerazione il fenomeno del Decadentismo, che preannuncia la fine di un secolo di grande solidità per il regno Unito e per la sua produzione letteraria e anticipa il crollo dei valori morali, delle certezze da sempre avute, che si verificherà nel secolo successivo in seguito a due conflitti mondiali.</w:t>
      </w:r>
    </w:p>
    <w:p w14:paraId="25B27FF8" w14:textId="77777777" w:rsidR="008D134E" w:rsidRPr="00810D9C" w:rsidRDefault="008D134E" w:rsidP="008D134E">
      <w:pPr>
        <w:jc w:val="both"/>
        <w:rPr>
          <w:bCs/>
          <w:sz w:val="24"/>
          <w:szCs w:val="24"/>
        </w:rPr>
      </w:pPr>
      <w:r w:rsidRPr="00810D9C">
        <w:rPr>
          <w:rFonts w:ascii="Cambria" w:hAnsi="Cambria" w:cs="Cambria"/>
          <w:bCs/>
          <w:sz w:val="24"/>
          <w:szCs w:val="24"/>
        </w:rPr>
        <w:lastRenderedPageBreak/>
        <w:t xml:space="preserve">Attraverso l’analisi di alcuni testi di autori del Novecento, quali </w:t>
      </w:r>
      <w:r w:rsidRPr="00810D9C">
        <w:rPr>
          <w:rFonts w:ascii="Cambria" w:hAnsi="Cambria" w:cs="Cambria"/>
          <w:b/>
          <w:bCs/>
          <w:sz w:val="24"/>
          <w:szCs w:val="24"/>
        </w:rPr>
        <w:t xml:space="preserve">James Joyce, Virginia Woolf, George Orwell, Robert Brooke, </w:t>
      </w:r>
      <w:r>
        <w:rPr>
          <w:rFonts w:ascii="Cambria" w:hAnsi="Cambria" w:cs="Cambria"/>
          <w:b/>
          <w:bCs/>
          <w:sz w:val="24"/>
          <w:szCs w:val="24"/>
        </w:rPr>
        <w:t xml:space="preserve">Wilfred Owen </w:t>
      </w:r>
      <w:r w:rsidRPr="00810D9C">
        <w:rPr>
          <w:rFonts w:ascii="Cambria" w:hAnsi="Cambria" w:cs="Cambria"/>
          <w:bCs/>
          <w:sz w:val="24"/>
          <w:szCs w:val="24"/>
        </w:rPr>
        <w:t xml:space="preserve">si </w:t>
      </w:r>
      <w:r>
        <w:rPr>
          <w:rFonts w:ascii="Cambria" w:hAnsi="Cambria" w:cs="Cambria"/>
          <w:bCs/>
          <w:sz w:val="24"/>
          <w:szCs w:val="24"/>
        </w:rPr>
        <w:t>è voluto</w:t>
      </w:r>
      <w:r w:rsidRPr="00810D9C">
        <w:rPr>
          <w:rFonts w:ascii="Cambria" w:hAnsi="Cambria" w:cs="Cambria"/>
          <w:bCs/>
          <w:sz w:val="24"/>
          <w:szCs w:val="24"/>
        </w:rPr>
        <w:t xml:space="preserve"> presentare agli studenti un ritratto dell’uomo moderno, caratterizzato da una costante inquietudine interiore dovuta al crollo di punti di riferimento spirituali e morali. </w:t>
      </w:r>
      <w:r>
        <w:rPr>
          <w:rFonts w:ascii="Cambria" w:hAnsi="Cambria" w:cs="Cambria"/>
          <w:bCs/>
          <w:sz w:val="24"/>
          <w:szCs w:val="24"/>
        </w:rPr>
        <w:t>È stato</w:t>
      </w:r>
      <w:r w:rsidRPr="00810D9C">
        <w:rPr>
          <w:rFonts w:ascii="Cambria" w:hAnsi="Cambria" w:cs="Cambria"/>
          <w:bCs/>
          <w:sz w:val="24"/>
          <w:szCs w:val="24"/>
        </w:rPr>
        <w:t xml:space="preserve"> interessante far notare le diverse modalità con cui gli autori del periodo riescono ad esprimere stati d’animo e temi comuni, quali: il disorientamento, l’ansia e l’incapacità di comunicare. </w:t>
      </w:r>
      <w:r>
        <w:rPr>
          <w:rFonts w:ascii="Cambria" w:hAnsi="Cambria" w:cs="Cambria"/>
          <w:bCs/>
          <w:sz w:val="24"/>
          <w:szCs w:val="24"/>
        </w:rPr>
        <w:t>È stato</w:t>
      </w:r>
      <w:r w:rsidRPr="00810D9C">
        <w:rPr>
          <w:rFonts w:ascii="Cambria" w:hAnsi="Cambria" w:cs="Cambria"/>
          <w:bCs/>
          <w:sz w:val="24"/>
          <w:szCs w:val="24"/>
        </w:rPr>
        <w:t xml:space="preserve"> altresì posto l’accento sulla necessità, che molti scrittori avvertivano, di trovare una forma nuova, completamente rivoluzionata, lontana da ogni canone estetico-formale del passato, ma sempre più tesa a riprodurre fedelmente le modalità naturali di espressione del pensiero e del linguaggio. Una forma che potesse esprimere fedelmente il disagio esistenziale e sociale che molti di loro dovettero affrontare negli anni successivi alla seconda guerra mondiale.</w:t>
      </w:r>
    </w:p>
    <w:p w14:paraId="20A70CFB" w14:textId="77777777" w:rsidR="008D134E" w:rsidRPr="00810D9C" w:rsidRDefault="008D134E" w:rsidP="008D134E">
      <w:pPr>
        <w:spacing w:before="40"/>
        <w:jc w:val="both"/>
        <w:rPr>
          <w:rFonts w:ascii="Cambria" w:hAnsi="Cambria" w:cs="Cambria"/>
          <w:sz w:val="24"/>
          <w:szCs w:val="24"/>
        </w:rPr>
      </w:pPr>
      <w:r w:rsidRPr="00810D9C">
        <w:rPr>
          <w:rFonts w:ascii="Cambria" w:eastAsia="Cambria" w:hAnsi="Cambria" w:cs="Cambria"/>
          <w:b/>
          <w:iCs/>
          <w:sz w:val="24"/>
          <w:szCs w:val="24"/>
        </w:rPr>
        <w:t>PROGRAMMA DI LETTERATURA</w:t>
      </w:r>
    </w:p>
    <w:p w14:paraId="43A9BE45" w14:textId="77777777" w:rsidR="008D134E" w:rsidRPr="00810D9C" w:rsidRDefault="008D134E" w:rsidP="008D134E">
      <w:pPr>
        <w:spacing w:before="40"/>
        <w:jc w:val="both"/>
        <w:rPr>
          <w:rFonts w:ascii="Cambria" w:hAnsi="Cambria" w:cs="Cambria"/>
          <w:sz w:val="24"/>
          <w:szCs w:val="24"/>
        </w:rPr>
      </w:pPr>
      <w:r w:rsidRPr="00810D9C">
        <w:rPr>
          <w:rFonts w:ascii="Cambria" w:hAnsi="Cambria" w:cs="Cambria"/>
          <w:sz w:val="24"/>
          <w:szCs w:val="24"/>
        </w:rPr>
        <w:t>Approfondimento dei seguenti aspetti del programma attraverso la lettura di testi, visione di video. Gli argomenti s</w:t>
      </w:r>
      <w:r>
        <w:rPr>
          <w:rFonts w:ascii="Cambria" w:hAnsi="Cambria" w:cs="Cambria"/>
          <w:sz w:val="24"/>
          <w:szCs w:val="24"/>
        </w:rPr>
        <w:t>ono stati</w:t>
      </w:r>
      <w:r w:rsidRPr="00810D9C">
        <w:rPr>
          <w:rFonts w:ascii="Cambria" w:hAnsi="Cambria" w:cs="Cambria"/>
          <w:sz w:val="24"/>
          <w:szCs w:val="24"/>
        </w:rPr>
        <w:t xml:space="preserve"> integrati con spiegazioni attraverso l’utilizzo di slides </w:t>
      </w:r>
    </w:p>
    <w:p w14:paraId="61F522AC" w14:textId="77777777" w:rsidR="008D134E" w:rsidRDefault="008D134E" w:rsidP="008D134E">
      <w:pPr>
        <w:jc w:val="both"/>
        <w:rPr>
          <w:rFonts w:ascii="Cambria" w:hAnsi="Cambria" w:cs="Cambria"/>
          <w:b/>
          <w:sz w:val="24"/>
          <w:szCs w:val="24"/>
          <w:lang w:val="en-GB"/>
        </w:rPr>
      </w:pPr>
    </w:p>
    <w:p w14:paraId="144016E0" w14:textId="77777777" w:rsidR="008D134E" w:rsidRPr="00810D9C" w:rsidRDefault="008D134E" w:rsidP="008D134E">
      <w:pPr>
        <w:jc w:val="both"/>
        <w:rPr>
          <w:rFonts w:ascii="Cambria" w:hAnsi="Cambria" w:cs="Cambria"/>
          <w:b/>
          <w:sz w:val="24"/>
          <w:szCs w:val="24"/>
          <w:lang w:val="en-GB"/>
        </w:rPr>
      </w:pPr>
      <w:r w:rsidRPr="00810D9C">
        <w:rPr>
          <w:rFonts w:ascii="Cambria" w:hAnsi="Cambria" w:cs="Cambria"/>
          <w:b/>
          <w:sz w:val="24"/>
          <w:szCs w:val="24"/>
          <w:lang w:val="en-GB"/>
        </w:rPr>
        <w:t>THE ROMANTIC AGE: HISTORICAL, SOCIAL AND LITERARY CONTEXT</w:t>
      </w:r>
    </w:p>
    <w:p w14:paraId="7997F762" w14:textId="77777777" w:rsidR="008D134E" w:rsidRPr="00810D9C" w:rsidRDefault="008D134E" w:rsidP="008D134E">
      <w:pPr>
        <w:jc w:val="both"/>
        <w:rPr>
          <w:rFonts w:ascii="Cambria" w:hAnsi="Cambria" w:cs="Cambria"/>
          <w:b/>
          <w:sz w:val="24"/>
          <w:szCs w:val="24"/>
          <w:lang w:val="en-GB"/>
        </w:rPr>
      </w:pPr>
      <w:r w:rsidRPr="00810D9C">
        <w:rPr>
          <w:rFonts w:ascii="Cambria" w:hAnsi="Cambria" w:cs="Cambria"/>
          <w:b/>
          <w:sz w:val="24"/>
          <w:szCs w:val="24"/>
          <w:lang w:val="en-GB"/>
        </w:rPr>
        <w:t xml:space="preserve">William Blake: </w:t>
      </w:r>
      <w:r w:rsidRPr="00810D9C">
        <w:rPr>
          <w:rFonts w:ascii="Cambria" w:hAnsi="Cambria" w:cs="Cambria"/>
          <w:sz w:val="24"/>
          <w:szCs w:val="24"/>
          <w:lang w:val="en-GB"/>
        </w:rPr>
        <w:t>life, works and features</w:t>
      </w:r>
    </w:p>
    <w:p w14:paraId="7F8D58DC" w14:textId="77777777" w:rsidR="008D134E" w:rsidRPr="00810D9C" w:rsidRDefault="008D134E" w:rsidP="008D134E">
      <w:pPr>
        <w:jc w:val="both"/>
        <w:rPr>
          <w:rFonts w:ascii="Cambria" w:hAnsi="Cambria" w:cs="Cambria"/>
          <w:i/>
          <w:sz w:val="24"/>
          <w:szCs w:val="24"/>
          <w:lang w:val="en-GB"/>
        </w:rPr>
      </w:pPr>
      <w:r w:rsidRPr="00810D9C">
        <w:rPr>
          <w:rFonts w:ascii="Cambria" w:hAnsi="Cambria" w:cs="Cambria"/>
          <w:b/>
          <w:sz w:val="24"/>
          <w:szCs w:val="24"/>
          <w:lang w:val="en-GB"/>
        </w:rPr>
        <w:t xml:space="preserve">William Wordsworth: </w:t>
      </w:r>
      <w:r w:rsidRPr="00810D9C">
        <w:rPr>
          <w:rFonts w:ascii="Cambria" w:hAnsi="Cambria" w:cs="Cambria"/>
          <w:sz w:val="24"/>
          <w:szCs w:val="24"/>
          <w:lang w:val="en-GB"/>
        </w:rPr>
        <w:t>life, works and features</w:t>
      </w:r>
    </w:p>
    <w:p w14:paraId="6C96EED9" w14:textId="77777777" w:rsidR="008D134E" w:rsidRPr="00810D9C" w:rsidRDefault="008D134E" w:rsidP="008D134E">
      <w:pPr>
        <w:jc w:val="both"/>
        <w:rPr>
          <w:rFonts w:ascii="Cambria" w:hAnsi="Cambria" w:cs="Cambria"/>
          <w:i/>
          <w:sz w:val="24"/>
          <w:szCs w:val="24"/>
          <w:lang w:val="en-GB"/>
        </w:rPr>
      </w:pPr>
      <w:r w:rsidRPr="00810D9C">
        <w:rPr>
          <w:rFonts w:ascii="Cambria" w:hAnsi="Cambria" w:cs="Cambria"/>
          <w:i/>
          <w:sz w:val="24"/>
          <w:szCs w:val="24"/>
          <w:lang w:val="en-GB"/>
        </w:rPr>
        <w:t>I Wandered Lonely as a Cloud (Daffodils)</w:t>
      </w:r>
    </w:p>
    <w:p w14:paraId="7CD76DAC" w14:textId="77777777" w:rsidR="008D134E" w:rsidRPr="00810D9C" w:rsidRDefault="008D134E" w:rsidP="008D134E">
      <w:pPr>
        <w:jc w:val="both"/>
        <w:rPr>
          <w:rFonts w:ascii="Cambria" w:hAnsi="Cambria" w:cs="Cambria"/>
          <w:i/>
          <w:sz w:val="24"/>
          <w:szCs w:val="24"/>
          <w:lang w:val="en-GB"/>
        </w:rPr>
      </w:pPr>
      <w:r w:rsidRPr="00810D9C">
        <w:rPr>
          <w:rFonts w:ascii="Cambria" w:hAnsi="Cambria" w:cs="Cambria"/>
          <w:b/>
          <w:sz w:val="24"/>
          <w:szCs w:val="24"/>
          <w:lang w:val="en-GB"/>
        </w:rPr>
        <w:t xml:space="preserve">Samuel Taylor Coleridge: </w:t>
      </w:r>
      <w:r w:rsidRPr="00810D9C">
        <w:rPr>
          <w:rFonts w:ascii="Cambria" w:hAnsi="Cambria" w:cs="Cambria"/>
          <w:sz w:val="24"/>
          <w:szCs w:val="24"/>
          <w:lang w:val="en-GB"/>
        </w:rPr>
        <w:t>life, works and features</w:t>
      </w:r>
    </w:p>
    <w:p w14:paraId="6F974C81" w14:textId="77777777" w:rsidR="008D134E" w:rsidRPr="00810D9C" w:rsidRDefault="008D134E" w:rsidP="008D134E">
      <w:pPr>
        <w:jc w:val="both"/>
        <w:rPr>
          <w:rFonts w:ascii="Cambria" w:hAnsi="Cambria" w:cs="Cambria"/>
          <w:sz w:val="24"/>
          <w:szCs w:val="24"/>
          <w:lang w:val="en-GB"/>
        </w:rPr>
      </w:pPr>
      <w:r w:rsidRPr="00810D9C">
        <w:rPr>
          <w:rFonts w:ascii="Cambria" w:hAnsi="Cambria" w:cs="Cambria"/>
          <w:i/>
          <w:sz w:val="24"/>
          <w:szCs w:val="24"/>
          <w:lang w:val="en-GB"/>
        </w:rPr>
        <w:t>The Rime of the Ancient Mariner</w:t>
      </w:r>
      <w:r w:rsidRPr="00810D9C">
        <w:rPr>
          <w:rFonts w:ascii="Cambria" w:hAnsi="Cambria" w:cs="Cambria"/>
          <w:sz w:val="24"/>
          <w:szCs w:val="24"/>
          <w:lang w:val="en-GB"/>
        </w:rPr>
        <w:t xml:space="preserve"> (part1,7)</w:t>
      </w:r>
    </w:p>
    <w:p w14:paraId="433C99FF" w14:textId="77777777" w:rsidR="008D134E" w:rsidRPr="00810D9C" w:rsidRDefault="008D134E" w:rsidP="008D134E">
      <w:pPr>
        <w:jc w:val="both"/>
        <w:rPr>
          <w:rFonts w:ascii="Cambria" w:hAnsi="Cambria" w:cs="Cambria"/>
          <w:i/>
          <w:sz w:val="24"/>
          <w:szCs w:val="24"/>
          <w:lang w:val="en-GB"/>
        </w:rPr>
      </w:pPr>
      <w:r w:rsidRPr="00810D9C">
        <w:rPr>
          <w:rFonts w:ascii="Cambria" w:hAnsi="Cambria" w:cs="Cambria"/>
          <w:b/>
          <w:sz w:val="24"/>
          <w:szCs w:val="24"/>
          <w:lang w:val="en-GB"/>
        </w:rPr>
        <w:t xml:space="preserve">John Keats: </w:t>
      </w:r>
      <w:r w:rsidRPr="00810D9C">
        <w:rPr>
          <w:rFonts w:ascii="Cambria" w:hAnsi="Cambria" w:cs="Cambria"/>
          <w:sz w:val="24"/>
          <w:szCs w:val="24"/>
          <w:lang w:val="en-GB"/>
        </w:rPr>
        <w:t>life, works and features</w:t>
      </w:r>
    </w:p>
    <w:p w14:paraId="06ECAFE5" w14:textId="77777777" w:rsidR="008D134E" w:rsidRPr="00810D9C" w:rsidRDefault="008D134E" w:rsidP="008D134E">
      <w:pPr>
        <w:jc w:val="both"/>
        <w:rPr>
          <w:rFonts w:ascii="Cambria" w:hAnsi="Cambria" w:cs="Cambria"/>
          <w:sz w:val="24"/>
          <w:szCs w:val="24"/>
          <w:lang w:val="en-GB"/>
        </w:rPr>
      </w:pPr>
      <w:r w:rsidRPr="00810D9C">
        <w:rPr>
          <w:rFonts w:ascii="Cambria" w:hAnsi="Cambria" w:cs="Cambria"/>
          <w:i/>
          <w:sz w:val="24"/>
          <w:szCs w:val="24"/>
          <w:lang w:val="en-GB"/>
        </w:rPr>
        <w:t>Ode to a Grecian Urn</w:t>
      </w:r>
    </w:p>
    <w:p w14:paraId="340F0A77" w14:textId="77777777" w:rsidR="008D134E" w:rsidRPr="00810D9C" w:rsidRDefault="008D134E" w:rsidP="008D134E">
      <w:pPr>
        <w:jc w:val="both"/>
        <w:rPr>
          <w:rFonts w:ascii="Cambria" w:hAnsi="Cambria" w:cs="Cambria"/>
          <w:i/>
          <w:sz w:val="24"/>
          <w:szCs w:val="24"/>
          <w:lang w:val="en-GB"/>
        </w:rPr>
      </w:pPr>
      <w:r w:rsidRPr="00810D9C">
        <w:rPr>
          <w:rFonts w:ascii="Cambria" w:hAnsi="Cambria" w:cs="Cambria"/>
          <w:b/>
          <w:sz w:val="24"/>
          <w:szCs w:val="24"/>
          <w:lang w:val="en-GB"/>
        </w:rPr>
        <w:t xml:space="preserve">Mary Shelley: </w:t>
      </w:r>
      <w:r w:rsidRPr="00810D9C">
        <w:rPr>
          <w:rFonts w:ascii="Cambria" w:hAnsi="Cambria" w:cs="Cambria"/>
          <w:sz w:val="24"/>
          <w:szCs w:val="24"/>
          <w:lang w:val="en-GB"/>
        </w:rPr>
        <w:t>life, works and features</w:t>
      </w:r>
    </w:p>
    <w:p w14:paraId="4011532B" w14:textId="77777777" w:rsidR="008D134E" w:rsidRPr="00810D9C" w:rsidRDefault="008D134E" w:rsidP="008D134E">
      <w:pPr>
        <w:jc w:val="both"/>
        <w:rPr>
          <w:rFonts w:ascii="Cambria" w:hAnsi="Cambria" w:cs="Cambria"/>
          <w:sz w:val="24"/>
          <w:szCs w:val="24"/>
          <w:lang w:val="en-GB"/>
        </w:rPr>
      </w:pPr>
      <w:r w:rsidRPr="00810D9C">
        <w:rPr>
          <w:rFonts w:ascii="Cambria" w:hAnsi="Cambria" w:cs="Cambria"/>
          <w:i/>
          <w:sz w:val="24"/>
          <w:szCs w:val="24"/>
          <w:lang w:val="en-GB"/>
        </w:rPr>
        <w:t>Frankenstein, or the Modern Prometheus: The Creature last speech</w:t>
      </w:r>
    </w:p>
    <w:p w14:paraId="526912F2" w14:textId="77777777" w:rsidR="008D134E" w:rsidRDefault="008D134E" w:rsidP="008D134E">
      <w:pPr>
        <w:jc w:val="both"/>
        <w:rPr>
          <w:rFonts w:ascii="Cambria" w:hAnsi="Cambria" w:cs="Cambria"/>
          <w:sz w:val="24"/>
          <w:szCs w:val="24"/>
          <w:lang w:val="en-GB"/>
        </w:rPr>
      </w:pPr>
      <w:r w:rsidRPr="00810D9C">
        <w:rPr>
          <w:rFonts w:ascii="Cambria" w:hAnsi="Cambria" w:cs="Cambria"/>
          <w:b/>
          <w:sz w:val="24"/>
          <w:szCs w:val="24"/>
          <w:lang w:val="en-GB"/>
        </w:rPr>
        <w:t>Jane Austen</w:t>
      </w:r>
      <w:r w:rsidRPr="00810D9C">
        <w:rPr>
          <w:rFonts w:ascii="Cambria" w:hAnsi="Cambria" w:cs="Cambria"/>
          <w:sz w:val="24"/>
          <w:szCs w:val="24"/>
          <w:lang w:val="en-GB"/>
        </w:rPr>
        <w:t>: life, works and features</w:t>
      </w:r>
      <w:r>
        <w:rPr>
          <w:rFonts w:ascii="Cambria" w:hAnsi="Cambria" w:cs="Cambria"/>
          <w:sz w:val="24"/>
          <w:szCs w:val="24"/>
          <w:lang w:val="en-GB"/>
        </w:rPr>
        <w:t xml:space="preserve"> of the novel of manners</w:t>
      </w:r>
    </w:p>
    <w:p w14:paraId="2408A6B5" w14:textId="77777777" w:rsidR="008D134E" w:rsidRDefault="008D134E" w:rsidP="008D134E">
      <w:pPr>
        <w:jc w:val="both"/>
        <w:rPr>
          <w:rFonts w:ascii="Cambria" w:hAnsi="Cambria" w:cs="Cambria"/>
          <w:sz w:val="24"/>
          <w:szCs w:val="24"/>
          <w:lang w:val="en-GB"/>
        </w:rPr>
      </w:pPr>
    </w:p>
    <w:p w14:paraId="7AF02A98" w14:textId="77777777" w:rsidR="008D134E" w:rsidRPr="00810D9C" w:rsidRDefault="008D134E" w:rsidP="008D134E">
      <w:pPr>
        <w:jc w:val="both"/>
        <w:rPr>
          <w:rFonts w:ascii="Cambria" w:hAnsi="Cambria" w:cs="Cambria"/>
          <w:sz w:val="24"/>
          <w:szCs w:val="24"/>
          <w:lang w:val="en-US"/>
        </w:rPr>
      </w:pPr>
      <w:r w:rsidRPr="001470AB">
        <w:rPr>
          <w:rFonts w:ascii="Cambria" w:hAnsi="Cambria" w:cs="Cambria"/>
          <w:b/>
          <w:bCs/>
          <w:sz w:val="24"/>
          <w:szCs w:val="24"/>
          <w:lang w:val="en-GB"/>
        </w:rPr>
        <w:t>THE VICTORIAN AGE:</w:t>
      </w:r>
      <w:r w:rsidRPr="00810D9C">
        <w:rPr>
          <w:rFonts w:ascii="Cambria" w:hAnsi="Cambria" w:cs="Cambria"/>
          <w:b/>
          <w:sz w:val="24"/>
          <w:szCs w:val="24"/>
          <w:lang w:val="en-GB"/>
        </w:rPr>
        <w:t xml:space="preserve"> HISTORICAL, SOCIAL AND LITERARY CONTEXT</w:t>
      </w:r>
    </w:p>
    <w:p w14:paraId="6A9EF5F0" w14:textId="77777777" w:rsidR="008D134E" w:rsidRPr="00810D9C" w:rsidRDefault="008D134E" w:rsidP="008D134E">
      <w:pPr>
        <w:jc w:val="both"/>
        <w:rPr>
          <w:rFonts w:ascii="Cambria" w:hAnsi="Cambria" w:cs="Cambria"/>
          <w:sz w:val="24"/>
          <w:szCs w:val="24"/>
          <w:lang w:val="en-US"/>
        </w:rPr>
      </w:pPr>
    </w:p>
    <w:p w14:paraId="6F4DE79A" w14:textId="77777777" w:rsidR="008D134E" w:rsidRPr="00810D9C" w:rsidRDefault="008D134E" w:rsidP="008D134E">
      <w:pPr>
        <w:overflowPunct w:val="0"/>
        <w:jc w:val="both"/>
        <w:rPr>
          <w:rFonts w:ascii="Cambria" w:hAnsi="Cambria" w:cs="Cambria"/>
          <w:b/>
          <w:sz w:val="24"/>
          <w:szCs w:val="24"/>
          <w:lang w:val="en-GB"/>
        </w:rPr>
      </w:pPr>
      <w:r w:rsidRPr="00810D9C">
        <w:rPr>
          <w:rFonts w:ascii="Cambria" w:hAnsi="Cambria" w:cs="Cambria"/>
          <w:b/>
          <w:sz w:val="24"/>
          <w:szCs w:val="24"/>
          <w:u w:val="single"/>
          <w:lang w:val="en-GB"/>
        </w:rPr>
        <w:t>NOVEL</w:t>
      </w:r>
      <w:r w:rsidRPr="00810D9C">
        <w:rPr>
          <w:rFonts w:ascii="Cambria" w:hAnsi="Cambria" w:cs="Cambria"/>
          <w:b/>
          <w:sz w:val="24"/>
          <w:szCs w:val="24"/>
          <w:lang w:val="en-GB"/>
        </w:rPr>
        <w:t>:</w:t>
      </w:r>
    </w:p>
    <w:p w14:paraId="136DC009" w14:textId="77777777" w:rsidR="008D134E" w:rsidRPr="00810D9C" w:rsidRDefault="008D134E" w:rsidP="008D134E">
      <w:pPr>
        <w:overflowPunct w:val="0"/>
        <w:jc w:val="both"/>
        <w:rPr>
          <w:rFonts w:ascii="Cambria" w:hAnsi="Cambria" w:cs="Cambria"/>
          <w:i/>
          <w:sz w:val="24"/>
          <w:szCs w:val="24"/>
          <w:lang w:val="en-GB"/>
        </w:rPr>
      </w:pPr>
      <w:r w:rsidRPr="00810D9C">
        <w:rPr>
          <w:rFonts w:ascii="Cambria" w:hAnsi="Cambria" w:cs="Cambria"/>
          <w:b/>
          <w:sz w:val="24"/>
          <w:szCs w:val="24"/>
          <w:lang w:val="en-GB"/>
        </w:rPr>
        <w:lastRenderedPageBreak/>
        <w:t xml:space="preserve">Charles Dickens: </w:t>
      </w:r>
      <w:r w:rsidRPr="00810D9C">
        <w:rPr>
          <w:rFonts w:ascii="Cambria" w:hAnsi="Cambria" w:cs="Cambria"/>
          <w:sz w:val="24"/>
          <w:szCs w:val="24"/>
          <w:lang w:val="en-GB"/>
        </w:rPr>
        <w:t>life, works and features</w:t>
      </w:r>
    </w:p>
    <w:p w14:paraId="746CC7DF" w14:textId="77777777" w:rsidR="008D134E" w:rsidRDefault="008D134E" w:rsidP="008D134E">
      <w:pPr>
        <w:overflowPunct w:val="0"/>
        <w:jc w:val="both"/>
        <w:rPr>
          <w:rFonts w:ascii="Cambria" w:hAnsi="Cambria" w:cs="Cambria"/>
          <w:sz w:val="24"/>
          <w:szCs w:val="24"/>
          <w:lang w:val="en-GB"/>
        </w:rPr>
      </w:pPr>
      <w:r w:rsidRPr="00810D9C">
        <w:rPr>
          <w:rFonts w:ascii="Cambria" w:hAnsi="Cambria" w:cs="Cambria"/>
          <w:i/>
          <w:sz w:val="24"/>
          <w:szCs w:val="24"/>
          <w:lang w:val="en-GB"/>
        </w:rPr>
        <w:t>Hard Times</w:t>
      </w:r>
      <w:r>
        <w:rPr>
          <w:rFonts w:ascii="Cambria" w:hAnsi="Cambria" w:cs="Cambria"/>
          <w:sz w:val="24"/>
          <w:szCs w:val="24"/>
          <w:lang w:val="en-GB"/>
        </w:rPr>
        <w:t xml:space="preserve">: </w:t>
      </w:r>
      <w:r w:rsidRPr="00D8210C">
        <w:rPr>
          <w:rFonts w:ascii="Cambria" w:hAnsi="Cambria" w:cs="Cambria"/>
          <w:i/>
          <w:iCs/>
          <w:sz w:val="24"/>
          <w:szCs w:val="24"/>
          <w:lang w:val="en-GB"/>
        </w:rPr>
        <w:t>Coketown</w:t>
      </w:r>
    </w:p>
    <w:p w14:paraId="0C3CB578" w14:textId="77777777" w:rsidR="008D134E" w:rsidRPr="00810D9C" w:rsidRDefault="008D134E" w:rsidP="008D134E">
      <w:pPr>
        <w:overflowPunct w:val="0"/>
        <w:jc w:val="both"/>
        <w:rPr>
          <w:rFonts w:ascii="Cambria" w:hAnsi="Cambria" w:cs="Cambria"/>
          <w:i/>
          <w:sz w:val="24"/>
          <w:szCs w:val="24"/>
          <w:lang w:val="en-GB"/>
        </w:rPr>
      </w:pPr>
      <w:r w:rsidRPr="001E04EB">
        <w:rPr>
          <w:rFonts w:ascii="Cambria" w:hAnsi="Cambria" w:cs="Cambria"/>
          <w:i/>
          <w:iCs/>
          <w:sz w:val="24"/>
          <w:szCs w:val="24"/>
          <w:lang w:val="en-GB"/>
        </w:rPr>
        <w:t>Oliver Twist</w:t>
      </w:r>
      <w:r>
        <w:rPr>
          <w:rFonts w:ascii="Cambria" w:hAnsi="Cambria" w:cs="Cambria"/>
          <w:sz w:val="24"/>
          <w:szCs w:val="24"/>
          <w:lang w:val="en-GB"/>
        </w:rPr>
        <w:t xml:space="preserve">: main features of the work </w:t>
      </w:r>
    </w:p>
    <w:p w14:paraId="7B51F605" w14:textId="77777777" w:rsidR="008D134E" w:rsidRPr="00810D9C" w:rsidRDefault="008D134E" w:rsidP="008D134E">
      <w:pPr>
        <w:overflowPunct w:val="0"/>
        <w:jc w:val="both"/>
        <w:rPr>
          <w:rFonts w:ascii="Cambria" w:hAnsi="Cambria" w:cs="Cambria"/>
          <w:sz w:val="24"/>
          <w:szCs w:val="24"/>
          <w:lang w:val="en-GB"/>
        </w:rPr>
      </w:pPr>
      <w:r w:rsidRPr="00810D9C">
        <w:rPr>
          <w:rFonts w:ascii="Cambria" w:hAnsi="Cambria" w:cs="Cambria"/>
          <w:b/>
          <w:sz w:val="24"/>
          <w:szCs w:val="24"/>
          <w:lang w:val="en-GB"/>
        </w:rPr>
        <w:t xml:space="preserve">Robert Louis Stevenson: </w:t>
      </w:r>
      <w:r w:rsidRPr="00810D9C">
        <w:rPr>
          <w:rFonts w:ascii="Cambria" w:hAnsi="Cambria" w:cs="Cambria"/>
          <w:sz w:val="24"/>
          <w:szCs w:val="24"/>
          <w:lang w:val="en-GB"/>
        </w:rPr>
        <w:t>life, works and features</w:t>
      </w:r>
    </w:p>
    <w:p w14:paraId="12580A8A" w14:textId="77777777" w:rsidR="008D134E" w:rsidRPr="00810D9C" w:rsidRDefault="008D134E" w:rsidP="008D134E">
      <w:pPr>
        <w:overflowPunct w:val="0"/>
        <w:jc w:val="both"/>
        <w:rPr>
          <w:rFonts w:ascii="Cambria" w:hAnsi="Cambria" w:cs="Cambria"/>
          <w:sz w:val="24"/>
          <w:szCs w:val="24"/>
          <w:lang w:val="en-GB"/>
        </w:rPr>
      </w:pPr>
      <w:r w:rsidRPr="001E04EB">
        <w:rPr>
          <w:rFonts w:ascii="Cambria" w:hAnsi="Cambria" w:cs="Cambria"/>
          <w:i/>
          <w:iCs/>
          <w:sz w:val="24"/>
          <w:szCs w:val="24"/>
          <w:lang w:val="en-GB"/>
        </w:rPr>
        <w:t>The Strange case of Dr.Jekyll and Mr.Hyde</w:t>
      </w:r>
      <w:r w:rsidRPr="00810D9C">
        <w:rPr>
          <w:rFonts w:ascii="Cambria" w:hAnsi="Cambria" w:cs="Cambria"/>
          <w:sz w:val="24"/>
          <w:szCs w:val="24"/>
          <w:lang w:val="en-GB"/>
        </w:rPr>
        <w:t xml:space="preserve"> (lettura estiva)</w:t>
      </w:r>
    </w:p>
    <w:p w14:paraId="4A682419" w14:textId="77777777" w:rsidR="008D134E" w:rsidRPr="00810D9C" w:rsidRDefault="008D134E" w:rsidP="008D134E">
      <w:pPr>
        <w:overflowPunct w:val="0"/>
        <w:jc w:val="both"/>
        <w:rPr>
          <w:rFonts w:ascii="Cambria" w:hAnsi="Cambria" w:cs="Cambria"/>
          <w:i/>
          <w:sz w:val="24"/>
          <w:szCs w:val="24"/>
          <w:lang w:val="en-GB"/>
        </w:rPr>
      </w:pPr>
      <w:r w:rsidRPr="00810D9C">
        <w:rPr>
          <w:rFonts w:ascii="Cambria" w:hAnsi="Cambria" w:cs="Cambria"/>
          <w:b/>
          <w:sz w:val="24"/>
          <w:szCs w:val="24"/>
          <w:lang w:val="en-GB"/>
        </w:rPr>
        <w:t xml:space="preserve">Oscar Wilde: </w:t>
      </w:r>
      <w:r w:rsidRPr="00810D9C">
        <w:rPr>
          <w:rFonts w:ascii="Cambria" w:hAnsi="Cambria" w:cs="Cambria"/>
          <w:sz w:val="24"/>
          <w:szCs w:val="24"/>
          <w:lang w:val="en-GB"/>
        </w:rPr>
        <w:t>life, works and features</w:t>
      </w:r>
    </w:p>
    <w:p w14:paraId="183DAEDF" w14:textId="77777777" w:rsidR="008D134E" w:rsidRDefault="008D134E" w:rsidP="008D134E">
      <w:pPr>
        <w:overflowPunct w:val="0"/>
        <w:jc w:val="both"/>
        <w:rPr>
          <w:rFonts w:ascii="Cambria" w:hAnsi="Cambria" w:cs="Cambria"/>
          <w:i/>
          <w:sz w:val="24"/>
          <w:szCs w:val="24"/>
          <w:lang w:val="en-GB"/>
        </w:rPr>
      </w:pPr>
      <w:r w:rsidRPr="00810D9C">
        <w:rPr>
          <w:rFonts w:ascii="Cambria" w:hAnsi="Cambria" w:cs="Cambria"/>
          <w:i/>
          <w:sz w:val="24"/>
          <w:szCs w:val="24"/>
          <w:lang w:val="en-GB"/>
        </w:rPr>
        <w:t>The Picture of Dorian Gray:” I would give my soul for that!”</w:t>
      </w:r>
    </w:p>
    <w:p w14:paraId="27D72259" w14:textId="77777777" w:rsidR="0073062F" w:rsidRPr="00810D9C" w:rsidRDefault="0073062F" w:rsidP="008D134E">
      <w:pPr>
        <w:overflowPunct w:val="0"/>
        <w:jc w:val="both"/>
        <w:rPr>
          <w:rFonts w:ascii="Cambria" w:hAnsi="Cambria" w:cs="Cambria"/>
          <w:b/>
          <w:sz w:val="24"/>
          <w:szCs w:val="24"/>
          <w:lang w:val="en-US"/>
        </w:rPr>
      </w:pPr>
    </w:p>
    <w:p w14:paraId="3A264F54" w14:textId="77777777" w:rsidR="008D134E" w:rsidRPr="00810D9C" w:rsidRDefault="008D134E" w:rsidP="008D134E">
      <w:pPr>
        <w:overflowPunct w:val="0"/>
        <w:jc w:val="both"/>
        <w:rPr>
          <w:rFonts w:ascii="Cambria" w:hAnsi="Cambria" w:cs="Cambria"/>
          <w:b/>
          <w:sz w:val="24"/>
          <w:szCs w:val="24"/>
          <w:u w:val="single"/>
          <w:lang w:val="en-GB"/>
        </w:rPr>
      </w:pPr>
      <w:r w:rsidRPr="00810D9C">
        <w:rPr>
          <w:rFonts w:ascii="Cambria" w:hAnsi="Cambria" w:cs="Cambria"/>
          <w:b/>
          <w:sz w:val="24"/>
          <w:szCs w:val="24"/>
          <w:lang w:val="en-GB"/>
        </w:rPr>
        <w:t>THE MODERN AGE:</w:t>
      </w:r>
      <w:r w:rsidRPr="00810D9C">
        <w:rPr>
          <w:rFonts w:ascii="Cambria" w:hAnsi="Cambria" w:cs="Cambria"/>
          <w:sz w:val="24"/>
          <w:szCs w:val="24"/>
          <w:lang w:val="en-GB"/>
        </w:rPr>
        <w:t xml:space="preserve"> </w:t>
      </w:r>
      <w:r w:rsidRPr="00810D9C">
        <w:rPr>
          <w:rFonts w:ascii="Cambria" w:hAnsi="Cambria" w:cs="Cambria"/>
          <w:b/>
          <w:sz w:val="24"/>
          <w:szCs w:val="24"/>
          <w:lang w:val="en-GB"/>
        </w:rPr>
        <w:t>HISTORICAL, SOCIAL AND LITERARY CONTEXT</w:t>
      </w:r>
    </w:p>
    <w:p w14:paraId="1B174EF7" w14:textId="77777777" w:rsidR="008D134E" w:rsidRPr="00810D9C" w:rsidRDefault="008D134E" w:rsidP="008D134E">
      <w:pPr>
        <w:overflowPunct w:val="0"/>
        <w:jc w:val="both"/>
        <w:rPr>
          <w:rFonts w:ascii="Cambria" w:hAnsi="Cambria" w:cs="Cambria"/>
          <w:b/>
          <w:sz w:val="24"/>
          <w:szCs w:val="24"/>
          <w:lang w:val="en-GB"/>
        </w:rPr>
      </w:pPr>
      <w:r w:rsidRPr="00810D9C">
        <w:rPr>
          <w:rFonts w:ascii="Cambria" w:hAnsi="Cambria" w:cs="Cambria"/>
          <w:b/>
          <w:sz w:val="24"/>
          <w:szCs w:val="24"/>
          <w:u w:val="single"/>
          <w:lang w:val="en-GB"/>
        </w:rPr>
        <w:t>NOVEL</w:t>
      </w:r>
      <w:r w:rsidRPr="00810D9C">
        <w:rPr>
          <w:rFonts w:ascii="Cambria" w:hAnsi="Cambria" w:cs="Cambria"/>
          <w:b/>
          <w:sz w:val="24"/>
          <w:szCs w:val="24"/>
          <w:lang w:val="en-GB"/>
        </w:rPr>
        <w:t>:</w:t>
      </w:r>
    </w:p>
    <w:p w14:paraId="0D102F50" w14:textId="77777777" w:rsidR="008D134E" w:rsidRPr="00810D9C" w:rsidRDefault="008D134E" w:rsidP="008D134E">
      <w:pPr>
        <w:overflowPunct w:val="0"/>
        <w:jc w:val="both"/>
        <w:rPr>
          <w:rFonts w:ascii="Cambria" w:hAnsi="Cambria" w:cs="Cambria"/>
          <w:i/>
          <w:sz w:val="24"/>
          <w:szCs w:val="24"/>
          <w:lang w:val="en-GB"/>
        </w:rPr>
      </w:pPr>
      <w:r w:rsidRPr="00810D9C">
        <w:rPr>
          <w:rFonts w:ascii="Cambria" w:hAnsi="Cambria" w:cs="Cambria"/>
          <w:b/>
          <w:sz w:val="24"/>
          <w:szCs w:val="24"/>
          <w:lang w:val="en-GB"/>
        </w:rPr>
        <w:t xml:space="preserve">James Joyce: </w:t>
      </w:r>
      <w:r w:rsidRPr="00810D9C">
        <w:rPr>
          <w:rFonts w:ascii="Cambria" w:hAnsi="Cambria" w:cs="Cambria"/>
          <w:sz w:val="24"/>
          <w:szCs w:val="24"/>
          <w:lang w:val="en-GB"/>
        </w:rPr>
        <w:t>life, works and features</w:t>
      </w:r>
    </w:p>
    <w:p w14:paraId="40F3C0C4" w14:textId="77777777" w:rsidR="008D134E" w:rsidRPr="00810D9C" w:rsidRDefault="008D134E" w:rsidP="008D134E">
      <w:pPr>
        <w:overflowPunct w:val="0"/>
        <w:jc w:val="both"/>
        <w:rPr>
          <w:rFonts w:ascii="Cambria" w:hAnsi="Cambria" w:cs="Cambria"/>
          <w:sz w:val="24"/>
          <w:szCs w:val="24"/>
          <w:lang w:val="en-GB"/>
        </w:rPr>
      </w:pPr>
      <w:r w:rsidRPr="00810D9C">
        <w:rPr>
          <w:rFonts w:ascii="Cambria" w:hAnsi="Cambria" w:cs="Cambria"/>
          <w:i/>
          <w:sz w:val="24"/>
          <w:szCs w:val="24"/>
          <w:lang w:val="en-GB"/>
        </w:rPr>
        <w:t>Dubliners</w:t>
      </w:r>
      <w:r w:rsidRPr="00D8210C">
        <w:rPr>
          <w:rFonts w:ascii="Cambria" w:hAnsi="Cambria" w:cs="Cambria"/>
          <w:i/>
          <w:iCs/>
          <w:sz w:val="24"/>
          <w:szCs w:val="24"/>
          <w:lang w:val="en-GB"/>
        </w:rPr>
        <w:t>: Eveline</w:t>
      </w:r>
    </w:p>
    <w:p w14:paraId="725EA845" w14:textId="4CC3D94F" w:rsidR="008D134E" w:rsidRPr="00810D9C" w:rsidRDefault="008D134E" w:rsidP="008D134E">
      <w:pPr>
        <w:overflowPunct w:val="0"/>
        <w:jc w:val="both"/>
        <w:rPr>
          <w:rFonts w:ascii="Cambria" w:hAnsi="Cambria" w:cs="Cambria"/>
          <w:i/>
          <w:sz w:val="24"/>
          <w:szCs w:val="24"/>
          <w:lang w:val="en-GB"/>
        </w:rPr>
      </w:pPr>
      <w:r w:rsidRPr="00810D9C">
        <w:rPr>
          <w:rFonts w:ascii="Cambria" w:hAnsi="Cambria" w:cs="Cambria"/>
          <w:b/>
          <w:sz w:val="24"/>
          <w:szCs w:val="24"/>
          <w:lang w:val="en-GB"/>
        </w:rPr>
        <w:t xml:space="preserve">Virginia Woolf: </w:t>
      </w:r>
      <w:r w:rsidRPr="00810D9C">
        <w:rPr>
          <w:rFonts w:ascii="Cambria" w:hAnsi="Cambria" w:cs="Cambria"/>
          <w:sz w:val="24"/>
          <w:szCs w:val="24"/>
          <w:lang w:val="en-GB"/>
        </w:rPr>
        <w:t>life, works and features</w:t>
      </w:r>
    </w:p>
    <w:p w14:paraId="6C0457C8" w14:textId="10748206" w:rsidR="008D134E" w:rsidRPr="0073062F" w:rsidRDefault="008D134E" w:rsidP="008D134E">
      <w:pPr>
        <w:overflowPunct w:val="0"/>
        <w:jc w:val="both"/>
        <w:rPr>
          <w:rFonts w:ascii="Cambria" w:hAnsi="Cambria" w:cs="Cambria"/>
          <w:i/>
          <w:iCs/>
          <w:sz w:val="24"/>
          <w:szCs w:val="24"/>
          <w:lang w:val="en-GB"/>
        </w:rPr>
      </w:pPr>
      <w:r w:rsidRPr="00810D9C">
        <w:rPr>
          <w:rFonts w:ascii="Cambria" w:hAnsi="Cambria" w:cs="Cambria"/>
          <w:i/>
          <w:sz w:val="24"/>
          <w:szCs w:val="24"/>
          <w:lang w:val="en-GB"/>
        </w:rPr>
        <w:t>Mrs Dalloway</w:t>
      </w:r>
      <w:r w:rsidRPr="00810D9C">
        <w:rPr>
          <w:rFonts w:ascii="Cambria" w:hAnsi="Cambria" w:cs="Cambria"/>
          <w:sz w:val="24"/>
          <w:szCs w:val="24"/>
          <w:lang w:val="en-GB"/>
        </w:rPr>
        <w:t xml:space="preserve">: </w:t>
      </w:r>
      <w:r w:rsidRPr="00D8210C">
        <w:rPr>
          <w:rFonts w:ascii="Cambria" w:hAnsi="Cambria" w:cs="Cambria"/>
          <w:i/>
          <w:iCs/>
          <w:sz w:val="24"/>
          <w:szCs w:val="24"/>
          <w:lang w:val="en-GB"/>
        </w:rPr>
        <w:t>A London walk</w:t>
      </w:r>
    </w:p>
    <w:p w14:paraId="7DA88817" w14:textId="77777777" w:rsidR="008D134E" w:rsidRPr="00810D9C" w:rsidRDefault="008D134E" w:rsidP="008D134E">
      <w:pPr>
        <w:overflowPunct w:val="0"/>
        <w:jc w:val="both"/>
        <w:rPr>
          <w:rFonts w:ascii="Cambria" w:hAnsi="Cambria" w:cs="Cambria"/>
          <w:sz w:val="24"/>
          <w:szCs w:val="24"/>
          <w:lang w:val="en-GB"/>
        </w:rPr>
      </w:pPr>
      <w:r w:rsidRPr="00810D9C">
        <w:rPr>
          <w:rFonts w:ascii="Cambria" w:hAnsi="Cambria" w:cs="Cambria"/>
          <w:b/>
          <w:sz w:val="24"/>
          <w:szCs w:val="24"/>
          <w:lang w:val="en-GB"/>
        </w:rPr>
        <w:t xml:space="preserve">George Orwell: </w:t>
      </w:r>
      <w:r w:rsidRPr="00810D9C">
        <w:rPr>
          <w:rFonts w:ascii="Cambria" w:hAnsi="Cambria" w:cs="Cambria"/>
          <w:sz w:val="24"/>
          <w:szCs w:val="24"/>
          <w:lang w:val="en-GB"/>
        </w:rPr>
        <w:t>life, works and features</w:t>
      </w:r>
    </w:p>
    <w:p w14:paraId="7054DF96" w14:textId="60ACCDE2" w:rsidR="008D134E" w:rsidRDefault="008D134E" w:rsidP="008D134E">
      <w:pPr>
        <w:overflowPunct w:val="0"/>
        <w:jc w:val="both"/>
        <w:rPr>
          <w:rFonts w:ascii="Cambria" w:hAnsi="Cambria" w:cs="Cambria"/>
          <w:sz w:val="24"/>
          <w:szCs w:val="24"/>
          <w:lang w:val="en-GB"/>
        </w:rPr>
      </w:pPr>
      <w:r w:rsidRPr="00810D9C">
        <w:rPr>
          <w:rFonts w:ascii="Cambria" w:hAnsi="Cambria" w:cs="Cambria"/>
          <w:i/>
          <w:sz w:val="24"/>
          <w:szCs w:val="24"/>
          <w:lang w:val="en-GB"/>
        </w:rPr>
        <w:t>Nineteen Eight-Four</w:t>
      </w:r>
      <w:r w:rsidRPr="00810D9C">
        <w:rPr>
          <w:rFonts w:ascii="Cambria" w:hAnsi="Cambria" w:cs="Cambria"/>
          <w:sz w:val="24"/>
          <w:szCs w:val="24"/>
          <w:lang w:val="en-GB"/>
        </w:rPr>
        <w:t xml:space="preserve">, </w:t>
      </w:r>
      <w:r w:rsidRPr="00D8210C">
        <w:rPr>
          <w:rFonts w:ascii="Cambria" w:hAnsi="Cambria" w:cs="Cambria"/>
          <w:i/>
          <w:iCs/>
          <w:sz w:val="24"/>
          <w:szCs w:val="24"/>
          <w:lang w:val="en-GB"/>
        </w:rPr>
        <w:t>Chapter 1” Big Brother is watching you”</w:t>
      </w:r>
      <w:r w:rsidRPr="00810D9C">
        <w:rPr>
          <w:rFonts w:ascii="Cambria" w:hAnsi="Cambria" w:cs="Cambria"/>
          <w:sz w:val="24"/>
          <w:szCs w:val="24"/>
          <w:lang w:val="en-GB"/>
        </w:rPr>
        <w:t xml:space="preserve"> </w:t>
      </w:r>
    </w:p>
    <w:p w14:paraId="5CF3EA33" w14:textId="77777777" w:rsidR="0073062F" w:rsidRPr="00810D9C" w:rsidRDefault="0073062F" w:rsidP="008D134E">
      <w:pPr>
        <w:overflowPunct w:val="0"/>
        <w:jc w:val="both"/>
        <w:rPr>
          <w:rFonts w:ascii="Cambria" w:hAnsi="Cambria" w:cs="Cambria"/>
          <w:sz w:val="24"/>
          <w:szCs w:val="24"/>
          <w:lang w:val="en-GB"/>
        </w:rPr>
      </w:pPr>
    </w:p>
    <w:p w14:paraId="782D7ED1" w14:textId="146C7E45" w:rsidR="008D134E" w:rsidRPr="00810D9C" w:rsidRDefault="008D134E" w:rsidP="008D134E">
      <w:pPr>
        <w:jc w:val="both"/>
        <w:rPr>
          <w:b/>
          <w:sz w:val="24"/>
          <w:szCs w:val="24"/>
          <w:lang w:val="en-GB"/>
        </w:rPr>
      </w:pPr>
      <w:r w:rsidRPr="00810D9C">
        <w:rPr>
          <w:rFonts w:ascii="Cambria" w:hAnsi="Cambria" w:cs="Cambria"/>
          <w:b/>
          <w:sz w:val="24"/>
          <w:szCs w:val="24"/>
          <w:u w:val="single"/>
          <w:lang w:val="en-GB"/>
        </w:rPr>
        <w:t>POETRY</w:t>
      </w:r>
      <w:r w:rsidRPr="00810D9C">
        <w:rPr>
          <w:rFonts w:ascii="Cambria" w:hAnsi="Cambria" w:cs="Cambria"/>
          <w:b/>
          <w:sz w:val="24"/>
          <w:szCs w:val="24"/>
          <w:lang w:val="en-GB"/>
        </w:rPr>
        <w:t>:</w:t>
      </w:r>
    </w:p>
    <w:p w14:paraId="02F8A886" w14:textId="2134EB72" w:rsidR="008D134E" w:rsidRPr="00810D9C" w:rsidRDefault="008D134E" w:rsidP="008D134E">
      <w:pPr>
        <w:jc w:val="both"/>
        <w:rPr>
          <w:rFonts w:ascii="Cambria" w:hAnsi="Cambria" w:cs="Cambria"/>
          <w:b/>
          <w:sz w:val="24"/>
          <w:szCs w:val="24"/>
          <w:lang w:val="en-GB"/>
        </w:rPr>
      </w:pPr>
      <w:r w:rsidRPr="00810D9C">
        <w:rPr>
          <w:rFonts w:ascii="Cambria" w:hAnsi="Cambria" w:cs="Cambria"/>
          <w:b/>
          <w:sz w:val="24"/>
          <w:szCs w:val="24"/>
          <w:lang w:val="en-GB"/>
        </w:rPr>
        <w:t>The War poets</w:t>
      </w:r>
    </w:p>
    <w:p w14:paraId="1865E151" w14:textId="77777777" w:rsidR="008D134E" w:rsidRPr="00810D9C" w:rsidRDefault="008D134E" w:rsidP="008D134E">
      <w:pPr>
        <w:jc w:val="both"/>
        <w:rPr>
          <w:rFonts w:ascii="Cambria" w:hAnsi="Cambria" w:cs="Cambria"/>
          <w:i/>
          <w:sz w:val="24"/>
          <w:szCs w:val="24"/>
          <w:lang w:val="en-GB"/>
        </w:rPr>
      </w:pPr>
      <w:r w:rsidRPr="00810D9C">
        <w:rPr>
          <w:rFonts w:ascii="Cambria" w:hAnsi="Cambria" w:cs="Cambria"/>
          <w:b/>
          <w:sz w:val="24"/>
          <w:szCs w:val="24"/>
          <w:lang w:val="en-GB"/>
        </w:rPr>
        <w:t xml:space="preserve">Robert Brooke: </w:t>
      </w:r>
      <w:r w:rsidRPr="00810D9C">
        <w:rPr>
          <w:rFonts w:ascii="Cambria" w:hAnsi="Cambria" w:cs="Cambria"/>
          <w:sz w:val="24"/>
          <w:szCs w:val="24"/>
          <w:lang w:val="en-GB"/>
        </w:rPr>
        <w:t>life, works and features</w:t>
      </w:r>
    </w:p>
    <w:p w14:paraId="6347543E" w14:textId="063927BE" w:rsidR="008D134E" w:rsidRDefault="008D134E" w:rsidP="008D134E">
      <w:pPr>
        <w:jc w:val="both"/>
        <w:rPr>
          <w:rFonts w:ascii="Cambria" w:hAnsi="Cambria" w:cs="Cambria"/>
          <w:b/>
          <w:sz w:val="24"/>
          <w:szCs w:val="24"/>
          <w:lang w:val="en-GB"/>
        </w:rPr>
      </w:pPr>
      <w:r w:rsidRPr="00810D9C">
        <w:rPr>
          <w:rFonts w:ascii="Cambria" w:hAnsi="Cambria" w:cs="Cambria"/>
          <w:i/>
          <w:sz w:val="24"/>
          <w:szCs w:val="24"/>
          <w:lang w:val="en-GB"/>
        </w:rPr>
        <w:t>The Soldier</w:t>
      </w:r>
    </w:p>
    <w:p w14:paraId="4277C31D" w14:textId="77777777" w:rsidR="008D134E" w:rsidRPr="00810D9C" w:rsidRDefault="008D134E" w:rsidP="008D134E">
      <w:pPr>
        <w:jc w:val="both"/>
        <w:rPr>
          <w:rFonts w:ascii="Cambria" w:hAnsi="Cambria" w:cs="Cambria"/>
          <w:b/>
          <w:sz w:val="24"/>
          <w:szCs w:val="24"/>
          <w:lang w:val="en-GB"/>
        </w:rPr>
      </w:pPr>
      <w:r w:rsidRPr="00810D9C">
        <w:rPr>
          <w:rFonts w:ascii="Cambria" w:hAnsi="Cambria" w:cs="Cambria"/>
          <w:b/>
          <w:sz w:val="24"/>
          <w:szCs w:val="24"/>
          <w:lang w:val="en-GB"/>
        </w:rPr>
        <w:t xml:space="preserve">Wilfred Owen: </w:t>
      </w:r>
      <w:r w:rsidRPr="00810D9C">
        <w:rPr>
          <w:rFonts w:ascii="Cambria" w:hAnsi="Cambria" w:cs="Cambria"/>
          <w:sz w:val="24"/>
          <w:szCs w:val="24"/>
          <w:lang w:val="en-GB"/>
        </w:rPr>
        <w:t>life, works and features</w:t>
      </w:r>
      <w:r w:rsidRPr="00810D9C">
        <w:rPr>
          <w:rFonts w:ascii="Cambria" w:hAnsi="Cambria" w:cs="Cambria"/>
          <w:b/>
          <w:sz w:val="24"/>
          <w:szCs w:val="24"/>
          <w:lang w:val="en-GB"/>
        </w:rPr>
        <w:t xml:space="preserve"> </w:t>
      </w:r>
    </w:p>
    <w:p w14:paraId="0784FB4B" w14:textId="77777777" w:rsidR="008D134E" w:rsidRPr="00810D9C" w:rsidRDefault="008D134E" w:rsidP="008D134E">
      <w:pPr>
        <w:jc w:val="both"/>
        <w:rPr>
          <w:rFonts w:ascii="Cambria" w:hAnsi="Cambria" w:cs="Cambria"/>
          <w:i/>
          <w:sz w:val="24"/>
          <w:szCs w:val="24"/>
          <w:lang w:val="en-GB"/>
        </w:rPr>
      </w:pPr>
      <w:r w:rsidRPr="00810D9C">
        <w:rPr>
          <w:rFonts w:ascii="Cambria" w:hAnsi="Cambria" w:cs="Cambria"/>
          <w:i/>
          <w:sz w:val="24"/>
          <w:szCs w:val="24"/>
          <w:lang w:val="en-GB"/>
        </w:rPr>
        <w:t>Dulce et Decorum Est</w:t>
      </w:r>
    </w:p>
    <w:p w14:paraId="13A911DD" w14:textId="77777777" w:rsidR="008D134E" w:rsidRPr="00810D9C" w:rsidRDefault="008D134E" w:rsidP="008D134E">
      <w:pPr>
        <w:rPr>
          <w:rFonts w:ascii="Cambria" w:hAnsi="Cambria" w:cs="Cambria"/>
          <w:b/>
          <w:iCs/>
          <w:sz w:val="24"/>
          <w:szCs w:val="24"/>
          <w:u w:val="single"/>
        </w:rPr>
      </w:pPr>
    </w:p>
    <w:p w14:paraId="581F05CE" w14:textId="77777777" w:rsidR="008D134E" w:rsidRPr="00810D9C" w:rsidRDefault="008D134E" w:rsidP="008D134E">
      <w:pPr>
        <w:rPr>
          <w:rFonts w:ascii="Cambria" w:hAnsi="Cambria" w:cs="Cambria"/>
          <w:sz w:val="24"/>
          <w:szCs w:val="24"/>
        </w:rPr>
      </w:pPr>
      <w:r w:rsidRPr="00810D9C">
        <w:rPr>
          <w:rFonts w:ascii="Cambria" w:hAnsi="Cambria" w:cs="Cambria"/>
          <w:b/>
          <w:iCs/>
          <w:sz w:val="24"/>
          <w:szCs w:val="24"/>
          <w:u w:val="single"/>
        </w:rPr>
        <w:t xml:space="preserve">PREPARAZIONE PER ESAME DI STATO </w:t>
      </w:r>
    </w:p>
    <w:p w14:paraId="392E845B" w14:textId="77777777" w:rsidR="008D134E" w:rsidRPr="00810D9C" w:rsidRDefault="008D134E" w:rsidP="008D134E">
      <w:pPr>
        <w:rPr>
          <w:rFonts w:ascii="Cambria" w:hAnsi="Cambria" w:cs="Cambria"/>
          <w:sz w:val="24"/>
          <w:szCs w:val="24"/>
        </w:rPr>
      </w:pPr>
    </w:p>
    <w:p w14:paraId="48986CB4" w14:textId="77777777" w:rsidR="008D134E" w:rsidRPr="00810D9C" w:rsidRDefault="008D134E" w:rsidP="008D134E">
      <w:pPr>
        <w:rPr>
          <w:rFonts w:ascii="Cambria" w:hAnsi="Cambria" w:cs="Cambria"/>
          <w:sz w:val="24"/>
          <w:szCs w:val="24"/>
        </w:rPr>
      </w:pPr>
      <w:r w:rsidRPr="00810D9C">
        <w:rPr>
          <w:rFonts w:ascii="Cambria" w:hAnsi="Cambria" w:cs="Cambria"/>
          <w:sz w:val="24"/>
          <w:szCs w:val="24"/>
        </w:rPr>
        <w:t xml:space="preserve">Nel corso dell’anno scolastico </w:t>
      </w:r>
      <w:r>
        <w:rPr>
          <w:rFonts w:ascii="Cambria" w:hAnsi="Cambria" w:cs="Cambria"/>
          <w:sz w:val="24"/>
          <w:szCs w:val="24"/>
        </w:rPr>
        <w:t>sono stati</w:t>
      </w:r>
      <w:r w:rsidRPr="00810D9C">
        <w:rPr>
          <w:rFonts w:ascii="Cambria" w:hAnsi="Cambria" w:cs="Cambria"/>
          <w:sz w:val="24"/>
          <w:szCs w:val="24"/>
        </w:rPr>
        <w:t xml:space="preserve"> analizzati vari testi di esami precedentemente svolti di modo che la classe po</w:t>
      </w:r>
      <w:r>
        <w:rPr>
          <w:rFonts w:ascii="Cambria" w:hAnsi="Cambria" w:cs="Cambria"/>
          <w:sz w:val="24"/>
          <w:szCs w:val="24"/>
        </w:rPr>
        <w:t>tesse</w:t>
      </w:r>
      <w:r w:rsidRPr="00810D9C">
        <w:rPr>
          <w:rFonts w:ascii="Cambria" w:hAnsi="Cambria" w:cs="Cambria"/>
          <w:sz w:val="24"/>
          <w:szCs w:val="24"/>
        </w:rPr>
        <w:t xml:space="preserve"> apprendere insieme al docente tecniche per</w:t>
      </w:r>
      <w:r>
        <w:rPr>
          <w:rFonts w:ascii="Cambria" w:hAnsi="Cambria" w:cs="Cambria"/>
          <w:sz w:val="24"/>
          <w:szCs w:val="24"/>
        </w:rPr>
        <w:t xml:space="preserve"> </w:t>
      </w:r>
      <w:r w:rsidRPr="00810D9C">
        <w:rPr>
          <w:rFonts w:ascii="Cambria" w:hAnsi="Cambria" w:cs="Cambria"/>
          <w:sz w:val="24"/>
          <w:szCs w:val="24"/>
        </w:rPr>
        <w:t>l’elaborazione di diverse tipologie testual</w:t>
      </w:r>
      <w:r>
        <w:rPr>
          <w:rFonts w:ascii="Cambria" w:hAnsi="Cambria" w:cs="Cambria"/>
          <w:sz w:val="24"/>
          <w:szCs w:val="24"/>
        </w:rPr>
        <w:t>i</w:t>
      </w:r>
      <w:r w:rsidRPr="00810D9C">
        <w:rPr>
          <w:rFonts w:ascii="Cambria" w:hAnsi="Cambria" w:cs="Cambria"/>
          <w:sz w:val="24"/>
          <w:szCs w:val="24"/>
        </w:rPr>
        <w:t xml:space="preserve"> in funzione della produzione dell’</w:t>
      </w:r>
      <w:r>
        <w:rPr>
          <w:rFonts w:ascii="Cambria" w:hAnsi="Cambria" w:cs="Cambria"/>
          <w:sz w:val="24"/>
          <w:szCs w:val="24"/>
        </w:rPr>
        <w:t>E</w:t>
      </w:r>
      <w:r w:rsidRPr="00810D9C">
        <w:rPr>
          <w:rFonts w:ascii="Cambria" w:hAnsi="Cambria" w:cs="Cambria"/>
          <w:sz w:val="24"/>
          <w:szCs w:val="24"/>
        </w:rPr>
        <w:t xml:space="preserve">same di </w:t>
      </w:r>
      <w:r>
        <w:rPr>
          <w:rFonts w:ascii="Cambria" w:hAnsi="Cambria" w:cs="Cambria"/>
          <w:sz w:val="24"/>
          <w:szCs w:val="24"/>
        </w:rPr>
        <w:t>S</w:t>
      </w:r>
      <w:r w:rsidRPr="00810D9C">
        <w:rPr>
          <w:rFonts w:ascii="Cambria" w:hAnsi="Cambria" w:cs="Cambria"/>
          <w:sz w:val="24"/>
          <w:szCs w:val="24"/>
        </w:rPr>
        <w:t xml:space="preserve">tato e strategie per l’analisi </w:t>
      </w:r>
      <w:r>
        <w:rPr>
          <w:rFonts w:ascii="Cambria" w:hAnsi="Cambria" w:cs="Cambria"/>
          <w:sz w:val="24"/>
          <w:szCs w:val="24"/>
        </w:rPr>
        <w:t xml:space="preserve">di </w:t>
      </w:r>
      <w:r w:rsidRPr="00810D9C">
        <w:rPr>
          <w:rFonts w:ascii="Cambria" w:hAnsi="Cambria" w:cs="Cambria"/>
          <w:sz w:val="24"/>
          <w:szCs w:val="24"/>
        </w:rPr>
        <w:t>testi provenienti da ambiti differenti (scientifico, storico, sociale, letterario).</w:t>
      </w:r>
    </w:p>
    <w:p w14:paraId="1A8F0079" w14:textId="77777777" w:rsidR="008D134E" w:rsidRPr="00810D9C" w:rsidRDefault="008D134E" w:rsidP="008D134E">
      <w:pPr>
        <w:rPr>
          <w:rFonts w:ascii="Cambria" w:hAnsi="Cambria" w:cs="Cambria"/>
          <w:sz w:val="24"/>
          <w:szCs w:val="24"/>
        </w:rPr>
      </w:pPr>
      <w:r w:rsidRPr="00810D9C">
        <w:rPr>
          <w:rFonts w:ascii="Cambria" w:hAnsi="Cambria" w:cs="Cambria"/>
          <w:sz w:val="24"/>
          <w:szCs w:val="24"/>
        </w:rPr>
        <w:t xml:space="preserve">Il lavoro descritto </w:t>
      </w:r>
      <w:r>
        <w:rPr>
          <w:rFonts w:ascii="Cambria" w:hAnsi="Cambria" w:cs="Cambria"/>
          <w:sz w:val="24"/>
          <w:szCs w:val="24"/>
        </w:rPr>
        <w:t>è stato</w:t>
      </w:r>
      <w:r w:rsidRPr="00810D9C">
        <w:rPr>
          <w:rFonts w:ascii="Cambria" w:hAnsi="Cambria" w:cs="Cambria"/>
          <w:sz w:val="24"/>
          <w:szCs w:val="24"/>
        </w:rPr>
        <w:t xml:space="preserve"> prevalentemente svolto dalla docente titolare e approfondito con alcune attività dall’insegnante madrelingua.</w:t>
      </w:r>
    </w:p>
    <w:p w14:paraId="7B11D594" w14:textId="77777777" w:rsidR="008D134E" w:rsidRPr="00810D9C" w:rsidRDefault="008D134E" w:rsidP="008D134E">
      <w:pPr>
        <w:tabs>
          <w:tab w:val="left" w:pos="708"/>
          <w:tab w:val="center" w:pos="4819"/>
          <w:tab w:val="right" w:pos="9638"/>
        </w:tabs>
        <w:jc w:val="both"/>
        <w:rPr>
          <w:sz w:val="24"/>
          <w:szCs w:val="24"/>
        </w:rPr>
      </w:pPr>
    </w:p>
    <w:p w14:paraId="763B94BC" w14:textId="77777777" w:rsidR="008D134E" w:rsidRPr="00810D9C" w:rsidRDefault="008D134E" w:rsidP="008D134E">
      <w:pPr>
        <w:jc w:val="both"/>
        <w:rPr>
          <w:sz w:val="24"/>
          <w:szCs w:val="24"/>
        </w:rPr>
      </w:pPr>
    </w:p>
    <w:p w14:paraId="66C5E7CE" w14:textId="77777777" w:rsidR="008D134E" w:rsidRPr="00810D9C" w:rsidRDefault="008D134E" w:rsidP="008D134E">
      <w:pPr>
        <w:jc w:val="both"/>
        <w:rPr>
          <w:sz w:val="24"/>
          <w:szCs w:val="24"/>
        </w:rPr>
      </w:pPr>
      <w:r w:rsidRPr="00810D9C">
        <w:rPr>
          <w:rFonts w:ascii="Cambria" w:eastAsia="Cambria" w:hAnsi="Cambria" w:cs="Cambria"/>
          <w:b/>
          <w:sz w:val="24"/>
          <w:szCs w:val="24"/>
          <w:u w:val="single"/>
        </w:rPr>
        <w:t>VALUTAZIONE E RECUPERO</w:t>
      </w:r>
    </w:p>
    <w:p w14:paraId="2167C5EE" w14:textId="77777777" w:rsidR="008D134E" w:rsidRPr="00810D9C" w:rsidRDefault="008D134E" w:rsidP="008D134E">
      <w:pPr>
        <w:jc w:val="both"/>
        <w:rPr>
          <w:rFonts w:ascii="Cambria" w:eastAsia="Cambria" w:hAnsi="Cambria" w:cs="Cambria"/>
          <w:sz w:val="24"/>
          <w:szCs w:val="24"/>
        </w:rPr>
      </w:pPr>
      <w:r w:rsidRPr="00810D9C">
        <w:rPr>
          <w:rFonts w:ascii="Cambria" w:eastAsia="Cambria" w:hAnsi="Cambria" w:cs="Cambria"/>
          <w:sz w:val="24"/>
          <w:szCs w:val="24"/>
          <w:u w:val="single"/>
        </w:rPr>
        <w:t>TIPOLOGIA DELLE VERIFICHE:</w:t>
      </w:r>
    </w:p>
    <w:p w14:paraId="25210079" w14:textId="77777777" w:rsidR="008D134E" w:rsidRPr="00810D9C" w:rsidRDefault="008D134E" w:rsidP="00114EB3">
      <w:pPr>
        <w:numPr>
          <w:ilvl w:val="0"/>
          <w:numId w:val="19"/>
        </w:numPr>
        <w:suppressAutoHyphens/>
        <w:spacing w:after="0" w:line="100" w:lineRule="atLeast"/>
        <w:jc w:val="both"/>
        <w:rPr>
          <w:rFonts w:ascii="Cambria" w:eastAsia="Cambria" w:hAnsi="Cambria" w:cs="Cambria"/>
          <w:sz w:val="24"/>
          <w:szCs w:val="24"/>
        </w:rPr>
      </w:pPr>
      <w:r w:rsidRPr="00810D9C">
        <w:rPr>
          <w:rFonts w:ascii="Cambria" w:eastAsia="Cambria" w:hAnsi="Cambria" w:cs="Cambria"/>
          <w:sz w:val="24"/>
          <w:szCs w:val="24"/>
        </w:rPr>
        <w:t>Verifica sommativa orale</w:t>
      </w:r>
    </w:p>
    <w:p w14:paraId="7E1BE098" w14:textId="77777777" w:rsidR="008D134E" w:rsidRPr="00810D9C" w:rsidRDefault="008D134E" w:rsidP="00114EB3">
      <w:pPr>
        <w:numPr>
          <w:ilvl w:val="0"/>
          <w:numId w:val="19"/>
        </w:numPr>
        <w:suppressAutoHyphens/>
        <w:spacing w:after="0" w:line="100" w:lineRule="atLeast"/>
        <w:jc w:val="both"/>
        <w:rPr>
          <w:rFonts w:ascii="Cambria" w:eastAsia="Cambria" w:hAnsi="Cambria" w:cs="Cambria"/>
          <w:sz w:val="24"/>
          <w:szCs w:val="24"/>
        </w:rPr>
      </w:pPr>
      <w:r w:rsidRPr="00810D9C">
        <w:rPr>
          <w:rFonts w:ascii="Cambria" w:eastAsia="Cambria" w:hAnsi="Cambria" w:cs="Cambria"/>
          <w:sz w:val="24"/>
          <w:szCs w:val="24"/>
        </w:rPr>
        <w:t>Verifica sommativa scritta</w:t>
      </w:r>
    </w:p>
    <w:p w14:paraId="0E8421BB" w14:textId="77777777" w:rsidR="008D134E" w:rsidRPr="00810D9C" w:rsidRDefault="008D134E" w:rsidP="00114EB3">
      <w:pPr>
        <w:numPr>
          <w:ilvl w:val="0"/>
          <w:numId w:val="19"/>
        </w:numPr>
        <w:suppressAutoHyphens/>
        <w:spacing w:after="0" w:line="100" w:lineRule="atLeast"/>
        <w:jc w:val="both"/>
        <w:rPr>
          <w:rFonts w:ascii="Cambria" w:eastAsia="Cambria" w:hAnsi="Cambria" w:cs="Cambria"/>
          <w:sz w:val="24"/>
          <w:szCs w:val="24"/>
        </w:rPr>
      </w:pPr>
      <w:r w:rsidRPr="00810D9C">
        <w:rPr>
          <w:rFonts w:ascii="Cambria" w:eastAsia="Cambria" w:hAnsi="Cambria" w:cs="Cambria"/>
          <w:sz w:val="24"/>
          <w:szCs w:val="24"/>
        </w:rPr>
        <w:t>Verifica formativa orale (domande sugli argomenti delle lezioni precedenti)</w:t>
      </w:r>
    </w:p>
    <w:p w14:paraId="7E0EB5CE" w14:textId="77777777" w:rsidR="008D134E" w:rsidRPr="00810D9C" w:rsidRDefault="008D134E" w:rsidP="00114EB3">
      <w:pPr>
        <w:numPr>
          <w:ilvl w:val="0"/>
          <w:numId w:val="19"/>
        </w:numPr>
        <w:suppressAutoHyphens/>
        <w:spacing w:after="0" w:line="100" w:lineRule="atLeast"/>
        <w:jc w:val="both"/>
        <w:rPr>
          <w:rFonts w:ascii="Cambria" w:eastAsia="Cambria" w:hAnsi="Cambria" w:cs="Cambria"/>
          <w:sz w:val="24"/>
          <w:szCs w:val="24"/>
        </w:rPr>
      </w:pPr>
      <w:r w:rsidRPr="00810D9C">
        <w:rPr>
          <w:rFonts w:ascii="Cambria" w:eastAsia="Cambria" w:hAnsi="Cambria" w:cs="Cambria"/>
          <w:sz w:val="24"/>
          <w:szCs w:val="24"/>
        </w:rPr>
        <w:t>Verifica formativa orale (correzione in classe del lavoro assegnato a casa)</w:t>
      </w:r>
    </w:p>
    <w:p w14:paraId="1561ACDB" w14:textId="77777777" w:rsidR="008D134E" w:rsidRPr="00810D9C" w:rsidRDefault="008D134E" w:rsidP="00114EB3">
      <w:pPr>
        <w:numPr>
          <w:ilvl w:val="0"/>
          <w:numId w:val="19"/>
        </w:numPr>
        <w:suppressAutoHyphens/>
        <w:spacing w:after="0" w:line="100" w:lineRule="atLeast"/>
        <w:jc w:val="both"/>
        <w:rPr>
          <w:rFonts w:ascii="Cambria" w:eastAsia="Cambria" w:hAnsi="Cambria" w:cs="Cambria"/>
          <w:sz w:val="24"/>
          <w:szCs w:val="24"/>
        </w:rPr>
      </w:pPr>
      <w:r w:rsidRPr="00810D9C">
        <w:rPr>
          <w:rFonts w:ascii="Cambria" w:eastAsia="Cambria" w:hAnsi="Cambria" w:cs="Cambria"/>
          <w:sz w:val="24"/>
          <w:szCs w:val="24"/>
        </w:rPr>
        <w:t>Verifica formativa scritta (consegna del lavoro svolto a casa)</w:t>
      </w:r>
    </w:p>
    <w:p w14:paraId="5F30FB57" w14:textId="77777777" w:rsidR="008D134E" w:rsidRPr="00810D9C" w:rsidRDefault="008D134E" w:rsidP="00114EB3">
      <w:pPr>
        <w:numPr>
          <w:ilvl w:val="0"/>
          <w:numId w:val="19"/>
        </w:numPr>
        <w:suppressAutoHyphens/>
        <w:spacing w:after="0" w:line="100" w:lineRule="atLeast"/>
        <w:jc w:val="both"/>
        <w:rPr>
          <w:rFonts w:ascii="Cambria" w:eastAsia="Cambria" w:hAnsi="Cambria" w:cs="Cambria"/>
          <w:sz w:val="24"/>
          <w:szCs w:val="24"/>
        </w:rPr>
      </w:pPr>
      <w:r w:rsidRPr="00810D9C">
        <w:rPr>
          <w:rFonts w:ascii="Cambria" w:eastAsia="Cambria" w:hAnsi="Cambria" w:cs="Cambria"/>
          <w:sz w:val="24"/>
          <w:szCs w:val="24"/>
        </w:rPr>
        <w:t>Verifica formativa scritta (per valutare l’acquisizione delle conoscenze)</w:t>
      </w:r>
    </w:p>
    <w:p w14:paraId="752711C4" w14:textId="77777777" w:rsidR="008D134E" w:rsidRPr="00810D9C" w:rsidRDefault="008D134E" w:rsidP="00114EB3">
      <w:pPr>
        <w:numPr>
          <w:ilvl w:val="0"/>
          <w:numId w:val="19"/>
        </w:numPr>
        <w:suppressAutoHyphens/>
        <w:spacing w:after="0" w:line="100" w:lineRule="atLeast"/>
        <w:jc w:val="both"/>
        <w:rPr>
          <w:rFonts w:ascii="Cambria" w:hAnsi="Cambria" w:cs="Cambria"/>
          <w:sz w:val="24"/>
          <w:szCs w:val="24"/>
        </w:rPr>
      </w:pPr>
      <w:r w:rsidRPr="00810D9C">
        <w:rPr>
          <w:rFonts w:ascii="Cambria" w:eastAsia="Cambria" w:hAnsi="Cambria" w:cs="Cambria"/>
          <w:sz w:val="24"/>
          <w:szCs w:val="24"/>
        </w:rPr>
        <w:t>Verifica del corretto utilizzo del materiale</w:t>
      </w:r>
    </w:p>
    <w:p w14:paraId="76E1923F" w14:textId="77777777" w:rsidR="008D134E" w:rsidRPr="00810D9C" w:rsidRDefault="008D134E" w:rsidP="00114EB3">
      <w:pPr>
        <w:numPr>
          <w:ilvl w:val="0"/>
          <w:numId w:val="19"/>
        </w:numPr>
        <w:suppressAutoHyphens/>
        <w:spacing w:after="0" w:line="100" w:lineRule="atLeast"/>
        <w:jc w:val="both"/>
        <w:rPr>
          <w:sz w:val="24"/>
          <w:szCs w:val="24"/>
        </w:rPr>
      </w:pPr>
      <w:r w:rsidRPr="00810D9C">
        <w:rPr>
          <w:rFonts w:ascii="Cambria" w:hAnsi="Cambria" w:cs="Cambria"/>
          <w:sz w:val="24"/>
          <w:szCs w:val="24"/>
        </w:rPr>
        <w:t xml:space="preserve">Simulazione di seconda prova </w:t>
      </w:r>
    </w:p>
    <w:p w14:paraId="46B47971" w14:textId="77777777" w:rsidR="008D134E" w:rsidRPr="00810D9C" w:rsidRDefault="008D134E" w:rsidP="008D134E">
      <w:pPr>
        <w:jc w:val="both"/>
        <w:rPr>
          <w:sz w:val="24"/>
          <w:szCs w:val="24"/>
        </w:rPr>
      </w:pPr>
    </w:p>
    <w:p w14:paraId="14A3B5F3" w14:textId="77777777" w:rsidR="008D134E" w:rsidRPr="00810D9C" w:rsidRDefault="008D134E" w:rsidP="008D134E">
      <w:pPr>
        <w:jc w:val="both"/>
        <w:rPr>
          <w:rFonts w:ascii="Cambria" w:eastAsia="Cambria" w:hAnsi="Cambria" w:cs="Cambria"/>
          <w:sz w:val="24"/>
          <w:szCs w:val="24"/>
        </w:rPr>
      </w:pPr>
      <w:r w:rsidRPr="00810D9C">
        <w:rPr>
          <w:rFonts w:ascii="Cambria" w:eastAsia="Cambria" w:hAnsi="Cambria" w:cs="Cambria"/>
          <w:sz w:val="24"/>
          <w:szCs w:val="24"/>
          <w:u w:val="single"/>
        </w:rPr>
        <w:t>ATTIVITÀ DI RECUPERO:</w:t>
      </w:r>
    </w:p>
    <w:p w14:paraId="6787F335" w14:textId="77777777" w:rsidR="008D134E" w:rsidRPr="00810D9C" w:rsidRDefault="008D134E" w:rsidP="00114EB3">
      <w:pPr>
        <w:numPr>
          <w:ilvl w:val="0"/>
          <w:numId w:val="20"/>
        </w:numPr>
        <w:suppressAutoHyphens/>
        <w:spacing w:after="0" w:line="100" w:lineRule="atLeast"/>
        <w:jc w:val="both"/>
        <w:rPr>
          <w:rFonts w:ascii="Cambria" w:eastAsia="Cambria" w:hAnsi="Cambria" w:cs="Cambria"/>
          <w:sz w:val="24"/>
          <w:szCs w:val="24"/>
        </w:rPr>
      </w:pPr>
      <w:r w:rsidRPr="00810D9C">
        <w:rPr>
          <w:rFonts w:ascii="Cambria" w:eastAsia="Cambria" w:hAnsi="Cambria" w:cs="Cambria"/>
          <w:sz w:val="24"/>
          <w:szCs w:val="24"/>
        </w:rPr>
        <w:t>Recupero in itinere</w:t>
      </w:r>
    </w:p>
    <w:p w14:paraId="658A207A" w14:textId="77777777" w:rsidR="008D134E" w:rsidRPr="00810D9C" w:rsidRDefault="008D134E" w:rsidP="00114EB3">
      <w:pPr>
        <w:numPr>
          <w:ilvl w:val="0"/>
          <w:numId w:val="20"/>
        </w:numPr>
        <w:suppressAutoHyphens/>
        <w:spacing w:after="0" w:line="100" w:lineRule="atLeast"/>
        <w:jc w:val="both"/>
        <w:rPr>
          <w:rFonts w:ascii="Cambria" w:eastAsia="Cambria" w:hAnsi="Cambria" w:cs="Cambria"/>
          <w:sz w:val="24"/>
          <w:szCs w:val="24"/>
        </w:rPr>
      </w:pPr>
      <w:r w:rsidRPr="00810D9C">
        <w:rPr>
          <w:rFonts w:ascii="Cambria" w:eastAsia="Cambria" w:hAnsi="Cambria" w:cs="Cambria"/>
          <w:sz w:val="24"/>
          <w:szCs w:val="24"/>
        </w:rPr>
        <w:t>Studio individuale monitorato</w:t>
      </w:r>
    </w:p>
    <w:p w14:paraId="7F0CDB8E" w14:textId="77777777" w:rsidR="008D134E" w:rsidRPr="00810D9C" w:rsidRDefault="008D134E" w:rsidP="00114EB3">
      <w:pPr>
        <w:numPr>
          <w:ilvl w:val="0"/>
          <w:numId w:val="20"/>
        </w:numPr>
        <w:suppressAutoHyphens/>
        <w:spacing w:after="0" w:line="100" w:lineRule="atLeast"/>
        <w:jc w:val="both"/>
        <w:rPr>
          <w:rFonts w:ascii="Cambria" w:eastAsia="Cambria" w:hAnsi="Cambria" w:cs="Cambria"/>
          <w:sz w:val="24"/>
          <w:szCs w:val="24"/>
        </w:rPr>
      </w:pPr>
      <w:r w:rsidRPr="00810D9C">
        <w:rPr>
          <w:rFonts w:ascii="Cambria" w:eastAsia="Cambria" w:hAnsi="Cambria" w:cs="Cambria"/>
          <w:sz w:val="24"/>
          <w:szCs w:val="24"/>
        </w:rPr>
        <w:t>Assegnazione di compiti supplementari mirati</w:t>
      </w:r>
    </w:p>
    <w:p w14:paraId="2B4FE4BA" w14:textId="77777777" w:rsidR="008D134E" w:rsidRPr="00810D9C" w:rsidRDefault="008D134E" w:rsidP="00114EB3">
      <w:pPr>
        <w:numPr>
          <w:ilvl w:val="0"/>
          <w:numId w:val="20"/>
        </w:numPr>
        <w:suppressAutoHyphens/>
        <w:spacing w:after="0" w:line="100" w:lineRule="atLeast"/>
        <w:jc w:val="both"/>
        <w:rPr>
          <w:rFonts w:ascii="Cambria" w:eastAsia="Cambria" w:hAnsi="Cambria" w:cs="Cambria"/>
          <w:sz w:val="24"/>
          <w:szCs w:val="24"/>
        </w:rPr>
      </w:pPr>
      <w:r w:rsidRPr="00810D9C">
        <w:rPr>
          <w:rFonts w:ascii="Cambria" w:eastAsia="Cambria" w:hAnsi="Cambria" w:cs="Cambria"/>
          <w:sz w:val="24"/>
          <w:szCs w:val="24"/>
        </w:rPr>
        <w:t>Sportello didattico-metodologico</w:t>
      </w:r>
    </w:p>
    <w:p w14:paraId="33067D13" w14:textId="77777777" w:rsidR="008D134E" w:rsidRPr="00810D9C" w:rsidRDefault="008D134E" w:rsidP="00114EB3">
      <w:pPr>
        <w:numPr>
          <w:ilvl w:val="0"/>
          <w:numId w:val="20"/>
        </w:numPr>
        <w:suppressAutoHyphens/>
        <w:spacing w:after="0" w:line="100" w:lineRule="atLeast"/>
        <w:jc w:val="both"/>
        <w:rPr>
          <w:rFonts w:ascii="Cambria" w:eastAsia="Cambria" w:hAnsi="Cambria" w:cs="Cambria"/>
          <w:sz w:val="24"/>
          <w:szCs w:val="24"/>
        </w:rPr>
      </w:pPr>
      <w:r w:rsidRPr="00810D9C">
        <w:rPr>
          <w:rFonts w:ascii="Cambria" w:eastAsia="Cambria" w:hAnsi="Cambria" w:cs="Cambria"/>
          <w:sz w:val="24"/>
          <w:szCs w:val="24"/>
        </w:rPr>
        <w:t>Corso di recupero</w:t>
      </w:r>
    </w:p>
    <w:p w14:paraId="1AF92303" w14:textId="77777777" w:rsidR="008D134E" w:rsidRPr="00810D9C" w:rsidRDefault="008D134E" w:rsidP="008D134E">
      <w:pPr>
        <w:jc w:val="both"/>
        <w:rPr>
          <w:rFonts w:ascii="Cambria" w:eastAsia="Cambria" w:hAnsi="Cambria" w:cs="Cambria"/>
          <w:sz w:val="24"/>
          <w:szCs w:val="24"/>
        </w:rPr>
      </w:pPr>
    </w:p>
    <w:p w14:paraId="6E1D31F8" w14:textId="34DDE251" w:rsidR="00522CED" w:rsidRDefault="008D134E" w:rsidP="008D134E">
      <w:pPr>
        <w:rPr>
          <w:rFonts w:ascii="Cambria" w:eastAsia="Cambria" w:hAnsi="Cambria" w:cs="Cambria"/>
          <w:sz w:val="24"/>
          <w:szCs w:val="24"/>
        </w:rPr>
      </w:pPr>
      <w:r w:rsidRPr="00810D9C">
        <w:rPr>
          <w:rFonts w:ascii="Cambria" w:eastAsia="Cambria" w:hAnsi="Cambria" w:cs="Cambria"/>
          <w:sz w:val="24"/>
          <w:szCs w:val="24"/>
        </w:rPr>
        <w:t xml:space="preserve">Milano, </w:t>
      </w:r>
      <w:r>
        <w:rPr>
          <w:rFonts w:ascii="Cambria" w:eastAsia="Cambria" w:hAnsi="Cambria" w:cs="Cambria"/>
          <w:sz w:val="24"/>
          <w:szCs w:val="24"/>
        </w:rPr>
        <w:t>15 maggio 2026</w:t>
      </w:r>
      <w:r w:rsidRPr="00810D9C">
        <w:rPr>
          <w:rFonts w:ascii="Cambria" w:eastAsia="Cambria" w:hAnsi="Cambria" w:cs="Cambria"/>
          <w:sz w:val="24"/>
          <w:szCs w:val="24"/>
        </w:rPr>
        <w:tab/>
      </w:r>
      <w:r w:rsidR="00DB4424">
        <w:rPr>
          <w:rFonts w:ascii="Cambria" w:eastAsia="Cambria" w:hAnsi="Cambria" w:cs="Cambria"/>
          <w:sz w:val="24"/>
          <w:szCs w:val="24"/>
        </w:rPr>
        <w:tab/>
      </w:r>
      <w:r w:rsidR="00DB4424">
        <w:rPr>
          <w:rFonts w:ascii="Cambria" w:eastAsia="Cambria" w:hAnsi="Cambria" w:cs="Cambria"/>
          <w:sz w:val="24"/>
          <w:szCs w:val="24"/>
        </w:rPr>
        <w:tab/>
      </w:r>
      <w:r w:rsidR="00DB4424">
        <w:rPr>
          <w:rFonts w:ascii="Cambria" w:eastAsia="Cambria" w:hAnsi="Cambria" w:cs="Cambria"/>
          <w:sz w:val="24"/>
          <w:szCs w:val="24"/>
        </w:rPr>
        <w:tab/>
      </w:r>
      <w:r w:rsidR="00DB4424">
        <w:rPr>
          <w:rFonts w:ascii="Cambria" w:eastAsia="Cambria" w:hAnsi="Cambria" w:cs="Cambria"/>
          <w:sz w:val="24"/>
          <w:szCs w:val="24"/>
        </w:rPr>
        <w:tab/>
      </w:r>
      <w:r w:rsidR="00DB4424">
        <w:rPr>
          <w:rFonts w:ascii="Cambria" w:eastAsia="Cambria" w:hAnsi="Cambria" w:cs="Cambria"/>
          <w:sz w:val="24"/>
          <w:szCs w:val="24"/>
        </w:rPr>
        <w:tab/>
      </w:r>
      <w:r w:rsidR="00DB4424">
        <w:rPr>
          <w:rFonts w:ascii="Cambria" w:eastAsia="Cambria" w:hAnsi="Cambria" w:cs="Cambria"/>
          <w:sz w:val="24"/>
          <w:szCs w:val="24"/>
        </w:rPr>
        <w:tab/>
      </w:r>
      <w:r w:rsidR="00DB4424">
        <w:rPr>
          <w:rFonts w:ascii="Cambria" w:eastAsia="Cambria" w:hAnsi="Cambria" w:cs="Cambria"/>
          <w:sz w:val="24"/>
          <w:szCs w:val="24"/>
        </w:rPr>
        <w:tab/>
        <w:t>La docente</w:t>
      </w:r>
    </w:p>
    <w:p w14:paraId="6D8B0DD8" w14:textId="73D07D57" w:rsidR="00DB4424" w:rsidRDefault="00DB4424" w:rsidP="008D134E">
      <w:pPr>
        <w:rPr>
          <w:rFonts w:ascii="Times New Roman" w:eastAsia="Times New Roman" w:hAnsi="Times New Roman" w:cs="Times New Roman"/>
          <w:b/>
          <w:bCs/>
          <w:iCs/>
          <w:sz w:val="24"/>
          <w:szCs w:val="24"/>
          <w:u w:val="single"/>
        </w:rPr>
      </w:pP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Serena Palumbo</w:t>
      </w:r>
    </w:p>
    <w:p w14:paraId="1F8180AB" w14:textId="77777777" w:rsidR="002D361A" w:rsidRDefault="002D361A" w:rsidP="002D361A">
      <w:pPr>
        <w:pStyle w:val="Corpotesto"/>
        <w:spacing w:before="13"/>
        <w:rPr>
          <w:rFonts w:ascii="Times New Roman"/>
        </w:rPr>
      </w:pPr>
    </w:p>
    <w:p w14:paraId="0D5E7680" w14:textId="77777777" w:rsidR="00DC616C" w:rsidRDefault="00DC616C" w:rsidP="002D361A">
      <w:pPr>
        <w:pStyle w:val="Titolo2"/>
        <w:ind w:left="3951"/>
        <w:rPr>
          <w:spacing w:val="-4"/>
        </w:rPr>
      </w:pPr>
    </w:p>
    <w:p w14:paraId="624D4D1E" w14:textId="77777777" w:rsidR="00AD2B9C" w:rsidRDefault="00AD2B9C" w:rsidP="00AD2B9C">
      <w:pPr>
        <w:pStyle w:val="Titolo2"/>
        <w:rPr>
          <w:spacing w:val="-4"/>
        </w:rPr>
      </w:pPr>
    </w:p>
    <w:p w14:paraId="38584297" w14:textId="77777777" w:rsidR="00AD2B9C" w:rsidRPr="00AD2B9C" w:rsidRDefault="00AD2B9C" w:rsidP="00AD2B9C"/>
    <w:p w14:paraId="4631E7FA" w14:textId="4C227E1F" w:rsidR="002D361A" w:rsidRPr="00AD2B9C" w:rsidRDefault="002D361A" w:rsidP="00AD2B9C">
      <w:pPr>
        <w:pStyle w:val="Titolo2"/>
        <w:jc w:val="center"/>
        <w:rPr>
          <w:rFonts w:ascii="Cambria" w:eastAsia="Calibri" w:hAnsi="Cambria" w:cs="Cambria"/>
          <w:color w:val="auto"/>
          <w:sz w:val="24"/>
          <w:szCs w:val="24"/>
        </w:rPr>
      </w:pPr>
      <w:r w:rsidRPr="00AD2B9C">
        <w:rPr>
          <w:rFonts w:ascii="Cambria" w:eastAsia="Calibri" w:hAnsi="Cambria" w:cs="Cambria"/>
          <w:color w:val="auto"/>
          <w:sz w:val="24"/>
          <w:szCs w:val="24"/>
        </w:rPr>
        <w:lastRenderedPageBreak/>
        <w:t>PROGRAMMA</w:t>
      </w:r>
      <w:r w:rsidR="00AD2B9C" w:rsidRPr="00AD2B9C">
        <w:rPr>
          <w:rFonts w:ascii="Cambria" w:eastAsia="Calibri" w:hAnsi="Cambria" w:cs="Cambria"/>
          <w:color w:val="auto"/>
          <w:sz w:val="24"/>
          <w:szCs w:val="24"/>
        </w:rPr>
        <w:t>ZIONE DISCIPLINARE -</w:t>
      </w:r>
      <w:r w:rsidRPr="00AD2B9C">
        <w:rPr>
          <w:rFonts w:ascii="Cambria" w:eastAsia="Calibri" w:hAnsi="Cambria" w:cs="Cambria"/>
          <w:color w:val="auto"/>
          <w:sz w:val="24"/>
          <w:szCs w:val="24"/>
        </w:rPr>
        <w:t xml:space="preserve"> SPAGNOLO</w:t>
      </w:r>
    </w:p>
    <w:p w14:paraId="039D4315" w14:textId="77777777" w:rsidR="002D361A" w:rsidRPr="00AD2B9C" w:rsidRDefault="002D361A" w:rsidP="002D361A">
      <w:pPr>
        <w:pStyle w:val="Corpotesto"/>
        <w:spacing w:before="3"/>
        <w:rPr>
          <w:rFonts w:ascii="Cambria" w:hAnsi="Cambria" w:cs="Cambria"/>
          <w:sz w:val="24"/>
          <w:szCs w:val="24"/>
          <w:lang w:val="it-IT"/>
        </w:rPr>
      </w:pPr>
    </w:p>
    <w:p w14:paraId="72B76841" w14:textId="77777777" w:rsidR="00AD2B9C" w:rsidRPr="00AD2B9C" w:rsidRDefault="002D361A" w:rsidP="00AD2B9C">
      <w:pPr>
        <w:spacing w:before="1" w:line="240" w:lineRule="auto"/>
        <w:ind w:left="144" w:right="7490"/>
        <w:rPr>
          <w:rFonts w:ascii="Cambria" w:hAnsi="Cambria" w:cs="Cambria"/>
          <w:sz w:val="24"/>
          <w:szCs w:val="24"/>
        </w:rPr>
      </w:pPr>
      <w:r w:rsidRPr="00AD2B9C">
        <w:rPr>
          <w:rFonts w:ascii="Cambria" w:hAnsi="Cambria" w:cs="Cambria"/>
          <w:sz w:val="24"/>
          <w:szCs w:val="24"/>
        </w:rPr>
        <w:t>ANNO SCOLASTICO: 2025-26 CLASSE: 5LL</w:t>
      </w:r>
    </w:p>
    <w:p w14:paraId="36A61CBE" w14:textId="1E0CF8F4" w:rsidR="002D361A" w:rsidRPr="00AD2B9C" w:rsidRDefault="002D361A" w:rsidP="00AD2B9C">
      <w:pPr>
        <w:spacing w:before="1" w:line="240" w:lineRule="auto"/>
        <w:ind w:left="144" w:right="7490"/>
        <w:rPr>
          <w:rFonts w:ascii="Cambria" w:hAnsi="Cambria" w:cs="Cambria"/>
          <w:sz w:val="24"/>
          <w:szCs w:val="24"/>
        </w:rPr>
      </w:pPr>
      <w:r w:rsidRPr="00AD2B9C">
        <w:rPr>
          <w:rFonts w:ascii="Cambria" w:hAnsi="Cambria" w:cs="Cambria"/>
          <w:sz w:val="24"/>
          <w:szCs w:val="24"/>
        </w:rPr>
        <w:t>DOCENTI: Irene Palmieri</w:t>
      </w:r>
    </w:p>
    <w:p w14:paraId="1DA971FA" w14:textId="77777777" w:rsidR="002D361A" w:rsidRPr="00AD2B9C" w:rsidRDefault="002D361A" w:rsidP="00AD2B9C">
      <w:pPr>
        <w:pStyle w:val="Corpotesto"/>
        <w:spacing w:before="9"/>
        <w:ind w:left="144"/>
        <w:rPr>
          <w:rFonts w:ascii="Cambria" w:hAnsi="Cambria" w:cs="Cambria"/>
          <w:sz w:val="24"/>
          <w:szCs w:val="24"/>
          <w:lang w:val="it-IT"/>
        </w:rPr>
      </w:pPr>
      <w:r w:rsidRPr="00AD2B9C">
        <w:rPr>
          <w:rFonts w:ascii="Cambria" w:hAnsi="Cambria" w:cs="Cambria"/>
          <w:sz w:val="24"/>
          <w:szCs w:val="24"/>
          <w:lang w:val="it-IT"/>
        </w:rPr>
        <w:t>DISCIPLINA: Lingua e Cultura Spagnola</w:t>
      </w:r>
    </w:p>
    <w:p w14:paraId="08864C34" w14:textId="77777777" w:rsidR="002D361A" w:rsidRPr="00AD2B9C" w:rsidRDefault="002D361A" w:rsidP="00AD2B9C">
      <w:pPr>
        <w:pStyle w:val="Corpotesto"/>
        <w:spacing w:before="9"/>
        <w:ind w:left="144"/>
        <w:rPr>
          <w:rFonts w:ascii="Cambria" w:hAnsi="Cambria" w:cs="Cambria"/>
          <w:sz w:val="24"/>
          <w:szCs w:val="24"/>
          <w:lang w:val="it-IT"/>
        </w:rPr>
      </w:pPr>
      <w:r w:rsidRPr="00AD2B9C">
        <w:rPr>
          <w:rFonts w:ascii="Cambria" w:hAnsi="Cambria" w:cs="Cambria"/>
          <w:sz w:val="24"/>
          <w:szCs w:val="24"/>
          <w:lang w:val="it-IT"/>
        </w:rPr>
        <w:t>QUADRO ORARIO (n° ore settimanali): 4 ore + 1 con il conversatore</w:t>
      </w:r>
    </w:p>
    <w:p w14:paraId="23262C34" w14:textId="77777777" w:rsidR="002D361A" w:rsidRDefault="002D361A" w:rsidP="002D361A">
      <w:pPr>
        <w:pStyle w:val="Corpotesto"/>
        <w:spacing w:before="6"/>
      </w:pPr>
    </w:p>
    <w:p w14:paraId="0A7A7B0B" w14:textId="77777777" w:rsidR="002D361A" w:rsidRDefault="002D361A" w:rsidP="002D361A">
      <w:pPr>
        <w:pStyle w:val="Titolo1"/>
      </w:pPr>
      <w:r>
        <w:rPr>
          <w:spacing w:val="-4"/>
          <w:u w:val="thick"/>
        </w:rPr>
        <w:t xml:space="preserve">STRUMENTI </w:t>
      </w:r>
      <w:r>
        <w:rPr>
          <w:spacing w:val="-2"/>
          <w:u w:val="thick"/>
        </w:rPr>
        <w:t>DIDATTICI</w:t>
      </w:r>
    </w:p>
    <w:p w14:paraId="17CF18A9" w14:textId="77777777" w:rsidR="002D361A" w:rsidRDefault="002D361A" w:rsidP="002D361A">
      <w:pPr>
        <w:pStyle w:val="Corpotesto"/>
        <w:spacing w:before="18"/>
        <w:rPr>
          <w:b/>
        </w:rPr>
      </w:pPr>
    </w:p>
    <w:p w14:paraId="7EF1BFB1" w14:textId="77777777" w:rsidR="002D361A" w:rsidRDefault="002D361A" w:rsidP="003924B0">
      <w:pPr>
        <w:pStyle w:val="Paragrafoelenco"/>
        <w:widowControl w:val="0"/>
        <w:numPr>
          <w:ilvl w:val="0"/>
          <w:numId w:val="40"/>
        </w:numPr>
        <w:tabs>
          <w:tab w:val="left" w:pos="863"/>
        </w:tabs>
        <w:autoSpaceDE w:val="0"/>
        <w:autoSpaceDN w:val="0"/>
        <w:spacing w:after="0" w:line="250" w:lineRule="exact"/>
        <w:ind w:left="863" w:hanging="364"/>
        <w:contextualSpacing w:val="0"/>
        <w:rPr>
          <w:sz w:val="20"/>
        </w:rPr>
      </w:pPr>
      <w:r>
        <w:rPr>
          <w:sz w:val="20"/>
        </w:rPr>
        <w:t>Testi</w:t>
      </w:r>
      <w:r>
        <w:rPr>
          <w:spacing w:val="-11"/>
          <w:sz w:val="20"/>
        </w:rPr>
        <w:t xml:space="preserve"> </w:t>
      </w:r>
      <w:r>
        <w:rPr>
          <w:sz w:val="20"/>
        </w:rPr>
        <w:t>in</w:t>
      </w:r>
      <w:r>
        <w:rPr>
          <w:spacing w:val="-17"/>
          <w:sz w:val="20"/>
        </w:rPr>
        <w:t xml:space="preserve"> </w:t>
      </w:r>
      <w:r>
        <w:rPr>
          <w:spacing w:val="-2"/>
          <w:sz w:val="20"/>
        </w:rPr>
        <w:t>adozione:</w:t>
      </w:r>
    </w:p>
    <w:p w14:paraId="1B53E143" w14:textId="77777777" w:rsidR="002D361A" w:rsidRDefault="002D361A" w:rsidP="003924B0">
      <w:pPr>
        <w:pStyle w:val="Paragrafoelenco"/>
        <w:widowControl w:val="0"/>
        <w:numPr>
          <w:ilvl w:val="0"/>
          <w:numId w:val="39"/>
        </w:numPr>
        <w:tabs>
          <w:tab w:val="left" w:pos="630"/>
        </w:tabs>
        <w:autoSpaceDE w:val="0"/>
        <w:autoSpaceDN w:val="0"/>
        <w:spacing w:after="0" w:line="232" w:lineRule="exact"/>
        <w:ind w:left="630" w:hanging="131"/>
        <w:contextualSpacing w:val="0"/>
        <w:rPr>
          <w:sz w:val="20"/>
        </w:rPr>
      </w:pPr>
      <w:r>
        <w:rPr>
          <w:spacing w:val="-2"/>
          <w:sz w:val="20"/>
        </w:rPr>
        <w:t>Garzillo</w:t>
      </w:r>
      <w:r>
        <w:rPr>
          <w:spacing w:val="-12"/>
          <w:sz w:val="20"/>
        </w:rPr>
        <w:t xml:space="preserve"> </w:t>
      </w:r>
      <w:r>
        <w:rPr>
          <w:spacing w:val="-2"/>
          <w:sz w:val="20"/>
        </w:rPr>
        <w:t>L,</w:t>
      </w:r>
      <w:r>
        <w:rPr>
          <w:spacing w:val="-12"/>
          <w:sz w:val="20"/>
        </w:rPr>
        <w:t xml:space="preserve"> </w:t>
      </w:r>
      <w:r>
        <w:rPr>
          <w:spacing w:val="-2"/>
          <w:sz w:val="20"/>
        </w:rPr>
        <w:t>Ciccotti</w:t>
      </w:r>
      <w:r>
        <w:rPr>
          <w:spacing w:val="-3"/>
          <w:sz w:val="20"/>
        </w:rPr>
        <w:t xml:space="preserve"> </w:t>
      </w:r>
      <w:r>
        <w:rPr>
          <w:spacing w:val="-2"/>
          <w:sz w:val="20"/>
        </w:rPr>
        <w:t>R.,</w:t>
      </w:r>
      <w:r>
        <w:rPr>
          <w:spacing w:val="-8"/>
          <w:sz w:val="20"/>
        </w:rPr>
        <w:t xml:space="preserve"> </w:t>
      </w:r>
      <w:r>
        <w:rPr>
          <w:i/>
          <w:spacing w:val="-2"/>
          <w:sz w:val="20"/>
        </w:rPr>
        <w:t>ConTextos</w:t>
      </w:r>
      <w:r>
        <w:rPr>
          <w:i/>
          <w:spacing w:val="-5"/>
          <w:sz w:val="20"/>
        </w:rPr>
        <w:t xml:space="preserve"> </w:t>
      </w:r>
      <w:r>
        <w:rPr>
          <w:i/>
          <w:spacing w:val="-2"/>
          <w:sz w:val="20"/>
        </w:rPr>
        <w:t>literarios,</w:t>
      </w:r>
      <w:r>
        <w:rPr>
          <w:i/>
          <w:spacing w:val="-6"/>
          <w:sz w:val="20"/>
        </w:rPr>
        <w:t xml:space="preserve"> </w:t>
      </w:r>
      <w:r>
        <w:rPr>
          <w:i/>
          <w:spacing w:val="-2"/>
          <w:sz w:val="20"/>
        </w:rPr>
        <w:t>Del</w:t>
      </w:r>
      <w:r>
        <w:rPr>
          <w:i/>
          <w:sz w:val="20"/>
        </w:rPr>
        <w:t xml:space="preserve"> </w:t>
      </w:r>
      <w:r>
        <w:rPr>
          <w:i/>
          <w:spacing w:val="-2"/>
          <w:sz w:val="20"/>
        </w:rPr>
        <w:t>Romanticismo</w:t>
      </w:r>
      <w:r>
        <w:rPr>
          <w:i/>
          <w:spacing w:val="-8"/>
          <w:sz w:val="20"/>
        </w:rPr>
        <w:t xml:space="preserve"> </w:t>
      </w:r>
      <w:r>
        <w:rPr>
          <w:i/>
          <w:spacing w:val="-2"/>
          <w:sz w:val="20"/>
        </w:rPr>
        <w:t>a</w:t>
      </w:r>
      <w:r>
        <w:rPr>
          <w:i/>
          <w:spacing w:val="-8"/>
          <w:sz w:val="20"/>
        </w:rPr>
        <w:t xml:space="preserve"> </w:t>
      </w:r>
      <w:r>
        <w:rPr>
          <w:i/>
          <w:spacing w:val="-2"/>
          <w:sz w:val="20"/>
        </w:rPr>
        <w:t>nuestros</w:t>
      </w:r>
      <w:r>
        <w:rPr>
          <w:i/>
          <w:spacing w:val="-3"/>
          <w:sz w:val="20"/>
        </w:rPr>
        <w:t xml:space="preserve"> </w:t>
      </w:r>
      <w:r>
        <w:rPr>
          <w:i/>
          <w:spacing w:val="-2"/>
          <w:sz w:val="20"/>
        </w:rPr>
        <w:t>días</w:t>
      </w:r>
      <w:r>
        <w:rPr>
          <w:spacing w:val="-2"/>
          <w:sz w:val="20"/>
        </w:rPr>
        <w:t>,</w:t>
      </w:r>
      <w:r>
        <w:rPr>
          <w:spacing w:val="-25"/>
          <w:sz w:val="20"/>
        </w:rPr>
        <w:t xml:space="preserve"> </w:t>
      </w:r>
      <w:r>
        <w:rPr>
          <w:spacing w:val="-2"/>
          <w:sz w:val="20"/>
        </w:rPr>
        <w:t>Zanichelli</w:t>
      </w:r>
    </w:p>
    <w:p w14:paraId="7BF599D5" w14:textId="77777777" w:rsidR="002D361A" w:rsidRDefault="002D361A" w:rsidP="003924B0">
      <w:pPr>
        <w:pStyle w:val="Paragrafoelenco"/>
        <w:widowControl w:val="0"/>
        <w:numPr>
          <w:ilvl w:val="0"/>
          <w:numId w:val="39"/>
        </w:numPr>
        <w:tabs>
          <w:tab w:val="left" w:pos="630"/>
        </w:tabs>
        <w:autoSpaceDE w:val="0"/>
        <w:autoSpaceDN w:val="0"/>
        <w:spacing w:after="0" w:line="249" w:lineRule="exact"/>
        <w:ind w:left="630" w:hanging="131"/>
        <w:contextualSpacing w:val="0"/>
        <w:rPr>
          <w:sz w:val="20"/>
        </w:rPr>
      </w:pPr>
      <w:r>
        <w:rPr>
          <w:spacing w:val="-2"/>
          <w:sz w:val="20"/>
        </w:rPr>
        <w:t>Eventuale</w:t>
      </w:r>
      <w:r>
        <w:rPr>
          <w:spacing w:val="-16"/>
          <w:sz w:val="20"/>
        </w:rPr>
        <w:t xml:space="preserve"> </w:t>
      </w:r>
      <w:r>
        <w:rPr>
          <w:spacing w:val="-2"/>
          <w:sz w:val="20"/>
        </w:rPr>
        <w:t>lettura</w:t>
      </w:r>
      <w:r>
        <w:rPr>
          <w:spacing w:val="-10"/>
          <w:sz w:val="20"/>
        </w:rPr>
        <w:t xml:space="preserve"> </w:t>
      </w:r>
      <w:r>
        <w:rPr>
          <w:spacing w:val="-2"/>
          <w:sz w:val="20"/>
        </w:rPr>
        <w:t>integrale</w:t>
      </w:r>
      <w:r>
        <w:rPr>
          <w:spacing w:val="-11"/>
          <w:sz w:val="20"/>
        </w:rPr>
        <w:t xml:space="preserve"> </w:t>
      </w:r>
      <w:r>
        <w:rPr>
          <w:spacing w:val="-2"/>
          <w:sz w:val="20"/>
        </w:rPr>
        <w:t>di</w:t>
      </w:r>
      <w:r>
        <w:rPr>
          <w:spacing w:val="-4"/>
          <w:sz w:val="20"/>
        </w:rPr>
        <w:t xml:space="preserve"> </w:t>
      </w:r>
      <w:r>
        <w:rPr>
          <w:spacing w:val="-2"/>
          <w:sz w:val="20"/>
        </w:rPr>
        <w:t>testi</w:t>
      </w:r>
      <w:r>
        <w:rPr>
          <w:sz w:val="20"/>
        </w:rPr>
        <w:t xml:space="preserve"> </w:t>
      </w:r>
      <w:r>
        <w:rPr>
          <w:spacing w:val="-2"/>
          <w:sz w:val="20"/>
        </w:rPr>
        <w:t>scelti</w:t>
      </w:r>
    </w:p>
    <w:p w14:paraId="181B800F" w14:textId="77777777" w:rsidR="002D361A" w:rsidRDefault="002D361A" w:rsidP="003924B0">
      <w:pPr>
        <w:pStyle w:val="Paragrafoelenco"/>
        <w:widowControl w:val="0"/>
        <w:numPr>
          <w:ilvl w:val="0"/>
          <w:numId w:val="40"/>
        </w:numPr>
        <w:tabs>
          <w:tab w:val="left" w:pos="863"/>
        </w:tabs>
        <w:autoSpaceDE w:val="0"/>
        <w:autoSpaceDN w:val="0"/>
        <w:spacing w:before="8" w:after="0" w:line="240" w:lineRule="auto"/>
        <w:ind w:left="863" w:hanging="364"/>
        <w:contextualSpacing w:val="0"/>
        <w:rPr>
          <w:sz w:val="20"/>
        </w:rPr>
      </w:pPr>
      <w:r>
        <w:rPr>
          <w:spacing w:val="-2"/>
          <w:sz w:val="20"/>
        </w:rPr>
        <w:t>Sussidi</w:t>
      </w:r>
      <w:r>
        <w:rPr>
          <w:spacing w:val="-9"/>
          <w:sz w:val="20"/>
        </w:rPr>
        <w:t xml:space="preserve"> </w:t>
      </w:r>
      <w:r>
        <w:rPr>
          <w:spacing w:val="-2"/>
          <w:sz w:val="20"/>
        </w:rPr>
        <w:t>didattici</w:t>
      </w:r>
      <w:r>
        <w:rPr>
          <w:spacing w:val="-5"/>
          <w:sz w:val="20"/>
        </w:rPr>
        <w:t xml:space="preserve"> </w:t>
      </w:r>
      <w:r>
        <w:rPr>
          <w:spacing w:val="-2"/>
          <w:sz w:val="20"/>
        </w:rPr>
        <w:t>(internet,</w:t>
      </w:r>
      <w:r>
        <w:rPr>
          <w:spacing w:val="-15"/>
          <w:sz w:val="20"/>
        </w:rPr>
        <w:t xml:space="preserve"> </w:t>
      </w:r>
      <w:r>
        <w:rPr>
          <w:spacing w:val="-2"/>
          <w:sz w:val="20"/>
        </w:rPr>
        <w:t>documenti,</w:t>
      </w:r>
      <w:r>
        <w:rPr>
          <w:spacing w:val="-9"/>
          <w:sz w:val="20"/>
        </w:rPr>
        <w:t xml:space="preserve"> </w:t>
      </w:r>
      <w:r>
        <w:rPr>
          <w:spacing w:val="-2"/>
          <w:sz w:val="20"/>
        </w:rPr>
        <w:t>cartine,</w:t>
      </w:r>
      <w:r>
        <w:rPr>
          <w:spacing w:val="-13"/>
          <w:sz w:val="20"/>
        </w:rPr>
        <w:t xml:space="preserve"> </w:t>
      </w:r>
      <w:r>
        <w:rPr>
          <w:spacing w:val="-2"/>
          <w:sz w:val="20"/>
        </w:rPr>
        <w:t>schemi,</w:t>
      </w:r>
      <w:r>
        <w:rPr>
          <w:spacing w:val="-12"/>
          <w:sz w:val="20"/>
        </w:rPr>
        <w:t xml:space="preserve"> </w:t>
      </w:r>
      <w:r>
        <w:rPr>
          <w:spacing w:val="-2"/>
          <w:sz w:val="20"/>
        </w:rPr>
        <w:t>presentazioni</w:t>
      </w:r>
      <w:r>
        <w:rPr>
          <w:spacing w:val="-4"/>
          <w:sz w:val="20"/>
        </w:rPr>
        <w:t xml:space="preserve"> </w:t>
      </w:r>
      <w:r>
        <w:rPr>
          <w:spacing w:val="-2"/>
          <w:sz w:val="20"/>
        </w:rPr>
        <w:t>PowerPoint)</w:t>
      </w:r>
    </w:p>
    <w:p w14:paraId="720C86B4" w14:textId="77777777" w:rsidR="002D361A" w:rsidRDefault="002D361A" w:rsidP="002D361A">
      <w:pPr>
        <w:pStyle w:val="Corpotesto"/>
        <w:spacing w:before="205"/>
      </w:pPr>
    </w:p>
    <w:p w14:paraId="65989DA0" w14:textId="77777777" w:rsidR="002D361A" w:rsidRDefault="002D361A" w:rsidP="002D361A">
      <w:pPr>
        <w:pStyle w:val="Titolo1"/>
      </w:pPr>
      <w:r>
        <w:rPr>
          <w:spacing w:val="-5"/>
          <w:u w:val="thick"/>
        </w:rPr>
        <w:t>METODOLOGIE</w:t>
      </w:r>
      <w:r>
        <w:rPr>
          <w:spacing w:val="2"/>
          <w:u w:val="thick"/>
        </w:rPr>
        <w:t xml:space="preserve"> </w:t>
      </w:r>
      <w:r>
        <w:rPr>
          <w:spacing w:val="-2"/>
          <w:u w:val="thick"/>
        </w:rPr>
        <w:t>ADOTTATE</w:t>
      </w:r>
    </w:p>
    <w:p w14:paraId="2AE3F53E" w14:textId="77777777" w:rsidR="002D361A" w:rsidRDefault="002D361A" w:rsidP="002D361A">
      <w:pPr>
        <w:pStyle w:val="Corpotesto"/>
        <w:spacing w:before="25"/>
        <w:rPr>
          <w:b/>
        </w:rPr>
      </w:pPr>
    </w:p>
    <w:p w14:paraId="06441781" w14:textId="77777777" w:rsidR="002D361A" w:rsidRDefault="002D361A" w:rsidP="003924B0">
      <w:pPr>
        <w:pStyle w:val="Paragrafoelenco"/>
        <w:widowControl w:val="0"/>
        <w:numPr>
          <w:ilvl w:val="0"/>
          <w:numId w:val="40"/>
        </w:numPr>
        <w:tabs>
          <w:tab w:val="left" w:pos="863"/>
        </w:tabs>
        <w:autoSpaceDE w:val="0"/>
        <w:autoSpaceDN w:val="0"/>
        <w:spacing w:after="0" w:line="266" w:lineRule="exact"/>
        <w:ind w:left="863" w:hanging="364"/>
        <w:contextualSpacing w:val="0"/>
        <w:rPr>
          <w:sz w:val="20"/>
        </w:rPr>
      </w:pPr>
      <w:r>
        <w:rPr>
          <w:spacing w:val="-2"/>
          <w:sz w:val="20"/>
        </w:rPr>
        <w:t>lezione</w:t>
      </w:r>
      <w:r>
        <w:rPr>
          <w:spacing w:val="-13"/>
          <w:sz w:val="20"/>
        </w:rPr>
        <w:t xml:space="preserve"> </w:t>
      </w:r>
      <w:r>
        <w:rPr>
          <w:spacing w:val="-2"/>
          <w:sz w:val="20"/>
        </w:rPr>
        <w:t>frontale</w:t>
      </w:r>
      <w:r>
        <w:rPr>
          <w:spacing w:val="-8"/>
          <w:sz w:val="20"/>
        </w:rPr>
        <w:t xml:space="preserve"> </w:t>
      </w:r>
      <w:r>
        <w:rPr>
          <w:spacing w:val="-2"/>
          <w:sz w:val="20"/>
        </w:rPr>
        <w:t>e</w:t>
      </w:r>
      <w:r>
        <w:rPr>
          <w:spacing w:val="-6"/>
          <w:sz w:val="20"/>
        </w:rPr>
        <w:t xml:space="preserve"> </w:t>
      </w:r>
      <w:r>
        <w:rPr>
          <w:spacing w:val="-2"/>
          <w:sz w:val="20"/>
        </w:rPr>
        <w:t>interattiva</w:t>
      </w:r>
    </w:p>
    <w:p w14:paraId="7D466A61" w14:textId="77777777" w:rsidR="002D361A" w:rsidRDefault="002D361A" w:rsidP="003924B0">
      <w:pPr>
        <w:pStyle w:val="Paragrafoelenco"/>
        <w:widowControl w:val="0"/>
        <w:numPr>
          <w:ilvl w:val="0"/>
          <w:numId w:val="40"/>
        </w:numPr>
        <w:tabs>
          <w:tab w:val="left" w:pos="863"/>
        </w:tabs>
        <w:autoSpaceDE w:val="0"/>
        <w:autoSpaceDN w:val="0"/>
        <w:spacing w:after="0" w:line="260" w:lineRule="exact"/>
        <w:ind w:left="863" w:hanging="364"/>
        <w:contextualSpacing w:val="0"/>
        <w:rPr>
          <w:sz w:val="20"/>
        </w:rPr>
      </w:pPr>
      <w:r>
        <w:rPr>
          <w:spacing w:val="-2"/>
          <w:sz w:val="20"/>
        </w:rPr>
        <w:t>esercitazione</w:t>
      </w:r>
      <w:r>
        <w:rPr>
          <w:spacing w:val="-12"/>
          <w:sz w:val="20"/>
        </w:rPr>
        <w:t xml:space="preserve"> </w:t>
      </w:r>
      <w:r>
        <w:rPr>
          <w:spacing w:val="-2"/>
          <w:sz w:val="20"/>
        </w:rPr>
        <w:t>in</w:t>
      </w:r>
      <w:r>
        <w:rPr>
          <w:spacing w:val="-12"/>
          <w:sz w:val="20"/>
        </w:rPr>
        <w:t xml:space="preserve"> </w:t>
      </w:r>
      <w:r>
        <w:rPr>
          <w:spacing w:val="-2"/>
          <w:sz w:val="20"/>
        </w:rPr>
        <w:t>classe</w:t>
      </w:r>
    </w:p>
    <w:p w14:paraId="116C0620" w14:textId="77777777" w:rsidR="002D361A" w:rsidRDefault="002D361A" w:rsidP="003924B0">
      <w:pPr>
        <w:pStyle w:val="Paragrafoelenco"/>
        <w:widowControl w:val="0"/>
        <w:numPr>
          <w:ilvl w:val="0"/>
          <w:numId w:val="40"/>
        </w:numPr>
        <w:tabs>
          <w:tab w:val="left" w:pos="863"/>
        </w:tabs>
        <w:autoSpaceDE w:val="0"/>
        <w:autoSpaceDN w:val="0"/>
        <w:spacing w:after="0" w:line="258" w:lineRule="exact"/>
        <w:ind w:left="863" w:hanging="364"/>
        <w:contextualSpacing w:val="0"/>
        <w:rPr>
          <w:sz w:val="20"/>
        </w:rPr>
      </w:pPr>
      <w:r>
        <w:rPr>
          <w:spacing w:val="-4"/>
          <w:sz w:val="20"/>
        </w:rPr>
        <w:t>lezione</w:t>
      </w:r>
      <w:r>
        <w:rPr>
          <w:spacing w:val="-6"/>
          <w:sz w:val="20"/>
        </w:rPr>
        <w:t xml:space="preserve"> </w:t>
      </w:r>
      <w:r>
        <w:rPr>
          <w:spacing w:val="-2"/>
          <w:sz w:val="20"/>
        </w:rPr>
        <w:t>multimediale</w:t>
      </w:r>
    </w:p>
    <w:p w14:paraId="7833A8E7" w14:textId="77777777" w:rsidR="002D361A" w:rsidRDefault="002D361A" w:rsidP="003924B0">
      <w:pPr>
        <w:pStyle w:val="Paragrafoelenco"/>
        <w:widowControl w:val="0"/>
        <w:numPr>
          <w:ilvl w:val="0"/>
          <w:numId w:val="40"/>
        </w:numPr>
        <w:tabs>
          <w:tab w:val="left" w:pos="863"/>
        </w:tabs>
        <w:autoSpaceDE w:val="0"/>
        <w:autoSpaceDN w:val="0"/>
        <w:spacing w:after="0" w:line="260" w:lineRule="exact"/>
        <w:ind w:left="863" w:hanging="364"/>
        <w:contextualSpacing w:val="0"/>
        <w:rPr>
          <w:sz w:val="20"/>
        </w:rPr>
      </w:pPr>
      <w:r>
        <w:rPr>
          <w:spacing w:val="-4"/>
          <w:sz w:val="20"/>
        </w:rPr>
        <w:t>flipped</w:t>
      </w:r>
      <w:r>
        <w:rPr>
          <w:spacing w:val="-2"/>
          <w:sz w:val="20"/>
        </w:rPr>
        <w:t xml:space="preserve"> lesson</w:t>
      </w:r>
    </w:p>
    <w:p w14:paraId="70E3975B" w14:textId="77777777" w:rsidR="002D361A" w:rsidRDefault="002D361A" w:rsidP="003924B0">
      <w:pPr>
        <w:pStyle w:val="Paragrafoelenco"/>
        <w:widowControl w:val="0"/>
        <w:numPr>
          <w:ilvl w:val="0"/>
          <w:numId w:val="40"/>
        </w:numPr>
        <w:tabs>
          <w:tab w:val="left" w:pos="863"/>
        </w:tabs>
        <w:autoSpaceDE w:val="0"/>
        <w:autoSpaceDN w:val="0"/>
        <w:spacing w:after="0" w:line="258" w:lineRule="exact"/>
        <w:ind w:left="863" w:hanging="364"/>
        <w:contextualSpacing w:val="0"/>
        <w:rPr>
          <w:sz w:val="20"/>
        </w:rPr>
      </w:pPr>
      <w:r>
        <w:rPr>
          <w:spacing w:val="-2"/>
          <w:sz w:val="20"/>
        </w:rPr>
        <w:t>esercizi</w:t>
      </w:r>
      <w:r>
        <w:rPr>
          <w:spacing w:val="-9"/>
          <w:sz w:val="20"/>
        </w:rPr>
        <w:t xml:space="preserve"> </w:t>
      </w:r>
      <w:r>
        <w:rPr>
          <w:spacing w:val="-2"/>
          <w:sz w:val="20"/>
        </w:rPr>
        <w:t>di</w:t>
      </w:r>
      <w:r>
        <w:rPr>
          <w:spacing w:val="-8"/>
          <w:sz w:val="20"/>
        </w:rPr>
        <w:t xml:space="preserve"> </w:t>
      </w:r>
      <w:r>
        <w:rPr>
          <w:spacing w:val="-2"/>
          <w:sz w:val="20"/>
        </w:rPr>
        <w:t>ascolto</w:t>
      </w:r>
    </w:p>
    <w:p w14:paraId="66327E8F" w14:textId="77777777" w:rsidR="002D361A" w:rsidRDefault="002D361A" w:rsidP="003924B0">
      <w:pPr>
        <w:pStyle w:val="Paragrafoelenco"/>
        <w:widowControl w:val="0"/>
        <w:numPr>
          <w:ilvl w:val="0"/>
          <w:numId w:val="40"/>
        </w:numPr>
        <w:tabs>
          <w:tab w:val="left" w:pos="863"/>
        </w:tabs>
        <w:autoSpaceDE w:val="0"/>
        <w:autoSpaceDN w:val="0"/>
        <w:spacing w:after="0" w:line="250" w:lineRule="exact"/>
        <w:ind w:left="863" w:hanging="364"/>
        <w:contextualSpacing w:val="0"/>
        <w:rPr>
          <w:sz w:val="20"/>
        </w:rPr>
      </w:pPr>
      <w:r>
        <w:rPr>
          <w:spacing w:val="-2"/>
          <w:sz w:val="20"/>
        </w:rPr>
        <w:t>Simulazione</w:t>
      </w:r>
      <w:r>
        <w:rPr>
          <w:spacing w:val="-15"/>
          <w:sz w:val="20"/>
        </w:rPr>
        <w:t xml:space="preserve"> </w:t>
      </w:r>
      <w:r>
        <w:rPr>
          <w:spacing w:val="-2"/>
          <w:sz w:val="20"/>
        </w:rPr>
        <w:t>prove</w:t>
      </w:r>
      <w:r>
        <w:rPr>
          <w:spacing w:val="-12"/>
          <w:sz w:val="20"/>
        </w:rPr>
        <w:t xml:space="preserve"> </w:t>
      </w:r>
      <w:r>
        <w:rPr>
          <w:spacing w:val="-2"/>
          <w:sz w:val="20"/>
        </w:rPr>
        <w:t>d’esame</w:t>
      </w:r>
    </w:p>
    <w:p w14:paraId="3A2E2192" w14:textId="77777777" w:rsidR="002D361A" w:rsidRDefault="002D361A" w:rsidP="003924B0">
      <w:pPr>
        <w:pStyle w:val="Paragrafoelenco"/>
        <w:widowControl w:val="0"/>
        <w:numPr>
          <w:ilvl w:val="0"/>
          <w:numId w:val="40"/>
        </w:numPr>
        <w:tabs>
          <w:tab w:val="left" w:pos="863"/>
        </w:tabs>
        <w:autoSpaceDE w:val="0"/>
        <w:autoSpaceDN w:val="0"/>
        <w:spacing w:after="0" w:line="256" w:lineRule="exact"/>
        <w:ind w:left="863" w:hanging="364"/>
        <w:contextualSpacing w:val="0"/>
        <w:rPr>
          <w:sz w:val="20"/>
        </w:rPr>
      </w:pPr>
      <w:r>
        <w:rPr>
          <w:spacing w:val="-2"/>
          <w:sz w:val="20"/>
        </w:rPr>
        <w:t>Prove</w:t>
      </w:r>
      <w:r>
        <w:rPr>
          <w:spacing w:val="-9"/>
          <w:sz w:val="20"/>
        </w:rPr>
        <w:t xml:space="preserve"> </w:t>
      </w:r>
      <w:r>
        <w:rPr>
          <w:spacing w:val="-4"/>
          <w:sz w:val="20"/>
        </w:rPr>
        <w:t>DELE</w:t>
      </w:r>
    </w:p>
    <w:p w14:paraId="16CAADEA" w14:textId="77777777" w:rsidR="002D361A" w:rsidRDefault="002D361A" w:rsidP="002D361A">
      <w:pPr>
        <w:pStyle w:val="Titolo1"/>
        <w:spacing w:before="179"/>
      </w:pPr>
      <w:r>
        <w:rPr>
          <w:spacing w:val="-4"/>
          <w:u w:val="thick"/>
        </w:rPr>
        <w:t>OBIETTIVI</w:t>
      </w:r>
      <w:r>
        <w:rPr>
          <w:spacing w:val="-2"/>
          <w:u w:val="thick"/>
        </w:rPr>
        <w:t xml:space="preserve"> </w:t>
      </w:r>
      <w:r>
        <w:rPr>
          <w:spacing w:val="-4"/>
          <w:u w:val="thick"/>
        </w:rPr>
        <w:t>EDUCATIVI</w:t>
      </w:r>
      <w:r>
        <w:rPr>
          <w:spacing w:val="-2"/>
          <w:u w:val="thick"/>
        </w:rPr>
        <w:t xml:space="preserve"> </w:t>
      </w:r>
      <w:r>
        <w:rPr>
          <w:spacing w:val="-4"/>
          <w:u w:val="thick"/>
        </w:rPr>
        <w:t>SPECIFICI</w:t>
      </w:r>
      <w:r>
        <w:rPr>
          <w:spacing w:val="-2"/>
          <w:u w:val="thick"/>
        </w:rPr>
        <w:t xml:space="preserve"> </w:t>
      </w:r>
      <w:r>
        <w:rPr>
          <w:spacing w:val="-4"/>
          <w:u w:val="thick"/>
        </w:rPr>
        <w:t>DELLA</w:t>
      </w:r>
      <w:r>
        <w:rPr>
          <w:spacing w:val="1"/>
          <w:u w:val="thick"/>
        </w:rPr>
        <w:t xml:space="preserve"> </w:t>
      </w:r>
      <w:r>
        <w:rPr>
          <w:spacing w:val="-4"/>
          <w:u w:val="thick"/>
        </w:rPr>
        <w:t>DISCIPLINA</w:t>
      </w:r>
    </w:p>
    <w:p w14:paraId="787EB59B" w14:textId="77777777" w:rsidR="002D361A" w:rsidRDefault="002D361A" w:rsidP="002D361A">
      <w:pPr>
        <w:pStyle w:val="Corpotesto"/>
        <w:spacing w:before="30"/>
        <w:rPr>
          <w:b/>
        </w:rPr>
      </w:pPr>
    </w:p>
    <w:p w14:paraId="300A0614" w14:textId="77777777" w:rsidR="002D361A" w:rsidRDefault="002D361A" w:rsidP="003924B0">
      <w:pPr>
        <w:pStyle w:val="Paragrafoelenco"/>
        <w:widowControl w:val="0"/>
        <w:numPr>
          <w:ilvl w:val="0"/>
          <w:numId w:val="38"/>
        </w:numPr>
        <w:tabs>
          <w:tab w:val="left" w:pos="864"/>
        </w:tabs>
        <w:autoSpaceDE w:val="0"/>
        <w:autoSpaceDN w:val="0"/>
        <w:spacing w:after="0" w:line="216" w:lineRule="auto"/>
        <w:ind w:right="825"/>
        <w:contextualSpacing w:val="0"/>
        <w:rPr>
          <w:sz w:val="20"/>
        </w:rPr>
      </w:pPr>
      <w:r>
        <w:rPr>
          <w:sz w:val="20"/>
        </w:rPr>
        <w:t>Confrontare</w:t>
      </w:r>
      <w:r>
        <w:rPr>
          <w:spacing w:val="-12"/>
          <w:sz w:val="20"/>
        </w:rPr>
        <w:t xml:space="preserve"> </w:t>
      </w:r>
      <w:r>
        <w:rPr>
          <w:sz w:val="20"/>
        </w:rPr>
        <w:t>la</w:t>
      </w:r>
      <w:r>
        <w:rPr>
          <w:spacing w:val="-12"/>
          <w:sz w:val="20"/>
        </w:rPr>
        <w:t xml:space="preserve"> </w:t>
      </w:r>
      <w:r>
        <w:rPr>
          <w:sz w:val="20"/>
        </w:rPr>
        <w:t>civiltà</w:t>
      </w:r>
      <w:r>
        <w:rPr>
          <w:spacing w:val="-5"/>
          <w:sz w:val="20"/>
        </w:rPr>
        <w:t xml:space="preserve"> </w:t>
      </w:r>
      <w:r>
        <w:rPr>
          <w:sz w:val="20"/>
        </w:rPr>
        <w:t>spagnola</w:t>
      </w:r>
      <w:r>
        <w:rPr>
          <w:spacing w:val="-10"/>
          <w:sz w:val="20"/>
        </w:rPr>
        <w:t xml:space="preserve"> </w:t>
      </w:r>
      <w:r>
        <w:rPr>
          <w:sz w:val="20"/>
        </w:rPr>
        <w:t>e</w:t>
      </w:r>
      <w:r>
        <w:rPr>
          <w:spacing w:val="-12"/>
          <w:sz w:val="20"/>
        </w:rPr>
        <w:t xml:space="preserve"> </w:t>
      </w:r>
      <w:r>
        <w:rPr>
          <w:sz w:val="20"/>
        </w:rPr>
        <w:t>ispanoamericana</w:t>
      </w:r>
      <w:r>
        <w:rPr>
          <w:spacing w:val="-9"/>
          <w:sz w:val="20"/>
        </w:rPr>
        <w:t xml:space="preserve"> </w:t>
      </w:r>
      <w:r>
        <w:rPr>
          <w:sz w:val="20"/>
        </w:rPr>
        <w:t>con</w:t>
      </w:r>
      <w:r>
        <w:rPr>
          <w:spacing w:val="-9"/>
          <w:sz w:val="20"/>
        </w:rPr>
        <w:t xml:space="preserve"> </w:t>
      </w:r>
      <w:r>
        <w:rPr>
          <w:sz w:val="20"/>
        </w:rPr>
        <w:t>la</w:t>
      </w:r>
      <w:r>
        <w:rPr>
          <w:spacing w:val="-12"/>
          <w:sz w:val="20"/>
        </w:rPr>
        <w:t xml:space="preserve"> </w:t>
      </w:r>
      <w:r>
        <w:rPr>
          <w:sz w:val="20"/>
        </w:rPr>
        <w:t>propria,</w:t>
      </w:r>
      <w:r>
        <w:rPr>
          <w:spacing w:val="-11"/>
          <w:sz w:val="20"/>
        </w:rPr>
        <w:t xml:space="preserve"> </w:t>
      </w:r>
      <w:r>
        <w:rPr>
          <w:sz w:val="20"/>
        </w:rPr>
        <w:t>per</w:t>
      </w:r>
      <w:r>
        <w:rPr>
          <w:spacing w:val="-10"/>
          <w:sz w:val="20"/>
        </w:rPr>
        <w:t xml:space="preserve"> </w:t>
      </w:r>
      <w:r>
        <w:rPr>
          <w:sz w:val="20"/>
        </w:rPr>
        <w:t>comprendere</w:t>
      </w:r>
      <w:r>
        <w:rPr>
          <w:spacing w:val="-9"/>
          <w:sz w:val="20"/>
        </w:rPr>
        <w:t xml:space="preserve"> </w:t>
      </w:r>
      <w:r>
        <w:rPr>
          <w:sz w:val="20"/>
        </w:rPr>
        <w:t>i</w:t>
      </w:r>
      <w:r>
        <w:rPr>
          <w:spacing w:val="-4"/>
          <w:sz w:val="20"/>
        </w:rPr>
        <w:t xml:space="preserve"> </w:t>
      </w:r>
      <w:r>
        <w:rPr>
          <w:sz w:val="20"/>
        </w:rPr>
        <w:t>punti comuni e le differenze, riflettendo sul valore della diversità come ricchezza;</w:t>
      </w:r>
    </w:p>
    <w:p w14:paraId="0B97F008" w14:textId="77777777" w:rsidR="002D361A" w:rsidRDefault="002D361A" w:rsidP="003924B0">
      <w:pPr>
        <w:pStyle w:val="Paragrafoelenco"/>
        <w:widowControl w:val="0"/>
        <w:numPr>
          <w:ilvl w:val="0"/>
          <w:numId w:val="38"/>
        </w:numPr>
        <w:tabs>
          <w:tab w:val="left" w:pos="864"/>
        </w:tabs>
        <w:autoSpaceDE w:val="0"/>
        <w:autoSpaceDN w:val="0"/>
        <w:spacing w:after="0" w:line="256" w:lineRule="exact"/>
        <w:contextualSpacing w:val="0"/>
        <w:rPr>
          <w:sz w:val="20"/>
        </w:rPr>
      </w:pPr>
      <w:r>
        <w:rPr>
          <w:spacing w:val="-2"/>
          <w:sz w:val="20"/>
        </w:rPr>
        <w:t>Confrontare</w:t>
      </w:r>
      <w:r>
        <w:rPr>
          <w:spacing w:val="-14"/>
          <w:sz w:val="20"/>
        </w:rPr>
        <w:t xml:space="preserve"> </w:t>
      </w:r>
      <w:r>
        <w:rPr>
          <w:spacing w:val="-2"/>
          <w:sz w:val="20"/>
        </w:rPr>
        <w:t>i</w:t>
      </w:r>
      <w:r>
        <w:rPr>
          <w:spacing w:val="-10"/>
          <w:sz w:val="20"/>
        </w:rPr>
        <w:t xml:space="preserve"> </w:t>
      </w:r>
      <w:r>
        <w:rPr>
          <w:spacing w:val="-2"/>
          <w:sz w:val="20"/>
        </w:rPr>
        <w:t>valori</w:t>
      </w:r>
      <w:r>
        <w:rPr>
          <w:sz w:val="20"/>
        </w:rPr>
        <w:t xml:space="preserve"> </w:t>
      </w:r>
      <w:r>
        <w:rPr>
          <w:spacing w:val="-2"/>
          <w:sz w:val="20"/>
        </w:rPr>
        <w:t>umani</w:t>
      </w:r>
      <w:r>
        <w:rPr>
          <w:spacing w:val="-6"/>
          <w:sz w:val="20"/>
        </w:rPr>
        <w:t xml:space="preserve"> </w:t>
      </w:r>
      <w:r>
        <w:rPr>
          <w:spacing w:val="-2"/>
          <w:sz w:val="20"/>
        </w:rPr>
        <w:t>presenti</w:t>
      </w:r>
      <w:r>
        <w:rPr>
          <w:spacing w:val="-7"/>
          <w:sz w:val="20"/>
        </w:rPr>
        <w:t xml:space="preserve"> </w:t>
      </w:r>
      <w:r>
        <w:rPr>
          <w:spacing w:val="-2"/>
          <w:sz w:val="20"/>
        </w:rPr>
        <w:t>nei</w:t>
      </w:r>
      <w:r>
        <w:rPr>
          <w:spacing w:val="-5"/>
          <w:sz w:val="20"/>
        </w:rPr>
        <w:t xml:space="preserve"> </w:t>
      </w:r>
      <w:r>
        <w:rPr>
          <w:spacing w:val="-2"/>
          <w:sz w:val="20"/>
        </w:rPr>
        <w:t>testi</w:t>
      </w:r>
      <w:r>
        <w:rPr>
          <w:spacing w:val="-5"/>
          <w:sz w:val="20"/>
        </w:rPr>
        <w:t xml:space="preserve"> </w:t>
      </w:r>
      <w:r>
        <w:rPr>
          <w:spacing w:val="-2"/>
          <w:sz w:val="20"/>
        </w:rPr>
        <w:t>letterari</w:t>
      </w:r>
      <w:r>
        <w:rPr>
          <w:spacing w:val="-1"/>
          <w:sz w:val="20"/>
        </w:rPr>
        <w:t xml:space="preserve"> </w:t>
      </w:r>
      <w:r>
        <w:rPr>
          <w:spacing w:val="-2"/>
          <w:sz w:val="20"/>
        </w:rPr>
        <w:t>con</w:t>
      </w:r>
      <w:r>
        <w:rPr>
          <w:spacing w:val="-9"/>
          <w:sz w:val="20"/>
        </w:rPr>
        <w:t xml:space="preserve"> </w:t>
      </w:r>
      <w:r>
        <w:rPr>
          <w:spacing w:val="-2"/>
          <w:sz w:val="20"/>
        </w:rPr>
        <w:t>quelli</w:t>
      </w:r>
      <w:r>
        <w:rPr>
          <w:spacing w:val="-5"/>
          <w:sz w:val="20"/>
        </w:rPr>
        <w:t xml:space="preserve"> </w:t>
      </w:r>
      <w:r>
        <w:rPr>
          <w:spacing w:val="-2"/>
          <w:sz w:val="20"/>
        </w:rPr>
        <w:t>degli</w:t>
      </w:r>
      <w:r>
        <w:rPr>
          <w:spacing w:val="-12"/>
          <w:sz w:val="20"/>
        </w:rPr>
        <w:t xml:space="preserve"> </w:t>
      </w:r>
      <w:r>
        <w:rPr>
          <w:spacing w:val="-2"/>
          <w:sz w:val="20"/>
        </w:rPr>
        <w:t>studenti;</w:t>
      </w:r>
    </w:p>
    <w:p w14:paraId="5EE01050" w14:textId="77777777" w:rsidR="002D361A" w:rsidRDefault="002D361A" w:rsidP="003924B0">
      <w:pPr>
        <w:pStyle w:val="Paragrafoelenco"/>
        <w:widowControl w:val="0"/>
        <w:numPr>
          <w:ilvl w:val="0"/>
          <w:numId w:val="38"/>
        </w:numPr>
        <w:tabs>
          <w:tab w:val="left" w:pos="864"/>
        </w:tabs>
        <w:autoSpaceDE w:val="0"/>
        <w:autoSpaceDN w:val="0"/>
        <w:spacing w:before="32" w:after="0" w:line="223" w:lineRule="auto"/>
        <w:ind w:right="846"/>
        <w:contextualSpacing w:val="0"/>
        <w:rPr>
          <w:sz w:val="20"/>
        </w:rPr>
      </w:pPr>
      <w:r>
        <w:rPr>
          <w:sz w:val="20"/>
        </w:rPr>
        <w:t>Approfondire</w:t>
      </w:r>
      <w:r>
        <w:rPr>
          <w:spacing w:val="-12"/>
          <w:sz w:val="20"/>
        </w:rPr>
        <w:t xml:space="preserve"> </w:t>
      </w:r>
      <w:r>
        <w:rPr>
          <w:sz w:val="20"/>
        </w:rPr>
        <w:t>la</w:t>
      </w:r>
      <w:r>
        <w:rPr>
          <w:spacing w:val="-10"/>
          <w:sz w:val="20"/>
        </w:rPr>
        <w:t xml:space="preserve"> </w:t>
      </w:r>
      <w:r>
        <w:rPr>
          <w:sz w:val="20"/>
        </w:rPr>
        <w:t>conoscenza</w:t>
      </w:r>
      <w:r>
        <w:rPr>
          <w:spacing w:val="-8"/>
          <w:sz w:val="20"/>
        </w:rPr>
        <w:t xml:space="preserve"> </w:t>
      </w:r>
      <w:r>
        <w:rPr>
          <w:sz w:val="20"/>
        </w:rPr>
        <w:t>della</w:t>
      </w:r>
      <w:r>
        <w:rPr>
          <w:spacing w:val="-9"/>
          <w:sz w:val="20"/>
        </w:rPr>
        <w:t xml:space="preserve"> </w:t>
      </w:r>
      <w:r>
        <w:rPr>
          <w:sz w:val="20"/>
        </w:rPr>
        <w:t>cultura</w:t>
      </w:r>
      <w:r>
        <w:rPr>
          <w:spacing w:val="-6"/>
          <w:sz w:val="20"/>
        </w:rPr>
        <w:t xml:space="preserve"> </w:t>
      </w:r>
      <w:r>
        <w:rPr>
          <w:sz w:val="20"/>
        </w:rPr>
        <w:t>spagnola</w:t>
      </w:r>
      <w:r>
        <w:rPr>
          <w:spacing w:val="-8"/>
          <w:sz w:val="20"/>
        </w:rPr>
        <w:t xml:space="preserve"> </w:t>
      </w:r>
      <w:r>
        <w:rPr>
          <w:sz w:val="20"/>
        </w:rPr>
        <w:t>attraverso</w:t>
      </w:r>
      <w:r>
        <w:rPr>
          <w:spacing w:val="-13"/>
          <w:sz w:val="20"/>
        </w:rPr>
        <w:t xml:space="preserve"> </w:t>
      </w:r>
      <w:r>
        <w:rPr>
          <w:sz w:val="20"/>
        </w:rPr>
        <w:t>lo</w:t>
      </w:r>
      <w:r>
        <w:rPr>
          <w:spacing w:val="-11"/>
          <w:sz w:val="20"/>
        </w:rPr>
        <w:t xml:space="preserve"> </w:t>
      </w:r>
      <w:r>
        <w:rPr>
          <w:sz w:val="20"/>
        </w:rPr>
        <w:t>studio</w:t>
      </w:r>
      <w:r>
        <w:rPr>
          <w:spacing w:val="-12"/>
          <w:sz w:val="20"/>
        </w:rPr>
        <w:t xml:space="preserve"> </w:t>
      </w:r>
      <w:r>
        <w:rPr>
          <w:sz w:val="20"/>
        </w:rPr>
        <w:t>del</w:t>
      </w:r>
      <w:r>
        <w:rPr>
          <w:spacing w:val="-4"/>
          <w:sz w:val="20"/>
        </w:rPr>
        <w:t xml:space="preserve"> </w:t>
      </w:r>
      <w:r>
        <w:rPr>
          <w:sz w:val="20"/>
        </w:rPr>
        <w:t>suo</w:t>
      </w:r>
      <w:r>
        <w:rPr>
          <w:spacing w:val="-13"/>
          <w:sz w:val="20"/>
        </w:rPr>
        <w:t xml:space="preserve"> </w:t>
      </w:r>
      <w:r>
        <w:rPr>
          <w:sz w:val="20"/>
        </w:rPr>
        <w:t>patrimonio artistico e letterario in prospettiva cronologica.</w:t>
      </w:r>
    </w:p>
    <w:p w14:paraId="54DEA9BF" w14:textId="77777777" w:rsidR="002D361A" w:rsidRDefault="002D361A" w:rsidP="002D361A">
      <w:pPr>
        <w:pStyle w:val="Corpotesto"/>
        <w:spacing w:before="9"/>
      </w:pPr>
    </w:p>
    <w:p w14:paraId="7D22F8AC" w14:textId="77777777" w:rsidR="002D361A" w:rsidRDefault="002D361A" w:rsidP="002D361A">
      <w:pPr>
        <w:pStyle w:val="Titolo1"/>
      </w:pPr>
      <w:r>
        <w:rPr>
          <w:spacing w:val="-2"/>
          <w:u w:val="thick"/>
        </w:rPr>
        <w:t>COMPETENZE</w:t>
      </w:r>
      <w:r>
        <w:rPr>
          <w:spacing w:val="-18"/>
          <w:u w:val="thick"/>
        </w:rPr>
        <w:t xml:space="preserve"> </w:t>
      </w:r>
      <w:r>
        <w:rPr>
          <w:spacing w:val="-2"/>
          <w:u w:val="thick"/>
        </w:rPr>
        <w:t>E</w:t>
      </w:r>
      <w:r>
        <w:rPr>
          <w:spacing w:val="-13"/>
          <w:u w:val="thick"/>
        </w:rPr>
        <w:t xml:space="preserve"> </w:t>
      </w:r>
      <w:r>
        <w:rPr>
          <w:spacing w:val="-2"/>
          <w:u w:val="thick"/>
        </w:rPr>
        <w:t>OBIETTIVI</w:t>
      </w:r>
      <w:r>
        <w:rPr>
          <w:spacing w:val="-11"/>
          <w:u w:val="thick"/>
        </w:rPr>
        <w:t xml:space="preserve"> </w:t>
      </w:r>
      <w:r>
        <w:rPr>
          <w:spacing w:val="-2"/>
          <w:u w:val="thick"/>
        </w:rPr>
        <w:t>SPECIFICI</w:t>
      </w:r>
      <w:r>
        <w:rPr>
          <w:spacing w:val="-15"/>
          <w:u w:val="thick"/>
        </w:rPr>
        <w:t xml:space="preserve"> </w:t>
      </w:r>
      <w:r>
        <w:rPr>
          <w:spacing w:val="-2"/>
          <w:u w:val="thick"/>
        </w:rPr>
        <w:t>DI</w:t>
      </w:r>
      <w:r>
        <w:rPr>
          <w:spacing w:val="-10"/>
          <w:u w:val="thick"/>
        </w:rPr>
        <w:t xml:space="preserve"> </w:t>
      </w:r>
      <w:r>
        <w:rPr>
          <w:spacing w:val="-2"/>
          <w:u w:val="thick"/>
        </w:rPr>
        <w:t>APPRENDIMENTO</w:t>
      </w:r>
    </w:p>
    <w:p w14:paraId="41AADB17" w14:textId="77777777" w:rsidR="002D361A" w:rsidRDefault="002D361A" w:rsidP="002D361A">
      <w:pPr>
        <w:pStyle w:val="Corpotesto"/>
        <w:spacing w:before="90"/>
        <w:rPr>
          <w:b/>
        </w:rPr>
      </w:pPr>
    </w:p>
    <w:p w14:paraId="52A3DDE4" w14:textId="77777777" w:rsidR="002D361A" w:rsidRDefault="002D361A" w:rsidP="002D361A">
      <w:pPr>
        <w:pStyle w:val="Titolo2"/>
        <w:spacing w:line="242" w:lineRule="exact"/>
        <w:ind w:left="141"/>
      </w:pPr>
      <w:r>
        <w:rPr>
          <w:u w:val="single"/>
        </w:rPr>
        <w:t>I</w:t>
      </w:r>
      <w:r>
        <w:rPr>
          <w:spacing w:val="-12"/>
          <w:u w:val="single"/>
        </w:rPr>
        <w:t xml:space="preserve"> </w:t>
      </w:r>
      <w:r>
        <w:rPr>
          <w:spacing w:val="-2"/>
          <w:u w:val="single"/>
        </w:rPr>
        <w:t>TRIMESTRE</w:t>
      </w:r>
    </w:p>
    <w:p w14:paraId="73845A2D" w14:textId="77777777" w:rsidR="002D361A" w:rsidRDefault="002D361A" w:rsidP="002D361A">
      <w:pPr>
        <w:spacing w:line="242" w:lineRule="exact"/>
        <w:ind w:left="144"/>
        <w:rPr>
          <w:sz w:val="20"/>
        </w:rPr>
      </w:pPr>
      <w:r>
        <w:rPr>
          <w:spacing w:val="-4"/>
          <w:sz w:val="20"/>
        </w:rPr>
        <w:t xml:space="preserve">COMPETENZE </w:t>
      </w:r>
      <w:r>
        <w:rPr>
          <w:spacing w:val="-2"/>
          <w:sz w:val="20"/>
        </w:rPr>
        <w:t>PRIORITARIE:</w:t>
      </w:r>
    </w:p>
    <w:p w14:paraId="37847532" w14:textId="77777777" w:rsidR="002D361A" w:rsidRDefault="002D361A" w:rsidP="003924B0">
      <w:pPr>
        <w:pStyle w:val="Paragrafoelenco"/>
        <w:widowControl w:val="0"/>
        <w:numPr>
          <w:ilvl w:val="0"/>
          <w:numId w:val="38"/>
        </w:numPr>
        <w:tabs>
          <w:tab w:val="left" w:pos="864"/>
        </w:tabs>
        <w:autoSpaceDE w:val="0"/>
        <w:autoSpaceDN w:val="0"/>
        <w:spacing w:before="31" w:after="0" w:line="223" w:lineRule="auto"/>
        <w:ind w:right="670"/>
        <w:contextualSpacing w:val="0"/>
        <w:rPr>
          <w:sz w:val="20"/>
        </w:rPr>
      </w:pPr>
      <w:r>
        <w:rPr>
          <w:sz w:val="20"/>
        </w:rPr>
        <w:t>Consolidare</w:t>
      </w:r>
      <w:r>
        <w:rPr>
          <w:spacing w:val="-12"/>
          <w:sz w:val="20"/>
        </w:rPr>
        <w:t xml:space="preserve"> </w:t>
      </w:r>
      <w:r>
        <w:rPr>
          <w:sz w:val="20"/>
        </w:rPr>
        <w:t>il</w:t>
      </w:r>
      <w:r>
        <w:rPr>
          <w:spacing w:val="-4"/>
          <w:sz w:val="20"/>
        </w:rPr>
        <w:t xml:space="preserve"> </w:t>
      </w:r>
      <w:r>
        <w:rPr>
          <w:sz w:val="20"/>
        </w:rPr>
        <w:t>proprio</w:t>
      </w:r>
      <w:r>
        <w:rPr>
          <w:spacing w:val="-11"/>
          <w:sz w:val="20"/>
        </w:rPr>
        <w:t xml:space="preserve"> </w:t>
      </w:r>
      <w:r>
        <w:rPr>
          <w:sz w:val="20"/>
        </w:rPr>
        <w:t>metodo</w:t>
      </w:r>
      <w:r>
        <w:rPr>
          <w:spacing w:val="-12"/>
          <w:sz w:val="20"/>
        </w:rPr>
        <w:t xml:space="preserve"> </w:t>
      </w:r>
      <w:r>
        <w:rPr>
          <w:sz w:val="20"/>
        </w:rPr>
        <w:t>di</w:t>
      </w:r>
      <w:r>
        <w:rPr>
          <w:spacing w:val="-4"/>
          <w:sz w:val="20"/>
        </w:rPr>
        <w:t xml:space="preserve"> </w:t>
      </w:r>
      <w:r>
        <w:rPr>
          <w:sz w:val="20"/>
        </w:rPr>
        <w:t>studio,</w:t>
      </w:r>
      <w:r>
        <w:rPr>
          <w:spacing w:val="-9"/>
          <w:sz w:val="20"/>
        </w:rPr>
        <w:t xml:space="preserve"> </w:t>
      </w:r>
      <w:r>
        <w:rPr>
          <w:sz w:val="20"/>
        </w:rPr>
        <w:t>trasferendo</w:t>
      </w:r>
      <w:r>
        <w:rPr>
          <w:spacing w:val="-11"/>
          <w:sz w:val="20"/>
        </w:rPr>
        <w:t xml:space="preserve"> </w:t>
      </w:r>
      <w:r>
        <w:rPr>
          <w:sz w:val="20"/>
        </w:rPr>
        <w:t>nella</w:t>
      </w:r>
      <w:r>
        <w:rPr>
          <w:spacing w:val="-13"/>
          <w:sz w:val="20"/>
        </w:rPr>
        <w:t xml:space="preserve"> </w:t>
      </w:r>
      <w:r>
        <w:rPr>
          <w:sz w:val="20"/>
        </w:rPr>
        <w:t>lingua</w:t>
      </w:r>
      <w:r>
        <w:rPr>
          <w:spacing w:val="-9"/>
          <w:sz w:val="20"/>
        </w:rPr>
        <w:t xml:space="preserve"> </w:t>
      </w:r>
      <w:r>
        <w:rPr>
          <w:sz w:val="20"/>
        </w:rPr>
        <w:t>abilità</w:t>
      </w:r>
      <w:r>
        <w:rPr>
          <w:spacing w:val="-8"/>
          <w:sz w:val="20"/>
        </w:rPr>
        <w:t xml:space="preserve"> </w:t>
      </w:r>
      <w:r>
        <w:rPr>
          <w:sz w:val="20"/>
        </w:rPr>
        <w:t>e</w:t>
      </w:r>
      <w:r>
        <w:rPr>
          <w:spacing w:val="-12"/>
          <w:sz w:val="20"/>
        </w:rPr>
        <w:t xml:space="preserve"> </w:t>
      </w:r>
      <w:r>
        <w:rPr>
          <w:sz w:val="20"/>
        </w:rPr>
        <w:t>strategie</w:t>
      </w:r>
      <w:r>
        <w:rPr>
          <w:spacing w:val="-12"/>
          <w:sz w:val="20"/>
        </w:rPr>
        <w:t xml:space="preserve"> </w:t>
      </w:r>
      <w:r>
        <w:rPr>
          <w:sz w:val="20"/>
        </w:rPr>
        <w:t>acquisite studiando altre lingue;</w:t>
      </w:r>
    </w:p>
    <w:p w14:paraId="6F90DAF3" w14:textId="77777777" w:rsidR="002D361A" w:rsidRDefault="002D361A" w:rsidP="003924B0">
      <w:pPr>
        <w:pStyle w:val="Paragrafoelenco"/>
        <w:widowControl w:val="0"/>
        <w:numPr>
          <w:ilvl w:val="0"/>
          <w:numId w:val="38"/>
        </w:numPr>
        <w:tabs>
          <w:tab w:val="left" w:pos="864"/>
        </w:tabs>
        <w:autoSpaceDE w:val="0"/>
        <w:autoSpaceDN w:val="0"/>
        <w:spacing w:before="5" w:after="0" w:line="261" w:lineRule="auto"/>
        <w:ind w:right="1571"/>
        <w:contextualSpacing w:val="0"/>
        <w:rPr>
          <w:sz w:val="20"/>
        </w:rPr>
      </w:pPr>
      <w:r>
        <w:rPr>
          <w:sz w:val="20"/>
        </w:rPr>
        <w:t>Produrre</w:t>
      </w:r>
      <w:r>
        <w:rPr>
          <w:spacing w:val="-16"/>
          <w:sz w:val="20"/>
        </w:rPr>
        <w:t xml:space="preserve"> </w:t>
      </w:r>
      <w:r>
        <w:rPr>
          <w:sz w:val="20"/>
        </w:rPr>
        <w:t>testi</w:t>
      </w:r>
      <w:r>
        <w:rPr>
          <w:spacing w:val="-4"/>
          <w:sz w:val="20"/>
        </w:rPr>
        <w:t xml:space="preserve"> </w:t>
      </w:r>
      <w:r>
        <w:rPr>
          <w:sz w:val="20"/>
        </w:rPr>
        <w:t>orali</w:t>
      </w:r>
      <w:r>
        <w:rPr>
          <w:spacing w:val="-5"/>
          <w:sz w:val="20"/>
        </w:rPr>
        <w:t xml:space="preserve"> </w:t>
      </w:r>
      <w:r>
        <w:rPr>
          <w:sz w:val="20"/>
        </w:rPr>
        <w:t>e</w:t>
      </w:r>
      <w:r>
        <w:rPr>
          <w:spacing w:val="-15"/>
          <w:sz w:val="20"/>
        </w:rPr>
        <w:t xml:space="preserve"> </w:t>
      </w:r>
      <w:r>
        <w:rPr>
          <w:sz w:val="20"/>
        </w:rPr>
        <w:t>scritti</w:t>
      </w:r>
      <w:r>
        <w:rPr>
          <w:spacing w:val="-7"/>
          <w:sz w:val="20"/>
        </w:rPr>
        <w:t xml:space="preserve"> </w:t>
      </w:r>
      <w:r>
        <w:rPr>
          <w:sz w:val="20"/>
        </w:rPr>
        <w:t>(per</w:t>
      </w:r>
      <w:r>
        <w:rPr>
          <w:spacing w:val="-15"/>
          <w:sz w:val="20"/>
        </w:rPr>
        <w:t xml:space="preserve"> </w:t>
      </w:r>
      <w:r>
        <w:rPr>
          <w:sz w:val="20"/>
        </w:rPr>
        <w:t>riferire,</w:t>
      </w:r>
      <w:r>
        <w:rPr>
          <w:spacing w:val="-12"/>
          <w:sz w:val="20"/>
        </w:rPr>
        <w:t xml:space="preserve"> </w:t>
      </w:r>
      <w:r>
        <w:rPr>
          <w:sz w:val="20"/>
        </w:rPr>
        <w:t>descrivere,</w:t>
      </w:r>
      <w:r>
        <w:rPr>
          <w:spacing w:val="-11"/>
          <w:sz w:val="20"/>
        </w:rPr>
        <w:t xml:space="preserve"> </w:t>
      </w:r>
      <w:r>
        <w:rPr>
          <w:sz w:val="20"/>
        </w:rPr>
        <w:t>argomentare)</w:t>
      </w:r>
      <w:r>
        <w:rPr>
          <w:spacing w:val="-6"/>
          <w:sz w:val="20"/>
        </w:rPr>
        <w:t xml:space="preserve"> </w:t>
      </w:r>
      <w:r>
        <w:rPr>
          <w:sz w:val="20"/>
        </w:rPr>
        <w:t>e</w:t>
      </w:r>
      <w:r>
        <w:rPr>
          <w:spacing w:val="-10"/>
          <w:sz w:val="20"/>
        </w:rPr>
        <w:t xml:space="preserve"> </w:t>
      </w:r>
      <w:r>
        <w:rPr>
          <w:sz w:val="20"/>
        </w:rPr>
        <w:t>riflettere</w:t>
      </w:r>
      <w:r>
        <w:rPr>
          <w:spacing w:val="-12"/>
          <w:sz w:val="20"/>
        </w:rPr>
        <w:t xml:space="preserve"> </w:t>
      </w:r>
      <w:r>
        <w:rPr>
          <w:sz w:val="20"/>
        </w:rPr>
        <w:t>sulle caratteristiche formali dei testi prodotti al fine di pervenire ad un’accettabile competenza</w:t>
      </w:r>
      <w:r>
        <w:rPr>
          <w:spacing w:val="-28"/>
          <w:sz w:val="20"/>
        </w:rPr>
        <w:t xml:space="preserve"> </w:t>
      </w:r>
      <w:r>
        <w:rPr>
          <w:sz w:val="20"/>
        </w:rPr>
        <w:lastRenderedPageBreak/>
        <w:t>linguistica.</w:t>
      </w:r>
    </w:p>
    <w:p w14:paraId="232C89AD" w14:textId="77777777" w:rsidR="002D361A" w:rsidRDefault="002D361A" w:rsidP="003924B0">
      <w:pPr>
        <w:pStyle w:val="Paragrafoelenco"/>
        <w:widowControl w:val="0"/>
        <w:numPr>
          <w:ilvl w:val="0"/>
          <w:numId w:val="38"/>
        </w:numPr>
        <w:tabs>
          <w:tab w:val="left" w:pos="864"/>
        </w:tabs>
        <w:autoSpaceDE w:val="0"/>
        <w:autoSpaceDN w:val="0"/>
        <w:spacing w:after="0" w:line="258" w:lineRule="exact"/>
        <w:contextualSpacing w:val="0"/>
        <w:rPr>
          <w:sz w:val="20"/>
        </w:rPr>
      </w:pPr>
      <w:r>
        <w:rPr>
          <w:spacing w:val="-2"/>
          <w:sz w:val="20"/>
        </w:rPr>
        <w:t>Approfondire</w:t>
      </w:r>
      <w:r>
        <w:rPr>
          <w:spacing w:val="-16"/>
          <w:sz w:val="20"/>
        </w:rPr>
        <w:t xml:space="preserve"> </w:t>
      </w:r>
      <w:r>
        <w:rPr>
          <w:spacing w:val="-2"/>
          <w:sz w:val="20"/>
        </w:rPr>
        <w:t>gli</w:t>
      </w:r>
      <w:r>
        <w:rPr>
          <w:spacing w:val="-12"/>
          <w:sz w:val="20"/>
        </w:rPr>
        <w:t xml:space="preserve"> </w:t>
      </w:r>
      <w:r>
        <w:rPr>
          <w:spacing w:val="-2"/>
          <w:sz w:val="20"/>
        </w:rPr>
        <w:t>aspetti</w:t>
      </w:r>
      <w:r>
        <w:rPr>
          <w:spacing w:val="-3"/>
          <w:sz w:val="20"/>
        </w:rPr>
        <w:t xml:space="preserve"> </w:t>
      </w:r>
      <w:r>
        <w:rPr>
          <w:spacing w:val="-2"/>
          <w:sz w:val="20"/>
        </w:rPr>
        <w:t>della</w:t>
      </w:r>
      <w:r>
        <w:rPr>
          <w:spacing w:val="-6"/>
          <w:sz w:val="20"/>
        </w:rPr>
        <w:t xml:space="preserve"> </w:t>
      </w:r>
      <w:r>
        <w:rPr>
          <w:spacing w:val="-2"/>
          <w:sz w:val="20"/>
        </w:rPr>
        <w:t>cultura</w:t>
      </w:r>
      <w:r>
        <w:rPr>
          <w:spacing w:val="-6"/>
          <w:sz w:val="20"/>
        </w:rPr>
        <w:t xml:space="preserve"> </w:t>
      </w:r>
      <w:r>
        <w:rPr>
          <w:spacing w:val="-2"/>
          <w:sz w:val="20"/>
        </w:rPr>
        <w:t>relativi</w:t>
      </w:r>
      <w:r>
        <w:rPr>
          <w:spacing w:val="-1"/>
          <w:sz w:val="20"/>
        </w:rPr>
        <w:t xml:space="preserve"> </w:t>
      </w:r>
      <w:r>
        <w:rPr>
          <w:spacing w:val="-2"/>
          <w:sz w:val="20"/>
        </w:rPr>
        <w:t>alla</w:t>
      </w:r>
      <w:r>
        <w:rPr>
          <w:spacing w:val="-9"/>
          <w:sz w:val="20"/>
        </w:rPr>
        <w:t xml:space="preserve"> </w:t>
      </w:r>
      <w:r>
        <w:rPr>
          <w:spacing w:val="-2"/>
          <w:sz w:val="20"/>
        </w:rPr>
        <w:t>lingua</w:t>
      </w:r>
      <w:r>
        <w:rPr>
          <w:spacing w:val="-8"/>
          <w:sz w:val="20"/>
        </w:rPr>
        <w:t xml:space="preserve"> </w:t>
      </w:r>
      <w:r>
        <w:rPr>
          <w:spacing w:val="-2"/>
          <w:sz w:val="20"/>
        </w:rPr>
        <w:t>di</w:t>
      </w:r>
      <w:r>
        <w:rPr>
          <w:spacing w:val="-15"/>
          <w:sz w:val="20"/>
        </w:rPr>
        <w:t xml:space="preserve"> </w:t>
      </w:r>
      <w:r>
        <w:rPr>
          <w:spacing w:val="-2"/>
          <w:sz w:val="20"/>
        </w:rPr>
        <w:t>studio;</w:t>
      </w:r>
    </w:p>
    <w:p w14:paraId="6B1D65E4" w14:textId="77777777" w:rsidR="002D361A" w:rsidRDefault="002D361A" w:rsidP="002D361A">
      <w:pPr>
        <w:pStyle w:val="Corpotesto"/>
        <w:spacing w:before="90"/>
      </w:pPr>
    </w:p>
    <w:p w14:paraId="61DABF42" w14:textId="77777777" w:rsidR="002D361A" w:rsidRDefault="002D361A" w:rsidP="003924B0">
      <w:pPr>
        <w:pStyle w:val="Paragrafoelenco"/>
        <w:widowControl w:val="0"/>
        <w:numPr>
          <w:ilvl w:val="0"/>
          <w:numId w:val="38"/>
        </w:numPr>
        <w:tabs>
          <w:tab w:val="left" w:pos="864"/>
        </w:tabs>
        <w:autoSpaceDE w:val="0"/>
        <w:autoSpaceDN w:val="0"/>
        <w:spacing w:after="0" w:line="261" w:lineRule="auto"/>
        <w:ind w:right="2285"/>
        <w:contextualSpacing w:val="0"/>
        <w:rPr>
          <w:sz w:val="20"/>
        </w:rPr>
      </w:pPr>
      <w:r>
        <w:rPr>
          <w:sz w:val="20"/>
        </w:rPr>
        <w:t>Comprendere ed analizzare brevi testi letterari e altre semplici forme espressive</w:t>
      </w:r>
      <w:r>
        <w:rPr>
          <w:spacing w:val="-16"/>
          <w:sz w:val="20"/>
        </w:rPr>
        <w:t xml:space="preserve"> </w:t>
      </w:r>
      <w:r>
        <w:rPr>
          <w:sz w:val="20"/>
        </w:rPr>
        <w:t>di</w:t>
      </w:r>
      <w:r>
        <w:rPr>
          <w:spacing w:val="-10"/>
          <w:sz w:val="20"/>
        </w:rPr>
        <w:t xml:space="preserve"> </w:t>
      </w:r>
      <w:r>
        <w:rPr>
          <w:sz w:val="20"/>
        </w:rPr>
        <w:t>interesse</w:t>
      </w:r>
      <w:r>
        <w:rPr>
          <w:spacing w:val="-10"/>
          <w:sz w:val="20"/>
        </w:rPr>
        <w:t xml:space="preserve"> </w:t>
      </w:r>
      <w:r>
        <w:rPr>
          <w:sz w:val="20"/>
        </w:rPr>
        <w:t>personale</w:t>
      </w:r>
      <w:r>
        <w:rPr>
          <w:spacing w:val="-13"/>
          <w:sz w:val="20"/>
        </w:rPr>
        <w:t xml:space="preserve"> </w:t>
      </w:r>
      <w:r>
        <w:rPr>
          <w:sz w:val="20"/>
        </w:rPr>
        <w:t>e</w:t>
      </w:r>
      <w:r>
        <w:rPr>
          <w:spacing w:val="-14"/>
          <w:sz w:val="20"/>
        </w:rPr>
        <w:t xml:space="preserve"> </w:t>
      </w:r>
      <w:r>
        <w:rPr>
          <w:sz w:val="20"/>
        </w:rPr>
        <w:t>sociale</w:t>
      </w:r>
      <w:r>
        <w:rPr>
          <w:spacing w:val="-18"/>
          <w:sz w:val="20"/>
        </w:rPr>
        <w:t xml:space="preserve"> </w:t>
      </w:r>
      <w:r>
        <w:rPr>
          <w:sz w:val="20"/>
        </w:rPr>
        <w:t>(attualità,</w:t>
      </w:r>
      <w:r>
        <w:rPr>
          <w:spacing w:val="-10"/>
          <w:sz w:val="20"/>
        </w:rPr>
        <w:t xml:space="preserve"> </w:t>
      </w:r>
      <w:r>
        <w:rPr>
          <w:sz w:val="20"/>
        </w:rPr>
        <w:t>cinema,</w:t>
      </w:r>
      <w:r>
        <w:rPr>
          <w:spacing w:val="-18"/>
          <w:sz w:val="20"/>
        </w:rPr>
        <w:t xml:space="preserve"> </w:t>
      </w:r>
      <w:r>
        <w:rPr>
          <w:sz w:val="20"/>
        </w:rPr>
        <w:t>musica,</w:t>
      </w:r>
      <w:r>
        <w:rPr>
          <w:spacing w:val="-10"/>
          <w:sz w:val="20"/>
        </w:rPr>
        <w:t xml:space="preserve"> </w:t>
      </w:r>
      <w:r>
        <w:rPr>
          <w:sz w:val="20"/>
        </w:rPr>
        <w:t>arte, ecc.), anche con il ricorso alle nuove tecnologie;</w:t>
      </w:r>
    </w:p>
    <w:p w14:paraId="1FE82251" w14:textId="77777777" w:rsidR="002D361A" w:rsidRDefault="002D361A" w:rsidP="003924B0">
      <w:pPr>
        <w:pStyle w:val="Paragrafoelenco"/>
        <w:widowControl w:val="0"/>
        <w:numPr>
          <w:ilvl w:val="0"/>
          <w:numId w:val="38"/>
        </w:numPr>
        <w:tabs>
          <w:tab w:val="left" w:pos="864"/>
        </w:tabs>
        <w:autoSpaceDE w:val="0"/>
        <w:autoSpaceDN w:val="0"/>
        <w:spacing w:before="9" w:after="0" w:line="237" w:lineRule="auto"/>
        <w:ind w:right="434"/>
        <w:contextualSpacing w:val="0"/>
        <w:rPr>
          <w:sz w:val="20"/>
        </w:rPr>
      </w:pPr>
      <w:r>
        <w:rPr>
          <w:sz w:val="20"/>
        </w:rPr>
        <w:t>Padroneggiare</w:t>
      </w:r>
      <w:r>
        <w:rPr>
          <w:spacing w:val="-15"/>
          <w:sz w:val="20"/>
        </w:rPr>
        <w:t xml:space="preserve"> </w:t>
      </w:r>
      <w:r>
        <w:rPr>
          <w:sz w:val="20"/>
        </w:rPr>
        <w:t>le</w:t>
      </w:r>
      <w:r>
        <w:rPr>
          <w:spacing w:val="-16"/>
          <w:sz w:val="20"/>
        </w:rPr>
        <w:t xml:space="preserve"> </w:t>
      </w:r>
      <w:r>
        <w:rPr>
          <w:sz w:val="20"/>
        </w:rPr>
        <w:t>prove</w:t>
      </w:r>
      <w:r>
        <w:rPr>
          <w:spacing w:val="-7"/>
          <w:sz w:val="20"/>
        </w:rPr>
        <w:t xml:space="preserve"> </w:t>
      </w:r>
      <w:r>
        <w:rPr>
          <w:sz w:val="20"/>
        </w:rPr>
        <w:t>d’esame</w:t>
      </w:r>
      <w:r>
        <w:rPr>
          <w:spacing w:val="-15"/>
          <w:sz w:val="20"/>
        </w:rPr>
        <w:t xml:space="preserve"> </w:t>
      </w:r>
      <w:r>
        <w:rPr>
          <w:sz w:val="20"/>
        </w:rPr>
        <w:t>previste</w:t>
      </w:r>
      <w:r>
        <w:rPr>
          <w:spacing w:val="-12"/>
          <w:sz w:val="20"/>
        </w:rPr>
        <w:t xml:space="preserve"> </w:t>
      </w:r>
      <w:r>
        <w:rPr>
          <w:sz w:val="20"/>
        </w:rPr>
        <w:t>per</w:t>
      </w:r>
      <w:r>
        <w:rPr>
          <w:spacing w:val="-13"/>
          <w:sz w:val="20"/>
        </w:rPr>
        <w:t xml:space="preserve"> </w:t>
      </w:r>
      <w:r>
        <w:rPr>
          <w:sz w:val="20"/>
        </w:rPr>
        <w:t>il</w:t>
      </w:r>
      <w:r>
        <w:rPr>
          <w:spacing w:val="-9"/>
          <w:sz w:val="20"/>
        </w:rPr>
        <w:t xml:space="preserve"> </w:t>
      </w:r>
      <w:r>
        <w:rPr>
          <w:sz w:val="20"/>
        </w:rPr>
        <w:t>superamento</w:t>
      </w:r>
      <w:r>
        <w:rPr>
          <w:spacing w:val="-12"/>
          <w:sz w:val="20"/>
        </w:rPr>
        <w:t xml:space="preserve"> </w:t>
      </w:r>
      <w:r>
        <w:rPr>
          <w:sz w:val="20"/>
        </w:rPr>
        <w:t>dell’esame</w:t>
      </w:r>
      <w:r>
        <w:rPr>
          <w:spacing w:val="-7"/>
          <w:sz w:val="20"/>
        </w:rPr>
        <w:t xml:space="preserve"> </w:t>
      </w:r>
      <w:r>
        <w:rPr>
          <w:sz w:val="20"/>
        </w:rPr>
        <w:t>di</w:t>
      </w:r>
      <w:r>
        <w:rPr>
          <w:spacing w:val="-4"/>
          <w:sz w:val="20"/>
        </w:rPr>
        <w:t xml:space="preserve"> </w:t>
      </w:r>
      <w:r>
        <w:rPr>
          <w:sz w:val="20"/>
        </w:rPr>
        <w:t>certificazione</w:t>
      </w:r>
      <w:r>
        <w:rPr>
          <w:spacing w:val="-12"/>
          <w:sz w:val="20"/>
        </w:rPr>
        <w:t xml:space="preserve"> </w:t>
      </w:r>
      <w:r>
        <w:rPr>
          <w:sz w:val="20"/>
        </w:rPr>
        <w:t>DELE B2 y DELE C1;</w:t>
      </w:r>
    </w:p>
    <w:p w14:paraId="27794103" w14:textId="77777777" w:rsidR="002D361A" w:rsidRDefault="002D361A" w:rsidP="003924B0">
      <w:pPr>
        <w:pStyle w:val="Paragrafoelenco"/>
        <w:widowControl w:val="0"/>
        <w:numPr>
          <w:ilvl w:val="0"/>
          <w:numId w:val="38"/>
        </w:numPr>
        <w:tabs>
          <w:tab w:val="left" w:pos="864"/>
        </w:tabs>
        <w:autoSpaceDE w:val="0"/>
        <w:autoSpaceDN w:val="0"/>
        <w:spacing w:before="43" w:after="0" w:line="240" w:lineRule="auto"/>
        <w:contextualSpacing w:val="0"/>
        <w:rPr>
          <w:sz w:val="20"/>
        </w:rPr>
      </w:pPr>
      <w:r>
        <w:rPr>
          <w:spacing w:val="-2"/>
          <w:sz w:val="20"/>
        </w:rPr>
        <w:t>Applicazione</w:t>
      </w:r>
      <w:r>
        <w:rPr>
          <w:spacing w:val="-14"/>
          <w:sz w:val="20"/>
        </w:rPr>
        <w:t xml:space="preserve"> </w:t>
      </w:r>
      <w:r>
        <w:rPr>
          <w:spacing w:val="-2"/>
          <w:sz w:val="20"/>
        </w:rPr>
        <w:t>delle</w:t>
      </w:r>
      <w:r>
        <w:rPr>
          <w:spacing w:val="-10"/>
          <w:sz w:val="20"/>
        </w:rPr>
        <w:t xml:space="preserve"> </w:t>
      </w:r>
      <w:r>
        <w:rPr>
          <w:spacing w:val="-2"/>
          <w:sz w:val="20"/>
        </w:rPr>
        <w:t>conoscenze</w:t>
      </w:r>
      <w:r>
        <w:rPr>
          <w:spacing w:val="-8"/>
          <w:sz w:val="20"/>
        </w:rPr>
        <w:t xml:space="preserve"> </w:t>
      </w:r>
      <w:r>
        <w:rPr>
          <w:spacing w:val="-2"/>
          <w:sz w:val="20"/>
        </w:rPr>
        <w:t>acquisite</w:t>
      </w:r>
      <w:r>
        <w:rPr>
          <w:spacing w:val="-13"/>
          <w:sz w:val="20"/>
        </w:rPr>
        <w:t xml:space="preserve"> </w:t>
      </w:r>
      <w:r>
        <w:rPr>
          <w:spacing w:val="-2"/>
          <w:sz w:val="20"/>
        </w:rPr>
        <w:t>in</w:t>
      </w:r>
      <w:r>
        <w:rPr>
          <w:spacing w:val="-11"/>
          <w:sz w:val="20"/>
        </w:rPr>
        <w:t xml:space="preserve"> </w:t>
      </w:r>
      <w:r>
        <w:rPr>
          <w:spacing w:val="-2"/>
          <w:sz w:val="20"/>
        </w:rPr>
        <w:t>un</w:t>
      </w:r>
      <w:r>
        <w:rPr>
          <w:spacing w:val="-5"/>
          <w:sz w:val="20"/>
        </w:rPr>
        <w:t xml:space="preserve"> </w:t>
      </w:r>
      <w:r>
        <w:rPr>
          <w:spacing w:val="-2"/>
          <w:sz w:val="20"/>
        </w:rPr>
        <w:t>contesto</w:t>
      </w:r>
      <w:r>
        <w:rPr>
          <w:spacing w:val="-9"/>
          <w:sz w:val="20"/>
        </w:rPr>
        <w:t xml:space="preserve"> </w:t>
      </w:r>
      <w:r>
        <w:rPr>
          <w:spacing w:val="-2"/>
          <w:sz w:val="20"/>
        </w:rPr>
        <w:t>reale.</w:t>
      </w:r>
    </w:p>
    <w:p w14:paraId="71BFE3C8" w14:textId="77777777" w:rsidR="002D361A" w:rsidRDefault="002D361A" w:rsidP="003924B0">
      <w:pPr>
        <w:pStyle w:val="Paragrafoelenco"/>
        <w:widowControl w:val="0"/>
        <w:numPr>
          <w:ilvl w:val="0"/>
          <w:numId w:val="38"/>
        </w:numPr>
        <w:tabs>
          <w:tab w:val="left" w:pos="864"/>
        </w:tabs>
        <w:autoSpaceDE w:val="0"/>
        <w:autoSpaceDN w:val="0"/>
        <w:spacing w:before="38" w:after="0" w:line="220" w:lineRule="auto"/>
        <w:ind w:right="278"/>
        <w:contextualSpacing w:val="0"/>
        <w:rPr>
          <w:sz w:val="20"/>
        </w:rPr>
      </w:pPr>
      <w:r>
        <w:rPr>
          <w:sz w:val="20"/>
        </w:rPr>
        <w:t>Portare</w:t>
      </w:r>
      <w:r>
        <w:rPr>
          <w:spacing w:val="-15"/>
          <w:sz w:val="20"/>
        </w:rPr>
        <w:t xml:space="preserve"> </w:t>
      </w:r>
      <w:r>
        <w:rPr>
          <w:sz w:val="20"/>
        </w:rPr>
        <w:t>a</w:t>
      </w:r>
      <w:r>
        <w:rPr>
          <w:spacing w:val="-7"/>
          <w:sz w:val="20"/>
        </w:rPr>
        <w:t xml:space="preserve"> </w:t>
      </w:r>
      <w:r>
        <w:rPr>
          <w:sz w:val="20"/>
        </w:rPr>
        <w:t>coronamento</w:t>
      </w:r>
      <w:r>
        <w:rPr>
          <w:spacing w:val="-9"/>
          <w:sz w:val="20"/>
        </w:rPr>
        <w:t xml:space="preserve"> </w:t>
      </w:r>
      <w:r>
        <w:rPr>
          <w:sz w:val="20"/>
        </w:rPr>
        <w:t>la</w:t>
      </w:r>
      <w:r>
        <w:rPr>
          <w:spacing w:val="-12"/>
          <w:sz w:val="20"/>
        </w:rPr>
        <w:t xml:space="preserve"> </w:t>
      </w:r>
      <w:r>
        <w:rPr>
          <w:sz w:val="20"/>
        </w:rPr>
        <w:t>competenza</w:t>
      </w:r>
      <w:r>
        <w:rPr>
          <w:spacing w:val="-9"/>
          <w:sz w:val="20"/>
        </w:rPr>
        <w:t xml:space="preserve"> </w:t>
      </w:r>
      <w:r>
        <w:rPr>
          <w:sz w:val="20"/>
        </w:rPr>
        <w:t>interdisciplinare</w:t>
      </w:r>
      <w:r>
        <w:rPr>
          <w:spacing w:val="-6"/>
          <w:sz w:val="20"/>
        </w:rPr>
        <w:t xml:space="preserve"> </w:t>
      </w:r>
      <w:r>
        <w:rPr>
          <w:sz w:val="20"/>
        </w:rPr>
        <w:t>e</w:t>
      </w:r>
      <w:r>
        <w:rPr>
          <w:spacing w:val="-15"/>
          <w:sz w:val="20"/>
        </w:rPr>
        <w:t xml:space="preserve"> </w:t>
      </w:r>
      <w:r>
        <w:rPr>
          <w:sz w:val="20"/>
        </w:rPr>
        <w:t>il</w:t>
      </w:r>
      <w:r>
        <w:rPr>
          <w:spacing w:val="-2"/>
          <w:sz w:val="20"/>
        </w:rPr>
        <w:t xml:space="preserve"> </w:t>
      </w:r>
      <w:r>
        <w:rPr>
          <w:sz w:val="20"/>
        </w:rPr>
        <w:t>senso</w:t>
      </w:r>
      <w:r>
        <w:rPr>
          <w:spacing w:val="-11"/>
          <w:sz w:val="20"/>
        </w:rPr>
        <w:t xml:space="preserve"> </w:t>
      </w:r>
      <w:r>
        <w:rPr>
          <w:sz w:val="20"/>
        </w:rPr>
        <w:t>critico</w:t>
      </w:r>
      <w:r>
        <w:rPr>
          <w:spacing w:val="-10"/>
          <w:sz w:val="20"/>
        </w:rPr>
        <w:t xml:space="preserve"> </w:t>
      </w:r>
      <w:r>
        <w:rPr>
          <w:sz w:val="20"/>
        </w:rPr>
        <w:t>acquisiti</w:t>
      </w:r>
      <w:r>
        <w:rPr>
          <w:spacing w:val="-5"/>
          <w:sz w:val="20"/>
        </w:rPr>
        <w:t xml:space="preserve"> </w:t>
      </w:r>
      <w:r>
        <w:rPr>
          <w:sz w:val="20"/>
        </w:rPr>
        <w:t>nei</w:t>
      </w:r>
      <w:r>
        <w:rPr>
          <w:spacing w:val="-7"/>
          <w:sz w:val="20"/>
        </w:rPr>
        <w:t xml:space="preserve"> </w:t>
      </w:r>
      <w:r>
        <w:rPr>
          <w:sz w:val="20"/>
        </w:rPr>
        <w:t xml:space="preserve">precedenti </w:t>
      </w:r>
      <w:r>
        <w:rPr>
          <w:spacing w:val="-4"/>
          <w:sz w:val="20"/>
        </w:rPr>
        <w:t>anni</w:t>
      </w:r>
    </w:p>
    <w:p w14:paraId="69926BBC" w14:textId="77777777" w:rsidR="002D361A" w:rsidRDefault="002D361A" w:rsidP="002D361A">
      <w:pPr>
        <w:pStyle w:val="Corpotesto"/>
      </w:pPr>
    </w:p>
    <w:p w14:paraId="313C03B5" w14:textId="77777777" w:rsidR="002D361A" w:rsidRDefault="002D361A" w:rsidP="002D361A">
      <w:pPr>
        <w:pStyle w:val="Titolo2"/>
        <w:spacing w:before="1"/>
      </w:pPr>
      <w:r>
        <w:rPr>
          <w:spacing w:val="-2"/>
        </w:rPr>
        <w:t>ABILITÀ:</w:t>
      </w:r>
    </w:p>
    <w:p w14:paraId="66670C9F" w14:textId="77777777" w:rsidR="002D361A" w:rsidRDefault="002D361A" w:rsidP="003924B0">
      <w:pPr>
        <w:pStyle w:val="Paragrafoelenco"/>
        <w:widowControl w:val="0"/>
        <w:numPr>
          <w:ilvl w:val="0"/>
          <w:numId w:val="38"/>
        </w:numPr>
        <w:tabs>
          <w:tab w:val="left" w:pos="864"/>
        </w:tabs>
        <w:autoSpaceDE w:val="0"/>
        <w:autoSpaceDN w:val="0"/>
        <w:spacing w:before="5" w:after="0" w:line="242" w:lineRule="auto"/>
        <w:ind w:right="232"/>
        <w:contextualSpacing w:val="0"/>
        <w:rPr>
          <w:sz w:val="20"/>
        </w:rPr>
      </w:pPr>
      <w:r>
        <w:rPr>
          <w:sz w:val="20"/>
        </w:rPr>
        <w:t>Saper</w:t>
      </w:r>
      <w:r>
        <w:rPr>
          <w:spacing w:val="-18"/>
          <w:sz w:val="20"/>
        </w:rPr>
        <w:t xml:space="preserve"> </w:t>
      </w:r>
      <w:r>
        <w:rPr>
          <w:sz w:val="20"/>
        </w:rPr>
        <w:t>comprendere</w:t>
      </w:r>
      <w:r>
        <w:rPr>
          <w:spacing w:val="-13"/>
          <w:sz w:val="20"/>
        </w:rPr>
        <w:t xml:space="preserve"> </w:t>
      </w:r>
      <w:r>
        <w:rPr>
          <w:sz w:val="20"/>
        </w:rPr>
        <w:t>testi</w:t>
      </w:r>
      <w:r>
        <w:rPr>
          <w:spacing w:val="-4"/>
          <w:sz w:val="20"/>
        </w:rPr>
        <w:t xml:space="preserve"> </w:t>
      </w:r>
      <w:r>
        <w:rPr>
          <w:sz w:val="20"/>
        </w:rPr>
        <w:t>di</w:t>
      </w:r>
      <w:r>
        <w:rPr>
          <w:spacing w:val="-11"/>
          <w:sz w:val="20"/>
        </w:rPr>
        <w:t xml:space="preserve"> </w:t>
      </w:r>
      <w:r>
        <w:rPr>
          <w:sz w:val="20"/>
        </w:rPr>
        <w:t>diversa</w:t>
      </w:r>
      <w:r>
        <w:rPr>
          <w:spacing w:val="-18"/>
          <w:sz w:val="20"/>
        </w:rPr>
        <w:t xml:space="preserve"> </w:t>
      </w:r>
      <w:r>
        <w:rPr>
          <w:sz w:val="20"/>
        </w:rPr>
        <w:t>tipologia</w:t>
      </w:r>
      <w:r>
        <w:rPr>
          <w:spacing w:val="-11"/>
          <w:sz w:val="20"/>
        </w:rPr>
        <w:t xml:space="preserve"> </w:t>
      </w:r>
      <w:r>
        <w:rPr>
          <w:sz w:val="20"/>
        </w:rPr>
        <w:t>e</w:t>
      </w:r>
      <w:r>
        <w:rPr>
          <w:spacing w:val="-18"/>
          <w:sz w:val="20"/>
        </w:rPr>
        <w:t xml:space="preserve"> </w:t>
      </w:r>
      <w:r>
        <w:rPr>
          <w:sz w:val="20"/>
        </w:rPr>
        <w:t>saperli</w:t>
      </w:r>
      <w:r>
        <w:rPr>
          <w:spacing w:val="-9"/>
          <w:sz w:val="20"/>
        </w:rPr>
        <w:t xml:space="preserve"> </w:t>
      </w:r>
      <w:r>
        <w:rPr>
          <w:sz w:val="20"/>
        </w:rPr>
        <w:t>analizzare</w:t>
      </w:r>
      <w:r>
        <w:rPr>
          <w:spacing w:val="-18"/>
          <w:sz w:val="20"/>
        </w:rPr>
        <w:t xml:space="preserve"> </w:t>
      </w:r>
      <w:r>
        <w:rPr>
          <w:sz w:val="20"/>
        </w:rPr>
        <w:t>in</w:t>
      </w:r>
      <w:r>
        <w:rPr>
          <w:spacing w:val="-14"/>
          <w:sz w:val="20"/>
        </w:rPr>
        <w:t xml:space="preserve"> </w:t>
      </w:r>
      <w:r>
        <w:rPr>
          <w:sz w:val="20"/>
        </w:rPr>
        <w:t>maniera</w:t>
      </w:r>
      <w:r>
        <w:rPr>
          <w:spacing w:val="-5"/>
          <w:sz w:val="20"/>
        </w:rPr>
        <w:t xml:space="preserve"> </w:t>
      </w:r>
      <w:r>
        <w:rPr>
          <w:sz w:val="20"/>
        </w:rPr>
        <w:t>stilistica,</w:t>
      </w:r>
      <w:r>
        <w:rPr>
          <w:spacing w:val="-13"/>
          <w:sz w:val="20"/>
        </w:rPr>
        <w:t xml:space="preserve"> </w:t>
      </w:r>
      <w:r>
        <w:rPr>
          <w:sz w:val="20"/>
        </w:rPr>
        <w:t>tematica</w:t>
      </w:r>
      <w:r>
        <w:rPr>
          <w:spacing w:val="-14"/>
          <w:sz w:val="20"/>
        </w:rPr>
        <w:t xml:space="preserve"> </w:t>
      </w:r>
      <w:r>
        <w:rPr>
          <w:sz w:val="20"/>
        </w:rPr>
        <w:t xml:space="preserve">e </w:t>
      </w:r>
      <w:r>
        <w:rPr>
          <w:spacing w:val="-2"/>
          <w:sz w:val="20"/>
        </w:rPr>
        <w:t>critica;</w:t>
      </w:r>
    </w:p>
    <w:p w14:paraId="1A5C0FBF" w14:textId="77777777" w:rsidR="002D361A" w:rsidRDefault="002D361A" w:rsidP="003924B0">
      <w:pPr>
        <w:pStyle w:val="Paragrafoelenco"/>
        <w:widowControl w:val="0"/>
        <w:numPr>
          <w:ilvl w:val="0"/>
          <w:numId w:val="38"/>
        </w:numPr>
        <w:tabs>
          <w:tab w:val="left" w:pos="864"/>
        </w:tabs>
        <w:autoSpaceDE w:val="0"/>
        <w:autoSpaceDN w:val="0"/>
        <w:spacing w:before="14" w:after="0" w:line="242" w:lineRule="auto"/>
        <w:ind w:right="1310"/>
        <w:contextualSpacing w:val="0"/>
        <w:rPr>
          <w:sz w:val="20"/>
        </w:rPr>
      </w:pPr>
      <w:r>
        <w:rPr>
          <w:sz w:val="20"/>
        </w:rPr>
        <w:t>Saper</w:t>
      </w:r>
      <w:r>
        <w:rPr>
          <w:spacing w:val="-16"/>
          <w:sz w:val="20"/>
        </w:rPr>
        <w:t xml:space="preserve"> </w:t>
      </w:r>
      <w:r>
        <w:rPr>
          <w:sz w:val="20"/>
        </w:rPr>
        <w:t>riportare</w:t>
      </w:r>
      <w:r>
        <w:rPr>
          <w:spacing w:val="-16"/>
          <w:sz w:val="20"/>
        </w:rPr>
        <w:t xml:space="preserve"> </w:t>
      </w:r>
      <w:r>
        <w:rPr>
          <w:sz w:val="20"/>
        </w:rPr>
        <w:t>e</w:t>
      </w:r>
      <w:r>
        <w:rPr>
          <w:spacing w:val="-14"/>
          <w:sz w:val="20"/>
        </w:rPr>
        <w:t xml:space="preserve"> </w:t>
      </w:r>
      <w:r>
        <w:rPr>
          <w:sz w:val="20"/>
        </w:rPr>
        <w:t>rielaborare</w:t>
      </w:r>
      <w:r>
        <w:rPr>
          <w:spacing w:val="-13"/>
          <w:sz w:val="20"/>
        </w:rPr>
        <w:t xml:space="preserve"> </w:t>
      </w:r>
      <w:r>
        <w:rPr>
          <w:sz w:val="20"/>
        </w:rPr>
        <w:t>anche</w:t>
      </w:r>
      <w:r>
        <w:rPr>
          <w:spacing w:val="-16"/>
          <w:sz w:val="20"/>
        </w:rPr>
        <w:t xml:space="preserve"> </w:t>
      </w:r>
      <w:r>
        <w:rPr>
          <w:sz w:val="20"/>
        </w:rPr>
        <w:t>personalmente</w:t>
      </w:r>
      <w:r>
        <w:rPr>
          <w:spacing w:val="-18"/>
          <w:sz w:val="20"/>
        </w:rPr>
        <w:t xml:space="preserve"> </w:t>
      </w:r>
      <w:r>
        <w:rPr>
          <w:sz w:val="20"/>
        </w:rPr>
        <w:t>i</w:t>
      </w:r>
      <w:r>
        <w:rPr>
          <w:spacing w:val="-10"/>
          <w:sz w:val="20"/>
        </w:rPr>
        <w:t xml:space="preserve"> </w:t>
      </w:r>
      <w:r>
        <w:rPr>
          <w:sz w:val="20"/>
        </w:rPr>
        <w:t>contenuti</w:t>
      </w:r>
      <w:r>
        <w:rPr>
          <w:spacing w:val="-12"/>
          <w:sz w:val="20"/>
        </w:rPr>
        <w:t xml:space="preserve"> </w:t>
      </w:r>
      <w:r>
        <w:rPr>
          <w:sz w:val="20"/>
        </w:rPr>
        <w:t>culturali</w:t>
      </w:r>
      <w:r>
        <w:rPr>
          <w:spacing w:val="-10"/>
          <w:sz w:val="20"/>
        </w:rPr>
        <w:t xml:space="preserve"> </w:t>
      </w:r>
      <w:r>
        <w:rPr>
          <w:sz w:val="20"/>
        </w:rPr>
        <w:t>e</w:t>
      </w:r>
      <w:r>
        <w:rPr>
          <w:spacing w:val="-18"/>
          <w:sz w:val="20"/>
        </w:rPr>
        <w:t xml:space="preserve"> </w:t>
      </w:r>
      <w:r>
        <w:rPr>
          <w:sz w:val="20"/>
        </w:rPr>
        <w:t>letterari</w:t>
      </w:r>
      <w:r>
        <w:rPr>
          <w:spacing w:val="-12"/>
          <w:sz w:val="20"/>
        </w:rPr>
        <w:t xml:space="preserve"> </w:t>
      </w:r>
      <w:r>
        <w:rPr>
          <w:sz w:val="20"/>
        </w:rPr>
        <w:t>con correttezza linguistica;</w:t>
      </w:r>
    </w:p>
    <w:p w14:paraId="58D4E003" w14:textId="77777777" w:rsidR="002D361A" w:rsidRDefault="002D361A" w:rsidP="003924B0">
      <w:pPr>
        <w:pStyle w:val="Paragrafoelenco"/>
        <w:widowControl w:val="0"/>
        <w:numPr>
          <w:ilvl w:val="0"/>
          <w:numId w:val="38"/>
        </w:numPr>
        <w:tabs>
          <w:tab w:val="left" w:pos="864"/>
        </w:tabs>
        <w:autoSpaceDE w:val="0"/>
        <w:autoSpaceDN w:val="0"/>
        <w:spacing w:after="0" w:line="263" w:lineRule="exact"/>
        <w:contextualSpacing w:val="0"/>
        <w:rPr>
          <w:sz w:val="20"/>
        </w:rPr>
      </w:pPr>
      <w:r>
        <w:rPr>
          <w:spacing w:val="-2"/>
          <w:sz w:val="20"/>
        </w:rPr>
        <w:t>Ricercare</w:t>
      </w:r>
      <w:r>
        <w:rPr>
          <w:spacing w:val="-12"/>
          <w:sz w:val="20"/>
        </w:rPr>
        <w:t xml:space="preserve"> </w:t>
      </w:r>
      <w:r>
        <w:rPr>
          <w:spacing w:val="-2"/>
          <w:sz w:val="20"/>
        </w:rPr>
        <w:t>ed</w:t>
      </w:r>
      <w:r>
        <w:rPr>
          <w:spacing w:val="-6"/>
          <w:sz w:val="20"/>
        </w:rPr>
        <w:t xml:space="preserve"> </w:t>
      </w:r>
      <w:r>
        <w:rPr>
          <w:spacing w:val="-2"/>
          <w:sz w:val="20"/>
        </w:rPr>
        <w:t>elaborare materiale</w:t>
      </w:r>
      <w:r>
        <w:rPr>
          <w:spacing w:val="-14"/>
          <w:sz w:val="20"/>
        </w:rPr>
        <w:t xml:space="preserve"> </w:t>
      </w:r>
      <w:r>
        <w:rPr>
          <w:spacing w:val="-2"/>
          <w:sz w:val="20"/>
        </w:rPr>
        <w:t>utile</w:t>
      </w:r>
      <w:r>
        <w:rPr>
          <w:spacing w:val="-11"/>
          <w:sz w:val="20"/>
        </w:rPr>
        <w:t xml:space="preserve"> </w:t>
      </w:r>
      <w:r>
        <w:rPr>
          <w:spacing w:val="-2"/>
          <w:sz w:val="20"/>
        </w:rPr>
        <w:t>ad</w:t>
      </w:r>
      <w:r>
        <w:rPr>
          <w:spacing w:val="-15"/>
          <w:sz w:val="20"/>
        </w:rPr>
        <w:t xml:space="preserve"> </w:t>
      </w:r>
      <w:r>
        <w:rPr>
          <w:spacing w:val="-2"/>
          <w:sz w:val="20"/>
        </w:rPr>
        <w:t>approfondimenti;</w:t>
      </w:r>
    </w:p>
    <w:p w14:paraId="79A2B3D2" w14:textId="77777777" w:rsidR="002D361A" w:rsidRDefault="002D361A" w:rsidP="002D361A">
      <w:pPr>
        <w:pStyle w:val="Corpotesto"/>
        <w:spacing w:before="9"/>
      </w:pPr>
    </w:p>
    <w:p w14:paraId="71D96C3B" w14:textId="77777777" w:rsidR="002D361A" w:rsidRDefault="002D361A" w:rsidP="002D361A">
      <w:pPr>
        <w:pStyle w:val="Titolo2"/>
      </w:pPr>
      <w:r>
        <w:rPr>
          <w:spacing w:val="-2"/>
        </w:rPr>
        <w:t>CONTENUTI:</w:t>
      </w:r>
    </w:p>
    <w:p w14:paraId="3D1A17D5" w14:textId="77777777" w:rsidR="002D361A" w:rsidRDefault="002D361A" w:rsidP="002D361A">
      <w:pPr>
        <w:pStyle w:val="Corpotesto"/>
        <w:spacing w:before="1"/>
        <w:ind w:left="144" w:right="271"/>
        <w:jc w:val="both"/>
      </w:pPr>
      <w:r>
        <w:t>Le attività e le proposte didattiche avranno l'obiettivo di far acquisire agli alunni una competenza interpretativa dei testi letterari. Questo scopo si raggiungerà mettendo in pratica strategie per la comprensione, l'analisi, la produzione di testi orali e scritti, riflettendo in modo critico sugli stessi, riconoscendone la struttura e il genere, mettendoli in relazione con il contesto (storico, sociale e culturale)</w:t>
      </w:r>
      <w:r>
        <w:rPr>
          <w:spacing w:val="-17"/>
        </w:rPr>
        <w:t xml:space="preserve"> </w:t>
      </w:r>
      <w:r>
        <w:t>e</w:t>
      </w:r>
      <w:r>
        <w:rPr>
          <w:spacing w:val="-19"/>
        </w:rPr>
        <w:t xml:space="preserve"> </w:t>
      </w:r>
      <w:r>
        <w:t>stabilendo</w:t>
      </w:r>
      <w:r>
        <w:rPr>
          <w:spacing w:val="-20"/>
        </w:rPr>
        <w:t xml:space="preserve"> </w:t>
      </w:r>
      <w:r>
        <w:t>collegamenti</w:t>
      </w:r>
      <w:r>
        <w:rPr>
          <w:spacing w:val="-11"/>
        </w:rPr>
        <w:t xml:space="preserve"> </w:t>
      </w:r>
      <w:r>
        <w:t>sia</w:t>
      </w:r>
      <w:r>
        <w:rPr>
          <w:spacing w:val="-18"/>
        </w:rPr>
        <w:t xml:space="preserve"> </w:t>
      </w:r>
      <w:r>
        <w:t>nell'ambito</w:t>
      </w:r>
      <w:r>
        <w:rPr>
          <w:spacing w:val="-20"/>
        </w:rPr>
        <w:t xml:space="preserve"> </w:t>
      </w:r>
      <w:r>
        <w:t>della</w:t>
      </w:r>
      <w:r>
        <w:rPr>
          <w:spacing w:val="-18"/>
        </w:rPr>
        <w:t xml:space="preserve"> </w:t>
      </w:r>
      <w:r>
        <w:t>stessa</w:t>
      </w:r>
      <w:r>
        <w:rPr>
          <w:spacing w:val="-20"/>
        </w:rPr>
        <w:t xml:space="preserve"> </w:t>
      </w:r>
      <w:r>
        <w:t>disciplina</w:t>
      </w:r>
      <w:r>
        <w:rPr>
          <w:spacing w:val="-17"/>
        </w:rPr>
        <w:t xml:space="preserve"> </w:t>
      </w:r>
      <w:r>
        <w:t>sia</w:t>
      </w:r>
      <w:r>
        <w:rPr>
          <w:spacing w:val="-20"/>
        </w:rPr>
        <w:t xml:space="preserve"> </w:t>
      </w:r>
      <w:r>
        <w:t>di</w:t>
      </w:r>
      <w:r>
        <w:rPr>
          <w:spacing w:val="-10"/>
        </w:rPr>
        <w:t xml:space="preserve"> </w:t>
      </w:r>
      <w:r>
        <w:t>natura</w:t>
      </w:r>
      <w:r>
        <w:rPr>
          <w:spacing w:val="-20"/>
        </w:rPr>
        <w:t xml:space="preserve"> </w:t>
      </w:r>
      <w:r>
        <w:t>interdisciplinare.</w:t>
      </w:r>
    </w:p>
    <w:p w14:paraId="2D111EB9" w14:textId="77777777" w:rsidR="002D361A" w:rsidRDefault="002D361A" w:rsidP="002D361A">
      <w:pPr>
        <w:pStyle w:val="Corpotesto"/>
        <w:spacing w:before="15"/>
      </w:pPr>
    </w:p>
    <w:p w14:paraId="04D4589B" w14:textId="77777777" w:rsidR="002D361A" w:rsidRDefault="002D361A" w:rsidP="002D361A">
      <w:pPr>
        <w:pStyle w:val="Corpotesto"/>
        <w:spacing w:before="1"/>
        <w:ind w:left="144"/>
      </w:pPr>
      <w:r>
        <w:rPr>
          <w:spacing w:val="-2"/>
          <w:u w:val="single"/>
        </w:rPr>
        <w:t>Letteratura</w:t>
      </w:r>
    </w:p>
    <w:p w14:paraId="6157EB07" w14:textId="77777777" w:rsidR="002D361A" w:rsidRDefault="002D361A" w:rsidP="002D361A">
      <w:pPr>
        <w:pStyle w:val="Corpotesto"/>
        <w:spacing w:before="10"/>
      </w:pPr>
    </w:p>
    <w:p w14:paraId="04E058A4" w14:textId="77777777" w:rsidR="002D361A" w:rsidRDefault="002D361A" w:rsidP="002D361A">
      <w:pPr>
        <w:pStyle w:val="Corpotesto"/>
        <w:ind w:left="31"/>
      </w:pPr>
      <w:r>
        <w:rPr>
          <w:spacing w:val="-4"/>
        </w:rPr>
        <w:t>Literatura</w:t>
      </w:r>
      <w:r>
        <w:rPr>
          <w:spacing w:val="10"/>
        </w:rPr>
        <w:t xml:space="preserve"> </w:t>
      </w:r>
      <w:r>
        <w:rPr>
          <w:spacing w:val="-4"/>
        </w:rPr>
        <w:t>hispanoamericana</w:t>
      </w:r>
      <w:r>
        <w:rPr>
          <w:spacing w:val="8"/>
        </w:rPr>
        <w:t xml:space="preserve"> </w:t>
      </w:r>
      <w:r>
        <w:rPr>
          <w:spacing w:val="-4"/>
        </w:rPr>
        <w:t>contemporánea</w:t>
      </w:r>
    </w:p>
    <w:p w14:paraId="1FF2AEB9" w14:textId="03FC91F3" w:rsidR="002D361A" w:rsidRPr="002D361A" w:rsidRDefault="002D361A" w:rsidP="003924B0">
      <w:pPr>
        <w:pStyle w:val="Paragrafoelenco"/>
        <w:widowControl w:val="0"/>
        <w:numPr>
          <w:ilvl w:val="0"/>
          <w:numId w:val="38"/>
        </w:numPr>
        <w:tabs>
          <w:tab w:val="left" w:pos="628"/>
          <w:tab w:val="left" w:pos="864"/>
        </w:tabs>
        <w:autoSpaceDE w:val="0"/>
        <w:autoSpaceDN w:val="0"/>
        <w:spacing w:before="29" w:after="0" w:line="223" w:lineRule="auto"/>
        <w:ind w:right="1199"/>
        <w:contextualSpacing w:val="0"/>
        <w:rPr>
          <w:sz w:val="20"/>
        </w:rPr>
      </w:pPr>
      <w:r>
        <w:rPr>
          <w:sz w:val="20"/>
        </w:rPr>
        <w:t>Gabriel</w:t>
      </w:r>
      <w:r>
        <w:rPr>
          <w:spacing w:val="-4"/>
          <w:sz w:val="20"/>
        </w:rPr>
        <w:t xml:space="preserve"> </w:t>
      </w:r>
      <w:r>
        <w:rPr>
          <w:sz w:val="20"/>
        </w:rPr>
        <w:t>Garcia</w:t>
      </w:r>
      <w:r>
        <w:rPr>
          <w:spacing w:val="-11"/>
          <w:sz w:val="20"/>
        </w:rPr>
        <w:t xml:space="preserve"> </w:t>
      </w:r>
      <w:r>
        <w:rPr>
          <w:sz w:val="20"/>
        </w:rPr>
        <w:t>Márquez:</w:t>
      </w:r>
      <w:r>
        <w:rPr>
          <w:spacing w:val="-3"/>
          <w:sz w:val="20"/>
        </w:rPr>
        <w:t xml:space="preserve"> </w:t>
      </w:r>
      <w:r>
        <w:rPr>
          <w:i/>
          <w:sz w:val="20"/>
        </w:rPr>
        <w:t>Cien</w:t>
      </w:r>
      <w:r>
        <w:rPr>
          <w:i/>
          <w:spacing w:val="-8"/>
          <w:sz w:val="20"/>
        </w:rPr>
        <w:t xml:space="preserve"> </w:t>
      </w:r>
      <w:r>
        <w:rPr>
          <w:i/>
          <w:sz w:val="20"/>
        </w:rPr>
        <w:t>años</w:t>
      </w:r>
      <w:r>
        <w:rPr>
          <w:i/>
          <w:spacing w:val="-14"/>
          <w:sz w:val="20"/>
        </w:rPr>
        <w:t xml:space="preserve"> </w:t>
      </w:r>
      <w:r>
        <w:rPr>
          <w:i/>
          <w:sz w:val="20"/>
        </w:rPr>
        <w:t>de</w:t>
      </w:r>
      <w:r>
        <w:rPr>
          <w:i/>
          <w:spacing w:val="-13"/>
          <w:sz w:val="20"/>
        </w:rPr>
        <w:t xml:space="preserve"> </w:t>
      </w:r>
      <w:r>
        <w:rPr>
          <w:i/>
          <w:sz w:val="20"/>
        </w:rPr>
        <w:t>soledad</w:t>
      </w:r>
      <w:r>
        <w:rPr>
          <w:i/>
          <w:spacing w:val="-6"/>
          <w:sz w:val="20"/>
        </w:rPr>
        <w:t xml:space="preserve"> </w:t>
      </w:r>
      <w:r>
        <w:rPr>
          <w:sz w:val="20"/>
        </w:rPr>
        <w:t>(lettura</w:t>
      </w:r>
      <w:r>
        <w:rPr>
          <w:spacing w:val="-10"/>
          <w:sz w:val="20"/>
        </w:rPr>
        <w:t xml:space="preserve"> </w:t>
      </w:r>
      <w:r>
        <w:rPr>
          <w:sz w:val="20"/>
        </w:rPr>
        <w:t>integrale</w:t>
      </w:r>
      <w:r>
        <w:rPr>
          <w:spacing w:val="-14"/>
          <w:sz w:val="20"/>
        </w:rPr>
        <w:t xml:space="preserve"> </w:t>
      </w:r>
      <w:r>
        <w:rPr>
          <w:sz w:val="20"/>
        </w:rPr>
        <w:t>del</w:t>
      </w:r>
      <w:r>
        <w:rPr>
          <w:spacing w:val="-4"/>
          <w:sz w:val="20"/>
        </w:rPr>
        <w:t xml:space="preserve"> </w:t>
      </w:r>
      <w:r>
        <w:rPr>
          <w:sz w:val="20"/>
        </w:rPr>
        <w:t>testo)</w:t>
      </w:r>
      <w:r>
        <w:rPr>
          <w:spacing w:val="-5"/>
          <w:sz w:val="20"/>
        </w:rPr>
        <w:t xml:space="preserve"> </w:t>
      </w:r>
      <w:r>
        <w:rPr>
          <w:sz w:val="20"/>
        </w:rPr>
        <w:t>–</w:t>
      </w:r>
      <w:r>
        <w:rPr>
          <w:spacing w:val="-11"/>
          <w:sz w:val="20"/>
        </w:rPr>
        <w:t xml:space="preserve"> </w:t>
      </w:r>
      <w:r>
        <w:rPr>
          <w:sz w:val="20"/>
        </w:rPr>
        <w:t>analisi</w:t>
      </w:r>
      <w:r>
        <w:rPr>
          <w:spacing w:val="-5"/>
          <w:sz w:val="20"/>
        </w:rPr>
        <w:t xml:space="preserve"> </w:t>
      </w:r>
      <w:r>
        <w:rPr>
          <w:sz w:val="20"/>
        </w:rPr>
        <w:t>della situazione colombiana</w:t>
      </w:r>
    </w:p>
    <w:p w14:paraId="3C25AAA0" w14:textId="77777777" w:rsidR="002D361A" w:rsidRDefault="002D361A" w:rsidP="002D361A">
      <w:pPr>
        <w:pStyle w:val="Corpotesto"/>
      </w:pPr>
    </w:p>
    <w:p w14:paraId="0C0F978A" w14:textId="77777777" w:rsidR="002D361A" w:rsidRDefault="002D361A" w:rsidP="002D361A">
      <w:pPr>
        <w:pStyle w:val="Corpotesto"/>
        <w:spacing w:before="23"/>
      </w:pPr>
    </w:p>
    <w:p w14:paraId="4D3553B0" w14:textId="77777777" w:rsidR="002D361A" w:rsidRDefault="002D361A" w:rsidP="002D361A">
      <w:pPr>
        <w:pStyle w:val="Corpotesto"/>
        <w:ind w:left="31"/>
      </w:pPr>
      <w:r>
        <w:t>El</w:t>
      </w:r>
      <w:r>
        <w:rPr>
          <w:spacing w:val="-10"/>
        </w:rPr>
        <w:t xml:space="preserve"> </w:t>
      </w:r>
      <w:r>
        <w:t>siglo</w:t>
      </w:r>
      <w:r>
        <w:rPr>
          <w:spacing w:val="-17"/>
        </w:rPr>
        <w:t xml:space="preserve"> </w:t>
      </w:r>
      <w:r>
        <w:t>XIX:</w:t>
      </w:r>
      <w:r>
        <w:rPr>
          <w:spacing w:val="-8"/>
        </w:rPr>
        <w:t xml:space="preserve"> </w:t>
      </w:r>
      <w:r>
        <w:t>el</w:t>
      </w:r>
      <w:r>
        <w:rPr>
          <w:spacing w:val="-9"/>
        </w:rPr>
        <w:t xml:space="preserve"> </w:t>
      </w:r>
      <w:r>
        <w:rPr>
          <w:spacing w:val="-2"/>
        </w:rPr>
        <w:t>Romanticismo</w:t>
      </w:r>
    </w:p>
    <w:p w14:paraId="11D85684" w14:textId="77777777" w:rsidR="002D361A" w:rsidRDefault="002D361A" w:rsidP="003924B0">
      <w:pPr>
        <w:pStyle w:val="Paragrafoelenco"/>
        <w:widowControl w:val="0"/>
        <w:numPr>
          <w:ilvl w:val="0"/>
          <w:numId w:val="37"/>
        </w:numPr>
        <w:tabs>
          <w:tab w:val="left" w:pos="630"/>
        </w:tabs>
        <w:autoSpaceDE w:val="0"/>
        <w:autoSpaceDN w:val="0"/>
        <w:spacing w:before="6" w:after="0" w:line="240" w:lineRule="auto"/>
        <w:ind w:left="630" w:hanging="239"/>
        <w:contextualSpacing w:val="0"/>
        <w:rPr>
          <w:rFonts w:ascii="Symbol" w:hAnsi="Symbol"/>
          <w:sz w:val="20"/>
        </w:rPr>
      </w:pPr>
      <w:r>
        <w:rPr>
          <w:spacing w:val="-2"/>
          <w:sz w:val="20"/>
        </w:rPr>
        <w:t>Contexto</w:t>
      </w:r>
      <w:r>
        <w:rPr>
          <w:spacing w:val="-11"/>
          <w:sz w:val="20"/>
        </w:rPr>
        <w:t xml:space="preserve"> </w:t>
      </w:r>
      <w:r>
        <w:rPr>
          <w:spacing w:val="-2"/>
          <w:sz w:val="20"/>
        </w:rPr>
        <w:t>histórico,</w:t>
      </w:r>
      <w:r>
        <w:rPr>
          <w:spacing w:val="-11"/>
          <w:sz w:val="20"/>
        </w:rPr>
        <w:t xml:space="preserve"> </w:t>
      </w:r>
      <w:r>
        <w:rPr>
          <w:spacing w:val="-2"/>
          <w:sz w:val="20"/>
        </w:rPr>
        <w:t>social</w:t>
      </w:r>
      <w:r>
        <w:rPr>
          <w:spacing w:val="1"/>
          <w:sz w:val="20"/>
        </w:rPr>
        <w:t xml:space="preserve"> </w:t>
      </w:r>
      <w:r>
        <w:rPr>
          <w:spacing w:val="-2"/>
          <w:sz w:val="20"/>
        </w:rPr>
        <w:t>y</w:t>
      </w:r>
      <w:r>
        <w:rPr>
          <w:spacing w:val="-17"/>
          <w:sz w:val="20"/>
        </w:rPr>
        <w:t xml:space="preserve"> </w:t>
      </w:r>
      <w:r>
        <w:rPr>
          <w:spacing w:val="-2"/>
          <w:sz w:val="20"/>
        </w:rPr>
        <w:t>literario</w:t>
      </w:r>
    </w:p>
    <w:p w14:paraId="337BB5AF" w14:textId="77777777" w:rsidR="002D361A" w:rsidRPr="00C427A5" w:rsidRDefault="002D361A" w:rsidP="003924B0">
      <w:pPr>
        <w:pStyle w:val="Paragrafoelenco"/>
        <w:widowControl w:val="0"/>
        <w:numPr>
          <w:ilvl w:val="0"/>
          <w:numId w:val="37"/>
        </w:numPr>
        <w:tabs>
          <w:tab w:val="left" w:pos="624"/>
          <w:tab w:val="left" w:pos="751"/>
        </w:tabs>
        <w:autoSpaceDE w:val="0"/>
        <w:autoSpaceDN w:val="0"/>
        <w:spacing w:before="5" w:after="0" w:line="244" w:lineRule="auto"/>
        <w:ind w:right="657" w:hanging="361"/>
        <w:contextualSpacing w:val="0"/>
        <w:rPr>
          <w:rFonts w:ascii="Symbol" w:hAnsi="Symbol"/>
          <w:sz w:val="20"/>
        </w:rPr>
      </w:pPr>
      <w:r>
        <w:rPr>
          <w:sz w:val="20"/>
        </w:rPr>
        <w:t>José</w:t>
      </w:r>
      <w:r>
        <w:rPr>
          <w:spacing w:val="-14"/>
          <w:sz w:val="20"/>
        </w:rPr>
        <w:t xml:space="preserve"> </w:t>
      </w:r>
      <w:r>
        <w:rPr>
          <w:sz w:val="20"/>
        </w:rPr>
        <w:t>de</w:t>
      </w:r>
      <w:r>
        <w:rPr>
          <w:spacing w:val="-10"/>
          <w:sz w:val="20"/>
        </w:rPr>
        <w:t xml:space="preserve"> </w:t>
      </w:r>
      <w:r>
        <w:rPr>
          <w:sz w:val="20"/>
        </w:rPr>
        <w:t>Espronceda</w:t>
      </w:r>
      <w:r>
        <w:rPr>
          <w:spacing w:val="-3"/>
          <w:sz w:val="20"/>
        </w:rPr>
        <w:t xml:space="preserve"> </w:t>
      </w:r>
      <w:r>
        <w:rPr>
          <w:i/>
          <w:sz w:val="20"/>
        </w:rPr>
        <w:t>Canción</w:t>
      </w:r>
      <w:r>
        <w:rPr>
          <w:i/>
          <w:spacing w:val="-7"/>
          <w:sz w:val="20"/>
        </w:rPr>
        <w:t xml:space="preserve"> </w:t>
      </w:r>
      <w:r>
        <w:rPr>
          <w:i/>
          <w:sz w:val="20"/>
        </w:rPr>
        <w:t>del</w:t>
      </w:r>
      <w:r>
        <w:rPr>
          <w:i/>
          <w:spacing w:val="-6"/>
          <w:sz w:val="20"/>
        </w:rPr>
        <w:t xml:space="preserve"> </w:t>
      </w:r>
      <w:r>
        <w:rPr>
          <w:i/>
          <w:sz w:val="20"/>
        </w:rPr>
        <w:t>pirata</w:t>
      </w:r>
      <w:r>
        <w:rPr>
          <w:sz w:val="20"/>
        </w:rPr>
        <w:t>; El estudiante de Salamanca</w:t>
      </w:r>
    </w:p>
    <w:p w14:paraId="2BF5C91A" w14:textId="77777777" w:rsidR="002D361A" w:rsidRPr="00C427A5" w:rsidRDefault="002D361A" w:rsidP="003924B0">
      <w:pPr>
        <w:pStyle w:val="Paragrafoelenco"/>
        <w:widowControl w:val="0"/>
        <w:numPr>
          <w:ilvl w:val="0"/>
          <w:numId w:val="37"/>
        </w:numPr>
        <w:tabs>
          <w:tab w:val="left" w:pos="624"/>
          <w:tab w:val="left" w:pos="751"/>
        </w:tabs>
        <w:autoSpaceDE w:val="0"/>
        <w:autoSpaceDN w:val="0"/>
        <w:spacing w:before="5" w:after="0" w:line="244" w:lineRule="auto"/>
        <w:ind w:right="657" w:hanging="361"/>
        <w:contextualSpacing w:val="0"/>
        <w:rPr>
          <w:rFonts w:ascii="Symbol" w:hAnsi="Symbol"/>
          <w:sz w:val="20"/>
        </w:rPr>
      </w:pPr>
      <w:r>
        <w:rPr>
          <w:spacing w:val="-3"/>
          <w:sz w:val="20"/>
        </w:rPr>
        <w:t xml:space="preserve"> </w:t>
      </w:r>
      <w:r>
        <w:rPr>
          <w:sz w:val="20"/>
        </w:rPr>
        <w:t>Gustavo</w:t>
      </w:r>
      <w:r>
        <w:rPr>
          <w:spacing w:val="-2"/>
          <w:sz w:val="20"/>
        </w:rPr>
        <w:t xml:space="preserve"> </w:t>
      </w:r>
      <w:r>
        <w:rPr>
          <w:sz w:val="20"/>
        </w:rPr>
        <w:t>Adolfo</w:t>
      </w:r>
      <w:r>
        <w:rPr>
          <w:spacing w:val="-12"/>
          <w:sz w:val="20"/>
        </w:rPr>
        <w:t xml:space="preserve"> </w:t>
      </w:r>
      <w:r>
        <w:rPr>
          <w:sz w:val="20"/>
        </w:rPr>
        <w:t>Bécquer</w:t>
      </w:r>
      <w:r>
        <w:rPr>
          <w:spacing w:val="-10"/>
          <w:sz w:val="20"/>
        </w:rPr>
        <w:t xml:space="preserve"> </w:t>
      </w:r>
      <w:r>
        <w:rPr>
          <w:sz w:val="20"/>
        </w:rPr>
        <w:t>–</w:t>
      </w:r>
      <w:r>
        <w:rPr>
          <w:spacing w:val="-6"/>
          <w:sz w:val="20"/>
        </w:rPr>
        <w:t xml:space="preserve"> </w:t>
      </w:r>
      <w:r>
        <w:rPr>
          <w:i/>
          <w:sz w:val="20"/>
        </w:rPr>
        <w:t>Rima</w:t>
      </w:r>
      <w:r>
        <w:rPr>
          <w:i/>
          <w:spacing w:val="-1"/>
          <w:sz w:val="20"/>
        </w:rPr>
        <w:t xml:space="preserve"> </w:t>
      </w:r>
      <w:r>
        <w:rPr>
          <w:i/>
          <w:sz w:val="20"/>
        </w:rPr>
        <w:t>IV-</w:t>
      </w:r>
      <w:r>
        <w:rPr>
          <w:i/>
          <w:spacing w:val="-8"/>
          <w:sz w:val="20"/>
        </w:rPr>
        <w:t xml:space="preserve"> </w:t>
      </w:r>
      <w:r>
        <w:rPr>
          <w:i/>
          <w:sz w:val="20"/>
        </w:rPr>
        <w:t>XXIV–</w:t>
      </w:r>
      <w:r>
        <w:rPr>
          <w:i/>
          <w:spacing w:val="-4"/>
          <w:sz w:val="20"/>
        </w:rPr>
        <w:t xml:space="preserve"> </w:t>
      </w:r>
      <w:r>
        <w:rPr>
          <w:i/>
          <w:sz w:val="20"/>
        </w:rPr>
        <w:t>XLI</w:t>
      </w:r>
      <w:r>
        <w:rPr>
          <w:i/>
          <w:spacing w:val="-4"/>
          <w:sz w:val="20"/>
        </w:rPr>
        <w:t xml:space="preserve"> </w:t>
      </w:r>
      <w:r>
        <w:rPr>
          <w:i/>
          <w:sz w:val="20"/>
        </w:rPr>
        <w:t>–</w:t>
      </w:r>
      <w:r>
        <w:rPr>
          <w:i/>
          <w:spacing w:val="-1"/>
          <w:sz w:val="20"/>
        </w:rPr>
        <w:t xml:space="preserve"> </w:t>
      </w:r>
      <w:r>
        <w:rPr>
          <w:i/>
          <w:sz w:val="20"/>
        </w:rPr>
        <w:t xml:space="preserve">LXVI </w:t>
      </w:r>
      <w:r w:rsidRPr="00C427A5">
        <w:rPr>
          <w:i/>
          <w:sz w:val="20"/>
        </w:rPr>
        <w:t>PROSA-La mujer misteriosa</w:t>
      </w:r>
    </w:p>
    <w:p w14:paraId="0F30ABB6" w14:textId="77777777" w:rsidR="002D361A" w:rsidRDefault="002D361A" w:rsidP="003924B0">
      <w:pPr>
        <w:pStyle w:val="Paragrafoelenco"/>
        <w:widowControl w:val="0"/>
        <w:numPr>
          <w:ilvl w:val="0"/>
          <w:numId w:val="37"/>
        </w:numPr>
        <w:tabs>
          <w:tab w:val="left" w:pos="625"/>
        </w:tabs>
        <w:autoSpaceDE w:val="0"/>
        <w:autoSpaceDN w:val="0"/>
        <w:spacing w:after="0" w:line="242" w:lineRule="exact"/>
        <w:ind w:left="625" w:hanging="234"/>
        <w:contextualSpacing w:val="0"/>
        <w:rPr>
          <w:rFonts w:ascii="Symbol" w:hAnsi="Symbol"/>
          <w:sz w:val="20"/>
        </w:rPr>
      </w:pPr>
      <w:r>
        <w:rPr>
          <w:sz w:val="20"/>
        </w:rPr>
        <w:t>Mariano</w:t>
      </w:r>
      <w:r>
        <w:rPr>
          <w:spacing w:val="-18"/>
          <w:sz w:val="20"/>
        </w:rPr>
        <w:t xml:space="preserve"> </w:t>
      </w:r>
      <w:r>
        <w:rPr>
          <w:sz w:val="20"/>
        </w:rPr>
        <w:t>José</w:t>
      </w:r>
      <w:r>
        <w:rPr>
          <w:spacing w:val="-18"/>
          <w:sz w:val="20"/>
        </w:rPr>
        <w:t xml:space="preserve"> </w:t>
      </w:r>
      <w:r>
        <w:rPr>
          <w:sz w:val="20"/>
        </w:rPr>
        <w:t>de</w:t>
      </w:r>
      <w:r>
        <w:rPr>
          <w:spacing w:val="-17"/>
          <w:sz w:val="20"/>
        </w:rPr>
        <w:t xml:space="preserve"> </w:t>
      </w:r>
      <w:r>
        <w:rPr>
          <w:sz w:val="20"/>
        </w:rPr>
        <w:t>Larra:</w:t>
      </w:r>
      <w:r>
        <w:rPr>
          <w:spacing w:val="-9"/>
          <w:sz w:val="20"/>
        </w:rPr>
        <w:t xml:space="preserve"> </w:t>
      </w:r>
      <w:r>
        <w:rPr>
          <w:i/>
          <w:sz w:val="20"/>
        </w:rPr>
        <w:t>En</w:t>
      </w:r>
      <w:r>
        <w:rPr>
          <w:i/>
          <w:spacing w:val="-17"/>
          <w:sz w:val="20"/>
        </w:rPr>
        <w:t xml:space="preserve"> </w:t>
      </w:r>
      <w:r>
        <w:rPr>
          <w:i/>
          <w:sz w:val="20"/>
        </w:rPr>
        <w:t>este</w:t>
      </w:r>
      <w:r>
        <w:rPr>
          <w:i/>
          <w:spacing w:val="-16"/>
          <w:sz w:val="20"/>
        </w:rPr>
        <w:t xml:space="preserve"> </w:t>
      </w:r>
      <w:r>
        <w:rPr>
          <w:i/>
          <w:sz w:val="20"/>
        </w:rPr>
        <w:t>pais</w:t>
      </w:r>
      <w:r>
        <w:rPr>
          <w:i/>
          <w:spacing w:val="-17"/>
          <w:sz w:val="20"/>
        </w:rPr>
        <w:t xml:space="preserve"> </w:t>
      </w:r>
      <w:r>
        <w:rPr>
          <w:i/>
          <w:sz w:val="20"/>
        </w:rPr>
        <w:t>–</w:t>
      </w:r>
      <w:r>
        <w:rPr>
          <w:i/>
          <w:spacing w:val="-15"/>
          <w:sz w:val="20"/>
        </w:rPr>
        <w:t xml:space="preserve"> </w:t>
      </w:r>
      <w:r>
        <w:rPr>
          <w:i/>
          <w:sz w:val="20"/>
        </w:rPr>
        <w:t>Vuelva</w:t>
      </w:r>
      <w:r>
        <w:rPr>
          <w:i/>
          <w:spacing w:val="-12"/>
          <w:sz w:val="20"/>
        </w:rPr>
        <w:t xml:space="preserve"> </w:t>
      </w:r>
      <w:r>
        <w:rPr>
          <w:i/>
          <w:sz w:val="20"/>
        </w:rPr>
        <w:t>usted</w:t>
      </w:r>
      <w:r>
        <w:rPr>
          <w:i/>
          <w:spacing w:val="-16"/>
          <w:sz w:val="20"/>
        </w:rPr>
        <w:t xml:space="preserve"> </w:t>
      </w:r>
      <w:r>
        <w:rPr>
          <w:i/>
          <w:sz w:val="20"/>
        </w:rPr>
        <w:t>mañana</w:t>
      </w:r>
      <w:r>
        <w:rPr>
          <w:i/>
          <w:spacing w:val="-10"/>
          <w:sz w:val="20"/>
        </w:rPr>
        <w:t xml:space="preserve"> </w:t>
      </w:r>
      <w:r>
        <w:rPr>
          <w:i/>
          <w:sz w:val="20"/>
        </w:rPr>
        <w:t>-</w:t>
      </w:r>
      <w:r>
        <w:rPr>
          <w:i/>
          <w:spacing w:val="-10"/>
          <w:sz w:val="20"/>
        </w:rPr>
        <w:t xml:space="preserve"> </w:t>
      </w:r>
      <w:r>
        <w:rPr>
          <w:i/>
          <w:sz w:val="20"/>
        </w:rPr>
        <w:t>Casarse</w:t>
      </w:r>
      <w:r>
        <w:rPr>
          <w:i/>
          <w:spacing w:val="-15"/>
          <w:sz w:val="20"/>
        </w:rPr>
        <w:t xml:space="preserve"> </w:t>
      </w:r>
      <w:r>
        <w:rPr>
          <w:i/>
          <w:sz w:val="20"/>
        </w:rPr>
        <w:t>pronto</w:t>
      </w:r>
      <w:r>
        <w:rPr>
          <w:i/>
          <w:spacing w:val="-12"/>
          <w:sz w:val="20"/>
        </w:rPr>
        <w:t xml:space="preserve"> </w:t>
      </w:r>
      <w:r>
        <w:rPr>
          <w:i/>
          <w:sz w:val="20"/>
        </w:rPr>
        <w:t>y</w:t>
      </w:r>
      <w:r>
        <w:rPr>
          <w:i/>
          <w:spacing w:val="-10"/>
          <w:sz w:val="20"/>
        </w:rPr>
        <w:t xml:space="preserve"> </w:t>
      </w:r>
      <w:r>
        <w:rPr>
          <w:i/>
          <w:spacing w:val="-5"/>
          <w:sz w:val="20"/>
        </w:rPr>
        <w:t>mal</w:t>
      </w:r>
    </w:p>
    <w:p w14:paraId="5938209C" w14:textId="77777777" w:rsidR="002D361A" w:rsidRDefault="002D361A" w:rsidP="003924B0">
      <w:pPr>
        <w:pStyle w:val="Paragrafoelenco"/>
        <w:widowControl w:val="0"/>
        <w:numPr>
          <w:ilvl w:val="0"/>
          <w:numId w:val="37"/>
        </w:numPr>
        <w:tabs>
          <w:tab w:val="left" w:pos="625"/>
        </w:tabs>
        <w:autoSpaceDE w:val="0"/>
        <w:autoSpaceDN w:val="0"/>
        <w:spacing w:before="12" w:after="0" w:line="240" w:lineRule="auto"/>
        <w:ind w:left="625" w:hanging="234"/>
        <w:contextualSpacing w:val="0"/>
        <w:rPr>
          <w:rFonts w:ascii="Symbol" w:hAnsi="Symbol"/>
          <w:sz w:val="20"/>
        </w:rPr>
      </w:pPr>
      <w:r>
        <w:rPr>
          <w:sz w:val="20"/>
        </w:rPr>
        <w:t>Duque</w:t>
      </w:r>
      <w:r>
        <w:rPr>
          <w:spacing w:val="-18"/>
          <w:sz w:val="20"/>
        </w:rPr>
        <w:t xml:space="preserve"> </w:t>
      </w:r>
      <w:r>
        <w:rPr>
          <w:sz w:val="20"/>
        </w:rPr>
        <w:t>de</w:t>
      </w:r>
      <w:r>
        <w:rPr>
          <w:spacing w:val="-18"/>
          <w:sz w:val="20"/>
        </w:rPr>
        <w:t xml:space="preserve"> </w:t>
      </w:r>
      <w:r>
        <w:rPr>
          <w:sz w:val="20"/>
        </w:rPr>
        <w:t>Rivas:</w:t>
      </w:r>
      <w:r>
        <w:rPr>
          <w:spacing w:val="-9"/>
          <w:sz w:val="20"/>
        </w:rPr>
        <w:t xml:space="preserve"> </w:t>
      </w:r>
      <w:r>
        <w:rPr>
          <w:i/>
          <w:sz w:val="20"/>
        </w:rPr>
        <w:t>La</w:t>
      </w:r>
      <w:r>
        <w:rPr>
          <w:i/>
          <w:spacing w:val="-13"/>
          <w:sz w:val="20"/>
        </w:rPr>
        <w:t xml:space="preserve"> </w:t>
      </w:r>
      <w:r>
        <w:rPr>
          <w:i/>
          <w:sz w:val="20"/>
        </w:rPr>
        <w:t>fuerza</w:t>
      </w:r>
      <w:r>
        <w:rPr>
          <w:i/>
          <w:spacing w:val="-11"/>
          <w:sz w:val="20"/>
        </w:rPr>
        <w:t xml:space="preserve"> </w:t>
      </w:r>
      <w:r>
        <w:rPr>
          <w:i/>
          <w:sz w:val="20"/>
        </w:rPr>
        <w:t>del</w:t>
      </w:r>
      <w:r>
        <w:rPr>
          <w:i/>
          <w:spacing w:val="-12"/>
          <w:sz w:val="20"/>
        </w:rPr>
        <w:t xml:space="preserve"> </w:t>
      </w:r>
      <w:r>
        <w:rPr>
          <w:i/>
          <w:spacing w:val="-4"/>
          <w:sz w:val="20"/>
        </w:rPr>
        <w:t>sino</w:t>
      </w:r>
    </w:p>
    <w:p w14:paraId="5947E30D" w14:textId="77777777" w:rsidR="002D361A" w:rsidRDefault="002D361A" w:rsidP="003924B0">
      <w:pPr>
        <w:pStyle w:val="Paragrafoelenco"/>
        <w:widowControl w:val="0"/>
        <w:numPr>
          <w:ilvl w:val="0"/>
          <w:numId w:val="37"/>
        </w:numPr>
        <w:tabs>
          <w:tab w:val="left" w:pos="625"/>
        </w:tabs>
        <w:autoSpaceDE w:val="0"/>
        <w:autoSpaceDN w:val="0"/>
        <w:spacing w:before="2" w:after="0" w:line="240" w:lineRule="auto"/>
        <w:ind w:left="625" w:hanging="234"/>
        <w:contextualSpacing w:val="0"/>
        <w:rPr>
          <w:rFonts w:ascii="Symbol" w:hAnsi="Symbol"/>
          <w:sz w:val="20"/>
        </w:rPr>
      </w:pPr>
      <w:r>
        <w:rPr>
          <w:sz w:val="20"/>
        </w:rPr>
        <w:t>José</w:t>
      </w:r>
      <w:r>
        <w:rPr>
          <w:spacing w:val="-18"/>
          <w:sz w:val="20"/>
        </w:rPr>
        <w:t xml:space="preserve"> </w:t>
      </w:r>
      <w:r>
        <w:rPr>
          <w:sz w:val="20"/>
        </w:rPr>
        <w:t>Zorilla:</w:t>
      </w:r>
      <w:r>
        <w:rPr>
          <w:spacing w:val="-13"/>
          <w:sz w:val="20"/>
        </w:rPr>
        <w:t xml:space="preserve"> </w:t>
      </w:r>
      <w:r>
        <w:rPr>
          <w:i/>
          <w:sz w:val="20"/>
        </w:rPr>
        <w:t>Don</w:t>
      </w:r>
      <w:r>
        <w:rPr>
          <w:i/>
          <w:spacing w:val="-14"/>
          <w:sz w:val="20"/>
        </w:rPr>
        <w:t xml:space="preserve"> </w:t>
      </w:r>
      <w:r>
        <w:rPr>
          <w:i/>
          <w:sz w:val="20"/>
        </w:rPr>
        <w:t>Juan</w:t>
      </w:r>
      <w:r>
        <w:rPr>
          <w:i/>
          <w:spacing w:val="-13"/>
          <w:sz w:val="20"/>
        </w:rPr>
        <w:t xml:space="preserve"> </w:t>
      </w:r>
      <w:r>
        <w:rPr>
          <w:i/>
          <w:spacing w:val="-2"/>
          <w:sz w:val="20"/>
        </w:rPr>
        <w:t>Tenorio</w:t>
      </w:r>
    </w:p>
    <w:p w14:paraId="2DA9FC44" w14:textId="77777777" w:rsidR="002D361A" w:rsidRDefault="002D361A" w:rsidP="002D361A">
      <w:pPr>
        <w:pStyle w:val="Corpotesto"/>
        <w:rPr>
          <w:i/>
        </w:rPr>
      </w:pPr>
    </w:p>
    <w:p w14:paraId="6D3F8F46" w14:textId="77777777" w:rsidR="002D361A" w:rsidRDefault="002D361A" w:rsidP="002D361A">
      <w:pPr>
        <w:pStyle w:val="Corpotesto"/>
        <w:spacing w:before="31"/>
        <w:rPr>
          <w:i/>
        </w:rPr>
      </w:pPr>
    </w:p>
    <w:p w14:paraId="3A6850B7" w14:textId="77777777" w:rsidR="002D361A" w:rsidRDefault="002D361A" w:rsidP="002D361A">
      <w:pPr>
        <w:pStyle w:val="Corpotesto"/>
        <w:ind w:left="31"/>
      </w:pPr>
      <w:r>
        <w:t>El</w:t>
      </w:r>
      <w:r>
        <w:rPr>
          <w:spacing w:val="-12"/>
        </w:rPr>
        <w:t xml:space="preserve"> </w:t>
      </w:r>
      <w:r>
        <w:t>siglo</w:t>
      </w:r>
      <w:r>
        <w:rPr>
          <w:spacing w:val="-16"/>
        </w:rPr>
        <w:t xml:space="preserve"> </w:t>
      </w:r>
      <w:r>
        <w:t>XIX:</w:t>
      </w:r>
      <w:r>
        <w:rPr>
          <w:spacing w:val="-8"/>
        </w:rPr>
        <w:t xml:space="preserve"> </w:t>
      </w:r>
      <w:r>
        <w:t>el</w:t>
      </w:r>
      <w:r>
        <w:rPr>
          <w:spacing w:val="-11"/>
        </w:rPr>
        <w:t xml:space="preserve"> </w:t>
      </w:r>
      <w:r>
        <w:t>Realismo</w:t>
      </w:r>
      <w:r>
        <w:rPr>
          <w:spacing w:val="-13"/>
        </w:rPr>
        <w:t xml:space="preserve"> </w:t>
      </w:r>
      <w:r>
        <w:t>y</w:t>
      </w:r>
      <w:r>
        <w:rPr>
          <w:spacing w:val="-13"/>
        </w:rPr>
        <w:t xml:space="preserve"> </w:t>
      </w:r>
      <w:r>
        <w:rPr>
          <w:spacing w:val="-2"/>
        </w:rPr>
        <w:t>Naturalismo</w:t>
      </w:r>
    </w:p>
    <w:p w14:paraId="4EED3FB1" w14:textId="77777777" w:rsidR="002D361A" w:rsidRDefault="002D361A" w:rsidP="003924B0">
      <w:pPr>
        <w:pStyle w:val="Paragrafoelenco"/>
        <w:widowControl w:val="0"/>
        <w:numPr>
          <w:ilvl w:val="0"/>
          <w:numId w:val="37"/>
        </w:numPr>
        <w:tabs>
          <w:tab w:val="left" w:pos="630"/>
        </w:tabs>
        <w:autoSpaceDE w:val="0"/>
        <w:autoSpaceDN w:val="0"/>
        <w:spacing w:before="11" w:after="0" w:line="256" w:lineRule="exact"/>
        <w:ind w:left="630" w:hanging="239"/>
        <w:contextualSpacing w:val="0"/>
        <w:rPr>
          <w:rFonts w:ascii="Symbol" w:hAnsi="Symbol"/>
          <w:position w:val="2"/>
          <w:sz w:val="20"/>
        </w:rPr>
      </w:pPr>
      <w:r>
        <w:rPr>
          <w:spacing w:val="-2"/>
          <w:sz w:val="20"/>
        </w:rPr>
        <w:t>Contexto</w:t>
      </w:r>
      <w:r>
        <w:rPr>
          <w:spacing w:val="-11"/>
          <w:sz w:val="20"/>
        </w:rPr>
        <w:t xml:space="preserve"> </w:t>
      </w:r>
      <w:r>
        <w:rPr>
          <w:spacing w:val="-2"/>
          <w:sz w:val="20"/>
        </w:rPr>
        <w:t>histórico,</w:t>
      </w:r>
      <w:r>
        <w:rPr>
          <w:spacing w:val="-11"/>
          <w:sz w:val="20"/>
        </w:rPr>
        <w:t xml:space="preserve"> </w:t>
      </w:r>
      <w:r>
        <w:rPr>
          <w:spacing w:val="-2"/>
          <w:sz w:val="20"/>
        </w:rPr>
        <w:t>social</w:t>
      </w:r>
      <w:r>
        <w:rPr>
          <w:spacing w:val="1"/>
          <w:sz w:val="20"/>
        </w:rPr>
        <w:t xml:space="preserve"> </w:t>
      </w:r>
      <w:r>
        <w:rPr>
          <w:spacing w:val="-2"/>
          <w:sz w:val="20"/>
        </w:rPr>
        <w:t>y</w:t>
      </w:r>
      <w:r>
        <w:rPr>
          <w:spacing w:val="-17"/>
          <w:sz w:val="20"/>
        </w:rPr>
        <w:t xml:space="preserve"> </w:t>
      </w:r>
      <w:r>
        <w:rPr>
          <w:spacing w:val="-2"/>
          <w:sz w:val="20"/>
        </w:rPr>
        <w:t>literario</w:t>
      </w:r>
    </w:p>
    <w:p w14:paraId="7EB14084" w14:textId="77777777" w:rsidR="002D361A" w:rsidRDefault="002D361A" w:rsidP="003924B0">
      <w:pPr>
        <w:pStyle w:val="Paragrafoelenco"/>
        <w:widowControl w:val="0"/>
        <w:numPr>
          <w:ilvl w:val="0"/>
          <w:numId w:val="37"/>
        </w:numPr>
        <w:tabs>
          <w:tab w:val="left" w:pos="625"/>
        </w:tabs>
        <w:autoSpaceDE w:val="0"/>
        <w:autoSpaceDN w:val="0"/>
        <w:spacing w:after="0" w:line="237" w:lineRule="exact"/>
        <w:ind w:left="625" w:hanging="234"/>
        <w:contextualSpacing w:val="0"/>
        <w:rPr>
          <w:rFonts w:ascii="Symbol" w:hAnsi="Symbol"/>
          <w:sz w:val="20"/>
        </w:rPr>
      </w:pPr>
      <w:r>
        <w:rPr>
          <w:sz w:val="20"/>
        </w:rPr>
        <w:t>Clarin:</w:t>
      </w:r>
      <w:r>
        <w:rPr>
          <w:spacing w:val="-15"/>
          <w:sz w:val="20"/>
        </w:rPr>
        <w:t xml:space="preserve"> </w:t>
      </w:r>
      <w:r>
        <w:rPr>
          <w:i/>
          <w:sz w:val="20"/>
        </w:rPr>
        <w:t>La</w:t>
      </w:r>
      <w:r>
        <w:rPr>
          <w:i/>
          <w:spacing w:val="-14"/>
          <w:sz w:val="20"/>
        </w:rPr>
        <w:t xml:space="preserve"> </w:t>
      </w:r>
      <w:r>
        <w:rPr>
          <w:i/>
          <w:spacing w:val="-2"/>
          <w:sz w:val="20"/>
        </w:rPr>
        <w:t>regenta</w:t>
      </w:r>
    </w:p>
    <w:p w14:paraId="65CF5E0A" w14:textId="77777777" w:rsidR="002D361A" w:rsidRDefault="002D361A" w:rsidP="002D361A">
      <w:pPr>
        <w:pStyle w:val="Corpotesto"/>
        <w:spacing w:before="39"/>
        <w:rPr>
          <w:i/>
        </w:rPr>
      </w:pPr>
    </w:p>
    <w:p w14:paraId="5F579427" w14:textId="77777777" w:rsidR="002D361A" w:rsidRDefault="002D361A" w:rsidP="002D361A">
      <w:pPr>
        <w:pStyle w:val="Corpotesto"/>
        <w:spacing w:line="20" w:lineRule="exact"/>
        <w:ind w:left="159"/>
        <w:rPr>
          <w:sz w:val="2"/>
        </w:rPr>
      </w:pPr>
      <w:r>
        <w:rPr>
          <w:noProof/>
          <w:sz w:val="2"/>
          <w:lang w:val="it-IT"/>
        </w:rPr>
        <mc:AlternateContent>
          <mc:Choice Requires="wpg">
            <w:drawing>
              <wp:inline distT="0" distB="0" distL="0" distR="0" wp14:anchorId="6D241DBB" wp14:editId="1D957A4F">
                <wp:extent cx="6400800" cy="6350"/>
                <wp:effectExtent l="9525" t="0" r="0" b="317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6350"/>
                          <a:chOff x="0" y="0"/>
                          <a:chExt cx="6400800" cy="6350"/>
                        </a:xfrm>
                      </wpg:grpSpPr>
                      <wps:wsp>
                        <wps:cNvPr id="15" name="Graphic 15"/>
                        <wps:cNvSpPr/>
                        <wps:spPr>
                          <a:xfrm>
                            <a:off x="0" y="3047"/>
                            <a:ext cx="6400800" cy="1270"/>
                          </a:xfrm>
                          <a:custGeom>
                            <a:avLst/>
                            <a:gdLst/>
                            <a:ahLst/>
                            <a:cxnLst/>
                            <a:rect l="l" t="t" r="r" b="b"/>
                            <a:pathLst>
                              <a:path w="6400800">
                                <a:moveTo>
                                  <a:pt x="0" y="0"/>
                                </a:moveTo>
                                <a:lnTo>
                                  <a:pt x="6400800" y="0"/>
                                </a:lnTo>
                              </a:path>
                            </a:pathLst>
                          </a:custGeom>
                          <a:ln w="6096">
                            <a:solidFill>
                              <a:srgbClr val="88AEDF"/>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04C1654" id="Group 14" o:spid="_x0000_s1026" style="width:7in;height:.5pt;mso-position-horizontal-relative:char;mso-position-vertical-relative:line"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">
                <v:shape id="Graphic 15" o:spid="_x0000_s1027" style="position:absolute;top:30;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" path="m,l6400800,e" filled="f" strokecolor="#88aedf" strokeweight=".48pt">
                  <v:path arrowok="t"/>
                </v:shape>
                <w10:anchorlock/>
              </v:group>
            </w:pict>
          </mc:Fallback>
        </mc:AlternateContent>
      </w:r>
    </w:p>
    <w:p w14:paraId="3DDB72EF" w14:textId="77777777" w:rsidR="002D361A" w:rsidRDefault="002D361A" w:rsidP="002D361A">
      <w:pPr>
        <w:pStyle w:val="Titolo2"/>
        <w:ind w:right="7490"/>
      </w:pPr>
      <w:r>
        <w:rPr>
          <w:u w:val="single"/>
        </w:rPr>
        <w:lastRenderedPageBreak/>
        <w:t>II PENTAMESTRE</w:t>
      </w:r>
      <w:r>
        <w:t xml:space="preserve"> </w:t>
      </w:r>
      <w:r>
        <w:rPr>
          <w:spacing w:val="-4"/>
        </w:rPr>
        <w:t>COMPETENZE</w:t>
      </w:r>
      <w:r>
        <w:rPr>
          <w:spacing w:val="-13"/>
        </w:rPr>
        <w:t xml:space="preserve"> </w:t>
      </w:r>
      <w:r>
        <w:rPr>
          <w:spacing w:val="-4"/>
        </w:rPr>
        <w:t>PRIORITARIE:</w:t>
      </w:r>
    </w:p>
    <w:p w14:paraId="26D521B4" w14:textId="77777777" w:rsidR="002D361A" w:rsidRDefault="002D361A" w:rsidP="003924B0">
      <w:pPr>
        <w:pStyle w:val="Paragrafoelenco"/>
        <w:widowControl w:val="0"/>
        <w:numPr>
          <w:ilvl w:val="0"/>
          <w:numId w:val="36"/>
        </w:numPr>
        <w:tabs>
          <w:tab w:val="left" w:pos="864"/>
        </w:tabs>
        <w:autoSpaceDE w:val="0"/>
        <w:autoSpaceDN w:val="0"/>
        <w:spacing w:before="23" w:after="0" w:line="220" w:lineRule="auto"/>
        <w:ind w:right="634"/>
        <w:contextualSpacing w:val="0"/>
        <w:jc w:val="both"/>
        <w:rPr>
          <w:sz w:val="20"/>
        </w:rPr>
      </w:pPr>
      <w:r>
        <w:rPr>
          <w:sz w:val="20"/>
        </w:rPr>
        <w:t>Utilizzare</w:t>
      </w:r>
      <w:r>
        <w:rPr>
          <w:spacing w:val="-1"/>
          <w:sz w:val="20"/>
        </w:rPr>
        <w:t xml:space="preserve"> </w:t>
      </w:r>
      <w:r>
        <w:rPr>
          <w:sz w:val="20"/>
        </w:rPr>
        <w:t>la lingua straniera per</w:t>
      </w:r>
      <w:r>
        <w:rPr>
          <w:spacing w:val="-1"/>
          <w:sz w:val="20"/>
        </w:rPr>
        <w:t xml:space="preserve"> </w:t>
      </w:r>
      <w:r>
        <w:rPr>
          <w:sz w:val="20"/>
        </w:rPr>
        <w:t>lo studio e</w:t>
      </w:r>
      <w:r>
        <w:rPr>
          <w:spacing w:val="-1"/>
          <w:sz w:val="20"/>
        </w:rPr>
        <w:t xml:space="preserve"> </w:t>
      </w:r>
      <w:r>
        <w:rPr>
          <w:sz w:val="20"/>
        </w:rPr>
        <w:t>l’apprendimento</w:t>
      </w:r>
      <w:r>
        <w:rPr>
          <w:spacing w:val="-1"/>
          <w:sz w:val="20"/>
        </w:rPr>
        <w:t xml:space="preserve"> </w:t>
      </w:r>
      <w:r>
        <w:rPr>
          <w:sz w:val="20"/>
        </w:rPr>
        <w:t>di argomenti inerenti anche le discipline</w:t>
      </w:r>
      <w:r>
        <w:rPr>
          <w:spacing w:val="-15"/>
          <w:sz w:val="20"/>
        </w:rPr>
        <w:t xml:space="preserve"> </w:t>
      </w:r>
      <w:r>
        <w:rPr>
          <w:sz w:val="20"/>
        </w:rPr>
        <w:t>non</w:t>
      </w:r>
      <w:r>
        <w:rPr>
          <w:spacing w:val="-9"/>
          <w:sz w:val="20"/>
        </w:rPr>
        <w:t xml:space="preserve"> </w:t>
      </w:r>
      <w:r>
        <w:rPr>
          <w:sz w:val="20"/>
        </w:rPr>
        <w:t>linguistiche.</w:t>
      </w:r>
      <w:r>
        <w:rPr>
          <w:spacing w:val="-3"/>
          <w:sz w:val="20"/>
        </w:rPr>
        <w:t xml:space="preserve"> </w:t>
      </w:r>
      <w:r>
        <w:rPr>
          <w:sz w:val="20"/>
        </w:rPr>
        <w:t>Portare</w:t>
      </w:r>
      <w:r>
        <w:rPr>
          <w:spacing w:val="-13"/>
          <w:sz w:val="20"/>
        </w:rPr>
        <w:t xml:space="preserve"> </w:t>
      </w:r>
      <w:r>
        <w:rPr>
          <w:sz w:val="20"/>
        </w:rPr>
        <w:t>a</w:t>
      </w:r>
      <w:r>
        <w:rPr>
          <w:spacing w:val="-7"/>
          <w:sz w:val="20"/>
        </w:rPr>
        <w:t xml:space="preserve"> </w:t>
      </w:r>
      <w:r>
        <w:rPr>
          <w:sz w:val="20"/>
        </w:rPr>
        <w:t>coronamento</w:t>
      </w:r>
      <w:r>
        <w:rPr>
          <w:spacing w:val="-12"/>
          <w:sz w:val="20"/>
        </w:rPr>
        <w:t xml:space="preserve"> </w:t>
      </w:r>
      <w:r>
        <w:rPr>
          <w:sz w:val="20"/>
        </w:rPr>
        <w:t>la</w:t>
      </w:r>
      <w:r>
        <w:rPr>
          <w:spacing w:val="-15"/>
          <w:sz w:val="20"/>
        </w:rPr>
        <w:t xml:space="preserve"> </w:t>
      </w:r>
      <w:r>
        <w:rPr>
          <w:sz w:val="20"/>
        </w:rPr>
        <w:t>competenza</w:t>
      </w:r>
      <w:r>
        <w:rPr>
          <w:spacing w:val="-8"/>
          <w:sz w:val="20"/>
        </w:rPr>
        <w:t xml:space="preserve"> </w:t>
      </w:r>
      <w:r>
        <w:rPr>
          <w:sz w:val="20"/>
        </w:rPr>
        <w:t>interdisciplinare</w:t>
      </w:r>
      <w:r>
        <w:rPr>
          <w:spacing w:val="-9"/>
          <w:sz w:val="20"/>
        </w:rPr>
        <w:t xml:space="preserve"> </w:t>
      </w:r>
      <w:r>
        <w:rPr>
          <w:sz w:val="20"/>
        </w:rPr>
        <w:t>e</w:t>
      </w:r>
      <w:r>
        <w:rPr>
          <w:spacing w:val="-13"/>
          <w:sz w:val="20"/>
        </w:rPr>
        <w:t xml:space="preserve"> </w:t>
      </w:r>
      <w:r>
        <w:rPr>
          <w:sz w:val="20"/>
        </w:rPr>
        <w:t>il</w:t>
      </w:r>
      <w:r>
        <w:rPr>
          <w:spacing w:val="-5"/>
          <w:sz w:val="20"/>
        </w:rPr>
        <w:t xml:space="preserve"> </w:t>
      </w:r>
      <w:r>
        <w:rPr>
          <w:sz w:val="20"/>
        </w:rPr>
        <w:t>senso critico acquisiti nei precedenti anni</w:t>
      </w:r>
    </w:p>
    <w:p w14:paraId="597AB8ED" w14:textId="77777777" w:rsidR="002D361A" w:rsidRDefault="002D361A" w:rsidP="003924B0">
      <w:pPr>
        <w:pStyle w:val="Paragrafoelenco"/>
        <w:widowControl w:val="0"/>
        <w:numPr>
          <w:ilvl w:val="0"/>
          <w:numId w:val="36"/>
        </w:numPr>
        <w:tabs>
          <w:tab w:val="left" w:pos="863"/>
        </w:tabs>
        <w:autoSpaceDE w:val="0"/>
        <w:autoSpaceDN w:val="0"/>
        <w:spacing w:before="21" w:after="0" w:line="240" w:lineRule="auto"/>
        <w:ind w:left="863" w:hanging="364"/>
        <w:contextualSpacing w:val="0"/>
        <w:jc w:val="both"/>
        <w:rPr>
          <w:sz w:val="20"/>
        </w:rPr>
      </w:pPr>
      <w:r>
        <w:rPr>
          <w:spacing w:val="-2"/>
          <w:sz w:val="20"/>
        </w:rPr>
        <w:t>Rielaborare</w:t>
      </w:r>
      <w:r>
        <w:rPr>
          <w:spacing w:val="-12"/>
          <w:sz w:val="20"/>
        </w:rPr>
        <w:t xml:space="preserve"> </w:t>
      </w:r>
      <w:r>
        <w:rPr>
          <w:spacing w:val="-2"/>
          <w:sz w:val="20"/>
        </w:rPr>
        <w:t>e</w:t>
      </w:r>
      <w:r>
        <w:rPr>
          <w:spacing w:val="-12"/>
          <w:sz w:val="20"/>
        </w:rPr>
        <w:t xml:space="preserve"> </w:t>
      </w:r>
      <w:r>
        <w:rPr>
          <w:spacing w:val="-2"/>
          <w:sz w:val="20"/>
        </w:rPr>
        <w:t>strutturare</w:t>
      </w:r>
      <w:r>
        <w:rPr>
          <w:spacing w:val="-16"/>
          <w:sz w:val="20"/>
        </w:rPr>
        <w:t xml:space="preserve"> </w:t>
      </w:r>
      <w:r>
        <w:rPr>
          <w:spacing w:val="-2"/>
          <w:sz w:val="20"/>
        </w:rPr>
        <w:t>appunti;</w:t>
      </w:r>
    </w:p>
    <w:p w14:paraId="54154153" w14:textId="77777777" w:rsidR="002D361A" w:rsidRDefault="002D361A" w:rsidP="003924B0">
      <w:pPr>
        <w:pStyle w:val="Paragrafoelenco"/>
        <w:widowControl w:val="0"/>
        <w:numPr>
          <w:ilvl w:val="0"/>
          <w:numId w:val="36"/>
        </w:numPr>
        <w:tabs>
          <w:tab w:val="left" w:pos="863"/>
        </w:tabs>
        <w:autoSpaceDE w:val="0"/>
        <w:autoSpaceDN w:val="0"/>
        <w:spacing w:before="43" w:after="0" w:line="238" w:lineRule="exact"/>
        <w:ind w:left="863" w:hanging="364"/>
        <w:contextualSpacing w:val="0"/>
        <w:jc w:val="both"/>
        <w:rPr>
          <w:sz w:val="20"/>
        </w:rPr>
      </w:pPr>
      <w:r>
        <w:rPr>
          <w:sz w:val="20"/>
        </w:rPr>
        <w:t>Padroneggiare</w:t>
      </w:r>
      <w:r>
        <w:rPr>
          <w:spacing w:val="-12"/>
          <w:sz w:val="20"/>
        </w:rPr>
        <w:t xml:space="preserve"> </w:t>
      </w:r>
      <w:r>
        <w:rPr>
          <w:sz w:val="20"/>
        </w:rPr>
        <w:t>con</w:t>
      </w:r>
      <w:r>
        <w:rPr>
          <w:spacing w:val="-7"/>
          <w:sz w:val="20"/>
        </w:rPr>
        <w:t xml:space="preserve"> </w:t>
      </w:r>
      <w:r>
        <w:rPr>
          <w:sz w:val="20"/>
        </w:rPr>
        <w:t>crescente</w:t>
      </w:r>
      <w:r>
        <w:rPr>
          <w:spacing w:val="-12"/>
          <w:sz w:val="20"/>
        </w:rPr>
        <w:t xml:space="preserve"> </w:t>
      </w:r>
      <w:r>
        <w:rPr>
          <w:sz w:val="20"/>
        </w:rPr>
        <w:t>sicurezza</w:t>
      </w:r>
      <w:r>
        <w:rPr>
          <w:spacing w:val="-11"/>
          <w:sz w:val="20"/>
        </w:rPr>
        <w:t xml:space="preserve"> </w:t>
      </w:r>
      <w:r>
        <w:rPr>
          <w:sz w:val="20"/>
        </w:rPr>
        <w:t>e</w:t>
      </w:r>
      <w:r>
        <w:rPr>
          <w:spacing w:val="-15"/>
          <w:sz w:val="20"/>
        </w:rPr>
        <w:t xml:space="preserve"> </w:t>
      </w:r>
      <w:r>
        <w:rPr>
          <w:sz w:val="20"/>
        </w:rPr>
        <w:t>profitto</w:t>
      </w:r>
      <w:r>
        <w:rPr>
          <w:spacing w:val="-10"/>
          <w:sz w:val="20"/>
        </w:rPr>
        <w:t xml:space="preserve"> </w:t>
      </w:r>
      <w:r>
        <w:rPr>
          <w:sz w:val="20"/>
        </w:rPr>
        <w:t>le</w:t>
      </w:r>
      <w:r>
        <w:rPr>
          <w:spacing w:val="-16"/>
          <w:sz w:val="20"/>
        </w:rPr>
        <w:t xml:space="preserve"> </w:t>
      </w:r>
      <w:r>
        <w:rPr>
          <w:sz w:val="20"/>
        </w:rPr>
        <w:t>prove</w:t>
      </w:r>
      <w:r>
        <w:rPr>
          <w:spacing w:val="-16"/>
          <w:sz w:val="20"/>
        </w:rPr>
        <w:t xml:space="preserve"> </w:t>
      </w:r>
      <w:r>
        <w:rPr>
          <w:sz w:val="20"/>
        </w:rPr>
        <w:t>d’esame</w:t>
      </w:r>
      <w:r>
        <w:rPr>
          <w:spacing w:val="-12"/>
          <w:sz w:val="20"/>
        </w:rPr>
        <w:t xml:space="preserve"> </w:t>
      </w:r>
      <w:r>
        <w:rPr>
          <w:sz w:val="20"/>
        </w:rPr>
        <w:t>previste</w:t>
      </w:r>
      <w:r>
        <w:rPr>
          <w:spacing w:val="-16"/>
          <w:sz w:val="20"/>
        </w:rPr>
        <w:t xml:space="preserve"> </w:t>
      </w:r>
      <w:r>
        <w:rPr>
          <w:sz w:val="20"/>
        </w:rPr>
        <w:t>per</w:t>
      </w:r>
      <w:r>
        <w:rPr>
          <w:spacing w:val="-13"/>
          <w:sz w:val="20"/>
        </w:rPr>
        <w:t xml:space="preserve"> </w:t>
      </w:r>
      <w:r>
        <w:rPr>
          <w:sz w:val="20"/>
        </w:rPr>
        <w:t>il</w:t>
      </w:r>
      <w:r>
        <w:rPr>
          <w:spacing w:val="-7"/>
          <w:sz w:val="20"/>
        </w:rPr>
        <w:t xml:space="preserve"> </w:t>
      </w:r>
      <w:r>
        <w:rPr>
          <w:spacing w:val="-2"/>
          <w:sz w:val="20"/>
        </w:rPr>
        <w:t>superamento</w:t>
      </w:r>
    </w:p>
    <w:p w14:paraId="4E77F634" w14:textId="77777777" w:rsidR="002D361A" w:rsidRDefault="002D361A" w:rsidP="002D361A">
      <w:pPr>
        <w:pStyle w:val="Corpotesto"/>
        <w:spacing w:line="236" w:lineRule="exact"/>
        <w:ind w:left="864"/>
        <w:jc w:val="both"/>
      </w:pPr>
      <w:r>
        <w:t>dell’Esame</w:t>
      </w:r>
      <w:r>
        <w:rPr>
          <w:spacing w:val="-8"/>
        </w:rPr>
        <w:t xml:space="preserve"> </w:t>
      </w:r>
      <w:r>
        <w:t>di</w:t>
      </w:r>
      <w:r>
        <w:rPr>
          <w:spacing w:val="-5"/>
        </w:rPr>
        <w:t xml:space="preserve"> </w:t>
      </w:r>
      <w:r>
        <w:t>Stato</w:t>
      </w:r>
      <w:r>
        <w:rPr>
          <w:spacing w:val="33"/>
        </w:rPr>
        <w:t xml:space="preserve"> </w:t>
      </w:r>
      <w:r>
        <w:rPr>
          <w:spacing w:val="-2"/>
        </w:rPr>
        <w:t>Conclusivo;</w:t>
      </w:r>
    </w:p>
    <w:p w14:paraId="6B2CF5B1" w14:textId="77777777" w:rsidR="002D361A" w:rsidRDefault="002D361A" w:rsidP="002D361A">
      <w:pPr>
        <w:pStyle w:val="Titolo2"/>
        <w:spacing w:before="242"/>
      </w:pPr>
      <w:r>
        <w:rPr>
          <w:spacing w:val="-2"/>
        </w:rPr>
        <w:t>ABILITÀ:</w:t>
      </w:r>
    </w:p>
    <w:p w14:paraId="36DA681C" w14:textId="77777777" w:rsidR="002D361A" w:rsidRDefault="002D361A" w:rsidP="003924B0">
      <w:pPr>
        <w:pStyle w:val="Paragrafoelenco"/>
        <w:widowControl w:val="0"/>
        <w:numPr>
          <w:ilvl w:val="0"/>
          <w:numId w:val="36"/>
        </w:numPr>
        <w:tabs>
          <w:tab w:val="left" w:pos="864"/>
        </w:tabs>
        <w:autoSpaceDE w:val="0"/>
        <w:autoSpaceDN w:val="0"/>
        <w:spacing w:before="7" w:after="0" w:line="247" w:lineRule="auto"/>
        <w:ind w:right="228"/>
        <w:contextualSpacing w:val="0"/>
        <w:rPr>
          <w:sz w:val="20"/>
        </w:rPr>
      </w:pPr>
      <w:r>
        <w:rPr>
          <w:sz w:val="20"/>
        </w:rPr>
        <w:t>Saper</w:t>
      </w:r>
      <w:r>
        <w:rPr>
          <w:spacing w:val="-15"/>
          <w:sz w:val="20"/>
        </w:rPr>
        <w:t xml:space="preserve"> </w:t>
      </w:r>
      <w:r>
        <w:rPr>
          <w:sz w:val="20"/>
        </w:rPr>
        <w:t>comprendere</w:t>
      </w:r>
      <w:r>
        <w:rPr>
          <w:spacing w:val="-13"/>
          <w:sz w:val="20"/>
        </w:rPr>
        <w:t xml:space="preserve"> </w:t>
      </w:r>
      <w:r>
        <w:rPr>
          <w:sz w:val="20"/>
        </w:rPr>
        <w:t>testi</w:t>
      </w:r>
      <w:r>
        <w:rPr>
          <w:spacing w:val="-6"/>
          <w:sz w:val="20"/>
        </w:rPr>
        <w:t xml:space="preserve"> </w:t>
      </w:r>
      <w:r>
        <w:rPr>
          <w:sz w:val="20"/>
        </w:rPr>
        <w:t>di</w:t>
      </w:r>
      <w:r>
        <w:rPr>
          <w:spacing w:val="-12"/>
          <w:sz w:val="20"/>
        </w:rPr>
        <w:t xml:space="preserve"> </w:t>
      </w:r>
      <w:r>
        <w:rPr>
          <w:sz w:val="20"/>
        </w:rPr>
        <w:t>diversa</w:t>
      </w:r>
      <w:r>
        <w:rPr>
          <w:spacing w:val="-17"/>
          <w:sz w:val="20"/>
        </w:rPr>
        <w:t xml:space="preserve"> </w:t>
      </w:r>
      <w:r>
        <w:rPr>
          <w:sz w:val="20"/>
        </w:rPr>
        <w:t>tipologia</w:t>
      </w:r>
      <w:r>
        <w:rPr>
          <w:spacing w:val="-14"/>
          <w:sz w:val="20"/>
        </w:rPr>
        <w:t xml:space="preserve"> </w:t>
      </w:r>
      <w:r>
        <w:rPr>
          <w:sz w:val="20"/>
        </w:rPr>
        <w:t>e</w:t>
      </w:r>
      <w:r>
        <w:rPr>
          <w:spacing w:val="-15"/>
          <w:sz w:val="20"/>
        </w:rPr>
        <w:t xml:space="preserve"> </w:t>
      </w:r>
      <w:r>
        <w:rPr>
          <w:sz w:val="20"/>
        </w:rPr>
        <w:t>saperli</w:t>
      </w:r>
      <w:r>
        <w:rPr>
          <w:spacing w:val="-12"/>
          <w:sz w:val="20"/>
        </w:rPr>
        <w:t xml:space="preserve"> </w:t>
      </w:r>
      <w:r>
        <w:rPr>
          <w:sz w:val="20"/>
        </w:rPr>
        <w:t>interpretare</w:t>
      </w:r>
      <w:r>
        <w:rPr>
          <w:spacing w:val="-15"/>
          <w:sz w:val="20"/>
        </w:rPr>
        <w:t xml:space="preserve"> </w:t>
      </w:r>
      <w:r>
        <w:rPr>
          <w:sz w:val="20"/>
        </w:rPr>
        <w:t>in</w:t>
      </w:r>
      <w:r>
        <w:rPr>
          <w:spacing w:val="-15"/>
          <w:sz w:val="20"/>
        </w:rPr>
        <w:t xml:space="preserve"> </w:t>
      </w:r>
      <w:r>
        <w:rPr>
          <w:sz w:val="20"/>
        </w:rPr>
        <w:t>maniera</w:t>
      </w:r>
      <w:r>
        <w:rPr>
          <w:spacing w:val="-14"/>
          <w:sz w:val="20"/>
        </w:rPr>
        <w:t xml:space="preserve"> </w:t>
      </w:r>
      <w:r>
        <w:rPr>
          <w:sz w:val="20"/>
        </w:rPr>
        <w:t>stilistica,</w:t>
      </w:r>
      <w:r>
        <w:rPr>
          <w:spacing w:val="-11"/>
          <w:sz w:val="20"/>
        </w:rPr>
        <w:t xml:space="preserve"> </w:t>
      </w:r>
      <w:r>
        <w:rPr>
          <w:sz w:val="20"/>
        </w:rPr>
        <w:t>tematica e critica;</w:t>
      </w:r>
    </w:p>
    <w:p w14:paraId="73D8C7B8" w14:textId="77777777" w:rsidR="002D361A" w:rsidRDefault="002D361A" w:rsidP="003924B0">
      <w:pPr>
        <w:pStyle w:val="Paragrafoelenco"/>
        <w:widowControl w:val="0"/>
        <w:numPr>
          <w:ilvl w:val="0"/>
          <w:numId w:val="36"/>
        </w:numPr>
        <w:tabs>
          <w:tab w:val="left" w:pos="864"/>
        </w:tabs>
        <w:autoSpaceDE w:val="0"/>
        <w:autoSpaceDN w:val="0"/>
        <w:spacing w:before="3" w:after="0" w:line="249" w:lineRule="auto"/>
        <w:ind w:right="1310"/>
        <w:contextualSpacing w:val="0"/>
        <w:rPr>
          <w:sz w:val="20"/>
        </w:rPr>
      </w:pPr>
      <w:r>
        <w:rPr>
          <w:sz w:val="20"/>
        </w:rPr>
        <w:t>Saper</w:t>
      </w:r>
      <w:r>
        <w:rPr>
          <w:spacing w:val="-16"/>
          <w:sz w:val="20"/>
        </w:rPr>
        <w:t xml:space="preserve"> </w:t>
      </w:r>
      <w:r>
        <w:rPr>
          <w:sz w:val="20"/>
        </w:rPr>
        <w:t>riportare</w:t>
      </w:r>
      <w:r>
        <w:rPr>
          <w:spacing w:val="-16"/>
          <w:sz w:val="20"/>
        </w:rPr>
        <w:t xml:space="preserve"> </w:t>
      </w:r>
      <w:r>
        <w:rPr>
          <w:sz w:val="20"/>
        </w:rPr>
        <w:t>e</w:t>
      </w:r>
      <w:r>
        <w:rPr>
          <w:spacing w:val="-14"/>
          <w:sz w:val="20"/>
        </w:rPr>
        <w:t xml:space="preserve"> </w:t>
      </w:r>
      <w:r>
        <w:rPr>
          <w:sz w:val="20"/>
        </w:rPr>
        <w:t>rielaborare</w:t>
      </w:r>
      <w:r>
        <w:rPr>
          <w:spacing w:val="-13"/>
          <w:sz w:val="20"/>
        </w:rPr>
        <w:t xml:space="preserve"> </w:t>
      </w:r>
      <w:r>
        <w:rPr>
          <w:sz w:val="20"/>
        </w:rPr>
        <w:t>anche</w:t>
      </w:r>
      <w:r>
        <w:rPr>
          <w:spacing w:val="-16"/>
          <w:sz w:val="20"/>
        </w:rPr>
        <w:t xml:space="preserve"> </w:t>
      </w:r>
      <w:r>
        <w:rPr>
          <w:sz w:val="20"/>
        </w:rPr>
        <w:t>personalmente</w:t>
      </w:r>
      <w:r>
        <w:rPr>
          <w:spacing w:val="-18"/>
          <w:sz w:val="20"/>
        </w:rPr>
        <w:t xml:space="preserve"> </w:t>
      </w:r>
      <w:r>
        <w:rPr>
          <w:sz w:val="20"/>
        </w:rPr>
        <w:t>i</w:t>
      </w:r>
      <w:r>
        <w:rPr>
          <w:spacing w:val="-10"/>
          <w:sz w:val="20"/>
        </w:rPr>
        <w:t xml:space="preserve"> </w:t>
      </w:r>
      <w:r>
        <w:rPr>
          <w:sz w:val="20"/>
        </w:rPr>
        <w:t>contenuti</w:t>
      </w:r>
      <w:r>
        <w:rPr>
          <w:spacing w:val="-12"/>
          <w:sz w:val="20"/>
        </w:rPr>
        <w:t xml:space="preserve"> </w:t>
      </w:r>
      <w:r>
        <w:rPr>
          <w:sz w:val="20"/>
        </w:rPr>
        <w:t>culturali</w:t>
      </w:r>
      <w:r>
        <w:rPr>
          <w:spacing w:val="-10"/>
          <w:sz w:val="20"/>
        </w:rPr>
        <w:t xml:space="preserve"> </w:t>
      </w:r>
      <w:r>
        <w:rPr>
          <w:sz w:val="20"/>
        </w:rPr>
        <w:t>e</w:t>
      </w:r>
      <w:r>
        <w:rPr>
          <w:spacing w:val="-18"/>
          <w:sz w:val="20"/>
        </w:rPr>
        <w:t xml:space="preserve"> </w:t>
      </w:r>
      <w:r>
        <w:rPr>
          <w:sz w:val="20"/>
        </w:rPr>
        <w:t>letterari</w:t>
      </w:r>
      <w:r>
        <w:rPr>
          <w:spacing w:val="-12"/>
          <w:sz w:val="20"/>
        </w:rPr>
        <w:t xml:space="preserve"> </w:t>
      </w:r>
      <w:r>
        <w:rPr>
          <w:sz w:val="20"/>
        </w:rPr>
        <w:t>con correttezza linguistica;</w:t>
      </w:r>
    </w:p>
    <w:p w14:paraId="5E72DDF8" w14:textId="77777777" w:rsidR="002D361A" w:rsidRDefault="002D361A" w:rsidP="003924B0">
      <w:pPr>
        <w:pStyle w:val="Paragrafoelenco"/>
        <w:widowControl w:val="0"/>
        <w:numPr>
          <w:ilvl w:val="0"/>
          <w:numId w:val="36"/>
        </w:numPr>
        <w:tabs>
          <w:tab w:val="left" w:pos="864"/>
        </w:tabs>
        <w:autoSpaceDE w:val="0"/>
        <w:autoSpaceDN w:val="0"/>
        <w:spacing w:before="7" w:after="0" w:line="240" w:lineRule="auto"/>
        <w:contextualSpacing w:val="0"/>
        <w:rPr>
          <w:sz w:val="20"/>
        </w:rPr>
      </w:pPr>
      <w:r>
        <w:rPr>
          <w:spacing w:val="-2"/>
          <w:sz w:val="20"/>
        </w:rPr>
        <w:t>Ricercare</w:t>
      </w:r>
      <w:r>
        <w:rPr>
          <w:spacing w:val="-11"/>
          <w:sz w:val="20"/>
        </w:rPr>
        <w:t xml:space="preserve"> </w:t>
      </w:r>
      <w:r>
        <w:rPr>
          <w:spacing w:val="-2"/>
          <w:sz w:val="20"/>
        </w:rPr>
        <w:t>ed</w:t>
      </w:r>
      <w:r>
        <w:rPr>
          <w:spacing w:val="-11"/>
          <w:sz w:val="20"/>
        </w:rPr>
        <w:t xml:space="preserve"> </w:t>
      </w:r>
      <w:r>
        <w:rPr>
          <w:spacing w:val="-2"/>
          <w:sz w:val="20"/>
        </w:rPr>
        <w:t>elaborare</w:t>
      </w:r>
      <w:r>
        <w:rPr>
          <w:spacing w:val="1"/>
          <w:sz w:val="20"/>
        </w:rPr>
        <w:t xml:space="preserve"> </w:t>
      </w:r>
      <w:r>
        <w:rPr>
          <w:spacing w:val="-2"/>
          <w:sz w:val="20"/>
        </w:rPr>
        <w:t>materiale</w:t>
      </w:r>
      <w:r>
        <w:rPr>
          <w:spacing w:val="-12"/>
          <w:sz w:val="20"/>
        </w:rPr>
        <w:t xml:space="preserve"> </w:t>
      </w:r>
      <w:r>
        <w:rPr>
          <w:spacing w:val="-2"/>
          <w:sz w:val="20"/>
        </w:rPr>
        <w:t>utile</w:t>
      </w:r>
      <w:r>
        <w:rPr>
          <w:spacing w:val="-13"/>
          <w:sz w:val="20"/>
        </w:rPr>
        <w:t xml:space="preserve"> </w:t>
      </w:r>
      <w:r>
        <w:rPr>
          <w:spacing w:val="-2"/>
          <w:sz w:val="20"/>
        </w:rPr>
        <w:t>ad</w:t>
      </w:r>
      <w:r>
        <w:rPr>
          <w:spacing w:val="-15"/>
          <w:sz w:val="20"/>
        </w:rPr>
        <w:t xml:space="preserve"> </w:t>
      </w:r>
      <w:r>
        <w:rPr>
          <w:spacing w:val="-2"/>
          <w:sz w:val="20"/>
        </w:rPr>
        <w:t>approfondimenti;</w:t>
      </w:r>
    </w:p>
    <w:p w14:paraId="44A71625" w14:textId="77777777" w:rsidR="002D361A" w:rsidRDefault="002D361A" w:rsidP="002D361A">
      <w:pPr>
        <w:pStyle w:val="Corpotesto"/>
      </w:pPr>
    </w:p>
    <w:p w14:paraId="59097590" w14:textId="77777777" w:rsidR="002D361A" w:rsidRDefault="002D361A" w:rsidP="002D361A">
      <w:pPr>
        <w:pStyle w:val="Corpotesto"/>
        <w:spacing w:before="14"/>
      </w:pPr>
    </w:p>
    <w:p w14:paraId="5AEFF345" w14:textId="77777777" w:rsidR="002D361A" w:rsidRDefault="002D361A" w:rsidP="002D361A">
      <w:pPr>
        <w:pStyle w:val="Titolo2"/>
        <w:spacing w:before="1"/>
      </w:pPr>
      <w:r>
        <w:rPr>
          <w:spacing w:val="-2"/>
        </w:rPr>
        <w:t>CONTENUTI:</w:t>
      </w:r>
    </w:p>
    <w:p w14:paraId="425495BA" w14:textId="77777777" w:rsidR="002D361A" w:rsidRDefault="002D361A" w:rsidP="002D361A">
      <w:pPr>
        <w:pStyle w:val="Corpotesto"/>
        <w:spacing w:before="4"/>
        <w:ind w:left="144" w:right="228"/>
      </w:pPr>
      <w:r>
        <w:t>Le</w:t>
      </w:r>
      <w:r>
        <w:rPr>
          <w:spacing w:val="-4"/>
        </w:rPr>
        <w:t xml:space="preserve"> </w:t>
      </w:r>
      <w:r>
        <w:t>attività</w:t>
      </w:r>
      <w:r>
        <w:rPr>
          <w:spacing w:val="-1"/>
        </w:rPr>
        <w:t xml:space="preserve"> </w:t>
      </w:r>
      <w:r>
        <w:t>e</w:t>
      </w:r>
      <w:r>
        <w:rPr>
          <w:spacing w:val="-7"/>
        </w:rPr>
        <w:t xml:space="preserve"> </w:t>
      </w:r>
      <w:r>
        <w:t>le</w:t>
      </w:r>
      <w:r>
        <w:rPr>
          <w:spacing w:val="-7"/>
        </w:rPr>
        <w:t xml:space="preserve"> </w:t>
      </w:r>
      <w:r>
        <w:t>proposte</w:t>
      </w:r>
      <w:r>
        <w:rPr>
          <w:spacing w:val="-2"/>
        </w:rPr>
        <w:t xml:space="preserve"> </w:t>
      </w:r>
      <w:r>
        <w:t>didattiche</w:t>
      </w:r>
      <w:r>
        <w:rPr>
          <w:spacing w:val="-1"/>
        </w:rPr>
        <w:t xml:space="preserve"> </w:t>
      </w:r>
      <w:r>
        <w:t>avranno</w:t>
      </w:r>
      <w:r>
        <w:rPr>
          <w:spacing w:val="-4"/>
        </w:rPr>
        <w:t xml:space="preserve"> </w:t>
      </w:r>
      <w:r>
        <w:t>l'obiettivo</w:t>
      </w:r>
      <w:r>
        <w:rPr>
          <w:spacing w:val="-3"/>
        </w:rPr>
        <w:t xml:space="preserve"> </w:t>
      </w:r>
      <w:r>
        <w:t>di</w:t>
      </w:r>
      <w:r>
        <w:rPr>
          <w:spacing w:val="-2"/>
        </w:rPr>
        <w:t xml:space="preserve"> </w:t>
      </w:r>
      <w:r>
        <w:t>far</w:t>
      </w:r>
      <w:r>
        <w:rPr>
          <w:spacing w:val="-4"/>
        </w:rPr>
        <w:t xml:space="preserve"> </w:t>
      </w:r>
      <w:r>
        <w:t>acquisire</w:t>
      </w:r>
      <w:r>
        <w:rPr>
          <w:spacing w:val="-4"/>
        </w:rPr>
        <w:t xml:space="preserve"> </w:t>
      </w:r>
      <w:r>
        <w:t>agli</w:t>
      </w:r>
      <w:r>
        <w:rPr>
          <w:spacing w:val="-2"/>
        </w:rPr>
        <w:t xml:space="preserve"> </w:t>
      </w:r>
      <w:r>
        <w:t>alunni</w:t>
      </w:r>
      <w:r>
        <w:rPr>
          <w:spacing w:val="-2"/>
        </w:rPr>
        <w:t xml:space="preserve"> </w:t>
      </w:r>
      <w:r>
        <w:t>una competenza interpretativa</w:t>
      </w:r>
      <w:r>
        <w:rPr>
          <w:spacing w:val="-4"/>
        </w:rPr>
        <w:t xml:space="preserve"> </w:t>
      </w:r>
      <w:r>
        <w:t>dei</w:t>
      </w:r>
      <w:r>
        <w:rPr>
          <w:spacing w:val="-3"/>
        </w:rPr>
        <w:t xml:space="preserve"> </w:t>
      </w:r>
      <w:r>
        <w:t>testi</w:t>
      </w:r>
      <w:r>
        <w:rPr>
          <w:spacing w:val="-3"/>
        </w:rPr>
        <w:t xml:space="preserve"> </w:t>
      </w:r>
      <w:r>
        <w:t>letterari. Questo</w:t>
      </w:r>
      <w:r>
        <w:rPr>
          <w:spacing w:val="-3"/>
        </w:rPr>
        <w:t xml:space="preserve"> </w:t>
      </w:r>
      <w:r>
        <w:t>scopo</w:t>
      </w:r>
      <w:r>
        <w:rPr>
          <w:spacing w:val="-2"/>
        </w:rPr>
        <w:t xml:space="preserve"> </w:t>
      </w:r>
      <w:r>
        <w:t>si</w:t>
      </w:r>
      <w:r>
        <w:rPr>
          <w:spacing w:val="-3"/>
        </w:rPr>
        <w:t xml:space="preserve"> </w:t>
      </w:r>
      <w:r>
        <w:t>raggiungerà</w:t>
      </w:r>
      <w:r>
        <w:rPr>
          <w:spacing w:val="-2"/>
        </w:rPr>
        <w:t xml:space="preserve"> </w:t>
      </w:r>
      <w:r>
        <w:t>mettendo</w:t>
      </w:r>
      <w:r>
        <w:rPr>
          <w:spacing w:val="-3"/>
        </w:rPr>
        <w:t xml:space="preserve"> </w:t>
      </w:r>
      <w:r>
        <w:t>in</w:t>
      </w:r>
      <w:r>
        <w:rPr>
          <w:spacing w:val="-3"/>
        </w:rPr>
        <w:t xml:space="preserve"> </w:t>
      </w:r>
      <w:r>
        <w:t>pratica</w:t>
      </w:r>
      <w:r>
        <w:rPr>
          <w:spacing w:val="-4"/>
        </w:rPr>
        <w:t xml:space="preserve"> </w:t>
      </w:r>
      <w:r>
        <w:t>strategie per</w:t>
      </w:r>
      <w:r>
        <w:rPr>
          <w:spacing w:val="-5"/>
        </w:rPr>
        <w:t xml:space="preserve"> </w:t>
      </w:r>
      <w:r>
        <w:t>la comprensione,</w:t>
      </w:r>
      <w:r>
        <w:rPr>
          <w:spacing w:val="-11"/>
        </w:rPr>
        <w:t xml:space="preserve"> </w:t>
      </w:r>
      <w:r>
        <w:t>l'analisi,</w:t>
      </w:r>
      <w:r>
        <w:rPr>
          <w:spacing w:val="-9"/>
        </w:rPr>
        <w:t xml:space="preserve"> </w:t>
      </w:r>
      <w:r>
        <w:t>la</w:t>
      </w:r>
      <w:r>
        <w:rPr>
          <w:spacing w:val="-13"/>
        </w:rPr>
        <w:t xml:space="preserve"> </w:t>
      </w:r>
      <w:r>
        <w:t>produzione</w:t>
      </w:r>
      <w:r>
        <w:rPr>
          <w:spacing w:val="-12"/>
        </w:rPr>
        <w:t xml:space="preserve"> </w:t>
      </w:r>
      <w:r>
        <w:t>di</w:t>
      </w:r>
      <w:r>
        <w:rPr>
          <w:spacing w:val="-4"/>
        </w:rPr>
        <w:t xml:space="preserve"> </w:t>
      </w:r>
      <w:r>
        <w:t>testi</w:t>
      </w:r>
      <w:r>
        <w:rPr>
          <w:spacing w:val="-3"/>
        </w:rPr>
        <w:t xml:space="preserve"> </w:t>
      </w:r>
      <w:r>
        <w:t>orali</w:t>
      </w:r>
      <w:r>
        <w:rPr>
          <w:spacing w:val="-4"/>
        </w:rPr>
        <w:t xml:space="preserve"> </w:t>
      </w:r>
      <w:r>
        <w:t>e</w:t>
      </w:r>
      <w:r>
        <w:rPr>
          <w:spacing w:val="-12"/>
        </w:rPr>
        <w:t xml:space="preserve"> </w:t>
      </w:r>
      <w:r>
        <w:t>scritti,</w:t>
      </w:r>
      <w:r>
        <w:rPr>
          <w:spacing w:val="-12"/>
        </w:rPr>
        <w:t xml:space="preserve"> </w:t>
      </w:r>
      <w:r>
        <w:t>riflettendo</w:t>
      </w:r>
      <w:r>
        <w:rPr>
          <w:spacing w:val="-12"/>
        </w:rPr>
        <w:t xml:space="preserve"> </w:t>
      </w:r>
      <w:r>
        <w:t>in</w:t>
      </w:r>
      <w:r>
        <w:rPr>
          <w:spacing w:val="-7"/>
        </w:rPr>
        <w:t xml:space="preserve"> </w:t>
      </w:r>
      <w:r>
        <w:t>modo</w:t>
      </w:r>
      <w:r>
        <w:rPr>
          <w:spacing w:val="-8"/>
        </w:rPr>
        <w:t xml:space="preserve"> </w:t>
      </w:r>
      <w:r>
        <w:t>critico</w:t>
      </w:r>
      <w:r>
        <w:rPr>
          <w:spacing w:val="-13"/>
        </w:rPr>
        <w:t xml:space="preserve"> </w:t>
      </w:r>
      <w:r>
        <w:t>sugli</w:t>
      </w:r>
      <w:r>
        <w:rPr>
          <w:spacing w:val="-4"/>
        </w:rPr>
        <w:t xml:space="preserve"> </w:t>
      </w:r>
      <w:r>
        <w:t xml:space="preserve">stessi, riconoscendone la struttura e il genere, mettendoli in relazione con il contesto (storico, sociale e culturale) e stabilendo collegamenti sia nell'ambito della stessa disciplina sia di natura </w:t>
      </w:r>
      <w:r>
        <w:rPr>
          <w:spacing w:val="-2"/>
        </w:rPr>
        <w:t>interdisciplinare.</w:t>
      </w:r>
    </w:p>
    <w:p w14:paraId="4200DD7B" w14:textId="77777777" w:rsidR="002D361A" w:rsidRDefault="002D361A" w:rsidP="002D361A">
      <w:pPr>
        <w:pStyle w:val="Corpotesto"/>
        <w:spacing w:before="204"/>
        <w:ind w:left="144"/>
      </w:pPr>
      <w:r>
        <w:rPr>
          <w:spacing w:val="-2"/>
          <w:u w:val="single"/>
        </w:rPr>
        <w:t>Letteratura</w:t>
      </w:r>
    </w:p>
    <w:p w14:paraId="363D9A84" w14:textId="77777777" w:rsidR="002D361A" w:rsidRDefault="002D361A" w:rsidP="002D361A">
      <w:pPr>
        <w:pStyle w:val="Corpotesto"/>
        <w:spacing w:before="24"/>
        <w:ind w:left="31"/>
      </w:pPr>
      <w:r>
        <w:rPr>
          <w:spacing w:val="-2"/>
        </w:rPr>
        <w:t>Modernismo</w:t>
      </w:r>
      <w:r>
        <w:rPr>
          <w:spacing w:val="-13"/>
        </w:rPr>
        <w:t xml:space="preserve"> </w:t>
      </w:r>
      <w:r>
        <w:rPr>
          <w:spacing w:val="-2"/>
        </w:rPr>
        <w:t>y</w:t>
      </w:r>
      <w:r>
        <w:rPr>
          <w:spacing w:val="-7"/>
        </w:rPr>
        <w:t xml:space="preserve"> </w:t>
      </w:r>
      <w:r>
        <w:rPr>
          <w:spacing w:val="-2"/>
        </w:rPr>
        <w:t>generación del</w:t>
      </w:r>
      <w:r>
        <w:rPr>
          <w:spacing w:val="-12"/>
        </w:rPr>
        <w:t xml:space="preserve"> </w:t>
      </w:r>
      <w:r>
        <w:rPr>
          <w:spacing w:val="-5"/>
        </w:rPr>
        <w:t>98</w:t>
      </w:r>
    </w:p>
    <w:p w14:paraId="745D83D4" w14:textId="77777777" w:rsidR="002D361A" w:rsidRDefault="002D361A" w:rsidP="003924B0">
      <w:pPr>
        <w:pStyle w:val="Paragrafoelenco"/>
        <w:widowControl w:val="0"/>
        <w:numPr>
          <w:ilvl w:val="0"/>
          <w:numId w:val="36"/>
        </w:numPr>
        <w:tabs>
          <w:tab w:val="left" w:pos="630"/>
        </w:tabs>
        <w:autoSpaceDE w:val="0"/>
        <w:autoSpaceDN w:val="0"/>
        <w:spacing w:before="23" w:after="0" w:line="240" w:lineRule="auto"/>
        <w:ind w:left="630" w:hanging="131"/>
        <w:contextualSpacing w:val="0"/>
        <w:rPr>
          <w:sz w:val="20"/>
        </w:rPr>
      </w:pPr>
      <w:r>
        <w:rPr>
          <w:spacing w:val="-2"/>
          <w:sz w:val="20"/>
        </w:rPr>
        <w:t>Contexto</w:t>
      </w:r>
      <w:r>
        <w:rPr>
          <w:spacing w:val="-11"/>
          <w:sz w:val="20"/>
        </w:rPr>
        <w:t xml:space="preserve"> </w:t>
      </w:r>
      <w:r>
        <w:rPr>
          <w:spacing w:val="-2"/>
          <w:sz w:val="20"/>
        </w:rPr>
        <w:t>histórico,</w:t>
      </w:r>
      <w:r>
        <w:rPr>
          <w:spacing w:val="-8"/>
          <w:sz w:val="20"/>
        </w:rPr>
        <w:t xml:space="preserve"> </w:t>
      </w:r>
      <w:r>
        <w:rPr>
          <w:spacing w:val="-2"/>
          <w:sz w:val="20"/>
        </w:rPr>
        <w:t>social y</w:t>
      </w:r>
      <w:r>
        <w:rPr>
          <w:spacing w:val="-17"/>
          <w:sz w:val="20"/>
        </w:rPr>
        <w:t xml:space="preserve"> </w:t>
      </w:r>
      <w:r>
        <w:rPr>
          <w:spacing w:val="-2"/>
          <w:sz w:val="20"/>
        </w:rPr>
        <w:t>literario</w:t>
      </w:r>
    </w:p>
    <w:p w14:paraId="42975FF7" w14:textId="77777777" w:rsidR="002D361A" w:rsidRDefault="002D361A" w:rsidP="003924B0">
      <w:pPr>
        <w:pStyle w:val="Paragrafoelenco"/>
        <w:widowControl w:val="0"/>
        <w:numPr>
          <w:ilvl w:val="0"/>
          <w:numId w:val="36"/>
        </w:numPr>
        <w:tabs>
          <w:tab w:val="left" w:pos="627"/>
        </w:tabs>
        <w:autoSpaceDE w:val="0"/>
        <w:autoSpaceDN w:val="0"/>
        <w:spacing w:before="22" w:after="0" w:line="240" w:lineRule="auto"/>
        <w:ind w:left="627" w:hanging="128"/>
        <w:contextualSpacing w:val="0"/>
        <w:rPr>
          <w:i/>
          <w:sz w:val="20"/>
        </w:rPr>
      </w:pPr>
      <w:r>
        <w:rPr>
          <w:spacing w:val="-4"/>
          <w:sz w:val="20"/>
        </w:rPr>
        <w:t>Rubén</w:t>
      </w:r>
      <w:r>
        <w:rPr>
          <w:spacing w:val="-11"/>
          <w:sz w:val="20"/>
        </w:rPr>
        <w:t xml:space="preserve"> </w:t>
      </w:r>
      <w:r>
        <w:rPr>
          <w:spacing w:val="-4"/>
          <w:sz w:val="20"/>
        </w:rPr>
        <w:t>Darío:</w:t>
      </w:r>
      <w:r>
        <w:rPr>
          <w:spacing w:val="-10"/>
          <w:sz w:val="20"/>
        </w:rPr>
        <w:t xml:space="preserve"> </w:t>
      </w:r>
      <w:r>
        <w:rPr>
          <w:i/>
          <w:spacing w:val="-4"/>
          <w:sz w:val="20"/>
        </w:rPr>
        <w:t>Venus</w:t>
      </w:r>
      <w:r>
        <w:rPr>
          <w:spacing w:val="-4"/>
          <w:sz w:val="20"/>
        </w:rPr>
        <w:t>,</w:t>
      </w:r>
      <w:r>
        <w:rPr>
          <w:spacing w:val="-18"/>
          <w:sz w:val="20"/>
        </w:rPr>
        <w:t xml:space="preserve"> </w:t>
      </w:r>
      <w:r>
        <w:rPr>
          <w:i/>
          <w:spacing w:val="-4"/>
          <w:sz w:val="20"/>
        </w:rPr>
        <w:t>Sonatina</w:t>
      </w:r>
    </w:p>
    <w:p w14:paraId="44495BA0" w14:textId="77777777" w:rsidR="002D361A" w:rsidRDefault="002D361A" w:rsidP="003924B0">
      <w:pPr>
        <w:pStyle w:val="Paragrafoelenco"/>
        <w:widowControl w:val="0"/>
        <w:numPr>
          <w:ilvl w:val="0"/>
          <w:numId w:val="36"/>
        </w:numPr>
        <w:tabs>
          <w:tab w:val="left" w:pos="627"/>
          <w:tab w:val="left" w:pos="864"/>
        </w:tabs>
        <w:autoSpaceDE w:val="0"/>
        <w:autoSpaceDN w:val="0"/>
        <w:spacing w:before="12" w:after="0" w:line="252" w:lineRule="auto"/>
        <w:ind w:right="459"/>
        <w:contextualSpacing w:val="0"/>
        <w:rPr>
          <w:sz w:val="20"/>
        </w:rPr>
      </w:pPr>
      <w:r>
        <w:rPr>
          <w:sz w:val="20"/>
        </w:rPr>
        <w:t>Antonio</w:t>
      </w:r>
      <w:r>
        <w:rPr>
          <w:spacing w:val="-16"/>
          <w:sz w:val="20"/>
        </w:rPr>
        <w:t xml:space="preserve"> </w:t>
      </w:r>
      <w:r>
        <w:rPr>
          <w:sz w:val="20"/>
        </w:rPr>
        <w:t>Machado:</w:t>
      </w:r>
      <w:r>
        <w:rPr>
          <w:spacing w:val="-10"/>
          <w:sz w:val="20"/>
        </w:rPr>
        <w:t xml:space="preserve"> </w:t>
      </w:r>
      <w:r>
        <w:rPr>
          <w:sz w:val="20"/>
        </w:rPr>
        <w:t>“Allá,</w:t>
      </w:r>
      <w:r>
        <w:rPr>
          <w:spacing w:val="-5"/>
          <w:sz w:val="20"/>
        </w:rPr>
        <w:t xml:space="preserve"> </w:t>
      </w:r>
      <w:r>
        <w:rPr>
          <w:sz w:val="20"/>
        </w:rPr>
        <w:t>en</w:t>
      </w:r>
      <w:r>
        <w:rPr>
          <w:spacing w:val="-5"/>
          <w:sz w:val="20"/>
        </w:rPr>
        <w:t xml:space="preserve"> </w:t>
      </w:r>
      <w:r>
        <w:rPr>
          <w:sz w:val="20"/>
        </w:rPr>
        <w:t>las</w:t>
      </w:r>
      <w:r>
        <w:rPr>
          <w:spacing w:val="-7"/>
          <w:sz w:val="20"/>
        </w:rPr>
        <w:t xml:space="preserve"> </w:t>
      </w:r>
      <w:r>
        <w:rPr>
          <w:sz w:val="20"/>
        </w:rPr>
        <w:t>tierras</w:t>
      </w:r>
      <w:r>
        <w:rPr>
          <w:spacing w:val="-6"/>
          <w:sz w:val="20"/>
        </w:rPr>
        <w:t xml:space="preserve"> </w:t>
      </w:r>
      <w:r>
        <w:rPr>
          <w:sz w:val="20"/>
        </w:rPr>
        <w:t>altas”,</w:t>
      </w:r>
      <w:r>
        <w:rPr>
          <w:spacing w:val="35"/>
          <w:sz w:val="20"/>
        </w:rPr>
        <w:t xml:space="preserve"> </w:t>
      </w:r>
      <w:r>
        <w:rPr>
          <w:sz w:val="20"/>
        </w:rPr>
        <w:t>“Poema</w:t>
      </w:r>
      <w:r>
        <w:rPr>
          <w:spacing w:val="-7"/>
          <w:sz w:val="20"/>
        </w:rPr>
        <w:t xml:space="preserve"> </w:t>
      </w:r>
      <w:r>
        <w:rPr>
          <w:sz w:val="20"/>
        </w:rPr>
        <w:t>XXIX”,</w:t>
      </w:r>
      <w:r>
        <w:rPr>
          <w:spacing w:val="-14"/>
          <w:sz w:val="20"/>
        </w:rPr>
        <w:t xml:space="preserve"> </w:t>
      </w:r>
      <w:r>
        <w:rPr>
          <w:sz w:val="20"/>
        </w:rPr>
        <w:t>de</w:t>
      </w:r>
      <w:r>
        <w:rPr>
          <w:spacing w:val="-13"/>
          <w:sz w:val="20"/>
        </w:rPr>
        <w:t xml:space="preserve"> </w:t>
      </w:r>
      <w:r>
        <w:rPr>
          <w:sz w:val="20"/>
        </w:rPr>
        <w:t>Proverbios</w:t>
      </w:r>
      <w:r>
        <w:rPr>
          <w:spacing w:val="-10"/>
          <w:sz w:val="20"/>
        </w:rPr>
        <w:t xml:space="preserve"> </w:t>
      </w:r>
      <w:r>
        <w:rPr>
          <w:sz w:val="20"/>
        </w:rPr>
        <w:t>y</w:t>
      </w:r>
      <w:r>
        <w:rPr>
          <w:spacing w:val="-12"/>
          <w:sz w:val="20"/>
        </w:rPr>
        <w:t xml:space="preserve"> </w:t>
      </w:r>
      <w:r>
        <w:rPr>
          <w:sz w:val="20"/>
        </w:rPr>
        <w:t>Cantares,</w:t>
      </w:r>
      <w:r>
        <w:rPr>
          <w:spacing w:val="-13"/>
          <w:sz w:val="20"/>
        </w:rPr>
        <w:t xml:space="preserve"> </w:t>
      </w:r>
      <w:r>
        <w:rPr>
          <w:sz w:val="20"/>
        </w:rPr>
        <w:t>Campos de Castilla</w:t>
      </w:r>
    </w:p>
    <w:p w14:paraId="4D4CDB3F" w14:textId="77777777" w:rsidR="002D361A" w:rsidRDefault="002D361A" w:rsidP="003924B0">
      <w:pPr>
        <w:pStyle w:val="Paragrafoelenco"/>
        <w:widowControl w:val="0"/>
        <w:numPr>
          <w:ilvl w:val="0"/>
          <w:numId w:val="36"/>
        </w:numPr>
        <w:tabs>
          <w:tab w:val="left" w:pos="864"/>
        </w:tabs>
        <w:autoSpaceDE w:val="0"/>
        <w:autoSpaceDN w:val="0"/>
        <w:spacing w:before="8" w:after="0" w:line="240" w:lineRule="auto"/>
        <w:contextualSpacing w:val="0"/>
        <w:rPr>
          <w:i/>
          <w:sz w:val="20"/>
        </w:rPr>
      </w:pPr>
      <w:r>
        <w:rPr>
          <w:sz w:val="20"/>
        </w:rPr>
        <w:t>Miguel</w:t>
      </w:r>
      <w:r>
        <w:rPr>
          <w:spacing w:val="-18"/>
          <w:sz w:val="20"/>
        </w:rPr>
        <w:t xml:space="preserve"> </w:t>
      </w:r>
      <w:r>
        <w:rPr>
          <w:sz w:val="20"/>
        </w:rPr>
        <w:t>de</w:t>
      </w:r>
      <w:r>
        <w:rPr>
          <w:spacing w:val="-18"/>
          <w:sz w:val="20"/>
        </w:rPr>
        <w:t xml:space="preserve"> </w:t>
      </w:r>
      <w:r>
        <w:rPr>
          <w:sz w:val="20"/>
        </w:rPr>
        <w:t>Unamuno:</w:t>
      </w:r>
      <w:r>
        <w:rPr>
          <w:spacing w:val="-17"/>
          <w:sz w:val="20"/>
        </w:rPr>
        <w:t xml:space="preserve"> </w:t>
      </w:r>
      <w:r>
        <w:rPr>
          <w:i/>
          <w:sz w:val="20"/>
        </w:rPr>
        <w:t>Niebla</w:t>
      </w:r>
      <w:r>
        <w:rPr>
          <w:i/>
          <w:spacing w:val="-18"/>
          <w:sz w:val="20"/>
        </w:rPr>
        <w:t xml:space="preserve"> </w:t>
      </w:r>
      <w:r>
        <w:rPr>
          <w:i/>
          <w:sz w:val="20"/>
        </w:rPr>
        <w:t>(cap</w:t>
      </w:r>
      <w:r>
        <w:rPr>
          <w:i/>
          <w:spacing w:val="-14"/>
          <w:sz w:val="20"/>
        </w:rPr>
        <w:t xml:space="preserve"> </w:t>
      </w:r>
      <w:r>
        <w:rPr>
          <w:i/>
          <w:sz w:val="20"/>
        </w:rPr>
        <w:t>I,</w:t>
      </w:r>
      <w:r>
        <w:rPr>
          <w:i/>
          <w:spacing w:val="-11"/>
          <w:sz w:val="20"/>
        </w:rPr>
        <w:t xml:space="preserve"> </w:t>
      </w:r>
      <w:r>
        <w:rPr>
          <w:i/>
          <w:sz w:val="20"/>
        </w:rPr>
        <w:t>cap</w:t>
      </w:r>
      <w:r>
        <w:rPr>
          <w:i/>
          <w:spacing w:val="-12"/>
          <w:sz w:val="20"/>
        </w:rPr>
        <w:t xml:space="preserve"> </w:t>
      </w:r>
      <w:r>
        <w:rPr>
          <w:i/>
          <w:spacing w:val="-4"/>
          <w:sz w:val="20"/>
        </w:rPr>
        <w:t>XXXI)</w:t>
      </w:r>
    </w:p>
    <w:p w14:paraId="1883DCBA" w14:textId="77777777" w:rsidR="002D361A" w:rsidRDefault="002D361A" w:rsidP="002D361A">
      <w:pPr>
        <w:pStyle w:val="Corpotesto"/>
        <w:spacing w:before="205"/>
        <w:rPr>
          <w:i/>
        </w:rPr>
      </w:pPr>
    </w:p>
    <w:p w14:paraId="15B78112" w14:textId="77777777" w:rsidR="002D361A" w:rsidRDefault="002D361A" w:rsidP="002D361A">
      <w:pPr>
        <w:pStyle w:val="Corpotesto"/>
        <w:spacing w:before="1"/>
        <w:ind w:left="31"/>
      </w:pPr>
      <w:r>
        <w:t>Las</w:t>
      </w:r>
      <w:r>
        <w:rPr>
          <w:spacing w:val="-18"/>
        </w:rPr>
        <w:t xml:space="preserve"> </w:t>
      </w:r>
      <w:r>
        <w:t>vanguardias</w:t>
      </w:r>
      <w:r>
        <w:rPr>
          <w:spacing w:val="-18"/>
        </w:rPr>
        <w:t xml:space="preserve"> </w:t>
      </w:r>
      <w:r>
        <w:t>y</w:t>
      </w:r>
      <w:r>
        <w:rPr>
          <w:spacing w:val="-17"/>
        </w:rPr>
        <w:t xml:space="preserve"> </w:t>
      </w:r>
      <w:r>
        <w:t>la</w:t>
      </w:r>
      <w:r>
        <w:rPr>
          <w:spacing w:val="-18"/>
        </w:rPr>
        <w:t xml:space="preserve"> </w:t>
      </w:r>
      <w:r>
        <w:t>generación</w:t>
      </w:r>
      <w:r>
        <w:rPr>
          <w:spacing w:val="-13"/>
        </w:rPr>
        <w:t xml:space="preserve"> </w:t>
      </w:r>
      <w:r>
        <w:t>del</w:t>
      </w:r>
      <w:r>
        <w:rPr>
          <w:spacing w:val="-18"/>
        </w:rPr>
        <w:t xml:space="preserve"> </w:t>
      </w:r>
      <w:r>
        <w:rPr>
          <w:spacing w:val="-5"/>
        </w:rPr>
        <w:t>27</w:t>
      </w:r>
    </w:p>
    <w:p w14:paraId="3BDF5D8A" w14:textId="77777777" w:rsidR="002D361A" w:rsidRDefault="002D361A" w:rsidP="003924B0">
      <w:pPr>
        <w:pStyle w:val="Paragrafoelenco"/>
        <w:widowControl w:val="0"/>
        <w:numPr>
          <w:ilvl w:val="0"/>
          <w:numId w:val="36"/>
        </w:numPr>
        <w:tabs>
          <w:tab w:val="left" w:pos="630"/>
        </w:tabs>
        <w:autoSpaceDE w:val="0"/>
        <w:autoSpaceDN w:val="0"/>
        <w:spacing w:before="13" w:after="0" w:line="240" w:lineRule="auto"/>
        <w:ind w:left="630" w:hanging="131"/>
        <w:contextualSpacing w:val="0"/>
        <w:rPr>
          <w:sz w:val="20"/>
        </w:rPr>
      </w:pPr>
      <w:r>
        <w:rPr>
          <w:spacing w:val="-2"/>
          <w:sz w:val="20"/>
        </w:rPr>
        <w:t>Contexto</w:t>
      </w:r>
      <w:r>
        <w:rPr>
          <w:spacing w:val="-11"/>
          <w:sz w:val="20"/>
        </w:rPr>
        <w:t xml:space="preserve"> </w:t>
      </w:r>
      <w:r>
        <w:rPr>
          <w:spacing w:val="-2"/>
          <w:sz w:val="20"/>
        </w:rPr>
        <w:t>histórico,</w:t>
      </w:r>
      <w:r>
        <w:rPr>
          <w:spacing w:val="-11"/>
          <w:sz w:val="20"/>
        </w:rPr>
        <w:t xml:space="preserve"> </w:t>
      </w:r>
      <w:r>
        <w:rPr>
          <w:spacing w:val="-2"/>
          <w:sz w:val="20"/>
        </w:rPr>
        <w:t>social</w:t>
      </w:r>
      <w:r>
        <w:rPr>
          <w:spacing w:val="1"/>
          <w:sz w:val="20"/>
        </w:rPr>
        <w:t xml:space="preserve"> </w:t>
      </w:r>
      <w:r>
        <w:rPr>
          <w:spacing w:val="-2"/>
          <w:sz w:val="20"/>
        </w:rPr>
        <w:t>y</w:t>
      </w:r>
      <w:r>
        <w:rPr>
          <w:spacing w:val="-17"/>
          <w:sz w:val="20"/>
        </w:rPr>
        <w:t xml:space="preserve"> </w:t>
      </w:r>
      <w:r>
        <w:rPr>
          <w:spacing w:val="-2"/>
          <w:sz w:val="20"/>
        </w:rPr>
        <w:t>literario</w:t>
      </w:r>
    </w:p>
    <w:p w14:paraId="03145459" w14:textId="77777777" w:rsidR="002D361A" w:rsidRDefault="002D361A" w:rsidP="003924B0">
      <w:pPr>
        <w:pStyle w:val="Paragrafoelenco"/>
        <w:widowControl w:val="0"/>
        <w:numPr>
          <w:ilvl w:val="0"/>
          <w:numId w:val="36"/>
        </w:numPr>
        <w:tabs>
          <w:tab w:val="left" w:pos="630"/>
        </w:tabs>
        <w:autoSpaceDE w:val="0"/>
        <w:autoSpaceDN w:val="0"/>
        <w:spacing w:before="12" w:after="0" w:line="240" w:lineRule="auto"/>
        <w:ind w:left="630" w:hanging="131"/>
        <w:contextualSpacing w:val="0"/>
        <w:rPr>
          <w:sz w:val="20"/>
        </w:rPr>
      </w:pPr>
      <w:r>
        <w:rPr>
          <w:spacing w:val="-4"/>
          <w:sz w:val="20"/>
        </w:rPr>
        <w:t>Guerra</w:t>
      </w:r>
      <w:r>
        <w:rPr>
          <w:spacing w:val="-5"/>
          <w:sz w:val="20"/>
        </w:rPr>
        <w:t xml:space="preserve"> </w:t>
      </w:r>
      <w:r>
        <w:rPr>
          <w:spacing w:val="-2"/>
          <w:sz w:val="20"/>
        </w:rPr>
        <w:t>civil</w:t>
      </w:r>
    </w:p>
    <w:p w14:paraId="3DF48C4F" w14:textId="77777777" w:rsidR="002D361A" w:rsidRDefault="002D361A" w:rsidP="003924B0">
      <w:pPr>
        <w:pStyle w:val="Paragrafoelenco"/>
        <w:widowControl w:val="0"/>
        <w:numPr>
          <w:ilvl w:val="0"/>
          <w:numId w:val="36"/>
        </w:numPr>
        <w:tabs>
          <w:tab w:val="left" w:pos="630"/>
        </w:tabs>
        <w:autoSpaceDE w:val="0"/>
        <w:autoSpaceDN w:val="0"/>
        <w:spacing w:before="12" w:after="0" w:line="240" w:lineRule="auto"/>
        <w:ind w:left="630" w:hanging="131"/>
        <w:contextualSpacing w:val="0"/>
        <w:rPr>
          <w:sz w:val="20"/>
        </w:rPr>
      </w:pPr>
      <w:r>
        <w:rPr>
          <w:spacing w:val="-2"/>
          <w:sz w:val="20"/>
        </w:rPr>
        <w:t>Generación</w:t>
      </w:r>
      <w:r>
        <w:rPr>
          <w:spacing w:val="-12"/>
          <w:sz w:val="20"/>
        </w:rPr>
        <w:t xml:space="preserve"> </w:t>
      </w:r>
      <w:r>
        <w:rPr>
          <w:spacing w:val="-2"/>
          <w:sz w:val="20"/>
        </w:rPr>
        <w:t>del</w:t>
      </w:r>
      <w:r>
        <w:rPr>
          <w:spacing w:val="-10"/>
          <w:sz w:val="20"/>
        </w:rPr>
        <w:t xml:space="preserve"> </w:t>
      </w:r>
      <w:r>
        <w:rPr>
          <w:spacing w:val="-5"/>
          <w:sz w:val="20"/>
        </w:rPr>
        <w:t>27</w:t>
      </w:r>
    </w:p>
    <w:p w14:paraId="69B79275" w14:textId="77777777" w:rsidR="002D361A" w:rsidRDefault="002D361A" w:rsidP="003924B0">
      <w:pPr>
        <w:pStyle w:val="Paragrafoelenco"/>
        <w:widowControl w:val="0"/>
        <w:numPr>
          <w:ilvl w:val="0"/>
          <w:numId w:val="36"/>
        </w:numPr>
        <w:tabs>
          <w:tab w:val="left" w:pos="630"/>
          <w:tab w:val="left" w:pos="864"/>
        </w:tabs>
        <w:autoSpaceDE w:val="0"/>
        <w:autoSpaceDN w:val="0"/>
        <w:spacing w:before="7" w:after="0" w:line="249" w:lineRule="auto"/>
        <w:ind w:right="611"/>
        <w:contextualSpacing w:val="0"/>
        <w:rPr>
          <w:i/>
          <w:sz w:val="20"/>
        </w:rPr>
      </w:pPr>
      <w:r>
        <w:rPr>
          <w:sz w:val="20"/>
        </w:rPr>
        <w:t>Federico</w:t>
      </w:r>
      <w:r>
        <w:rPr>
          <w:spacing w:val="-14"/>
          <w:sz w:val="20"/>
        </w:rPr>
        <w:t xml:space="preserve"> </w:t>
      </w:r>
      <w:r>
        <w:rPr>
          <w:sz w:val="20"/>
        </w:rPr>
        <w:t>García</w:t>
      </w:r>
      <w:r>
        <w:rPr>
          <w:spacing w:val="-11"/>
          <w:sz w:val="20"/>
        </w:rPr>
        <w:t xml:space="preserve"> </w:t>
      </w:r>
      <w:r>
        <w:rPr>
          <w:sz w:val="20"/>
        </w:rPr>
        <w:t>Lorca:</w:t>
      </w:r>
      <w:r>
        <w:rPr>
          <w:spacing w:val="-5"/>
          <w:sz w:val="20"/>
        </w:rPr>
        <w:t xml:space="preserve"> </w:t>
      </w:r>
      <w:r>
        <w:rPr>
          <w:i/>
          <w:sz w:val="20"/>
        </w:rPr>
        <w:t>La</w:t>
      </w:r>
      <w:r>
        <w:rPr>
          <w:i/>
          <w:spacing w:val="-16"/>
          <w:sz w:val="20"/>
        </w:rPr>
        <w:t xml:space="preserve"> </w:t>
      </w:r>
      <w:r>
        <w:rPr>
          <w:i/>
          <w:sz w:val="20"/>
        </w:rPr>
        <w:t>Casa</w:t>
      </w:r>
      <w:r>
        <w:rPr>
          <w:i/>
          <w:spacing w:val="-11"/>
          <w:sz w:val="20"/>
        </w:rPr>
        <w:t xml:space="preserve"> </w:t>
      </w:r>
      <w:r>
        <w:rPr>
          <w:i/>
          <w:sz w:val="20"/>
        </w:rPr>
        <w:t>de</w:t>
      </w:r>
      <w:r>
        <w:rPr>
          <w:i/>
          <w:spacing w:val="-15"/>
          <w:sz w:val="20"/>
        </w:rPr>
        <w:t xml:space="preserve"> </w:t>
      </w:r>
      <w:r>
        <w:rPr>
          <w:i/>
          <w:sz w:val="20"/>
        </w:rPr>
        <w:t>Bernarda</w:t>
      </w:r>
      <w:r>
        <w:rPr>
          <w:i/>
          <w:spacing w:val="-11"/>
          <w:sz w:val="20"/>
        </w:rPr>
        <w:t xml:space="preserve"> </w:t>
      </w:r>
      <w:r>
        <w:rPr>
          <w:i/>
          <w:sz w:val="20"/>
        </w:rPr>
        <w:t>Alba</w:t>
      </w:r>
      <w:r>
        <w:rPr>
          <w:i/>
          <w:spacing w:val="-1"/>
          <w:sz w:val="20"/>
        </w:rPr>
        <w:t xml:space="preserve"> </w:t>
      </w:r>
      <w:r>
        <w:rPr>
          <w:i/>
          <w:sz w:val="20"/>
        </w:rPr>
        <w:t>(acto</w:t>
      </w:r>
      <w:r>
        <w:rPr>
          <w:i/>
          <w:spacing w:val="-5"/>
          <w:sz w:val="20"/>
        </w:rPr>
        <w:t xml:space="preserve"> </w:t>
      </w:r>
      <w:r>
        <w:rPr>
          <w:i/>
          <w:sz w:val="20"/>
        </w:rPr>
        <w:t>I,</w:t>
      </w:r>
      <w:r>
        <w:rPr>
          <w:i/>
          <w:spacing w:val="-5"/>
          <w:sz w:val="20"/>
        </w:rPr>
        <w:t xml:space="preserve"> </w:t>
      </w:r>
      <w:r>
        <w:rPr>
          <w:i/>
          <w:sz w:val="20"/>
        </w:rPr>
        <w:t>acto</w:t>
      </w:r>
      <w:r>
        <w:rPr>
          <w:i/>
          <w:spacing w:val="-4"/>
          <w:sz w:val="20"/>
        </w:rPr>
        <w:t xml:space="preserve"> </w:t>
      </w:r>
      <w:r>
        <w:rPr>
          <w:i/>
          <w:sz w:val="20"/>
        </w:rPr>
        <w:t>III);</w:t>
      </w:r>
      <w:r>
        <w:rPr>
          <w:i/>
          <w:spacing w:val="-11"/>
          <w:sz w:val="20"/>
        </w:rPr>
        <w:t xml:space="preserve"> </w:t>
      </w:r>
      <w:r>
        <w:rPr>
          <w:i/>
          <w:sz w:val="20"/>
        </w:rPr>
        <w:t>poesie:</w:t>
      </w:r>
      <w:r>
        <w:rPr>
          <w:i/>
          <w:spacing w:val="-9"/>
          <w:sz w:val="20"/>
        </w:rPr>
        <w:t xml:space="preserve"> </w:t>
      </w:r>
      <w:r>
        <w:rPr>
          <w:i/>
          <w:sz w:val="20"/>
        </w:rPr>
        <w:t>Canción</w:t>
      </w:r>
      <w:r>
        <w:rPr>
          <w:i/>
          <w:spacing w:val="-6"/>
          <w:sz w:val="20"/>
        </w:rPr>
        <w:t xml:space="preserve"> </w:t>
      </w:r>
      <w:r>
        <w:rPr>
          <w:i/>
          <w:sz w:val="20"/>
        </w:rPr>
        <w:t>del</w:t>
      </w:r>
      <w:r>
        <w:rPr>
          <w:i/>
          <w:spacing w:val="-3"/>
          <w:sz w:val="20"/>
        </w:rPr>
        <w:t xml:space="preserve"> </w:t>
      </w:r>
      <w:r>
        <w:rPr>
          <w:i/>
          <w:sz w:val="20"/>
        </w:rPr>
        <w:t>Jinete, Romance de la Luna Luna</w:t>
      </w:r>
    </w:p>
    <w:p w14:paraId="427A8897" w14:textId="77777777" w:rsidR="002D361A" w:rsidRDefault="002D361A" w:rsidP="002D361A">
      <w:pPr>
        <w:pStyle w:val="Corpotesto"/>
        <w:rPr>
          <w:i/>
        </w:rPr>
      </w:pPr>
    </w:p>
    <w:p w14:paraId="71D6ECE2" w14:textId="77777777" w:rsidR="002D361A" w:rsidRDefault="002D361A" w:rsidP="002D361A">
      <w:pPr>
        <w:pStyle w:val="Corpotesto"/>
        <w:spacing w:before="11"/>
        <w:rPr>
          <w:i/>
        </w:rPr>
      </w:pPr>
    </w:p>
    <w:p w14:paraId="5D4A86BF" w14:textId="77777777" w:rsidR="002D361A" w:rsidRDefault="002D361A" w:rsidP="002D361A">
      <w:pPr>
        <w:pStyle w:val="Corpotesto"/>
        <w:spacing w:before="1"/>
        <w:ind w:left="31"/>
      </w:pPr>
      <w:r>
        <w:t>De</w:t>
      </w:r>
      <w:r>
        <w:rPr>
          <w:spacing w:val="-19"/>
        </w:rPr>
        <w:t xml:space="preserve"> </w:t>
      </w:r>
      <w:r>
        <w:t>la</w:t>
      </w:r>
      <w:r>
        <w:rPr>
          <w:spacing w:val="-18"/>
        </w:rPr>
        <w:t xml:space="preserve"> </w:t>
      </w:r>
      <w:r>
        <w:t>inmediata</w:t>
      </w:r>
      <w:r>
        <w:rPr>
          <w:spacing w:val="-18"/>
        </w:rPr>
        <w:t xml:space="preserve"> </w:t>
      </w:r>
      <w:r>
        <w:t>posguerra</w:t>
      </w:r>
      <w:r>
        <w:rPr>
          <w:spacing w:val="-17"/>
        </w:rPr>
        <w:t xml:space="preserve"> </w:t>
      </w:r>
      <w:r>
        <w:t>a</w:t>
      </w:r>
      <w:r>
        <w:rPr>
          <w:spacing w:val="-15"/>
        </w:rPr>
        <w:t xml:space="preserve"> </w:t>
      </w:r>
      <w:r>
        <w:t>los</w:t>
      </w:r>
      <w:r>
        <w:rPr>
          <w:spacing w:val="-18"/>
        </w:rPr>
        <w:t xml:space="preserve"> </w:t>
      </w:r>
      <w:r>
        <w:t>albores</w:t>
      </w:r>
      <w:r>
        <w:rPr>
          <w:spacing w:val="-13"/>
        </w:rPr>
        <w:t xml:space="preserve"> </w:t>
      </w:r>
      <w:r>
        <w:t>del</w:t>
      </w:r>
      <w:r>
        <w:rPr>
          <w:spacing w:val="-9"/>
        </w:rPr>
        <w:t xml:space="preserve"> </w:t>
      </w:r>
      <w:r>
        <w:t>siglo</w:t>
      </w:r>
      <w:r>
        <w:rPr>
          <w:spacing w:val="-19"/>
        </w:rPr>
        <w:t xml:space="preserve"> </w:t>
      </w:r>
      <w:r>
        <w:rPr>
          <w:spacing w:val="-5"/>
        </w:rPr>
        <w:t>xxi</w:t>
      </w:r>
    </w:p>
    <w:p w14:paraId="0F2035EA" w14:textId="77777777" w:rsidR="002D361A" w:rsidRDefault="002D361A" w:rsidP="003924B0">
      <w:pPr>
        <w:pStyle w:val="Paragrafoelenco"/>
        <w:widowControl w:val="0"/>
        <w:numPr>
          <w:ilvl w:val="0"/>
          <w:numId w:val="36"/>
        </w:numPr>
        <w:tabs>
          <w:tab w:val="left" w:pos="630"/>
        </w:tabs>
        <w:autoSpaceDE w:val="0"/>
        <w:autoSpaceDN w:val="0"/>
        <w:spacing w:before="21" w:after="0" w:line="240" w:lineRule="auto"/>
        <w:ind w:left="630" w:hanging="131"/>
        <w:contextualSpacing w:val="0"/>
        <w:rPr>
          <w:sz w:val="20"/>
        </w:rPr>
      </w:pPr>
      <w:r>
        <w:rPr>
          <w:spacing w:val="-2"/>
          <w:sz w:val="20"/>
        </w:rPr>
        <w:t>Contexto</w:t>
      </w:r>
      <w:r>
        <w:rPr>
          <w:spacing w:val="-12"/>
          <w:sz w:val="20"/>
        </w:rPr>
        <w:t xml:space="preserve"> </w:t>
      </w:r>
      <w:r>
        <w:rPr>
          <w:spacing w:val="-2"/>
          <w:sz w:val="20"/>
        </w:rPr>
        <w:t>histórico,</w:t>
      </w:r>
      <w:r>
        <w:rPr>
          <w:spacing w:val="-11"/>
          <w:sz w:val="20"/>
        </w:rPr>
        <w:t xml:space="preserve"> </w:t>
      </w:r>
      <w:r>
        <w:rPr>
          <w:spacing w:val="-2"/>
          <w:sz w:val="20"/>
        </w:rPr>
        <w:t>social y</w:t>
      </w:r>
      <w:r>
        <w:rPr>
          <w:spacing w:val="-9"/>
          <w:sz w:val="20"/>
        </w:rPr>
        <w:t xml:space="preserve"> </w:t>
      </w:r>
      <w:r>
        <w:rPr>
          <w:spacing w:val="-2"/>
          <w:sz w:val="20"/>
        </w:rPr>
        <w:t>literario</w:t>
      </w:r>
    </w:p>
    <w:p w14:paraId="61C11464" w14:textId="77777777" w:rsidR="002D361A" w:rsidRDefault="002D361A" w:rsidP="003924B0">
      <w:pPr>
        <w:pStyle w:val="Paragrafoelenco"/>
        <w:widowControl w:val="0"/>
        <w:numPr>
          <w:ilvl w:val="0"/>
          <w:numId w:val="36"/>
        </w:numPr>
        <w:tabs>
          <w:tab w:val="left" w:pos="659"/>
        </w:tabs>
        <w:autoSpaceDE w:val="0"/>
        <w:autoSpaceDN w:val="0"/>
        <w:spacing w:before="22" w:after="0" w:line="240" w:lineRule="auto"/>
        <w:ind w:left="659" w:hanging="160"/>
        <w:contextualSpacing w:val="0"/>
        <w:rPr>
          <w:sz w:val="20"/>
        </w:rPr>
      </w:pPr>
      <w:r>
        <w:rPr>
          <w:spacing w:val="-6"/>
          <w:sz w:val="20"/>
        </w:rPr>
        <w:t>las</w:t>
      </w:r>
      <w:r>
        <w:rPr>
          <w:spacing w:val="-7"/>
          <w:sz w:val="20"/>
        </w:rPr>
        <w:t xml:space="preserve"> </w:t>
      </w:r>
      <w:r>
        <w:rPr>
          <w:spacing w:val="-6"/>
          <w:sz w:val="20"/>
        </w:rPr>
        <w:t>etapas</w:t>
      </w:r>
      <w:r>
        <w:rPr>
          <w:spacing w:val="-7"/>
          <w:sz w:val="20"/>
        </w:rPr>
        <w:t xml:space="preserve"> </w:t>
      </w:r>
      <w:r>
        <w:rPr>
          <w:spacing w:val="-6"/>
          <w:sz w:val="20"/>
        </w:rPr>
        <w:t>del</w:t>
      </w:r>
      <w:r>
        <w:rPr>
          <w:spacing w:val="-4"/>
          <w:sz w:val="20"/>
        </w:rPr>
        <w:t xml:space="preserve"> </w:t>
      </w:r>
      <w:r>
        <w:rPr>
          <w:spacing w:val="-6"/>
          <w:sz w:val="20"/>
        </w:rPr>
        <w:t>franquismo</w:t>
      </w:r>
    </w:p>
    <w:p w14:paraId="47383DFC" w14:textId="77777777" w:rsidR="002D361A" w:rsidRDefault="002D361A" w:rsidP="003924B0">
      <w:pPr>
        <w:pStyle w:val="Titolo2"/>
        <w:numPr>
          <w:ilvl w:val="0"/>
          <w:numId w:val="36"/>
        </w:numPr>
        <w:tabs>
          <w:tab w:val="left" w:pos="659"/>
        </w:tabs>
        <w:spacing w:before="7"/>
        <w:ind w:left="659" w:hanging="160"/>
      </w:pPr>
      <w:r>
        <w:rPr>
          <w:spacing w:val="-5"/>
        </w:rPr>
        <w:t>ETA</w:t>
      </w:r>
    </w:p>
    <w:p w14:paraId="53AEB779" w14:textId="77777777" w:rsidR="002D361A" w:rsidRDefault="002D361A" w:rsidP="003924B0">
      <w:pPr>
        <w:pStyle w:val="Paragrafoelenco"/>
        <w:widowControl w:val="0"/>
        <w:numPr>
          <w:ilvl w:val="0"/>
          <w:numId w:val="36"/>
        </w:numPr>
        <w:tabs>
          <w:tab w:val="left" w:pos="659"/>
        </w:tabs>
        <w:autoSpaceDE w:val="0"/>
        <w:autoSpaceDN w:val="0"/>
        <w:spacing w:before="9" w:after="0" w:line="240" w:lineRule="auto"/>
        <w:ind w:left="659" w:hanging="160"/>
        <w:contextualSpacing w:val="0"/>
        <w:rPr>
          <w:i/>
          <w:sz w:val="20"/>
        </w:rPr>
      </w:pPr>
      <w:r>
        <w:rPr>
          <w:sz w:val="20"/>
        </w:rPr>
        <w:t>Camilo</w:t>
      </w:r>
      <w:r>
        <w:rPr>
          <w:spacing w:val="-18"/>
          <w:sz w:val="20"/>
        </w:rPr>
        <w:t xml:space="preserve"> </w:t>
      </w:r>
      <w:r>
        <w:rPr>
          <w:sz w:val="20"/>
        </w:rPr>
        <w:t>José</w:t>
      </w:r>
      <w:r>
        <w:rPr>
          <w:spacing w:val="-13"/>
          <w:sz w:val="20"/>
        </w:rPr>
        <w:t xml:space="preserve"> </w:t>
      </w:r>
      <w:r>
        <w:rPr>
          <w:sz w:val="20"/>
        </w:rPr>
        <w:t>Cela</w:t>
      </w:r>
      <w:r>
        <w:rPr>
          <w:spacing w:val="-11"/>
          <w:sz w:val="20"/>
        </w:rPr>
        <w:t xml:space="preserve"> </w:t>
      </w:r>
      <w:r>
        <w:rPr>
          <w:sz w:val="20"/>
        </w:rPr>
        <w:t>–</w:t>
      </w:r>
      <w:r>
        <w:rPr>
          <w:spacing w:val="-12"/>
          <w:sz w:val="20"/>
        </w:rPr>
        <w:t xml:space="preserve"> </w:t>
      </w:r>
      <w:r>
        <w:rPr>
          <w:i/>
          <w:sz w:val="20"/>
        </w:rPr>
        <w:t>La</w:t>
      </w:r>
      <w:r>
        <w:rPr>
          <w:i/>
          <w:spacing w:val="-12"/>
          <w:sz w:val="20"/>
        </w:rPr>
        <w:t xml:space="preserve"> </w:t>
      </w:r>
      <w:r>
        <w:rPr>
          <w:i/>
          <w:sz w:val="20"/>
        </w:rPr>
        <w:t>familia</w:t>
      </w:r>
      <w:r>
        <w:rPr>
          <w:i/>
          <w:spacing w:val="-13"/>
          <w:sz w:val="20"/>
        </w:rPr>
        <w:t xml:space="preserve"> </w:t>
      </w:r>
      <w:r>
        <w:rPr>
          <w:i/>
          <w:sz w:val="20"/>
        </w:rPr>
        <w:t>de</w:t>
      </w:r>
      <w:r>
        <w:rPr>
          <w:i/>
          <w:spacing w:val="-15"/>
          <w:sz w:val="20"/>
        </w:rPr>
        <w:t xml:space="preserve"> </w:t>
      </w:r>
      <w:r>
        <w:rPr>
          <w:i/>
          <w:sz w:val="20"/>
        </w:rPr>
        <w:t>Pascual</w:t>
      </w:r>
      <w:r>
        <w:rPr>
          <w:i/>
          <w:spacing w:val="-12"/>
          <w:sz w:val="20"/>
        </w:rPr>
        <w:t xml:space="preserve"> </w:t>
      </w:r>
      <w:r>
        <w:rPr>
          <w:i/>
          <w:sz w:val="20"/>
        </w:rPr>
        <w:t>Duarte</w:t>
      </w:r>
      <w:r>
        <w:rPr>
          <w:i/>
          <w:spacing w:val="-8"/>
          <w:sz w:val="20"/>
        </w:rPr>
        <w:t xml:space="preserve"> </w:t>
      </w:r>
      <w:r>
        <w:rPr>
          <w:i/>
          <w:sz w:val="20"/>
        </w:rPr>
        <w:t>–</w:t>
      </w:r>
      <w:r>
        <w:rPr>
          <w:i/>
          <w:spacing w:val="-9"/>
          <w:sz w:val="20"/>
        </w:rPr>
        <w:t xml:space="preserve"> </w:t>
      </w:r>
      <w:r>
        <w:rPr>
          <w:i/>
          <w:sz w:val="20"/>
        </w:rPr>
        <w:t>cap</w:t>
      </w:r>
      <w:r>
        <w:rPr>
          <w:i/>
          <w:spacing w:val="-12"/>
          <w:sz w:val="20"/>
        </w:rPr>
        <w:t xml:space="preserve"> </w:t>
      </w:r>
      <w:r>
        <w:rPr>
          <w:i/>
          <w:sz w:val="20"/>
        </w:rPr>
        <w:t>I,</w:t>
      </w:r>
      <w:r>
        <w:rPr>
          <w:i/>
          <w:spacing w:val="-8"/>
          <w:sz w:val="20"/>
        </w:rPr>
        <w:t xml:space="preserve"> </w:t>
      </w:r>
      <w:r>
        <w:rPr>
          <w:i/>
          <w:sz w:val="20"/>
        </w:rPr>
        <w:t>cap.</w:t>
      </w:r>
      <w:r>
        <w:rPr>
          <w:i/>
          <w:spacing w:val="-10"/>
          <w:sz w:val="20"/>
        </w:rPr>
        <w:t xml:space="preserve"> </w:t>
      </w:r>
      <w:r>
        <w:rPr>
          <w:i/>
          <w:spacing w:val="-5"/>
          <w:sz w:val="20"/>
        </w:rPr>
        <w:t>XII</w:t>
      </w:r>
    </w:p>
    <w:p w14:paraId="70C18F5F" w14:textId="77777777" w:rsidR="002D361A" w:rsidRDefault="002D361A" w:rsidP="003924B0">
      <w:pPr>
        <w:pStyle w:val="Paragrafoelenco"/>
        <w:widowControl w:val="0"/>
        <w:numPr>
          <w:ilvl w:val="0"/>
          <w:numId w:val="36"/>
        </w:numPr>
        <w:tabs>
          <w:tab w:val="left" w:pos="659"/>
        </w:tabs>
        <w:autoSpaceDE w:val="0"/>
        <w:autoSpaceDN w:val="0"/>
        <w:spacing w:before="9" w:after="0" w:line="240" w:lineRule="auto"/>
        <w:ind w:left="659" w:hanging="160"/>
        <w:contextualSpacing w:val="0"/>
        <w:rPr>
          <w:sz w:val="20"/>
        </w:rPr>
      </w:pPr>
      <w:r>
        <w:rPr>
          <w:spacing w:val="-2"/>
          <w:sz w:val="20"/>
        </w:rPr>
        <w:t>tremendismo</w:t>
      </w:r>
    </w:p>
    <w:p w14:paraId="1ADB1B56" w14:textId="77777777" w:rsidR="002D361A" w:rsidRDefault="002D361A" w:rsidP="003924B0">
      <w:pPr>
        <w:pStyle w:val="Paragrafoelenco"/>
        <w:widowControl w:val="0"/>
        <w:numPr>
          <w:ilvl w:val="0"/>
          <w:numId w:val="36"/>
        </w:numPr>
        <w:tabs>
          <w:tab w:val="left" w:pos="659"/>
        </w:tabs>
        <w:autoSpaceDE w:val="0"/>
        <w:autoSpaceDN w:val="0"/>
        <w:spacing w:before="1" w:after="0" w:line="240" w:lineRule="auto"/>
        <w:ind w:left="659" w:hanging="160"/>
        <w:contextualSpacing w:val="0"/>
        <w:rPr>
          <w:sz w:val="20"/>
        </w:rPr>
      </w:pPr>
      <w:r>
        <w:rPr>
          <w:spacing w:val="-6"/>
          <w:sz w:val="20"/>
        </w:rPr>
        <w:t>Poesía</w:t>
      </w:r>
      <w:r>
        <w:rPr>
          <w:spacing w:val="-7"/>
          <w:sz w:val="20"/>
        </w:rPr>
        <w:t xml:space="preserve"> </w:t>
      </w:r>
      <w:r>
        <w:rPr>
          <w:spacing w:val="-6"/>
          <w:sz w:val="20"/>
        </w:rPr>
        <w:t>arraigada/Poesía</w:t>
      </w:r>
      <w:r>
        <w:rPr>
          <w:spacing w:val="-4"/>
          <w:sz w:val="20"/>
        </w:rPr>
        <w:t xml:space="preserve"> </w:t>
      </w:r>
      <w:r>
        <w:rPr>
          <w:spacing w:val="-6"/>
          <w:sz w:val="20"/>
        </w:rPr>
        <w:t>desarraigada, Poesía</w:t>
      </w:r>
      <w:r>
        <w:rPr>
          <w:spacing w:val="-4"/>
          <w:sz w:val="20"/>
        </w:rPr>
        <w:t xml:space="preserve"> </w:t>
      </w:r>
      <w:r>
        <w:rPr>
          <w:spacing w:val="-6"/>
          <w:sz w:val="20"/>
        </w:rPr>
        <w:t>social,</w:t>
      </w:r>
      <w:r>
        <w:rPr>
          <w:spacing w:val="-7"/>
          <w:sz w:val="20"/>
        </w:rPr>
        <w:t xml:space="preserve"> </w:t>
      </w:r>
      <w:r>
        <w:rPr>
          <w:spacing w:val="-6"/>
          <w:sz w:val="20"/>
        </w:rPr>
        <w:t>Poetas</w:t>
      </w:r>
      <w:r>
        <w:rPr>
          <w:spacing w:val="-4"/>
          <w:sz w:val="20"/>
        </w:rPr>
        <w:t xml:space="preserve"> </w:t>
      </w:r>
      <w:r>
        <w:rPr>
          <w:spacing w:val="-6"/>
          <w:sz w:val="20"/>
        </w:rPr>
        <w:t>del medio</w:t>
      </w:r>
      <w:r>
        <w:rPr>
          <w:spacing w:val="-8"/>
          <w:sz w:val="20"/>
        </w:rPr>
        <w:t xml:space="preserve"> </w:t>
      </w:r>
      <w:r>
        <w:rPr>
          <w:spacing w:val="-6"/>
          <w:sz w:val="20"/>
        </w:rPr>
        <w:t>siglo</w:t>
      </w:r>
      <w:r>
        <w:rPr>
          <w:spacing w:val="-4"/>
          <w:sz w:val="20"/>
        </w:rPr>
        <w:t xml:space="preserve"> </w:t>
      </w:r>
      <w:r>
        <w:rPr>
          <w:spacing w:val="-6"/>
          <w:sz w:val="20"/>
        </w:rPr>
        <w:t>(los</w:t>
      </w:r>
      <w:r>
        <w:rPr>
          <w:spacing w:val="-7"/>
          <w:sz w:val="20"/>
        </w:rPr>
        <w:t xml:space="preserve"> </w:t>
      </w:r>
      <w:r>
        <w:rPr>
          <w:spacing w:val="-6"/>
          <w:sz w:val="20"/>
        </w:rPr>
        <w:t>Niños</w:t>
      </w:r>
      <w:r>
        <w:rPr>
          <w:spacing w:val="-5"/>
          <w:sz w:val="20"/>
        </w:rPr>
        <w:t xml:space="preserve"> </w:t>
      </w:r>
      <w:r>
        <w:rPr>
          <w:spacing w:val="-6"/>
          <w:sz w:val="20"/>
        </w:rPr>
        <w:t>de</w:t>
      </w:r>
      <w:r>
        <w:rPr>
          <w:spacing w:val="-8"/>
          <w:sz w:val="20"/>
        </w:rPr>
        <w:t xml:space="preserve"> </w:t>
      </w:r>
      <w:r>
        <w:rPr>
          <w:spacing w:val="-6"/>
          <w:sz w:val="20"/>
        </w:rPr>
        <w:t>la</w:t>
      </w:r>
      <w:r>
        <w:rPr>
          <w:spacing w:val="-3"/>
          <w:sz w:val="20"/>
        </w:rPr>
        <w:t xml:space="preserve"> </w:t>
      </w:r>
      <w:r>
        <w:rPr>
          <w:spacing w:val="-6"/>
          <w:sz w:val="20"/>
        </w:rPr>
        <w:t>Guerra)</w:t>
      </w:r>
    </w:p>
    <w:p w14:paraId="62B46FD5" w14:textId="77777777" w:rsidR="002D361A" w:rsidRDefault="002D361A" w:rsidP="003924B0">
      <w:pPr>
        <w:pStyle w:val="Paragrafoelenco"/>
        <w:widowControl w:val="0"/>
        <w:numPr>
          <w:ilvl w:val="0"/>
          <w:numId w:val="36"/>
        </w:numPr>
        <w:tabs>
          <w:tab w:val="left" w:pos="659"/>
        </w:tabs>
        <w:autoSpaceDE w:val="0"/>
        <w:autoSpaceDN w:val="0"/>
        <w:spacing w:before="7" w:after="0" w:line="240" w:lineRule="auto"/>
        <w:ind w:left="659" w:hanging="160"/>
        <w:contextualSpacing w:val="0"/>
        <w:rPr>
          <w:sz w:val="20"/>
        </w:rPr>
      </w:pPr>
      <w:r>
        <w:rPr>
          <w:spacing w:val="-4"/>
          <w:sz w:val="20"/>
        </w:rPr>
        <w:t>los</w:t>
      </w:r>
      <w:r>
        <w:rPr>
          <w:spacing w:val="-13"/>
          <w:sz w:val="20"/>
        </w:rPr>
        <w:t xml:space="preserve"> </w:t>
      </w:r>
      <w:r>
        <w:rPr>
          <w:spacing w:val="-2"/>
          <w:sz w:val="20"/>
        </w:rPr>
        <w:t>Novísimos</w:t>
      </w:r>
    </w:p>
    <w:p w14:paraId="3F33240F" w14:textId="77777777" w:rsidR="002D361A" w:rsidRDefault="002D361A" w:rsidP="003924B0">
      <w:pPr>
        <w:pStyle w:val="Paragrafoelenco"/>
        <w:widowControl w:val="0"/>
        <w:numPr>
          <w:ilvl w:val="0"/>
          <w:numId w:val="36"/>
        </w:numPr>
        <w:tabs>
          <w:tab w:val="left" w:pos="659"/>
        </w:tabs>
        <w:autoSpaceDE w:val="0"/>
        <w:autoSpaceDN w:val="0"/>
        <w:spacing w:before="10" w:after="0" w:line="240" w:lineRule="auto"/>
        <w:ind w:left="659" w:hanging="160"/>
        <w:contextualSpacing w:val="0"/>
        <w:rPr>
          <w:sz w:val="20"/>
        </w:rPr>
      </w:pPr>
      <w:r>
        <w:rPr>
          <w:spacing w:val="-4"/>
          <w:sz w:val="20"/>
        </w:rPr>
        <w:t>Poesía</w:t>
      </w:r>
      <w:r>
        <w:rPr>
          <w:spacing w:val="-14"/>
          <w:sz w:val="20"/>
        </w:rPr>
        <w:t xml:space="preserve"> </w:t>
      </w:r>
      <w:r>
        <w:rPr>
          <w:spacing w:val="-4"/>
          <w:sz w:val="20"/>
        </w:rPr>
        <w:t>de</w:t>
      </w:r>
      <w:r>
        <w:rPr>
          <w:spacing w:val="-14"/>
          <w:sz w:val="20"/>
        </w:rPr>
        <w:t xml:space="preserve"> </w:t>
      </w:r>
      <w:r>
        <w:rPr>
          <w:spacing w:val="-4"/>
          <w:sz w:val="20"/>
        </w:rPr>
        <w:t>la</w:t>
      </w:r>
      <w:r>
        <w:rPr>
          <w:spacing w:val="-10"/>
          <w:sz w:val="20"/>
        </w:rPr>
        <w:t xml:space="preserve"> </w:t>
      </w:r>
      <w:r>
        <w:rPr>
          <w:spacing w:val="-4"/>
          <w:sz w:val="20"/>
        </w:rPr>
        <w:t>experiencia</w:t>
      </w:r>
    </w:p>
    <w:p w14:paraId="27FB1995" w14:textId="77777777" w:rsidR="002D361A" w:rsidRDefault="002D361A" w:rsidP="002D361A">
      <w:pPr>
        <w:pStyle w:val="Corpotesto"/>
        <w:spacing w:before="22"/>
      </w:pPr>
    </w:p>
    <w:p w14:paraId="67114391" w14:textId="77777777" w:rsidR="002D361A" w:rsidRDefault="002D361A" w:rsidP="003924B0">
      <w:pPr>
        <w:pStyle w:val="Paragrafoelenco"/>
        <w:widowControl w:val="0"/>
        <w:numPr>
          <w:ilvl w:val="0"/>
          <w:numId w:val="36"/>
        </w:numPr>
        <w:tabs>
          <w:tab w:val="left" w:pos="660"/>
        </w:tabs>
        <w:autoSpaceDE w:val="0"/>
        <w:autoSpaceDN w:val="0"/>
        <w:spacing w:after="0" w:line="237" w:lineRule="auto"/>
        <w:ind w:left="660" w:right="1085" w:hanging="161"/>
        <w:contextualSpacing w:val="0"/>
        <w:rPr>
          <w:sz w:val="20"/>
        </w:rPr>
      </w:pPr>
      <w:r>
        <w:rPr>
          <w:sz w:val="20"/>
        </w:rPr>
        <w:t>Hispanoamerica</w:t>
      </w:r>
      <w:r>
        <w:rPr>
          <w:spacing w:val="-8"/>
          <w:sz w:val="20"/>
        </w:rPr>
        <w:t xml:space="preserve"> </w:t>
      </w:r>
      <w:r>
        <w:rPr>
          <w:sz w:val="20"/>
        </w:rPr>
        <w:t>en</w:t>
      </w:r>
      <w:r>
        <w:rPr>
          <w:spacing w:val="-6"/>
          <w:sz w:val="20"/>
        </w:rPr>
        <w:t xml:space="preserve"> </w:t>
      </w:r>
      <w:r>
        <w:rPr>
          <w:sz w:val="20"/>
        </w:rPr>
        <w:t>el</w:t>
      </w:r>
      <w:r>
        <w:rPr>
          <w:spacing w:val="-4"/>
          <w:sz w:val="20"/>
        </w:rPr>
        <w:t xml:space="preserve"> </w:t>
      </w:r>
      <w:r>
        <w:rPr>
          <w:sz w:val="20"/>
        </w:rPr>
        <w:t>siglo</w:t>
      </w:r>
      <w:r>
        <w:rPr>
          <w:spacing w:val="-11"/>
          <w:sz w:val="20"/>
        </w:rPr>
        <w:t xml:space="preserve"> </w:t>
      </w:r>
      <w:r>
        <w:rPr>
          <w:sz w:val="20"/>
        </w:rPr>
        <w:t>XX</w:t>
      </w:r>
      <w:r>
        <w:rPr>
          <w:i/>
          <w:sz w:val="20"/>
        </w:rPr>
        <w:t>:</w:t>
      </w:r>
      <w:r>
        <w:rPr>
          <w:i/>
          <w:spacing w:val="-2"/>
          <w:sz w:val="20"/>
        </w:rPr>
        <w:t xml:space="preserve"> </w:t>
      </w:r>
      <w:r>
        <w:rPr>
          <w:sz w:val="20"/>
        </w:rPr>
        <w:t>Contexto</w:t>
      </w:r>
      <w:r>
        <w:rPr>
          <w:spacing w:val="-18"/>
          <w:sz w:val="20"/>
        </w:rPr>
        <w:t xml:space="preserve"> </w:t>
      </w:r>
      <w:r>
        <w:rPr>
          <w:sz w:val="20"/>
        </w:rPr>
        <w:t>histórico</w:t>
      </w:r>
      <w:r>
        <w:rPr>
          <w:spacing w:val="-7"/>
          <w:sz w:val="20"/>
        </w:rPr>
        <w:t xml:space="preserve"> </w:t>
      </w:r>
      <w:r>
        <w:rPr>
          <w:sz w:val="20"/>
        </w:rPr>
        <w:t>y</w:t>
      </w:r>
      <w:r>
        <w:rPr>
          <w:spacing w:val="-9"/>
          <w:sz w:val="20"/>
        </w:rPr>
        <w:t xml:space="preserve"> </w:t>
      </w:r>
      <w:r>
        <w:rPr>
          <w:sz w:val="20"/>
        </w:rPr>
        <w:t>social.</w:t>
      </w:r>
      <w:r>
        <w:rPr>
          <w:spacing w:val="-9"/>
          <w:sz w:val="20"/>
        </w:rPr>
        <w:t xml:space="preserve"> </w:t>
      </w:r>
      <w:r>
        <w:rPr>
          <w:sz w:val="20"/>
        </w:rPr>
        <w:t>La</w:t>
      </w:r>
      <w:r>
        <w:rPr>
          <w:spacing w:val="-9"/>
          <w:sz w:val="20"/>
        </w:rPr>
        <w:t xml:space="preserve"> </w:t>
      </w:r>
      <w:r>
        <w:rPr>
          <w:sz w:val="20"/>
        </w:rPr>
        <w:t>situación</w:t>
      </w:r>
      <w:r>
        <w:rPr>
          <w:spacing w:val="-8"/>
          <w:sz w:val="20"/>
        </w:rPr>
        <w:t xml:space="preserve"> </w:t>
      </w:r>
      <w:r>
        <w:rPr>
          <w:sz w:val="20"/>
        </w:rPr>
        <w:t>de:</w:t>
      </w:r>
      <w:r>
        <w:rPr>
          <w:spacing w:val="-6"/>
          <w:sz w:val="20"/>
        </w:rPr>
        <w:t xml:space="preserve"> </w:t>
      </w:r>
      <w:r>
        <w:rPr>
          <w:sz w:val="20"/>
        </w:rPr>
        <w:t>Cuba,</w:t>
      </w:r>
      <w:r>
        <w:rPr>
          <w:spacing w:val="-9"/>
          <w:sz w:val="20"/>
        </w:rPr>
        <w:t xml:space="preserve"> </w:t>
      </w:r>
      <w:r>
        <w:rPr>
          <w:sz w:val="20"/>
        </w:rPr>
        <w:t>Chile</w:t>
      </w:r>
      <w:r>
        <w:rPr>
          <w:spacing w:val="-9"/>
          <w:sz w:val="20"/>
        </w:rPr>
        <w:t xml:space="preserve"> </w:t>
      </w:r>
      <w:r>
        <w:rPr>
          <w:sz w:val="20"/>
        </w:rPr>
        <w:t xml:space="preserve">y </w:t>
      </w:r>
      <w:r>
        <w:rPr>
          <w:spacing w:val="-2"/>
          <w:sz w:val="20"/>
        </w:rPr>
        <w:t>Argentina.</w:t>
      </w:r>
    </w:p>
    <w:p w14:paraId="1C59F4BC" w14:textId="77777777" w:rsidR="002D361A" w:rsidRDefault="002D361A" w:rsidP="002D361A">
      <w:pPr>
        <w:pStyle w:val="Corpotesto"/>
      </w:pPr>
    </w:p>
    <w:p w14:paraId="420E88B8" w14:textId="77777777" w:rsidR="002D361A" w:rsidRDefault="002D361A" w:rsidP="002D361A">
      <w:pPr>
        <w:pStyle w:val="Corpotesto"/>
        <w:spacing w:before="22"/>
      </w:pPr>
    </w:p>
    <w:p w14:paraId="429FCC11" w14:textId="77777777" w:rsidR="002D361A" w:rsidRDefault="002D361A" w:rsidP="003924B0">
      <w:pPr>
        <w:pStyle w:val="Paragrafoelenco"/>
        <w:widowControl w:val="0"/>
        <w:numPr>
          <w:ilvl w:val="0"/>
          <w:numId w:val="36"/>
        </w:numPr>
        <w:tabs>
          <w:tab w:val="left" w:pos="659"/>
        </w:tabs>
        <w:autoSpaceDE w:val="0"/>
        <w:autoSpaceDN w:val="0"/>
        <w:spacing w:before="1" w:after="0" w:line="240" w:lineRule="auto"/>
        <w:ind w:left="659" w:hanging="160"/>
        <w:contextualSpacing w:val="0"/>
        <w:rPr>
          <w:sz w:val="20"/>
        </w:rPr>
      </w:pPr>
      <w:r>
        <w:rPr>
          <w:sz w:val="20"/>
        </w:rPr>
        <w:t>Ed.</w:t>
      </w:r>
      <w:r>
        <w:rPr>
          <w:spacing w:val="-6"/>
          <w:sz w:val="20"/>
        </w:rPr>
        <w:t xml:space="preserve"> </w:t>
      </w:r>
      <w:r>
        <w:rPr>
          <w:sz w:val="20"/>
        </w:rPr>
        <w:t>civica:</w:t>
      </w:r>
      <w:r>
        <w:rPr>
          <w:spacing w:val="-6"/>
          <w:sz w:val="20"/>
        </w:rPr>
        <w:t xml:space="preserve"> </w:t>
      </w:r>
      <w:r>
        <w:rPr>
          <w:sz w:val="20"/>
        </w:rPr>
        <w:t>La</w:t>
      </w:r>
      <w:r>
        <w:rPr>
          <w:spacing w:val="-7"/>
          <w:sz w:val="20"/>
        </w:rPr>
        <w:t xml:space="preserve"> </w:t>
      </w:r>
      <w:r>
        <w:rPr>
          <w:sz w:val="20"/>
        </w:rPr>
        <w:t>costitución</w:t>
      </w:r>
      <w:r>
        <w:rPr>
          <w:spacing w:val="-6"/>
          <w:sz w:val="20"/>
        </w:rPr>
        <w:t xml:space="preserve"> </w:t>
      </w:r>
      <w:r>
        <w:rPr>
          <w:sz w:val="20"/>
        </w:rPr>
        <w:t>de</w:t>
      </w:r>
      <w:r>
        <w:rPr>
          <w:spacing w:val="-11"/>
          <w:sz w:val="20"/>
        </w:rPr>
        <w:t xml:space="preserve"> </w:t>
      </w:r>
      <w:r>
        <w:rPr>
          <w:sz w:val="20"/>
        </w:rPr>
        <w:t>1978,</w:t>
      </w:r>
      <w:r>
        <w:rPr>
          <w:spacing w:val="-5"/>
          <w:sz w:val="20"/>
        </w:rPr>
        <w:t xml:space="preserve"> </w:t>
      </w:r>
      <w:r>
        <w:rPr>
          <w:sz w:val="20"/>
        </w:rPr>
        <w:t>el</w:t>
      </w:r>
      <w:r>
        <w:rPr>
          <w:spacing w:val="-4"/>
          <w:sz w:val="20"/>
        </w:rPr>
        <w:t xml:space="preserve"> </w:t>
      </w:r>
      <w:r>
        <w:rPr>
          <w:sz w:val="20"/>
        </w:rPr>
        <w:t>voto</w:t>
      </w:r>
      <w:r>
        <w:rPr>
          <w:spacing w:val="-8"/>
          <w:sz w:val="20"/>
        </w:rPr>
        <w:t xml:space="preserve"> </w:t>
      </w:r>
      <w:r>
        <w:rPr>
          <w:sz w:val="20"/>
        </w:rPr>
        <w:t>femenino:</w:t>
      </w:r>
      <w:r>
        <w:rPr>
          <w:spacing w:val="-5"/>
          <w:sz w:val="20"/>
        </w:rPr>
        <w:t xml:space="preserve"> </w:t>
      </w:r>
      <w:r>
        <w:rPr>
          <w:sz w:val="20"/>
        </w:rPr>
        <w:t>las</w:t>
      </w:r>
      <w:r>
        <w:rPr>
          <w:spacing w:val="-10"/>
          <w:sz w:val="20"/>
        </w:rPr>
        <w:t xml:space="preserve"> </w:t>
      </w:r>
      <w:r>
        <w:rPr>
          <w:sz w:val="20"/>
        </w:rPr>
        <w:t>posturas</w:t>
      </w:r>
      <w:r>
        <w:rPr>
          <w:spacing w:val="-6"/>
          <w:sz w:val="20"/>
        </w:rPr>
        <w:t xml:space="preserve"> </w:t>
      </w:r>
      <w:r>
        <w:rPr>
          <w:sz w:val="20"/>
        </w:rPr>
        <w:t>de</w:t>
      </w:r>
      <w:r>
        <w:rPr>
          <w:spacing w:val="-9"/>
          <w:sz w:val="20"/>
        </w:rPr>
        <w:t xml:space="preserve"> </w:t>
      </w:r>
      <w:r>
        <w:rPr>
          <w:sz w:val="20"/>
        </w:rPr>
        <w:t>V.</w:t>
      </w:r>
      <w:r>
        <w:rPr>
          <w:spacing w:val="-3"/>
          <w:sz w:val="20"/>
        </w:rPr>
        <w:t xml:space="preserve"> </w:t>
      </w:r>
      <w:r>
        <w:rPr>
          <w:sz w:val="20"/>
        </w:rPr>
        <w:t>Kent</w:t>
      </w:r>
      <w:r>
        <w:rPr>
          <w:spacing w:val="-7"/>
          <w:sz w:val="20"/>
        </w:rPr>
        <w:t xml:space="preserve"> </w:t>
      </w:r>
      <w:r>
        <w:rPr>
          <w:sz w:val="20"/>
        </w:rPr>
        <w:t>y</w:t>
      </w:r>
      <w:r>
        <w:rPr>
          <w:spacing w:val="-9"/>
          <w:sz w:val="20"/>
        </w:rPr>
        <w:t xml:space="preserve"> </w:t>
      </w:r>
      <w:r>
        <w:rPr>
          <w:sz w:val="20"/>
        </w:rPr>
        <w:t>C.</w:t>
      </w:r>
      <w:r>
        <w:rPr>
          <w:spacing w:val="-8"/>
          <w:sz w:val="20"/>
        </w:rPr>
        <w:t xml:space="preserve"> </w:t>
      </w:r>
      <w:r>
        <w:rPr>
          <w:spacing w:val="-2"/>
          <w:sz w:val="20"/>
        </w:rPr>
        <w:t>Campoamor.</w:t>
      </w:r>
    </w:p>
    <w:p w14:paraId="07647E1F" w14:textId="77777777" w:rsidR="002D361A" w:rsidRDefault="002D361A" w:rsidP="003924B0">
      <w:pPr>
        <w:pStyle w:val="Paragrafoelenco"/>
        <w:widowControl w:val="0"/>
        <w:numPr>
          <w:ilvl w:val="0"/>
          <w:numId w:val="36"/>
        </w:numPr>
        <w:tabs>
          <w:tab w:val="left" w:pos="659"/>
        </w:tabs>
        <w:autoSpaceDE w:val="0"/>
        <w:autoSpaceDN w:val="0"/>
        <w:spacing w:before="9" w:after="0" w:line="240" w:lineRule="auto"/>
        <w:ind w:left="659" w:hanging="160"/>
        <w:contextualSpacing w:val="0"/>
        <w:rPr>
          <w:sz w:val="20"/>
        </w:rPr>
      </w:pPr>
      <w:r>
        <w:rPr>
          <w:sz w:val="20"/>
        </w:rPr>
        <w:t>CLIL:</w:t>
      </w:r>
      <w:r>
        <w:rPr>
          <w:spacing w:val="-5"/>
          <w:sz w:val="20"/>
        </w:rPr>
        <w:t xml:space="preserve"> </w:t>
      </w:r>
      <w:r>
        <w:rPr>
          <w:sz w:val="20"/>
        </w:rPr>
        <w:t>la</w:t>
      </w:r>
      <w:r>
        <w:rPr>
          <w:spacing w:val="-5"/>
          <w:sz w:val="20"/>
        </w:rPr>
        <w:t xml:space="preserve"> </w:t>
      </w:r>
      <w:r>
        <w:rPr>
          <w:sz w:val="20"/>
        </w:rPr>
        <w:t>guerra</w:t>
      </w:r>
      <w:r>
        <w:rPr>
          <w:spacing w:val="-3"/>
          <w:sz w:val="20"/>
        </w:rPr>
        <w:t xml:space="preserve"> </w:t>
      </w:r>
      <w:r>
        <w:rPr>
          <w:spacing w:val="-2"/>
          <w:sz w:val="20"/>
        </w:rPr>
        <w:t>civil</w:t>
      </w:r>
    </w:p>
    <w:p w14:paraId="35472BDA" w14:textId="77777777" w:rsidR="002D361A" w:rsidRDefault="002D361A" w:rsidP="002D361A">
      <w:pPr>
        <w:pStyle w:val="Corpotesto"/>
      </w:pPr>
    </w:p>
    <w:p w14:paraId="066A13B4" w14:textId="77777777" w:rsidR="002D361A" w:rsidRDefault="002D361A" w:rsidP="002D361A">
      <w:pPr>
        <w:pStyle w:val="Corpotesto"/>
        <w:spacing w:before="32"/>
      </w:pPr>
    </w:p>
    <w:p w14:paraId="2E829B23" w14:textId="77777777" w:rsidR="002D361A" w:rsidRDefault="002D361A" w:rsidP="002D361A">
      <w:pPr>
        <w:pStyle w:val="Titolo2"/>
        <w:ind w:left="499"/>
      </w:pPr>
      <w:r>
        <w:rPr>
          <w:u w:val="thick"/>
        </w:rPr>
        <w:t>VALUTAZIONE</w:t>
      </w:r>
      <w:r>
        <w:rPr>
          <w:spacing w:val="-11"/>
          <w:u w:val="thick"/>
        </w:rPr>
        <w:t xml:space="preserve"> </w:t>
      </w:r>
      <w:r>
        <w:rPr>
          <w:u w:val="thick"/>
        </w:rPr>
        <w:t>E</w:t>
      </w:r>
      <w:r>
        <w:rPr>
          <w:spacing w:val="-10"/>
          <w:u w:val="thick"/>
        </w:rPr>
        <w:t xml:space="preserve"> </w:t>
      </w:r>
      <w:r>
        <w:rPr>
          <w:spacing w:val="-2"/>
          <w:u w:val="thick"/>
        </w:rPr>
        <w:t>RECUPERO</w:t>
      </w:r>
    </w:p>
    <w:p w14:paraId="638650C6" w14:textId="77777777" w:rsidR="002D361A" w:rsidRDefault="002D361A" w:rsidP="002D361A">
      <w:pPr>
        <w:pStyle w:val="Corpotesto"/>
        <w:spacing w:before="106"/>
      </w:pPr>
    </w:p>
    <w:p w14:paraId="32D5AB93" w14:textId="77777777" w:rsidR="002D361A" w:rsidRDefault="002D361A" w:rsidP="002D361A">
      <w:pPr>
        <w:spacing w:before="1"/>
        <w:ind w:left="144"/>
        <w:rPr>
          <w:sz w:val="20"/>
        </w:rPr>
      </w:pPr>
      <w:r>
        <w:rPr>
          <w:spacing w:val="-4"/>
          <w:sz w:val="20"/>
        </w:rPr>
        <w:t>TIPOLOGIA</w:t>
      </w:r>
      <w:r>
        <w:rPr>
          <w:sz w:val="20"/>
        </w:rPr>
        <w:t xml:space="preserve"> </w:t>
      </w:r>
      <w:r>
        <w:rPr>
          <w:spacing w:val="-4"/>
          <w:sz w:val="20"/>
        </w:rPr>
        <w:t>DELLE</w:t>
      </w:r>
      <w:r>
        <w:rPr>
          <w:spacing w:val="-7"/>
          <w:sz w:val="20"/>
        </w:rPr>
        <w:t xml:space="preserve"> </w:t>
      </w:r>
      <w:r>
        <w:rPr>
          <w:spacing w:val="-4"/>
          <w:sz w:val="20"/>
        </w:rPr>
        <w:t>VERIFICHE:</w:t>
      </w:r>
    </w:p>
    <w:p w14:paraId="4A23F29B" w14:textId="77777777" w:rsidR="002D361A" w:rsidRDefault="002D361A" w:rsidP="003924B0">
      <w:pPr>
        <w:pStyle w:val="Paragrafoelenco"/>
        <w:widowControl w:val="0"/>
        <w:numPr>
          <w:ilvl w:val="1"/>
          <w:numId w:val="37"/>
        </w:numPr>
        <w:tabs>
          <w:tab w:val="left" w:pos="863"/>
        </w:tabs>
        <w:autoSpaceDE w:val="0"/>
        <w:autoSpaceDN w:val="0"/>
        <w:spacing w:before="33" w:after="0" w:line="260" w:lineRule="exact"/>
        <w:ind w:left="863" w:hanging="364"/>
        <w:contextualSpacing w:val="0"/>
        <w:rPr>
          <w:sz w:val="20"/>
        </w:rPr>
      </w:pPr>
      <w:r>
        <w:rPr>
          <w:spacing w:val="-2"/>
          <w:sz w:val="20"/>
        </w:rPr>
        <w:t>verifica</w:t>
      </w:r>
      <w:r>
        <w:rPr>
          <w:spacing w:val="-10"/>
          <w:sz w:val="20"/>
        </w:rPr>
        <w:t xml:space="preserve"> </w:t>
      </w:r>
      <w:r>
        <w:rPr>
          <w:spacing w:val="-2"/>
          <w:sz w:val="20"/>
        </w:rPr>
        <w:t>sommativa</w:t>
      </w:r>
      <w:r>
        <w:rPr>
          <w:spacing w:val="-12"/>
          <w:sz w:val="20"/>
        </w:rPr>
        <w:t xml:space="preserve"> </w:t>
      </w:r>
      <w:r>
        <w:rPr>
          <w:spacing w:val="-2"/>
          <w:sz w:val="20"/>
        </w:rPr>
        <w:t>orale</w:t>
      </w:r>
    </w:p>
    <w:p w14:paraId="601EF3BB" w14:textId="77777777" w:rsidR="002D361A" w:rsidRDefault="002D361A" w:rsidP="003924B0">
      <w:pPr>
        <w:pStyle w:val="Paragrafoelenco"/>
        <w:widowControl w:val="0"/>
        <w:numPr>
          <w:ilvl w:val="1"/>
          <w:numId w:val="37"/>
        </w:numPr>
        <w:tabs>
          <w:tab w:val="left" w:pos="863"/>
        </w:tabs>
        <w:autoSpaceDE w:val="0"/>
        <w:autoSpaceDN w:val="0"/>
        <w:spacing w:after="0" w:line="259" w:lineRule="exact"/>
        <w:ind w:left="863" w:hanging="364"/>
        <w:contextualSpacing w:val="0"/>
        <w:rPr>
          <w:sz w:val="20"/>
        </w:rPr>
      </w:pPr>
      <w:r>
        <w:rPr>
          <w:spacing w:val="-2"/>
          <w:sz w:val="20"/>
        </w:rPr>
        <w:t>verifica</w:t>
      </w:r>
      <w:r>
        <w:rPr>
          <w:spacing w:val="-10"/>
          <w:sz w:val="20"/>
        </w:rPr>
        <w:t xml:space="preserve"> </w:t>
      </w:r>
      <w:r>
        <w:rPr>
          <w:spacing w:val="-2"/>
          <w:sz w:val="20"/>
        </w:rPr>
        <w:t>sommativa</w:t>
      </w:r>
      <w:r>
        <w:rPr>
          <w:spacing w:val="-14"/>
          <w:sz w:val="20"/>
        </w:rPr>
        <w:t xml:space="preserve"> </w:t>
      </w:r>
      <w:r>
        <w:rPr>
          <w:spacing w:val="-2"/>
          <w:sz w:val="20"/>
        </w:rPr>
        <w:t>scritta</w:t>
      </w:r>
    </w:p>
    <w:p w14:paraId="1E793B75" w14:textId="77777777" w:rsidR="002D361A" w:rsidRDefault="002D361A" w:rsidP="003924B0">
      <w:pPr>
        <w:pStyle w:val="Paragrafoelenco"/>
        <w:widowControl w:val="0"/>
        <w:numPr>
          <w:ilvl w:val="1"/>
          <w:numId w:val="37"/>
        </w:numPr>
        <w:tabs>
          <w:tab w:val="left" w:pos="863"/>
        </w:tabs>
        <w:autoSpaceDE w:val="0"/>
        <w:autoSpaceDN w:val="0"/>
        <w:spacing w:after="0" w:line="260" w:lineRule="exact"/>
        <w:ind w:left="863" w:hanging="364"/>
        <w:contextualSpacing w:val="0"/>
        <w:rPr>
          <w:sz w:val="20"/>
        </w:rPr>
      </w:pPr>
      <w:r>
        <w:rPr>
          <w:spacing w:val="-2"/>
          <w:sz w:val="20"/>
        </w:rPr>
        <w:t>verifica</w:t>
      </w:r>
      <w:r>
        <w:rPr>
          <w:spacing w:val="-12"/>
          <w:sz w:val="20"/>
        </w:rPr>
        <w:t xml:space="preserve"> </w:t>
      </w:r>
      <w:r>
        <w:rPr>
          <w:spacing w:val="-2"/>
          <w:sz w:val="20"/>
        </w:rPr>
        <w:t>formativa</w:t>
      </w:r>
      <w:r>
        <w:rPr>
          <w:spacing w:val="-8"/>
          <w:sz w:val="20"/>
        </w:rPr>
        <w:t xml:space="preserve"> </w:t>
      </w:r>
      <w:r>
        <w:rPr>
          <w:spacing w:val="-2"/>
          <w:sz w:val="20"/>
        </w:rPr>
        <w:t>orale</w:t>
      </w:r>
      <w:r>
        <w:rPr>
          <w:spacing w:val="-12"/>
          <w:sz w:val="20"/>
        </w:rPr>
        <w:t xml:space="preserve"> </w:t>
      </w:r>
      <w:r>
        <w:rPr>
          <w:spacing w:val="-2"/>
          <w:sz w:val="20"/>
        </w:rPr>
        <w:t>(domande</w:t>
      </w:r>
      <w:r>
        <w:rPr>
          <w:spacing w:val="-11"/>
          <w:sz w:val="20"/>
        </w:rPr>
        <w:t xml:space="preserve"> </w:t>
      </w:r>
      <w:r>
        <w:rPr>
          <w:spacing w:val="-2"/>
          <w:sz w:val="20"/>
        </w:rPr>
        <w:t>sugli</w:t>
      </w:r>
      <w:r>
        <w:rPr>
          <w:spacing w:val="-11"/>
          <w:sz w:val="20"/>
        </w:rPr>
        <w:t xml:space="preserve"> </w:t>
      </w:r>
      <w:r>
        <w:rPr>
          <w:spacing w:val="-2"/>
          <w:sz w:val="20"/>
        </w:rPr>
        <w:t>argomenti</w:t>
      </w:r>
      <w:r>
        <w:rPr>
          <w:spacing w:val="-4"/>
          <w:sz w:val="20"/>
        </w:rPr>
        <w:t xml:space="preserve"> </w:t>
      </w:r>
      <w:r>
        <w:rPr>
          <w:spacing w:val="-2"/>
          <w:sz w:val="20"/>
        </w:rPr>
        <w:t>delle</w:t>
      </w:r>
      <w:r>
        <w:rPr>
          <w:spacing w:val="-12"/>
          <w:sz w:val="20"/>
        </w:rPr>
        <w:t xml:space="preserve"> </w:t>
      </w:r>
      <w:r>
        <w:rPr>
          <w:spacing w:val="-2"/>
          <w:sz w:val="20"/>
        </w:rPr>
        <w:t>lezioni</w:t>
      </w:r>
      <w:r>
        <w:rPr>
          <w:spacing w:val="-13"/>
          <w:sz w:val="20"/>
        </w:rPr>
        <w:t xml:space="preserve"> </w:t>
      </w:r>
      <w:r>
        <w:rPr>
          <w:spacing w:val="-2"/>
          <w:sz w:val="20"/>
        </w:rPr>
        <w:t>precedenti)</w:t>
      </w:r>
    </w:p>
    <w:p w14:paraId="2BEAA7E9" w14:textId="77777777" w:rsidR="002D361A" w:rsidRDefault="002D361A" w:rsidP="003924B0">
      <w:pPr>
        <w:pStyle w:val="Paragrafoelenco"/>
        <w:widowControl w:val="0"/>
        <w:numPr>
          <w:ilvl w:val="1"/>
          <w:numId w:val="37"/>
        </w:numPr>
        <w:tabs>
          <w:tab w:val="left" w:pos="863"/>
        </w:tabs>
        <w:autoSpaceDE w:val="0"/>
        <w:autoSpaceDN w:val="0"/>
        <w:spacing w:before="1" w:after="0" w:line="240" w:lineRule="auto"/>
        <w:ind w:left="863" w:hanging="364"/>
        <w:contextualSpacing w:val="0"/>
        <w:rPr>
          <w:sz w:val="20"/>
        </w:rPr>
      </w:pPr>
      <w:r>
        <w:rPr>
          <w:spacing w:val="-2"/>
          <w:sz w:val="20"/>
        </w:rPr>
        <w:t>simulazione</w:t>
      </w:r>
      <w:r>
        <w:rPr>
          <w:spacing w:val="-12"/>
          <w:sz w:val="20"/>
        </w:rPr>
        <w:t xml:space="preserve"> </w:t>
      </w:r>
      <w:r>
        <w:rPr>
          <w:spacing w:val="-2"/>
          <w:sz w:val="20"/>
        </w:rPr>
        <w:t>esame</w:t>
      </w:r>
      <w:r>
        <w:rPr>
          <w:spacing w:val="-11"/>
          <w:sz w:val="20"/>
        </w:rPr>
        <w:t xml:space="preserve"> </w:t>
      </w:r>
      <w:r>
        <w:rPr>
          <w:spacing w:val="-2"/>
          <w:sz w:val="20"/>
        </w:rPr>
        <w:t>di</w:t>
      </w:r>
      <w:r>
        <w:rPr>
          <w:spacing w:val="-8"/>
          <w:sz w:val="20"/>
        </w:rPr>
        <w:t xml:space="preserve"> </w:t>
      </w:r>
      <w:r>
        <w:rPr>
          <w:spacing w:val="-2"/>
          <w:sz w:val="20"/>
        </w:rPr>
        <w:t>stato</w:t>
      </w:r>
      <w:r>
        <w:rPr>
          <w:spacing w:val="-11"/>
          <w:sz w:val="20"/>
        </w:rPr>
        <w:t xml:space="preserve"> </w:t>
      </w:r>
      <w:r>
        <w:rPr>
          <w:spacing w:val="-2"/>
          <w:sz w:val="20"/>
        </w:rPr>
        <w:t>conclusivo</w:t>
      </w:r>
      <w:r>
        <w:rPr>
          <w:spacing w:val="-12"/>
          <w:sz w:val="20"/>
        </w:rPr>
        <w:t xml:space="preserve"> </w:t>
      </w:r>
      <w:r>
        <w:rPr>
          <w:spacing w:val="-2"/>
          <w:sz w:val="20"/>
        </w:rPr>
        <w:t>(prevalentemente</w:t>
      </w:r>
      <w:r>
        <w:rPr>
          <w:spacing w:val="-6"/>
          <w:sz w:val="20"/>
        </w:rPr>
        <w:t xml:space="preserve"> </w:t>
      </w:r>
      <w:r>
        <w:rPr>
          <w:spacing w:val="-2"/>
          <w:sz w:val="20"/>
        </w:rPr>
        <w:t>prove</w:t>
      </w:r>
      <w:r>
        <w:rPr>
          <w:spacing w:val="-11"/>
          <w:sz w:val="20"/>
        </w:rPr>
        <w:t xml:space="preserve"> </w:t>
      </w:r>
      <w:r>
        <w:rPr>
          <w:spacing w:val="-2"/>
          <w:sz w:val="20"/>
        </w:rPr>
        <w:t>scritte)</w:t>
      </w:r>
    </w:p>
    <w:p w14:paraId="64385628" w14:textId="77777777" w:rsidR="002D361A" w:rsidRDefault="002D361A" w:rsidP="002D361A">
      <w:pPr>
        <w:pStyle w:val="Corpotesto"/>
      </w:pPr>
    </w:p>
    <w:p w14:paraId="604E256E" w14:textId="77777777" w:rsidR="002D361A" w:rsidRDefault="002D361A" w:rsidP="002D361A">
      <w:pPr>
        <w:pStyle w:val="Corpotesto"/>
        <w:spacing w:before="155"/>
      </w:pPr>
    </w:p>
    <w:p w14:paraId="30FED231" w14:textId="77777777" w:rsidR="002D361A" w:rsidRDefault="002D361A" w:rsidP="002D361A">
      <w:pPr>
        <w:pStyle w:val="Titolo2"/>
      </w:pPr>
      <w:r>
        <w:rPr>
          <w:spacing w:val="-2"/>
        </w:rPr>
        <w:t>ATTIVITÀ</w:t>
      </w:r>
      <w:r>
        <w:rPr>
          <w:spacing w:val="-11"/>
        </w:rPr>
        <w:t xml:space="preserve"> </w:t>
      </w:r>
      <w:r>
        <w:rPr>
          <w:spacing w:val="-2"/>
        </w:rPr>
        <w:t>DI</w:t>
      </w:r>
      <w:r>
        <w:rPr>
          <w:spacing w:val="-11"/>
        </w:rPr>
        <w:t xml:space="preserve"> </w:t>
      </w:r>
      <w:r>
        <w:rPr>
          <w:spacing w:val="-2"/>
        </w:rPr>
        <w:t>RECUPERO</w:t>
      </w:r>
    </w:p>
    <w:p w14:paraId="3AD2647D" w14:textId="77777777" w:rsidR="002D361A" w:rsidRDefault="002D361A" w:rsidP="003924B0">
      <w:pPr>
        <w:pStyle w:val="Paragrafoelenco"/>
        <w:widowControl w:val="0"/>
        <w:numPr>
          <w:ilvl w:val="1"/>
          <w:numId w:val="37"/>
        </w:numPr>
        <w:tabs>
          <w:tab w:val="left" w:pos="863"/>
        </w:tabs>
        <w:autoSpaceDE w:val="0"/>
        <w:autoSpaceDN w:val="0"/>
        <w:spacing w:before="208" w:after="0" w:line="240" w:lineRule="auto"/>
        <w:ind w:left="863" w:hanging="359"/>
        <w:contextualSpacing w:val="0"/>
        <w:rPr>
          <w:sz w:val="20"/>
        </w:rPr>
      </w:pPr>
      <w:r>
        <w:rPr>
          <w:sz w:val="20"/>
        </w:rPr>
        <w:t>recupero</w:t>
      </w:r>
      <w:r>
        <w:rPr>
          <w:spacing w:val="-15"/>
          <w:sz w:val="20"/>
        </w:rPr>
        <w:t xml:space="preserve"> </w:t>
      </w:r>
      <w:r>
        <w:rPr>
          <w:sz w:val="20"/>
        </w:rPr>
        <w:t>in</w:t>
      </w:r>
      <w:r>
        <w:rPr>
          <w:spacing w:val="-11"/>
          <w:sz w:val="20"/>
        </w:rPr>
        <w:t xml:space="preserve"> </w:t>
      </w:r>
      <w:r>
        <w:rPr>
          <w:sz w:val="20"/>
        </w:rPr>
        <w:t>itinere</w:t>
      </w:r>
      <w:r>
        <w:rPr>
          <w:spacing w:val="-12"/>
          <w:sz w:val="20"/>
        </w:rPr>
        <w:t xml:space="preserve"> </w:t>
      </w:r>
      <w:r>
        <w:rPr>
          <w:sz w:val="20"/>
        </w:rPr>
        <w:t>o</w:t>
      </w:r>
      <w:r>
        <w:rPr>
          <w:spacing w:val="-10"/>
          <w:sz w:val="20"/>
        </w:rPr>
        <w:t xml:space="preserve"> </w:t>
      </w:r>
      <w:r>
        <w:rPr>
          <w:sz w:val="20"/>
        </w:rPr>
        <w:t>studio</w:t>
      </w:r>
      <w:r>
        <w:rPr>
          <w:spacing w:val="-14"/>
          <w:sz w:val="20"/>
        </w:rPr>
        <w:t xml:space="preserve"> </w:t>
      </w:r>
      <w:r>
        <w:rPr>
          <w:sz w:val="20"/>
        </w:rPr>
        <w:t>individuale</w:t>
      </w:r>
      <w:r>
        <w:rPr>
          <w:spacing w:val="-13"/>
          <w:sz w:val="20"/>
        </w:rPr>
        <w:t xml:space="preserve"> </w:t>
      </w:r>
      <w:r>
        <w:rPr>
          <w:spacing w:val="-2"/>
          <w:sz w:val="20"/>
        </w:rPr>
        <w:t>monitorato</w:t>
      </w:r>
    </w:p>
    <w:p w14:paraId="3465DC36" w14:textId="77777777" w:rsidR="002D361A" w:rsidRDefault="002D361A" w:rsidP="002D361A">
      <w:pPr>
        <w:pStyle w:val="Corpotesto"/>
      </w:pPr>
    </w:p>
    <w:p w14:paraId="7C464691" w14:textId="77777777" w:rsidR="002D361A" w:rsidRDefault="002D361A" w:rsidP="002D361A">
      <w:pPr>
        <w:pStyle w:val="Corpotesto"/>
        <w:spacing w:before="110"/>
      </w:pPr>
    </w:p>
    <w:p w14:paraId="2F0E19BE" w14:textId="6CCC6A20" w:rsidR="002D361A" w:rsidRDefault="002D361A" w:rsidP="002D361A">
      <w:pPr>
        <w:pStyle w:val="Corpotesto"/>
        <w:spacing w:before="1"/>
        <w:ind w:left="31"/>
      </w:pPr>
      <w:r>
        <w:rPr>
          <w:spacing w:val="-2"/>
        </w:rPr>
        <w:t>Milano,</w:t>
      </w:r>
      <w:r>
        <w:rPr>
          <w:spacing w:val="-12"/>
        </w:rPr>
        <w:t xml:space="preserve"> </w:t>
      </w:r>
      <w:r>
        <w:rPr>
          <w:spacing w:val="-2"/>
        </w:rPr>
        <w:t>15/05/2025</w:t>
      </w:r>
    </w:p>
    <w:p w14:paraId="4AFE6B9C" w14:textId="77777777" w:rsidR="002D361A" w:rsidRDefault="002D361A" w:rsidP="002D361A">
      <w:pPr>
        <w:pStyle w:val="Corpotesto"/>
      </w:pPr>
    </w:p>
    <w:p w14:paraId="22F019ED" w14:textId="77777777" w:rsidR="00761FB5" w:rsidRDefault="00761FB5" w:rsidP="002D361A">
      <w:pPr>
        <w:pStyle w:val="Corpotesto"/>
      </w:pPr>
    </w:p>
    <w:p w14:paraId="7CD4C90B" w14:textId="77777777" w:rsidR="00761FB5" w:rsidRDefault="00761FB5" w:rsidP="002D361A">
      <w:pPr>
        <w:pStyle w:val="Corpotesto"/>
      </w:pPr>
    </w:p>
    <w:p w14:paraId="2E819547" w14:textId="77777777" w:rsidR="00761FB5" w:rsidRDefault="00761FB5" w:rsidP="002D361A">
      <w:pPr>
        <w:pStyle w:val="Corpotesto"/>
      </w:pPr>
    </w:p>
    <w:p w14:paraId="4434D57D" w14:textId="77777777" w:rsidR="00761FB5" w:rsidRDefault="00761FB5" w:rsidP="002D361A">
      <w:pPr>
        <w:pStyle w:val="Corpotesto"/>
      </w:pPr>
    </w:p>
    <w:p w14:paraId="1D5BBE97" w14:textId="77777777" w:rsidR="00761FB5" w:rsidRDefault="00761FB5" w:rsidP="002D361A">
      <w:pPr>
        <w:pStyle w:val="Corpotesto"/>
      </w:pPr>
    </w:p>
    <w:p w14:paraId="436CB5BE" w14:textId="77777777" w:rsidR="00761FB5" w:rsidRDefault="00761FB5" w:rsidP="002D361A">
      <w:pPr>
        <w:pStyle w:val="Corpotesto"/>
      </w:pPr>
    </w:p>
    <w:p w14:paraId="5AD31A60" w14:textId="77777777" w:rsidR="00761FB5" w:rsidRDefault="00761FB5" w:rsidP="002D361A">
      <w:pPr>
        <w:pStyle w:val="Corpotesto"/>
      </w:pPr>
    </w:p>
    <w:p w14:paraId="105383BB" w14:textId="77777777" w:rsidR="00761FB5" w:rsidRDefault="00761FB5" w:rsidP="002D361A">
      <w:pPr>
        <w:pStyle w:val="Corpotesto"/>
      </w:pPr>
    </w:p>
    <w:p w14:paraId="3CA646CC" w14:textId="77777777" w:rsidR="00761FB5" w:rsidRDefault="00761FB5" w:rsidP="002D361A">
      <w:pPr>
        <w:pStyle w:val="Corpotesto"/>
      </w:pPr>
    </w:p>
    <w:p w14:paraId="055099BF" w14:textId="77777777" w:rsidR="00761FB5" w:rsidRDefault="00761FB5" w:rsidP="002D361A">
      <w:pPr>
        <w:pStyle w:val="Corpotesto"/>
      </w:pPr>
    </w:p>
    <w:p w14:paraId="7149078E" w14:textId="77777777" w:rsidR="00761FB5" w:rsidRDefault="00761FB5" w:rsidP="002D361A">
      <w:pPr>
        <w:pStyle w:val="Corpotesto"/>
      </w:pPr>
    </w:p>
    <w:p w14:paraId="21F277CB" w14:textId="77777777" w:rsidR="00761FB5" w:rsidRDefault="00761FB5" w:rsidP="002D361A">
      <w:pPr>
        <w:pStyle w:val="Corpotesto"/>
      </w:pPr>
    </w:p>
    <w:p w14:paraId="57DDF177" w14:textId="77777777" w:rsidR="00761FB5" w:rsidRDefault="00761FB5" w:rsidP="002D361A">
      <w:pPr>
        <w:pStyle w:val="Corpotesto"/>
      </w:pPr>
    </w:p>
    <w:p w14:paraId="2CA2F617" w14:textId="77777777" w:rsidR="00761FB5" w:rsidRDefault="00761FB5" w:rsidP="002D361A">
      <w:pPr>
        <w:pStyle w:val="Corpotesto"/>
      </w:pPr>
    </w:p>
    <w:p w14:paraId="3CC2C0E9" w14:textId="77777777" w:rsidR="00761FB5" w:rsidRDefault="00761FB5" w:rsidP="002D361A">
      <w:pPr>
        <w:pStyle w:val="Corpotesto"/>
      </w:pPr>
    </w:p>
    <w:p w14:paraId="4FBEABC6" w14:textId="77777777" w:rsidR="00761FB5" w:rsidRDefault="00761FB5" w:rsidP="002D361A">
      <w:pPr>
        <w:pStyle w:val="Corpotesto"/>
      </w:pPr>
    </w:p>
    <w:p w14:paraId="3E3717C9" w14:textId="77777777" w:rsidR="00761FB5" w:rsidRDefault="00761FB5" w:rsidP="002D361A">
      <w:pPr>
        <w:pStyle w:val="Corpotesto"/>
      </w:pPr>
    </w:p>
    <w:p w14:paraId="056EF7C9" w14:textId="77777777" w:rsidR="00761FB5" w:rsidRDefault="00761FB5" w:rsidP="002D361A">
      <w:pPr>
        <w:pStyle w:val="Corpotesto"/>
      </w:pPr>
    </w:p>
    <w:p w14:paraId="4BABD175" w14:textId="77777777" w:rsidR="00761FB5" w:rsidRDefault="00761FB5" w:rsidP="002D361A">
      <w:pPr>
        <w:pStyle w:val="Corpotesto"/>
      </w:pPr>
    </w:p>
    <w:p w14:paraId="2C75F707" w14:textId="77777777" w:rsidR="00761FB5" w:rsidRDefault="00761FB5" w:rsidP="002D361A">
      <w:pPr>
        <w:pStyle w:val="Corpotesto"/>
      </w:pPr>
    </w:p>
    <w:p w14:paraId="44C246C1" w14:textId="77777777" w:rsidR="00761FB5" w:rsidRDefault="00761FB5" w:rsidP="002D361A">
      <w:pPr>
        <w:pStyle w:val="Corpotesto"/>
      </w:pPr>
    </w:p>
    <w:p w14:paraId="5F225CB9" w14:textId="71A584FD" w:rsidR="00BF32C7" w:rsidRDefault="00BF32C7" w:rsidP="00BF32C7">
      <w:pPr>
        <w:widowControl w:val="0"/>
        <w:tabs>
          <w:tab w:val="left" w:pos="3450"/>
        </w:tabs>
        <w:autoSpaceDE w:val="0"/>
        <w:autoSpaceDN w:val="0"/>
        <w:adjustRightInd w:val="0"/>
        <w:spacing w:line="180" w:lineRule="exact"/>
        <w:rPr>
          <w:lang w:val="fr-FR"/>
        </w:rPr>
      </w:pPr>
    </w:p>
    <w:p w14:paraId="444C1201" w14:textId="6C21250A" w:rsidR="00BF32C7" w:rsidRPr="00761FB5" w:rsidRDefault="00BF32C7" w:rsidP="00761FB5">
      <w:pPr>
        <w:widowControl w:val="0"/>
        <w:autoSpaceDE w:val="0"/>
        <w:autoSpaceDN w:val="0"/>
        <w:adjustRightInd w:val="0"/>
        <w:jc w:val="center"/>
        <w:rPr>
          <w:bCs/>
          <w:szCs w:val="24"/>
        </w:rPr>
      </w:pPr>
      <w:r w:rsidRPr="00761FB5">
        <w:rPr>
          <w:bCs/>
          <w:szCs w:val="24"/>
        </w:rPr>
        <w:lastRenderedPageBreak/>
        <w:t>PROGRAMMAZIONE DISCIPLINARE FRANCESE</w:t>
      </w:r>
    </w:p>
    <w:p w14:paraId="355B8050" w14:textId="77777777" w:rsidR="00BF32C7" w:rsidRDefault="00BF32C7" w:rsidP="00BF32C7">
      <w:pPr>
        <w:widowControl w:val="0"/>
        <w:autoSpaceDE w:val="0"/>
        <w:autoSpaceDN w:val="0"/>
        <w:adjustRightInd w:val="0"/>
      </w:pPr>
    </w:p>
    <w:p w14:paraId="12564FA3" w14:textId="77777777" w:rsidR="00BF32C7" w:rsidRPr="00761FB5" w:rsidRDefault="00BF32C7" w:rsidP="00BF32C7">
      <w:pPr>
        <w:rPr>
          <w:bCs/>
        </w:rPr>
      </w:pPr>
      <w:r w:rsidRPr="00761FB5">
        <w:rPr>
          <w:bCs/>
        </w:rPr>
        <w:t>ANNO SCOLASTICO  2025-2026</w:t>
      </w:r>
    </w:p>
    <w:p w14:paraId="1439DA23" w14:textId="77777777" w:rsidR="00BF32C7" w:rsidRPr="00761FB5" w:rsidRDefault="00BF32C7" w:rsidP="00BF32C7">
      <w:pPr>
        <w:rPr>
          <w:bCs/>
        </w:rPr>
      </w:pPr>
      <w:r w:rsidRPr="00761FB5">
        <w:rPr>
          <w:bCs/>
        </w:rPr>
        <w:t xml:space="preserve">CLASSE: V LINGUISTICO </w:t>
      </w:r>
    </w:p>
    <w:p w14:paraId="5A3C0271" w14:textId="77777777" w:rsidR="00BF32C7" w:rsidRPr="00761FB5" w:rsidRDefault="00BF32C7" w:rsidP="00BF32C7">
      <w:pPr>
        <w:rPr>
          <w:bCs/>
        </w:rPr>
      </w:pPr>
      <w:r w:rsidRPr="00761FB5">
        <w:rPr>
          <w:bCs/>
        </w:rPr>
        <w:t>DOCENTE: Antonella Castioni</w:t>
      </w:r>
    </w:p>
    <w:p w14:paraId="4B36977F" w14:textId="77777777" w:rsidR="00BF32C7" w:rsidRPr="00761FB5" w:rsidRDefault="00BF32C7" w:rsidP="00BF32C7">
      <w:pPr>
        <w:rPr>
          <w:bCs/>
        </w:rPr>
      </w:pPr>
      <w:r w:rsidRPr="00761FB5">
        <w:rPr>
          <w:bCs/>
        </w:rPr>
        <w:t>DISCIPLINA: Francese</w:t>
      </w:r>
    </w:p>
    <w:p w14:paraId="085EB2F0" w14:textId="77777777" w:rsidR="00BF32C7" w:rsidRPr="00761FB5" w:rsidRDefault="00BF32C7" w:rsidP="00BF32C7">
      <w:pPr>
        <w:rPr>
          <w:bCs/>
        </w:rPr>
      </w:pPr>
      <w:r w:rsidRPr="00761FB5">
        <w:rPr>
          <w:bCs/>
        </w:rPr>
        <w:t xml:space="preserve">QUADRO ORARIO (n° ore settimanali): 4 </w:t>
      </w:r>
    </w:p>
    <w:p w14:paraId="340365D3" w14:textId="77777777" w:rsidR="00BF32C7" w:rsidRDefault="00BF32C7" w:rsidP="00BF32C7"/>
    <w:p w14:paraId="016611D1" w14:textId="77777777" w:rsidR="00BF32C7" w:rsidRDefault="00BF32C7" w:rsidP="00BF32C7">
      <w:pPr>
        <w:rPr>
          <w:b/>
          <w:bCs/>
          <w:u w:val="single"/>
        </w:rPr>
      </w:pPr>
      <w:r>
        <w:rPr>
          <w:b/>
          <w:bCs/>
          <w:u w:val="single"/>
        </w:rPr>
        <w:t>STRUMENTI DIDATTICI</w:t>
      </w:r>
    </w:p>
    <w:p w14:paraId="27C4715B" w14:textId="77777777" w:rsidR="00BF32C7" w:rsidRDefault="00BF32C7" w:rsidP="00114EB3">
      <w:pPr>
        <w:numPr>
          <w:ilvl w:val="0"/>
          <w:numId w:val="14"/>
        </w:numPr>
        <w:spacing w:after="0" w:line="240" w:lineRule="auto"/>
        <w:rPr>
          <w:lang w:val="fr-FR"/>
        </w:rPr>
      </w:pPr>
      <w:r w:rsidRPr="00CF6F5B">
        <w:rPr>
          <w:lang w:val="fr-FR"/>
        </w:rPr>
        <w:t>Testi in adozione: La Grande Librairie vol.1 “Du Moyen Age au</w:t>
      </w:r>
      <w:r>
        <w:rPr>
          <w:lang w:val="fr-FR"/>
        </w:rPr>
        <w:t>x années romantiques »Einaudi Scuola ( Schede)</w:t>
      </w:r>
    </w:p>
    <w:p w14:paraId="363D8674" w14:textId="77777777" w:rsidR="00BF32C7" w:rsidRPr="00CF6F5B" w:rsidRDefault="00BF32C7" w:rsidP="00114EB3">
      <w:pPr>
        <w:numPr>
          <w:ilvl w:val="0"/>
          <w:numId w:val="14"/>
        </w:numPr>
        <w:spacing w:after="0" w:line="240" w:lineRule="auto"/>
        <w:rPr>
          <w:lang w:val="fr-FR"/>
        </w:rPr>
      </w:pPr>
      <w:r>
        <w:rPr>
          <w:lang w:val="fr-FR"/>
        </w:rPr>
        <w:t xml:space="preserve">La grande Librairie vol.2 «  De l’âge du réalisme à nos jours » Einaudi Scuola </w:t>
      </w:r>
    </w:p>
    <w:p w14:paraId="715BD42C" w14:textId="77777777" w:rsidR="00BF32C7" w:rsidRDefault="00BF32C7" w:rsidP="00114EB3">
      <w:pPr>
        <w:numPr>
          <w:ilvl w:val="0"/>
          <w:numId w:val="14"/>
        </w:numPr>
        <w:spacing w:after="0" w:line="240" w:lineRule="auto"/>
      </w:pPr>
      <w:r>
        <w:t>Sussidi didattici (documenti, schemi)</w:t>
      </w:r>
    </w:p>
    <w:p w14:paraId="6AE7997D" w14:textId="77777777" w:rsidR="00BF32C7" w:rsidRDefault="00BF32C7" w:rsidP="00114EB3">
      <w:pPr>
        <w:numPr>
          <w:ilvl w:val="0"/>
          <w:numId w:val="14"/>
        </w:numPr>
        <w:spacing w:after="0" w:line="240" w:lineRule="auto"/>
      </w:pPr>
      <w:r>
        <w:t>Aula informatica per ripassare strutture grammaticale, esercizi di ascolto</w:t>
      </w:r>
    </w:p>
    <w:p w14:paraId="51F833D7" w14:textId="77777777" w:rsidR="00BF32C7" w:rsidRDefault="00BF32C7" w:rsidP="00114EB3">
      <w:pPr>
        <w:numPr>
          <w:ilvl w:val="0"/>
          <w:numId w:val="14"/>
        </w:numPr>
        <w:spacing w:after="0" w:line="240" w:lineRule="auto"/>
      </w:pPr>
      <w:r>
        <w:t>Aula video per la visione di immagini del paese straniero, film</w:t>
      </w:r>
    </w:p>
    <w:p w14:paraId="51D6CB00" w14:textId="77777777" w:rsidR="00BF32C7" w:rsidRDefault="00BF32C7" w:rsidP="00BF32C7"/>
    <w:p w14:paraId="383692B2" w14:textId="77777777" w:rsidR="00BF32C7" w:rsidRDefault="00BF32C7" w:rsidP="00BF32C7">
      <w:pPr>
        <w:rPr>
          <w:b/>
          <w:bCs/>
          <w:u w:val="single"/>
        </w:rPr>
      </w:pPr>
      <w:r>
        <w:rPr>
          <w:b/>
          <w:bCs/>
          <w:u w:val="single"/>
        </w:rPr>
        <w:t>METODOLOGIE ADOTTATE</w:t>
      </w:r>
    </w:p>
    <w:p w14:paraId="20A68C62" w14:textId="77777777" w:rsidR="00BF32C7" w:rsidRDefault="00BF32C7" w:rsidP="00114EB3">
      <w:pPr>
        <w:numPr>
          <w:ilvl w:val="0"/>
          <w:numId w:val="14"/>
        </w:numPr>
        <w:spacing w:after="0" w:line="240" w:lineRule="auto"/>
      </w:pPr>
      <w:r>
        <w:t>lezione frontale</w:t>
      </w:r>
    </w:p>
    <w:p w14:paraId="30645DA6" w14:textId="77777777" w:rsidR="00BF32C7" w:rsidRDefault="00BF32C7" w:rsidP="00114EB3">
      <w:pPr>
        <w:numPr>
          <w:ilvl w:val="0"/>
          <w:numId w:val="14"/>
        </w:numPr>
        <w:spacing w:after="0" w:line="240" w:lineRule="auto"/>
      </w:pPr>
      <w:r>
        <w:t>lezione partecipata</w:t>
      </w:r>
    </w:p>
    <w:p w14:paraId="15697F2D" w14:textId="77777777" w:rsidR="00BF32C7" w:rsidRDefault="00BF32C7" w:rsidP="00114EB3">
      <w:pPr>
        <w:numPr>
          <w:ilvl w:val="0"/>
          <w:numId w:val="14"/>
        </w:numPr>
        <w:spacing w:after="0" w:line="240" w:lineRule="auto"/>
      </w:pPr>
      <w:r>
        <w:t>esercitazione in classe</w:t>
      </w:r>
    </w:p>
    <w:p w14:paraId="0B409AF9" w14:textId="77777777" w:rsidR="00BF32C7" w:rsidRDefault="00BF32C7" w:rsidP="00114EB3">
      <w:pPr>
        <w:numPr>
          <w:ilvl w:val="0"/>
          <w:numId w:val="14"/>
        </w:numPr>
        <w:spacing w:after="0" w:line="240" w:lineRule="auto"/>
      </w:pPr>
      <w:r>
        <w:t>lezione multimediale</w:t>
      </w:r>
    </w:p>
    <w:p w14:paraId="4885E9B8" w14:textId="77777777" w:rsidR="00BF32C7" w:rsidRDefault="00BF32C7" w:rsidP="00114EB3">
      <w:pPr>
        <w:numPr>
          <w:ilvl w:val="0"/>
          <w:numId w:val="14"/>
        </w:numPr>
        <w:spacing w:after="0" w:line="240" w:lineRule="auto"/>
      </w:pPr>
      <w:r>
        <w:t>esercizi di ascolto</w:t>
      </w:r>
    </w:p>
    <w:p w14:paraId="54641893" w14:textId="77777777" w:rsidR="00BF32C7" w:rsidRDefault="00BF32C7" w:rsidP="00BF32C7"/>
    <w:p w14:paraId="3753B038" w14:textId="77777777" w:rsidR="00BF32C7" w:rsidRDefault="00BF32C7" w:rsidP="00BF32C7">
      <w:pPr>
        <w:rPr>
          <w:b/>
          <w:bCs/>
          <w:u w:val="single"/>
        </w:rPr>
      </w:pPr>
      <w:r>
        <w:rPr>
          <w:b/>
          <w:bCs/>
          <w:u w:val="single"/>
        </w:rPr>
        <w:t>OBIETTIVI EDUCATIVI SPECIFICI DELLA DISCIPLINA</w:t>
      </w:r>
    </w:p>
    <w:p w14:paraId="20518D85" w14:textId="77777777" w:rsidR="00BF32C7" w:rsidRDefault="00BF32C7" w:rsidP="00BF32C7">
      <w:pPr>
        <w:rPr>
          <w:bCs/>
          <w:sz w:val="20"/>
        </w:rPr>
      </w:pPr>
      <w:r>
        <w:rPr>
          <w:bCs/>
        </w:rPr>
        <w:t>-</w:t>
      </w:r>
      <w:r>
        <w:rPr>
          <w:bCs/>
          <w:sz w:val="20"/>
        </w:rPr>
        <w:t>Confronto fra la civiltà francese , l’Italia e gli altri paesi stranieri di cui si studiano le lingue per comprendere i punti comuni e le differenze e riflettere sul valore della diversità come ricchezza</w:t>
      </w:r>
    </w:p>
    <w:p w14:paraId="73AEE368" w14:textId="77777777" w:rsidR="00BF32C7" w:rsidRDefault="00BF32C7" w:rsidP="00BF32C7">
      <w:pPr>
        <w:rPr>
          <w:sz w:val="20"/>
        </w:rPr>
      </w:pPr>
      <w:r>
        <w:rPr>
          <w:sz w:val="20"/>
        </w:rPr>
        <w:t xml:space="preserve">- Confronto dei valori umani presenti nei testi letterari con quelli degli studenti      </w:t>
      </w:r>
    </w:p>
    <w:p w14:paraId="1757008C" w14:textId="77777777" w:rsidR="00BF32C7" w:rsidRDefault="00BF32C7" w:rsidP="00BF32C7">
      <w:pPr>
        <w:jc w:val="both"/>
        <w:rPr>
          <w:color w:val="FF0000"/>
          <w:u w:val="single"/>
        </w:rPr>
      </w:pPr>
    </w:p>
    <w:p w14:paraId="7FBCC6C2" w14:textId="77777777" w:rsidR="00BF32C7" w:rsidRDefault="00BF32C7" w:rsidP="00BF32C7">
      <w:pPr>
        <w:jc w:val="both"/>
        <w:rPr>
          <w:b/>
          <w:bCs/>
          <w:u w:val="single"/>
        </w:rPr>
      </w:pPr>
      <w:r>
        <w:rPr>
          <w:b/>
          <w:bCs/>
          <w:u w:val="single"/>
        </w:rPr>
        <w:t>COMPETENZE E OBIETTIVI SPECIFICI DI APPRENDIMENTO</w:t>
      </w:r>
    </w:p>
    <w:p w14:paraId="291FF562" w14:textId="77777777" w:rsidR="00BF32C7" w:rsidRDefault="00BF32C7" w:rsidP="00BF32C7">
      <w:pPr>
        <w:jc w:val="both"/>
      </w:pPr>
      <w:r>
        <w:t>COMPETENZE PRIORITARIE:</w:t>
      </w:r>
    </w:p>
    <w:p w14:paraId="4A157F33" w14:textId="77777777" w:rsidR="00BF32C7" w:rsidRDefault="00BF32C7" w:rsidP="00BF32C7">
      <w:pPr>
        <w:jc w:val="both"/>
        <w:rPr>
          <w:color w:val="FF0000"/>
          <w:sz w:val="20"/>
        </w:rPr>
      </w:pPr>
    </w:p>
    <w:p w14:paraId="35BDB61F" w14:textId="77777777" w:rsidR="00BF32C7" w:rsidRDefault="00BF32C7" w:rsidP="00BF32C7">
      <w:pPr>
        <w:tabs>
          <w:tab w:val="left" w:pos="113"/>
        </w:tabs>
        <w:rPr>
          <w:szCs w:val="15"/>
        </w:rPr>
      </w:pPr>
      <w:r>
        <w:rPr>
          <w:szCs w:val="15"/>
        </w:rPr>
        <w:lastRenderedPageBreak/>
        <w:t>- rispondere oralmente a domande sulla comprensione di un testo utilizzando le conoscenze linguistico-grammaticali in modo corretto</w:t>
      </w:r>
    </w:p>
    <w:p w14:paraId="4A00A0FF" w14:textId="77777777" w:rsidR="00BF32C7" w:rsidRDefault="00BF32C7" w:rsidP="00BF32C7">
      <w:pPr>
        <w:tabs>
          <w:tab w:val="left" w:pos="113"/>
        </w:tabs>
        <w:rPr>
          <w:szCs w:val="15"/>
        </w:rPr>
      </w:pPr>
      <w:r>
        <w:rPr>
          <w:szCs w:val="15"/>
        </w:rPr>
        <w:t>- produrre testi scritti coerenti e coesi utilizzando le strutture grammaticali e il lessico appresi</w:t>
      </w:r>
    </w:p>
    <w:p w14:paraId="152D3965" w14:textId="77777777" w:rsidR="00BF32C7" w:rsidRDefault="00BF32C7" w:rsidP="00BF32C7">
      <w:pPr>
        <w:tabs>
          <w:tab w:val="left" w:pos="113"/>
        </w:tabs>
        <w:ind w:left="113" w:hanging="113"/>
        <w:rPr>
          <w:szCs w:val="15"/>
        </w:rPr>
      </w:pPr>
      <w:r>
        <w:rPr>
          <w:szCs w:val="15"/>
        </w:rPr>
        <w:t>- partecipare attivamente e prendere la parola durante le lezioni senza paura di sbagliare e utilizzando l’errore per migliorarsi</w:t>
      </w:r>
    </w:p>
    <w:p w14:paraId="02FF9A9B" w14:textId="77777777" w:rsidR="00BF32C7" w:rsidRDefault="00BF32C7" w:rsidP="00BF32C7">
      <w:pPr>
        <w:tabs>
          <w:tab w:val="left" w:pos="113"/>
        </w:tabs>
        <w:ind w:left="113" w:hanging="113"/>
        <w:rPr>
          <w:szCs w:val="15"/>
        </w:rPr>
      </w:pPr>
    </w:p>
    <w:p w14:paraId="22DAE7A7" w14:textId="77777777" w:rsidR="00BF32C7" w:rsidRDefault="00BF32C7" w:rsidP="00BF32C7">
      <w:pPr>
        <w:tabs>
          <w:tab w:val="left" w:pos="113"/>
        </w:tabs>
        <w:ind w:left="113" w:hanging="113"/>
        <w:rPr>
          <w:szCs w:val="15"/>
        </w:rPr>
      </w:pPr>
      <w:r>
        <w:rPr>
          <w:szCs w:val="15"/>
        </w:rPr>
        <w:t>-  riflettere sulla lingua oggetto di studio operando confronti con la propria e con le altre lingue studiate</w:t>
      </w:r>
    </w:p>
    <w:p w14:paraId="42F5C61D" w14:textId="77777777" w:rsidR="00BF32C7" w:rsidRDefault="00BF32C7" w:rsidP="00BF32C7">
      <w:pPr>
        <w:jc w:val="both"/>
        <w:rPr>
          <w:szCs w:val="15"/>
        </w:rPr>
      </w:pPr>
      <w:r>
        <w:rPr>
          <w:szCs w:val="15"/>
        </w:rPr>
        <w:t>-  individuare le caratteristiche significative di alcuni aspetti della cultura francese e fare confronti con la propria cultura e con le altre studiate</w:t>
      </w:r>
    </w:p>
    <w:p w14:paraId="69BE2C36" w14:textId="77777777" w:rsidR="00BF32C7" w:rsidRDefault="00BF32C7" w:rsidP="00BF32C7">
      <w:pPr>
        <w:autoSpaceDE w:val="0"/>
        <w:autoSpaceDN w:val="0"/>
        <w:adjustRightInd w:val="0"/>
        <w:rPr>
          <w:szCs w:val="15"/>
        </w:rPr>
      </w:pPr>
      <w:r>
        <w:rPr>
          <w:szCs w:val="15"/>
        </w:rPr>
        <w:t xml:space="preserve">-  leggere, analizzare e approfondire aspetti relativi alla cultura del paese  di cui si parla la lingua </w:t>
      </w:r>
    </w:p>
    <w:p w14:paraId="3FB3001D" w14:textId="77777777" w:rsidR="00BF32C7" w:rsidRDefault="00BF32C7" w:rsidP="00BF32C7">
      <w:pPr>
        <w:autoSpaceDE w:val="0"/>
        <w:autoSpaceDN w:val="0"/>
        <w:adjustRightInd w:val="0"/>
        <w:rPr>
          <w:szCs w:val="15"/>
        </w:rPr>
      </w:pPr>
      <w:r>
        <w:rPr>
          <w:szCs w:val="15"/>
        </w:rPr>
        <w:t>- analizzare testi e documenti culturali di varia natura mettendoli in relazione tra loro e con i contesti storico-sociali.</w:t>
      </w:r>
    </w:p>
    <w:p w14:paraId="511832F9" w14:textId="77777777" w:rsidR="00BF32C7" w:rsidRDefault="00BF32C7" w:rsidP="00BF32C7">
      <w:pPr>
        <w:jc w:val="both"/>
        <w:rPr>
          <w:szCs w:val="15"/>
        </w:rPr>
      </w:pPr>
      <w:r>
        <w:rPr>
          <w:szCs w:val="15"/>
        </w:rPr>
        <w:t>-- leggere, analizzare e interpretare testi letterari con riferimento ad una pluralità di generi quali il racconto,  il romanzo, la poesia, il testo teatrale, ecc. relativi ad autori particolarmente rappresentativi della tradizione letteraria del paese di cui studia la lingua;</w:t>
      </w:r>
    </w:p>
    <w:p w14:paraId="28685D84" w14:textId="77777777" w:rsidR="00BF32C7" w:rsidRDefault="00BF32C7" w:rsidP="00BF32C7">
      <w:pPr>
        <w:autoSpaceDE w:val="0"/>
        <w:autoSpaceDN w:val="0"/>
        <w:adjustRightInd w:val="0"/>
      </w:pPr>
      <w:r>
        <w:rPr>
          <w:szCs w:val="15"/>
        </w:rPr>
        <w:t xml:space="preserve"> </w:t>
      </w:r>
    </w:p>
    <w:p w14:paraId="46D84960" w14:textId="77777777" w:rsidR="00BF32C7" w:rsidRDefault="00BF32C7" w:rsidP="00BF32C7">
      <w:pPr>
        <w:jc w:val="both"/>
      </w:pPr>
      <w:r>
        <w:t>ABILITÀ:</w:t>
      </w:r>
    </w:p>
    <w:p w14:paraId="7283B918" w14:textId="77777777" w:rsidR="00BF32C7" w:rsidRDefault="00BF32C7" w:rsidP="00BF32C7">
      <w:pPr>
        <w:tabs>
          <w:tab w:val="left" w:pos="113"/>
        </w:tabs>
        <w:rPr>
          <w:szCs w:val="15"/>
        </w:rPr>
      </w:pPr>
      <w:r>
        <w:rPr>
          <w:szCs w:val="15"/>
        </w:rPr>
        <w:t>- comprendere testi scritti e registrati riguardanti l’attualità, la civiltà , la letteratura</w:t>
      </w:r>
    </w:p>
    <w:p w14:paraId="4260CA06" w14:textId="77777777" w:rsidR="00BF32C7" w:rsidRDefault="00BF32C7" w:rsidP="00BF32C7">
      <w:pPr>
        <w:tabs>
          <w:tab w:val="left" w:pos="113"/>
        </w:tabs>
        <w:rPr>
          <w:szCs w:val="15"/>
        </w:rPr>
      </w:pPr>
      <w:r>
        <w:rPr>
          <w:szCs w:val="15"/>
        </w:rPr>
        <w:t>-essere in grado di riassumere testi  di attualità, di civiltà, di letteratura</w:t>
      </w:r>
    </w:p>
    <w:p w14:paraId="16332F35" w14:textId="77777777" w:rsidR="00BF32C7" w:rsidRDefault="00BF32C7" w:rsidP="00BF32C7">
      <w:pPr>
        <w:tabs>
          <w:tab w:val="left" w:pos="113"/>
        </w:tabs>
        <w:ind w:left="113" w:hanging="113"/>
        <w:rPr>
          <w:szCs w:val="15"/>
        </w:rPr>
      </w:pPr>
      <w:r>
        <w:rPr>
          <w:szCs w:val="15"/>
        </w:rPr>
        <w:t>- interagire con i compagni in conversazioni che simulano situazioni della vita reale</w:t>
      </w:r>
    </w:p>
    <w:p w14:paraId="44A6D4BA" w14:textId="77777777" w:rsidR="00BF32C7" w:rsidRDefault="00BF32C7" w:rsidP="00BF32C7">
      <w:pPr>
        <w:tabs>
          <w:tab w:val="left" w:pos="113"/>
        </w:tabs>
        <w:rPr>
          <w:szCs w:val="15"/>
        </w:rPr>
      </w:pPr>
      <w:r>
        <w:rPr>
          <w:szCs w:val="15"/>
        </w:rPr>
        <w:t>- rispondere oralmente a domande sulla comprensione di un testo</w:t>
      </w:r>
    </w:p>
    <w:p w14:paraId="4F3BC08E" w14:textId="77777777" w:rsidR="00BF32C7" w:rsidRDefault="00BF32C7" w:rsidP="00BF32C7">
      <w:pPr>
        <w:tabs>
          <w:tab w:val="left" w:pos="113"/>
        </w:tabs>
        <w:ind w:left="113" w:hanging="113"/>
        <w:rPr>
          <w:szCs w:val="15"/>
        </w:rPr>
      </w:pPr>
      <w:r>
        <w:rPr>
          <w:szCs w:val="15"/>
        </w:rPr>
        <w:t>- essere in grado di rispondere a domande di comprensione di un testo per iscritto</w:t>
      </w:r>
    </w:p>
    <w:p w14:paraId="4256F163" w14:textId="77777777" w:rsidR="00BF32C7" w:rsidRDefault="00BF32C7" w:rsidP="00BF32C7">
      <w:pPr>
        <w:tabs>
          <w:tab w:val="left" w:pos="113"/>
        </w:tabs>
        <w:rPr>
          <w:szCs w:val="15"/>
        </w:rPr>
      </w:pPr>
      <w:r>
        <w:rPr>
          <w:szCs w:val="15"/>
        </w:rPr>
        <w:t>- inferire il significato di parole nuove dal contesto</w:t>
      </w:r>
    </w:p>
    <w:p w14:paraId="1C7728BA" w14:textId="77777777" w:rsidR="00BF32C7" w:rsidRDefault="00BF32C7" w:rsidP="00BF32C7">
      <w:pPr>
        <w:rPr>
          <w:smallCaps/>
        </w:rPr>
      </w:pPr>
      <w:r>
        <w:rPr>
          <w:szCs w:val="15"/>
        </w:rPr>
        <w:t>- ricercare ed elaborare materiale utile ad approfondimenti</w:t>
      </w:r>
    </w:p>
    <w:p w14:paraId="22621F2B" w14:textId="77777777" w:rsidR="00BF32C7" w:rsidRDefault="00BF32C7" w:rsidP="00BF32C7">
      <w:pPr>
        <w:jc w:val="both"/>
      </w:pPr>
    </w:p>
    <w:p w14:paraId="295285EC" w14:textId="77777777" w:rsidR="00BF32C7" w:rsidRDefault="00BF32C7" w:rsidP="00BF32C7">
      <w:pPr>
        <w:jc w:val="both"/>
      </w:pPr>
    </w:p>
    <w:p w14:paraId="37825DFD" w14:textId="4521D699" w:rsidR="00BF32C7" w:rsidRDefault="00BF32C7" w:rsidP="00D62BE9">
      <w:pPr>
        <w:jc w:val="both"/>
      </w:pPr>
      <w:r>
        <w:t>CONTENUTI:</w:t>
      </w:r>
    </w:p>
    <w:p w14:paraId="1F5C7CCB" w14:textId="77777777" w:rsidR="00BF32C7" w:rsidRDefault="00BF32C7" w:rsidP="00BF32C7">
      <w:r>
        <w:t>La prima parte del programma ha lo scopo di far comprendere agli studenti le differenze tematiche delle opere del secondo romanticismo francese..Gli autori del secondo romanticismo sottolineano il ruolo di guida dell’intellettuale e l’importanza del suo impegno nella società.</w:t>
      </w:r>
    </w:p>
    <w:p w14:paraId="3A2C2EF8" w14:textId="77777777" w:rsidR="00BF32C7" w:rsidRDefault="00BF32C7" w:rsidP="00BF32C7">
      <w:pPr>
        <w:rPr>
          <w:i/>
        </w:rPr>
      </w:pPr>
      <w:r>
        <w:lastRenderedPageBreak/>
        <w:t>La seconda parte  prevede un percorso attraverso alcuni dei più significativi  autori del romanzo del XIX secolo che verte a sottolineare l’importanza dell’osservazione della realtà e la ricerca di una maggiore oggettività.</w:t>
      </w:r>
    </w:p>
    <w:p w14:paraId="4C12B4EA" w14:textId="77777777" w:rsidR="00BF32C7" w:rsidRDefault="00BF32C7" w:rsidP="00BF32C7">
      <w:r>
        <w:t>Le scelte contenutistiche e metodologiche hanno come presupposto la concezione della letteratura come mezzo per conoscere la società che la produce e per promuovere una riflessione su temi e domande da sempre presenti nell’essere umano.</w:t>
      </w:r>
    </w:p>
    <w:p w14:paraId="04B3402A" w14:textId="77777777" w:rsidR="00BF32C7" w:rsidRDefault="00BF32C7" w:rsidP="00BF32C7">
      <w:r>
        <w:t>Grande importanza sarà quindi data al testo letterario e all’acquisizione di quelle abilità necessarie per saperlo analizzare nei suoi aspetti stilistici e  contenutistici fondamentali, allo scopo di rendere gli studenti autonomi in questo processo  e di favorire una reale interiorizzazione degli argomenti trattati.</w:t>
      </w:r>
    </w:p>
    <w:p w14:paraId="6BB145D9" w14:textId="77777777" w:rsidR="00BF32C7" w:rsidRDefault="00BF32C7" w:rsidP="00BF32C7">
      <w:r>
        <w:t>Di conseguenza, gli altri aspetti, quali il panorama storico-letterario, i dati riguardanti la vita dell’autore verranno  analizzati come funzionali alla comprensione dell’opera.</w:t>
      </w:r>
    </w:p>
    <w:p w14:paraId="0AD197B0" w14:textId="77777777" w:rsidR="00BF32C7" w:rsidRDefault="00BF32C7" w:rsidP="00BF32C7">
      <w:r>
        <w:t xml:space="preserve">La terza parte dl programma ha come fine quello di far comprendere l’evoluzione della poesia, attraverso tecniche di scrittura e ricerche stilistiche innovative ma anche attraverso modi diversi di interpretare la realtà. </w:t>
      </w:r>
    </w:p>
    <w:p w14:paraId="25B4E62C" w14:textId="77777777" w:rsidR="00BF32C7" w:rsidRDefault="00BF32C7" w:rsidP="00BF32C7">
      <w:r>
        <w:t>L’ultima parte del programma ha lo scopo di avvicinare lo studente alla letteratura del XX secolo, gli autori scelti sono Apollinaire che rivoluziona l’idea classica della poesia, Proust che modifica la concezione del romanzo influenzato anche dalla diffusione delle teorie della psicanalisi.</w:t>
      </w:r>
    </w:p>
    <w:p w14:paraId="15BC8021" w14:textId="31834570" w:rsidR="00BF32C7" w:rsidRPr="002A0D72" w:rsidRDefault="00BF32C7" w:rsidP="00BF32C7">
      <w:r>
        <w:t xml:space="preserve">Camus e Ionesco che sono presentati agli studenti come due autori che hanno denunciato l’assurdità e la crudeltà delle dittature e hanno dato delle risposte in un momento di crisi dei valori dell’umanità. </w:t>
      </w:r>
    </w:p>
    <w:p w14:paraId="7B8C3D5D" w14:textId="77777777" w:rsidR="00BF32C7" w:rsidRPr="002A0D72" w:rsidRDefault="00BF32C7" w:rsidP="00BF32C7">
      <w:pPr>
        <w:pStyle w:val="Titolo7"/>
        <w:rPr>
          <w:i w:val="0"/>
        </w:rPr>
      </w:pPr>
    </w:p>
    <w:p w14:paraId="7F0DC580" w14:textId="3E327A1B" w:rsidR="00BF32C7" w:rsidRPr="00D62BE9" w:rsidRDefault="00BF32C7" w:rsidP="00BF32C7">
      <w:pPr>
        <w:rPr>
          <w:b/>
          <w:u w:val="single"/>
          <w:lang w:val="fr-FR"/>
        </w:rPr>
      </w:pPr>
      <w:r>
        <w:rPr>
          <w:b/>
          <w:u w:val="single"/>
          <w:lang w:val="fr-FR"/>
        </w:rPr>
        <w:t>Le  R</w:t>
      </w:r>
      <w:r w:rsidRPr="00E33B3A">
        <w:rPr>
          <w:b/>
          <w:u w:val="single"/>
          <w:lang w:val="fr-FR"/>
        </w:rPr>
        <w:t>omantisme</w:t>
      </w:r>
    </w:p>
    <w:p w14:paraId="4E5EBF7A" w14:textId="77777777" w:rsidR="00BF32C7" w:rsidRDefault="00BF32C7" w:rsidP="00BF32C7">
      <w:pPr>
        <w:rPr>
          <w:lang w:val="fr-FR"/>
        </w:rPr>
      </w:pPr>
      <w:r>
        <w:rPr>
          <w:lang w:val="fr-FR"/>
        </w:rPr>
        <w:t>* Principes et questions sociales, le héros romantique</w:t>
      </w:r>
    </w:p>
    <w:p w14:paraId="23E48E74" w14:textId="77777777" w:rsidR="00BF32C7" w:rsidRDefault="00BF32C7" w:rsidP="00BF32C7">
      <w:pPr>
        <w:rPr>
          <w:lang w:val="fr-FR"/>
        </w:rPr>
      </w:pPr>
      <w:r>
        <w:rPr>
          <w:lang w:val="fr-FR"/>
        </w:rPr>
        <w:t>* Madame de Stael, De l’Allemagne, accenni</w:t>
      </w:r>
    </w:p>
    <w:p w14:paraId="1239B788" w14:textId="77777777" w:rsidR="00BF32C7" w:rsidRDefault="00BF32C7" w:rsidP="00BF32C7">
      <w:pPr>
        <w:rPr>
          <w:lang w:val="fr-FR"/>
        </w:rPr>
      </w:pPr>
      <w:r>
        <w:rPr>
          <w:lang w:val="fr-FR"/>
        </w:rPr>
        <w:t>* Alphonse de Lamartine, Le Lac</w:t>
      </w:r>
    </w:p>
    <w:p w14:paraId="4B42A982" w14:textId="77777777" w:rsidR="00BF32C7" w:rsidRDefault="00BF32C7" w:rsidP="00BF32C7">
      <w:pPr>
        <w:rPr>
          <w:lang w:val="fr-FR"/>
        </w:rPr>
      </w:pPr>
      <w:r>
        <w:rPr>
          <w:lang w:val="fr-FR"/>
        </w:rPr>
        <w:t>* Victor Hugo, introduzione all’opera Notre Dame e analisi testo « Les deux squelettes »</w:t>
      </w:r>
    </w:p>
    <w:p w14:paraId="576DB68B" w14:textId="77777777" w:rsidR="00BF32C7" w:rsidRDefault="00BF32C7" w:rsidP="00BF32C7">
      <w:pPr>
        <w:rPr>
          <w:lang w:val="fr-FR"/>
        </w:rPr>
      </w:pPr>
    </w:p>
    <w:p w14:paraId="2700D5EE" w14:textId="77777777" w:rsidR="00BF32C7" w:rsidRDefault="00BF32C7" w:rsidP="00BF32C7">
      <w:pPr>
        <w:rPr>
          <w:b/>
          <w:lang w:val="fr-FR"/>
        </w:rPr>
      </w:pPr>
      <w:r w:rsidRPr="00B63F9B">
        <w:rPr>
          <w:b/>
          <w:lang w:val="fr-FR"/>
        </w:rPr>
        <w:t xml:space="preserve">Les  historiens du présent : le roman </w:t>
      </w:r>
    </w:p>
    <w:p w14:paraId="51AF6C67" w14:textId="77777777" w:rsidR="00BF32C7" w:rsidRDefault="00BF32C7" w:rsidP="003924B0">
      <w:pPr>
        <w:pStyle w:val="Paragrafoelenco"/>
        <w:numPr>
          <w:ilvl w:val="0"/>
          <w:numId w:val="41"/>
        </w:numPr>
        <w:spacing w:after="0" w:line="240" w:lineRule="auto"/>
      </w:pPr>
      <w:r w:rsidRPr="007F311C">
        <w:t xml:space="preserve">Stendhal : analisi dell’opera Le Rouge et Le Noir . </w:t>
      </w:r>
      <w:r>
        <w:t>Tematiche,analisi dei personaggi, riflessione sul contesto storico. Analisi testo “Ila pleurèrent en silence”</w:t>
      </w:r>
    </w:p>
    <w:p w14:paraId="51DE833C" w14:textId="77777777" w:rsidR="00BF32C7" w:rsidRDefault="00BF32C7" w:rsidP="003924B0">
      <w:pPr>
        <w:pStyle w:val="Paragrafoelenco"/>
        <w:numPr>
          <w:ilvl w:val="0"/>
          <w:numId w:val="41"/>
        </w:numPr>
        <w:spacing w:after="0" w:line="240" w:lineRule="auto"/>
        <w:rPr>
          <w:lang w:val="fr-FR"/>
        </w:rPr>
      </w:pPr>
      <w:r w:rsidRPr="00343AFC">
        <w:rPr>
          <w:lang w:val="fr-FR"/>
        </w:rPr>
        <w:t>Honoré de Balzac, Le P</w:t>
      </w:r>
      <w:r>
        <w:rPr>
          <w:lang w:val="fr-FR"/>
        </w:rPr>
        <w:t>ère Goriot, «  J’ai vécu pour etre humilié »</w:t>
      </w:r>
    </w:p>
    <w:p w14:paraId="605D6A23" w14:textId="77777777" w:rsidR="00BF32C7" w:rsidRDefault="00BF32C7" w:rsidP="00BF32C7">
      <w:pPr>
        <w:pStyle w:val="Paragrafoelenco"/>
        <w:rPr>
          <w:lang w:val="fr-FR"/>
        </w:rPr>
      </w:pPr>
      <w:r>
        <w:rPr>
          <w:lang w:val="fr-FR"/>
        </w:rPr>
        <w:t xml:space="preserve"> </w:t>
      </w:r>
    </w:p>
    <w:p w14:paraId="7ABDBCA5" w14:textId="77777777" w:rsidR="00BF32C7" w:rsidRPr="006E3924" w:rsidRDefault="00BF32C7" w:rsidP="00BF32C7">
      <w:pPr>
        <w:rPr>
          <w:b/>
          <w:lang w:val="fr-FR"/>
        </w:rPr>
      </w:pPr>
      <w:r>
        <w:rPr>
          <w:b/>
          <w:lang w:val="fr-FR"/>
        </w:rPr>
        <w:t>L’A</w:t>
      </w:r>
      <w:r w:rsidRPr="006E3924">
        <w:rPr>
          <w:b/>
          <w:lang w:val="fr-FR"/>
        </w:rPr>
        <w:t xml:space="preserve">ge du </w:t>
      </w:r>
      <w:r>
        <w:rPr>
          <w:b/>
          <w:lang w:val="fr-FR"/>
        </w:rPr>
        <w:t>R</w:t>
      </w:r>
      <w:r w:rsidRPr="006E3924">
        <w:rPr>
          <w:b/>
          <w:lang w:val="fr-FR"/>
        </w:rPr>
        <w:t>éalisme</w:t>
      </w:r>
      <w:r>
        <w:rPr>
          <w:b/>
          <w:lang w:val="fr-FR"/>
        </w:rPr>
        <w:t xml:space="preserve"> </w:t>
      </w:r>
    </w:p>
    <w:p w14:paraId="44E5F0B1" w14:textId="77777777" w:rsidR="00BF32C7" w:rsidRDefault="00BF32C7" w:rsidP="00BF32C7">
      <w:pPr>
        <w:rPr>
          <w:lang w:val="fr-FR"/>
        </w:rPr>
      </w:pPr>
      <w:r>
        <w:rPr>
          <w:lang w:val="fr-FR"/>
        </w:rPr>
        <w:t xml:space="preserve">*Le Second Empire </w:t>
      </w:r>
    </w:p>
    <w:p w14:paraId="444F9C81" w14:textId="77777777" w:rsidR="00BF32C7" w:rsidRDefault="00BF32C7" w:rsidP="00BF32C7">
      <w:pPr>
        <w:rPr>
          <w:lang w:val="fr-FR"/>
        </w:rPr>
      </w:pPr>
      <w:r>
        <w:rPr>
          <w:lang w:val="fr-FR"/>
        </w:rPr>
        <w:t>*Le flaneur, le bohémien et le dandy</w:t>
      </w:r>
    </w:p>
    <w:p w14:paraId="3D33D169" w14:textId="77777777" w:rsidR="00BF32C7" w:rsidRDefault="00BF32C7" w:rsidP="00BF32C7">
      <w:pPr>
        <w:rPr>
          <w:lang w:val="fr-FR"/>
        </w:rPr>
      </w:pPr>
      <w:r>
        <w:rPr>
          <w:lang w:val="fr-FR"/>
        </w:rPr>
        <w:lastRenderedPageBreak/>
        <w:t xml:space="preserve">*Les enjeux de la révolution industrielle </w:t>
      </w:r>
    </w:p>
    <w:p w14:paraId="7333531D" w14:textId="77777777" w:rsidR="00D62BE9" w:rsidRDefault="00BF32C7" w:rsidP="00BF32C7">
      <w:pPr>
        <w:rPr>
          <w:lang w:val="fr-FR"/>
        </w:rPr>
      </w:pPr>
      <w:r>
        <w:rPr>
          <w:lang w:val="fr-FR"/>
        </w:rPr>
        <w:t>*Le dépassement du romantisme</w:t>
      </w:r>
    </w:p>
    <w:p w14:paraId="247247FA" w14:textId="13087879" w:rsidR="00BF32C7" w:rsidRDefault="00BF32C7" w:rsidP="00BF32C7">
      <w:pPr>
        <w:rPr>
          <w:lang w:val="fr-FR"/>
        </w:rPr>
      </w:pPr>
      <w:r>
        <w:rPr>
          <w:lang w:val="fr-FR"/>
        </w:rPr>
        <w:t>L’art et la beauté</w:t>
      </w:r>
    </w:p>
    <w:p w14:paraId="1A8CD268" w14:textId="77777777" w:rsidR="00D62BE9" w:rsidRDefault="00D62BE9" w:rsidP="00BF32C7">
      <w:pPr>
        <w:rPr>
          <w:lang w:val="fr-FR"/>
        </w:rPr>
      </w:pPr>
    </w:p>
    <w:p w14:paraId="4F3FF5E5" w14:textId="77777777" w:rsidR="00BF32C7" w:rsidRDefault="00BF32C7" w:rsidP="00BF32C7">
      <w:pPr>
        <w:rPr>
          <w:b/>
          <w:lang w:val="fr-FR"/>
        </w:rPr>
      </w:pPr>
      <w:r w:rsidRPr="006E3924">
        <w:rPr>
          <w:b/>
          <w:lang w:val="fr-FR"/>
        </w:rPr>
        <w:t>Charles Baudelaire :</w:t>
      </w:r>
    </w:p>
    <w:p w14:paraId="63C9353F" w14:textId="77777777" w:rsidR="00BF32C7" w:rsidRDefault="00BF32C7" w:rsidP="00BF32C7">
      <w:pPr>
        <w:rPr>
          <w:lang w:val="fr-FR"/>
        </w:rPr>
      </w:pPr>
      <w:r w:rsidRPr="006E3924">
        <w:rPr>
          <w:lang w:val="fr-FR"/>
        </w:rPr>
        <w:t>L’Albatross</w:t>
      </w:r>
      <w:r>
        <w:rPr>
          <w:lang w:val="fr-FR"/>
        </w:rPr>
        <w:t xml:space="preserve"> Les Fleurs du Mal</w:t>
      </w:r>
    </w:p>
    <w:p w14:paraId="390C90AC" w14:textId="77777777" w:rsidR="00BF32C7" w:rsidRDefault="00BF32C7" w:rsidP="00BF32C7">
      <w:pPr>
        <w:rPr>
          <w:lang w:val="fr-FR"/>
        </w:rPr>
      </w:pPr>
      <w:r>
        <w:rPr>
          <w:lang w:val="fr-FR"/>
        </w:rPr>
        <w:t xml:space="preserve">Correspondances </w:t>
      </w:r>
    </w:p>
    <w:p w14:paraId="33C3E0B3" w14:textId="77777777" w:rsidR="00BF32C7" w:rsidRDefault="00BF32C7" w:rsidP="00BF32C7">
      <w:pPr>
        <w:rPr>
          <w:lang w:val="fr-FR"/>
        </w:rPr>
      </w:pPr>
    </w:p>
    <w:p w14:paraId="7C8FF39D" w14:textId="77777777" w:rsidR="00BF32C7" w:rsidRDefault="00BF32C7" w:rsidP="00BF32C7">
      <w:pPr>
        <w:rPr>
          <w:b/>
          <w:lang w:val="fr-FR"/>
        </w:rPr>
      </w:pPr>
      <w:r w:rsidRPr="00BA3F82">
        <w:rPr>
          <w:b/>
          <w:lang w:val="fr-FR"/>
        </w:rPr>
        <w:t>Gustave Flaubert</w:t>
      </w:r>
      <w:r>
        <w:rPr>
          <w:b/>
          <w:lang w:val="fr-FR"/>
        </w:rPr>
        <w:t xml:space="preserve"> </w:t>
      </w:r>
    </w:p>
    <w:p w14:paraId="3981BDE7" w14:textId="77777777" w:rsidR="00BF32C7" w:rsidRDefault="00BF32C7" w:rsidP="00BF32C7">
      <w:pPr>
        <w:rPr>
          <w:lang w:val="fr-FR"/>
        </w:rPr>
      </w:pPr>
      <w:r>
        <w:rPr>
          <w:lang w:val="fr-FR"/>
        </w:rPr>
        <w:t>«  Vers un pays nouveau » Mme Bovary</w:t>
      </w:r>
    </w:p>
    <w:p w14:paraId="415F281A" w14:textId="77777777" w:rsidR="00BF32C7" w:rsidRDefault="00BF32C7" w:rsidP="00BF32C7">
      <w:pPr>
        <w:rPr>
          <w:lang w:val="fr-FR"/>
        </w:rPr>
      </w:pPr>
    </w:p>
    <w:p w14:paraId="7A923779" w14:textId="77777777" w:rsidR="00BF32C7" w:rsidRDefault="00BF32C7" w:rsidP="00BF32C7">
      <w:pPr>
        <w:rPr>
          <w:lang w:val="fr-FR"/>
        </w:rPr>
      </w:pPr>
      <w:r w:rsidRPr="00BA3F82">
        <w:rPr>
          <w:b/>
          <w:lang w:val="fr-FR"/>
        </w:rPr>
        <w:t>Fin du siècle</w:t>
      </w:r>
      <w:r>
        <w:rPr>
          <w:lang w:val="fr-FR"/>
        </w:rPr>
        <w:t xml:space="preserve"> </w:t>
      </w:r>
    </w:p>
    <w:p w14:paraId="5667087A" w14:textId="77777777" w:rsidR="00BF32C7" w:rsidRDefault="00BF32C7" w:rsidP="00BF32C7">
      <w:pPr>
        <w:rPr>
          <w:lang w:val="fr-FR"/>
        </w:rPr>
      </w:pPr>
      <w:r>
        <w:rPr>
          <w:lang w:val="fr-FR"/>
        </w:rPr>
        <w:t>La Commune et la Troisième République</w:t>
      </w:r>
    </w:p>
    <w:p w14:paraId="49BD2356" w14:textId="77777777" w:rsidR="00BF32C7" w:rsidRDefault="00BF32C7" w:rsidP="00BF32C7">
      <w:pPr>
        <w:rPr>
          <w:lang w:val="fr-FR"/>
        </w:rPr>
      </w:pPr>
      <w:r>
        <w:rPr>
          <w:lang w:val="fr-FR"/>
        </w:rPr>
        <w:t>Paris : des symboles urbains controversés</w:t>
      </w:r>
    </w:p>
    <w:p w14:paraId="78016D1C" w14:textId="77777777" w:rsidR="00BF32C7" w:rsidRDefault="00BF32C7" w:rsidP="00BF32C7">
      <w:pPr>
        <w:rPr>
          <w:lang w:val="fr-FR"/>
        </w:rPr>
      </w:pPr>
      <w:r>
        <w:rPr>
          <w:lang w:val="fr-FR"/>
        </w:rPr>
        <w:t>Apprendre la réalité</w:t>
      </w:r>
    </w:p>
    <w:p w14:paraId="69C3C753" w14:textId="77777777" w:rsidR="00BF32C7" w:rsidRDefault="00BF32C7" w:rsidP="00BF32C7">
      <w:pPr>
        <w:rPr>
          <w:lang w:val="fr-FR"/>
        </w:rPr>
      </w:pPr>
      <w:r>
        <w:rPr>
          <w:lang w:val="fr-FR"/>
        </w:rPr>
        <w:t>Un laboratoire d’idées : le symbolisme</w:t>
      </w:r>
    </w:p>
    <w:p w14:paraId="16C2BA9C" w14:textId="77777777" w:rsidR="00BF32C7" w:rsidRDefault="00BF32C7" w:rsidP="00BF32C7">
      <w:pPr>
        <w:rPr>
          <w:lang w:val="fr-FR"/>
        </w:rPr>
      </w:pPr>
    </w:p>
    <w:p w14:paraId="477DA506" w14:textId="77777777" w:rsidR="00BF32C7" w:rsidRDefault="00BF32C7" w:rsidP="00BF32C7">
      <w:pPr>
        <w:rPr>
          <w:b/>
          <w:lang w:val="fr-FR"/>
        </w:rPr>
      </w:pPr>
      <w:r w:rsidRPr="00BA3F82">
        <w:rPr>
          <w:b/>
          <w:lang w:val="fr-FR"/>
        </w:rPr>
        <w:t>L</w:t>
      </w:r>
      <w:r>
        <w:rPr>
          <w:b/>
          <w:lang w:val="fr-FR"/>
        </w:rPr>
        <w:t>’</w:t>
      </w:r>
      <w:r w:rsidRPr="00BA3F82">
        <w:rPr>
          <w:b/>
          <w:lang w:val="fr-FR"/>
        </w:rPr>
        <w:t>école naturaliste</w:t>
      </w:r>
    </w:p>
    <w:p w14:paraId="795FDA59" w14:textId="2770A89D" w:rsidR="00BF32C7" w:rsidRDefault="00BF32C7" w:rsidP="00BF32C7">
      <w:pPr>
        <w:rPr>
          <w:lang w:val="fr-FR"/>
        </w:rPr>
      </w:pPr>
      <w:r w:rsidRPr="00BA3F82">
        <w:rPr>
          <w:b/>
          <w:lang w:val="fr-FR"/>
        </w:rPr>
        <w:t>Emile Zola </w:t>
      </w:r>
      <w:r w:rsidRPr="00BA3F82">
        <w:rPr>
          <w:lang w:val="fr-FR"/>
        </w:rPr>
        <w:t>: L’Assommoir, »La machine à</w:t>
      </w:r>
      <w:r>
        <w:rPr>
          <w:lang w:val="fr-FR"/>
        </w:rPr>
        <w:t xml:space="preserve"> souler »</w:t>
      </w:r>
    </w:p>
    <w:p w14:paraId="6D48774C" w14:textId="77777777" w:rsidR="00BF32C7" w:rsidRDefault="00BF32C7" w:rsidP="00BF32C7">
      <w:pPr>
        <w:rPr>
          <w:lang w:val="fr-FR"/>
        </w:rPr>
      </w:pPr>
      <w:r>
        <w:rPr>
          <w:lang w:val="fr-FR"/>
        </w:rPr>
        <w:t>La galaxie symboliste</w:t>
      </w:r>
    </w:p>
    <w:p w14:paraId="10159F44" w14:textId="77777777" w:rsidR="00BF32C7" w:rsidRDefault="00BF32C7" w:rsidP="00BF32C7">
      <w:pPr>
        <w:rPr>
          <w:lang w:val="fr-FR"/>
        </w:rPr>
      </w:pPr>
    </w:p>
    <w:p w14:paraId="288BA289" w14:textId="77777777" w:rsidR="00BF32C7" w:rsidRDefault="00BF32C7" w:rsidP="00BF32C7">
      <w:pPr>
        <w:rPr>
          <w:lang w:val="fr-FR"/>
        </w:rPr>
      </w:pPr>
      <w:r>
        <w:rPr>
          <w:b/>
          <w:lang w:val="fr-FR"/>
        </w:rPr>
        <w:t>Paul Verlaine</w:t>
      </w:r>
    </w:p>
    <w:p w14:paraId="0FE72967" w14:textId="77777777" w:rsidR="00BF32C7" w:rsidRDefault="00BF32C7" w:rsidP="00BF32C7">
      <w:pPr>
        <w:rPr>
          <w:lang w:val="fr-FR"/>
        </w:rPr>
      </w:pPr>
      <w:r>
        <w:rPr>
          <w:lang w:val="fr-FR"/>
        </w:rPr>
        <w:t>Chanson d’automne</w:t>
      </w:r>
    </w:p>
    <w:p w14:paraId="322C20C5" w14:textId="77777777" w:rsidR="00BF32C7" w:rsidRDefault="00BF32C7" w:rsidP="00BF32C7">
      <w:pPr>
        <w:rPr>
          <w:lang w:val="fr-FR"/>
        </w:rPr>
      </w:pPr>
      <w:r>
        <w:rPr>
          <w:lang w:val="fr-FR"/>
        </w:rPr>
        <w:t>Il pleure dans cœur</w:t>
      </w:r>
    </w:p>
    <w:p w14:paraId="61F202ED" w14:textId="77777777" w:rsidR="00BF32C7" w:rsidRDefault="00BF32C7" w:rsidP="00BF32C7">
      <w:pPr>
        <w:rPr>
          <w:lang w:val="fr-FR"/>
        </w:rPr>
      </w:pPr>
    </w:p>
    <w:p w14:paraId="1C672461" w14:textId="77777777" w:rsidR="00BF32C7" w:rsidRDefault="00BF32C7" w:rsidP="00BF32C7">
      <w:pPr>
        <w:rPr>
          <w:lang w:val="fr-FR"/>
        </w:rPr>
      </w:pPr>
    </w:p>
    <w:p w14:paraId="3BEB4E64" w14:textId="77777777" w:rsidR="00BF32C7" w:rsidRDefault="00BF32C7" w:rsidP="00BF32C7">
      <w:pPr>
        <w:rPr>
          <w:lang w:val="fr-FR"/>
        </w:rPr>
      </w:pPr>
      <w:r>
        <w:rPr>
          <w:b/>
          <w:lang w:val="fr-FR"/>
        </w:rPr>
        <w:lastRenderedPageBreak/>
        <w:t xml:space="preserve">Arthur Rimbaud </w:t>
      </w:r>
    </w:p>
    <w:p w14:paraId="4D2B3229" w14:textId="77777777" w:rsidR="00BF32C7" w:rsidRDefault="00BF32C7" w:rsidP="00BF32C7">
      <w:pPr>
        <w:rPr>
          <w:lang w:val="fr-FR"/>
        </w:rPr>
      </w:pPr>
      <w:r>
        <w:rPr>
          <w:lang w:val="fr-FR"/>
        </w:rPr>
        <w:t>Voyelles</w:t>
      </w:r>
    </w:p>
    <w:p w14:paraId="0D3034F3" w14:textId="77777777" w:rsidR="00BF32C7" w:rsidRDefault="00BF32C7" w:rsidP="00BF32C7">
      <w:pPr>
        <w:rPr>
          <w:lang w:val="fr-FR"/>
        </w:rPr>
      </w:pPr>
      <w:r>
        <w:rPr>
          <w:lang w:val="fr-FR"/>
        </w:rPr>
        <w:t xml:space="preserve">La décadence ou l’esprit fin du siècle </w:t>
      </w:r>
    </w:p>
    <w:p w14:paraId="0D6C10E4" w14:textId="77777777" w:rsidR="00BF32C7" w:rsidRDefault="00BF32C7" w:rsidP="00BF32C7">
      <w:pPr>
        <w:rPr>
          <w:lang w:val="fr-FR"/>
        </w:rPr>
      </w:pPr>
    </w:p>
    <w:p w14:paraId="05D0C0AA" w14:textId="77777777" w:rsidR="00BF32C7" w:rsidRDefault="00BF32C7" w:rsidP="00BF32C7">
      <w:pPr>
        <w:rPr>
          <w:b/>
          <w:lang w:val="fr-FR"/>
        </w:rPr>
      </w:pPr>
      <w:r>
        <w:rPr>
          <w:b/>
          <w:lang w:val="fr-FR"/>
        </w:rPr>
        <w:t>L’Avant –Garde</w:t>
      </w:r>
    </w:p>
    <w:p w14:paraId="347BF853" w14:textId="77777777" w:rsidR="00BF32C7" w:rsidRDefault="00BF32C7" w:rsidP="00BF32C7">
      <w:pPr>
        <w:rPr>
          <w:lang w:val="fr-FR"/>
        </w:rPr>
      </w:pPr>
      <w:r>
        <w:rPr>
          <w:lang w:val="fr-FR"/>
        </w:rPr>
        <w:t>La Belle Epoque</w:t>
      </w:r>
    </w:p>
    <w:p w14:paraId="12F25555" w14:textId="77777777" w:rsidR="00BF32C7" w:rsidRDefault="00BF32C7" w:rsidP="00BF32C7">
      <w:pPr>
        <w:rPr>
          <w:lang w:val="fr-FR"/>
        </w:rPr>
      </w:pPr>
      <w:r>
        <w:rPr>
          <w:lang w:val="fr-FR"/>
        </w:rPr>
        <w:t>La Grande Guerre</w:t>
      </w:r>
    </w:p>
    <w:p w14:paraId="75C054CC" w14:textId="77777777" w:rsidR="00BF32C7" w:rsidRDefault="00BF32C7" w:rsidP="00BF32C7">
      <w:pPr>
        <w:rPr>
          <w:lang w:val="fr-FR"/>
        </w:rPr>
      </w:pPr>
      <w:r>
        <w:rPr>
          <w:lang w:val="fr-FR"/>
        </w:rPr>
        <w:t>Les années folles</w:t>
      </w:r>
    </w:p>
    <w:p w14:paraId="6E821BC7" w14:textId="77777777" w:rsidR="00BF32C7" w:rsidRDefault="00BF32C7" w:rsidP="00BF32C7">
      <w:pPr>
        <w:rPr>
          <w:lang w:val="fr-FR"/>
        </w:rPr>
      </w:pPr>
      <w:r>
        <w:rPr>
          <w:lang w:val="fr-FR"/>
        </w:rPr>
        <w:t>Regards sur le futur</w:t>
      </w:r>
    </w:p>
    <w:p w14:paraId="1070A34C" w14:textId="77777777" w:rsidR="00BF32C7" w:rsidRDefault="00BF32C7" w:rsidP="00BF32C7">
      <w:pPr>
        <w:rPr>
          <w:lang w:val="fr-FR"/>
        </w:rPr>
      </w:pPr>
      <w:r>
        <w:rPr>
          <w:lang w:val="fr-FR"/>
        </w:rPr>
        <w:t>La réinvention des mythes</w:t>
      </w:r>
    </w:p>
    <w:p w14:paraId="4C3553C7" w14:textId="77777777" w:rsidR="00BF32C7" w:rsidRDefault="00BF32C7" w:rsidP="00BF32C7">
      <w:pPr>
        <w:rPr>
          <w:lang w:val="fr-FR"/>
        </w:rPr>
      </w:pPr>
    </w:p>
    <w:p w14:paraId="34DBE9D6" w14:textId="77777777" w:rsidR="00BF32C7" w:rsidRDefault="00BF32C7" w:rsidP="00BF32C7">
      <w:pPr>
        <w:rPr>
          <w:lang w:val="fr-FR"/>
        </w:rPr>
      </w:pPr>
      <w:r>
        <w:rPr>
          <w:lang w:val="fr-FR"/>
        </w:rPr>
        <w:t>L’esprit nouveau</w:t>
      </w:r>
    </w:p>
    <w:p w14:paraId="73A689D6" w14:textId="77777777" w:rsidR="00BF32C7" w:rsidRDefault="00BF32C7" w:rsidP="00BF32C7">
      <w:pPr>
        <w:rPr>
          <w:lang w:val="fr-FR"/>
        </w:rPr>
      </w:pPr>
      <w:r>
        <w:rPr>
          <w:b/>
          <w:lang w:val="fr-FR"/>
        </w:rPr>
        <w:t>Guillaume Apollinaire,</w:t>
      </w:r>
      <w:r>
        <w:rPr>
          <w:lang w:val="fr-FR"/>
        </w:rPr>
        <w:t xml:space="preserve"> Calligrammes</w:t>
      </w:r>
    </w:p>
    <w:p w14:paraId="5702C170" w14:textId="77777777" w:rsidR="00BF32C7" w:rsidRDefault="00BF32C7" w:rsidP="00BF32C7">
      <w:pPr>
        <w:rPr>
          <w:lang w:val="fr-FR"/>
        </w:rPr>
      </w:pPr>
    </w:p>
    <w:p w14:paraId="1FC3D8B4" w14:textId="77777777" w:rsidR="00BF32C7" w:rsidRDefault="00BF32C7" w:rsidP="00BF32C7">
      <w:pPr>
        <w:rPr>
          <w:lang w:val="fr-FR"/>
        </w:rPr>
      </w:pPr>
      <w:r>
        <w:rPr>
          <w:lang w:val="fr-FR"/>
        </w:rPr>
        <w:t>Les novateurs</w:t>
      </w:r>
    </w:p>
    <w:p w14:paraId="375D4443" w14:textId="77777777" w:rsidR="00BF32C7" w:rsidRDefault="00BF32C7" w:rsidP="00BF32C7">
      <w:pPr>
        <w:rPr>
          <w:lang w:val="fr-FR"/>
        </w:rPr>
      </w:pPr>
      <w:r>
        <w:rPr>
          <w:b/>
          <w:lang w:val="fr-FR"/>
        </w:rPr>
        <w:t>Marcel Proust,</w:t>
      </w:r>
      <w:r>
        <w:rPr>
          <w:lang w:val="fr-FR"/>
        </w:rPr>
        <w:t xml:space="preserve"> Du coté de chez Swann, « Tout ….est sorti….de ma tasse de thé »</w:t>
      </w:r>
    </w:p>
    <w:p w14:paraId="10109423" w14:textId="77777777" w:rsidR="00BF32C7" w:rsidRDefault="00BF32C7" w:rsidP="00BF32C7">
      <w:pPr>
        <w:rPr>
          <w:lang w:val="fr-FR"/>
        </w:rPr>
      </w:pPr>
    </w:p>
    <w:p w14:paraId="670FB55D" w14:textId="77777777" w:rsidR="00BF32C7" w:rsidRDefault="00BF32C7" w:rsidP="00BF32C7">
      <w:pPr>
        <w:rPr>
          <w:lang w:val="fr-FR"/>
        </w:rPr>
      </w:pPr>
      <w:r>
        <w:rPr>
          <w:b/>
          <w:lang w:val="fr-FR"/>
        </w:rPr>
        <w:t xml:space="preserve">Les frontières du nouveau </w:t>
      </w:r>
    </w:p>
    <w:p w14:paraId="60ADA8E5" w14:textId="77777777" w:rsidR="00BF32C7" w:rsidRDefault="00BF32C7" w:rsidP="00BF32C7">
      <w:pPr>
        <w:rPr>
          <w:lang w:val="fr-FR"/>
        </w:rPr>
      </w:pPr>
      <w:r>
        <w:rPr>
          <w:lang w:val="fr-FR"/>
        </w:rPr>
        <w:t>La seconde guerre Mondiale</w:t>
      </w:r>
    </w:p>
    <w:p w14:paraId="0135398E" w14:textId="77777777" w:rsidR="00BF32C7" w:rsidRDefault="00BF32C7" w:rsidP="00BF32C7">
      <w:pPr>
        <w:rPr>
          <w:lang w:val="fr-FR"/>
        </w:rPr>
      </w:pPr>
      <w:r>
        <w:rPr>
          <w:lang w:val="fr-FR"/>
        </w:rPr>
        <w:t>L’après-guerre</w:t>
      </w:r>
    </w:p>
    <w:p w14:paraId="71EDA053" w14:textId="77777777" w:rsidR="00BF32C7" w:rsidRDefault="00BF32C7" w:rsidP="00BF32C7">
      <w:pPr>
        <w:rPr>
          <w:lang w:val="fr-FR"/>
        </w:rPr>
      </w:pPr>
      <w:r>
        <w:rPr>
          <w:lang w:val="fr-FR"/>
        </w:rPr>
        <w:t>Des guerres dans la guerre</w:t>
      </w:r>
    </w:p>
    <w:p w14:paraId="442C82A5" w14:textId="77777777" w:rsidR="00BF32C7" w:rsidRDefault="00BF32C7" w:rsidP="00BF32C7">
      <w:pPr>
        <w:rPr>
          <w:lang w:val="fr-FR"/>
        </w:rPr>
      </w:pPr>
      <w:r>
        <w:rPr>
          <w:lang w:val="fr-FR"/>
        </w:rPr>
        <w:t>Une philosophie au centre de la vie quotidienne : l’existentialisme</w:t>
      </w:r>
    </w:p>
    <w:p w14:paraId="7A9CC7EF" w14:textId="77777777" w:rsidR="00BF32C7" w:rsidRDefault="00BF32C7" w:rsidP="00BF32C7">
      <w:pPr>
        <w:rPr>
          <w:lang w:val="fr-FR"/>
        </w:rPr>
      </w:pPr>
    </w:p>
    <w:p w14:paraId="6BAF0D6A" w14:textId="77777777" w:rsidR="00BF32C7" w:rsidRDefault="00BF32C7" w:rsidP="00BF32C7">
      <w:pPr>
        <w:rPr>
          <w:lang w:val="fr-FR"/>
        </w:rPr>
      </w:pPr>
      <w:r>
        <w:rPr>
          <w:b/>
          <w:lang w:val="fr-FR"/>
        </w:rPr>
        <w:t>L’E</w:t>
      </w:r>
      <w:r w:rsidRPr="00AE7805">
        <w:rPr>
          <w:b/>
          <w:lang w:val="fr-FR"/>
        </w:rPr>
        <w:t>xistentialisme</w:t>
      </w:r>
      <w:r>
        <w:rPr>
          <w:b/>
          <w:lang w:val="fr-FR"/>
        </w:rPr>
        <w:t xml:space="preserve"> </w:t>
      </w:r>
    </w:p>
    <w:p w14:paraId="369910C4" w14:textId="77777777" w:rsidR="00BF32C7" w:rsidRDefault="00BF32C7" w:rsidP="00BF32C7">
      <w:pPr>
        <w:rPr>
          <w:lang w:val="fr-FR"/>
        </w:rPr>
      </w:pPr>
      <w:r w:rsidRPr="008D7D42">
        <w:rPr>
          <w:b/>
          <w:lang w:val="fr-FR"/>
        </w:rPr>
        <w:t>Albert Camus</w:t>
      </w:r>
      <w:r w:rsidRPr="008D7D42">
        <w:rPr>
          <w:lang w:val="fr-FR"/>
        </w:rPr>
        <w:t>: L’Etranger,” La p</w:t>
      </w:r>
      <w:r>
        <w:rPr>
          <w:lang w:val="fr-FR"/>
        </w:rPr>
        <w:t>orte du malheur »</w:t>
      </w:r>
    </w:p>
    <w:p w14:paraId="29250812" w14:textId="77777777" w:rsidR="00BF32C7" w:rsidRDefault="00BF32C7" w:rsidP="00BF32C7">
      <w:pPr>
        <w:rPr>
          <w:lang w:val="fr-FR"/>
        </w:rPr>
      </w:pPr>
    </w:p>
    <w:p w14:paraId="0CB35E5A" w14:textId="77777777" w:rsidR="00BF32C7" w:rsidRDefault="00BF32C7" w:rsidP="00BF32C7">
      <w:pPr>
        <w:rPr>
          <w:b/>
          <w:lang w:val="fr-FR"/>
        </w:rPr>
      </w:pPr>
      <w:r>
        <w:rPr>
          <w:b/>
          <w:lang w:val="fr-FR"/>
        </w:rPr>
        <w:lastRenderedPageBreak/>
        <w:t xml:space="preserve">L’Absurde </w:t>
      </w:r>
    </w:p>
    <w:p w14:paraId="583764EE" w14:textId="77777777" w:rsidR="00BF32C7" w:rsidRDefault="00BF32C7" w:rsidP="003924B0">
      <w:pPr>
        <w:pStyle w:val="Paragrafoelenco"/>
        <w:numPr>
          <w:ilvl w:val="0"/>
          <w:numId w:val="41"/>
        </w:numPr>
        <w:spacing w:after="0" w:line="240" w:lineRule="auto"/>
      </w:pPr>
      <w:r w:rsidRPr="008D7D42">
        <w:rPr>
          <w:b/>
        </w:rPr>
        <w:t>Eugène Ionesco </w:t>
      </w:r>
      <w:r w:rsidRPr="008D7D42">
        <w:t xml:space="preserve">: Rhinocéros ( </w:t>
      </w:r>
      <w:bookmarkStart w:id="5" w:name="_Hlk116673657"/>
      <w:r w:rsidRPr="008D7D42">
        <w:t>testo i</w:t>
      </w:r>
      <w:r>
        <w:t>ntegrale dato come lettura estiva)</w:t>
      </w:r>
      <w:r w:rsidRPr="008D7D42">
        <w:t xml:space="preserve"> </w:t>
      </w:r>
      <w:r>
        <w:t xml:space="preserve">Tematiche,analisi dei personaggi, riflessione sul contesto storico. </w:t>
      </w:r>
    </w:p>
    <w:bookmarkEnd w:id="5"/>
    <w:p w14:paraId="6027EE2D" w14:textId="77777777" w:rsidR="00BF32C7" w:rsidRDefault="00BF32C7" w:rsidP="003924B0">
      <w:pPr>
        <w:pStyle w:val="Paragrafoelenco"/>
        <w:numPr>
          <w:ilvl w:val="0"/>
          <w:numId w:val="41"/>
        </w:numPr>
        <w:spacing w:after="0" w:line="240" w:lineRule="auto"/>
      </w:pPr>
      <w:r>
        <w:rPr>
          <w:b/>
        </w:rPr>
        <w:t>Patrick Modiano</w:t>
      </w:r>
      <w:r w:rsidRPr="007F311C">
        <w:t>:</w:t>
      </w:r>
      <w:r>
        <w:t xml:space="preserve"> Dora Bruder (  </w:t>
      </w:r>
      <w:r w:rsidRPr="008D7D42">
        <w:t>testo i</w:t>
      </w:r>
      <w:r>
        <w:t>ntegrale dato come lettura estiva)</w:t>
      </w:r>
      <w:r w:rsidRPr="008D7D42">
        <w:t xml:space="preserve"> </w:t>
      </w:r>
      <w:r>
        <w:t xml:space="preserve">Tematiche,analisi dei personaggi, riflessione sul contesto storico. </w:t>
      </w:r>
    </w:p>
    <w:p w14:paraId="6A920267" w14:textId="77777777" w:rsidR="00BF32C7" w:rsidRPr="00863B2D" w:rsidRDefault="00BF32C7" w:rsidP="00BF32C7"/>
    <w:p w14:paraId="7E731862" w14:textId="77777777" w:rsidR="00BF32C7" w:rsidRPr="00863B2D" w:rsidRDefault="00BF32C7" w:rsidP="00BF32C7"/>
    <w:p w14:paraId="207B682E" w14:textId="77777777" w:rsidR="00BF32C7" w:rsidRDefault="00BF32C7" w:rsidP="00BF32C7">
      <w:pPr>
        <w:jc w:val="both"/>
      </w:pPr>
      <w:r>
        <w:t xml:space="preserve">TEMATICHE INTERDISCIPLINARI: </w:t>
      </w:r>
    </w:p>
    <w:p w14:paraId="39587ADD" w14:textId="77777777" w:rsidR="00BF32C7" w:rsidRDefault="00BF32C7" w:rsidP="00BF32C7">
      <w:pPr>
        <w:pStyle w:val="Intestazione"/>
        <w:tabs>
          <w:tab w:val="left" w:pos="708"/>
        </w:tabs>
      </w:pPr>
      <w:r>
        <w:t xml:space="preserve">sviluppo dei principali movimenti culturali in Europa nel XIX e XX secolo </w:t>
      </w:r>
    </w:p>
    <w:p w14:paraId="126E3513" w14:textId="77777777" w:rsidR="00BF32C7" w:rsidRDefault="00BF32C7" w:rsidP="00BF32C7">
      <w:pPr>
        <w:pStyle w:val="Intestazione"/>
        <w:tabs>
          <w:tab w:val="left" w:pos="708"/>
        </w:tabs>
      </w:pPr>
    </w:p>
    <w:p w14:paraId="7566A3EB" w14:textId="77777777" w:rsidR="00BF32C7" w:rsidRDefault="00BF32C7" w:rsidP="00BF32C7">
      <w:pPr>
        <w:pStyle w:val="Intestazione"/>
        <w:tabs>
          <w:tab w:val="left" w:pos="708"/>
        </w:tabs>
        <w:rPr>
          <w:i/>
          <w:iCs/>
        </w:rPr>
      </w:pPr>
    </w:p>
    <w:p w14:paraId="7DAB59F7" w14:textId="77777777" w:rsidR="00BF32C7" w:rsidRDefault="00BF32C7" w:rsidP="00BF32C7">
      <w:pPr>
        <w:rPr>
          <w:b/>
          <w:bCs/>
          <w:highlight w:val="green"/>
          <w:u w:val="single"/>
        </w:rPr>
      </w:pPr>
    </w:p>
    <w:p w14:paraId="31A752A4" w14:textId="77777777" w:rsidR="00BF32C7" w:rsidRDefault="00BF32C7" w:rsidP="00BF32C7">
      <w:pPr>
        <w:rPr>
          <w:b/>
          <w:bCs/>
          <w:u w:val="single"/>
        </w:rPr>
      </w:pPr>
      <w:r>
        <w:rPr>
          <w:b/>
          <w:bCs/>
          <w:u w:val="single"/>
        </w:rPr>
        <w:t>VALUTAZIONE E RECUPERO</w:t>
      </w:r>
    </w:p>
    <w:p w14:paraId="7B1A256E" w14:textId="77777777" w:rsidR="00BF32C7" w:rsidRDefault="00BF32C7" w:rsidP="00BF32C7">
      <w:pPr>
        <w:rPr>
          <w:b/>
          <w:bCs/>
          <w:u w:val="single"/>
        </w:rPr>
      </w:pPr>
    </w:p>
    <w:p w14:paraId="351AF495" w14:textId="77777777" w:rsidR="00BF32C7" w:rsidRDefault="00BF32C7" w:rsidP="00BF32C7">
      <w:pPr>
        <w:rPr>
          <w:bCs/>
        </w:rPr>
      </w:pPr>
      <w:r>
        <w:rPr>
          <w:b/>
          <w:bCs/>
          <w:u w:val="single"/>
        </w:rPr>
        <w:t>VERIFICHE:</w:t>
      </w:r>
      <w:r>
        <w:rPr>
          <w:bCs/>
        </w:rPr>
        <w:t xml:space="preserve"> 2 prove scritte, 1 prova orale e 1 prova cumulativa di tipo “scritto per orale”  nel trimestre; 3 prove scritte e almeno 2 prove orali e 1 prova cumulativa di tipo “scritto per orale”  nel pentamestre.</w:t>
      </w:r>
    </w:p>
    <w:p w14:paraId="52A777C4" w14:textId="77777777" w:rsidR="00BF32C7" w:rsidRDefault="00BF32C7" w:rsidP="00BF32C7"/>
    <w:p w14:paraId="7DAA8546" w14:textId="77777777" w:rsidR="00BF32C7" w:rsidRDefault="00BF32C7" w:rsidP="00BF32C7">
      <w:pPr>
        <w:rPr>
          <w:color w:val="FF0000"/>
        </w:rPr>
      </w:pPr>
      <w:r>
        <w:t>TIPOLOGIA DELLE VERIFICHE:</w:t>
      </w:r>
    </w:p>
    <w:p w14:paraId="11C7BDED" w14:textId="77777777" w:rsidR="00BF32C7" w:rsidRDefault="00BF32C7" w:rsidP="00114EB3">
      <w:pPr>
        <w:numPr>
          <w:ilvl w:val="0"/>
          <w:numId w:val="14"/>
        </w:numPr>
        <w:spacing w:after="0" w:line="240" w:lineRule="auto"/>
      </w:pPr>
      <w:r>
        <w:t>verifica sommativa orale</w:t>
      </w:r>
    </w:p>
    <w:p w14:paraId="36CDEB5D" w14:textId="77777777" w:rsidR="00BF32C7" w:rsidRDefault="00BF32C7" w:rsidP="00114EB3">
      <w:pPr>
        <w:numPr>
          <w:ilvl w:val="0"/>
          <w:numId w:val="14"/>
        </w:numPr>
        <w:spacing w:after="0" w:line="240" w:lineRule="auto"/>
      </w:pPr>
      <w:r>
        <w:t>verifica sommativa scritta</w:t>
      </w:r>
    </w:p>
    <w:p w14:paraId="14CB2674" w14:textId="77777777" w:rsidR="00BF32C7" w:rsidRDefault="00BF32C7" w:rsidP="00114EB3">
      <w:pPr>
        <w:numPr>
          <w:ilvl w:val="0"/>
          <w:numId w:val="14"/>
        </w:numPr>
        <w:spacing w:after="0" w:line="240" w:lineRule="auto"/>
      </w:pPr>
      <w:r>
        <w:t>verifica formativa orale (domande sugli argomenti delle lezioni precedenti)</w:t>
      </w:r>
    </w:p>
    <w:p w14:paraId="508EF78C" w14:textId="77777777" w:rsidR="00BF32C7" w:rsidRDefault="00BF32C7" w:rsidP="00114EB3">
      <w:pPr>
        <w:numPr>
          <w:ilvl w:val="0"/>
          <w:numId w:val="14"/>
        </w:numPr>
        <w:spacing w:after="0" w:line="240" w:lineRule="auto"/>
      </w:pPr>
      <w:r>
        <w:t>verifica formativa orale (correzione in classe del lavoro assegnato a casa)</w:t>
      </w:r>
    </w:p>
    <w:p w14:paraId="17BB93AC" w14:textId="77777777" w:rsidR="00BF32C7" w:rsidRDefault="00BF32C7" w:rsidP="00114EB3">
      <w:pPr>
        <w:numPr>
          <w:ilvl w:val="0"/>
          <w:numId w:val="14"/>
        </w:numPr>
        <w:spacing w:after="0" w:line="240" w:lineRule="auto"/>
      </w:pPr>
      <w:r>
        <w:t>verifica formativa scritta (consegna del lavoro svolto a casa)</w:t>
      </w:r>
    </w:p>
    <w:p w14:paraId="121CF0D9" w14:textId="77777777" w:rsidR="00BF32C7" w:rsidRDefault="00BF32C7" w:rsidP="00114EB3">
      <w:pPr>
        <w:numPr>
          <w:ilvl w:val="0"/>
          <w:numId w:val="14"/>
        </w:numPr>
        <w:spacing w:after="0" w:line="240" w:lineRule="auto"/>
      </w:pPr>
      <w:r>
        <w:t>verifica formativa scritta (per valutare l’acquisizione delle conoscenze)</w:t>
      </w:r>
    </w:p>
    <w:p w14:paraId="7B50739E" w14:textId="77777777" w:rsidR="00BF32C7" w:rsidRDefault="00BF32C7" w:rsidP="00BF32C7"/>
    <w:p w14:paraId="58707CD7" w14:textId="77777777" w:rsidR="00BF32C7" w:rsidRDefault="00BF32C7" w:rsidP="00BF32C7">
      <w:pPr>
        <w:rPr>
          <w:color w:val="FF0000"/>
        </w:rPr>
      </w:pPr>
      <w:r>
        <w:t>ATTIVITÀ DI RECUPERO</w:t>
      </w:r>
    </w:p>
    <w:p w14:paraId="6E723B77" w14:textId="77777777" w:rsidR="00BF32C7" w:rsidRDefault="00BF32C7" w:rsidP="00114EB3">
      <w:pPr>
        <w:numPr>
          <w:ilvl w:val="0"/>
          <w:numId w:val="14"/>
        </w:numPr>
        <w:spacing w:after="0" w:line="240" w:lineRule="auto"/>
      </w:pPr>
      <w:r>
        <w:t>recupero in itinere</w:t>
      </w:r>
    </w:p>
    <w:p w14:paraId="2F602BA2" w14:textId="77777777" w:rsidR="00BF32C7" w:rsidRDefault="00BF32C7" w:rsidP="00114EB3">
      <w:pPr>
        <w:numPr>
          <w:ilvl w:val="0"/>
          <w:numId w:val="14"/>
        </w:numPr>
        <w:spacing w:after="0" w:line="240" w:lineRule="auto"/>
      </w:pPr>
      <w:r>
        <w:t>studio individuale monitorato</w:t>
      </w:r>
    </w:p>
    <w:p w14:paraId="1776B2CE" w14:textId="77777777" w:rsidR="00BF32C7" w:rsidRDefault="00BF32C7" w:rsidP="00114EB3">
      <w:pPr>
        <w:numPr>
          <w:ilvl w:val="0"/>
          <w:numId w:val="14"/>
        </w:numPr>
        <w:spacing w:after="0" w:line="240" w:lineRule="auto"/>
      </w:pPr>
      <w:r>
        <w:t>assegnazione di compiti supplementari mirati</w:t>
      </w:r>
    </w:p>
    <w:p w14:paraId="3FB65138" w14:textId="77777777" w:rsidR="00BF32C7" w:rsidRDefault="00BF32C7" w:rsidP="00114EB3">
      <w:pPr>
        <w:numPr>
          <w:ilvl w:val="0"/>
          <w:numId w:val="14"/>
        </w:numPr>
        <w:spacing w:after="0" w:line="240" w:lineRule="auto"/>
      </w:pPr>
      <w:r>
        <w:t>sportello didattico-metodologico</w:t>
      </w:r>
    </w:p>
    <w:p w14:paraId="505696A7" w14:textId="77777777" w:rsidR="00BF32C7" w:rsidRDefault="00BF32C7" w:rsidP="00114EB3">
      <w:pPr>
        <w:numPr>
          <w:ilvl w:val="0"/>
          <w:numId w:val="14"/>
        </w:numPr>
        <w:spacing w:after="0" w:line="240" w:lineRule="auto"/>
      </w:pPr>
      <w:r>
        <w:t>corso di recupero</w:t>
      </w:r>
    </w:p>
    <w:p w14:paraId="24DE5F2F" w14:textId="77777777" w:rsidR="00BF32C7" w:rsidRDefault="00BF32C7" w:rsidP="00BF32C7"/>
    <w:p w14:paraId="2DDF146E" w14:textId="348F1F03" w:rsidR="00BD42EF" w:rsidRPr="00BF32C7" w:rsidRDefault="00BF32C7">
      <w:r>
        <w:t>Milano, 15 Maggio 2026</w:t>
      </w:r>
      <w:r w:rsidR="00BD42EF">
        <w:rPr>
          <w:rFonts w:ascii="Times New Roman" w:hAnsi="Times New Roman" w:cs="Times New Roman"/>
          <w:sz w:val="24"/>
          <w:szCs w:val="24"/>
        </w:rPr>
        <w:br w:type="page"/>
      </w:r>
    </w:p>
    <w:p w14:paraId="54965B88" w14:textId="4463D0D9" w:rsidR="00114EB3" w:rsidRDefault="00114EB3" w:rsidP="00CE084D">
      <w:pPr>
        <w:widowControl w:val="0"/>
        <w:jc w:val="center"/>
      </w:pPr>
      <w:r>
        <w:rPr>
          <w:szCs w:val="24"/>
        </w:rPr>
        <w:lastRenderedPageBreak/>
        <w:t>PROGRAMMAZIONE DISCIPLINARE</w:t>
      </w:r>
      <w:r w:rsidR="00CE084D">
        <w:rPr>
          <w:szCs w:val="24"/>
        </w:rPr>
        <w:t xml:space="preserve"> - STORIA</w:t>
      </w:r>
    </w:p>
    <w:p w14:paraId="27424560" w14:textId="77777777" w:rsidR="00114EB3" w:rsidRDefault="00114EB3" w:rsidP="00114EB3">
      <w:r>
        <w:t>ANNO SCOLASTICO  2025-2026</w:t>
      </w:r>
    </w:p>
    <w:p w14:paraId="346C4CF7" w14:textId="77777777" w:rsidR="00114EB3" w:rsidRDefault="00114EB3" w:rsidP="00114EB3">
      <w:r>
        <w:t>CLASSE: V LICEO LINGUISTICO</w:t>
      </w:r>
    </w:p>
    <w:p w14:paraId="39D17872" w14:textId="77777777" w:rsidR="00114EB3" w:rsidRDefault="00114EB3" w:rsidP="00114EB3">
      <w:r>
        <w:t>DOCENTE: DELLA TORRE CECILIA</w:t>
      </w:r>
    </w:p>
    <w:p w14:paraId="340689A7" w14:textId="77777777" w:rsidR="00114EB3" w:rsidRDefault="00114EB3" w:rsidP="00114EB3">
      <w:r>
        <w:t>DISCIPLINA: STORIA</w:t>
      </w:r>
    </w:p>
    <w:p w14:paraId="79DB9625" w14:textId="77777777" w:rsidR="00114EB3" w:rsidRDefault="00114EB3" w:rsidP="00114EB3">
      <w:r>
        <w:t>QUADRO ORARIO (n° ore settimanali): 2</w:t>
      </w:r>
    </w:p>
    <w:p w14:paraId="781BF868" w14:textId="77777777" w:rsidR="00114EB3" w:rsidRDefault="00114EB3" w:rsidP="00114EB3">
      <w:r>
        <w:rPr>
          <w:b/>
          <w:bCs/>
          <w:u w:val="single"/>
        </w:rPr>
        <w:t>STRUMENTI DIDATTICI</w:t>
      </w:r>
    </w:p>
    <w:p w14:paraId="6415AE6E" w14:textId="77777777" w:rsidR="00114EB3" w:rsidRDefault="00114EB3" w:rsidP="00114EB3">
      <w:pPr>
        <w:numPr>
          <w:ilvl w:val="0"/>
          <w:numId w:val="12"/>
        </w:numPr>
        <w:suppressAutoHyphens/>
        <w:spacing w:after="0" w:line="240" w:lineRule="auto"/>
      </w:pPr>
      <w:r>
        <w:t xml:space="preserve">Testi in adozione: </w:t>
      </w:r>
      <w:r w:rsidRPr="006D42FA">
        <w:t>Gentile, Ronga, Rossi –</w:t>
      </w:r>
      <w:r w:rsidRPr="006D42FA">
        <w:rPr>
          <w:i/>
        </w:rPr>
        <w:t>Millennium</w:t>
      </w:r>
      <w:r w:rsidRPr="006D42FA">
        <w:t xml:space="preserve"> </w:t>
      </w:r>
      <w:r w:rsidRPr="00DC048F">
        <w:rPr>
          <w:i/>
        </w:rPr>
        <w:t>Focus</w:t>
      </w:r>
      <w:r>
        <w:t xml:space="preserve"> </w:t>
      </w:r>
      <w:r w:rsidRPr="006D42FA">
        <w:t>– La Scuola</w:t>
      </w:r>
      <w:r>
        <w:t>, vol. 3</w:t>
      </w:r>
    </w:p>
    <w:p w14:paraId="2ED1AD85" w14:textId="77777777" w:rsidR="00114EB3" w:rsidRDefault="00114EB3" w:rsidP="00114EB3">
      <w:pPr>
        <w:numPr>
          <w:ilvl w:val="0"/>
          <w:numId w:val="12"/>
        </w:numPr>
        <w:suppressAutoHyphens/>
        <w:spacing w:after="0" w:line="240" w:lineRule="auto"/>
      </w:pPr>
      <w:r>
        <w:t xml:space="preserve">Audio e/o video didattici o esemplificativi, a cura di o selezionati dal docente  </w:t>
      </w:r>
    </w:p>
    <w:p w14:paraId="3CFA8EF3" w14:textId="77777777" w:rsidR="00114EB3" w:rsidRDefault="00114EB3" w:rsidP="00114EB3">
      <w:pPr>
        <w:numPr>
          <w:ilvl w:val="0"/>
          <w:numId w:val="12"/>
        </w:numPr>
        <w:suppressAutoHyphens/>
        <w:spacing w:after="0" w:line="240" w:lineRule="auto"/>
      </w:pPr>
      <w:r>
        <w:t>Strumenti digitali e piattaforme di apprendimento (Classroom)</w:t>
      </w:r>
    </w:p>
    <w:p w14:paraId="734ACCA0" w14:textId="77777777" w:rsidR="00114EB3" w:rsidRDefault="00114EB3" w:rsidP="00114EB3">
      <w:pPr>
        <w:numPr>
          <w:ilvl w:val="0"/>
          <w:numId w:val="12"/>
        </w:numPr>
        <w:suppressAutoHyphens/>
        <w:spacing w:after="0" w:line="240" w:lineRule="auto"/>
      </w:pPr>
      <w:r>
        <w:t>Slide a cura del docente</w:t>
      </w:r>
    </w:p>
    <w:p w14:paraId="179919DA" w14:textId="77777777" w:rsidR="00114EB3" w:rsidRDefault="00114EB3" w:rsidP="00114EB3">
      <w:pPr>
        <w:numPr>
          <w:ilvl w:val="0"/>
          <w:numId w:val="12"/>
        </w:numPr>
        <w:suppressAutoHyphens/>
        <w:spacing w:after="0" w:line="240" w:lineRule="auto"/>
      </w:pPr>
      <w:r>
        <w:t xml:space="preserve">Dispense a cura del docente </w:t>
      </w:r>
    </w:p>
    <w:p w14:paraId="67818042" w14:textId="77777777" w:rsidR="00114EB3" w:rsidRDefault="00114EB3" w:rsidP="00114EB3">
      <w:pPr>
        <w:numPr>
          <w:ilvl w:val="0"/>
          <w:numId w:val="12"/>
        </w:numPr>
        <w:suppressAutoHyphens/>
        <w:spacing w:after="0" w:line="240" w:lineRule="auto"/>
      </w:pPr>
      <w:r>
        <w:t xml:space="preserve">Schemi e diagrammi </w:t>
      </w:r>
    </w:p>
    <w:p w14:paraId="6E22496D" w14:textId="77777777" w:rsidR="00114EB3" w:rsidRDefault="00114EB3" w:rsidP="00114EB3">
      <w:pPr>
        <w:numPr>
          <w:ilvl w:val="0"/>
          <w:numId w:val="12"/>
        </w:numPr>
        <w:suppressAutoHyphens/>
        <w:spacing w:after="0" w:line="240" w:lineRule="auto"/>
      </w:pPr>
      <w:r>
        <w:t>Materiale online del testo</w:t>
      </w:r>
    </w:p>
    <w:p w14:paraId="3467D88E" w14:textId="77777777" w:rsidR="00114EB3" w:rsidRDefault="00114EB3" w:rsidP="00114EB3">
      <w:pPr>
        <w:numPr>
          <w:ilvl w:val="0"/>
          <w:numId w:val="12"/>
        </w:numPr>
        <w:suppressAutoHyphens/>
        <w:spacing w:after="0" w:line="240" w:lineRule="auto"/>
      </w:pPr>
      <w:r>
        <w:t>Mappe concettuali</w:t>
      </w:r>
    </w:p>
    <w:p w14:paraId="0EEB801A" w14:textId="77777777" w:rsidR="00114EB3" w:rsidRDefault="00114EB3" w:rsidP="00114EB3">
      <w:pPr>
        <w:suppressAutoHyphens/>
        <w:spacing w:after="0" w:line="240" w:lineRule="auto"/>
      </w:pPr>
    </w:p>
    <w:p w14:paraId="7B9E27FA" w14:textId="77777777" w:rsidR="00114EB3" w:rsidRDefault="00114EB3" w:rsidP="00114EB3">
      <w:r>
        <w:rPr>
          <w:b/>
          <w:bCs/>
          <w:u w:val="single"/>
        </w:rPr>
        <w:t>METODOLOGIE ADOTTATE</w:t>
      </w:r>
    </w:p>
    <w:p w14:paraId="7D70AD69" w14:textId="77777777" w:rsidR="00114EB3" w:rsidRDefault="00114EB3" w:rsidP="00114EB3">
      <w:pPr>
        <w:numPr>
          <w:ilvl w:val="0"/>
          <w:numId w:val="4"/>
        </w:numPr>
        <w:suppressAutoHyphens/>
        <w:spacing w:after="0" w:line="240" w:lineRule="auto"/>
      </w:pPr>
      <w:r w:rsidRPr="00382530">
        <w:t>Lezione frontale</w:t>
      </w:r>
    </w:p>
    <w:p w14:paraId="66B97E44" w14:textId="77777777" w:rsidR="00114EB3" w:rsidRDefault="00114EB3" w:rsidP="00114EB3">
      <w:pPr>
        <w:numPr>
          <w:ilvl w:val="0"/>
          <w:numId w:val="4"/>
        </w:numPr>
        <w:suppressAutoHyphens/>
        <w:spacing w:after="0" w:line="240" w:lineRule="auto"/>
      </w:pPr>
      <w:r>
        <w:t>Analisi e interpretazioni di un documento e/o fonte</w:t>
      </w:r>
    </w:p>
    <w:p w14:paraId="752DF0E9" w14:textId="77777777" w:rsidR="00114EB3" w:rsidRDefault="00114EB3" w:rsidP="00114EB3">
      <w:pPr>
        <w:numPr>
          <w:ilvl w:val="0"/>
          <w:numId w:val="4"/>
        </w:numPr>
        <w:suppressAutoHyphens/>
        <w:spacing w:after="0" w:line="240" w:lineRule="auto"/>
      </w:pPr>
      <w:r>
        <w:t xml:space="preserve">Lezione dialogata </w:t>
      </w:r>
    </w:p>
    <w:p w14:paraId="7E7FFE4C" w14:textId="77777777" w:rsidR="00114EB3" w:rsidRPr="00BB2B7E" w:rsidRDefault="00114EB3" w:rsidP="00114EB3">
      <w:pPr>
        <w:numPr>
          <w:ilvl w:val="0"/>
          <w:numId w:val="4"/>
        </w:numPr>
        <w:suppressAutoHyphens/>
        <w:spacing w:after="0" w:line="240" w:lineRule="auto"/>
        <w:rPr>
          <w:i/>
          <w:iCs/>
        </w:rPr>
      </w:pPr>
      <w:r w:rsidRPr="00BB2B7E">
        <w:rPr>
          <w:i/>
          <w:iCs/>
        </w:rPr>
        <w:t>Cooperative learning</w:t>
      </w:r>
    </w:p>
    <w:p w14:paraId="0F4B99EE" w14:textId="77777777" w:rsidR="00114EB3" w:rsidRPr="005F420F" w:rsidRDefault="00114EB3" w:rsidP="00114EB3">
      <w:pPr>
        <w:numPr>
          <w:ilvl w:val="0"/>
          <w:numId w:val="4"/>
        </w:numPr>
        <w:suppressAutoHyphens/>
        <w:spacing w:after="0" w:line="240" w:lineRule="auto"/>
      </w:pPr>
      <w:r>
        <w:t>Dibattito</w:t>
      </w:r>
    </w:p>
    <w:p w14:paraId="625CFDB9" w14:textId="77777777" w:rsidR="00114EB3" w:rsidRPr="00382530" w:rsidRDefault="00114EB3" w:rsidP="00114EB3">
      <w:pPr>
        <w:numPr>
          <w:ilvl w:val="0"/>
          <w:numId w:val="4"/>
        </w:numPr>
        <w:suppressAutoHyphens/>
        <w:spacing w:after="0" w:line="240" w:lineRule="auto"/>
      </w:pPr>
      <w:r>
        <w:t>R</w:t>
      </w:r>
      <w:r w:rsidRPr="00382530">
        <w:t>icerca e produzione di contenuti</w:t>
      </w:r>
    </w:p>
    <w:p w14:paraId="247EA03D" w14:textId="77777777" w:rsidR="00114EB3" w:rsidRPr="00382530" w:rsidRDefault="00114EB3" w:rsidP="00114EB3">
      <w:pPr>
        <w:numPr>
          <w:ilvl w:val="0"/>
          <w:numId w:val="4"/>
        </w:numPr>
        <w:suppressAutoHyphens/>
        <w:spacing w:after="0" w:line="240" w:lineRule="auto"/>
      </w:pPr>
      <w:r>
        <w:t>L</w:t>
      </w:r>
      <w:r w:rsidRPr="00382530">
        <w:t>avoro individuale</w:t>
      </w:r>
      <w:r>
        <w:t xml:space="preserve"> e/o di gruppo</w:t>
      </w:r>
      <w:r w:rsidRPr="00382530">
        <w:t xml:space="preserve"> </w:t>
      </w:r>
    </w:p>
    <w:p w14:paraId="28D60B92" w14:textId="77777777" w:rsidR="00114EB3" w:rsidRDefault="00114EB3" w:rsidP="00114EB3">
      <w:pPr>
        <w:suppressAutoHyphens/>
        <w:spacing w:after="0" w:line="240" w:lineRule="auto"/>
      </w:pPr>
    </w:p>
    <w:p w14:paraId="3686977D" w14:textId="77777777" w:rsidR="00114EB3" w:rsidRDefault="00114EB3" w:rsidP="00114EB3">
      <w:pPr>
        <w:jc w:val="both"/>
        <w:rPr>
          <w:color w:val="FF0000"/>
          <w:u w:val="single"/>
        </w:rPr>
      </w:pPr>
      <w:r>
        <w:rPr>
          <w:b/>
          <w:bCs/>
          <w:u w:val="single"/>
        </w:rPr>
        <w:t>COMPETENZE E OBIETTIVI SPECIFICI DI APPRENDIMENTO</w:t>
      </w:r>
    </w:p>
    <w:p w14:paraId="646E59C5" w14:textId="77777777" w:rsidR="00114EB3" w:rsidRDefault="00114EB3" w:rsidP="00114EB3">
      <w:pPr>
        <w:widowControl w:val="0"/>
        <w:autoSpaceDE w:val="0"/>
        <w:ind w:left="360"/>
        <w:jc w:val="both"/>
      </w:pPr>
      <w:r>
        <w:t xml:space="preserve">Sono declinabili in termini di competenze trasversali e disciplinari. Le competenze trasversali fanno riferimento alle </w:t>
      </w:r>
      <w:r w:rsidRPr="00BF08CA">
        <w:rPr>
          <w:i/>
          <w:iCs/>
        </w:rPr>
        <w:t>Competenze chiave per l’apprendimento permanente</w:t>
      </w:r>
      <w:r>
        <w:t xml:space="preserve"> (2018) e alle </w:t>
      </w:r>
      <w:r w:rsidRPr="00BF08CA">
        <w:rPr>
          <w:i/>
          <w:iCs/>
        </w:rPr>
        <w:t>Competenze chiave di cittadinanza</w:t>
      </w:r>
      <w:r>
        <w:t xml:space="preserve"> (2007).</w:t>
      </w:r>
    </w:p>
    <w:tbl>
      <w:tblPr>
        <w:tblStyle w:val="Grigliatabella"/>
        <w:tblW w:w="0" w:type="auto"/>
        <w:tblLook w:val="04A0" w:firstRow="1" w:lastRow="0" w:firstColumn="1" w:lastColumn="0" w:noHBand="0" w:noVBand="1"/>
      </w:tblPr>
      <w:tblGrid>
        <w:gridCol w:w="2642"/>
        <w:gridCol w:w="4103"/>
        <w:gridCol w:w="3449"/>
      </w:tblGrid>
      <w:tr w:rsidR="00114EB3" w14:paraId="6B081424" w14:textId="77777777" w:rsidTr="008B4ABA">
        <w:tc>
          <w:tcPr>
            <w:tcW w:w="2642" w:type="dxa"/>
          </w:tcPr>
          <w:p w14:paraId="7876BFB7" w14:textId="77777777" w:rsidR="00114EB3" w:rsidRPr="00B32DE0" w:rsidRDefault="00114EB3" w:rsidP="008B4ABA">
            <w:pPr>
              <w:rPr>
                <w:i/>
                <w:iCs/>
              </w:rPr>
            </w:pPr>
            <w:r w:rsidRPr="00B32DE0">
              <w:rPr>
                <w:i/>
                <w:iCs/>
              </w:rPr>
              <w:t>Competenze chiave di cittadinanza (D.M. n. 139 del 22 agosto 2007)</w:t>
            </w:r>
          </w:p>
        </w:tc>
        <w:tc>
          <w:tcPr>
            <w:tcW w:w="4103" w:type="dxa"/>
            <w:tcBorders>
              <w:right w:val="nil"/>
            </w:tcBorders>
          </w:tcPr>
          <w:p w14:paraId="7EA5D7EC" w14:textId="77777777" w:rsidR="00114EB3" w:rsidRPr="001304C9" w:rsidRDefault="00114EB3" w:rsidP="003924B0">
            <w:pPr>
              <w:numPr>
                <w:ilvl w:val="0"/>
                <w:numId w:val="42"/>
              </w:numPr>
            </w:pPr>
            <w:r w:rsidRPr="001304C9">
              <w:t>Imparare ad imparare</w:t>
            </w:r>
            <w:r>
              <w:t xml:space="preserve"> X</w:t>
            </w:r>
          </w:p>
          <w:p w14:paraId="3B597019" w14:textId="77777777" w:rsidR="00114EB3" w:rsidRPr="001304C9" w:rsidRDefault="00114EB3" w:rsidP="003924B0">
            <w:pPr>
              <w:numPr>
                <w:ilvl w:val="0"/>
                <w:numId w:val="42"/>
              </w:numPr>
            </w:pPr>
            <w:r w:rsidRPr="001304C9">
              <w:t>Progettare</w:t>
            </w:r>
          </w:p>
          <w:p w14:paraId="712E3031" w14:textId="77777777" w:rsidR="00114EB3" w:rsidRPr="001304C9" w:rsidRDefault="00114EB3" w:rsidP="003924B0">
            <w:pPr>
              <w:numPr>
                <w:ilvl w:val="0"/>
                <w:numId w:val="42"/>
              </w:numPr>
            </w:pPr>
            <w:r w:rsidRPr="001304C9">
              <w:t>Comunicare</w:t>
            </w:r>
            <w:r>
              <w:t xml:space="preserve"> X</w:t>
            </w:r>
          </w:p>
          <w:p w14:paraId="13FBC216" w14:textId="77777777" w:rsidR="00114EB3" w:rsidRDefault="00114EB3" w:rsidP="003924B0">
            <w:pPr>
              <w:numPr>
                <w:ilvl w:val="0"/>
                <w:numId w:val="42"/>
              </w:numPr>
            </w:pPr>
            <w:r w:rsidRPr="001304C9">
              <w:t>Collaborare e partecipare</w:t>
            </w:r>
            <w:r>
              <w:t xml:space="preserve"> X</w:t>
            </w:r>
          </w:p>
          <w:p w14:paraId="3C518A41" w14:textId="77777777" w:rsidR="00114EB3" w:rsidRDefault="00114EB3" w:rsidP="003924B0">
            <w:pPr>
              <w:numPr>
                <w:ilvl w:val="0"/>
                <w:numId w:val="42"/>
              </w:numPr>
            </w:pPr>
            <w:r w:rsidRPr="001304C9">
              <w:t>Agire in modo autonom</w:t>
            </w:r>
            <w:r>
              <w:t>o</w:t>
            </w:r>
            <w:r w:rsidRPr="001304C9">
              <w:t xml:space="preserve"> e responsabile</w:t>
            </w:r>
          </w:p>
        </w:tc>
        <w:tc>
          <w:tcPr>
            <w:tcW w:w="3449" w:type="dxa"/>
            <w:tcBorders>
              <w:left w:val="nil"/>
            </w:tcBorders>
          </w:tcPr>
          <w:p w14:paraId="1F31A54D" w14:textId="77777777" w:rsidR="00114EB3" w:rsidRPr="001304C9" w:rsidRDefault="00114EB3" w:rsidP="003924B0">
            <w:pPr>
              <w:numPr>
                <w:ilvl w:val="0"/>
                <w:numId w:val="42"/>
              </w:numPr>
            </w:pPr>
            <w:r w:rsidRPr="001304C9">
              <w:t>Risolvere problemi</w:t>
            </w:r>
            <w:r>
              <w:t xml:space="preserve"> X</w:t>
            </w:r>
          </w:p>
          <w:p w14:paraId="4E9F2B9A" w14:textId="77777777" w:rsidR="00114EB3" w:rsidRPr="001304C9" w:rsidRDefault="00114EB3" w:rsidP="003924B0">
            <w:pPr>
              <w:numPr>
                <w:ilvl w:val="0"/>
                <w:numId w:val="42"/>
              </w:numPr>
            </w:pPr>
            <w:r w:rsidRPr="001304C9">
              <w:t>Individuare collegamenti e relazioni</w:t>
            </w:r>
            <w:r>
              <w:t xml:space="preserve"> X</w:t>
            </w:r>
          </w:p>
          <w:p w14:paraId="4B58885D" w14:textId="77777777" w:rsidR="00114EB3" w:rsidRPr="001304C9" w:rsidRDefault="00114EB3" w:rsidP="003924B0">
            <w:pPr>
              <w:numPr>
                <w:ilvl w:val="0"/>
                <w:numId w:val="42"/>
              </w:numPr>
            </w:pPr>
            <w:r w:rsidRPr="001304C9">
              <w:t>Acquisire e interpretare l’informazione</w:t>
            </w:r>
            <w:r>
              <w:t xml:space="preserve">  X</w:t>
            </w:r>
          </w:p>
          <w:p w14:paraId="1E743453" w14:textId="77777777" w:rsidR="00114EB3" w:rsidRDefault="00114EB3" w:rsidP="008B4ABA"/>
        </w:tc>
      </w:tr>
      <w:tr w:rsidR="00114EB3" w14:paraId="2A58D2F9" w14:textId="77777777" w:rsidTr="008B4ABA">
        <w:tc>
          <w:tcPr>
            <w:tcW w:w="2642" w:type="dxa"/>
          </w:tcPr>
          <w:p w14:paraId="2FF98790" w14:textId="77777777" w:rsidR="00114EB3" w:rsidRPr="00B32DE0" w:rsidRDefault="00114EB3" w:rsidP="008B4ABA">
            <w:pPr>
              <w:rPr>
                <w:i/>
                <w:iCs/>
              </w:rPr>
            </w:pPr>
            <w:r w:rsidRPr="00B32DE0">
              <w:rPr>
                <w:i/>
                <w:iCs/>
              </w:rPr>
              <w:t>Competenze trasversali europee (22 maggio 2018)</w:t>
            </w:r>
          </w:p>
        </w:tc>
        <w:tc>
          <w:tcPr>
            <w:tcW w:w="4103" w:type="dxa"/>
            <w:tcBorders>
              <w:right w:val="nil"/>
            </w:tcBorders>
          </w:tcPr>
          <w:p w14:paraId="12D27B1A" w14:textId="77777777" w:rsidR="00114EB3" w:rsidRDefault="00114EB3" w:rsidP="003924B0">
            <w:pPr>
              <w:pStyle w:val="Paragrafoelenco"/>
              <w:numPr>
                <w:ilvl w:val="0"/>
                <w:numId w:val="43"/>
              </w:numPr>
              <w:spacing w:after="0" w:line="240" w:lineRule="auto"/>
            </w:pPr>
            <w:r w:rsidRPr="001304C9">
              <w:t>Competenza alfabetica funzionale</w:t>
            </w:r>
            <w:r>
              <w:t xml:space="preserve"> X</w:t>
            </w:r>
          </w:p>
          <w:p w14:paraId="2FC95B7B" w14:textId="77777777" w:rsidR="00114EB3" w:rsidRDefault="00114EB3" w:rsidP="003924B0">
            <w:pPr>
              <w:pStyle w:val="Paragrafoelenco"/>
              <w:numPr>
                <w:ilvl w:val="0"/>
                <w:numId w:val="43"/>
              </w:numPr>
              <w:spacing w:after="0" w:line="240" w:lineRule="auto"/>
            </w:pPr>
            <w:r w:rsidRPr="001304C9">
              <w:t>Competenza multilinguistica</w:t>
            </w:r>
          </w:p>
          <w:p w14:paraId="5AC738A7" w14:textId="77777777" w:rsidR="00114EB3" w:rsidRDefault="00114EB3" w:rsidP="003924B0">
            <w:pPr>
              <w:pStyle w:val="Paragrafoelenco"/>
              <w:numPr>
                <w:ilvl w:val="0"/>
                <w:numId w:val="43"/>
              </w:numPr>
              <w:spacing w:after="0" w:line="240" w:lineRule="auto"/>
            </w:pPr>
            <w:r w:rsidRPr="001304C9">
              <w:t>Competenza matematica e competenza in scienze, tecnologie e ingegneria</w:t>
            </w:r>
          </w:p>
          <w:p w14:paraId="27D536A3" w14:textId="77777777" w:rsidR="00114EB3" w:rsidRDefault="00114EB3" w:rsidP="003924B0">
            <w:pPr>
              <w:pStyle w:val="Paragrafoelenco"/>
              <w:numPr>
                <w:ilvl w:val="0"/>
                <w:numId w:val="43"/>
              </w:numPr>
              <w:spacing w:after="0" w:line="240" w:lineRule="auto"/>
            </w:pPr>
            <w:r w:rsidRPr="001304C9">
              <w:lastRenderedPageBreak/>
              <w:t>Competenza digitale</w:t>
            </w:r>
            <w:r>
              <w:t xml:space="preserve"> X</w:t>
            </w:r>
          </w:p>
          <w:p w14:paraId="399DC822" w14:textId="77777777" w:rsidR="00114EB3" w:rsidRDefault="00114EB3" w:rsidP="003924B0">
            <w:pPr>
              <w:pStyle w:val="Paragrafoelenco"/>
              <w:numPr>
                <w:ilvl w:val="0"/>
                <w:numId w:val="43"/>
              </w:numPr>
              <w:spacing w:after="0" w:line="240" w:lineRule="auto"/>
            </w:pPr>
            <w:r w:rsidRPr="001304C9">
              <w:t>Competenza personale, sociale e capacità di imparare ad imparare</w:t>
            </w:r>
            <w:r>
              <w:t xml:space="preserve"> X</w:t>
            </w:r>
          </w:p>
        </w:tc>
        <w:tc>
          <w:tcPr>
            <w:tcW w:w="3449" w:type="dxa"/>
            <w:tcBorders>
              <w:left w:val="nil"/>
            </w:tcBorders>
          </w:tcPr>
          <w:p w14:paraId="75138DAD" w14:textId="77777777" w:rsidR="00114EB3" w:rsidRDefault="00114EB3" w:rsidP="003924B0">
            <w:pPr>
              <w:pStyle w:val="Paragrafoelenco"/>
              <w:numPr>
                <w:ilvl w:val="0"/>
                <w:numId w:val="43"/>
              </w:numPr>
              <w:spacing w:after="0" w:line="240" w:lineRule="auto"/>
            </w:pPr>
            <w:r w:rsidRPr="001304C9">
              <w:lastRenderedPageBreak/>
              <w:t>Competenza in materia di cittadinanza</w:t>
            </w:r>
            <w:r>
              <w:t xml:space="preserve"> X</w:t>
            </w:r>
          </w:p>
          <w:p w14:paraId="0A2F1113" w14:textId="77777777" w:rsidR="00114EB3" w:rsidRDefault="00114EB3" w:rsidP="003924B0">
            <w:pPr>
              <w:pStyle w:val="Paragrafoelenco"/>
              <w:numPr>
                <w:ilvl w:val="0"/>
                <w:numId w:val="43"/>
              </w:numPr>
              <w:spacing w:after="0" w:line="240" w:lineRule="auto"/>
            </w:pPr>
            <w:r w:rsidRPr="001304C9">
              <w:t>Competenza imprenditoriale</w:t>
            </w:r>
          </w:p>
          <w:p w14:paraId="4AAEB6AE" w14:textId="77777777" w:rsidR="00114EB3" w:rsidRPr="001304C9" w:rsidRDefault="00114EB3" w:rsidP="003924B0">
            <w:pPr>
              <w:pStyle w:val="Paragrafoelenco"/>
              <w:numPr>
                <w:ilvl w:val="0"/>
                <w:numId w:val="43"/>
              </w:numPr>
              <w:spacing w:after="0" w:line="240" w:lineRule="auto"/>
            </w:pPr>
            <w:r w:rsidRPr="001304C9">
              <w:lastRenderedPageBreak/>
              <w:t>Competenza in materia di consapevolezza ed espressione culturali</w:t>
            </w:r>
            <w:r>
              <w:t xml:space="preserve"> X</w:t>
            </w:r>
          </w:p>
          <w:p w14:paraId="2BA31491" w14:textId="77777777" w:rsidR="00114EB3" w:rsidRDefault="00114EB3" w:rsidP="008B4ABA"/>
        </w:tc>
      </w:tr>
      <w:tr w:rsidR="00114EB3" w14:paraId="63FDD7D6" w14:textId="77777777" w:rsidTr="008B4ABA">
        <w:tc>
          <w:tcPr>
            <w:tcW w:w="2642" w:type="dxa"/>
          </w:tcPr>
          <w:p w14:paraId="2CA25B32" w14:textId="77777777" w:rsidR="00114EB3" w:rsidRPr="00196237" w:rsidRDefault="00114EB3" w:rsidP="008B4ABA">
            <w:pPr>
              <w:rPr>
                <w:i/>
                <w:iCs/>
              </w:rPr>
            </w:pPr>
            <w:r w:rsidRPr="00196237">
              <w:rPr>
                <w:i/>
                <w:iCs/>
              </w:rPr>
              <w:lastRenderedPageBreak/>
              <w:t>Storia</w:t>
            </w:r>
          </w:p>
          <w:p w14:paraId="6B91649A" w14:textId="77777777" w:rsidR="00114EB3" w:rsidRPr="00196237" w:rsidRDefault="00114EB3" w:rsidP="008B4ABA">
            <w:pPr>
              <w:rPr>
                <w:i/>
                <w:iCs/>
              </w:rPr>
            </w:pPr>
            <w:r w:rsidRPr="00196237">
              <w:rPr>
                <w:i/>
                <w:iCs/>
              </w:rPr>
              <w:t xml:space="preserve">Competenze disciplinari </w:t>
            </w:r>
          </w:p>
          <w:p w14:paraId="43CD672C" w14:textId="77777777" w:rsidR="00114EB3" w:rsidRDefault="00114EB3" w:rsidP="008B4ABA"/>
        </w:tc>
        <w:tc>
          <w:tcPr>
            <w:tcW w:w="7552" w:type="dxa"/>
            <w:gridSpan w:val="2"/>
          </w:tcPr>
          <w:p w14:paraId="39FBED4F" w14:textId="77777777" w:rsidR="00114EB3" w:rsidRPr="004213A9" w:rsidRDefault="00114EB3" w:rsidP="00114EB3">
            <w:pPr>
              <w:numPr>
                <w:ilvl w:val="0"/>
                <w:numId w:val="10"/>
              </w:numPr>
            </w:pPr>
            <w:r w:rsidRPr="004213A9">
              <w:t>Comprendere il cambiamento in dimensione diacronica e cronologica</w:t>
            </w:r>
            <w:r>
              <w:t xml:space="preserve"> X</w:t>
            </w:r>
          </w:p>
          <w:p w14:paraId="10CBBFE0" w14:textId="77777777" w:rsidR="00114EB3" w:rsidRPr="004213A9" w:rsidRDefault="00114EB3" w:rsidP="00114EB3">
            <w:pPr>
              <w:numPr>
                <w:ilvl w:val="0"/>
                <w:numId w:val="10"/>
              </w:numPr>
            </w:pPr>
            <w:r w:rsidRPr="004213A9">
              <w:t>Comprendere il cambiamento in dimensione sincronica e geografica</w:t>
            </w:r>
            <w:r>
              <w:t xml:space="preserve"> X</w:t>
            </w:r>
          </w:p>
          <w:p w14:paraId="738CB57C" w14:textId="77777777" w:rsidR="00114EB3" w:rsidRPr="004213A9" w:rsidRDefault="00114EB3" w:rsidP="00114EB3">
            <w:pPr>
              <w:numPr>
                <w:ilvl w:val="0"/>
                <w:numId w:val="10"/>
              </w:numPr>
            </w:pPr>
            <w:r w:rsidRPr="004213A9">
              <w:t>Collocare l’esperienza personale nel contesto interpersonale,</w:t>
            </w:r>
            <w:r>
              <w:t xml:space="preserve"> </w:t>
            </w:r>
            <w:r w:rsidRPr="004213A9">
              <w:t>sociale e istituzionale</w:t>
            </w:r>
            <w:r>
              <w:t xml:space="preserve"> X</w:t>
            </w:r>
          </w:p>
          <w:p w14:paraId="781B5054" w14:textId="77777777" w:rsidR="00114EB3" w:rsidRPr="004213A9" w:rsidRDefault="00114EB3" w:rsidP="00114EB3">
            <w:pPr>
              <w:numPr>
                <w:ilvl w:val="0"/>
                <w:numId w:val="10"/>
              </w:numPr>
            </w:pPr>
            <w:r w:rsidRPr="004213A9">
              <w:t>Riconoscere la dimensione della cittadinanza, dei diritti e dei doveri e della partecipazione politica</w:t>
            </w:r>
            <w:r>
              <w:t xml:space="preserve"> X</w:t>
            </w:r>
          </w:p>
          <w:p w14:paraId="4AE59123" w14:textId="77777777" w:rsidR="00114EB3" w:rsidRDefault="00114EB3" w:rsidP="00114EB3">
            <w:pPr>
              <w:numPr>
                <w:ilvl w:val="0"/>
                <w:numId w:val="10"/>
              </w:numPr>
            </w:pPr>
            <w:r w:rsidRPr="004213A9">
              <w:t>Riconoscere le caratteristiche essenziali del sistema socio economico a livello locale e globale</w:t>
            </w:r>
            <w:r>
              <w:t xml:space="preserve"> X</w:t>
            </w:r>
          </w:p>
        </w:tc>
      </w:tr>
    </w:tbl>
    <w:p w14:paraId="1C4E0AB4" w14:textId="77777777" w:rsidR="00114EB3" w:rsidRDefault="00114EB3" w:rsidP="00114EB3">
      <w:pPr>
        <w:spacing w:after="0"/>
        <w:jc w:val="both"/>
      </w:pPr>
    </w:p>
    <w:p w14:paraId="78FD6CAF" w14:textId="77777777" w:rsidR="00114EB3" w:rsidRPr="00034186" w:rsidRDefault="00114EB3" w:rsidP="00114EB3">
      <w:pPr>
        <w:spacing w:line="240" w:lineRule="auto"/>
        <w:jc w:val="both"/>
        <w:rPr>
          <w:b/>
          <w:bCs/>
          <w:u w:val="single"/>
        </w:rPr>
      </w:pPr>
      <w:r w:rsidRPr="00034186">
        <w:rPr>
          <w:b/>
          <w:bCs/>
          <w:u w:val="single"/>
        </w:rPr>
        <w:t>CONTENUTI:</w:t>
      </w:r>
    </w:p>
    <w:p w14:paraId="2D3F78DA" w14:textId="77777777" w:rsidR="00114EB3" w:rsidRDefault="00114EB3" w:rsidP="00114EB3">
      <w:pPr>
        <w:spacing w:after="0" w:line="240" w:lineRule="auto"/>
        <w:rPr>
          <w:i/>
          <w:iCs/>
        </w:rPr>
      </w:pPr>
      <w:r>
        <w:rPr>
          <w:i/>
          <w:iCs/>
        </w:rPr>
        <w:t>L’età dei popoli e delle nazioni</w:t>
      </w:r>
    </w:p>
    <w:p w14:paraId="770BFFA9" w14:textId="77777777" w:rsidR="00114EB3" w:rsidRPr="00BB2B7E" w:rsidRDefault="00114EB3" w:rsidP="00114EB3">
      <w:pPr>
        <w:spacing w:after="0" w:line="240" w:lineRule="auto"/>
        <w:rPr>
          <w:i/>
          <w:iCs/>
        </w:rPr>
      </w:pPr>
      <w:r>
        <w:rPr>
          <w:b/>
          <w:bCs/>
        </w:rPr>
        <w:t xml:space="preserve">Ripasso. </w:t>
      </w:r>
      <w:r w:rsidRPr="00C4404B">
        <w:rPr>
          <w:b/>
          <w:bCs/>
        </w:rPr>
        <w:t>Unità didattica</w:t>
      </w:r>
      <w:r>
        <w:rPr>
          <w:b/>
          <w:bCs/>
        </w:rPr>
        <w:t xml:space="preserve"> 0</w:t>
      </w:r>
      <w:r w:rsidRPr="00C4404B">
        <w:rPr>
          <w:b/>
          <w:bCs/>
        </w:rPr>
        <w:t xml:space="preserve">: </w:t>
      </w:r>
      <w:r>
        <w:rPr>
          <w:b/>
          <w:bCs/>
        </w:rPr>
        <w:t>i moti liberali</w:t>
      </w:r>
    </w:p>
    <w:p w14:paraId="225BE6A4" w14:textId="77777777" w:rsidR="00114EB3" w:rsidRDefault="00114EB3" w:rsidP="003924B0">
      <w:pPr>
        <w:pStyle w:val="Paragrafoelenco"/>
        <w:numPr>
          <w:ilvl w:val="0"/>
          <w:numId w:val="44"/>
        </w:numPr>
        <w:spacing w:after="0" w:line="240" w:lineRule="auto"/>
      </w:pPr>
      <w:r>
        <w:t>I moti liberali degli anni Venti e le rivoluzioni degli anni Trenta</w:t>
      </w:r>
    </w:p>
    <w:p w14:paraId="3AABD8F3" w14:textId="77777777" w:rsidR="00114EB3" w:rsidRDefault="00114EB3" w:rsidP="003924B0">
      <w:pPr>
        <w:pStyle w:val="Paragrafoelenco"/>
        <w:numPr>
          <w:ilvl w:val="0"/>
          <w:numId w:val="44"/>
        </w:numPr>
        <w:spacing w:after="0" w:line="240" w:lineRule="auto"/>
      </w:pPr>
      <w:r>
        <w:t>L’ondata rivoluzionaria del 1848</w:t>
      </w:r>
    </w:p>
    <w:p w14:paraId="6DAEC508" w14:textId="77777777" w:rsidR="00114EB3" w:rsidRDefault="00114EB3" w:rsidP="00114EB3">
      <w:pPr>
        <w:pStyle w:val="Paragrafoelenco"/>
        <w:spacing w:after="0" w:line="240" w:lineRule="auto"/>
      </w:pPr>
    </w:p>
    <w:p w14:paraId="64C9AD2E" w14:textId="77777777" w:rsidR="00114EB3" w:rsidRPr="00637E47" w:rsidRDefault="00114EB3" w:rsidP="00114EB3">
      <w:pPr>
        <w:spacing w:after="0" w:line="240" w:lineRule="auto"/>
        <w:rPr>
          <w:b/>
          <w:bCs/>
        </w:rPr>
      </w:pPr>
      <w:r w:rsidRPr="00637E47">
        <w:rPr>
          <w:b/>
          <w:bCs/>
        </w:rPr>
        <w:t>Unità didattica 1: Il Risorgimento italiano</w:t>
      </w:r>
    </w:p>
    <w:p w14:paraId="28059F7F" w14:textId="77777777" w:rsidR="00114EB3" w:rsidRDefault="00114EB3" w:rsidP="003924B0">
      <w:pPr>
        <w:pStyle w:val="Paragrafoelenco"/>
        <w:numPr>
          <w:ilvl w:val="0"/>
          <w:numId w:val="45"/>
        </w:numPr>
        <w:spacing w:after="0" w:line="240" w:lineRule="auto"/>
      </w:pPr>
      <w:r>
        <w:t>La Prima guerra d’indipendenza e la stagione delle repubbliche democratiche</w:t>
      </w:r>
    </w:p>
    <w:p w14:paraId="7AC4802F" w14:textId="77777777" w:rsidR="00114EB3" w:rsidRDefault="00114EB3" w:rsidP="003924B0">
      <w:pPr>
        <w:pStyle w:val="Paragrafoelenco"/>
        <w:numPr>
          <w:ilvl w:val="0"/>
          <w:numId w:val="45"/>
        </w:numPr>
        <w:spacing w:after="0" w:line="240" w:lineRule="auto"/>
      </w:pPr>
      <w:r>
        <w:t>Il Piemonte di Cavour e Vittorio Emanuele II</w:t>
      </w:r>
    </w:p>
    <w:p w14:paraId="5F767BFD" w14:textId="77777777" w:rsidR="00114EB3" w:rsidRDefault="00114EB3" w:rsidP="003924B0">
      <w:pPr>
        <w:pStyle w:val="Paragrafoelenco"/>
        <w:numPr>
          <w:ilvl w:val="0"/>
          <w:numId w:val="45"/>
        </w:numPr>
        <w:spacing w:after="0" w:line="240" w:lineRule="auto"/>
      </w:pPr>
      <w:r>
        <w:t>Mazzini e Garibaldi</w:t>
      </w:r>
    </w:p>
    <w:p w14:paraId="5F7F8EEC" w14:textId="77777777" w:rsidR="00114EB3" w:rsidRDefault="00114EB3" w:rsidP="003924B0">
      <w:pPr>
        <w:pStyle w:val="Paragrafoelenco"/>
        <w:numPr>
          <w:ilvl w:val="0"/>
          <w:numId w:val="45"/>
        </w:numPr>
        <w:spacing w:after="0" w:line="240" w:lineRule="auto"/>
      </w:pPr>
      <w:r>
        <w:t>La Seconda guerra d’Indipendenza</w:t>
      </w:r>
    </w:p>
    <w:p w14:paraId="3B9AD0CC" w14:textId="77777777" w:rsidR="00114EB3" w:rsidRDefault="00114EB3" w:rsidP="003924B0">
      <w:pPr>
        <w:pStyle w:val="Paragrafoelenco"/>
        <w:numPr>
          <w:ilvl w:val="0"/>
          <w:numId w:val="45"/>
        </w:numPr>
        <w:spacing w:after="0" w:line="240" w:lineRule="auto"/>
      </w:pPr>
      <w:r>
        <w:t>Dalla spedizione dei Mille alla proclamazione del Regno d’Italia</w:t>
      </w:r>
    </w:p>
    <w:p w14:paraId="3D48EC83" w14:textId="77777777" w:rsidR="00114EB3" w:rsidRDefault="00114EB3" w:rsidP="00114EB3">
      <w:pPr>
        <w:pStyle w:val="Paragrafoelenco"/>
        <w:spacing w:after="0" w:line="240" w:lineRule="auto"/>
      </w:pPr>
    </w:p>
    <w:p w14:paraId="31A64597" w14:textId="77777777" w:rsidR="00114EB3" w:rsidRDefault="00114EB3" w:rsidP="00114EB3">
      <w:pPr>
        <w:spacing w:after="0" w:line="240" w:lineRule="auto"/>
        <w:rPr>
          <w:i/>
          <w:iCs/>
        </w:rPr>
      </w:pPr>
      <w:r>
        <w:rPr>
          <w:i/>
          <w:iCs/>
        </w:rPr>
        <w:t>Verso la nascita del mondo moderno</w:t>
      </w:r>
    </w:p>
    <w:p w14:paraId="52C89030" w14:textId="77777777" w:rsidR="00114EB3" w:rsidRPr="00453E99" w:rsidRDefault="00114EB3" w:rsidP="00114EB3">
      <w:pPr>
        <w:spacing w:after="0" w:line="240" w:lineRule="auto"/>
        <w:rPr>
          <w:b/>
          <w:bCs/>
        </w:rPr>
      </w:pPr>
      <w:r w:rsidRPr="00453E99">
        <w:rPr>
          <w:b/>
          <w:bCs/>
        </w:rPr>
        <w:t>Unità didattica 2: L’Italia nell’età della Destra e della Sinistra storica</w:t>
      </w:r>
    </w:p>
    <w:p w14:paraId="73507593" w14:textId="77777777" w:rsidR="00114EB3" w:rsidRDefault="00114EB3" w:rsidP="003924B0">
      <w:pPr>
        <w:pStyle w:val="Paragrafoelenco"/>
        <w:numPr>
          <w:ilvl w:val="0"/>
          <w:numId w:val="46"/>
        </w:numPr>
        <w:spacing w:after="0" w:line="240" w:lineRule="auto"/>
      </w:pPr>
      <w:r>
        <w:t>La situazione sociale ed economica nel 1861</w:t>
      </w:r>
    </w:p>
    <w:p w14:paraId="70BB7712" w14:textId="77777777" w:rsidR="00114EB3" w:rsidRDefault="00114EB3" w:rsidP="003924B0">
      <w:pPr>
        <w:pStyle w:val="Paragrafoelenco"/>
        <w:numPr>
          <w:ilvl w:val="0"/>
          <w:numId w:val="46"/>
        </w:numPr>
        <w:spacing w:after="0" w:line="240" w:lineRule="auto"/>
      </w:pPr>
      <w:r>
        <w:t>La Destra storica al potere</w:t>
      </w:r>
    </w:p>
    <w:p w14:paraId="62D3D251" w14:textId="77777777" w:rsidR="00114EB3" w:rsidRDefault="00114EB3" w:rsidP="003924B0">
      <w:pPr>
        <w:pStyle w:val="Paragrafoelenco"/>
        <w:numPr>
          <w:ilvl w:val="0"/>
          <w:numId w:val="46"/>
        </w:numPr>
        <w:spacing w:after="0" w:line="240" w:lineRule="auto"/>
      </w:pPr>
      <w:r>
        <w:t>Il completamento dell’unità d’Italia</w:t>
      </w:r>
    </w:p>
    <w:p w14:paraId="7338531A" w14:textId="77777777" w:rsidR="00114EB3" w:rsidRDefault="00114EB3" w:rsidP="003924B0">
      <w:pPr>
        <w:pStyle w:val="Paragrafoelenco"/>
        <w:numPr>
          <w:ilvl w:val="0"/>
          <w:numId w:val="46"/>
        </w:numPr>
        <w:spacing w:after="0" w:line="240" w:lineRule="auto"/>
      </w:pPr>
      <w:r>
        <w:t>La Sinistra di Agostino De Pretis al potere</w:t>
      </w:r>
    </w:p>
    <w:p w14:paraId="52D8F8F1" w14:textId="77777777" w:rsidR="00114EB3" w:rsidRDefault="00114EB3" w:rsidP="003924B0">
      <w:pPr>
        <w:pStyle w:val="Paragrafoelenco"/>
        <w:numPr>
          <w:ilvl w:val="0"/>
          <w:numId w:val="46"/>
        </w:numPr>
        <w:spacing w:after="0" w:line="240" w:lineRule="auto"/>
      </w:pPr>
      <w:r>
        <w:t>La Sinistra autoritaria di Francesco Crispi</w:t>
      </w:r>
    </w:p>
    <w:p w14:paraId="68D30FFD" w14:textId="77777777" w:rsidR="00114EB3" w:rsidRDefault="00114EB3" w:rsidP="003924B0">
      <w:pPr>
        <w:pStyle w:val="Paragrafoelenco"/>
        <w:numPr>
          <w:ilvl w:val="0"/>
          <w:numId w:val="46"/>
        </w:numPr>
        <w:spacing w:after="0" w:line="240" w:lineRule="auto"/>
      </w:pPr>
      <w:r>
        <w:t>La nascita del Partito socialista</w:t>
      </w:r>
    </w:p>
    <w:p w14:paraId="04193FF8" w14:textId="77777777" w:rsidR="00114EB3" w:rsidRDefault="00114EB3" w:rsidP="003924B0">
      <w:pPr>
        <w:pStyle w:val="Paragrafoelenco"/>
        <w:numPr>
          <w:ilvl w:val="0"/>
          <w:numId w:val="46"/>
        </w:numPr>
        <w:spacing w:after="0" w:line="240" w:lineRule="auto"/>
      </w:pPr>
      <w:r>
        <w:t>La crisi di fine secolo</w:t>
      </w:r>
    </w:p>
    <w:p w14:paraId="57B7C583" w14:textId="77777777" w:rsidR="00114EB3" w:rsidRPr="00325E9F" w:rsidRDefault="00114EB3" w:rsidP="00114EB3">
      <w:pPr>
        <w:spacing w:after="0" w:line="240" w:lineRule="auto"/>
        <w:rPr>
          <w:b/>
          <w:bCs/>
        </w:rPr>
      </w:pPr>
    </w:p>
    <w:p w14:paraId="40212A2D" w14:textId="77777777" w:rsidR="00114EB3" w:rsidRDefault="00114EB3" w:rsidP="00114EB3">
      <w:pPr>
        <w:spacing w:after="0" w:line="240" w:lineRule="auto"/>
        <w:rPr>
          <w:b/>
          <w:bCs/>
        </w:rPr>
      </w:pPr>
      <w:r w:rsidRPr="00453E99">
        <w:rPr>
          <w:b/>
          <w:bCs/>
        </w:rPr>
        <w:t>Unità didattica</w:t>
      </w:r>
      <w:r>
        <w:rPr>
          <w:b/>
          <w:bCs/>
        </w:rPr>
        <w:t xml:space="preserve"> 3: Le grandi potenze e la stagione dell’imperialismo</w:t>
      </w:r>
    </w:p>
    <w:p w14:paraId="535BD64A" w14:textId="77777777" w:rsidR="00114EB3" w:rsidRDefault="00114EB3" w:rsidP="003924B0">
      <w:pPr>
        <w:pStyle w:val="Paragrafoelenco"/>
        <w:numPr>
          <w:ilvl w:val="0"/>
          <w:numId w:val="47"/>
        </w:numPr>
        <w:spacing w:after="0" w:line="240" w:lineRule="auto"/>
      </w:pPr>
      <w:r>
        <w:t>Imperialismo: competizione globale e lotta per l’egemonia</w:t>
      </w:r>
    </w:p>
    <w:p w14:paraId="0538BBD7" w14:textId="77777777" w:rsidR="00114EB3" w:rsidRDefault="00114EB3" w:rsidP="003924B0">
      <w:pPr>
        <w:pStyle w:val="Paragrafoelenco"/>
        <w:numPr>
          <w:ilvl w:val="0"/>
          <w:numId w:val="47"/>
        </w:numPr>
        <w:spacing w:after="0" w:line="240" w:lineRule="auto"/>
      </w:pPr>
      <w:r>
        <w:t>La spartizione dell’Africa e la conferenza di Berlino</w:t>
      </w:r>
    </w:p>
    <w:p w14:paraId="6C8ACA3F" w14:textId="77777777" w:rsidR="00114EB3" w:rsidRDefault="00114EB3" w:rsidP="003924B0">
      <w:pPr>
        <w:pStyle w:val="Paragrafoelenco"/>
        <w:numPr>
          <w:ilvl w:val="0"/>
          <w:numId w:val="47"/>
        </w:numPr>
        <w:spacing w:after="0" w:line="240" w:lineRule="auto"/>
      </w:pPr>
      <w:r>
        <w:t>La spartizione dell’Asia</w:t>
      </w:r>
    </w:p>
    <w:p w14:paraId="237DB3FF" w14:textId="77777777" w:rsidR="00114EB3" w:rsidRDefault="00114EB3" w:rsidP="00114EB3">
      <w:pPr>
        <w:pStyle w:val="Paragrafoelenco"/>
        <w:spacing w:after="0" w:line="240" w:lineRule="auto"/>
      </w:pPr>
    </w:p>
    <w:p w14:paraId="286F00B3" w14:textId="77777777" w:rsidR="00114EB3" w:rsidRDefault="00114EB3" w:rsidP="00114EB3">
      <w:pPr>
        <w:spacing w:after="0" w:line="240" w:lineRule="auto"/>
        <w:rPr>
          <w:i/>
          <w:iCs/>
        </w:rPr>
      </w:pPr>
      <w:r>
        <w:rPr>
          <w:i/>
          <w:iCs/>
        </w:rPr>
        <w:t>Il primo Novecento</w:t>
      </w:r>
    </w:p>
    <w:p w14:paraId="457A9C4F" w14:textId="77777777" w:rsidR="00114EB3" w:rsidRDefault="00114EB3" w:rsidP="00114EB3">
      <w:pPr>
        <w:spacing w:after="0" w:line="240" w:lineRule="auto"/>
        <w:rPr>
          <w:b/>
          <w:bCs/>
        </w:rPr>
      </w:pPr>
      <w:r w:rsidRPr="00453E99">
        <w:rPr>
          <w:b/>
          <w:bCs/>
        </w:rPr>
        <w:t>Unità didattica</w:t>
      </w:r>
      <w:r>
        <w:rPr>
          <w:b/>
          <w:bCs/>
        </w:rPr>
        <w:t xml:space="preserve"> 4: l’Italia giolittiana</w:t>
      </w:r>
    </w:p>
    <w:p w14:paraId="0BCB4EE8" w14:textId="77777777" w:rsidR="00114EB3" w:rsidRDefault="00114EB3" w:rsidP="003924B0">
      <w:pPr>
        <w:pStyle w:val="Paragrafoelenco"/>
        <w:numPr>
          <w:ilvl w:val="0"/>
          <w:numId w:val="48"/>
        </w:numPr>
        <w:spacing w:after="0" w:line="240" w:lineRule="auto"/>
      </w:pPr>
      <w:r>
        <w:t>Caratteri generali dell’età giolittiana</w:t>
      </w:r>
    </w:p>
    <w:p w14:paraId="119EC358" w14:textId="77777777" w:rsidR="00114EB3" w:rsidRDefault="00114EB3" w:rsidP="003924B0">
      <w:pPr>
        <w:pStyle w:val="Paragrafoelenco"/>
        <w:numPr>
          <w:ilvl w:val="0"/>
          <w:numId w:val="48"/>
        </w:numPr>
        <w:spacing w:after="0" w:line="240" w:lineRule="auto"/>
      </w:pPr>
      <w:r>
        <w:t>Socialisti e cattolici, nuovi protagonisti politici</w:t>
      </w:r>
    </w:p>
    <w:p w14:paraId="12B8CF21" w14:textId="77777777" w:rsidR="00114EB3" w:rsidRDefault="00114EB3" w:rsidP="003924B0">
      <w:pPr>
        <w:pStyle w:val="Paragrafoelenco"/>
        <w:numPr>
          <w:ilvl w:val="0"/>
          <w:numId w:val="48"/>
        </w:numPr>
        <w:spacing w:after="0" w:line="240" w:lineRule="auto"/>
      </w:pPr>
      <w:r>
        <w:t>La politica interna di Giolitti</w:t>
      </w:r>
    </w:p>
    <w:p w14:paraId="56EED564" w14:textId="77777777" w:rsidR="00114EB3" w:rsidRDefault="00114EB3" w:rsidP="003924B0">
      <w:pPr>
        <w:pStyle w:val="Paragrafoelenco"/>
        <w:numPr>
          <w:ilvl w:val="0"/>
          <w:numId w:val="48"/>
        </w:numPr>
        <w:spacing w:after="0" w:line="240" w:lineRule="auto"/>
      </w:pPr>
      <w:r>
        <w:t>La questione meridionale</w:t>
      </w:r>
    </w:p>
    <w:p w14:paraId="237D4435" w14:textId="77777777" w:rsidR="00114EB3" w:rsidRDefault="00114EB3" w:rsidP="003924B0">
      <w:pPr>
        <w:pStyle w:val="Paragrafoelenco"/>
        <w:numPr>
          <w:ilvl w:val="0"/>
          <w:numId w:val="48"/>
        </w:numPr>
        <w:spacing w:after="0" w:line="240" w:lineRule="auto"/>
      </w:pPr>
      <w:r>
        <w:t>La politica coloniale e la crisi del sistema giolittiano</w:t>
      </w:r>
    </w:p>
    <w:p w14:paraId="17AE67CB" w14:textId="77777777" w:rsidR="00114EB3" w:rsidRDefault="00114EB3" w:rsidP="00114EB3">
      <w:pPr>
        <w:pStyle w:val="Paragrafoelenco"/>
        <w:spacing w:after="0" w:line="240" w:lineRule="auto"/>
      </w:pPr>
    </w:p>
    <w:p w14:paraId="18D0959D" w14:textId="77777777" w:rsidR="00114EB3" w:rsidRDefault="00114EB3" w:rsidP="00114EB3">
      <w:pPr>
        <w:spacing w:after="0" w:line="240" w:lineRule="auto"/>
        <w:rPr>
          <w:i/>
          <w:iCs/>
        </w:rPr>
      </w:pPr>
      <w:r>
        <w:rPr>
          <w:i/>
          <w:iCs/>
        </w:rPr>
        <w:lastRenderedPageBreak/>
        <w:t>La Grande Guerra e la sua eredità</w:t>
      </w:r>
    </w:p>
    <w:p w14:paraId="15086AB9" w14:textId="77777777" w:rsidR="00114EB3" w:rsidRDefault="00114EB3" w:rsidP="00114EB3">
      <w:pPr>
        <w:spacing w:after="0" w:line="240" w:lineRule="auto"/>
        <w:rPr>
          <w:b/>
          <w:bCs/>
        </w:rPr>
      </w:pPr>
      <w:r w:rsidRPr="00453E99">
        <w:rPr>
          <w:b/>
          <w:bCs/>
        </w:rPr>
        <w:t>Unità didattica</w:t>
      </w:r>
      <w:r>
        <w:rPr>
          <w:b/>
          <w:bCs/>
        </w:rPr>
        <w:t xml:space="preserve"> 5: la Prima guerra mondiale</w:t>
      </w:r>
    </w:p>
    <w:p w14:paraId="7EF30801" w14:textId="77777777" w:rsidR="00114EB3" w:rsidRDefault="00114EB3" w:rsidP="003924B0">
      <w:pPr>
        <w:pStyle w:val="Paragrafoelenco"/>
        <w:numPr>
          <w:ilvl w:val="0"/>
          <w:numId w:val="49"/>
        </w:numPr>
        <w:spacing w:after="0" w:line="240" w:lineRule="auto"/>
      </w:pPr>
      <w:r>
        <w:t>Cause e inizio della guerra</w:t>
      </w:r>
    </w:p>
    <w:p w14:paraId="4C871589" w14:textId="77777777" w:rsidR="00114EB3" w:rsidRDefault="00114EB3" w:rsidP="003924B0">
      <w:pPr>
        <w:pStyle w:val="Paragrafoelenco"/>
        <w:numPr>
          <w:ilvl w:val="0"/>
          <w:numId w:val="49"/>
        </w:numPr>
        <w:spacing w:after="0" w:line="240" w:lineRule="auto"/>
      </w:pPr>
      <w:r>
        <w:t>L’Italia in guerra</w:t>
      </w:r>
    </w:p>
    <w:p w14:paraId="7551F651" w14:textId="77777777" w:rsidR="00114EB3" w:rsidRDefault="00114EB3" w:rsidP="003924B0">
      <w:pPr>
        <w:pStyle w:val="Paragrafoelenco"/>
        <w:numPr>
          <w:ilvl w:val="0"/>
          <w:numId w:val="49"/>
        </w:numPr>
        <w:spacing w:after="0" w:line="240" w:lineRule="auto"/>
      </w:pPr>
      <w:r>
        <w:t>La Grande guerra e le trincee</w:t>
      </w:r>
    </w:p>
    <w:p w14:paraId="6463818D" w14:textId="77777777" w:rsidR="00114EB3" w:rsidRDefault="00114EB3" w:rsidP="003924B0">
      <w:pPr>
        <w:pStyle w:val="Paragrafoelenco"/>
        <w:numPr>
          <w:ilvl w:val="0"/>
          <w:numId w:val="49"/>
        </w:numPr>
        <w:spacing w:after="0" w:line="240" w:lineRule="auto"/>
      </w:pPr>
      <w:r>
        <w:t>Il fronte interno e la mobilitazione totale</w:t>
      </w:r>
    </w:p>
    <w:p w14:paraId="586DEF70" w14:textId="77777777" w:rsidR="00114EB3" w:rsidRDefault="00114EB3" w:rsidP="003924B0">
      <w:pPr>
        <w:pStyle w:val="Paragrafoelenco"/>
        <w:numPr>
          <w:ilvl w:val="0"/>
          <w:numId w:val="49"/>
        </w:numPr>
        <w:spacing w:after="0" w:line="240" w:lineRule="auto"/>
      </w:pPr>
      <w:r>
        <w:t>Il genocidio degli Armeni</w:t>
      </w:r>
    </w:p>
    <w:p w14:paraId="0C878723" w14:textId="77777777" w:rsidR="00114EB3" w:rsidRDefault="00114EB3" w:rsidP="003924B0">
      <w:pPr>
        <w:pStyle w:val="Paragrafoelenco"/>
        <w:numPr>
          <w:ilvl w:val="0"/>
          <w:numId w:val="49"/>
        </w:numPr>
        <w:spacing w:after="0" w:line="240" w:lineRule="auto"/>
      </w:pPr>
      <w:r>
        <w:t>La svolta del 1917 e la conclusione del conflitto</w:t>
      </w:r>
    </w:p>
    <w:p w14:paraId="46580F53" w14:textId="77777777" w:rsidR="00114EB3" w:rsidRDefault="00114EB3" w:rsidP="003924B0">
      <w:pPr>
        <w:pStyle w:val="Paragrafoelenco"/>
        <w:numPr>
          <w:ilvl w:val="0"/>
          <w:numId w:val="49"/>
        </w:numPr>
        <w:spacing w:after="0" w:line="240" w:lineRule="auto"/>
      </w:pPr>
      <w:r>
        <w:t>I trattati di pace</w:t>
      </w:r>
    </w:p>
    <w:p w14:paraId="3B50B32D" w14:textId="77777777" w:rsidR="00114EB3" w:rsidRDefault="00114EB3" w:rsidP="003924B0">
      <w:pPr>
        <w:pStyle w:val="Paragrafoelenco"/>
        <w:numPr>
          <w:ilvl w:val="0"/>
          <w:numId w:val="49"/>
        </w:numPr>
        <w:spacing w:after="0" w:line="240" w:lineRule="auto"/>
      </w:pPr>
      <w:r>
        <w:t>L’eredità della guerra</w:t>
      </w:r>
    </w:p>
    <w:p w14:paraId="21F69EE4" w14:textId="77777777" w:rsidR="00114EB3" w:rsidRDefault="00114EB3" w:rsidP="00114EB3">
      <w:pPr>
        <w:pStyle w:val="Paragrafoelenco"/>
        <w:spacing w:after="0" w:line="240" w:lineRule="auto"/>
      </w:pPr>
    </w:p>
    <w:p w14:paraId="0D3A46A1" w14:textId="77777777" w:rsidR="00114EB3" w:rsidRDefault="00114EB3" w:rsidP="00114EB3">
      <w:pPr>
        <w:spacing w:after="0" w:line="240" w:lineRule="auto"/>
        <w:rPr>
          <w:b/>
          <w:bCs/>
        </w:rPr>
      </w:pPr>
      <w:r w:rsidRPr="00453E99">
        <w:rPr>
          <w:b/>
          <w:bCs/>
        </w:rPr>
        <w:t>Unità didattica</w:t>
      </w:r>
      <w:r>
        <w:rPr>
          <w:b/>
          <w:bCs/>
        </w:rPr>
        <w:t xml:space="preserve"> 6: la Rivoluzione russa, da Lenin a Stalin</w:t>
      </w:r>
    </w:p>
    <w:p w14:paraId="0FB45200" w14:textId="77777777" w:rsidR="00114EB3" w:rsidRDefault="00114EB3" w:rsidP="003924B0">
      <w:pPr>
        <w:pStyle w:val="Paragrafoelenco"/>
        <w:numPr>
          <w:ilvl w:val="0"/>
          <w:numId w:val="50"/>
        </w:numPr>
        <w:spacing w:after="0" w:line="240" w:lineRule="auto"/>
      </w:pPr>
      <w:r>
        <w:t>Il crollo dell’impero zarista</w:t>
      </w:r>
    </w:p>
    <w:p w14:paraId="13BA96BB" w14:textId="77777777" w:rsidR="00114EB3" w:rsidRDefault="00114EB3" w:rsidP="003924B0">
      <w:pPr>
        <w:pStyle w:val="Paragrafoelenco"/>
        <w:numPr>
          <w:ilvl w:val="0"/>
          <w:numId w:val="50"/>
        </w:numPr>
        <w:spacing w:after="0" w:line="240" w:lineRule="auto"/>
      </w:pPr>
      <w:r>
        <w:t xml:space="preserve">Le tre rivoluzioni </w:t>
      </w:r>
    </w:p>
    <w:p w14:paraId="78353768" w14:textId="77777777" w:rsidR="00114EB3" w:rsidRDefault="00114EB3" w:rsidP="003924B0">
      <w:pPr>
        <w:pStyle w:val="Paragrafoelenco"/>
        <w:numPr>
          <w:ilvl w:val="0"/>
          <w:numId w:val="50"/>
        </w:numPr>
        <w:spacing w:after="0" w:line="240" w:lineRule="auto"/>
      </w:pPr>
      <w:r>
        <w:t>La nascita dell’URSS e la morte di Lenin</w:t>
      </w:r>
    </w:p>
    <w:p w14:paraId="2C9B88D1" w14:textId="77777777" w:rsidR="00114EB3" w:rsidRDefault="00114EB3" w:rsidP="003924B0">
      <w:pPr>
        <w:pStyle w:val="Paragrafoelenco"/>
        <w:numPr>
          <w:ilvl w:val="0"/>
          <w:numId w:val="50"/>
        </w:numPr>
        <w:spacing w:after="0" w:line="240" w:lineRule="auto"/>
      </w:pPr>
      <w:r>
        <w:t>L’URSS di Stalin e l’industrializzazione forzata</w:t>
      </w:r>
    </w:p>
    <w:p w14:paraId="65DC9377" w14:textId="77777777" w:rsidR="00114EB3" w:rsidRDefault="00114EB3" w:rsidP="003924B0">
      <w:pPr>
        <w:pStyle w:val="Paragrafoelenco"/>
        <w:numPr>
          <w:ilvl w:val="0"/>
          <w:numId w:val="50"/>
        </w:numPr>
        <w:spacing w:after="0" w:line="240" w:lineRule="auto"/>
      </w:pPr>
      <w:r>
        <w:t>I caratteri dello stalinismo</w:t>
      </w:r>
    </w:p>
    <w:p w14:paraId="5A121864" w14:textId="77777777" w:rsidR="00114EB3" w:rsidRDefault="00114EB3" w:rsidP="003924B0">
      <w:pPr>
        <w:pStyle w:val="Paragrafoelenco"/>
        <w:numPr>
          <w:ilvl w:val="0"/>
          <w:numId w:val="50"/>
        </w:numPr>
        <w:spacing w:after="0" w:line="240" w:lineRule="auto"/>
      </w:pPr>
      <w:r>
        <w:t>La politica estera</w:t>
      </w:r>
    </w:p>
    <w:p w14:paraId="033E9E35" w14:textId="77777777" w:rsidR="00114EB3" w:rsidRPr="00BB2B7E" w:rsidRDefault="00114EB3" w:rsidP="00114EB3">
      <w:pPr>
        <w:pStyle w:val="Paragrafoelenco"/>
        <w:spacing w:after="0" w:line="240" w:lineRule="auto"/>
      </w:pPr>
    </w:p>
    <w:p w14:paraId="1447FD9F" w14:textId="77777777" w:rsidR="00114EB3" w:rsidRDefault="00114EB3" w:rsidP="00114EB3">
      <w:pPr>
        <w:spacing w:after="0" w:line="240" w:lineRule="auto"/>
        <w:rPr>
          <w:b/>
          <w:bCs/>
        </w:rPr>
      </w:pPr>
      <w:r w:rsidRPr="007947D6">
        <w:rPr>
          <w:b/>
          <w:bCs/>
        </w:rPr>
        <w:t>Unità didattica</w:t>
      </w:r>
      <w:r>
        <w:rPr>
          <w:b/>
          <w:bCs/>
        </w:rPr>
        <w:t xml:space="preserve"> 7</w:t>
      </w:r>
      <w:r w:rsidRPr="007947D6">
        <w:rPr>
          <w:b/>
          <w:bCs/>
        </w:rPr>
        <w:t xml:space="preserve">: </w:t>
      </w:r>
      <w:r>
        <w:rPr>
          <w:b/>
          <w:bCs/>
        </w:rPr>
        <w:t>l’Italia dal dopoguerra al fascismo</w:t>
      </w:r>
    </w:p>
    <w:p w14:paraId="28D9703E" w14:textId="77777777" w:rsidR="00114EB3" w:rsidRDefault="00114EB3" w:rsidP="003924B0">
      <w:pPr>
        <w:pStyle w:val="Paragrafoelenco"/>
        <w:numPr>
          <w:ilvl w:val="0"/>
          <w:numId w:val="51"/>
        </w:numPr>
        <w:spacing w:after="0" w:line="240" w:lineRule="auto"/>
      </w:pPr>
      <w:r>
        <w:t>La crisi del dopoguerra</w:t>
      </w:r>
    </w:p>
    <w:p w14:paraId="38B3BCD6" w14:textId="77777777" w:rsidR="00114EB3" w:rsidRDefault="00114EB3" w:rsidP="003924B0">
      <w:pPr>
        <w:pStyle w:val="Paragrafoelenco"/>
        <w:numPr>
          <w:ilvl w:val="0"/>
          <w:numId w:val="51"/>
        </w:numPr>
        <w:spacing w:after="0" w:line="240" w:lineRule="auto"/>
      </w:pPr>
      <w:r>
        <w:t>Il biennio rosso</w:t>
      </w:r>
    </w:p>
    <w:p w14:paraId="62602E10" w14:textId="77777777" w:rsidR="00114EB3" w:rsidRDefault="00114EB3" w:rsidP="003924B0">
      <w:pPr>
        <w:pStyle w:val="Paragrafoelenco"/>
        <w:numPr>
          <w:ilvl w:val="0"/>
          <w:numId w:val="51"/>
        </w:numPr>
        <w:spacing w:after="0" w:line="240" w:lineRule="auto"/>
      </w:pPr>
      <w:r>
        <w:t>L’avvento del fascismo: Mussolini conquista il potere</w:t>
      </w:r>
    </w:p>
    <w:p w14:paraId="1ED4113A" w14:textId="77777777" w:rsidR="00114EB3" w:rsidRDefault="00114EB3" w:rsidP="00114EB3">
      <w:pPr>
        <w:pStyle w:val="Paragrafoelenco"/>
        <w:spacing w:after="0" w:line="240" w:lineRule="auto"/>
      </w:pPr>
    </w:p>
    <w:p w14:paraId="48A5A9BF" w14:textId="77777777" w:rsidR="00114EB3" w:rsidRDefault="00114EB3" w:rsidP="00114EB3">
      <w:pPr>
        <w:spacing w:after="0" w:line="240" w:lineRule="auto"/>
        <w:rPr>
          <w:i/>
          <w:iCs/>
        </w:rPr>
      </w:pPr>
      <w:r>
        <w:rPr>
          <w:i/>
          <w:iCs/>
        </w:rPr>
        <w:t>Dal primo dopoguerra alla Seconda guerra mondiale</w:t>
      </w:r>
    </w:p>
    <w:p w14:paraId="166DEFC3" w14:textId="77777777" w:rsidR="00114EB3" w:rsidRDefault="00114EB3" w:rsidP="00114EB3">
      <w:pPr>
        <w:spacing w:after="0" w:line="240" w:lineRule="auto"/>
        <w:rPr>
          <w:b/>
          <w:bCs/>
        </w:rPr>
      </w:pPr>
      <w:r w:rsidRPr="00453E99">
        <w:rPr>
          <w:b/>
          <w:bCs/>
        </w:rPr>
        <w:t>Unità didattica</w:t>
      </w:r>
      <w:r>
        <w:rPr>
          <w:b/>
          <w:bCs/>
        </w:rPr>
        <w:t xml:space="preserve"> 8: l’Italia fascista</w:t>
      </w:r>
    </w:p>
    <w:p w14:paraId="1293CA7C" w14:textId="77777777" w:rsidR="00114EB3" w:rsidRDefault="00114EB3" w:rsidP="003924B0">
      <w:pPr>
        <w:pStyle w:val="Paragrafoelenco"/>
        <w:numPr>
          <w:ilvl w:val="0"/>
          <w:numId w:val="52"/>
        </w:numPr>
        <w:spacing w:after="0" w:line="240" w:lineRule="auto"/>
      </w:pPr>
      <w:r>
        <w:t>La transizione dallo Stato liberale a quello fascista</w:t>
      </w:r>
    </w:p>
    <w:p w14:paraId="4ACBA4D4" w14:textId="77777777" w:rsidR="00114EB3" w:rsidRDefault="00114EB3" w:rsidP="003924B0">
      <w:pPr>
        <w:pStyle w:val="Paragrafoelenco"/>
        <w:numPr>
          <w:ilvl w:val="0"/>
          <w:numId w:val="52"/>
        </w:numPr>
        <w:spacing w:after="0" w:line="240" w:lineRule="auto"/>
      </w:pPr>
      <w:r>
        <w:t>L’affermazione della dittatura e la repressione del dissenso</w:t>
      </w:r>
    </w:p>
    <w:p w14:paraId="017F322F" w14:textId="77777777" w:rsidR="00114EB3" w:rsidRDefault="00114EB3" w:rsidP="003924B0">
      <w:pPr>
        <w:pStyle w:val="Paragrafoelenco"/>
        <w:numPr>
          <w:ilvl w:val="0"/>
          <w:numId w:val="52"/>
        </w:numPr>
        <w:spacing w:after="0" w:line="240" w:lineRule="auto"/>
      </w:pPr>
      <w:r>
        <w:t>Il fascismo e la Chiesa</w:t>
      </w:r>
    </w:p>
    <w:p w14:paraId="07B4EE66" w14:textId="77777777" w:rsidR="00114EB3" w:rsidRDefault="00114EB3" w:rsidP="003924B0">
      <w:pPr>
        <w:pStyle w:val="Paragrafoelenco"/>
        <w:numPr>
          <w:ilvl w:val="0"/>
          <w:numId w:val="52"/>
        </w:numPr>
        <w:spacing w:after="0" w:line="240" w:lineRule="auto"/>
      </w:pPr>
      <w:r>
        <w:t>La costruzione del consenso</w:t>
      </w:r>
    </w:p>
    <w:p w14:paraId="432A70CF" w14:textId="77777777" w:rsidR="00114EB3" w:rsidRDefault="00114EB3" w:rsidP="003924B0">
      <w:pPr>
        <w:pStyle w:val="Paragrafoelenco"/>
        <w:numPr>
          <w:ilvl w:val="0"/>
          <w:numId w:val="52"/>
        </w:numPr>
        <w:spacing w:after="0" w:line="240" w:lineRule="auto"/>
      </w:pPr>
      <w:r>
        <w:t>La politica economica</w:t>
      </w:r>
    </w:p>
    <w:p w14:paraId="4E368B8E" w14:textId="77777777" w:rsidR="00114EB3" w:rsidRDefault="00114EB3" w:rsidP="003924B0">
      <w:pPr>
        <w:pStyle w:val="Paragrafoelenco"/>
        <w:numPr>
          <w:ilvl w:val="0"/>
          <w:numId w:val="52"/>
        </w:numPr>
        <w:spacing w:after="0" w:line="240" w:lineRule="auto"/>
      </w:pPr>
      <w:r>
        <w:t>La politica estera</w:t>
      </w:r>
    </w:p>
    <w:p w14:paraId="1D949A5C" w14:textId="77777777" w:rsidR="00114EB3" w:rsidRDefault="00114EB3" w:rsidP="003924B0">
      <w:pPr>
        <w:pStyle w:val="Paragrafoelenco"/>
        <w:numPr>
          <w:ilvl w:val="0"/>
          <w:numId w:val="52"/>
        </w:numPr>
        <w:spacing w:after="0" w:line="240" w:lineRule="auto"/>
      </w:pPr>
      <w:r>
        <w:t>Le leggi razziali</w:t>
      </w:r>
    </w:p>
    <w:p w14:paraId="68F271BE" w14:textId="77777777" w:rsidR="00114EB3" w:rsidRDefault="00114EB3" w:rsidP="00114EB3">
      <w:pPr>
        <w:spacing w:line="240" w:lineRule="auto"/>
      </w:pPr>
    </w:p>
    <w:p w14:paraId="38027A50" w14:textId="77777777" w:rsidR="00114EB3" w:rsidRDefault="00114EB3" w:rsidP="00114EB3">
      <w:pPr>
        <w:spacing w:after="0" w:line="240" w:lineRule="auto"/>
        <w:rPr>
          <w:b/>
          <w:bCs/>
        </w:rPr>
      </w:pPr>
      <w:r w:rsidRPr="00453E99">
        <w:rPr>
          <w:b/>
          <w:bCs/>
        </w:rPr>
        <w:t>Unità didattica</w:t>
      </w:r>
      <w:r>
        <w:rPr>
          <w:b/>
          <w:bCs/>
        </w:rPr>
        <w:t xml:space="preserve"> 9: la Germania dalla Repubblica di Weimar al Terzo Reich</w:t>
      </w:r>
    </w:p>
    <w:p w14:paraId="521B254E" w14:textId="77777777" w:rsidR="00114EB3" w:rsidRDefault="00114EB3" w:rsidP="003924B0">
      <w:pPr>
        <w:pStyle w:val="Paragrafoelenco"/>
        <w:numPr>
          <w:ilvl w:val="0"/>
          <w:numId w:val="53"/>
        </w:numPr>
        <w:spacing w:after="0" w:line="240" w:lineRule="auto"/>
      </w:pPr>
      <w:r>
        <w:t>La Repubblica di Weimar</w:t>
      </w:r>
    </w:p>
    <w:p w14:paraId="7672FDCB" w14:textId="77777777" w:rsidR="00114EB3" w:rsidRDefault="00114EB3" w:rsidP="003924B0">
      <w:pPr>
        <w:pStyle w:val="Paragrafoelenco"/>
        <w:numPr>
          <w:ilvl w:val="0"/>
          <w:numId w:val="53"/>
        </w:numPr>
        <w:spacing w:after="0" w:line="240" w:lineRule="auto"/>
      </w:pPr>
      <w:r>
        <w:t>La crisi economica del 1929 e la fine della Repubblica di Weimar</w:t>
      </w:r>
    </w:p>
    <w:p w14:paraId="347F5A7E" w14:textId="77777777" w:rsidR="00114EB3" w:rsidRDefault="00114EB3" w:rsidP="003924B0">
      <w:pPr>
        <w:pStyle w:val="Paragrafoelenco"/>
        <w:numPr>
          <w:ilvl w:val="0"/>
          <w:numId w:val="53"/>
        </w:numPr>
        <w:spacing w:after="0" w:line="240" w:lineRule="auto"/>
      </w:pPr>
      <w:r>
        <w:t>L’ascesa del nazismo</w:t>
      </w:r>
    </w:p>
    <w:p w14:paraId="14BF7675" w14:textId="77777777" w:rsidR="00114EB3" w:rsidRDefault="00114EB3" w:rsidP="003924B0">
      <w:pPr>
        <w:pStyle w:val="Paragrafoelenco"/>
        <w:numPr>
          <w:ilvl w:val="0"/>
          <w:numId w:val="53"/>
        </w:numPr>
        <w:spacing w:after="0" w:line="240" w:lineRule="auto"/>
      </w:pPr>
      <w:r>
        <w:t>Il Terzo Reich: il totalitarismo nazista</w:t>
      </w:r>
    </w:p>
    <w:p w14:paraId="10302273" w14:textId="77777777" w:rsidR="00114EB3" w:rsidRDefault="00114EB3" w:rsidP="003924B0">
      <w:pPr>
        <w:pStyle w:val="Paragrafoelenco"/>
        <w:numPr>
          <w:ilvl w:val="0"/>
          <w:numId w:val="53"/>
        </w:numPr>
        <w:spacing w:after="0" w:line="240" w:lineRule="auto"/>
      </w:pPr>
      <w:r>
        <w:t>La politica estera nazista</w:t>
      </w:r>
    </w:p>
    <w:p w14:paraId="21A6553E" w14:textId="77777777" w:rsidR="00114EB3" w:rsidRPr="00BB2B7E" w:rsidRDefault="00114EB3" w:rsidP="00114EB3">
      <w:pPr>
        <w:pStyle w:val="Paragrafoelenco"/>
        <w:spacing w:after="0" w:line="240" w:lineRule="auto"/>
        <w:rPr>
          <w:lang w:val="en-US"/>
        </w:rPr>
      </w:pPr>
    </w:p>
    <w:p w14:paraId="0520FF99" w14:textId="77777777" w:rsidR="00114EB3" w:rsidRDefault="00114EB3" w:rsidP="00114EB3">
      <w:pPr>
        <w:spacing w:after="0" w:line="240" w:lineRule="auto"/>
        <w:rPr>
          <w:b/>
          <w:bCs/>
        </w:rPr>
      </w:pPr>
      <w:r w:rsidRPr="00453E99">
        <w:rPr>
          <w:b/>
          <w:bCs/>
        </w:rPr>
        <w:t>Unità didattica</w:t>
      </w:r>
      <w:r>
        <w:rPr>
          <w:b/>
          <w:bCs/>
        </w:rPr>
        <w:t xml:space="preserve"> 10: la Seconda guerra mondiale</w:t>
      </w:r>
    </w:p>
    <w:p w14:paraId="5DFA3C6A" w14:textId="77777777" w:rsidR="00114EB3" w:rsidRDefault="00114EB3" w:rsidP="003924B0">
      <w:pPr>
        <w:pStyle w:val="Paragrafoelenco"/>
        <w:numPr>
          <w:ilvl w:val="0"/>
          <w:numId w:val="54"/>
        </w:numPr>
        <w:spacing w:after="0" w:line="240" w:lineRule="auto"/>
      </w:pPr>
      <w:r>
        <w:t>La guerra civile spagnola</w:t>
      </w:r>
    </w:p>
    <w:p w14:paraId="63EC924F" w14:textId="77777777" w:rsidR="00114EB3" w:rsidRDefault="00114EB3" w:rsidP="003924B0">
      <w:pPr>
        <w:pStyle w:val="Paragrafoelenco"/>
        <w:numPr>
          <w:ilvl w:val="0"/>
          <w:numId w:val="54"/>
        </w:numPr>
        <w:spacing w:after="0" w:line="240" w:lineRule="auto"/>
      </w:pPr>
      <w:r>
        <w:t>Lo scoppio della guerra</w:t>
      </w:r>
    </w:p>
    <w:p w14:paraId="05B5DECF" w14:textId="77777777" w:rsidR="00114EB3" w:rsidRDefault="00114EB3" w:rsidP="003924B0">
      <w:pPr>
        <w:pStyle w:val="Paragrafoelenco"/>
        <w:numPr>
          <w:ilvl w:val="0"/>
          <w:numId w:val="54"/>
        </w:numPr>
        <w:spacing w:after="0" w:line="240" w:lineRule="auto"/>
      </w:pPr>
      <w:r>
        <w:t>La guerra lampo e la guerra mondiale</w:t>
      </w:r>
    </w:p>
    <w:p w14:paraId="2D315336" w14:textId="77777777" w:rsidR="00114EB3" w:rsidRDefault="00114EB3" w:rsidP="003924B0">
      <w:pPr>
        <w:pStyle w:val="Paragrafoelenco"/>
        <w:numPr>
          <w:ilvl w:val="0"/>
          <w:numId w:val="54"/>
        </w:numPr>
        <w:spacing w:after="0" w:line="240" w:lineRule="auto"/>
      </w:pPr>
      <w:r>
        <w:t>Il dominio nazista in Europa</w:t>
      </w:r>
    </w:p>
    <w:p w14:paraId="5852184E" w14:textId="77777777" w:rsidR="00114EB3" w:rsidRDefault="00114EB3" w:rsidP="003924B0">
      <w:pPr>
        <w:pStyle w:val="Paragrafoelenco"/>
        <w:numPr>
          <w:ilvl w:val="0"/>
          <w:numId w:val="54"/>
        </w:numPr>
        <w:spacing w:after="0" w:line="240" w:lineRule="auto"/>
      </w:pPr>
      <w:r>
        <w:t>Il genocidio degli ebrei</w:t>
      </w:r>
    </w:p>
    <w:p w14:paraId="607B526F" w14:textId="77777777" w:rsidR="00114EB3" w:rsidRDefault="00114EB3" w:rsidP="003924B0">
      <w:pPr>
        <w:pStyle w:val="Paragrafoelenco"/>
        <w:numPr>
          <w:ilvl w:val="0"/>
          <w:numId w:val="54"/>
        </w:numPr>
        <w:spacing w:after="0" w:line="240" w:lineRule="auto"/>
      </w:pPr>
      <w:r>
        <w:t>La svolta nella guerra</w:t>
      </w:r>
    </w:p>
    <w:p w14:paraId="76164DF4" w14:textId="77777777" w:rsidR="00114EB3" w:rsidRDefault="00114EB3" w:rsidP="003924B0">
      <w:pPr>
        <w:pStyle w:val="Paragrafoelenco"/>
        <w:numPr>
          <w:ilvl w:val="0"/>
          <w:numId w:val="54"/>
        </w:numPr>
        <w:spacing w:after="0" w:line="240" w:lineRule="auto"/>
      </w:pPr>
      <w:r>
        <w:t>La guerra in Italia e la Resistenza</w:t>
      </w:r>
    </w:p>
    <w:p w14:paraId="50B97D7B" w14:textId="77777777" w:rsidR="00114EB3" w:rsidRDefault="00114EB3" w:rsidP="003924B0">
      <w:pPr>
        <w:pStyle w:val="Paragrafoelenco"/>
        <w:numPr>
          <w:ilvl w:val="0"/>
          <w:numId w:val="54"/>
        </w:numPr>
        <w:spacing w:after="0" w:line="240" w:lineRule="auto"/>
      </w:pPr>
      <w:r>
        <w:t>La vittoria degli Alleati</w:t>
      </w:r>
    </w:p>
    <w:p w14:paraId="770FAAA0" w14:textId="77777777" w:rsidR="00114EB3" w:rsidRDefault="00114EB3" w:rsidP="003924B0">
      <w:pPr>
        <w:pStyle w:val="Paragrafoelenco"/>
        <w:numPr>
          <w:ilvl w:val="0"/>
          <w:numId w:val="54"/>
        </w:numPr>
        <w:spacing w:after="0" w:line="240" w:lineRule="auto"/>
      </w:pPr>
      <w:r>
        <w:lastRenderedPageBreak/>
        <w:t>I progetti di pace</w:t>
      </w:r>
    </w:p>
    <w:p w14:paraId="2F11BF40" w14:textId="77777777" w:rsidR="00114EB3" w:rsidRDefault="00114EB3" w:rsidP="00114EB3">
      <w:pPr>
        <w:pStyle w:val="Paragrafoelenco"/>
        <w:spacing w:after="0" w:line="240" w:lineRule="auto"/>
      </w:pPr>
    </w:p>
    <w:p w14:paraId="56E2CF4B" w14:textId="77777777" w:rsidR="00114EB3" w:rsidRDefault="00114EB3" w:rsidP="00114EB3">
      <w:pPr>
        <w:spacing w:after="0" w:line="240" w:lineRule="auto"/>
        <w:rPr>
          <w:i/>
          <w:iCs/>
        </w:rPr>
      </w:pPr>
      <w:r>
        <w:rPr>
          <w:i/>
          <w:iCs/>
        </w:rPr>
        <w:t>La Guerra Fredda</w:t>
      </w:r>
    </w:p>
    <w:p w14:paraId="5637504E" w14:textId="77777777" w:rsidR="00114EB3" w:rsidRDefault="00114EB3" w:rsidP="00114EB3">
      <w:pPr>
        <w:spacing w:after="0" w:line="240" w:lineRule="auto"/>
        <w:rPr>
          <w:b/>
          <w:bCs/>
        </w:rPr>
      </w:pPr>
      <w:r w:rsidRPr="00453E99">
        <w:rPr>
          <w:b/>
          <w:bCs/>
        </w:rPr>
        <w:t>Unità didattica</w:t>
      </w:r>
      <w:r>
        <w:rPr>
          <w:b/>
          <w:bCs/>
        </w:rPr>
        <w:t xml:space="preserve"> 11: le origini della Guerra Fredda</w:t>
      </w:r>
    </w:p>
    <w:p w14:paraId="231094EF" w14:textId="77777777" w:rsidR="00114EB3" w:rsidRDefault="00114EB3" w:rsidP="003924B0">
      <w:pPr>
        <w:pStyle w:val="Paragrafoelenco"/>
        <w:numPr>
          <w:ilvl w:val="0"/>
          <w:numId w:val="55"/>
        </w:numPr>
        <w:spacing w:after="0" w:line="240" w:lineRule="auto"/>
      </w:pPr>
      <w:r>
        <w:t>Il processo di Norimberga</w:t>
      </w:r>
    </w:p>
    <w:p w14:paraId="4E2E4B12" w14:textId="77777777" w:rsidR="00114EB3" w:rsidRDefault="00114EB3" w:rsidP="003924B0">
      <w:pPr>
        <w:pStyle w:val="Paragrafoelenco"/>
        <w:numPr>
          <w:ilvl w:val="0"/>
          <w:numId w:val="55"/>
        </w:numPr>
        <w:spacing w:after="0" w:line="240" w:lineRule="auto"/>
      </w:pPr>
      <w:r>
        <w:t>Gli inizi della Guerra Fredda e la politica di contenimento</w:t>
      </w:r>
    </w:p>
    <w:p w14:paraId="6102DEDC" w14:textId="77777777" w:rsidR="00114EB3" w:rsidRDefault="00114EB3" w:rsidP="003924B0">
      <w:pPr>
        <w:pStyle w:val="Paragrafoelenco"/>
        <w:numPr>
          <w:ilvl w:val="0"/>
          <w:numId w:val="55"/>
        </w:numPr>
        <w:spacing w:after="0" w:line="240" w:lineRule="auto"/>
      </w:pPr>
      <w:r>
        <w:t>Il dopoguerra dell’Europa occidentale: il piano Marshall</w:t>
      </w:r>
    </w:p>
    <w:p w14:paraId="462C7849" w14:textId="77777777" w:rsidR="00114EB3" w:rsidRDefault="00114EB3" w:rsidP="003924B0">
      <w:pPr>
        <w:pStyle w:val="Paragrafoelenco"/>
        <w:numPr>
          <w:ilvl w:val="0"/>
          <w:numId w:val="55"/>
        </w:numPr>
        <w:spacing w:after="0" w:line="240" w:lineRule="auto"/>
      </w:pPr>
      <w:r>
        <w:t>Lo stalinismo nell’Europa orientale</w:t>
      </w:r>
    </w:p>
    <w:p w14:paraId="330F649C" w14:textId="77777777" w:rsidR="00114EB3" w:rsidRPr="00BB2B7E" w:rsidRDefault="00114EB3" w:rsidP="00114EB3">
      <w:pPr>
        <w:spacing w:after="0" w:line="240" w:lineRule="auto"/>
      </w:pPr>
    </w:p>
    <w:p w14:paraId="70937136" w14:textId="77777777" w:rsidR="00114EB3" w:rsidRDefault="00114EB3" w:rsidP="00114EB3">
      <w:pPr>
        <w:spacing w:after="0" w:line="240" w:lineRule="auto"/>
        <w:rPr>
          <w:i/>
          <w:iCs/>
        </w:rPr>
      </w:pPr>
      <w:r>
        <w:rPr>
          <w:i/>
          <w:iCs/>
        </w:rPr>
        <w:t>L’Italia repubblicana</w:t>
      </w:r>
    </w:p>
    <w:p w14:paraId="636B1BD4" w14:textId="77777777" w:rsidR="00114EB3" w:rsidRDefault="00114EB3" w:rsidP="00114EB3">
      <w:pPr>
        <w:spacing w:after="0" w:line="240" w:lineRule="auto"/>
        <w:rPr>
          <w:b/>
          <w:bCs/>
        </w:rPr>
      </w:pPr>
      <w:r w:rsidRPr="00453E99">
        <w:rPr>
          <w:b/>
          <w:bCs/>
        </w:rPr>
        <w:t>Unità didattica</w:t>
      </w:r>
      <w:r>
        <w:rPr>
          <w:b/>
          <w:bCs/>
        </w:rPr>
        <w:t xml:space="preserve"> 12: l’Italia repubblicana</w:t>
      </w:r>
    </w:p>
    <w:p w14:paraId="1F176D8F" w14:textId="77777777" w:rsidR="00114EB3" w:rsidRPr="000674A9" w:rsidRDefault="00114EB3" w:rsidP="003924B0">
      <w:pPr>
        <w:pStyle w:val="Paragrafoelenco"/>
        <w:numPr>
          <w:ilvl w:val="0"/>
          <w:numId w:val="56"/>
        </w:numPr>
        <w:spacing w:after="0" w:line="240" w:lineRule="auto"/>
        <w:rPr>
          <w:b/>
          <w:bCs/>
        </w:rPr>
      </w:pPr>
      <w:r>
        <w:t>Dalla monarchia alla Repubblica</w:t>
      </w:r>
    </w:p>
    <w:p w14:paraId="60D2BCBF" w14:textId="77777777" w:rsidR="00114EB3" w:rsidRPr="000674A9" w:rsidRDefault="00114EB3" w:rsidP="003924B0">
      <w:pPr>
        <w:pStyle w:val="Paragrafoelenco"/>
        <w:numPr>
          <w:ilvl w:val="0"/>
          <w:numId w:val="56"/>
        </w:numPr>
        <w:spacing w:after="0" w:line="240" w:lineRule="auto"/>
        <w:rPr>
          <w:b/>
          <w:bCs/>
        </w:rPr>
      </w:pPr>
      <w:r>
        <w:t>Gli anni del centrismo</w:t>
      </w:r>
    </w:p>
    <w:p w14:paraId="0F9FD544" w14:textId="77777777" w:rsidR="00114EB3" w:rsidRPr="000674A9" w:rsidRDefault="00114EB3" w:rsidP="003924B0">
      <w:pPr>
        <w:pStyle w:val="Paragrafoelenco"/>
        <w:numPr>
          <w:ilvl w:val="0"/>
          <w:numId w:val="56"/>
        </w:numPr>
        <w:spacing w:after="0" w:line="240" w:lineRule="auto"/>
        <w:rPr>
          <w:b/>
          <w:bCs/>
        </w:rPr>
      </w:pPr>
      <w:r>
        <w:t>Il miracolo economico</w:t>
      </w:r>
    </w:p>
    <w:p w14:paraId="01C53812" w14:textId="77777777" w:rsidR="00114EB3" w:rsidRPr="00325E9F" w:rsidRDefault="00114EB3" w:rsidP="00114EB3">
      <w:pPr>
        <w:spacing w:after="0" w:line="240" w:lineRule="auto"/>
        <w:rPr>
          <w:b/>
          <w:bCs/>
        </w:rPr>
      </w:pPr>
    </w:p>
    <w:p w14:paraId="0604BE05" w14:textId="77777777" w:rsidR="00114EB3" w:rsidRDefault="00114EB3" w:rsidP="00114EB3">
      <w:pPr>
        <w:suppressAutoHyphens/>
        <w:spacing w:after="0" w:line="240" w:lineRule="auto"/>
        <w:jc w:val="both"/>
        <w:rPr>
          <w:b/>
          <w:iCs/>
        </w:rPr>
      </w:pPr>
    </w:p>
    <w:p w14:paraId="7EFA7120" w14:textId="77777777" w:rsidR="00114EB3" w:rsidRPr="00FC0651" w:rsidRDefault="00114EB3" w:rsidP="00114EB3">
      <w:pPr>
        <w:suppressAutoHyphens/>
        <w:spacing w:after="0" w:line="240" w:lineRule="auto"/>
        <w:jc w:val="both"/>
        <w:rPr>
          <w:b/>
          <w:iCs/>
        </w:rPr>
      </w:pPr>
      <w:r w:rsidRPr="00FC0651">
        <w:rPr>
          <w:b/>
          <w:iCs/>
        </w:rPr>
        <w:t>Educazione civica</w:t>
      </w:r>
    </w:p>
    <w:p w14:paraId="68D2C902" w14:textId="77777777" w:rsidR="00114EB3" w:rsidRDefault="00114EB3" w:rsidP="00114EB3">
      <w:pPr>
        <w:spacing w:after="0"/>
        <w:jc w:val="both"/>
      </w:pPr>
      <w:r>
        <w:t>L’unità sarà svolta nel corso dell’anno scolastico, in modo parallelo allo svolgimento del programma di Storia.</w:t>
      </w:r>
    </w:p>
    <w:p w14:paraId="79762E1C" w14:textId="77777777" w:rsidR="00114EB3" w:rsidRDefault="00114EB3" w:rsidP="003924B0">
      <w:pPr>
        <w:pStyle w:val="Paragrafoelenco"/>
        <w:numPr>
          <w:ilvl w:val="0"/>
          <w:numId w:val="57"/>
        </w:numPr>
        <w:spacing w:after="0" w:line="276" w:lineRule="auto"/>
        <w:jc w:val="both"/>
      </w:pPr>
      <w:r>
        <w:t>Il rapporto tra Stato e Chiesa: dal patto delle guarentigie ai patti lateranensi</w:t>
      </w:r>
    </w:p>
    <w:p w14:paraId="45D3E6F3" w14:textId="77777777" w:rsidR="00114EB3" w:rsidRDefault="00114EB3" w:rsidP="003924B0">
      <w:pPr>
        <w:pStyle w:val="Paragrafoelenco"/>
        <w:numPr>
          <w:ilvl w:val="0"/>
          <w:numId w:val="57"/>
        </w:numPr>
        <w:spacing w:after="0" w:line="276" w:lineRule="auto"/>
        <w:jc w:val="both"/>
      </w:pPr>
      <w:r>
        <w:t>Hannah Arendt: dalle origini del totalitarismo alla banalità del male. Le caratteristiche dei totalitarismi novecenteschi.</w:t>
      </w:r>
    </w:p>
    <w:p w14:paraId="6D4FDF00" w14:textId="77777777" w:rsidR="00114EB3" w:rsidRPr="00BB2B7E" w:rsidRDefault="00114EB3" w:rsidP="00114EB3">
      <w:pPr>
        <w:spacing w:after="0" w:line="240" w:lineRule="auto"/>
        <w:rPr>
          <w:b/>
          <w:bCs/>
        </w:rPr>
      </w:pPr>
    </w:p>
    <w:p w14:paraId="2C2B0454" w14:textId="77777777" w:rsidR="00114EB3" w:rsidRDefault="00114EB3" w:rsidP="00114EB3">
      <w:r>
        <w:rPr>
          <w:b/>
          <w:bCs/>
          <w:u w:val="single"/>
        </w:rPr>
        <w:t>VALUTAZIONE E RECUPERO</w:t>
      </w:r>
    </w:p>
    <w:p w14:paraId="0951D1C7" w14:textId="77777777" w:rsidR="00114EB3" w:rsidRDefault="00114EB3" w:rsidP="00114EB3">
      <w:pPr>
        <w:numPr>
          <w:ilvl w:val="0"/>
          <w:numId w:val="11"/>
        </w:numPr>
        <w:suppressAutoHyphens/>
        <w:spacing w:after="0" w:line="240" w:lineRule="auto"/>
      </w:pPr>
      <w:r>
        <w:t>verifiche orali (per valutare in profondità la preparazione complessiva dello studente)</w:t>
      </w:r>
    </w:p>
    <w:p w14:paraId="22E968CE" w14:textId="77777777" w:rsidR="00114EB3" w:rsidRDefault="00114EB3" w:rsidP="00114EB3">
      <w:pPr>
        <w:numPr>
          <w:ilvl w:val="0"/>
          <w:numId w:val="11"/>
        </w:numPr>
        <w:tabs>
          <w:tab w:val="clear" w:pos="360"/>
        </w:tabs>
        <w:suppressAutoHyphens/>
        <w:spacing w:after="0" w:line="240" w:lineRule="auto"/>
      </w:pPr>
      <w:r>
        <w:t>verifiche scritte (costituite da quesiti a risposta multipla e domande aperte a risposta singola o a risposta aperta o da rielaborazione di informazioni a partire dall’analisi di un testo)</w:t>
      </w:r>
    </w:p>
    <w:p w14:paraId="6F667270" w14:textId="77777777" w:rsidR="00114EB3" w:rsidRDefault="00114EB3" w:rsidP="00114EB3">
      <w:pPr>
        <w:numPr>
          <w:ilvl w:val="0"/>
          <w:numId w:val="11"/>
        </w:numPr>
        <w:suppressAutoHyphens/>
        <w:spacing w:after="0" w:line="240" w:lineRule="auto"/>
      </w:pPr>
      <w:r>
        <w:t>verifica in itinere orale (domande sugli argomenti delle lezioni precedenti)</w:t>
      </w:r>
    </w:p>
    <w:p w14:paraId="48411717" w14:textId="77777777" w:rsidR="00114EB3" w:rsidRDefault="00114EB3" w:rsidP="00114EB3">
      <w:pPr>
        <w:numPr>
          <w:ilvl w:val="0"/>
          <w:numId w:val="11"/>
        </w:numPr>
        <w:suppressAutoHyphens/>
        <w:spacing w:after="0" w:line="240" w:lineRule="auto"/>
      </w:pPr>
      <w:r>
        <w:t>verifica formativa orale (correzione in classe del lavoro assegnato a casa)</w:t>
      </w:r>
    </w:p>
    <w:p w14:paraId="041FB67C" w14:textId="77777777" w:rsidR="00114EB3" w:rsidRDefault="00114EB3" w:rsidP="00114EB3"/>
    <w:p w14:paraId="4FA86074" w14:textId="77777777" w:rsidR="00114EB3" w:rsidRPr="00034186" w:rsidRDefault="00114EB3" w:rsidP="00114EB3">
      <w:pPr>
        <w:rPr>
          <w:b/>
          <w:bCs/>
          <w:u w:val="single"/>
        </w:rPr>
      </w:pPr>
      <w:r w:rsidRPr="00034186">
        <w:rPr>
          <w:b/>
          <w:bCs/>
          <w:u w:val="single"/>
        </w:rPr>
        <w:t>ATTIVITÀ DI RECUPERO</w:t>
      </w:r>
    </w:p>
    <w:p w14:paraId="09891ED5" w14:textId="77777777" w:rsidR="00114EB3" w:rsidRDefault="00114EB3" w:rsidP="00114EB3">
      <w:pPr>
        <w:numPr>
          <w:ilvl w:val="0"/>
          <w:numId w:val="18"/>
        </w:numPr>
        <w:tabs>
          <w:tab w:val="clear" w:pos="0"/>
          <w:tab w:val="num" w:pos="720"/>
        </w:tabs>
        <w:suppressAutoHyphens/>
        <w:spacing w:after="0" w:line="240" w:lineRule="auto"/>
      </w:pPr>
      <w:r>
        <w:t>recupero in itinere</w:t>
      </w:r>
    </w:p>
    <w:p w14:paraId="6C7078F0" w14:textId="77777777" w:rsidR="00114EB3" w:rsidRDefault="00114EB3" w:rsidP="00114EB3">
      <w:pPr>
        <w:numPr>
          <w:ilvl w:val="0"/>
          <w:numId w:val="18"/>
        </w:numPr>
        <w:tabs>
          <w:tab w:val="clear" w:pos="0"/>
          <w:tab w:val="num" w:pos="720"/>
        </w:tabs>
        <w:suppressAutoHyphens/>
        <w:spacing w:after="0" w:line="240" w:lineRule="auto"/>
      </w:pPr>
      <w:r>
        <w:t>sportello didattico-metodologico</w:t>
      </w:r>
    </w:p>
    <w:p w14:paraId="31DC8BCB" w14:textId="77777777" w:rsidR="00114EB3" w:rsidRDefault="00114EB3" w:rsidP="00114EB3"/>
    <w:p w14:paraId="2CADCF32" w14:textId="37683836" w:rsidR="00114EB3" w:rsidRDefault="00114EB3" w:rsidP="00114EB3">
      <w:r>
        <w:t>Milano, 15 maggio 2026</w:t>
      </w:r>
    </w:p>
    <w:p w14:paraId="22F26EC2" w14:textId="77777777" w:rsidR="00114EB3" w:rsidRDefault="00114EB3" w:rsidP="00114EB3"/>
    <w:p w14:paraId="498FC7CA" w14:textId="77777777" w:rsidR="00114EB3" w:rsidRDefault="00114EB3" w:rsidP="00114EB3"/>
    <w:p w14:paraId="2BF07CE1" w14:textId="77777777" w:rsidR="00114EB3" w:rsidRDefault="00114EB3" w:rsidP="00114EB3"/>
    <w:p w14:paraId="43F39E2D" w14:textId="77777777" w:rsidR="00114EB3" w:rsidRDefault="00114EB3" w:rsidP="00114EB3"/>
    <w:p w14:paraId="5137C19F" w14:textId="77777777" w:rsidR="00F30C0D" w:rsidRPr="00177EEF" w:rsidRDefault="00F30C0D" w:rsidP="00E23552">
      <w:pPr>
        <w:widowControl w:val="0"/>
        <w:autoSpaceDE w:val="0"/>
        <w:autoSpaceDN w:val="0"/>
        <w:adjustRightInd w:val="0"/>
        <w:spacing w:after="0" w:line="240" w:lineRule="auto"/>
        <w:rPr>
          <w:rFonts w:ascii="Times New Roman" w:eastAsia="Times New Roman" w:hAnsi="Times New Roman" w:cs="Times New Roman"/>
          <w:sz w:val="24"/>
          <w:szCs w:val="24"/>
        </w:rPr>
      </w:pPr>
    </w:p>
    <w:p w14:paraId="3EAE068A" w14:textId="7674FACD" w:rsidR="0027771D" w:rsidRDefault="0027771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E7694FC" w14:textId="350B9FA3" w:rsidR="00C31577" w:rsidRPr="007A6B97" w:rsidRDefault="007A6B97" w:rsidP="007A6B97">
      <w:pPr>
        <w:widowControl w:val="0"/>
        <w:autoSpaceDE w:val="0"/>
        <w:autoSpaceDN w:val="0"/>
        <w:adjustRightInd w:val="0"/>
        <w:spacing w:after="0" w:line="240" w:lineRule="auto"/>
        <w:jc w:val="center"/>
        <w:rPr>
          <w:rFonts w:ascii="Times New Roman" w:eastAsia="Times New Roman" w:hAnsi="Times New Roman" w:cs="Times New Roman"/>
          <w:bCs/>
        </w:rPr>
      </w:pPr>
      <w:r w:rsidRPr="007A6B97">
        <w:rPr>
          <w:rFonts w:ascii="Times New Roman" w:eastAsia="Times New Roman" w:hAnsi="Times New Roman" w:cs="Times New Roman"/>
          <w:bCs/>
        </w:rPr>
        <w:lastRenderedPageBreak/>
        <w:t>PROGRAMMA</w:t>
      </w:r>
      <w:r>
        <w:rPr>
          <w:rFonts w:ascii="Times New Roman" w:eastAsia="Times New Roman" w:hAnsi="Times New Roman" w:cs="Times New Roman"/>
          <w:bCs/>
        </w:rPr>
        <w:t>ZIONE DISCIPLINARE -</w:t>
      </w:r>
      <w:r w:rsidR="00C31577" w:rsidRPr="007A6B97">
        <w:rPr>
          <w:rFonts w:ascii="Times New Roman" w:eastAsia="Times New Roman" w:hAnsi="Times New Roman" w:cs="Times New Roman"/>
          <w:bCs/>
        </w:rPr>
        <w:t>FILOSOFIA</w:t>
      </w:r>
    </w:p>
    <w:p w14:paraId="463E4DC1" w14:textId="77777777" w:rsidR="00C31577" w:rsidRPr="00C73BB1" w:rsidRDefault="00C31577" w:rsidP="00C31577">
      <w:pPr>
        <w:spacing w:after="0" w:line="240" w:lineRule="auto"/>
        <w:jc w:val="both"/>
        <w:rPr>
          <w:rFonts w:ascii="Times New Roman" w:eastAsia="Times New Roman" w:hAnsi="Times New Roman" w:cs="Times New Roman"/>
          <w:sz w:val="24"/>
          <w:szCs w:val="24"/>
          <w:lang w:val="x-none"/>
        </w:rPr>
      </w:pPr>
    </w:p>
    <w:p w14:paraId="5F39D205" w14:textId="77777777" w:rsidR="00C31577" w:rsidRPr="007F31E6" w:rsidRDefault="00C31577" w:rsidP="00C31577">
      <w:pPr>
        <w:spacing w:before="57" w:after="0" w:line="240" w:lineRule="auto"/>
        <w:ind w:left="112" w:right="82"/>
        <w:jc w:val="both"/>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lang w:val="x-none"/>
        </w:rPr>
        <w:t>ANNO SCOLASTICO 20</w:t>
      </w:r>
      <w:r w:rsidRPr="00C73BB1">
        <w:rPr>
          <w:rFonts w:ascii="Times New Roman" w:eastAsia="Times New Roman" w:hAnsi="Times New Roman" w:cs="Times New Roman"/>
          <w:sz w:val="24"/>
          <w:szCs w:val="24"/>
        </w:rPr>
        <w:t>2</w:t>
      </w:r>
      <w:r>
        <w:rPr>
          <w:rFonts w:ascii="Times New Roman" w:eastAsia="Times New Roman" w:hAnsi="Times New Roman" w:cs="Times New Roman"/>
          <w:sz w:val="24"/>
          <w:szCs w:val="24"/>
        </w:rPr>
        <w:t>5</w:t>
      </w:r>
      <w:r w:rsidRPr="00C73BB1">
        <w:rPr>
          <w:rFonts w:ascii="Times New Roman" w:eastAsia="Times New Roman" w:hAnsi="Times New Roman" w:cs="Times New Roman"/>
          <w:sz w:val="24"/>
          <w:szCs w:val="24"/>
          <w:lang w:val="x-none"/>
        </w:rPr>
        <w:t>-</w:t>
      </w:r>
      <w:r w:rsidRPr="00C73BB1">
        <w:rPr>
          <w:rFonts w:ascii="Times New Roman" w:eastAsia="Times New Roman" w:hAnsi="Times New Roman" w:cs="Times New Roman"/>
          <w:sz w:val="24"/>
          <w:szCs w:val="24"/>
        </w:rPr>
        <w:t>2</w:t>
      </w:r>
      <w:r w:rsidRPr="00C73BB1">
        <w:rPr>
          <w:rFonts w:ascii="Times New Roman" w:eastAsia="Times New Roman" w:hAnsi="Times New Roman" w:cs="Times New Roman"/>
          <w:sz w:val="24"/>
          <w:szCs w:val="24"/>
          <w:lang w:val="x-none"/>
        </w:rPr>
        <w:t>02</w:t>
      </w:r>
      <w:r>
        <w:rPr>
          <w:rFonts w:ascii="Times New Roman" w:eastAsia="Times New Roman" w:hAnsi="Times New Roman" w:cs="Times New Roman"/>
          <w:sz w:val="24"/>
          <w:szCs w:val="24"/>
        </w:rPr>
        <w:t>6</w:t>
      </w:r>
    </w:p>
    <w:p w14:paraId="483AF75D" w14:textId="77777777" w:rsidR="00C31577" w:rsidRPr="00C73BB1" w:rsidRDefault="00C31577" w:rsidP="00C31577">
      <w:pPr>
        <w:spacing w:before="57" w:after="0" w:line="240" w:lineRule="auto"/>
        <w:ind w:left="112" w:right="82"/>
        <w:jc w:val="both"/>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lang w:val="x-none"/>
        </w:rPr>
        <w:t xml:space="preserve">CLASSE: V LICEO </w:t>
      </w:r>
      <w:r>
        <w:rPr>
          <w:rFonts w:ascii="Times New Roman" w:eastAsia="Times New Roman" w:hAnsi="Times New Roman" w:cs="Times New Roman"/>
          <w:sz w:val="24"/>
          <w:szCs w:val="24"/>
          <w:lang w:val="x-none"/>
        </w:rPr>
        <w:t>LINGUISTICO</w:t>
      </w:r>
      <w:r w:rsidRPr="00C73BB1">
        <w:rPr>
          <w:rFonts w:ascii="Times New Roman" w:eastAsia="Times New Roman" w:hAnsi="Times New Roman" w:cs="Times New Roman"/>
          <w:sz w:val="24"/>
          <w:szCs w:val="24"/>
          <w:lang w:val="x-none"/>
        </w:rPr>
        <w:t xml:space="preserve"> </w:t>
      </w:r>
    </w:p>
    <w:p w14:paraId="193073B1" w14:textId="77777777" w:rsidR="00C31577" w:rsidRPr="00C73BB1" w:rsidRDefault="00C31577" w:rsidP="00C31577">
      <w:pPr>
        <w:spacing w:before="57" w:after="0" w:line="240" w:lineRule="auto"/>
        <w:ind w:left="112" w:right="82"/>
        <w:jc w:val="both"/>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lang w:val="x-none"/>
        </w:rPr>
        <w:t xml:space="preserve">DOCENTE: D’AMBROSIO SALVATORE </w:t>
      </w:r>
    </w:p>
    <w:p w14:paraId="72D31D06" w14:textId="77777777" w:rsidR="00C31577" w:rsidRPr="00C73BB1" w:rsidRDefault="00C31577" w:rsidP="00C31577">
      <w:pPr>
        <w:spacing w:before="57" w:after="0" w:line="240" w:lineRule="auto"/>
        <w:ind w:left="112" w:right="82"/>
        <w:jc w:val="both"/>
        <w:rPr>
          <w:rFonts w:ascii="Times New Roman" w:eastAsia="Times New Roman" w:hAnsi="Times New Roman" w:cs="Times New Roman"/>
          <w:sz w:val="24"/>
          <w:szCs w:val="24"/>
          <w:lang w:val="x-none"/>
        </w:rPr>
      </w:pPr>
      <w:r w:rsidRPr="00C73BB1">
        <w:rPr>
          <w:rFonts w:ascii="Times New Roman" w:eastAsia="Times New Roman" w:hAnsi="Times New Roman" w:cs="Times New Roman"/>
          <w:sz w:val="24"/>
          <w:szCs w:val="24"/>
          <w:lang w:val="x-none"/>
        </w:rPr>
        <w:t>DISCIPLINA: FILOSOFIA</w:t>
      </w:r>
    </w:p>
    <w:p w14:paraId="280D5336" w14:textId="77777777" w:rsidR="00C31577" w:rsidRPr="00C73BB1" w:rsidRDefault="00C31577" w:rsidP="00C31577">
      <w:pPr>
        <w:spacing w:before="5" w:after="0" w:line="240" w:lineRule="auto"/>
        <w:ind w:left="112"/>
        <w:jc w:val="both"/>
        <w:rPr>
          <w:rFonts w:ascii="Times New Roman" w:eastAsia="Times New Roman" w:hAnsi="Times New Roman" w:cs="Times New Roman"/>
          <w:sz w:val="24"/>
          <w:szCs w:val="24"/>
          <w:lang w:val="x-none"/>
        </w:rPr>
      </w:pPr>
      <w:r w:rsidRPr="00C73BB1">
        <w:rPr>
          <w:rFonts w:ascii="Times New Roman" w:eastAsia="Times New Roman" w:hAnsi="Times New Roman" w:cs="Times New Roman"/>
          <w:sz w:val="24"/>
          <w:szCs w:val="24"/>
          <w:lang w:val="x-none"/>
        </w:rPr>
        <w:t xml:space="preserve">QUADRO ORARIO (n° ore settimanali): </w:t>
      </w:r>
      <w:r>
        <w:rPr>
          <w:rFonts w:ascii="Times New Roman" w:eastAsia="Times New Roman" w:hAnsi="Times New Roman" w:cs="Times New Roman"/>
          <w:sz w:val="24"/>
          <w:szCs w:val="24"/>
          <w:lang w:val="x-none"/>
        </w:rPr>
        <w:t>2</w:t>
      </w:r>
    </w:p>
    <w:p w14:paraId="223E04FA" w14:textId="77777777" w:rsidR="00C31577" w:rsidRPr="00C73BB1" w:rsidRDefault="00C31577" w:rsidP="00C31577">
      <w:pPr>
        <w:spacing w:before="11" w:after="0" w:line="240" w:lineRule="auto"/>
        <w:jc w:val="both"/>
        <w:rPr>
          <w:rFonts w:ascii="Times New Roman" w:eastAsia="Times New Roman" w:hAnsi="Times New Roman" w:cs="Times New Roman"/>
          <w:sz w:val="24"/>
          <w:szCs w:val="24"/>
          <w:lang w:val="x-none"/>
        </w:rPr>
      </w:pPr>
    </w:p>
    <w:p w14:paraId="4051B3CD" w14:textId="77777777" w:rsidR="00C31577" w:rsidRPr="00C73BB1" w:rsidRDefault="00C31577" w:rsidP="00C31577">
      <w:pPr>
        <w:keepNext/>
        <w:keepLines/>
        <w:spacing w:after="0" w:line="240" w:lineRule="auto"/>
        <w:jc w:val="both"/>
        <w:outlineLvl w:val="0"/>
        <w:rPr>
          <w:rFonts w:ascii="Times New Roman" w:eastAsia="Times New Roman" w:hAnsi="Times New Roman" w:cs="Times New Roman"/>
          <w:sz w:val="24"/>
          <w:szCs w:val="24"/>
          <w:lang w:val="x-none"/>
        </w:rPr>
      </w:pPr>
      <w:r w:rsidRPr="00C73BB1">
        <w:rPr>
          <w:rFonts w:ascii="Times New Roman" w:eastAsia="Times New Roman" w:hAnsi="Times New Roman" w:cs="Times New Roman"/>
          <w:sz w:val="24"/>
          <w:szCs w:val="24"/>
          <w:lang w:val="x-none"/>
        </w:rPr>
        <w:t>STRUMENTI DIDATTICI</w:t>
      </w:r>
    </w:p>
    <w:p w14:paraId="196B962B" w14:textId="77777777" w:rsidR="00C31577" w:rsidRPr="007D4C04" w:rsidRDefault="00C31577" w:rsidP="00C31577">
      <w:pPr>
        <w:widowControl w:val="0"/>
        <w:numPr>
          <w:ilvl w:val="0"/>
          <w:numId w:val="5"/>
        </w:numPr>
        <w:tabs>
          <w:tab w:val="left" w:pos="832"/>
          <w:tab w:val="left" w:pos="833"/>
        </w:tabs>
        <w:autoSpaceDE w:val="0"/>
        <w:autoSpaceDN w:val="0"/>
        <w:spacing w:after="0" w:line="240" w:lineRule="auto"/>
        <w:jc w:val="both"/>
        <w:rPr>
          <w:rFonts w:ascii="Times New Roman" w:eastAsia="Times New Roman" w:hAnsi="Times New Roman" w:cs="Times New Roman"/>
          <w:sz w:val="24"/>
          <w:szCs w:val="24"/>
        </w:rPr>
      </w:pPr>
      <w:r w:rsidRPr="007D4C04">
        <w:rPr>
          <w:rFonts w:ascii="Times New Roman" w:eastAsia="Times New Roman" w:hAnsi="Times New Roman" w:cs="Times New Roman"/>
          <w:sz w:val="24"/>
          <w:szCs w:val="24"/>
        </w:rPr>
        <w:t xml:space="preserve">Testi in adozione: </w:t>
      </w:r>
      <w:r>
        <w:rPr>
          <w:rFonts w:ascii="Times New Roman" w:eastAsia="Times New Roman" w:hAnsi="Times New Roman" w:cs="Times New Roman"/>
          <w:sz w:val="24"/>
          <w:szCs w:val="24"/>
        </w:rPr>
        <w:t>Reale, Antiseri</w:t>
      </w:r>
      <w:r w:rsidRPr="007D4C04">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Il mondo delle idee</w:t>
      </w:r>
      <w:r w:rsidRPr="007D4C04">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La Scuola</w:t>
      </w:r>
      <w:r w:rsidRPr="007D4C04">
        <w:rPr>
          <w:rFonts w:ascii="Times New Roman" w:eastAsia="Times New Roman" w:hAnsi="Times New Roman" w:cs="Times New Roman"/>
          <w:sz w:val="24"/>
          <w:szCs w:val="24"/>
        </w:rPr>
        <w:t xml:space="preserve">, vol. </w:t>
      </w:r>
      <w:r>
        <w:rPr>
          <w:rFonts w:ascii="Times New Roman" w:eastAsia="Times New Roman" w:hAnsi="Times New Roman" w:cs="Times New Roman"/>
          <w:sz w:val="24"/>
          <w:szCs w:val="24"/>
        </w:rPr>
        <w:t>3</w:t>
      </w:r>
    </w:p>
    <w:p w14:paraId="4F6CA92A" w14:textId="77777777" w:rsidR="00C31577" w:rsidRPr="007D4C04" w:rsidRDefault="00C31577" w:rsidP="00C31577">
      <w:pPr>
        <w:widowControl w:val="0"/>
        <w:numPr>
          <w:ilvl w:val="0"/>
          <w:numId w:val="5"/>
        </w:numPr>
        <w:tabs>
          <w:tab w:val="left" w:pos="832"/>
          <w:tab w:val="left" w:pos="833"/>
        </w:tabs>
        <w:autoSpaceDE w:val="0"/>
        <w:autoSpaceDN w:val="0"/>
        <w:spacing w:after="0" w:line="240" w:lineRule="auto"/>
        <w:jc w:val="both"/>
        <w:rPr>
          <w:rFonts w:ascii="Times New Roman" w:eastAsia="Times New Roman" w:hAnsi="Times New Roman" w:cs="Times New Roman"/>
          <w:sz w:val="24"/>
          <w:szCs w:val="24"/>
        </w:rPr>
      </w:pPr>
      <w:r w:rsidRPr="007D4C04">
        <w:rPr>
          <w:rFonts w:ascii="Times New Roman" w:eastAsia="Times New Roman" w:hAnsi="Times New Roman" w:cs="Times New Roman"/>
          <w:sz w:val="24"/>
          <w:szCs w:val="24"/>
        </w:rPr>
        <w:t xml:space="preserve">Audio e/o video didattici o esemplificativi, a cura di o selezionati dal docente  </w:t>
      </w:r>
    </w:p>
    <w:p w14:paraId="16A29D48" w14:textId="77777777" w:rsidR="00C31577" w:rsidRPr="007D4C04" w:rsidRDefault="00C31577" w:rsidP="00C31577">
      <w:pPr>
        <w:widowControl w:val="0"/>
        <w:numPr>
          <w:ilvl w:val="0"/>
          <w:numId w:val="5"/>
        </w:numPr>
        <w:tabs>
          <w:tab w:val="left" w:pos="832"/>
          <w:tab w:val="left" w:pos="833"/>
        </w:tabs>
        <w:autoSpaceDE w:val="0"/>
        <w:autoSpaceDN w:val="0"/>
        <w:spacing w:after="0" w:line="240" w:lineRule="auto"/>
        <w:jc w:val="both"/>
        <w:rPr>
          <w:rFonts w:ascii="Times New Roman" w:eastAsia="Times New Roman" w:hAnsi="Times New Roman" w:cs="Times New Roman"/>
          <w:sz w:val="24"/>
          <w:szCs w:val="24"/>
        </w:rPr>
      </w:pPr>
      <w:r w:rsidRPr="007D4C04">
        <w:rPr>
          <w:rFonts w:ascii="Times New Roman" w:eastAsia="Times New Roman" w:hAnsi="Times New Roman" w:cs="Times New Roman"/>
          <w:sz w:val="24"/>
          <w:szCs w:val="24"/>
        </w:rPr>
        <w:t>Strumenti digitali e piattaforme di apprendimento (Classroom, Wakelet)</w:t>
      </w:r>
    </w:p>
    <w:p w14:paraId="777891A5" w14:textId="77777777" w:rsidR="00C31577" w:rsidRPr="007D4C04" w:rsidRDefault="00C31577" w:rsidP="00C31577">
      <w:pPr>
        <w:widowControl w:val="0"/>
        <w:numPr>
          <w:ilvl w:val="0"/>
          <w:numId w:val="5"/>
        </w:numPr>
        <w:tabs>
          <w:tab w:val="left" w:pos="832"/>
          <w:tab w:val="left" w:pos="833"/>
        </w:tabs>
        <w:autoSpaceDE w:val="0"/>
        <w:autoSpaceDN w:val="0"/>
        <w:spacing w:after="0" w:line="240" w:lineRule="auto"/>
        <w:jc w:val="both"/>
        <w:rPr>
          <w:rFonts w:ascii="Times New Roman" w:eastAsia="Times New Roman" w:hAnsi="Times New Roman" w:cs="Times New Roman"/>
          <w:sz w:val="24"/>
          <w:szCs w:val="24"/>
        </w:rPr>
      </w:pPr>
      <w:r w:rsidRPr="007D4C04">
        <w:rPr>
          <w:rFonts w:ascii="Times New Roman" w:eastAsia="Times New Roman" w:hAnsi="Times New Roman" w:cs="Times New Roman"/>
          <w:sz w:val="24"/>
          <w:szCs w:val="24"/>
        </w:rPr>
        <w:t>Slide a cura del docente</w:t>
      </w:r>
    </w:p>
    <w:p w14:paraId="67785383" w14:textId="77777777" w:rsidR="00C31577" w:rsidRPr="00C73BB1" w:rsidRDefault="00C31577" w:rsidP="00C31577">
      <w:pPr>
        <w:keepNext/>
        <w:keepLines/>
        <w:spacing w:before="480" w:after="0" w:line="240" w:lineRule="auto"/>
        <w:jc w:val="both"/>
        <w:outlineLvl w:val="0"/>
        <w:rPr>
          <w:rFonts w:ascii="Times New Roman" w:eastAsia="Times New Roman" w:hAnsi="Times New Roman" w:cs="Times New Roman"/>
          <w:sz w:val="24"/>
          <w:szCs w:val="24"/>
          <w:lang w:val="x-none"/>
        </w:rPr>
      </w:pPr>
      <w:r w:rsidRPr="00C73BB1">
        <w:rPr>
          <w:rFonts w:ascii="Times New Roman" w:eastAsia="Times New Roman" w:hAnsi="Times New Roman" w:cs="Times New Roman"/>
          <w:sz w:val="24"/>
          <w:szCs w:val="24"/>
          <w:lang w:val="x-none"/>
        </w:rPr>
        <w:t>METODOLOGIE ADOTTATE</w:t>
      </w:r>
    </w:p>
    <w:p w14:paraId="0E28AA13" w14:textId="77777777" w:rsidR="00C31577" w:rsidRPr="007D4C04" w:rsidRDefault="00C31577" w:rsidP="00C31577">
      <w:pPr>
        <w:numPr>
          <w:ilvl w:val="0"/>
          <w:numId w:val="4"/>
        </w:numPr>
        <w:spacing w:after="0" w:line="240" w:lineRule="auto"/>
        <w:rPr>
          <w:rFonts w:ascii="Times New Roman" w:eastAsia="Times New Roman" w:hAnsi="Times New Roman" w:cs="Times New Roman"/>
          <w:sz w:val="24"/>
          <w:szCs w:val="24"/>
        </w:rPr>
      </w:pPr>
      <w:r w:rsidRPr="007D4C04">
        <w:rPr>
          <w:rFonts w:ascii="Times New Roman" w:eastAsia="Times New Roman" w:hAnsi="Times New Roman" w:cs="Times New Roman"/>
          <w:sz w:val="24"/>
          <w:szCs w:val="24"/>
        </w:rPr>
        <w:t>Lezione frontale</w:t>
      </w:r>
    </w:p>
    <w:p w14:paraId="49115A71" w14:textId="77777777" w:rsidR="00C31577" w:rsidRPr="007D4C04" w:rsidRDefault="00C31577" w:rsidP="00C31577">
      <w:pPr>
        <w:numPr>
          <w:ilvl w:val="0"/>
          <w:numId w:val="4"/>
        </w:numPr>
        <w:spacing w:after="0" w:line="240" w:lineRule="auto"/>
        <w:rPr>
          <w:rFonts w:ascii="Times New Roman" w:eastAsia="Times New Roman" w:hAnsi="Times New Roman" w:cs="Times New Roman"/>
          <w:sz w:val="24"/>
          <w:szCs w:val="24"/>
        </w:rPr>
      </w:pPr>
      <w:r w:rsidRPr="007D4C04">
        <w:rPr>
          <w:rFonts w:ascii="Times New Roman" w:eastAsia="Times New Roman" w:hAnsi="Times New Roman" w:cs="Times New Roman"/>
          <w:sz w:val="24"/>
          <w:szCs w:val="24"/>
        </w:rPr>
        <w:t>Analisi e interpretazioni di un documento (testi, fonti iconografiche)</w:t>
      </w:r>
    </w:p>
    <w:p w14:paraId="39C77C17" w14:textId="77777777" w:rsidR="00C31577" w:rsidRPr="007D4C04" w:rsidRDefault="00C31577" w:rsidP="00C31577">
      <w:pPr>
        <w:numPr>
          <w:ilvl w:val="0"/>
          <w:numId w:val="4"/>
        </w:numPr>
        <w:spacing w:after="0" w:line="240" w:lineRule="auto"/>
        <w:rPr>
          <w:rFonts w:ascii="Times New Roman" w:eastAsia="Times New Roman" w:hAnsi="Times New Roman" w:cs="Times New Roman"/>
          <w:sz w:val="24"/>
          <w:szCs w:val="24"/>
        </w:rPr>
      </w:pPr>
      <w:r w:rsidRPr="007D4C04">
        <w:rPr>
          <w:rFonts w:ascii="Times New Roman" w:eastAsia="Times New Roman" w:hAnsi="Times New Roman" w:cs="Times New Roman"/>
          <w:sz w:val="24"/>
          <w:szCs w:val="24"/>
        </w:rPr>
        <w:t xml:space="preserve">Lezione dialogata </w:t>
      </w:r>
    </w:p>
    <w:p w14:paraId="34F04C6F" w14:textId="77777777" w:rsidR="00C31577" w:rsidRPr="007D4C04" w:rsidRDefault="00C31577" w:rsidP="00C31577">
      <w:pPr>
        <w:numPr>
          <w:ilvl w:val="0"/>
          <w:numId w:val="4"/>
        </w:numPr>
        <w:spacing w:after="0" w:line="240" w:lineRule="auto"/>
        <w:rPr>
          <w:rFonts w:ascii="Times New Roman" w:eastAsia="Times New Roman" w:hAnsi="Times New Roman" w:cs="Times New Roman"/>
          <w:sz w:val="24"/>
          <w:szCs w:val="24"/>
        </w:rPr>
      </w:pPr>
      <w:r w:rsidRPr="007D4C04">
        <w:rPr>
          <w:rFonts w:ascii="Times New Roman" w:eastAsia="Times New Roman" w:hAnsi="Times New Roman" w:cs="Times New Roman"/>
          <w:sz w:val="24"/>
          <w:szCs w:val="24"/>
        </w:rPr>
        <w:t xml:space="preserve">Attualizzazione e discussione di tematiche </w:t>
      </w:r>
      <w:r w:rsidRPr="007D4C04">
        <w:rPr>
          <w:rFonts w:ascii="Times New Roman" w:eastAsia="Times New Roman" w:hAnsi="Times New Roman" w:cs="Times New Roman"/>
          <w:i/>
          <w:iCs/>
          <w:sz w:val="24"/>
          <w:szCs w:val="24"/>
        </w:rPr>
        <w:t>ad hoc</w:t>
      </w:r>
    </w:p>
    <w:p w14:paraId="01B0FC25" w14:textId="77777777" w:rsidR="00C31577" w:rsidRPr="00C73BB1" w:rsidRDefault="00C31577" w:rsidP="00C31577">
      <w:pPr>
        <w:spacing w:after="0" w:line="240" w:lineRule="auto"/>
        <w:rPr>
          <w:rFonts w:ascii="Times New Roman" w:eastAsia="Times New Roman" w:hAnsi="Times New Roman" w:cs="Times New Roman"/>
          <w:sz w:val="24"/>
          <w:szCs w:val="24"/>
        </w:rPr>
      </w:pPr>
    </w:p>
    <w:p w14:paraId="7DC5C54B" w14:textId="77777777" w:rsidR="00C31577" w:rsidRPr="00C73BB1" w:rsidRDefault="00C31577" w:rsidP="00C31577">
      <w:p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OBIETTIVI EDUCATIVI SPECIFICI DELLA DISCIPLINA</w:t>
      </w:r>
    </w:p>
    <w:p w14:paraId="272ED4BF" w14:textId="77777777" w:rsidR="00C31577" w:rsidRPr="00C73BB1" w:rsidRDefault="00C31577" w:rsidP="00C31577">
      <w:pPr>
        <w:widowControl w:val="0"/>
        <w:autoSpaceDE w:val="0"/>
        <w:spacing w:after="0" w:line="240" w:lineRule="auto"/>
        <w:ind w:left="360"/>
        <w:jc w:val="both"/>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Sono declinabili in termini di competenze disciplinari:</w:t>
      </w:r>
    </w:p>
    <w:p w14:paraId="4AA46F97" w14:textId="77777777" w:rsidR="00C31577" w:rsidRPr="00C73BB1" w:rsidRDefault="00C31577" w:rsidP="00C31577">
      <w:pPr>
        <w:numPr>
          <w:ilvl w:val="0"/>
          <w:numId w:val="6"/>
        </w:num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 xml:space="preserve">Dialogicità (esprimere, confrontarsi, dialogare), </w:t>
      </w:r>
    </w:p>
    <w:p w14:paraId="2159C348" w14:textId="77777777" w:rsidR="00C31577" w:rsidRPr="00C73BB1" w:rsidRDefault="00C31577" w:rsidP="00C31577">
      <w:pPr>
        <w:numPr>
          <w:ilvl w:val="0"/>
          <w:numId w:val="6"/>
        </w:num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 xml:space="preserve">Metodicità (sperimentare forme di pensiero organizzato) </w:t>
      </w:r>
    </w:p>
    <w:p w14:paraId="0BA56951" w14:textId="77777777" w:rsidR="00C31577" w:rsidRPr="00C73BB1" w:rsidRDefault="00C31577" w:rsidP="00C31577">
      <w:pPr>
        <w:numPr>
          <w:ilvl w:val="0"/>
          <w:numId w:val="6"/>
        </w:num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 xml:space="preserve">Riflessività (interrogare, prendere coscienza, situarsi) </w:t>
      </w:r>
    </w:p>
    <w:p w14:paraId="63C5F8D4" w14:textId="77777777" w:rsidR="00C31577" w:rsidRPr="00C73BB1" w:rsidRDefault="00C31577" w:rsidP="00C31577">
      <w:pPr>
        <w:numPr>
          <w:ilvl w:val="0"/>
          <w:numId w:val="6"/>
        </w:num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Senso critico (contestualizzare, approfondire, relativizzare)</w:t>
      </w:r>
    </w:p>
    <w:p w14:paraId="3CE7C3E5" w14:textId="77777777" w:rsidR="00C31577" w:rsidRPr="00C73BB1" w:rsidRDefault="00C31577" w:rsidP="00C31577">
      <w:pPr>
        <w:numPr>
          <w:ilvl w:val="0"/>
          <w:numId w:val="6"/>
        </w:num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Trasversalità (universalizzare, comparare, “trasportare”)</w:t>
      </w:r>
    </w:p>
    <w:p w14:paraId="2252EABB" w14:textId="77777777" w:rsidR="00C31577" w:rsidRPr="00C73BB1" w:rsidRDefault="00C31577" w:rsidP="00C31577">
      <w:pPr>
        <w:numPr>
          <w:ilvl w:val="0"/>
          <w:numId w:val="6"/>
        </w:num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Curiosità culturale (aprirsi alle molteplici manifestazioni dello spirito umano)</w:t>
      </w:r>
    </w:p>
    <w:p w14:paraId="6203C6CC" w14:textId="77777777" w:rsidR="00C31577" w:rsidRPr="007D4C04" w:rsidRDefault="00C31577" w:rsidP="00C31577">
      <w:pPr>
        <w:numPr>
          <w:ilvl w:val="0"/>
          <w:numId w:val="6"/>
        </w:numPr>
        <w:spacing w:after="0" w:line="240" w:lineRule="auto"/>
        <w:rPr>
          <w:rFonts w:ascii="Times New Roman" w:eastAsia="Times New Roman" w:hAnsi="Times New Roman" w:cs="Times New Roman"/>
          <w:sz w:val="24"/>
          <w:szCs w:val="24"/>
        </w:rPr>
      </w:pPr>
      <w:r w:rsidRPr="007D4C04">
        <w:rPr>
          <w:rFonts w:ascii="Times New Roman" w:eastAsia="Times New Roman" w:hAnsi="Times New Roman" w:cs="Times New Roman"/>
          <w:sz w:val="24"/>
          <w:szCs w:val="24"/>
        </w:rPr>
        <w:t>Individuare collegamenti e relazioni</w:t>
      </w:r>
    </w:p>
    <w:p w14:paraId="45EE6929" w14:textId="77777777" w:rsidR="00C31577" w:rsidRPr="007D4C04" w:rsidRDefault="00C31577" w:rsidP="00C31577">
      <w:pPr>
        <w:numPr>
          <w:ilvl w:val="0"/>
          <w:numId w:val="6"/>
        </w:numPr>
        <w:spacing w:after="0" w:line="240" w:lineRule="auto"/>
        <w:rPr>
          <w:rFonts w:ascii="Times New Roman" w:eastAsia="Times New Roman" w:hAnsi="Times New Roman" w:cs="Times New Roman"/>
          <w:sz w:val="24"/>
          <w:szCs w:val="24"/>
        </w:rPr>
      </w:pPr>
      <w:r w:rsidRPr="007D4C04">
        <w:rPr>
          <w:rFonts w:ascii="Times New Roman" w:eastAsia="Times New Roman" w:hAnsi="Times New Roman" w:cs="Times New Roman"/>
          <w:sz w:val="24"/>
          <w:szCs w:val="24"/>
        </w:rPr>
        <w:t xml:space="preserve">Acquisire e interpretare l’informazione </w:t>
      </w:r>
    </w:p>
    <w:p w14:paraId="664516B2" w14:textId="77777777" w:rsidR="00C31577" w:rsidRPr="007D4C04" w:rsidRDefault="00C31577" w:rsidP="00C31577">
      <w:pPr>
        <w:numPr>
          <w:ilvl w:val="0"/>
          <w:numId w:val="6"/>
        </w:numPr>
        <w:spacing w:after="0" w:line="240" w:lineRule="auto"/>
        <w:rPr>
          <w:rFonts w:ascii="Times New Roman" w:eastAsia="Times New Roman" w:hAnsi="Times New Roman" w:cs="Times New Roman"/>
          <w:sz w:val="24"/>
          <w:szCs w:val="24"/>
        </w:rPr>
      </w:pPr>
      <w:r w:rsidRPr="007D4C04">
        <w:rPr>
          <w:rFonts w:ascii="Times New Roman" w:eastAsia="Times New Roman" w:hAnsi="Times New Roman" w:cs="Times New Roman"/>
          <w:sz w:val="24"/>
          <w:szCs w:val="24"/>
        </w:rPr>
        <w:t xml:space="preserve">Comunicare </w:t>
      </w:r>
    </w:p>
    <w:p w14:paraId="03848B7A" w14:textId="77777777" w:rsidR="00C31577" w:rsidRPr="007D4C04" w:rsidRDefault="00C31577" w:rsidP="00C31577">
      <w:pPr>
        <w:numPr>
          <w:ilvl w:val="0"/>
          <w:numId w:val="6"/>
        </w:numPr>
        <w:spacing w:after="0" w:line="240" w:lineRule="auto"/>
        <w:rPr>
          <w:rFonts w:ascii="Times New Roman" w:eastAsia="Times New Roman" w:hAnsi="Times New Roman" w:cs="Times New Roman"/>
          <w:sz w:val="24"/>
          <w:szCs w:val="24"/>
        </w:rPr>
      </w:pPr>
      <w:r w:rsidRPr="007D4C04">
        <w:rPr>
          <w:rFonts w:ascii="Times New Roman" w:eastAsia="Times New Roman" w:hAnsi="Times New Roman" w:cs="Times New Roman"/>
          <w:sz w:val="24"/>
          <w:szCs w:val="24"/>
        </w:rPr>
        <w:t>Imparare ad imparare</w:t>
      </w:r>
    </w:p>
    <w:p w14:paraId="0EE76E83" w14:textId="77777777" w:rsidR="00C31577" w:rsidRPr="00C73BB1" w:rsidRDefault="00C31577" w:rsidP="00C31577">
      <w:pPr>
        <w:spacing w:after="0" w:line="240" w:lineRule="auto"/>
        <w:jc w:val="both"/>
        <w:rPr>
          <w:rFonts w:ascii="Times New Roman" w:eastAsia="Times New Roman" w:hAnsi="Times New Roman" w:cs="Times New Roman"/>
          <w:sz w:val="24"/>
          <w:szCs w:val="24"/>
        </w:rPr>
      </w:pPr>
    </w:p>
    <w:p w14:paraId="5F874AFD" w14:textId="77777777" w:rsidR="00C31577" w:rsidRPr="00C73BB1" w:rsidRDefault="00C31577" w:rsidP="00C31577">
      <w:pPr>
        <w:spacing w:after="0" w:line="240" w:lineRule="auto"/>
        <w:jc w:val="both"/>
        <w:rPr>
          <w:rFonts w:ascii="Times New Roman" w:eastAsia="Times New Roman" w:hAnsi="Times New Roman" w:cs="Times New Roman"/>
          <w:color w:val="FF0000"/>
          <w:sz w:val="24"/>
          <w:szCs w:val="24"/>
        </w:rPr>
      </w:pPr>
      <w:r w:rsidRPr="00C73BB1">
        <w:rPr>
          <w:rFonts w:ascii="Times New Roman" w:eastAsia="Times New Roman" w:hAnsi="Times New Roman" w:cs="Times New Roman"/>
          <w:sz w:val="24"/>
          <w:szCs w:val="24"/>
        </w:rPr>
        <w:t>COMPETENZE E OBIETTIVI SPECIFICI DI APPRENDIMENTO</w:t>
      </w:r>
    </w:p>
    <w:p w14:paraId="6454BCFA" w14:textId="77777777" w:rsidR="00C31577" w:rsidRPr="00C73BB1" w:rsidRDefault="00C31577" w:rsidP="00C31577">
      <w:pPr>
        <w:spacing w:after="0" w:line="240" w:lineRule="auto"/>
        <w:rPr>
          <w:rFonts w:ascii="Times New Roman" w:eastAsia="Times New Roman" w:hAnsi="Times New Roman" w:cs="Times New Roman"/>
          <w:sz w:val="24"/>
          <w:szCs w:val="24"/>
          <w:u w:val="single"/>
        </w:rPr>
      </w:pPr>
    </w:p>
    <w:p w14:paraId="21E2A055" w14:textId="77777777" w:rsidR="00C31577" w:rsidRPr="00C73BB1" w:rsidRDefault="00C31577" w:rsidP="00C31577">
      <w:p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TRIMESTRE</w:t>
      </w:r>
    </w:p>
    <w:p w14:paraId="0E2DAABC" w14:textId="77777777" w:rsidR="00C31577" w:rsidRPr="00C73BB1" w:rsidRDefault="00C31577" w:rsidP="00C31577">
      <w:pPr>
        <w:spacing w:after="0" w:line="240" w:lineRule="auto"/>
        <w:jc w:val="both"/>
        <w:rPr>
          <w:rFonts w:ascii="Times New Roman" w:eastAsia="Times New Roman" w:hAnsi="Times New Roman" w:cs="Times New Roman"/>
          <w:sz w:val="24"/>
          <w:szCs w:val="24"/>
        </w:rPr>
      </w:pPr>
    </w:p>
    <w:p w14:paraId="08FB9736" w14:textId="77777777" w:rsidR="00C31577" w:rsidRPr="00C73BB1" w:rsidRDefault="00C31577" w:rsidP="00C31577">
      <w:pPr>
        <w:spacing w:after="0" w:line="240" w:lineRule="auto"/>
        <w:jc w:val="both"/>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COMPETENZE PRIORITARIE:</w:t>
      </w:r>
    </w:p>
    <w:p w14:paraId="36E4ACD6" w14:textId="77777777" w:rsidR="00C31577" w:rsidRPr="00C73BB1" w:rsidRDefault="00C31577" w:rsidP="00C31577">
      <w:pPr>
        <w:numPr>
          <w:ilvl w:val="0"/>
          <w:numId w:val="6"/>
        </w:num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 xml:space="preserve">Dialogicità (esprimere, confrontarsi, dialogare), </w:t>
      </w:r>
    </w:p>
    <w:p w14:paraId="7DC76CBF" w14:textId="77777777" w:rsidR="00C31577" w:rsidRPr="00C73BB1" w:rsidRDefault="00C31577" w:rsidP="00C31577">
      <w:pPr>
        <w:numPr>
          <w:ilvl w:val="0"/>
          <w:numId w:val="6"/>
        </w:num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 xml:space="preserve">Riflessività (interrogare, prendere coscienza, situarsi) </w:t>
      </w:r>
    </w:p>
    <w:p w14:paraId="66A3E7E0" w14:textId="77777777" w:rsidR="00C31577" w:rsidRPr="00C73BB1" w:rsidRDefault="00C31577" w:rsidP="00C31577">
      <w:pPr>
        <w:numPr>
          <w:ilvl w:val="0"/>
          <w:numId w:val="6"/>
        </w:num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Senso critico (contestualizzare, approfondire, relativizzare)</w:t>
      </w:r>
    </w:p>
    <w:p w14:paraId="39036C65" w14:textId="77777777" w:rsidR="00C31577" w:rsidRPr="00C73BB1" w:rsidRDefault="00C31577" w:rsidP="00C31577">
      <w:pPr>
        <w:numPr>
          <w:ilvl w:val="0"/>
          <w:numId w:val="6"/>
        </w:num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Trasversalità (universalizzare, comparare, “trasportare”)</w:t>
      </w:r>
    </w:p>
    <w:p w14:paraId="5362275F" w14:textId="77777777" w:rsidR="00C31577" w:rsidRPr="00C73BB1" w:rsidRDefault="00C31577" w:rsidP="00C31577">
      <w:pPr>
        <w:numPr>
          <w:ilvl w:val="0"/>
          <w:numId w:val="6"/>
        </w:num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Curiosità culturale (aprirsi alle molteplici manifestazioni dello spirito umano)</w:t>
      </w:r>
    </w:p>
    <w:p w14:paraId="778D48B1" w14:textId="77777777" w:rsidR="00C31577" w:rsidRPr="00C73BB1" w:rsidRDefault="00C31577" w:rsidP="00C31577">
      <w:pPr>
        <w:numPr>
          <w:ilvl w:val="0"/>
          <w:numId w:val="6"/>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Individuare collegamenti e relazioni</w:t>
      </w:r>
    </w:p>
    <w:p w14:paraId="022A9EB3" w14:textId="77777777" w:rsidR="00C31577" w:rsidRPr="00C73BB1" w:rsidRDefault="00C31577" w:rsidP="00C31577">
      <w:pPr>
        <w:numPr>
          <w:ilvl w:val="0"/>
          <w:numId w:val="6"/>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 xml:space="preserve">Acquisire e interpretare l’informazione </w:t>
      </w:r>
    </w:p>
    <w:p w14:paraId="3816D7D3" w14:textId="77777777" w:rsidR="00C31577" w:rsidRPr="00C73BB1" w:rsidRDefault="00C31577" w:rsidP="00C31577">
      <w:pPr>
        <w:numPr>
          <w:ilvl w:val="0"/>
          <w:numId w:val="6"/>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 xml:space="preserve">Comunicare </w:t>
      </w:r>
    </w:p>
    <w:p w14:paraId="5F62863B" w14:textId="77777777" w:rsidR="00C31577" w:rsidRPr="00C73BB1" w:rsidRDefault="00C31577" w:rsidP="00C31577">
      <w:pPr>
        <w:numPr>
          <w:ilvl w:val="0"/>
          <w:numId w:val="6"/>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lastRenderedPageBreak/>
        <w:t>Imparare ad imparare</w:t>
      </w:r>
    </w:p>
    <w:p w14:paraId="61C46856" w14:textId="77777777" w:rsidR="00C31577" w:rsidRPr="00C73BB1" w:rsidRDefault="00C31577" w:rsidP="00C31577">
      <w:pPr>
        <w:widowControl w:val="0"/>
        <w:autoSpaceDE w:val="0"/>
        <w:spacing w:after="0" w:line="240" w:lineRule="auto"/>
        <w:contextualSpacing/>
        <w:jc w:val="both"/>
        <w:rPr>
          <w:rFonts w:ascii="Times New Roman" w:eastAsia="Times New Roman" w:hAnsi="Times New Roman" w:cs="Times New Roman"/>
          <w:iCs/>
          <w:sz w:val="24"/>
          <w:szCs w:val="24"/>
          <w:lang w:eastAsia="ja-JP"/>
        </w:rPr>
      </w:pPr>
    </w:p>
    <w:p w14:paraId="46E3A274" w14:textId="77777777" w:rsidR="00C31577" w:rsidRPr="00C73BB1" w:rsidRDefault="00C31577" w:rsidP="00C31577">
      <w:pPr>
        <w:spacing w:after="0" w:line="240" w:lineRule="auto"/>
        <w:jc w:val="both"/>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CONTENUTI:</w:t>
      </w:r>
    </w:p>
    <w:p w14:paraId="25DC159B" w14:textId="77777777" w:rsidR="00C31577" w:rsidRPr="00C73BB1" w:rsidRDefault="00C31577" w:rsidP="00C31577">
      <w:pPr>
        <w:numPr>
          <w:ilvl w:val="0"/>
          <w:numId w:val="7"/>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 xml:space="preserve">Il pensiero di Schopenauer: </w:t>
      </w:r>
    </w:p>
    <w:p w14:paraId="0735B081" w14:textId="77777777" w:rsidR="00C31577" w:rsidRPr="00C73BB1" w:rsidRDefault="00C31577" w:rsidP="00C31577">
      <w:pPr>
        <w:numPr>
          <w:ilvl w:val="1"/>
          <w:numId w:val="7"/>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 xml:space="preserve">il mondo come rappresentazione (il “velo di Maya”) </w:t>
      </w:r>
    </w:p>
    <w:p w14:paraId="31C10C7F" w14:textId="77777777" w:rsidR="00C31577" w:rsidRPr="00C73BB1" w:rsidRDefault="00C31577" w:rsidP="00C31577">
      <w:pPr>
        <w:numPr>
          <w:ilvl w:val="1"/>
          <w:numId w:val="7"/>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l’esperienza del corpo (soggetto e oggetto) e l’accesso al mondo noumenico: il corpo come prolungamento della volontà</w:t>
      </w:r>
    </w:p>
    <w:p w14:paraId="5609307D" w14:textId="77777777" w:rsidR="00C31577" w:rsidRPr="00C73BB1" w:rsidRDefault="00C31577" w:rsidP="00C31577">
      <w:pPr>
        <w:numPr>
          <w:ilvl w:val="1"/>
          <w:numId w:val="7"/>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 xml:space="preserve">il mondo come volontà: i caratteri della Volontà (cieca, irrazionale, insensata); l’irrazionalismo di Schopenauer </w:t>
      </w:r>
    </w:p>
    <w:p w14:paraId="399608C6" w14:textId="77777777" w:rsidR="00C31577" w:rsidRPr="00C73BB1" w:rsidRDefault="00C31577" w:rsidP="00C31577">
      <w:pPr>
        <w:numPr>
          <w:ilvl w:val="1"/>
          <w:numId w:val="7"/>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 xml:space="preserve"> la condizione negativa dell’uomo (la vita come “pendolo” tra il dolore e la noia); il pessimismo di Schopenauer</w:t>
      </w:r>
    </w:p>
    <w:p w14:paraId="4BDB53D8" w14:textId="77777777" w:rsidR="00C31577" w:rsidRPr="00C73BB1" w:rsidRDefault="00C31577" w:rsidP="00C31577">
      <w:pPr>
        <w:numPr>
          <w:ilvl w:val="1"/>
          <w:numId w:val="7"/>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le vie della liberazione: arte, etica e ascesi</w:t>
      </w:r>
    </w:p>
    <w:p w14:paraId="382C5CFC" w14:textId="77777777" w:rsidR="00C31577" w:rsidRPr="00C73BB1" w:rsidRDefault="00C31577" w:rsidP="00C31577">
      <w:pPr>
        <w:numPr>
          <w:ilvl w:val="0"/>
          <w:numId w:val="8"/>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 xml:space="preserve">Il positivismo: </w:t>
      </w:r>
    </w:p>
    <w:p w14:paraId="18F80F62" w14:textId="77777777" w:rsidR="00C31577" w:rsidRPr="00C73BB1" w:rsidRDefault="00C31577" w:rsidP="00C31577">
      <w:pPr>
        <w:numPr>
          <w:ilvl w:val="1"/>
          <w:numId w:val="8"/>
        </w:numPr>
        <w:suppressAutoHyphens/>
        <w:spacing w:after="0"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L</w:t>
      </w:r>
      <w:r w:rsidRPr="00C73BB1">
        <w:rPr>
          <w:rFonts w:ascii="Times New Roman" w:eastAsia="Times New Roman" w:hAnsi="Times New Roman" w:cs="Times New Roman"/>
          <w:sz w:val="24"/>
          <w:szCs w:val="24"/>
          <w:lang w:eastAsia="ja-JP"/>
        </w:rPr>
        <w:t>inee generali: la scienza come unica fonte di autentico sapere, tecnologia e scienza come soluzione dei principali problemi dell’umanità; la scienza come ricerca di leggi e di intervento sui fenomeni (scienza donde previsione, previsione donde azione – Comte); la riduzione della filosofia a epistemologia e ad elaborazione di una concezione scientifica del mondo</w:t>
      </w:r>
    </w:p>
    <w:p w14:paraId="7F72E249" w14:textId="77777777" w:rsidR="00C31577" w:rsidRPr="00C73BB1" w:rsidRDefault="00C31577" w:rsidP="00C31577">
      <w:pPr>
        <w:numPr>
          <w:ilvl w:val="1"/>
          <w:numId w:val="8"/>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 xml:space="preserve">Il pensiero di Comte: </w:t>
      </w:r>
    </w:p>
    <w:p w14:paraId="756019DB" w14:textId="77777777" w:rsidR="00C31577" w:rsidRPr="00C73BB1" w:rsidRDefault="00C31577" w:rsidP="00C31577">
      <w:pPr>
        <w:numPr>
          <w:ilvl w:val="2"/>
          <w:numId w:val="8"/>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 xml:space="preserve">la legge dei tre stadi, l’evoluzione della capacità umana di comprendere la natura e di intervenire su di essa (teologico- metafisico-positivo), </w:t>
      </w:r>
      <w:r>
        <w:rPr>
          <w:rFonts w:ascii="Times New Roman" w:eastAsia="Times New Roman" w:hAnsi="Times New Roman" w:cs="Times New Roman"/>
          <w:sz w:val="24"/>
          <w:szCs w:val="24"/>
          <w:lang w:eastAsia="ja-JP"/>
        </w:rPr>
        <w:t>l</w:t>
      </w:r>
      <w:r w:rsidRPr="00C73BB1">
        <w:rPr>
          <w:rFonts w:ascii="Times New Roman" w:eastAsia="Times New Roman" w:hAnsi="Times New Roman" w:cs="Times New Roman"/>
          <w:sz w:val="24"/>
          <w:szCs w:val="24"/>
          <w:lang w:eastAsia="ja-JP"/>
        </w:rPr>
        <w:t>’evoluzione dell’organizzazione politica della civiltà (teocrazia-democrazia-scientocrazia o tecnocrazia)</w:t>
      </w:r>
    </w:p>
    <w:p w14:paraId="02CCD2D6" w14:textId="77777777" w:rsidR="00C31577" w:rsidRPr="00C73BB1" w:rsidRDefault="00C31577" w:rsidP="00C31577">
      <w:pPr>
        <w:numPr>
          <w:ilvl w:val="2"/>
          <w:numId w:val="8"/>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la concezione della scienza (la scienza come ricerca di leggi e di intervento sui fenomeni - scienza donde previsione, previsione donde azione) e la classificazione delle scienze</w:t>
      </w:r>
    </w:p>
    <w:p w14:paraId="06C0FAFE" w14:textId="77777777" w:rsidR="00C31577" w:rsidRPr="00C73BB1" w:rsidRDefault="00C31577" w:rsidP="00C31577">
      <w:pPr>
        <w:numPr>
          <w:ilvl w:val="2"/>
          <w:numId w:val="8"/>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la nascita della sociologia nel pensiero di Comte (statica e dinamica delle società)</w:t>
      </w:r>
    </w:p>
    <w:p w14:paraId="34698BF0" w14:textId="77777777" w:rsidR="00C31577" w:rsidRPr="00C73BB1" w:rsidRDefault="00C31577" w:rsidP="00C31577">
      <w:pPr>
        <w:numPr>
          <w:ilvl w:val="0"/>
          <w:numId w:val="7"/>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L’utilitarismo e il pensiero di John Stuart Mill:</w:t>
      </w:r>
    </w:p>
    <w:p w14:paraId="502A405B" w14:textId="77777777" w:rsidR="00C31577" w:rsidRPr="00C73BB1" w:rsidRDefault="00C31577" w:rsidP="00C31577">
      <w:pPr>
        <w:numPr>
          <w:ilvl w:val="1"/>
          <w:numId w:val="7"/>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L’utilitarismo morale di J. Bentham: il progetto di un’etica scientifica a servizio della legislazione; il principio di massimizzazione dell’utilità a livello individuale e collettivo; il calcolo “felicifico”; sanzione e rieducazione</w:t>
      </w:r>
      <w:r>
        <w:rPr>
          <w:rFonts w:ascii="Times New Roman" w:eastAsia="Times New Roman" w:hAnsi="Times New Roman" w:cs="Times New Roman"/>
          <w:sz w:val="24"/>
          <w:szCs w:val="24"/>
          <w:lang w:eastAsia="ja-JP"/>
        </w:rPr>
        <w:t>.</w:t>
      </w:r>
    </w:p>
    <w:p w14:paraId="7FF3CD44" w14:textId="77777777" w:rsidR="00C31577" w:rsidRDefault="00C31577" w:rsidP="00C31577">
      <w:pPr>
        <w:numPr>
          <w:ilvl w:val="1"/>
          <w:numId w:val="7"/>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 xml:space="preserve">L’utilitarismo di Stuart Mill: continuità e discontinuità con l’utilitarismo morale di Bentham, la riformulazione elitista dell’utilitarismo </w:t>
      </w:r>
    </w:p>
    <w:p w14:paraId="4716A8EE" w14:textId="77777777" w:rsidR="00C31577" w:rsidRPr="00C73BB1" w:rsidRDefault="00C31577" w:rsidP="00C31577">
      <w:pPr>
        <w:numPr>
          <w:ilvl w:val="1"/>
          <w:numId w:val="7"/>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La logica induttiva di John Stuart Mill: l’induzione come ricerca dei nessi causali, i metodi di Mill; l’abduzione di C.S. Peirce</w:t>
      </w:r>
    </w:p>
    <w:p w14:paraId="4B5B9CC9" w14:textId="77777777" w:rsidR="00C31577" w:rsidRDefault="00C31577" w:rsidP="00C31577">
      <w:pPr>
        <w:numPr>
          <w:ilvl w:val="1"/>
          <w:numId w:val="7"/>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Il pensiero politico di John Stuart Mill: il “principio” di Mill e la difesa delle libertà civili; il radicalismo di Mill e il voto plurimo; la difesa dei diritti delle donne.</w:t>
      </w:r>
    </w:p>
    <w:p w14:paraId="149A9B32" w14:textId="77777777" w:rsidR="00C31577" w:rsidRPr="00C73BB1" w:rsidRDefault="00C31577" w:rsidP="00C31577">
      <w:pPr>
        <w:suppressAutoHyphens/>
        <w:spacing w:after="0" w:line="240" w:lineRule="auto"/>
        <w:ind w:left="1440"/>
        <w:rPr>
          <w:rFonts w:ascii="Times New Roman" w:eastAsia="Times New Roman" w:hAnsi="Times New Roman" w:cs="Times New Roman"/>
          <w:sz w:val="24"/>
          <w:szCs w:val="24"/>
          <w:lang w:eastAsia="ja-JP"/>
        </w:rPr>
      </w:pPr>
    </w:p>
    <w:p w14:paraId="0A408E48" w14:textId="77777777" w:rsidR="00C31577" w:rsidRPr="00C73BB1" w:rsidRDefault="00C31577" w:rsidP="00C31577">
      <w:p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PENTAMESTRE</w:t>
      </w:r>
    </w:p>
    <w:p w14:paraId="699F0DB6" w14:textId="77777777" w:rsidR="00C31577" w:rsidRPr="00C73BB1" w:rsidRDefault="00C31577" w:rsidP="00C31577">
      <w:pPr>
        <w:spacing w:after="0" w:line="240" w:lineRule="auto"/>
        <w:rPr>
          <w:rFonts w:ascii="Times New Roman" w:eastAsia="Times New Roman" w:hAnsi="Times New Roman" w:cs="Times New Roman"/>
          <w:sz w:val="24"/>
          <w:szCs w:val="24"/>
        </w:rPr>
      </w:pPr>
    </w:p>
    <w:p w14:paraId="15DDE9BE" w14:textId="77777777" w:rsidR="00C31577" w:rsidRPr="00C73BB1" w:rsidRDefault="00C31577" w:rsidP="00C31577">
      <w:pPr>
        <w:spacing w:after="0" w:line="240" w:lineRule="auto"/>
        <w:jc w:val="both"/>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COMPETENZE PRIORITARIE:</w:t>
      </w:r>
    </w:p>
    <w:p w14:paraId="7D5CE3B4" w14:textId="77777777" w:rsidR="00C31577" w:rsidRPr="00C73BB1" w:rsidRDefault="00C31577" w:rsidP="00C31577">
      <w:pPr>
        <w:numPr>
          <w:ilvl w:val="0"/>
          <w:numId w:val="6"/>
        </w:num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 xml:space="preserve">Dialogicità (esprimere, confrontarsi, dialogare), </w:t>
      </w:r>
    </w:p>
    <w:p w14:paraId="6F986DBE" w14:textId="77777777" w:rsidR="00C31577" w:rsidRPr="00C73BB1" w:rsidRDefault="00C31577" w:rsidP="00C31577">
      <w:pPr>
        <w:numPr>
          <w:ilvl w:val="0"/>
          <w:numId w:val="6"/>
        </w:num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 xml:space="preserve">Metodicità (sperimentare forme di pensiero organizzato) </w:t>
      </w:r>
    </w:p>
    <w:p w14:paraId="45B70DE1" w14:textId="77777777" w:rsidR="00C31577" w:rsidRPr="00C73BB1" w:rsidRDefault="00C31577" w:rsidP="00C31577">
      <w:pPr>
        <w:numPr>
          <w:ilvl w:val="0"/>
          <w:numId w:val="6"/>
        </w:num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 xml:space="preserve">Riflessività (interrogare, prendere coscienza, situarsi) </w:t>
      </w:r>
    </w:p>
    <w:p w14:paraId="1A9C5452" w14:textId="77777777" w:rsidR="00C31577" w:rsidRPr="00C73BB1" w:rsidRDefault="00C31577" w:rsidP="00C31577">
      <w:pPr>
        <w:numPr>
          <w:ilvl w:val="0"/>
          <w:numId w:val="6"/>
        </w:num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Senso critico (contestualizzare, approfondire, relativizzare)</w:t>
      </w:r>
    </w:p>
    <w:p w14:paraId="7A5B909F" w14:textId="77777777" w:rsidR="00C31577" w:rsidRPr="00C73BB1" w:rsidRDefault="00C31577" w:rsidP="00C31577">
      <w:pPr>
        <w:numPr>
          <w:ilvl w:val="0"/>
          <w:numId w:val="6"/>
        </w:num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Trasversalità (universalizzare, comparare, “trasportare”)</w:t>
      </w:r>
    </w:p>
    <w:p w14:paraId="25C824DD" w14:textId="77777777" w:rsidR="00C31577" w:rsidRPr="00C73BB1" w:rsidRDefault="00C31577" w:rsidP="00C31577">
      <w:pPr>
        <w:numPr>
          <w:ilvl w:val="0"/>
          <w:numId w:val="6"/>
        </w:num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Curiosità culturale (aprirsi alle molteplici manifestazioni dello spirito umano)</w:t>
      </w:r>
    </w:p>
    <w:p w14:paraId="0A3B0AEE" w14:textId="77777777" w:rsidR="00C31577" w:rsidRPr="00C73BB1" w:rsidRDefault="00C31577" w:rsidP="00C31577">
      <w:pPr>
        <w:numPr>
          <w:ilvl w:val="0"/>
          <w:numId w:val="6"/>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lastRenderedPageBreak/>
        <w:t>Individuare collegamenti e relazioni</w:t>
      </w:r>
    </w:p>
    <w:p w14:paraId="161EFB5E" w14:textId="77777777" w:rsidR="00C31577" w:rsidRPr="00C73BB1" w:rsidRDefault="00C31577" w:rsidP="00C31577">
      <w:pPr>
        <w:numPr>
          <w:ilvl w:val="0"/>
          <w:numId w:val="6"/>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 xml:space="preserve">Acquisire e interpretare l’informazione </w:t>
      </w:r>
    </w:p>
    <w:p w14:paraId="3D9E13C0" w14:textId="77777777" w:rsidR="00C31577" w:rsidRPr="00C73BB1" w:rsidRDefault="00C31577" w:rsidP="00C31577">
      <w:pPr>
        <w:numPr>
          <w:ilvl w:val="0"/>
          <w:numId w:val="6"/>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 xml:space="preserve">Comunicare </w:t>
      </w:r>
    </w:p>
    <w:p w14:paraId="746874FA" w14:textId="77777777" w:rsidR="00C31577" w:rsidRPr="00C73BB1" w:rsidRDefault="00C31577" w:rsidP="00C31577">
      <w:pPr>
        <w:numPr>
          <w:ilvl w:val="0"/>
          <w:numId w:val="6"/>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Imparare ad imparare</w:t>
      </w:r>
    </w:p>
    <w:p w14:paraId="665C9EEB" w14:textId="77777777" w:rsidR="00C31577" w:rsidRPr="00C73BB1" w:rsidRDefault="00C31577" w:rsidP="00C31577">
      <w:pPr>
        <w:tabs>
          <w:tab w:val="left" w:pos="360"/>
        </w:tabs>
        <w:spacing w:after="0" w:line="240" w:lineRule="exact"/>
        <w:jc w:val="both"/>
        <w:rPr>
          <w:rFonts w:ascii="Times New Roman" w:eastAsia="Times New Roman" w:hAnsi="Times New Roman" w:cs="Times New Roman"/>
          <w:sz w:val="24"/>
          <w:szCs w:val="24"/>
        </w:rPr>
      </w:pPr>
    </w:p>
    <w:p w14:paraId="0A498035" w14:textId="77777777" w:rsidR="00C31577" w:rsidRPr="00C73BB1" w:rsidRDefault="00C31577" w:rsidP="00C31577">
      <w:pPr>
        <w:spacing w:after="0" w:line="240" w:lineRule="auto"/>
        <w:jc w:val="both"/>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CONTENUTI:</w:t>
      </w:r>
    </w:p>
    <w:p w14:paraId="40C814C5" w14:textId="77777777" w:rsidR="00C31577" w:rsidRPr="00C73BB1" w:rsidRDefault="00C31577" w:rsidP="00C31577">
      <w:pPr>
        <w:numPr>
          <w:ilvl w:val="0"/>
          <w:numId w:val="9"/>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 xml:space="preserve">Il pensiero di Marx: </w:t>
      </w:r>
    </w:p>
    <w:p w14:paraId="56D1A727" w14:textId="77777777" w:rsidR="00C31577" w:rsidRPr="00C73BB1" w:rsidRDefault="00C31577" w:rsidP="00C31577">
      <w:pPr>
        <w:numPr>
          <w:ilvl w:val="1"/>
          <w:numId w:val="9"/>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 xml:space="preserve">la critica a Hegel e al materialismo biologico positivista; il concetto di materialismo storico; la centralità del lavoro e l’uomo come </w:t>
      </w:r>
      <w:r w:rsidRPr="00C73BB1">
        <w:rPr>
          <w:rFonts w:ascii="Times New Roman" w:eastAsia="Times New Roman" w:hAnsi="Times New Roman" w:cs="Times New Roman"/>
          <w:i/>
          <w:iCs/>
          <w:sz w:val="24"/>
          <w:szCs w:val="24"/>
          <w:lang w:eastAsia="ja-JP"/>
        </w:rPr>
        <w:t>animal laborans</w:t>
      </w:r>
      <w:r w:rsidRPr="00C73BB1">
        <w:rPr>
          <w:rFonts w:ascii="Times New Roman" w:eastAsia="Times New Roman" w:hAnsi="Times New Roman" w:cs="Times New Roman"/>
          <w:sz w:val="24"/>
          <w:szCs w:val="24"/>
          <w:lang w:eastAsia="ja-JP"/>
        </w:rPr>
        <w:t xml:space="preserve"> </w:t>
      </w:r>
    </w:p>
    <w:p w14:paraId="440657FD" w14:textId="77777777" w:rsidR="00C31577" w:rsidRPr="00C73BB1" w:rsidRDefault="00C31577" w:rsidP="00C31577">
      <w:pPr>
        <w:numPr>
          <w:ilvl w:val="1"/>
          <w:numId w:val="9"/>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 xml:space="preserve">le nozioni di struttura, sovrastruttura e ideologia; l’ideologia come “falsa coscienza” </w:t>
      </w:r>
    </w:p>
    <w:p w14:paraId="426A5010" w14:textId="77777777" w:rsidR="00C31577" w:rsidRPr="00C73BB1" w:rsidRDefault="00C31577" w:rsidP="00C31577">
      <w:pPr>
        <w:numPr>
          <w:ilvl w:val="1"/>
          <w:numId w:val="9"/>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la critica alla religione: l’ateismo e anticlericalismo di Feuerbach, la religione come “oppio dei popoli” e le critiche di Marx alla posizione di Feuerbach</w:t>
      </w:r>
    </w:p>
    <w:p w14:paraId="038E56C6" w14:textId="77777777" w:rsidR="00C31577" w:rsidRPr="00C73BB1" w:rsidRDefault="00C31577" w:rsidP="00C31577">
      <w:pPr>
        <w:numPr>
          <w:ilvl w:val="1"/>
          <w:numId w:val="9"/>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 xml:space="preserve">il materialismo dialettico: la trasformazione della base economico-sociale della società e i conflitti tra le classi sociali; </w:t>
      </w:r>
    </w:p>
    <w:p w14:paraId="06A39F0F" w14:textId="77777777" w:rsidR="00C31577" w:rsidRPr="00C73BB1" w:rsidRDefault="00C31577" w:rsidP="00C31577">
      <w:pPr>
        <w:numPr>
          <w:ilvl w:val="1"/>
          <w:numId w:val="9"/>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 xml:space="preserve">il conflitto tra borghesia e proletariato: l’alienazione del proletariato nel giovane Marx, l’analisi dello sfruttamento economico nel Marx maturo (la teoria del valore lavoro nei classici e in Marx, l’appropriazione capitalistica del plusvalore); </w:t>
      </w:r>
    </w:p>
    <w:p w14:paraId="4E19AD9B" w14:textId="77777777" w:rsidR="00C31577" w:rsidRPr="00C73BB1" w:rsidRDefault="00C31577" w:rsidP="00C31577">
      <w:pPr>
        <w:numPr>
          <w:ilvl w:val="1"/>
          <w:numId w:val="9"/>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la rivoluzione comunista: lo sviluppo della coscienza di classe (dalla dimensione di fabbrica al socialismo al comunismo); le fasi della rivoluzione (la conquista operaia del potere politico, la dittatura del proletariato e il socialismo di Stato, la società comunista)</w:t>
      </w:r>
    </w:p>
    <w:p w14:paraId="4A260520" w14:textId="77777777" w:rsidR="00C31577" w:rsidRPr="00C73BB1" w:rsidRDefault="00C31577" w:rsidP="00C31577">
      <w:pPr>
        <w:numPr>
          <w:ilvl w:val="0"/>
          <w:numId w:val="8"/>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 xml:space="preserve">Il pensiero di Nietzsche: </w:t>
      </w:r>
    </w:p>
    <w:p w14:paraId="2F9F7318" w14:textId="77777777" w:rsidR="00C31577" w:rsidRPr="00C73BB1" w:rsidRDefault="00C31577" w:rsidP="00C31577">
      <w:pPr>
        <w:numPr>
          <w:ilvl w:val="1"/>
          <w:numId w:val="8"/>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 xml:space="preserve">la fase giovanile (la nascita della tragedia e le nozioni di dionisiaco ed apollineo; la decadenza della civiltà occidentale e il ruolo negativo di Socrate; storia monumentale, </w:t>
      </w:r>
      <w:r>
        <w:rPr>
          <w:rFonts w:ascii="Times New Roman" w:eastAsia="Times New Roman" w:hAnsi="Times New Roman" w:cs="Times New Roman"/>
          <w:sz w:val="24"/>
          <w:szCs w:val="24"/>
          <w:lang w:eastAsia="ja-JP"/>
        </w:rPr>
        <w:t>archeologica</w:t>
      </w:r>
      <w:r w:rsidRPr="00C73BB1">
        <w:rPr>
          <w:rFonts w:ascii="Times New Roman" w:eastAsia="Times New Roman" w:hAnsi="Times New Roman" w:cs="Times New Roman"/>
          <w:sz w:val="24"/>
          <w:szCs w:val="24"/>
          <w:lang w:eastAsia="ja-JP"/>
        </w:rPr>
        <w:t xml:space="preserve"> e critica)</w:t>
      </w:r>
    </w:p>
    <w:p w14:paraId="130F2ABA" w14:textId="77777777" w:rsidR="00C31577" w:rsidRPr="00C73BB1" w:rsidRDefault="00C31577" w:rsidP="00C31577">
      <w:pPr>
        <w:numPr>
          <w:ilvl w:val="1"/>
          <w:numId w:val="8"/>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la fase illuministica (il metodo genealogico, la morale dei signori</w:t>
      </w:r>
      <w:r>
        <w:rPr>
          <w:rFonts w:ascii="Times New Roman" w:eastAsia="Times New Roman" w:hAnsi="Times New Roman" w:cs="Times New Roman"/>
          <w:sz w:val="24"/>
          <w:szCs w:val="24"/>
          <w:lang w:eastAsia="ja-JP"/>
        </w:rPr>
        <w:t xml:space="preserve"> e</w:t>
      </w:r>
      <w:r w:rsidRPr="00C73BB1">
        <w:rPr>
          <w:rFonts w:ascii="Times New Roman" w:eastAsia="Times New Roman" w:hAnsi="Times New Roman" w:cs="Times New Roman"/>
          <w:sz w:val="24"/>
          <w:szCs w:val="24"/>
          <w:lang w:eastAsia="ja-JP"/>
        </w:rPr>
        <w:t xml:space="preserve"> la morale dei deboli e del risentimento; il cristianesimo come fattore di decadenza dell’Occidente; l’annuncio della morte di Dio, il nichilismo attivo e passivo) </w:t>
      </w:r>
    </w:p>
    <w:p w14:paraId="47E6CE3A" w14:textId="77777777" w:rsidR="00C31577" w:rsidRDefault="00C31577" w:rsidP="00C31577">
      <w:pPr>
        <w:numPr>
          <w:ilvl w:val="1"/>
          <w:numId w:val="8"/>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la terza fase (l’oltre-uomo e le “tre metamorfosi”, la dottrina dell’eterno ritorno, l’amor fati, la volontà di potenza).</w:t>
      </w:r>
    </w:p>
    <w:p w14:paraId="7C826ACC" w14:textId="77777777" w:rsidR="00C31577" w:rsidRDefault="00C31577" w:rsidP="00C31577">
      <w:pPr>
        <w:suppressAutoHyphens/>
        <w:spacing w:after="0" w:line="240" w:lineRule="auto"/>
        <w:ind w:left="1440"/>
        <w:rPr>
          <w:rFonts w:ascii="Times New Roman" w:eastAsia="Times New Roman" w:hAnsi="Times New Roman" w:cs="Times New Roman"/>
          <w:sz w:val="24"/>
          <w:szCs w:val="24"/>
          <w:lang w:eastAsia="ja-JP"/>
        </w:rPr>
      </w:pPr>
    </w:p>
    <w:p w14:paraId="32480B3F" w14:textId="77777777" w:rsidR="00C31577" w:rsidRPr="00C73BB1" w:rsidRDefault="00C31577" w:rsidP="00C31577">
      <w:pPr>
        <w:numPr>
          <w:ilvl w:val="0"/>
          <w:numId w:val="8"/>
        </w:numPr>
        <w:suppressAutoHyphens/>
        <w:spacing w:after="0" w:line="240" w:lineRule="auto"/>
        <w:rPr>
          <w:rFonts w:ascii="Times New Roman" w:eastAsia="Times New Roman" w:hAnsi="Times New Roman" w:cs="Times New Roman"/>
          <w:sz w:val="24"/>
          <w:szCs w:val="24"/>
          <w:lang w:eastAsia="ja-JP"/>
        </w:rPr>
      </w:pPr>
      <w:r w:rsidRPr="00C73BB1">
        <w:rPr>
          <w:rFonts w:ascii="Times New Roman" w:eastAsia="Times New Roman" w:hAnsi="Times New Roman" w:cs="Times New Roman"/>
          <w:sz w:val="24"/>
          <w:szCs w:val="24"/>
          <w:lang w:eastAsia="ja-JP"/>
        </w:rPr>
        <w:t>La psicanalisi di Freud:</w:t>
      </w:r>
    </w:p>
    <w:p w14:paraId="10E44289" w14:textId="77777777" w:rsidR="00C31577" w:rsidRPr="00265BCF" w:rsidRDefault="00C31577" w:rsidP="00C31577">
      <w:pPr>
        <w:numPr>
          <w:ilvl w:val="1"/>
          <w:numId w:val="8"/>
        </w:numPr>
        <w:suppressAutoHyphens/>
        <w:spacing w:after="0" w:line="240" w:lineRule="auto"/>
        <w:rPr>
          <w:rFonts w:ascii="Times New Roman" w:eastAsia="Times New Roman" w:hAnsi="Times New Roman" w:cs="Times New Roman"/>
          <w:sz w:val="24"/>
          <w:szCs w:val="24"/>
          <w:lang w:eastAsia="ja-JP"/>
        </w:rPr>
      </w:pPr>
      <w:r w:rsidRPr="00265BCF">
        <w:rPr>
          <w:rFonts w:ascii="Times New Roman" w:eastAsia="Times New Roman" w:hAnsi="Times New Roman" w:cs="Times New Roman"/>
          <w:sz w:val="24"/>
          <w:szCs w:val="24"/>
          <w:lang w:eastAsia="ja-JP"/>
        </w:rPr>
        <w:t>La scoperta dell’inconscio: la collaborazione con il dott. Breuer e il trattamento delle isterie, l’utilizzo dell’ipnosi, il distacco dalla terapia ipnotica e la scoperta dell’inconscio, la prima topica (conscio-preconscio-inconscio), gli atti mancati e i lapsus</w:t>
      </w:r>
    </w:p>
    <w:p w14:paraId="1FD942A9" w14:textId="77777777" w:rsidR="00C31577" w:rsidRPr="00265BCF" w:rsidRDefault="00C31577" w:rsidP="00C31577">
      <w:pPr>
        <w:numPr>
          <w:ilvl w:val="1"/>
          <w:numId w:val="8"/>
        </w:numPr>
        <w:suppressAutoHyphens/>
        <w:spacing w:after="0" w:line="240" w:lineRule="auto"/>
        <w:rPr>
          <w:rFonts w:ascii="Times New Roman" w:eastAsia="Times New Roman" w:hAnsi="Times New Roman" w:cs="Times New Roman"/>
          <w:sz w:val="24"/>
          <w:szCs w:val="24"/>
          <w:lang w:eastAsia="ja-JP"/>
        </w:rPr>
      </w:pPr>
      <w:r w:rsidRPr="00265BCF">
        <w:rPr>
          <w:rFonts w:ascii="Times New Roman" w:eastAsia="Times New Roman" w:hAnsi="Times New Roman" w:cs="Times New Roman"/>
          <w:sz w:val="24"/>
          <w:szCs w:val="24"/>
          <w:lang w:eastAsia="ja-JP"/>
        </w:rPr>
        <w:t>La d</w:t>
      </w:r>
      <w:r>
        <w:rPr>
          <w:rFonts w:ascii="Times New Roman" w:eastAsia="Times New Roman" w:hAnsi="Times New Roman" w:cs="Times New Roman"/>
          <w:sz w:val="24"/>
          <w:szCs w:val="24"/>
          <w:lang w:eastAsia="ja-JP"/>
        </w:rPr>
        <w:t>inamica della psiche: la libido</w:t>
      </w:r>
      <w:r w:rsidRPr="00265BCF">
        <w:rPr>
          <w:rFonts w:ascii="Times New Roman" w:eastAsia="Times New Roman" w:hAnsi="Times New Roman" w:cs="Times New Roman"/>
          <w:sz w:val="24"/>
          <w:szCs w:val="24"/>
          <w:lang w:eastAsia="ja-JP"/>
        </w:rPr>
        <w:t>; il principio del piacere, il principio di realtà, il principio di minor resistenza; istinto vitale e istinto di morte (eros e thanatos)</w:t>
      </w:r>
    </w:p>
    <w:p w14:paraId="6CDF0C68" w14:textId="77777777" w:rsidR="00C31577" w:rsidRPr="00265BCF" w:rsidRDefault="00C31577" w:rsidP="00C31577">
      <w:pPr>
        <w:numPr>
          <w:ilvl w:val="1"/>
          <w:numId w:val="8"/>
        </w:numPr>
        <w:suppressAutoHyphens/>
        <w:spacing w:after="0" w:line="240" w:lineRule="auto"/>
        <w:rPr>
          <w:rFonts w:ascii="Times New Roman" w:eastAsia="Times New Roman" w:hAnsi="Times New Roman" w:cs="Times New Roman"/>
          <w:sz w:val="24"/>
          <w:szCs w:val="24"/>
          <w:lang w:eastAsia="ja-JP"/>
        </w:rPr>
      </w:pPr>
      <w:r w:rsidRPr="00265BCF">
        <w:rPr>
          <w:rFonts w:ascii="Times New Roman" w:eastAsia="Times New Roman" w:hAnsi="Times New Roman" w:cs="Times New Roman"/>
          <w:sz w:val="24"/>
          <w:szCs w:val="24"/>
          <w:lang w:eastAsia="ja-JP"/>
        </w:rPr>
        <w:t xml:space="preserve">Gli stadi psico-sessuali (orale anale, fallico, di latenza, genitale) e la seconda topica: Es-Io-Super-Io; il complesso di Edipo; i tre «maestri tirannici» dell’Io </w:t>
      </w:r>
    </w:p>
    <w:p w14:paraId="43EBE8C4" w14:textId="77777777" w:rsidR="00C31577" w:rsidRDefault="00C31577" w:rsidP="00C31577">
      <w:pPr>
        <w:numPr>
          <w:ilvl w:val="1"/>
          <w:numId w:val="8"/>
        </w:numPr>
        <w:suppressAutoHyphens/>
        <w:spacing w:after="0" w:line="240" w:lineRule="auto"/>
        <w:rPr>
          <w:rFonts w:ascii="Times New Roman" w:eastAsia="Times New Roman" w:hAnsi="Times New Roman" w:cs="Times New Roman"/>
          <w:sz w:val="24"/>
          <w:szCs w:val="24"/>
          <w:lang w:eastAsia="ja-JP"/>
        </w:rPr>
      </w:pPr>
      <w:r w:rsidRPr="00265BCF">
        <w:rPr>
          <w:rFonts w:ascii="Times New Roman" w:eastAsia="Times New Roman" w:hAnsi="Times New Roman" w:cs="Times New Roman"/>
          <w:sz w:val="24"/>
          <w:szCs w:val="24"/>
          <w:lang w:eastAsia="ja-JP"/>
        </w:rPr>
        <w:t>La psicanalisi come psicoterapia: il rifiuto dell’ipnosi, le associazioni libere, l’analisi dei sogni, la relazione di transfert, la “catarsi”.</w:t>
      </w:r>
    </w:p>
    <w:p w14:paraId="4C4D9220" w14:textId="77777777" w:rsidR="00C31577" w:rsidRDefault="00C31577" w:rsidP="00C31577">
      <w:pPr>
        <w:suppressAutoHyphens/>
        <w:spacing w:after="0" w:line="240" w:lineRule="auto"/>
        <w:rPr>
          <w:rFonts w:ascii="Times New Roman" w:eastAsia="Times New Roman" w:hAnsi="Times New Roman" w:cs="Times New Roman"/>
          <w:sz w:val="24"/>
          <w:szCs w:val="24"/>
          <w:lang w:eastAsia="ja-JP"/>
        </w:rPr>
      </w:pPr>
    </w:p>
    <w:p w14:paraId="56EBB72E" w14:textId="77777777" w:rsidR="00C31577" w:rsidRDefault="00C31577" w:rsidP="00C31577">
      <w:pPr>
        <w:pStyle w:val="Paragrafoelenco"/>
        <w:numPr>
          <w:ilvl w:val="0"/>
          <w:numId w:val="8"/>
        </w:numPr>
        <w:spacing w:after="0" w:line="240" w:lineRule="auto"/>
        <w:rPr>
          <w:rFonts w:ascii="Times New Roman" w:eastAsia="Times New Roman" w:hAnsi="Times New Roman"/>
          <w:sz w:val="24"/>
          <w:szCs w:val="24"/>
          <w:lang w:eastAsia="ja-JP"/>
        </w:rPr>
      </w:pPr>
      <w:bookmarkStart w:id="6" w:name="_Hlk228883492"/>
      <w:r>
        <w:rPr>
          <w:rFonts w:ascii="Times New Roman" w:eastAsia="Times New Roman" w:hAnsi="Times New Roman"/>
          <w:sz w:val="24"/>
          <w:szCs w:val="24"/>
          <w:lang w:eastAsia="ja-JP"/>
        </w:rPr>
        <w:t>Caratteri generali del</w:t>
      </w:r>
      <w:r w:rsidRPr="003174AB">
        <w:rPr>
          <w:rFonts w:ascii="Times New Roman" w:eastAsia="Times New Roman" w:hAnsi="Times New Roman"/>
          <w:sz w:val="24"/>
          <w:szCs w:val="24"/>
          <w:lang w:eastAsia="ja-JP"/>
        </w:rPr>
        <w:t>l'esistenzialismo</w:t>
      </w:r>
      <w:r>
        <w:rPr>
          <w:rFonts w:ascii="Times New Roman" w:eastAsia="Times New Roman" w:hAnsi="Times New Roman"/>
          <w:sz w:val="24"/>
          <w:szCs w:val="24"/>
          <w:lang w:eastAsia="ja-JP"/>
        </w:rPr>
        <w:t xml:space="preserve">; Sartre: </w:t>
      </w:r>
      <w:r>
        <w:rPr>
          <w:rFonts w:ascii="Times New Roman" w:eastAsia="Times New Roman" w:hAnsi="Times New Roman"/>
          <w:i/>
          <w:sz w:val="24"/>
          <w:szCs w:val="24"/>
          <w:lang w:eastAsia="ja-JP"/>
        </w:rPr>
        <w:t>l’esistenzialismo è un umanismo</w:t>
      </w:r>
      <w:r w:rsidRPr="003174AB">
        <w:rPr>
          <w:rFonts w:ascii="Times New Roman" w:eastAsia="Times New Roman" w:hAnsi="Times New Roman"/>
          <w:sz w:val="24"/>
          <w:szCs w:val="24"/>
          <w:lang w:eastAsia="ja-JP"/>
        </w:rPr>
        <w:t xml:space="preserve">: </w:t>
      </w:r>
    </w:p>
    <w:p w14:paraId="2BDF4C95" w14:textId="77777777" w:rsidR="00C31577" w:rsidRDefault="00C31577" w:rsidP="00C31577">
      <w:pPr>
        <w:pStyle w:val="Paragrafoelenco"/>
        <w:numPr>
          <w:ilvl w:val="1"/>
          <w:numId w:val="8"/>
        </w:numPr>
        <w:spacing w:after="0" w:line="240" w:lineRule="auto"/>
        <w:rPr>
          <w:rFonts w:ascii="Times New Roman" w:eastAsia="Times New Roman" w:hAnsi="Times New Roman"/>
          <w:sz w:val="24"/>
          <w:szCs w:val="24"/>
          <w:lang w:eastAsia="ja-JP"/>
        </w:rPr>
      </w:pPr>
      <w:r w:rsidRPr="003174AB">
        <w:rPr>
          <w:rFonts w:ascii="Times New Roman" w:eastAsia="Times New Roman" w:hAnsi="Times New Roman"/>
          <w:sz w:val="24"/>
          <w:szCs w:val="24"/>
          <w:lang w:eastAsia="ja-JP"/>
        </w:rPr>
        <w:t xml:space="preserve">linee generali: l'esistenzialismo come atmosfera culturale e come corrente filosofica (Abbagnano); </w:t>
      </w:r>
    </w:p>
    <w:p w14:paraId="3089C70C" w14:textId="77777777" w:rsidR="00C31577" w:rsidRPr="003174AB" w:rsidRDefault="00C31577" w:rsidP="00C31577">
      <w:pPr>
        <w:pStyle w:val="Paragrafoelenco"/>
        <w:numPr>
          <w:ilvl w:val="1"/>
          <w:numId w:val="8"/>
        </w:numPr>
        <w:spacing w:after="0" w:line="240" w:lineRule="auto"/>
        <w:rPr>
          <w:rFonts w:ascii="Times New Roman" w:eastAsia="Times New Roman" w:hAnsi="Times New Roman"/>
          <w:sz w:val="24"/>
          <w:szCs w:val="24"/>
          <w:lang w:eastAsia="ja-JP"/>
        </w:rPr>
      </w:pPr>
      <w:r w:rsidRPr="003174AB">
        <w:rPr>
          <w:rFonts w:ascii="Times New Roman" w:eastAsia="Times New Roman" w:hAnsi="Times New Roman"/>
          <w:sz w:val="24"/>
          <w:szCs w:val="24"/>
          <w:lang w:eastAsia="ja-JP"/>
        </w:rPr>
        <w:t>l'esistenzialismo di Sartre: la priorità dell’esistenza sull’essenza</w:t>
      </w:r>
      <w:r>
        <w:rPr>
          <w:rFonts w:ascii="Times New Roman" w:eastAsia="Times New Roman" w:hAnsi="Times New Roman"/>
          <w:sz w:val="24"/>
          <w:szCs w:val="24"/>
          <w:lang w:eastAsia="ja-JP"/>
        </w:rPr>
        <w:t xml:space="preserve">; </w:t>
      </w:r>
      <w:r w:rsidRPr="003174AB">
        <w:rPr>
          <w:rFonts w:ascii="Times New Roman" w:eastAsia="Times New Roman" w:hAnsi="Times New Roman"/>
          <w:sz w:val="24"/>
          <w:szCs w:val="24"/>
          <w:lang w:eastAsia="ja-JP"/>
        </w:rPr>
        <w:t xml:space="preserve">responsabilità – angoscia – malafede (da </w:t>
      </w:r>
      <w:r w:rsidRPr="003174AB">
        <w:rPr>
          <w:rFonts w:ascii="Times New Roman" w:eastAsia="Times New Roman" w:hAnsi="Times New Roman"/>
          <w:i/>
          <w:sz w:val="24"/>
          <w:szCs w:val="24"/>
          <w:lang w:eastAsia="ja-JP"/>
        </w:rPr>
        <w:t>L’esistenzialismo è un umanismo</w:t>
      </w:r>
      <w:r w:rsidRPr="003174AB">
        <w:rPr>
          <w:rFonts w:ascii="Times New Roman" w:eastAsia="Times New Roman" w:hAnsi="Times New Roman"/>
          <w:sz w:val="24"/>
          <w:szCs w:val="24"/>
          <w:lang w:eastAsia="ja-JP"/>
        </w:rPr>
        <w:t>)</w:t>
      </w:r>
    </w:p>
    <w:bookmarkEnd w:id="6"/>
    <w:p w14:paraId="30A5E5D0" w14:textId="77777777" w:rsidR="00C31577" w:rsidRDefault="00C31577" w:rsidP="00C31577">
      <w:pPr>
        <w:spacing w:after="0" w:line="240" w:lineRule="auto"/>
        <w:rPr>
          <w:rFonts w:ascii="Times New Roman" w:eastAsia="Times New Roman" w:hAnsi="Times New Roman" w:cs="Times New Roman"/>
          <w:sz w:val="24"/>
          <w:szCs w:val="24"/>
          <w:lang w:eastAsia="ja-JP"/>
        </w:rPr>
      </w:pPr>
    </w:p>
    <w:p w14:paraId="676E16DB" w14:textId="77777777" w:rsidR="00C31577" w:rsidRPr="000B44CE" w:rsidRDefault="00C31577" w:rsidP="00C31577">
      <w:pPr>
        <w:spacing w:after="0" w:line="240" w:lineRule="auto"/>
        <w:rPr>
          <w:rFonts w:ascii="Times New Roman" w:eastAsia="Times New Roman" w:hAnsi="Times New Roman" w:cs="Times New Roman"/>
          <w:sz w:val="24"/>
          <w:szCs w:val="24"/>
          <w:lang w:eastAsia="ja-JP"/>
        </w:rPr>
      </w:pPr>
    </w:p>
    <w:p w14:paraId="056FB58A" w14:textId="77777777" w:rsidR="00C31577" w:rsidRPr="00C73BB1" w:rsidRDefault="00C31577" w:rsidP="00C31577">
      <w:p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b/>
          <w:bCs/>
          <w:sz w:val="24"/>
          <w:szCs w:val="24"/>
          <w:u w:val="single"/>
        </w:rPr>
        <w:lastRenderedPageBreak/>
        <w:t>VALUTAZIONE E RECUPERO</w:t>
      </w:r>
    </w:p>
    <w:p w14:paraId="29942AC7" w14:textId="77777777" w:rsidR="00C31577" w:rsidRDefault="00C31577" w:rsidP="00C31577">
      <w:pPr>
        <w:spacing w:after="0" w:line="240" w:lineRule="auto"/>
        <w:rPr>
          <w:rFonts w:ascii="Times New Roman" w:eastAsia="Times New Roman" w:hAnsi="Times New Roman" w:cs="Times New Roman"/>
          <w:sz w:val="24"/>
          <w:szCs w:val="24"/>
        </w:rPr>
      </w:pPr>
    </w:p>
    <w:p w14:paraId="3439DE40" w14:textId="77777777" w:rsidR="00C31577" w:rsidRPr="00C73BB1" w:rsidRDefault="00C31577" w:rsidP="003924B0">
      <w:pPr>
        <w:numPr>
          <w:ilvl w:val="0"/>
          <w:numId w:val="58"/>
        </w:numPr>
        <w:suppressAutoHyphens/>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verifiche orali (per valutare in profondità la preparazione complessiva dello studente)</w:t>
      </w:r>
    </w:p>
    <w:p w14:paraId="2B0FFB71" w14:textId="77777777" w:rsidR="00C31577" w:rsidRPr="00C73BB1" w:rsidRDefault="00C31577" w:rsidP="003924B0">
      <w:pPr>
        <w:numPr>
          <w:ilvl w:val="0"/>
          <w:numId w:val="58"/>
        </w:numPr>
        <w:tabs>
          <w:tab w:val="clear" w:pos="360"/>
        </w:tabs>
        <w:suppressAutoHyphens/>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verifiche scritte (costituite da quesiti a risposta multipla e domande aperte a risposta singola o a risposta aperta o da rielaborazione di informazioni a partire dall’analisi di un testo)</w:t>
      </w:r>
    </w:p>
    <w:p w14:paraId="1F2DEEC0" w14:textId="77777777" w:rsidR="00C31577" w:rsidRPr="00C73BB1" w:rsidRDefault="00C31577" w:rsidP="003924B0">
      <w:pPr>
        <w:numPr>
          <w:ilvl w:val="0"/>
          <w:numId w:val="58"/>
        </w:numPr>
        <w:suppressAutoHyphens/>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verifica in itinere orale (domande sugli argomenti delle lezioni precedenti)</w:t>
      </w:r>
    </w:p>
    <w:p w14:paraId="402D0747" w14:textId="77777777" w:rsidR="00C31577" w:rsidRPr="00C73BB1" w:rsidRDefault="00C31577" w:rsidP="003924B0">
      <w:pPr>
        <w:numPr>
          <w:ilvl w:val="0"/>
          <w:numId w:val="58"/>
        </w:numPr>
        <w:suppressAutoHyphens/>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verifica formativa orale (correzione in classe del lavoro assegnato a casa)</w:t>
      </w:r>
    </w:p>
    <w:p w14:paraId="1A7D0C3B" w14:textId="77777777" w:rsidR="00C31577" w:rsidRPr="00C73BB1" w:rsidRDefault="00C31577" w:rsidP="00C31577">
      <w:pPr>
        <w:spacing w:after="0" w:line="240" w:lineRule="auto"/>
        <w:rPr>
          <w:rFonts w:ascii="Times New Roman" w:eastAsia="Times New Roman" w:hAnsi="Times New Roman" w:cs="Times New Roman"/>
          <w:sz w:val="24"/>
          <w:szCs w:val="24"/>
        </w:rPr>
      </w:pPr>
    </w:p>
    <w:p w14:paraId="4A4AFA51" w14:textId="77777777" w:rsidR="00C31577" w:rsidRPr="00C73BB1" w:rsidRDefault="00C31577" w:rsidP="00C31577">
      <w:p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ATTIVITÀ DI RECUPERO</w:t>
      </w:r>
    </w:p>
    <w:p w14:paraId="3971C8D2" w14:textId="77777777" w:rsidR="00C31577" w:rsidRPr="00C73BB1" w:rsidRDefault="00C31577" w:rsidP="00C31577">
      <w:pPr>
        <w:tabs>
          <w:tab w:val="num" w:pos="720"/>
        </w:tabs>
        <w:suppressAutoHyphens/>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recupero in itinere</w:t>
      </w:r>
    </w:p>
    <w:p w14:paraId="5D32007F" w14:textId="77777777" w:rsidR="00C31577" w:rsidRDefault="00C31577" w:rsidP="00C31577">
      <w:pPr>
        <w:spacing w:after="0" w:line="240" w:lineRule="auto"/>
        <w:rPr>
          <w:rFonts w:ascii="Times New Roman" w:eastAsia="Times New Roman" w:hAnsi="Times New Roman" w:cs="Times New Roman"/>
          <w:sz w:val="24"/>
          <w:szCs w:val="24"/>
        </w:rPr>
      </w:pPr>
      <w:r w:rsidRPr="00C73BB1">
        <w:rPr>
          <w:rFonts w:ascii="Times New Roman" w:eastAsia="Times New Roman" w:hAnsi="Times New Roman" w:cs="Times New Roman"/>
          <w:sz w:val="24"/>
          <w:szCs w:val="24"/>
        </w:rPr>
        <w:t>sportello didattico-metodologico</w:t>
      </w:r>
    </w:p>
    <w:p w14:paraId="6249EAAA" w14:textId="77777777" w:rsidR="00C31577" w:rsidRDefault="00C31577" w:rsidP="00C31577">
      <w:pPr>
        <w:spacing w:after="0" w:line="240" w:lineRule="auto"/>
        <w:rPr>
          <w:rFonts w:ascii="Times New Roman" w:eastAsia="Times New Roman" w:hAnsi="Times New Roman" w:cs="Times New Roman"/>
          <w:sz w:val="24"/>
          <w:szCs w:val="24"/>
        </w:rPr>
      </w:pPr>
    </w:p>
    <w:p w14:paraId="48BC767D" w14:textId="77777777" w:rsidR="00C31577" w:rsidRDefault="00C31577" w:rsidP="00C31577">
      <w:pPr>
        <w:widowControl w:val="0"/>
        <w:autoSpaceDE w:val="0"/>
        <w:autoSpaceDN w:val="0"/>
        <w:adjustRightInd w:val="0"/>
        <w:spacing w:after="0" w:line="240" w:lineRule="auto"/>
        <w:rPr>
          <w:rFonts w:ascii="Times New Roman" w:eastAsia="Times New Roman" w:hAnsi="Times New Roman" w:cs="Times New Roman"/>
          <w:bCs/>
          <w:iCs/>
          <w:sz w:val="28"/>
          <w:szCs w:val="28"/>
        </w:rPr>
      </w:pPr>
    </w:p>
    <w:p w14:paraId="011A877C" w14:textId="77777777" w:rsidR="00C31577" w:rsidRPr="00717727" w:rsidRDefault="00C31577" w:rsidP="00C31577">
      <w:pPr>
        <w:spacing w:after="0" w:line="240" w:lineRule="auto"/>
        <w:jc w:val="both"/>
        <w:rPr>
          <w:rFonts w:ascii="Times New Roman" w:eastAsia="Times New Roman" w:hAnsi="Times New Roman" w:cs="Times New Roman"/>
          <w:sz w:val="24"/>
          <w:szCs w:val="24"/>
        </w:rPr>
      </w:pPr>
      <w:r w:rsidRPr="00717727">
        <w:rPr>
          <w:rFonts w:ascii="Times New Roman" w:eastAsia="Times New Roman" w:hAnsi="Times New Roman" w:cs="Times New Roman"/>
          <w:sz w:val="24"/>
          <w:szCs w:val="24"/>
        </w:rPr>
        <w:t xml:space="preserve">Milano, </w:t>
      </w:r>
      <w:r>
        <w:rPr>
          <w:rFonts w:ascii="Times New Roman" w:eastAsia="Times New Roman" w:hAnsi="Times New Roman" w:cs="Times New Roman"/>
          <w:sz w:val="24"/>
          <w:szCs w:val="24"/>
        </w:rPr>
        <w:t>15</w:t>
      </w:r>
      <w:r w:rsidRPr="0071772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maggio</w:t>
      </w:r>
      <w:r w:rsidRPr="00717727">
        <w:rPr>
          <w:rFonts w:ascii="Times New Roman" w:eastAsia="Times New Roman" w:hAnsi="Times New Roman" w:cs="Times New Roman"/>
          <w:sz w:val="24"/>
          <w:szCs w:val="24"/>
        </w:rPr>
        <w:t xml:space="preserve"> 202</w:t>
      </w:r>
      <w:r>
        <w:rPr>
          <w:rFonts w:ascii="Times New Roman" w:eastAsia="Times New Roman" w:hAnsi="Times New Roman" w:cs="Times New Roman"/>
          <w:sz w:val="24"/>
          <w:szCs w:val="24"/>
        </w:rPr>
        <w:t>6</w:t>
      </w:r>
    </w:p>
    <w:p w14:paraId="71CC4D00" w14:textId="77777777" w:rsidR="00C31577" w:rsidRPr="00ED3BA6" w:rsidRDefault="00C31577" w:rsidP="00C31577">
      <w:pPr>
        <w:spacing w:after="0" w:line="240" w:lineRule="auto"/>
        <w:jc w:val="both"/>
        <w:rPr>
          <w:rFonts w:ascii="Times New Roman" w:eastAsia="Times New Roman" w:hAnsi="Times New Roman" w:cs="Times New Roman"/>
          <w:sz w:val="24"/>
          <w:szCs w:val="24"/>
        </w:rPr>
      </w:pPr>
      <w:r>
        <w:tab/>
      </w:r>
      <w:r>
        <w:tab/>
      </w:r>
      <w:r>
        <w:tab/>
      </w:r>
      <w:r>
        <w:tab/>
      </w:r>
      <w:r>
        <w:tab/>
      </w:r>
      <w:r>
        <w:tab/>
      </w:r>
      <w:r>
        <w:tab/>
      </w:r>
      <w:r>
        <w:tab/>
      </w:r>
      <w:r>
        <w:tab/>
      </w:r>
      <w:r>
        <w:tab/>
      </w:r>
      <w:r>
        <w:tab/>
      </w:r>
      <w:r w:rsidRPr="00ED3BA6">
        <w:rPr>
          <w:rFonts w:ascii="Times New Roman" w:eastAsia="Times New Roman" w:hAnsi="Times New Roman" w:cs="Times New Roman"/>
          <w:sz w:val="24"/>
          <w:szCs w:val="24"/>
        </w:rPr>
        <w:t>Il docente</w:t>
      </w:r>
    </w:p>
    <w:p w14:paraId="45B2F89B" w14:textId="77777777" w:rsidR="00C31577" w:rsidRDefault="00C31577" w:rsidP="00C31577">
      <w:r w:rsidRPr="00ED3BA6">
        <w:rPr>
          <w:rFonts w:ascii="Times New Roman" w:eastAsia="Times New Roman" w:hAnsi="Times New Roman" w:cs="Times New Roman"/>
          <w:sz w:val="24"/>
          <w:szCs w:val="24"/>
        </w:rPr>
        <w:tab/>
      </w:r>
      <w:r w:rsidRPr="00ED3BA6">
        <w:rPr>
          <w:rFonts w:ascii="Times New Roman" w:eastAsia="Times New Roman" w:hAnsi="Times New Roman" w:cs="Times New Roman"/>
          <w:sz w:val="24"/>
          <w:szCs w:val="24"/>
        </w:rPr>
        <w:tab/>
      </w:r>
      <w:r w:rsidRPr="00ED3BA6">
        <w:rPr>
          <w:rFonts w:ascii="Times New Roman" w:eastAsia="Times New Roman" w:hAnsi="Times New Roman" w:cs="Times New Roman"/>
          <w:sz w:val="24"/>
          <w:szCs w:val="24"/>
        </w:rPr>
        <w:tab/>
      </w:r>
      <w:r w:rsidRPr="00ED3BA6">
        <w:rPr>
          <w:rFonts w:ascii="Times New Roman" w:eastAsia="Times New Roman" w:hAnsi="Times New Roman" w:cs="Times New Roman"/>
          <w:sz w:val="24"/>
          <w:szCs w:val="24"/>
        </w:rPr>
        <w:tab/>
      </w:r>
      <w:r w:rsidRPr="00ED3BA6">
        <w:rPr>
          <w:rFonts w:ascii="Times New Roman" w:eastAsia="Times New Roman" w:hAnsi="Times New Roman" w:cs="Times New Roman"/>
          <w:sz w:val="24"/>
          <w:szCs w:val="24"/>
        </w:rPr>
        <w:tab/>
      </w:r>
      <w:r w:rsidRPr="00ED3BA6">
        <w:rPr>
          <w:rFonts w:ascii="Times New Roman" w:eastAsia="Times New Roman" w:hAnsi="Times New Roman" w:cs="Times New Roman"/>
          <w:sz w:val="24"/>
          <w:szCs w:val="24"/>
        </w:rPr>
        <w:tab/>
      </w:r>
      <w:r w:rsidRPr="00ED3BA6">
        <w:rPr>
          <w:rFonts w:ascii="Times New Roman" w:eastAsia="Times New Roman" w:hAnsi="Times New Roman" w:cs="Times New Roman"/>
          <w:sz w:val="24"/>
          <w:szCs w:val="24"/>
        </w:rPr>
        <w:tab/>
      </w:r>
      <w:r w:rsidRPr="00ED3BA6">
        <w:rPr>
          <w:rFonts w:ascii="Times New Roman" w:eastAsia="Times New Roman" w:hAnsi="Times New Roman" w:cs="Times New Roman"/>
          <w:sz w:val="24"/>
          <w:szCs w:val="24"/>
        </w:rPr>
        <w:tab/>
      </w:r>
      <w:r w:rsidRPr="00ED3BA6">
        <w:rPr>
          <w:rFonts w:ascii="Times New Roman" w:eastAsia="Times New Roman" w:hAnsi="Times New Roman" w:cs="Times New Roman"/>
          <w:sz w:val="24"/>
          <w:szCs w:val="24"/>
        </w:rPr>
        <w:tab/>
      </w:r>
      <w:r w:rsidRPr="00ED3BA6">
        <w:rPr>
          <w:rFonts w:ascii="Times New Roman" w:eastAsia="Times New Roman" w:hAnsi="Times New Roman" w:cs="Times New Roman"/>
          <w:sz w:val="24"/>
          <w:szCs w:val="24"/>
        </w:rPr>
        <w:tab/>
        <w:t>Salvatore D’Ambrosio</w:t>
      </w:r>
      <w:r w:rsidRPr="00ED3BA6">
        <w:rPr>
          <w:rFonts w:ascii="Times New Roman" w:eastAsia="Times New Roman" w:hAnsi="Times New Roman" w:cs="Times New Roman"/>
          <w:sz w:val="24"/>
          <w:szCs w:val="24"/>
        </w:rPr>
        <w:tab/>
      </w:r>
    </w:p>
    <w:p w14:paraId="75A2C6AF" w14:textId="77777777" w:rsidR="001274AA" w:rsidRDefault="001274A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BA80457" w14:textId="50A90CB6" w:rsidR="00824978" w:rsidRPr="00382D61" w:rsidRDefault="00824978" w:rsidP="00382D61">
      <w:pPr>
        <w:widowControl w:val="0"/>
        <w:autoSpaceDE w:val="0"/>
        <w:autoSpaceDN w:val="0"/>
        <w:adjustRightInd w:val="0"/>
        <w:jc w:val="center"/>
        <w:rPr>
          <w:rFonts w:ascii="Times New Roman" w:hAnsi="Times New Roman"/>
          <w:bCs/>
          <w:sz w:val="24"/>
          <w:szCs w:val="24"/>
          <w:lang w:val="fr-FR"/>
        </w:rPr>
      </w:pPr>
      <w:r w:rsidRPr="00382D61">
        <w:rPr>
          <w:rFonts w:ascii="Times New Roman" w:hAnsi="Times New Roman"/>
          <w:bCs/>
          <w:sz w:val="24"/>
          <w:szCs w:val="24"/>
          <w:lang w:val="fr-FR"/>
        </w:rPr>
        <w:lastRenderedPageBreak/>
        <w:t xml:space="preserve">PROGRAMMAZIONE DISCIPLINARE </w:t>
      </w:r>
      <w:r w:rsidR="00382D61">
        <w:rPr>
          <w:rFonts w:ascii="Times New Roman" w:hAnsi="Times New Roman"/>
          <w:bCs/>
          <w:sz w:val="24"/>
          <w:szCs w:val="24"/>
          <w:lang w:val="fr-FR"/>
        </w:rPr>
        <w:t>– STORIA DELL’ARTE</w:t>
      </w:r>
    </w:p>
    <w:p w14:paraId="02D5C49D" w14:textId="77777777" w:rsidR="00382D61" w:rsidRDefault="00382D61" w:rsidP="00824978">
      <w:pPr>
        <w:rPr>
          <w:rFonts w:ascii="Times New Roman" w:hAnsi="Times New Roman"/>
          <w:sz w:val="24"/>
          <w:szCs w:val="24"/>
        </w:rPr>
      </w:pPr>
    </w:p>
    <w:p w14:paraId="17BB4DA2" w14:textId="00597478" w:rsidR="00824978" w:rsidRPr="0042780A" w:rsidRDefault="00824978" w:rsidP="00824978">
      <w:pPr>
        <w:rPr>
          <w:rFonts w:ascii="Times New Roman" w:hAnsi="Times New Roman"/>
          <w:sz w:val="24"/>
          <w:szCs w:val="24"/>
        </w:rPr>
      </w:pPr>
      <w:r w:rsidRPr="0042780A">
        <w:rPr>
          <w:rFonts w:ascii="Times New Roman" w:hAnsi="Times New Roman"/>
          <w:sz w:val="24"/>
          <w:szCs w:val="24"/>
        </w:rPr>
        <w:t xml:space="preserve">ANNO SCOLASTICO  </w:t>
      </w:r>
      <w:r>
        <w:rPr>
          <w:rFonts w:ascii="Times New Roman" w:hAnsi="Times New Roman"/>
          <w:sz w:val="24"/>
          <w:szCs w:val="24"/>
        </w:rPr>
        <w:t>2025-2026</w:t>
      </w:r>
    </w:p>
    <w:p w14:paraId="079DF308" w14:textId="77777777" w:rsidR="00824978" w:rsidRPr="0042780A" w:rsidRDefault="00824978" w:rsidP="00824978">
      <w:pPr>
        <w:rPr>
          <w:rFonts w:ascii="Times New Roman" w:hAnsi="Times New Roman"/>
          <w:sz w:val="24"/>
          <w:szCs w:val="24"/>
        </w:rPr>
      </w:pPr>
      <w:r w:rsidRPr="0042780A">
        <w:rPr>
          <w:rFonts w:ascii="Times New Roman" w:hAnsi="Times New Roman"/>
          <w:sz w:val="24"/>
          <w:szCs w:val="24"/>
        </w:rPr>
        <w:t xml:space="preserve">CLASSE: </w:t>
      </w:r>
      <w:r>
        <w:rPr>
          <w:rFonts w:ascii="Times New Roman" w:hAnsi="Times New Roman"/>
          <w:sz w:val="24"/>
          <w:szCs w:val="24"/>
        </w:rPr>
        <w:t>5</w:t>
      </w:r>
      <w:r w:rsidRPr="0042780A">
        <w:rPr>
          <w:rFonts w:ascii="Times New Roman" w:hAnsi="Times New Roman"/>
          <w:sz w:val="24"/>
          <w:szCs w:val="24"/>
        </w:rPr>
        <w:t xml:space="preserve"> LICEO </w:t>
      </w:r>
      <w:r>
        <w:rPr>
          <w:rFonts w:ascii="Times New Roman" w:hAnsi="Times New Roman"/>
          <w:sz w:val="24"/>
          <w:szCs w:val="24"/>
        </w:rPr>
        <w:t>LINGUISTICO</w:t>
      </w:r>
    </w:p>
    <w:p w14:paraId="51812FB4" w14:textId="77777777" w:rsidR="00824978" w:rsidRPr="0042780A" w:rsidRDefault="00824978" w:rsidP="00824978">
      <w:pPr>
        <w:rPr>
          <w:rFonts w:ascii="Times New Roman" w:hAnsi="Times New Roman"/>
          <w:sz w:val="24"/>
          <w:szCs w:val="24"/>
        </w:rPr>
      </w:pPr>
      <w:r w:rsidRPr="0042780A">
        <w:rPr>
          <w:rFonts w:ascii="Times New Roman" w:hAnsi="Times New Roman"/>
          <w:sz w:val="24"/>
          <w:szCs w:val="24"/>
        </w:rPr>
        <w:t>DOCENTE: CHIARA NICCOLI</w:t>
      </w:r>
    </w:p>
    <w:p w14:paraId="640FF643" w14:textId="77777777" w:rsidR="00824978" w:rsidRPr="0042780A" w:rsidRDefault="00824978" w:rsidP="00824978">
      <w:pPr>
        <w:rPr>
          <w:rFonts w:ascii="Times New Roman" w:hAnsi="Times New Roman"/>
          <w:sz w:val="24"/>
          <w:szCs w:val="24"/>
        </w:rPr>
      </w:pPr>
      <w:r w:rsidRPr="0042780A">
        <w:rPr>
          <w:rFonts w:ascii="Times New Roman" w:hAnsi="Times New Roman"/>
          <w:sz w:val="24"/>
          <w:szCs w:val="24"/>
        </w:rPr>
        <w:t>DISCIPLINA: STORIA DELL’ARTE</w:t>
      </w:r>
    </w:p>
    <w:p w14:paraId="53675B6E" w14:textId="77777777" w:rsidR="00824978" w:rsidRPr="0042780A" w:rsidRDefault="00824978" w:rsidP="00824978">
      <w:pPr>
        <w:rPr>
          <w:rFonts w:ascii="Times New Roman" w:hAnsi="Times New Roman"/>
          <w:sz w:val="24"/>
          <w:szCs w:val="24"/>
        </w:rPr>
      </w:pPr>
      <w:r w:rsidRPr="0042780A">
        <w:rPr>
          <w:rFonts w:ascii="Times New Roman" w:hAnsi="Times New Roman"/>
          <w:sz w:val="24"/>
          <w:szCs w:val="24"/>
        </w:rPr>
        <w:t>QUADRO ORARIO (n° ore settimanali): DUE</w:t>
      </w:r>
    </w:p>
    <w:p w14:paraId="3F2B64CD" w14:textId="77777777" w:rsidR="00824978" w:rsidRPr="00273244" w:rsidRDefault="00824978" w:rsidP="00824978">
      <w:pPr>
        <w:jc w:val="both"/>
        <w:rPr>
          <w:rFonts w:ascii="Times New Roman" w:hAnsi="Times New Roman"/>
          <w:b/>
          <w:bCs/>
          <w:sz w:val="24"/>
          <w:szCs w:val="24"/>
          <w:u w:val="single"/>
        </w:rPr>
      </w:pPr>
      <w:r w:rsidRPr="00273244">
        <w:rPr>
          <w:rFonts w:ascii="Times New Roman" w:hAnsi="Times New Roman"/>
          <w:b/>
          <w:bCs/>
          <w:sz w:val="24"/>
          <w:szCs w:val="24"/>
          <w:u w:val="single"/>
        </w:rPr>
        <w:t>STRUMENTI DIDATTICI</w:t>
      </w:r>
    </w:p>
    <w:p w14:paraId="7EC6DE24" w14:textId="77777777" w:rsidR="00824978" w:rsidRPr="00273244" w:rsidRDefault="00824978" w:rsidP="00824978">
      <w:pPr>
        <w:numPr>
          <w:ilvl w:val="0"/>
          <w:numId w:val="13"/>
        </w:numPr>
        <w:spacing w:after="0" w:line="240" w:lineRule="auto"/>
        <w:jc w:val="both"/>
        <w:rPr>
          <w:rFonts w:ascii="Times New Roman" w:hAnsi="Times New Roman"/>
          <w:sz w:val="24"/>
          <w:szCs w:val="24"/>
        </w:rPr>
      </w:pPr>
      <w:r w:rsidRPr="00273244">
        <w:rPr>
          <w:rFonts w:ascii="Times New Roman" w:hAnsi="Times New Roman"/>
          <w:sz w:val="24"/>
          <w:szCs w:val="24"/>
        </w:rPr>
        <w:t xml:space="preserve">Testi in adozione: </w:t>
      </w:r>
      <w:r>
        <w:rPr>
          <w:rFonts w:ascii="Times New Roman" w:hAnsi="Times New Roman"/>
          <w:sz w:val="24"/>
          <w:szCs w:val="24"/>
        </w:rPr>
        <w:t xml:space="preserve">E.Pulvirenti, </w:t>
      </w:r>
      <w:r>
        <w:rPr>
          <w:rFonts w:ascii="Times New Roman" w:hAnsi="Times New Roman"/>
          <w:i/>
          <w:iCs/>
          <w:sz w:val="24"/>
          <w:szCs w:val="24"/>
        </w:rPr>
        <w:t>Artelogia</w:t>
      </w:r>
      <w:r w:rsidRPr="00273244">
        <w:rPr>
          <w:rFonts w:ascii="Times New Roman" w:hAnsi="Times New Roman"/>
          <w:sz w:val="24"/>
          <w:szCs w:val="24"/>
        </w:rPr>
        <w:t xml:space="preserve"> voll. 2-3,</w:t>
      </w:r>
      <w:r w:rsidRPr="00273244">
        <w:rPr>
          <w:rFonts w:ascii="Times New Roman" w:hAnsi="Times New Roman"/>
          <w:iCs/>
          <w:sz w:val="24"/>
          <w:szCs w:val="24"/>
        </w:rPr>
        <w:t xml:space="preserve"> </w:t>
      </w:r>
      <w:r>
        <w:rPr>
          <w:rFonts w:ascii="Times New Roman" w:hAnsi="Times New Roman"/>
          <w:iCs/>
          <w:sz w:val="24"/>
          <w:szCs w:val="24"/>
        </w:rPr>
        <w:t>ed. Zanichelli</w:t>
      </w:r>
    </w:p>
    <w:p w14:paraId="2E450AD5" w14:textId="77777777" w:rsidR="00824978" w:rsidRDefault="00824978" w:rsidP="00824978">
      <w:pPr>
        <w:numPr>
          <w:ilvl w:val="0"/>
          <w:numId w:val="13"/>
        </w:numPr>
        <w:spacing w:after="0" w:line="240" w:lineRule="auto"/>
        <w:jc w:val="both"/>
        <w:rPr>
          <w:rFonts w:ascii="Times New Roman" w:hAnsi="Times New Roman"/>
          <w:sz w:val="24"/>
          <w:szCs w:val="24"/>
        </w:rPr>
      </w:pPr>
      <w:r w:rsidRPr="00273244">
        <w:rPr>
          <w:rFonts w:ascii="Times New Roman" w:hAnsi="Times New Roman"/>
          <w:sz w:val="24"/>
          <w:szCs w:val="24"/>
        </w:rPr>
        <w:t>Sussidi didattici (documenti, schemi, strumenti multimediali)</w:t>
      </w:r>
    </w:p>
    <w:p w14:paraId="29BD5BAE" w14:textId="77777777" w:rsidR="00824978" w:rsidRPr="00273244" w:rsidRDefault="00824978" w:rsidP="00824978">
      <w:pPr>
        <w:spacing w:after="0" w:line="240" w:lineRule="auto"/>
        <w:jc w:val="both"/>
        <w:rPr>
          <w:rFonts w:ascii="Times New Roman" w:hAnsi="Times New Roman"/>
          <w:sz w:val="24"/>
          <w:szCs w:val="24"/>
        </w:rPr>
      </w:pPr>
    </w:p>
    <w:p w14:paraId="6072F4EE" w14:textId="77777777" w:rsidR="00824978" w:rsidRPr="00273244" w:rsidRDefault="00824978" w:rsidP="00824978">
      <w:pPr>
        <w:jc w:val="both"/>
        <w:rPr>
          <w:rFonts w:ascii="Times New Roman" w:hAnsi="Times New Roman"/>
          <w:b/>
          <w:bCs/>
          <w:sz w:val="24"/>
          <w:szCs w:val="24"/>
          <w:u w:val="single"/>
        </w:rPr>
      </w:pPr>
      <w:r w:rsidRPr="00273244">
        <w:rPr>
          <w:rFonts w:ascii="Times New Roman" w:hAnsi="Times New Roman"/>
          <w:b/>
          <w:bCs/>
          <w:sz w:val="24"/>
          <w:szCs w:val="24"/>
          <w:u w:val="single"/>
        </w:rPr>
        <w:t>METODOLOGIE ADOTTATE</w:t>
      </w:r>
    </w:p>
    <w:p w14:paraId="352B3CAE" w14:textId="77777777" w:rsidR="00824978" w:rsidRPr="00273244" w:rsidRDefault="00824978" w:rsidP="00824978">
      <w:pPr>
        <w:numPr>
          <w:ilvl w:val="0"/>
          <w:numId w:val="13"/>
        </w:numPr>
        <w:spacing w:after="0" w:line="240" w:lineRule="auto"/>
        <w:jc w:val="both"/>
        <w:rPr>
          <w:rFonts w:ascii="Times New Roman" w:hAnsi="Times New Roman"/>
          <w:sz w:val="24"/>
          <w:szCs w:val="24"/>
        </w:rPr>
      </w:pPr>
      <w:r w:rsidRPr="00273244">
        <w:rPr>
          <w:rFonts w:ascii="Times New Roman" w:hAnsi="Times New Roman"/>
          <w:sz w:val="24"/>
          <w:szCs w:val="24"/>
        </w:rPr>
        <w:t>lezione frontale</w:t>
      </w:r>
    </w:p>
    <w:p w14:paraId="56C3C077" w14:textId="77777777" w:rsidR="00824978" w:rsidRPr="00273244" w:rsidRDefault="00824978" w:rsidP="00824978">
      <w:pPr>
        <w:numPr>
          <w:ilvl w:val="0"/>
          <w:numId w:val="13"/>
        </w:numPr>
        <w:spacing w:after="0" w:line="240" w:lineRule="auto"/>
        <w:jc w:val="both"/>
        <w:rPr>
          <w:rFonts w:ascii="Times New Roman" w:hAnsi="Times New Roman"/>
          <w:sz w:val="24"/>
          <w:szCs w:val="24"/>
        </w:rPr>
      </w:pPr>
      <w:r w:rsidRPr="00273244">
        <w:rPr>
          <w:rFonts w:ascii="Times New Roman" w:hAnsi="Times New Roman"/>
          <w:sz w:val="24"/>
          <w:szCs w:val="24"/>
        </w:rPr>
        <w:t>lezione partecipata</w:t>
      </w:r>
    </w:p>
    <w:p w14:paraId="2EBB8C98" w14:textId="77777777" w:rsidR="00824978" w:rsidRDefault="00824978" w:rsidP="00824978">
      <w:pPr>
        <w:numPr>
          <w:ilvl w:val="0"/>
          <w:numId w:val="13"/>
        </w:numPr>
        <w:spacing w:after="0" w:line="240" w:lineRule="auto"/>
        <w:jc w:val="both"/>
        <w:rPr>
          <w:rFonts w:ascii="Times New Roman" w:hAnsi="Times New Roman"/>
          <w:sz w:val="24"/>
          <w:szCs w:val="24"/>
        </w:rPr>
      </w:pPr>
      <w:r w:rsidRPr="00273244">
        <w:rPr>
          <w:rFonts w:ascii="Times New Roman" w:hAnsi="Times New Roman"/>
          <w:sz w:val="24"/>
          <w:szCs w:val="24"/>
        </w:rPr>
        <w:t>lezione multimediale</w:t>
      </w:r>
    </w:p>
    <w:p w14:paraId="6C0D6441" w14:textId="77777777" w:rsidR="00824978" w:rsidRPr="00273244" w:rsidRDefault="00824978" w:rsidP="00824978">
      <w:pPr>
        <w:spacing w:after="0" w:line="240" w:lineRule="auto"/>
        <w:ind w:left="720"/>
        <w:jc w:val="both"/>
        <w:rPr>
          <w:rFonts w:ascii="Times New Roman" w:hAnsi="Times New Roman"/>
          <w:sz w:val="24"/>
          <w:szCs w:val="24"/>
        </w:rPr>
      </w:pPr>
    </w:p>
    <w:p w14:paraId="58CC04ED" w14:textId="77777777" w:rsidR="00824978" w:rsidRPr="00273244" w:rsidRDefault="00824978" w:rsidP="00824978">
      <w:pPr>
        <w:jc w:val="both"/>
        <w:rPr>
          <w:rFonts w:ascii="Times New Roman" w:hAnsi="Times New Roman"/>
          <w:b/>
          <w:bCs/>
          <w:sz w:val="24"/>
          <w:szCs w:val="24"/>
          <w:u w:val="single"/>
        </w:rPr>
      </w:pPr>
      <w:r w:rsidRPr="00273244">
        <w:rPr>
          <w:rFonts w:ascii="Times New Roman" w:hAnsi="Times New Roman"/>
          <w:b/>
          <w:bCs/>
          <w:sz w:val="24"/>
          <w:szCs w:val="24"/>
          <w:u w:val="single"/>
        </w:rPr>
        <w:t>OBIETTIVI EDUCATIVI SPECIFICI DELLA DISCIPLINA</w:t>
      </w:r>
    </w:p>
    <w:p w14:paraId="25E5E6EB"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xml:space="preserve">- apprezzare, giunti alla fine del triennio di studi, l’evoluzione dell’arte dal XVII al XX secolo </w:t>
      </w:r>
    </w:p>
    <w:p w14:paraId="7FD891A5"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comprendere le dinamiche dell’arte nella sua trasversale complessità</w:t>
      </w:r>
    </w:p>
    <w:p w14:paraId="325863B3" w14:textId="77777777" w:rsidR="00824978" w:rsidRDefault="00824978" w:rsidP="00824978">
      <w:pPr>
        <w:spacing w:after="0"/>
        <w:jc w:val="both"/>
        <w:rPr>
          <w:rFonts w:ascii="Times New Roman" w:hAnsi="Times New Roman"/>
          <w:sz w:val="24"/>
          <w:szCs w:val="24"/>
        </w:rPr>
      </w:pPr>
      <w:r w:rsidRPr="00273244">
        <w:rPr>
          <w:rFonts w:ascii="Times New Roman" w:hAnsi="Times New Roman"/>
          <w:sz w:val="24"/>
          <w:szCs w:val="24"/>
        </w:rPr>
        <w:t xml:space="preserve">- stimolare negli studenti il desiderio di “vedere e comprendere” l’arte dal vero senza la mediazione del </w:t>
      </w:r>
      <w:r>
        <w:rPr>
          <w:rFonts w:ascii="Times New Roman" w:hAnsi="Times New Roman"/>
          <w:sz w:val="24"/>
          <w:szCs w:val="24"/>
        </w:rPr>
        <w:t xml:space="preserve">  </w:t>
      </w:r>
      <w:r w:rsidRPr="00273244">
        <w:rPr>
          <w:rFonts w:ascii="Times New Roman" w:hAnsi="Times New Roman"/>
          <w:sz w:val="24"/>
          <w:szCs w:val="24"/>
        </w:rPr>
        <w:t>libro di testo, gli appunti e le parole della docente</w:t>
      </w:r>
      <w:r>
        <w:rPr>
          <w:rFonts w:ascii="Times New Roman" w:hAnsi="Times New Roman"/>
          <w:sz w:val="24"/>
          <w:szCs w:val="24"/>
        </w:rPr>
        <w:t>.</w:t>
      </w:r>
    </w:p>
    <w:p w14:paraId="03F58E24"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xml:space="preserve"> </w:t>
      </w:r>
    </w:p>
    <w:p w14:paraId="7E5AB2D2" w14:textId="77777777" w:rsidR="00824978" w:rsidRPr="00273244" w:rsidRDefault="00824978" w:rsidP="00824978">
      <w:pPr>
        <w:jc w:val="both"/>
        <w:rPr>
          <w:rFonts w:ascii="Times New Roman" w:hAnsi="Times New Roman"/>
          <w:b/>
          <w:bCs/>
          <w:sz w:val="24"/>
          <w:szCs w:val="24"/>
          <w:u w:val="single"/>
        </w:rPr>
      </w:pPr>
      <w:r w:rsidRPr="00273244">
        <w:rPr>
          <w:rFonts w:ascii="Times New Roman" w:hAnsi="Times New Roman"/>
          <w:b/>
          <w:bCs/>
          <w:sz w:val="24"/>
          <w:szCs w:val="24"/>
          <w:u w:val="single"/>
        </w:rPr>
        <w:t>COMPETENZE E OBIETTIVI SPECIFICI DI APPRENDIMENTO</w:t>
      </w:r>
    </w:p>
    <w:p w14:paraId="788B27E2" w14:textId="77777777" w:rsidR="00824978" w:rsidRPr="00273244" w:rsidRDefault="00824978" w:rsidP="00824978">
      <w:pPr>
        <w:jc w:val="both"/>
        <w:rPr>
          <w:rFonts w:ascii="Times New Roman" w:hAnsi="Times New Roman"/>
          <w:sz w:val="24"/>
          <w:szCs w:val="24"/>
        </w:rPr>
      </w:pPr>
      <w:r>
        <w:rPr>
          <w:rFonts w:ascii="Times New Roman" w:hAnsi="Times New Roman"/>
          <w:sz w:val="24"/>
          <w:szCs w:val="24"/>
        </w:rPr>
        <w:t>Completati</w:t>
      </w:r>
      <w:r w:rsidRPr="00273244">
        <w:rPr>
          <w:rFonts w:ascii="Times New Roman" w:hAnsi="Times New Roman"/>
          <w:sz w:val="24"/>
          <w:szCs w:val="24"/>
        </w:rPr>
        <w:t xml:space="preserve"> argomenti </w:t>
      </w:r>
      <w:r>
        <w:rPr>
          <w:rFonts w:ascii="Times New Roman" w:hAnsi="Times New Roman"/>
          <w:sz w:val="24"/>
          <w:szCs w:val="24"/>
        </w:rPr>
        <w:t xml:space="preserve">solo in parte </w:t>
      </w:r>
      <w:r w:rsidRPr="00273244">
        <w:rPr>
          <w:rFonts w:ascii="Times New Roman" w:hAnsi="Times New Roman"/>
          <w:sz w:val="24"/>
          <w:szCs w:val="24"/>
        </w:rPr>
        <w:t xml:space="preserve">svolti nell’anno scolastico </w:t>
      </w:r>
      <w:r>
        <w:rPr>
          <w:rFonts w:ascii="Times New Roman" w:hAnsi="Times New Roman"/>
          <w:sz w:val="24"/>
          <w:szCs w:val="24"/>
        </w:rPr>
        <w:t>2024-2025,</w:t>
      </w:r>
      <w:r w:rsidRPr="00273244">
        <w:rPr>
          <w:rFonts w:ascii="Times New Roman" w:hAnsi="Times New Roman"/>
          <w:sz w:val="24"/>
          <w:szCs w:val="24"/>
        </w:rPr>
        <w:t xml:space="preserve"> come base di partenza per l’avvio del programma</w:t>
      </w:r>
      <w:r>
        <w:rPr>
          <w:rFonts w:ascii="Times New Roman" w:hAnsi="Times New Roman"/>
          <w:sz w:val="24"/>
          <w:szCs w:val="24"/>
        </w:rPr>
        <w:t xml:space="preserve"> 2025-2026 (Leonardo, Raffaello Michelangelo). </w:t>
      </w:r>
    </w:p>
    <w:p w14:paraId="0D860436" w14:textId="77777777" w:rsidR="00824978" w:rsidRPr="00EB1D68" w:rsidRDefault="00824978" w:rsidP="00824978">
      <w:pPr>
        <w:pStyle w:val="Standard"/>
        <w:rPr>
          <w:b/>
          <w:u w:val="single"/>
        </w:rPr>
      </w:pPr>
      <w:r w:rsidRPr="007F14BC">
        <w:rPr>
          <w:b/>
          <w:u w:val="single"/>
        </w:rPr>
        <w:t>MACROARGOMENTO 1: ARTE BAROCCA E ROCCOCO’ - XVII sec.</w:t>
      </w:r>
    </w:p>
    <w:p w14:paraId="695C4FE0" w14:textId="77777777" w:rsidR="00824978" w:rsidRDefault="00824978" w:rsidP="00824978">
      <w:pPr>
        <w:spacing w:after="0"/>
        <w:jc w:val="both"/>
        <w:rPr>
          <w:rFonts w:ascii="Times New Roman" w:hAnsi="Times New Roman"/>
          <w:smallCaps/>
          <w:sz w:val="24"/>
          <w:szCs w:val="24"/>
        </w:rPr>
      </w:pPr>
    </w:p>
    <w:p w14:paraId="1571306D"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mallCaps/>
          <w:sz w:val="24"/>
          <w:szCs w:val="24"/>
        </w:rPr>
        <w:t>Conoscenze:</w:t>
      </w:r>
    </w:p>
    <w:p w14:paraId="325B763A"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conoscere la produzione artistica, temi e tecniche dell’arte italiana del XVII secolo</w:t>
      </w:r>
    </w:p>
    <w:p w14:paraId="79D3647C" w14:textId="77777777" w:rsidR="00824978" w:rsidRPr="00273244" w:rsidRDefault="00824978" w:rsidP="00824978">
      <w:pPr>
        <w:spacing w:after="0"/>
        <w:jc w:val="both"/>
        <w:rPr>
          <w:rFonts w:ascii="Times New Roman" w:hAnsi="Times New Roman"/>
          <w:smallCaps/>
          <w:sz w:val="24"/>
          <w:szCs w:val="24"/>
        </w:rPr>
      </w:pPr>
      <w:r w:rsidRPr="00273244">
        <w:rPr>
          <w:rFonts w:ascii="Times New Roman" w:hAnsi="Times New Roman"/>
          <w:smallCaps/>
          <w:sz w:val="24"/>
          <w:szCs w:val="24"/>
        </w:rPr>
        <w:t>Abilità:</w:t>
      </w:r>
    </w:p>
    <w:p w14:paraId="3DC2EBF2"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xml:space="preserve">- riconoscere le caratteristiche tematiche e stilistiche degli artisti attraverso l’analisi delle opere </w:t>
      </w:r>
    </w:p>
    <w:p w14:paraId="79E28956"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evidenziare correttamente il contesto in cui si colloca ogni opera d’arte</w:t>
      </w:r>
    </w:p>
    <w:p w14:paraId="02BBB410" w14:textId="77777777" w:rsidR="00824978" w:rsidRPr="00273244" w:rsidRDefault="00824978" w:rsidP="00824978">
      <w:pPr>
        <w:spacing w:after="0"/>
        <w:jc w:val="both"/>
        <w:rPr>
          <w:rFonts w:ascii="Times New Roman" w:hAnsi="Times New Roman"/>
          <w:smallCaps/>
          <w:sz w:val="24"/>
          <w:szCs w:val="24"/>
        </w:rPr>
      </w:pPr>
      <w:r w:rsidRPr="00273244">
        <w:rPr>
          <w:rFonts w:ascii="Times New Roman" w:hAnsi="Times New Roman"/>
          <w:sz w:val="24"/>
          <w:szCs w:val="24"/>
        </w:rPr>
        <w:t>C</w:t>
      </w:r>
      <w:r w:rsidRPr="00273244">
        <w:rPr>
          <w:rFonts w:ascii="Times New Roman" w:hAnsi="Times New Roman"/>
          <w:smallCaps/>
          <w:sz w:val="24"/>
          <w:szCs w:val="24"/>
        </w:rPr>
        <w:t>ompetenze:</w:t>
      </w:r>
    </w:p>
    <w:p w14:paraId="75F77B30"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xml:space="preserve">- istituire autonomi collegamenti multidisciplinari    </w:t>
      </w:r>
    </w:p>
    <w:p w14:paraId="323DD52E"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raggiungere un più adeguato e maturo linguaggio terminologico</w:t>
      </w:r>
    </w:p>
    <w:p w14:paraId="0928101E" w14:textId="77777777" w:rsidR="00824978" w:rsidRPr="00273244" w:rsidRDefault="00824978" w:rsidP="00824978">
      <w:pPr>
        <w:jc w:val="both"/>
        <w:rPr>
          <w:rFonts w:ascii="Times New Roman" w:hAnsi="Times New Roman"/>
          <w:sz w:val="24"/>
          <w:szCs w:val="24"/>
        </w:rPr>
      </w:pPr>
      <w:r w:rsidRPr="00273244">
        <w:rPr>
          <w:rFonts w:ascii="Times New Roman" w:hAnsi="Times New Roman"/>
          <w:b/>
          <w:sz w:val="24"/>
          <w:szCs w:val="24"/>
        </w:rPr>
        <w:lastRenderedPageBreak/>
        <w:t>Contenuti</w:t>
      </w:r>
      <w:r w:rsidRPr="00273244">
        <w:rPr>
          <w:rFonts w:ascii="Times New Roman" w:hAnsi="Times New Roman"/>
          <w:sz w:val="24"/>
          <w:szCs w:val="24"/>
        </w:rPr>
        <w:t>: caratteri generali e quadro storico-culturale; ruolo dell’artista; prescrizioni per l’arte sacra dal Concilio di Trento (1545-1563)</w:t>
      </w:r>
    </w:p>
    <w:p w14:paraId="60FF1089" w14:textId="77777777" w:rsidR="00824978" w:rsidRPr="00273244" w:rsidRDefault="00824978" w:rsidP="00824978">
      <w:pPr>
        <w:pStyle w:val="Standard"/>
        <w:jc w:val="both"/>
        <w:rPr>
          <w:b/>
          <w:bCs/>
        </w:rPr>
      </w:pPr>
      <w:r w:rsidRPr="00273244">
        <w:rPr>
          <w:b/>
          <w:bCs/>
        </w:rPr>
        <w:t>Annibale</w:t>
      </w:r>
      <w:r>
        <w:rPr>
          <w:b/>
          <w:bCs/>
        </w:rPr>
        <w:t xml:space="preserve"> </w:t>
      </w:r>
      <w:r w:rsidRPr="00273244">
        <w:rPr>
          <w:b/>
          <w:bCs/>
        </w:rPr>
        <w:t xml:space="preserve">Carracci </w:t>
      </w:r>
    </w:p>
    <w:p w14:paraId="342A361B" w14:textId="77777777" w:rsidR="00824978" w:rsidRPr="00273244" w:rsidRDefault="00824978" w:rsidP="00824978">
      <w:pPr>
        <w:pStyle w:val="Standard"/>
        <w:jc w:val="both"/>
      </w:pPr>
      <w:r w:rsidRPr="00273244">
        <w:rPr>
          <w:i/>
          <w:iCs/>
        </w:rPr>
        <w:t>Macelleria</w:t>
      </w:r>
      <w:r w:rsidRPr="00273244">
        <w:t xml:space="preserve"> (Oxford, Christ Church Gallery); </w:t>
      </w:r>
      <w:r w:rsidRPr="00273244">
        <w:rPr>
          <w:i/>
        </w:rPr>
        <w:t xml:space="preserve">Mangiafagioli </w:t>
      </w:r>
      <w:r w:rsidRPr="00273244">
        <w:t>(Roma, Galleria Colonna);</w:t>
      </w:r>
      <w:r>
        <w:t xml:space="preserve"> </w:t>
      </w:r>
      <w:r>
        <w:rPr>
          <w:i/>
          <w:iCs/>
        </w:rPr>
        <w:t xml:space="preserve">Ercole al bivio </w:t>
      </w:r>
      <w:r>
        <w:t>(Napoli</w:t>
      </w:r>
      <w:r w:rsidRPr="002F3177">
        <w:t xml:space="preserve">, </w:t>
      </w:r>
      <w:hyperlink r:id="rId10" w:tooltip="Museo nazionale di Capodimonte" w:history="1">
        <w:r w:rsidRPr="002F3177">
          <w:rPr>
            <w:rStyle w:val="Collegamentoipertestuale"/>
            <w:rFonts w:eastAsiaTheme="majorEastAsia"/>
            <w:color w:val="auto"/>
          </w:rPr>
          <w:t xml:space="preserve">Museo </w:t>
        </w:r>
        <w:r>
          <w:rPr>
            <w:rStyle w:val="Collegamentoipertestuale"/>
            <w:rFonts w:eastAsiaTheme="majorEastAsia"/>
            <w:color w:val="auto"/>
          </w:rPr>
          <w:t>N</w:t>
        </w:r>
        <w:r w:rsidRPr="002F3177">
          <w:rPr>
            <w:rStyle w:val="Collegamentoipertestuale"/>
            <w:rFonts w:eastAsiaTheme="majorEastAsia"/>
            <w:color w:val="auto"/>
          </w:rPr>
          <w:t>azionale di Capodimonte</w:t>
        </w:r>
      </w:hyperlink>
      <w:r>
        <w:t xml:space="preserve"> già nello studiolo di Palazzo Farnese); </w:t>
      </w:r>
      <w:r w:rsidRPr="00273244">
        <w:rPr>
          <w:i/>
        </w:rPr>
        <w:t xml:space="preserve">Il trionfo di Bacco e Arianna </w:t>
      </w:r>
      <w:r w:rsidRPr="00273244">
        <w:rPr>
          <w:iCs/>
        </w:rPr>
        <w:t>(Roma, Galleria di Palazzo Farnese)</w:t>
      </w:r>
      <w:r>
        <w:rPr>
          <w:iCs/>
        </w:rPr>
        <w:t>.</w:t>
      </w:r>
    </w:p>
    <w:p w14:paraId="526A7795" w14:textId="77777777" w:rsidR="00824978" w:rsidRPr="00570876" w:rsidRDefault="00824978" w:rsidP="00824978">
      <w:pPr>
        <w:pStyle w:val="Standard"/>
        <w:rPr>
          <w:b/>
          <w:bCs/>
          <w:sz w:val="16"/>
          <w:szCs w:val="16"/>
        </w:rPr>
      </w:pPr>
    </w:p>
    <w:p w14:paraId="597A7DCC" w14:textId="77777777" w:rsidR="00824978" w:rsidRPr="00273244" w:rsidRDefault="00824978" w:rsidP="00824978">
      <w:pPr>
        <w:pStyle w:val="Standard"/>
      </w:pPr>
      <w:r w:rsidRPr="00273244">
        <w:rPr>
          <w:b/>
          <w:bCs/>
        </w:rPr>
        <w:t>Michelangelo</w:t>
      </w:r>
      <w:r>
        <w:rPr>
          <w:b/>
          <w:bCs/>
        </w:rPr>
        <w:t xml:space="preserve"> </w:t>
      </w:r>
      <w:r w:rsidRPr="00273244">
        <w:rPr>
          <w:b/>
          <w:bCs/>
        </w:rPr>
        <w:t>Merisi</w:t>
      </w:r>
      <w:r>
        <w:rPr>
          <w:b/>
          <w:bCs/>
        </w:rPr>
        <w:t xml:space="preserve"> </w:t>
      </w:r>
      <w:r w:rsidRPr="00273244">
        <w:rPr>
          <w:b/>
          <w:bCs/>
        </w:rPr>
        <w:t>detto</w:t>
      </w:r>
      <w:r>
        <w:rPr>
          <w:b/>
          <w:bCs/>
        </w:rPr>
        <w:t xml:space="preserve"> </w:t>
      </w:r>
      <w:r w:rsidRPr="00273244">
        <w:rPr>
          <w:b/>
          <w:bCs/>
        </w:rPr>
        <w:t xml:space="preserve">Caravaggio </w:t>
      </w:r>
    </w:p>
    <w:p w14:paraId="4B38DFD0" w14:textId="77777777" w:rsidR="00824978" w:rsidRPr="00273244" w:rsidRDefault="00824978" w:rsidP="00824978">
      <w:pPr>
        <w:pStyle w:val="Standard"/>
        <w:jc w:val="both"/>
      </w:pPr>
      <w:r w:rsidRPr="00273244">
        <w:rPr>
          <w:i/>
        </w:rPr>
        <w:t>Canestra di frutta</w:t>
      </w:r>
      <w:r w:rsidRPr="00273244">
        <w:t xml:space="preserve"> (Milano, Pinacoteca Ambrosiana); </w:t>
      </w:r>
      <w:r w:rsidRPr="00273244">
        <w:rPr>
          <w:i/>
        </w:rPr>
        <w:t>Storie di San Matteo: Matteo e l’angelo, Vocazione di Matteo, Martirio di Matteo</w:t>
      </w:r>
      <w:r>
        <w:rPr>
          <w:i/>
        </w:rPr>
        <w:t xml:space="preserve"> </w:t>
      </w:r>
      <w:r w:rsidRPr="00273244">
        <w:rPr>
          <w:iCs/>
        </w:rPr>
        <w:t>(Roma, Chiesa di S.Luigi dei Francesi, Cappella</w:t>
      </w:r>
      <w:r>
        <w:rPr>
          <w:iCs/>
        </w:rPr>
        <w:t xml:space="preserve"> </w:t>
      </w:r>
      <w:r w:rsidRPr="00273244">
        <w:rPr>
          <w:iCs/>
        </w:rPr>
        <w:t xml:space="preserve">Contarelli); </w:t>
      </w:r>
      <w:r w:rsidRPr="00273244">
        <w:rPr>
          <w:i/>
          <w:iCs/>
        </w:rPr>
        <w:t>M</w:t>
      </w:r>
      <w:r w:rsidRPr="00273244">
        <w:rPr>
          <w:i/>
        </w:rPr>
        <w:t>orte della Vergine</w:t>
      </w:r>
      <w:r w:rsidRPr="00273244">
        <w:rPr>
          <w:iCs/>
        </w:rPr>
        <w:t xml:space="preserve"> (Parigi, Louvre)</w:t>
      </w:r>
      <w:r>
        <w:rPr>
          <w:iCs/>
        </w:rPr>
        <w:t>.</w:t>
      </w:r>
    </w:p>
    <w:p w14:paraId="5FEF0D32" w14:textId="77777777" w:rsidR="00824978" w:rsidRPr="00570876" w:rsidRDefault="00824978" w:rsidP="00824978">
      <w:pPr>
        <w:pStyle w:val="Standard"/>
        <w:jc w:val="both"/>
        <w:rPr>
          <w:b/>
          <w:sz w:val="16"/>
          <w:szCs w:val="16"/>
        </w:rPr>
      </w:pPr>
    </w:p>
    <w:p w14:paraId="70DA20CF" w14:textId="77777777" w:rsidR="00824978" w:rsidRPr="00273244" w:rsidRDefault="00824978" w:rsidP="00824978">
      <w:pPr>
        <w:pStyle w:val="Standard"/>
        <w:jc w:val="both"/>
      </w:pPr>
      <w:r w:rsidRPr="00273244">
        <w:rPr>
          <w:b/>
        </w:rPr>
        <w:t>Gian</w:t>
      </w:r>
      <w:r>
        <w:rPr>
          <w:b/>
        </w:rPr>
        <w:t xml:space="preserve"> </w:t>
      </w:r>
      <w:r w:rsidRPr="00273244">
        <w:rPr>
          <w:b/>
        </w:rPr>
        <w:t>Lorenzo</w:t>
      </w:r>
      <w:r>
        <w:rPr>
          <w:b/>
        </w:rPr>
        <w:t xml:space="preserve"> </w:t>
      </w:r>
      <w:r w:rsidRPr="00273244">
        <w:rPr>
          <w:b/>
        </w:rPr>
        <w:t xml:space="preserve">Bernini </w:t>
      </w:r>
    </w:p>
    <w:p w14:paraId="7B29A9BE" w14:textId="77777777" w:rsidR="00824978" w:rsidRDefault="00824978" w:rsidP="00824978">
      <w:pPr>
        <w:pStyle w:val="Standard"/>
        <w:jc w:val="both"/>
        <w:rPr>
          <w:bCs/>
        </w:rPr>
      </w:pPr>
      <w:r w:rsidRPr="00273244">
        <w:rPr>
          <w:i/>
        </w:rPr>
        <w:t>Apollo e Dafne</w:t>
      </w:r>
      <w:r w:rsidRPr="00273244">
        <w:t xml:space="preserve"> (Roma, Galleria Borghese); </w:t>
      </w:r>
      <w:r w:rsidRPr="00273244">
        <w:rPr>
          <w:iCs/>
        </w:rPr>
        <w:t xml:space="preserve">Il progetto per la Basilica di S.Pietro: </w:t>
      </w:r>
      <w:r w:rsidRPr="00273244">
        <w:rPr>
          <w:i/>
          <w:iCs/>
        </w:rPr>
        <w:t>Baldacchino</w:t>
      </w:r>
      <w:r w:rsidRPr="00273244">
        <w:rPr>
          <w:iCs/>
        </w:rPr>
        <w:t xml:space="preserve"> e  </w:t>
      </w:r>
      <w:r w:rsidRPr="00273244">
        <w:rPr>
          <w:i/>
          <w:iCs/>
        </w:rPr>
        <w:t>Colonnato</w:t>
      </w:r>
      <w:r w:rsidRPr="00273244">
        <w:rPr>
          <w:iCs/>
        </w:rPr>
        <w:t xml:space="preserve"> di </w:t>
      </w:r>
      <w:r w:rsidRPr="00273244">
        <w:rPr>
          <w:i/>
          <w:iCs/>
        </w:rPr>
        <w:t>S.Pietro</w:t>
      </w:r>
      <w:r w:rsidRPr="00273244">
        <w:t xml:space="preserve"> (Roma)</w:t>
      </w:r>
      <w:r>
        <w:t>.</w:t>
      </w:r>
    </w:p>
    <w:p w14:paraId="0861EAAB" w14:textId="77777777" w:rsidR="00824978" w:rsidRDefault="00824978" w:rsidP="00824978">
      <w:pPr>
        <w:pStyle w:val="Standard"/>
        <w:jc w:val="both"/>
        <w:rPr>
          <w:bCs/>
        </w:rPr>
      </w:pPr>
    </w:p>
    <w:p w14:paraId="2F74535A" w14:textId="77777777" w:rsidR="00824978" w:rsidRPr="00EB1D68" w:rsidRDefault="00824978" w:rsidP="00824978">
      <w:pPr>
        <w:pStyle w:val="Standard"/>
        <w:rPr>
          <w:b/>
          <w:u w:val="single"/>
        </w:rPr>
      </w:pPr>
      <w:r w:rsidRPr="00EB1D68">
        <w:rPr>
          <w:b/>
          <w:u w:val="single"/>
        </w:rPr>
        <w:t>MACROARGOMENTO 2: ARTE NEOCLASSICA - fine XVIII/inizi XIX sec.</w:t>
      </w:r>
    </w:p>
    <w:p w14:paraId="1CAE6423"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mallCaps/>
          <w:sz w:val="24"/>
          <w:szCs w:val="24"/>
        </w:rPr>
        <w:t>Conoscenze:</w:t>
      </w:r>
    </w:p>
    <w:p w14:paraId="69444E48" w14:textId="77777777" w:rsidR="00824978" w:rsidRDefault="00824978" w:rsidP="00824978">
      <w:pPr>
        <w:spacing w:after="0"/>
        <w:jc w:val="both"/>
        <w:rPr>
          <w:rFonts w:ascii="Times New Roman" w:hAnsi="Times New Roman"/>
          <w:sz w:val="24"/>
          <w:szCs w:val="24"/>
        </w:rPr>
      </w:pPr>
      <w:r w:rsidRPr="00273244">
        <w:rPr>
          <w:rFonts w:ascii="Times New Roman" w:hAnsi="Times New Roman"/>
          <w:sz w:val="24"/>
          <w:szCs w:val="24"/>
        </w:rPr>
        <w:t>- conoscere la produzione artistica, temi e tecniche dell’arte italiana del Neoclassicismo</w:t>
      </w:r>
    </w:p>
    <w:p w14:paraId="7C7C0981" w14:textId="77777777" w:rsidR="00824978" w:rsidRPr="00273244" w:rsidRDefault="00824978" w:rsidP="00824978">
      <w:pPr>
        <w:spacing w:after="0"/>
        <w:jc w:val="both"/>
        <w:rPr>
          <w:rFonts w:ascii="Times New Roman" w:hAnsi="Times New Roman"/>
          <w:smallCaps/>
          <w:sz w:val="24"/>
          <w:szCs w:val="24"/>
        </w:rPr>
      </w:pPr>
      <w:r w:rsidRPr="00273244">
        <w:rPr>
          <w:rFonts w:ascii="Times New Roman" w:hAnsi="Times New Roman"/>
          <w:smallCaps/>
          <w:sz w:val="24"/>
          <w:szCs w:val="24"/>
        </w:rPr>
        <w:t>Abilità:</w:t>
      </w:r>
    </w:p>
    <w:p w14:paraId="3D85828A"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xml:space="preserve">- riconoscere le caratteristiche tematiche e stilistiche degli artisti attraverso l’analisi delle opere </w:t>
      </w:r>
    </w:p>
    <w:p w14:paraId="45EDB888"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evidenziare correttamente il contesto in cui si colloca ogni opera d’arte</w:t>
      </w:r>
    </w:p>
    <w:p w14:paraId="4BCD0F6C" w14:textId="77777777" w:rsidR="00824978" w:rsidRPr="00273244" w:rsidRDefault="00824978" w:rsidP="00824978">
      <w:pPr>
        <w:spacing w:after="0"/>
        <w:jc w:val="both"/>
        <w:rPr>
          <w:rFonts w:ascii="Times New Roman" w:hAnsi="Times New Roman"/>
          <w:smallCaps/>
          <w:sz w:val="24"/>
          <w:szCs w:val="24"/>
        </w:rPr>
      </w:pPr>
      <w:r w:rsidRPr="00273244">
        <w:rPr>
          <w:rFonts w:ascii="Times New Roman" w:hAnsi="Times New Roman"/>
          <w:sz w:val="24"/>
          <w:szCs w:val="24"/>
        </w:rPr>
        <w:t>C</w:t>
      </w:r>
      <w:r w:rsidRPr="00273244">
        <w:rPr>
          <w:rFonts w:ascii="Times New Roman" w:hAnsi="Times New Roman"/>
          <w:smallCaps/>
          <w:sz w:val="24"/>
          <w:szCs w:val="24"/>
        </w:rPr>
        <w:t>ompetenze:</w:t>
      </w:r>
    </w:p>
    <w:p w14:paraId="14D59028"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xml:space="preserve">- istituire autonomi collegamenti multidisciplinari    </w:t>
      </w:r>
    </w:p>
    <w:p w14:paraId="600813EA"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raggiungere un più adeguato e maturo linguaggio terminologico</w:t>
      </w:r>
    </w:p>
    <w:p w14:paraId="30F0D97E" w14:textId="77777777" w:rsidR="00824978" w:rsidRPr="00273244" w:rsidRDefault="00824978" w:rsidP="00824978">
      <w:pPr>
        <w:jc w:val="both"/>
        <w:rPr>
          <w:rFonts w:ascii="Times New Roman" w:hAnsi="Times New Roman"/>
          <w:sz w:val="24"/>
          <w:szCs w:val="24"/>
        </w:rPr>
      </w:pPr>
      <w:r w:rsidRPr="00273244">
        <w:rPr>
          <w:rFonts w:ascii="Times New Roman" w:hAnsi="Times New Roman"/>
          <w:b/>
          <w:sz w:val="24"/>
          <w:szCs w:val="24"/>
        </w:rPr>
        <w:t>Contenuti</w:t>
      </w:r>
      <w:r w:rsidRPr="00273244">
        <w:rPr>
          <w:rFonts w:ascii="Times New Roman" w:hAnsi="Times New Roman"/>
          <w:sz w:val="24"/>
          <w:szCs w:val="24"/>
        </w:rPr>
        <w:t xml:space="preserve">: caratteri generali e quadro storico-culturale; ruolo dell’artista; istanze dell’arte neoclassica europea tra seconda metà del XVIII secolo e i primi decenni del XIX secolo. </w:t>
      </w:r>
    </w:p>
    <w:p w14:paraId="22D47651" w14:textId="77777777" w:rsidR="00824978" w:rsidRPr="00273244" w:rsidRDefault="00824978" w:rsidP="00824978">
      <w:pPr>
        <w:pStyle w:val="Standard"/>
      </w:pPr>
      <w:r w:rsidRPr="00273244">
        <w:rPr>
          <w:b/>
          <w:u w:val="single"/>
        </w:rPr>
        <w:t>Neoclassicismo</w:t>
      </w:r>
      <w:r w:rsidRPr="00273244">
        <w:t>:</w:t>
      </w:r>
      <w:r>
        <w:t xml:space="preserve"> </w:t>
      </w:r>
      <w:r w:rsidRPr="00273244">
        <w:t>caratteri generali (quadro storico; ruolo dell’artista)</w:t>
      </w:r>
    </w:p>
    <w:p w14:paraId="4BCBB61A" w14:textId="77777777" w:rsidR="00824978" w:rsidRPr="00273244" w:rsidRDefault="00824978" w:rsidP="00824978">
      <w:pPr>
        <w:pStyle w:val="Standard"/>
        <w:jc w:val="both"/>
        <w:rPr>
          <w:b/>
        </w:rPr>
      </w:pPr>
      <w:r w:rsidRPr="00273244">
        <w:rPr>
          <w:b/>
        </w:rPr>
        <w:t xml:space="preserve">Antonio Canova </w:t>
      </w:r>
    </w:p>
    <w:p w14:paraId="6115D185" w14:textId="77777777" w:rsidR="00824978" w:rsidRPr="00273244" w:rsidRDefault="00824978" w:rsidP="00824978">
      <w:pPr>
        <w:pStyle w:val="Standard"/>
        <w:jc w:val="both"/>
        <w:rPr>
          <w:i/>
        </w:rPr>
      </w:pPr>
      <w:r w:rsidRPr="00273244">
        <w:rPr>
          <w:i/>
        </w:rPr>
        <w:t>Amore e Psiche</w:t>
      </w:r>
      <w:r>
        <w:rPr>
          <w:i/>
        </w:rPr>
        <w:t xml:space="preserve"> che si abbracciano </w:t>
      </w:r>
      <w:r>
        <w:rPr>
          <w:iCs/>
        </w:rPr>
        <w:t xml:space="preserve">e </w:t>
      </w:r>
      <w:r>
        <w:rPr>
          <w:i/>
        </w:rPr>
        <w:t>Amore e Psiche stanti</w:t>
      </w:r>
      <w:r w:rsidRPr="00273244">
        <w:rPr>
          <w:i/>
        </w:rPr>
        <w:t xml:space="preserve"> </w:t>
      </w:r>
      <w:r w:rsidRPr="00273244">
        <w:t xml:space="preserve">(Parigi, Louvre); </w:t>
      </w:r>
      <w:r w:rsidRPr="00273244">
        <w:rPr>
          <w:i/>
        </w:rPr>
        <w:t xml:space="preserve">Paolina Borghese come Venere vincitrice </w:t>
      </w:r>
      <w:r w:rsidRPr="00273244">
        <w:t xml:space="preserve">(Roma, Galleria Borghese); </w:t>
      </w:r>
      <w:r w:rsidRPr="00273244">
        <w:rPr>
          <w:i/>
        </w:rPr>
        <w:t>Monumento fun</w:t>
      </w:r>
      <w:r>
        <w:rPr>
          <w:i/>
        </w:rPr>
        <w:t xml:space="preserve">ebre a Maria Cristina d’Austria </w:t>
      </w:r>
      <w:r w:rsidRPr="00273244">
        <w:t>(Vienna, Chiesa degli Agostiniani)</w:t>
      </w:r>
      <w:r>
        <w:t>.</w:t>
      </w:r>
    </w:p>
    <w:p w14:paraId="1D13BF7F" w14:textId="77777777" w:rsidR="00824978" w:rsidRPr="00273244" w:rsidRDefault="00824978" w:rsidP="00824978">
      <w:pPr>
        <w:pStyle w:val="Standard"/>
        <w:jc w:val="both"/>
        <w:rPr>
          <w:b/>
          <w:bCs/>
          <w:lang w:val="fr-FR"/>
        </w:rPr>
      </w:pPr>
      <w:r w:rsidRPr="00273244">
        <w:rPr>
          <w:b/>
          <w:bCs/>
          <w:lang w:val="fr-FR"/>
        </w:rPr>
        <w:t>Jacques</w:t>
      </w:r>
      <w:r w:rsidRPr="00273244">
        <w:rPr>
          <w:bCs/>
          <w:lang w:val="fr-FR"/>
        </w:rPr>
        <w:t>-</w:t>
      </w:r>
      <w:r w:rsidRPr="00273244">
        <w:rPr>
          <w:b/>
          <w:bCs/>
          <w:lang w:val="fr-FR"/>
        </w:rPr>
        <w:t>Louis</w:t>
      </w:r>
      <w:r>
        <w:rPr>
          <w:b/>
          <w:bCs/>
          <w:lang w:val="fr-FR"/>
        </w:rPr>
        <w:t xml:space="preserve"> </w:t>
      </w:r>
      <w:r w:rsidRPr="00273244">
        <w:rPr>
          <w:b/>
          <w:bCs/>
          <w:lang w:val="fr-FR"/>
        </w:rPr>
        <w:t xml:space="preserve">David </w:t>
      </w:r>
    </w:p>
    <w:p w14:paraId="19A63F5C" w14:textId="77777777" w:rsidR="00824978" w:rsidRDefault="00824978" w:rsidP="00824978">
      <w:pPr>
        <w:pStyle w:val="Standard"/>
        <w:jc w:val="both"/>
        <w:rPr>
          <w:lang w:val="fr-FR"/>
        </w:rPr>
      </w:pPr>
      <w:r w:rsidRPr="002500B1">
        <w:rPr>
          <w:i/>
          <w:lang w:val="fr-FR"/>
        </w:rPr>
        <w:t>Il giuramento degli Orazi</w:t>
      </w:r>
      <w:r w:rsidRPr="002500B1">
        <w:rPr>
          <w:lang w:val="fr-FR"/>
        </w:rPr>
        <w:t xml:space="preserve"> (Parigi, Louvre); </w:t>
      </w:r>
      <w:r w:rsidRPr="00273244">
        <w:rPr>
          <w:i/>
          <w:lang w:val="fr-FR"/>
        </w:rPr>
        <w:t xml:space="preserve">La morte di Marat </w:t>
      </w:r>
      <w:r w:rsidRPr="00273244">
        <w:rPr>
          <w:lang w:val="fr-FR"/>
        </w:rPr>
        <w:t xml:space="preserve">(Bruxelles, Musées Royaux des Beaux-Arts); </w:t>
      </w:r>
      <w:r w:rsidRPr="00273244">
        <w:rPr>
          <w:i/>
          <w:lang w:val="fr-FR"/>
        </w:rPr>
        <w:t xml:space="preserve">Bonaparte valica il Gran San Bernardo </w:t>
      </w:r>
      <w:r w:rsidRPr="00273244">
        <w:rPr>
          <w:lang w:val="fr-FR"/>
        </w:rPr>
        <w:t xml:space="preserve">(Rueil-Malmaison – Parigi, Musée </w:t>
      </w:r>
      <w:r>
        <w:rPr>
          <w:lang w:val="fr-FR"/>
        </w:rPr>
        <w:t>de l’Armée).</w:t>
      </w:r>
    </w:p>
    <w:p w14:paraId="19D96632" w14:textId="77777777" w:rsidR="00824978" w:rsidRPr="00790458" w:rsidRDefault="00824978" w:rsidP="00824978">
      <w:pPr>
        <w:pStyle w:val="Standard"/>
        <w:jc w:val="both"/>
        <w:rPr>
          <w:sz w:val="16"/>
          <w:szCs w:val="16"/>
          <w:lang w:val="fr-FR"/>
        </w:rPr>
      </w:pPr>
    </w:p>
    <w:p w14:paraId="4432415D" w14:textId="77777777" w:rsidR="00824978" w:rsidRPr="00273244" w:rsidRDefault="00824978" w:rsidP="00824978">
      <w:pPr>
        <w:spacing w:after="0"/>
        <w:jc w:val="both"/>
        <w:rPr>
          <w:rFonts w:ascii="Times New Roman" w:hAnsi="Times New Roman"/>
          <w:b/>
          <w:bCs/>
          <w:sz w:val="24"/>
          <w:szCs w:val="24"/>
          <w:lang w:val="fr-FR"/>
        </w:rPr>
      </w:pPr>
      <w:r w:rsidRPr="00273244">
        <w:rPr>
          <w:rFonts w:ascii="Times New Roman" w:hAnsi="Times New Roman"/>
          <w:b/>
          <w:bCs/>
          <w:sz w:val="24"/>
          <w:szCs w:val="24"/>
          <w:u w:val="single"/>
          <w:lang w:val="fr-FR"/>
        </w:rPr>
        <w:t>Tra Neoclassicismo e Romanticismo</w:t>
      </w:r>
      <w:r w:rsidRPr="00273244">
        <w:rPr>
          <w:rFonts w:ascii="Times New Roman" w:hAnsi="Times New Roman"/>
          <w:b/>
          <w:bCs/>
          <w:sz w:val="24"/>
          <w:szCs w:val="24"/>
          <w:lang w:val="fr-FR"/>
        </w:rPr>
        <w:t>:</w:t>
      </w:r>
    </w:p>
    <w:p w14:paraId="57026546" w14:textId="77777777" w:rsidR="00824978" w:rsidRPr="00273244" w:rsidRDefault="00824978" w:rsidP="00824978">
      <w:pPr>
        <w:pStyle w:val="Standard"/>
        <w:jc w:val="both"/>
        <w:rPr>
          <w:lang w:val="fr-FR"/>
        </w:rPr>
      </w:pPr>
      <w:r w:rsidRPr="00273244">
        <w:rPr>
          <w:b/>
          <w:bCs/>
          <w:lang w:val="fr-FR"/>
        </w:rPr>
        <w:t>Francisco de Goya y Lucientes</w:t>
      </w:r>
      <w:r w:rsidRPr="00273244">
        <w:rPr>
          <w:lang w:val="fr-FR"/>
        </w:rPr>
        <w:t xml:space="preserve">: </w:t>
      </w:r>
    </w:p>
    <w:p w14:paraId="11F41C21" w14:textId="77777777" w:rsidR="00824978" w:rsidRDefault="00824978" w:rsidP="00824978">
      <w:pPr>
        <w:pStyle w:val="Standard"/>
        <w:jc w:val="both"/>
        <w:rPr>
          <w:iCs/>
        </w:rPr>
      </w:pPr>
      <w:r w:rsidRPr="00273244">
        <w:rPr>
          <w:i/>
        </w:rPr>
        <w:t>Il sonno della ragione genera mostri</w:t>
      </w:r>
      <w:r w:rsidRPr="00273244">
        <w:t xml:space="preserve"> (Madrid, Prado);</w:t>
      </w:r>
      <w:r>
        <w:t xml:space="preserve"> </w:t>
      </w:r>
      <w:r>
        <w:rPr>
          <w:i/>
        </w:rPr>
        <w:t xml:space="preserve">Famiglia di Carlo IV </w:t>
      </w:r>
      <w:r w:rsidRPr="00273244">
        <w:rPr>
          <w:iCs/>
        </w:rPr>
        <w:t xml:space="preserve">(Madrid, Prado); </w:t>
      </w:r>
      <w:r w:rsidRPr="00273244">
        <w:rPr>
          <w:i/>
        </w:rPr>
        <w:t>Le fucilazioni del 3 maggio 1808</w:t>
      </w:r>
      <w:r w:rsidRPr="00273244">
        <w:rPr>
          <w:iCs/>
        </w:rPr>
        <w:t xml:space="preserve">(Madrid, Prado); </w:t>
      </w:r>
      <w:r w:rsidRPr="00273244">
        <w:rPr>
          <w:i/>
          <w:iCs/>
        </w:rPr>
        <w:t>Maja vestida</w:t>
      </w:r>
      <w:r w:rsidRPr="00273244">
        <w:t xml:space="preserve">, </w:t>
      </w:r>
      <w:r w:rsidRPr="00273244">
        <w:rPr>
          <w:i/>
          <w:iCs/>
        </w:rPr>
        <w:t xml:space="preserve">Maja denuda </w:t>
      </w:r>
      <w:r w:rsidRPr="00273244">
        <w:rPr>
          <w:iCs/>
        </w:rPr>
        <w:t xml:space="preserve">(Madrid, Prado); </w:t>
      </w:r>
      <w:r w:rsidRPr="00273244">
        <w:rPr>
          <w:i/>
          <w:iCs/>
        </w:rPr>
        <w:t xml:space="preserve">Saturno che divora uno dei suoi figli </w:t>
      </w:r>
      <w:r w:rsidRPr="00273244">
        <w:rPr>
          <w:iCs/>
        </w:rPr>
        <w:t>(Madrid, Prado)</w:t>
      </w:r>
      <w:r>
        <w:rPr>
          <w:iCs/>
        </w:rPr>
        <w:t>.</w:t>
      </w:r>
    </w:p>
    <w:p w14:paraId="5CE7CE77" w14:textId="77777777" w:rsidR="00824978" w:rsidRPr="00790458" w:rsidRDefault="00824978" w:rsidP="00824978">
      <w:pPr>
        <w:pStyle w:val="Standard"/>
        <w:jc w:val="both"/>
        <w:rPr>
          <w:sz w:val="16"/>
          <w:szCs w:val="16"/>
        </w:rPr>
      </w:pPr>
    </w:p>
    <w:p w14:paraId="43E89913" w14:textId="77777777" w:rsidR="00824978" w:rsidRDefault="00824978" w:rsidP="00824978">
      <w:pPr>
        <w:spacing w:after="0"/>
        <w:jc w:val="both"/>
        <w:rPr>
          <w:rFonts w:ascii="Times New Roman" w:hAnsi="Times New Roman"/>
          <w:sz w:val="24"/>
          <w:szCs w:val="24"/>
        </w:rPr>
      </w:pPr>
      <w:r w:rsidRPr="001D732E">
        <w:rPr>
          <w:rFonts w:ascii="Times New Roman" w:hAnsi="Times New Roman"/>
          <w:b/>
          <w:sz w:val="24"/>
          <w:szCs w:val="24"/>
        </w:rPr>
        <w:t xml:space="preserve">Johann H.Füssli: </w:t>
      </w:r>
      <w:r w:rsidRPr="001D732E">
        <w:rPr>
          <w:rFonts w:ascii="Times New Roman" w:hAnsi="Times New Roman"/>
          <w:i/>
          <w:sz w:val="24"/>
          <w:szCs w:val="24"/>
        </w:rPr>
        <w:t>La disperazione dell’artista davanti alla grandezza delle rovine antiche</w:t>
      </w:r>
      <w:r>
        <w:rPr>
          <w:rFonts w:ascii="Times New Roman" w:hAnsi="Times New Roman"/>
          <w:i/>
          <w:sz w:val="24"/>
          <w:szCs w:val="24"/>
        </w:rPr>
        <w:t xml:space="preserve"> </w:t>
      </w:r>
      <w:r>
        <w:rPr>
          <w:rFonts w:ascii="Times New Roman" w:hAnsi="Times New Roman"/>
          <w:sz w:val="24"/>
          <w:szCs w:val="24"/>
        </w:rPr>
        <w:t xml:space="preserve">(Zurigo, Kunsthaus); </w:t>
      </w:r>
      <w:r>
        <w:rPr>
          <w:rFonts w:ascii="Times New Roman" w:hAnsi="Times New Roman"/>
          <w:i/>
          <w:sz w:val="24"/>
          <w:szCs w:val="24"/>
        </w:rPr>
        <w:t xml:space="preserve">L’incubo </w:t>
      </w:r>
      <w:r>
        <w:rPr>
          <w:rFonts w:ascii="Times New Roman" w:hAnsi="Times New Roman"/>
          <w:sz w:val="24"/>
          <w:szCs w:val="24"/>
        </w:rPr>
        <w:t>(Detroit - Michigan, Institute of Art).</w:t>
      </w:r>
    </w:p>
    <w:p w14:paraId="4D4552AE" w14:textId="77777777" w:rsidR="00824978" w:rsidRDefault="00824978" w:rsidP="00824978">
      <w:pPr>
        <w:pStyle w:val="Standard"/>
        <w:jc w:val="both"/>
        <w:rPr>
          <w:b/>
          <w:u w:val="single"/>
        </w:rPr>
      </w:pPr>
    </w:p>
    <w:p w14:paraId="7781C2D0" w14:textId="77777777" w:rsidR="00824978" w:rsidRPr="00530CB9" w:rsidRDefault="00824978" w:rsidP="00824978">
      <w:pPr>
        <w:pStyle w:val="Standard"/>
        <w:jc w:val="both"/>
        <w:rPr>
          <w:b/>
          <w:u w:val="single"/>
        </w:rPr>
      </w:pPr>
      <w:r w:rsidRPr="00530CB9">
        <w:rPr>
          <w:b/>
          <w:u w:val="single"/>
        </w:rPr>
        <w:lastRenderedPageBreak/>
        <w:t>MACROARGOMENTO 3: ARTE DEL ROMANTICISMO – prima metà XIX sec.</w:t>
      </w:r>
    </w:p>
    <w:p w14:paraId="481B8B17"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mallCaps/>
          <w:sz w:val="24"/>
          <w:szCs w:val="24"/>
        </w:rPr>
        <w:t>Conoscenze:</w:t>
      </w:r>
    </w:p>
    <w:p w14:paraId="63B3CFFD"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conoscere la produzione artistica e i temi dell’arte europea della prima metà del XIX secolo</w:t>
      </w:r>
    </w:p>
    <w:p w14:paraId="043F0690" w14:textId="77777777" w:rsidR="00824978" w:rsidRPr="00273244" w:rsidRDefault="00824978" w:rsidP="00824978">
      <w:pPr>
        <w:spacing w:after="0"/>
        <w:jc w:val="both"/>
        <w:rPr>
          <w:rFonts w:ascii="Times New Roman" w:hAnsi="Times New Roman"/>
          <w:smallCaps/>
          <w:sz w:val="24"/>
          <w:szCs w:val="24"/>
        </w:rPr>
      </w:pPr>
      <w:r w:rsidRPr="00273244">
        <w:rPr>
          <w:rFonts w:ascii="Times New Roman" w:hAnsi="Times New Roman"/>
          <w:smallCaps/>
          <w:sz w:val="24"/>
          <w:szCs w:val="24"/>
        </w:rPr>
        <w:t>Abilità:</w:t>
      </w:r>
    </w:p>
    <w:p w14:paraId="00EB7A23"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xml:space="preserve">- riconoscere le caratteristiche tematiche e stilistiche degli artisti attraverso l’analisi delle opere </w:t>
      </w:r>
    </w:p>
    <w:p w14:paraId="64B9508D"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evidenziare correttamente il contesto in cui si colloca ogni opera d’arte</w:t>
      </w:r>
    </w:p>
    <w:p w14:paraId="34542823" w14:textId="77777777" w:rsidR="00824978" w:rsidRDefault="00824978" w:rsidP="00824978">
      <w:pPr>
        <w:spacing w:after="0"/>
        <w:jc w:val="both"/>
        <w:rPr>
          <w:rFonts w:ascii="Times New Roman" w:hAnsi="Times New Roman"/>
          <w:smallCaps/>
          <w:sz w:val="24"/>
          <w:szCs w:val="24"/>
        </w:rPr>
      </w:pPr>
      <w:r w:rsidRPr="00273244">
        <w:rPr>
          <w:rFonts w:ascii="Times New Roman" w:hAnsi="Times New Roman"/>
          <w:sz w:val="24"/>
          <w:szCs w:val="24"/>
        </w:rPr>
        <w:t>C</w:t>
      </w:r>
      <w:r w:rsidRPr="00273244">
        <w:rPr>
          <w:rFonts w:ascii="Times New Roman" w:hAnsi="Times New Roman"/>
          <w:smallCaps/>
          <w:sz w:val="24"/>
          <w:szCs w:val="24"/>
        </w:rPr>
        <w:t>ompetenze:</w:t>
      </w:r>
    </w:p>
    <w:p w14:paraId="1B948FC6" w14:textId="77777777" w:rsidR="00824978" w:rsidRDefault="00824978" w:rsidP="00824978">
      <w:pPr>
        <w:spacing w:after="0"/>
        <w:jc w:val="both"/>
        <w:rPr>
          <w:rFonts w:ascii="Times New Roman" w:hAnsi="Times New Roman"/>
          <w:sz w:val="24"/>
          <w:szCs w:val="24"/>
        </w:rPr>
      </w:pPr>
      <w:r w:rsidRPr="00273244">
        <w:rPr>
          <w:rFonts w:ascii="Times New Roman" w:hAnsi="Times New Roman"/>
          <w:sz w:val="24"/>
          <w:szCs w:val="24"/>
        </w:rPr>
        <w:t xml:space="preserve">- istituire autonomi collegamenti multidisciplinari   </w:t>
      </w:r>
    </w:p>
    <w:p w14:paraId="2D5C563A"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raggiungere un più adeguato e maturo linguaggio terminologico</w:t>
      </w:r>
    </w:p>
    <w:p w14:paraId="4A64CADB" w14:textId="77777777" w:rsidR="00824978" w:rsidRDefault="00824978" w:rsidP="00824978">
      <w:pPr>
        <w:spacing w:after="0"/>
        <w:rPr>
          <w:rFonts w:ascii="Times New Roman" w:hAnsi="Times New Roman"/>
          <w:sz w:val="24"/>
          <w:szCs w:val="24"/>
        </w:rPr>
      </w:pPr>
      <w:r w:rsidRPr="00273244">
        <w:rPr>
          <w:rFonts w:ascii="Times New Roman" w:hAnsi="Times New Roman"/>
          <w:b/>
          <w:sz w:val="24"/>
          <w:szCs w:val="24"/>
        </w:rPr>
        <w:t>Contenuti</w:t>
      </w:r>
      <w:r w:rsidRPr="00273244">
        <w:rPr>
          <w:rFonts w:ascii="Times New Roman" w:hAnsi="Times New Roman"/>
          <w:sz w:val="24"/>
          <w:szCs w:val="24"/>
        </w:rPr>
        <w:t>: esemplificazione dei temi e delle istanze dell’arte europea della prima metà del XIX secolo attraverso alcuni tra i principali interpreti.</w:t>
      </w:r>
    </w:p>
    <w:p w14:paraId="17C720F5" w14:textId="77777777" w:rsidR="00824978" w:rsidRPr="00790458" w:rsidRDefault="00824978" w:rsidP="00824978">
      <w:pPr>
        <w:pStyle w:val="Standard"/>
        <w:jc w:val="both"/>
        <w:rPr>
          <w:b/>
          <w:sz w:val="16"/>
          <w:szCs w:val="16"/>
          <w:u w:val="single"/>
        </w:rPr>
      </w:pPr>
    </w:p>
    <w:p w14:paraId="4D4811F9" w14:textId="77777777" w:rsidR="00824978" w:rsidRPr="00273244" w:rsidRDefault="00824978" w:rsidP="00824978">
      <w:pPr>
        <w:pStyle w:val="Standard"/>
        <w:jc w:val="both"/>
      </w:pPr>
      <w:r w:rsidRPr="00273244">
        <w:rPr>
          <w:b/>
          <w:u w:val="single"/>
        </w:rPr>
        <w:t>Romanticismo inglese</w:t>
      </w:r>
      <w:r w:rsidRPr="00273244">
        <w:rPr>
          <w:b/>
        </w:rPr>
        <w:t xml:space="preserve">: </w:t>
      </w:r>
    </w:p>
    <w:p w14:paraId="60E6556C" w14:textId="77777777" w:rsidR="00824978" w:rsidRPr="002500B1" w:rsidRDefault="00824978" w:rsidP="00824978">
      <w:pPr>
        <w:pStyle w:val="Standard"/>
        <w:jc w:val="both"/>
        <w:rPr>
          <w:bCs/>
        </w:rPr>
      </w:pPr>
      <w:r w:rsidRPr="002500B1">
        <w:rPr>
          <w:b/>
          <w:bCs/>
        </w:rPr>
        <w:t>William Blake</w:t>
      </w:r>
      <w:r w:rsidRPr="002500B1">
        <w:rPr>
          <w:bCs/>
        </w:rPr>
        <w:t xml:space="preserve">, </w:t>
      </w:r>
      <w:r w:rsidRPr="002500B1">
        <w:rPr>
          <w:bCs/>
          <w:i/>
        </w:rPr>
        <w:t xml:space="preserve">Il vortice degli amanti </w:t>
      </w:r>
      <w:r w:rsidRPr="002500B1">
        <w:rPr>
          <w:bCs/>
        </w:rPr>
        <w:t>(Birmingham, Museum and Art Gallery)</w:t>
      </w:r>
    </w:p>
    <w:p w14:paraId="7F67F383" w14:textId="77777777" w:rsidR="00824978" w:rsidRPr="00273244" w:rsidRDefault="00824978" w:rsidP="00824978">
      <w:pPr>
        <w:pStyle w:val="Standard"/>
        <w:jc w:val="both"/>
        <w:rPr>
          <w:bCs/>
        </w:rPr>
      </w:pPr>
      <w:r w:rsidRPr="00273244">
        <w:rPr>
          <w:b/>
          <w:bCs/>
        </w:rPr>
        <w:t>John</w:t>
      </w:r>
      <w:r>
        <w:rPr>
          <w:b/>
          <w:bCs/>
        </w:rPr>
        <w:t xml:space="preserve"> </w:t>
      </w:r>
      <w:r w:rsidRPr="00273244">
        <w:rPr>
          <w:b/>
          <w:bCs/>
        </w:rPr>
        <w:t>Constable</w:t>
      </w:r>
      <w:r w:rsidRPr="00273244">
        <w:rPr>
          <w:bCs/>
        </w:rPr>
        <w:t xml:space="preserve">, </w:t>
      </w:r>
      <w:r w:rsidRPr="00273244">
        <w:rPr>
          <w:bCs/>
          <w:i/>
        </w:rPr>
        <w:t>Il mulino di Flatford</w:t>
      </w:r>
      <w:r>
        <w:rPr>
          <w:bCs/>
          <w:i/>
        </w:rPr>
        <w:t xml:space="preserve"> </w:t>
      </w:r>
      <w:r w:rsidRPr="00273244">
        <w:rPr>
          <w:bCs/>
        </w:rPr>
        <w:t xml:space="preserve">(Londra, Tate Gallery); </w:t>
      </w:r>
      <w:r>
        <w:rPr>
          <w:bCs/>
          <w:i/>
          <w:iCs/>
        </w:rPr>
        <w:t>Cattedrale di Salisbury</w:t>
      </w:r>
      <w:r w:rsidRPr="00273244">
        <w:rPr>
          <w:bCs/>
        </w:rPr>
        <w:t xml:space="preserve"> </w:t>
      </w:r>
      <w:r>
        <w:rPr>
          <w:bCs/>
        </w:rPr>
        <w:t>(Londra, Victoria and Albert Museum).</w:t>
      </w:r>
    </w:p>
    <w:p w14:paraId="51F5DC47" w14:textId="77777777" w:rsidR="00824978" w:rsidRPr="00273244" w:rsidRDefault="00824978" w:rsidP="00824978">
      <w:pPr>
        <w:pStyle w:val="Standard"/>
        <w:jc w:val="both"/>
      </w:pPr>
      <w:r w:rsidRPr="00273244">
        <w:rPr>
          <w:b/>
          <w:bCs/>
        </w:rPr>
        <w:t>Joseph M.W. Turner</w:t>
      </w:r>
      <w:r w:rsidRPr="00273244">
        <w:t xml:space="preserve">, </w:t>
      </w:r>
      <w:r w:rsidRPr="00273244">
        <w:rPr>
          <w:i/>
        </w:rPr>
        <w:t>Incendio alla Camera dei Lorde dei Comuni 16 ottobre 1</w:t>
      </w:r>
      <w:r>
        <w:rPr>
          <w:i/>
        </w:rPr>
        <w:t>8</w:t>
      </w:r>
      <w:r w:rsidRPr="00273244">
        <w:rPr>
          <w:i/>
        </w:rPr>
        <w:t xml:space="preserve">34 </w:t>
      </w:r>
      <w:r w:rsidRPr="00273244">
        <w:t>(Cleveland Museum)</w:t>
      </w:r>
      <w:r>
        <w:t>.</w:t>
      </w:r>
    </w:p>
    <w:p w14:paraId="60107B04" w14:textId="77777777" w:rsidR="00824978" w:rsidRPr="00790458" w:rsidRDefault="00824978" w:rsidP="00824978">
      <w:pPr>
        <w:pStyle w:val="Standard"/>
        <w:jc w:val="both"/>
        <w:rPr>
          <w:i/>
          <w:iCs/>
          <w:sz w:val="16"/>
          <w:szCs w:val="16"/>
        </w:rPr>
      </w:pPr>
    </w:p>
    <w:p w14:paraId="734C1F84" w14:textId="77777777" w:rsidR="00824978" w:rsidRPr="00273244" w:rsidRDefault="00824978" w:rsidP="00824978">
      <w:pPr>
        <w:pStyle w:val="Standard"/>
      </w:pPr>
      <w:r w:rsidRPr="00273244">
        <w:rPr>
          <w:b/>
          <w:u w:val="single"/>
        </w:rPr>
        <w:t>Romanticismo tedesco</w:t>
      </w:r>
      <w:r w:rsidRPr="00273244">
        <w:rPr>
          <w:b/>
        </w:rPr>
        <w:t xml:space="preserve">: </w:t>
      </w:r>
    </w:p>
    <w:p w14:paraId="4A620DB4" w14:textId="77777777" w:rsidR="00824978" w:rsidRDefault="00824978" w:rsidP="00824978">
      <w:pPr>
        <w:spacing w:after="240" w:line="336" w:lineRule="atLeast"/>
        <w:jc w:val="both"/>
        <w:rPr>
          <w:rFonts w:ascii="Times New Roman" w:hAnsi="Times New Roman"/>
          <w:sz w:val="24"/>
          <w:szCs w:val="24"/>
        </w:rPr>
      </w:pPr>
      <w:r w:rsidRPr="00963C57">
        <w:rPr>
          <w:rFonts w:ascii="Times New Roman" w:hAnsi="Times New Roman"/>
          <w:b/>
          <w:bCs/>
          <w:sz w:val="24"/>
          <w:szCs w:val="24"/>
        </w:rPr>
        <w:t>Caspar D. Friedrich</w:t>
      </w:r>
      <w:r w:rsidRPr="00963C57">
        <w:rPr>
          <w:rFonts w:ascii="Times New Roman" w:hAnsi="Times New Roman"/>
          <w:sz w:val="24"/>
          <w:szCs w:val="24"/>
        </w:rPr>
        <w:t xml:space="preserve">, </w:t>
      </w:r>
      <w:r w:rsidRPr="00963C57">
        <w:rPr>
          <w:rFonts w:ascii="Times New Roman" w:hAnsi="Times New Roman"/>
          <w:i/>
          <w:sz w:val="24"/>
          <w:szCs w:val="24"/>
        </w:rPr>
        <w:t xml:space="preserve">Monaco in riva al mare </w:t>
      </w:r>
      <w:r w:rsidRPr="00963C57">
        <w:rPr>
          <w:rFonts w:ascii="Times New Roman" w:hAnsi="Times New Roman"/>
          <w:sz w:val="24"/>
          <w:szCs w:val="24"/>
        </w:rPr>
        <w:t xml:space="preserve">(Berlino Alte Nationalgalerie); </w:t>
      </w:r>
      <w:r w:rsidRPr="00963C57">
        <w:rPr>
          <w:rFonts w:ascii="Times New Roman" w:hAnsi="Times New Roman"/>
          <w:i/>
          <w:iCs/>
          <w:sz w:val="24"/>
          <w:szCs w:val="24"/>
        </w:rPr>
        <w:t>Abbazia nel querceto</w:t>
      </w:r>
      <w:r w:rsidRPr="00963C57">
        <w:rPr>
          <w:rFonts w:ascii="Times New Roman" w:hAnsi="Times New Roman"/>
          <w:sz w:val="24"/>
          <w:szCs w:val="24"/>
        </w:rPr>
        <w:t xml:space="preserve"> (</w:t>
      </w:r>
      <w:hyperlink r:id="rId11" w:tooltip="Berlino" w:history="1">
        <w:r w:rsidRPr="00963C57">
          <w:rPr>
            <w:rStyle w:val="Collegamentoipertestuale"/>
            <w:rFonts w:ascii="Times New Roman" w:hAnsi="Times New Roman"/>
            <w:color w:val="auto"/>
            <w:sz w:val="24"/>
            <w:szCs w:val="24"/>
          </w:rPr>
          <w:t>Berlino</w:t>
        </w:r>
      </w:hyperlink>
      <w:r w:rsidRPr="00963C57">
        <w:rPr>
          <w:rFonts w:ascii="Times New Roman" w:hAnsi="Times New Roman"/>
          <w:sz w:val="24"/>
          <w:szCs w:val="24"/>
        </w:rPr>
        <w:t xml:space="preserve">, </w:t>
      </w:r>
      <w:hyperlink r:id="rId12" w:tooltip="Alte Nationalgalerie" w:history="1">
        <w:r w:rsidRPr="00963C57">
          <w:rPr>
            <w:rStyle w:val="Collegamentoipertestuale"/>
            <w:rFonts w:ascii="Times New Roman" w:hAnsi="Times New Roman"/>
            <w:color w:val="auto"/>
            <w:sz w:val="24"/>
            <w:szCs w:val="24"/>
          </w:rPr>
          <w:t>Alte Nationalgalerie</w:t>
        </w:r>
      </w:hyperlink>
      <w:r w:rsidRPr="00963C57">
        <w:rPr>
          <w:rFonts w:ascii="Times New Roman" w:hAnsi="Times New Roman"/>
          <w:sz w:val="24"/>
          <w:szCs w:val="24"/>
        </w:rPr>
        <w:t>);</w:t>
      </w:r>
      <w:r w:rsidRPr="00963C57">
        <w:rPr>
          <w:rFonts w:ascii="Times New Roman" w:hAnsi="Times New Roman"/>
          <w:i/>
          <w:iCs/>
          <w:sz w:val="24"/>
          <w:szCs w:val="24"/>
        </w:rPr>
        <w:t xml:space="preserve"> Le bianche scogliere di </w:t>
      </w:r>
      <w:r w:rsidRPr="00963C57">
        <w:rPr>
          <w:rFonts w:ascii="Times New Roman" w:hAnsi="Times New Roman"/>
          <w:sz w:val="24"/>
          <w:szCs w:val="24"/>
        </w:rPr>
        <w:t>Rügen (</w:t>
      </w:r>
      <w:hyperlink r:id="rId13" w:tooltip="Winterthur" w:history="1">
        <w:r w:rsidRPr="00963C57">
          <w:rPr>
            <w:rStyle w:val="Collegamentoipertestuale"/>
            <w:rFonts w:ascii="Times New Roman" w:hAnsi="Times New Roman"/>
            <w:color w:val="auto"/>
            <w:sz w:val="24"/>
            <w:szCs w:val="24"/>
          </w:rPr>
          <w:t>Winterthur</w:t>
        </w:r>
      </w:hyperlink>
      <w:r w:rsidRPr="00963C57">
        <w:rPr>
          <w:rFonts w:ascii="Times New Roman" w:hAnsi="Times New Roman"/>
          <w:sz w:val="24"/>
          <w:szCs w:val="24"/>
        </w:rPr>
        <w:t xml:space="preserve">, </w:t>
      </w:r>
      <w:hyperlink r:id="rId14" w:tooltip="Collezione Oskar Reinhart Am Römerholz" w:history="1">
        <w:r w:rsidRPr="00963C57">
          <w:rPr>
            <w:rStyle w:val="Collegamentoipertestuale"/>
            <w:rFonts w:ascii="Times New Roman" w:hAnsi="Times New Roman"/>
            <w:color w:val="auto"/>
            <w:sz w:val="24"/>
            <w:szCs w:val="24"/>
          </w:rPr>
          <w:t>Collezione Oskar Reinhart Am Römerholz</w:t>
        </w:r>
      </w:hyperlink>
      <w:r w:rsidRPr="00963C57">
        <w:rPr>
          <w:rFonts w:ascii="Times New Roman" w:hAnsi="Times New Roman"/>
          <w:sz w:val="24"/>
          <w:szCs w:val="24"/>
        </w:rPr>
        <w:t xml:space="preserve">); </w:t>
      </w:r>
      <w:r w:rsidRPr="00963C57">
        <w:rPr>
          <w:rFonts w:ascii="Times New Roman" w:hAnsi="Times New Roman"/>
          <w:i/>
          <w:iCs/>
          <w:sz w:val="24"/>
          <w:szCs w:val="24"/>
        </w:rPr>
        <w:t xml:space="preserve">Viandante sul mare di nebbia </w:t>
      </w:r>
      <w:r w:rsidRPr="00963C57">
        <w:rPr>
          <w:rFonts w:ascii="Times New Roman" w:hAnsi="Times New Roman"/>
          <w:sz w:val="24"/>
          <w:szCs w:val="24"/>
        </w:rPr>
        <w:t>(Amburgo, Kunsthalle).</w:t>
      </w:r>
    </w:p>
    <w:p w14:paraId="2EB48AE2" w14:textId="77777777" w:rsidR="00824978" w:rsidRPr="00273244" w:rsidRDefault="00824978" w:rsidP="00824978">
      <w:pPr>
        <w:pStyle w:val="Standard"/>
      </w:pPr>
      <w:r w:rsidRPr="00273244">
        <w:rPr>
          <w:b/>
          <w:u w:val="single"/>
        </w:rPr>
        <w:t>Romanticismo francese</w:t>
      </w:r>
      <w:r w:rsidRPr="00273244">
        <w:rPr>
          <w:b/>
        </w:rPr>
        <w:t xml:space="preserve">: </w:t>
      </w:r>
      <w:r w:rsidRPr="00273244">
        <w:t xml:space="preserve">caratteri generali </w:t>
      </w:r>
    </w:p>
    <w:p w14:paraId="5F40C76F" w14:textId="77777777" w:rsidR="00824978" w:rsidRPr="00273244" w:rsidRDefault="00824978" w:rsidP="00824978">
      <w:pPr>
        <w:pStyle w:val="Standard"/>
        <w:jc w:val="both"/>
      </w:pPr>
      <w:r w:rsidRPr="00273244">
        <w:rPr>
          <w:b/>
          <w:bCs/>
        </w:rPr>
        <w:t>Jean-Louis T. Gericault</w:t>
      </w:r>
      <w:r w:rsidRPr="00273244">
        <w:t xml:space="preserve">, </w:t>
      </w:r>
      <w:r w:rsidRPr="00273244">
        <w:rPr>
          <w:i/>
        </w:rPr>
        <w:t xml:space="preserve">La zattera della Medusa </w:t>
      </w:r>
      <w:r w:rsidRPr="00273244">
        <w:rPr>
          <w:iCs/>
        </w:rPr>
        <w:t xml:space="preserve">(Parigi, Louvre); </w:t>
      </w:r>
      <w:r w:rsidRPr="00273244">
        <w:rPr>
          <w:i/>
          <w:iCs/>
        </w:rPr>
        <w:t>Alienata con monomania</w:t>
      </w:r>
      <w:r>
        <w:rPr>
          <w:i/>
          <w:iCs/>
        </w:rPr>
        <w:t xml:space="preserve"> dell’invidia </w:t>
      </w:r>
      <w:r w:rsidRPr="00273244">
        <w:rPr>
          <w:iCs/>
        </w:rPr>
        <w:t>(</w:t>
      </w:r>
      <w:r>
        <w:rPr>
          <w:iCs/>
        </w:rPr>
        <w:t>Lione</w:t>
      </w:r>
      <w:r w:rsidRPr="00273244">
        <w:rPr>
          <w:iCs/>
        </w:rPr>
        <w:t xml:space="preserve">, </w:t>
      </w:r>
      <w:r>
        <w:rPr>
          <w:iCs/>
        </w:rPr>
        <w:t>Musé</w:t>
      </w:r>
      <w:r w:rsidRPr="00273244">
        <w:rPr>
          <w:iCs/>
        </w:rPr>
        <w:t>e</w:t>
      </w:r>
      <w:r>
        <w:rPr>
          <w:iCs/>
        </w:rPr>
        <w:t xml:space="preserve"> des Beaux-Arts</w:t>
      </w:r>
      <w:r w:rsidRPr="00273244">
        <w:rPr>
          <w:iCs/>
        </w:rPr>
        <w:t>)</w:t>
      </w:r>
      <w:r>
        <w:rPr>
          <w:iCs/>
        </w:rPr>
        <w:t>.</w:t>
      </w:r>
    </w:p>
    <w:p w14:paraId="532FC42A" w14:textId="77777777" w:rsidR="00824978" w:rsidRDefault="00824978" w:rsidP="00824978">
      <w:pPr>
        <w:pStyle w:val="Standard"/>
        <w:jc w:val="both"/>
        <w:rPr>
          <w:iCs/>
        </w:rPr>
      </w:pPr>
      <w:r w:rsidRPr="00273244">
        <w:rPr>
          <w:b/>
          <w:bCs/>
        </w:rPr>
        <w:t>Eugene</w:t>
      </w:r>
      <w:r>
        <w:rPr>
          <w:b/>
          <w:bCs/>
        </w:rPr>
        <w:t xml:space="preserve"> </w:t>
      </w:r>
      <w:r w:rsidRPr="00273244">
        <w:rPr>
          <w:b/>
          <w:bCs/>
        </w:rPr>
        <w:t>Delacroix</w:t>
      </w:r>
      <w:r w:rsidRPr="00273244">
        <w:t xml:space="preserve">, </w:t>
      </w:r>
      <w:r w:rsidRPr="00273244">
        <w:rPr>
          <w:i/>
        </w:rPr>
        <w:t xml:space="preserve">La Libertà che guida il popolo </w:t>
      </w:r>
      <w:r w:rsidRPr="00273244">
        <w:rPr>
          <w:iCs/>
        </w:rPr>
        <w:t>(Parigi, Louvre)</w:t>
      </w:r>
      <w:r>
        <w:rPr>
          <w:iCs/>
        </w:rPr>
        <w:t>.</w:t>
      </w:r>
    </w:p>
    <w:p w14:paraId="6A856D1A" w14:textId="77777777" w:rsidR="00824978" w:rsidRPr="00570876" w:rsidRDefault="00824978" w:rsidP="00824978">
      <w:pPr>
        <w:pStyle w:val="Standard"/>
        <w:jc w:val="both"/>
        <w:rPr>
          <w:sz w:val="16"/>
          <w:szCs w:val="16"/>
        </w:rPr>
      </w:pPr>
    </w:p>
    <w:p w14:paraId="1BB7633A" w14:textId="77777777" w:rsidR="00824978" w:rsidRPr="00790458" w:rsidRDefault="00824978" w:rsidP="00824978">
      <w:pPr>
        <w:pStyle w:val="Standard"/>
        <w:jc w:val="both"/>
        <w:rPr>
          <w:iCs/>
          <w:sz w:val="16"/>
          <w:szCs w:val="16"/>
        </w:rPr>
      </w:pPr>
    </w:p>
    <w:p w14:paraId="6566674F" w14:textId="77777777" w:rsidR="00824978" w:rsidRPr="00273244" w:rsidRDefault="00824978" w:rsidP="00824978">
      <w:pPr>
        <w:pStyle w:val="Standard"/>
      </w:pPr>
      <w:r w:rsidRPr="00273244">
        <w:rPr>
          <w:b/>
          <w:u w:val="single"/>
        </w:rPr>
        <w:t>Romanticismo italiano</w:t>
      </w:r>
      <w:r w:rsidRPr="00273244">
        <w:rPr>
          <w:b/>
        </w:rPr>
        <w:t>:</w:t>
      </w:r>
      <w:r w:rsidRPr="00273244">
        <w:t xml:space="preserve"> caratteri generali </w:t>
      </w:r>
    </w:p>
    <w:p w14:paraId="2496273B" w14:textId="77777777" w:rsidR="00824978" w:rsidRDefault="00824978" w:rsidP="00824978">
      <w:pPr>
        <w:pStyle w:val="Standard"/>
        <w:jc w:val="both"/>
        <w:rPr>
          <w:iCs/>
        </w:rPr>
      </w:pPr>
      <w:r w:rsidRPr="00273244">
        <w:rPr>
          <w:b/>
          <w:bCs/>
        </w:rPr>
        <w:t>Francesco</w:t>
      </w:r>
      <w:r>
        <w:rPr>
          <w:b/>
          <w:bCs/>
        </w:rPr>
        <w:t xml:space="preserve"> </w:t>
      </w:r>
      <w:r w:rsidRPr="00273244">
        <w:rPr>
          <w:b/>
          <w:bCs/>
        </w:rPr>
        <w:t>Hayez</w:t>
      </w:r>
      <w:r w:rsidRPr="00273244">
        <w:t xml:space="preserve">, </w:t>
      </w:r>
      <w:r w:rsidRPr="00273244">
        <w:rPr>
          <w:i/>
          <w:iCs/>
        </w:rPr>
        <w:t>Il</w:t>
      </w:r>
      <w:r w:rsidRPr="00273244">
        <w:rPr>
          <w:i/>
        </w:rPr>
        <w:t xml:space="preserve"> bacio</w:t>
      </w:r>
      <w:r>
        <w:rPr>
          <w:i/>
        </w:rPr>
        <w:t xml:space="preserve"> – </w:t>
      </w:r>
      <w:r w:rsidRPr="001A0A9B">
        <w:rPr>
          <w:iCs/>
        </w:rPr>
        <w:t>3 versioni</w:t>
      </w:r>
      <w:r w:rsidRPr="00273244">
        <w:rPr>
          <w:i/>
        </w:rPr>
        <w:t xml:space="preserve"> </w:t>
      </w:r>
      <w:r w:rsidRPr="00273244">
        <w:rPr>
          <w:iCs/>
        </w:rPr>
        <w:t>(Milano, Pinacoteca di Brera)</w:t>
      </w:r>
      <w:r>
        <w:rPr>
          <w:iCs/>
        </w:rPr>
        <w:t>.</w:t>
      </w:r>
    </w:p>
    <w:p w14:paraId="2F6BBAA2" w14:textId="77777777" w:rsidR="00824978" w:rsidRPr="00273244" w:rsidRDefault="00824978" w:rsidP="00824978">
      <w:pPr>
        <w:pStyle w:val="Standard"/>
        <w:jc w:val="both"/>
      </w:pPr>
    </w:p>
    <w:p w14:paraId="52E3952B" w14:textId="77777777" w:rsidR="00824978" w:rsidRPr="00983DD2" w:rsidRDefault="00824978" w:rsidP="00824978">
      <w:pPr>
        <w:pStyle w:val="Standard"/>
        <w:jc w:val="both"/>
        <w:rPr>
          <w:bCs/>
        </w:rPr>
      </w:pPr>
      <w:r w:rsidRPr="00983DD2">
        <w:rPr>
          <w:b/>
          <w:u w:val="single"/>
        </w:rPr>
        <w:t>MACROARGOMENTO 4: ARTE DEL REALIMO - IMPRESSIONISMO</w:t>
      </w:r>
    </w:p>
    <w:p w14:paraId="7FDE74EC"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mallCaps/>
          <w:sz w:val="24"/>
          <w:szCs w:val="24"/>
        </w:rPr>
        <w:t>Conoscenze:</w:t>
      </w:r>
    </w:p>
    <w:p w14:paraId="14388DEE"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conoscere la produzione artistica e i temi dell’arte europea della seconda metà del XIX secolo</w:t>
      </w:r>
    </w:p>
    <w:p w14:paraId="58A9913E" w14:textId="77777777" w:rsidR="00824978" w:rsidRPr="00273244" w:rsidRDefault="00824978" w:rsidP="00824978">
      <w:pPr>
        <w:spacing w:after="0"/>
        <w:jc w:val="both"/>
        <w:rPr>
          <w:rFonts w:ascii="Times New Roman" w:hAnsi="Times New Roman"/>
          <w:smallCaps/>
          <w:sz w:val="24"/>
          <w:szCs w:val="24"/>
        </w:rPr>
      </w:pPr>
      <w:r w:rsidRPr="00273244">
        <w:rPr>
          <w:rFonts w:ascii="Times New Roman" w:hAnsi="Times New Roman"/>
          <w:smallCaps/>
          <w:sz w:val="24"/>
          <w:szCs w:val="24"/>
        </w:rPr>
        <w:t>Abilità:</w:t>
      </w:r>
    </w:p>
    <w:p w14:paraId="7C35D0AF"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xml:space="preserve">- riconoscere le caratteristiche tematiche e stilistiche degli artisti attraverso l’analisi delle opere </w:t>
      </w:r>
    </w:p>
    <w:p w14:paraId="3793CF9F"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evidenziare correttamente il contesto in cui si colloca ogni opera d’arte</w:t>
      </w:r>
    </w:p>
    <w:p w14:paraId="3C90DEF4" w14:textId="77777777" w:rsidR="00824978" w:rsidRPr="00273244" w:rsidRDefault="00824978" w:rsidP="00824978">
      <w:pPr>
        <w:spacing w:after="0"/>
        <w:jc w:val="both"/>
        <w:rPr>
          <w:rFonts w:ascii="Times New Roman" w:hAnsi="Times New Roman"/>
          <w:smallCaps/>
          <w:sz w:val="24"/>
          <w:szCs w:val="24"/>
        </w:rPr>
      </w:pPr>
      <w:r w:rsidRPr="00273244">
        <w:rPr>
          <w:rFonts w:ascii="Times New Roman" w:hAnsi="Times New Roman"/>
          <w:sz w:val="24"/>
          <w:szCs w:val="24"/>
        </w:rPr>
        <w:t>C</w:t>
      </w:r>
      <w:r w:rsidRPr="00273244">
        <w:rPr>
          <w:rFonts w:ascii="Times New Roman" w:hAnsi="Times New Roman"/>
          <w:smallCaps/>
          <w:sz w:val="24"/>
          <w:szCs w:val="24"/>
        </w:rPr>
        <w:t>ompetenze:</w:t>
      </w:r>
    </w:p>
    <w:p w14:paraId="1CC60877"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xml:space="preserve">- istituire autonomi collegamenti multidisciplinari    </w:t>
      </w:r>
    </w:p>
    <w:p w14:paraId="743F7E31"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raggiungere un più adeguato e maturo linguaggio terminologico</w:t>
      </w:r>
    </w:p>
    <w:p w14:paraId="42D90A26" w14:textId="77777777" w:rsidR="00824978" w:rsidRDefault="00824978" w:rsidP="00824978">
      <w:pPr>
        <w:spacing w:after="0"/>
        <w:jc w:val="both"/>
        <w:rPr>
          <w:rFonts w:ascii="Times New Roman" w:hAnsi="Times New Roman"/>
          <w:sz w:val="24"/>
          <w:szCs w:val="24"/>
        </w:rPr>
      </w:pPr>
      <w:r w:rsidRPr="00273244">
        <w:rPr>
          <w:rFonts w:ascii="Times New Roman" w:hAnsi="Times New Roman"/>
          <w:b/>
          <w:sz w:val="24"/>
          <w:szCs w:val="24"/>
        </w:rPr>
        <w:t>Contenuti</w:t>
      </w:r>
      <w:r w:rsidRPr="00273244">
        <w:rPr>
          <w:rFonts w:ascii="Times New Roman" w:hAnsi="Times New Roman"/>
          <w:sz w:val="24"/>
          <w:szCs w:val="24"/>
        </w:rPr>
        <w:t>: esemplificazione dei temi e delle istanze dell’arte europea della metà del XIX secolo attraverso alcuni tra i principali interpreti dal realismo al post impressionismo; nascita e primo sviluppo dell’arte fotografica.</w:t>
      </w:r>
    </w:p>
    <w:p w14:paraId="1B672075" w14:textId="77777777" w:rsidR="00824978" w:rsidRPr="00570876" w:rsidRDefault="00824978" w:rsidP="00824978">
      <w:pPr>
        <w:spacing w:after="0"/>
        <w:jc w:val="both"/>
        <w:rPr>
          <w:rFonts w:ascii="Times New Roman" w:hAnsi="Times New Roman"/>
          <w:sz w:val="10"/>
          <w:szCs w:val="10"/>
        </w:rPr>
      </w:pPr>
    </w:p>
    <w:p w14:paraId="5E54FB60" w14:textId="77777777" w:rsidR="00824978" w:rsidRPr="00273244" w:rsidRDefault="00824978" w:rsidP="00824978">
      <w:pPr>
        <w:pStyle w:val="Standard"/>
        <w:jc w:val="both"/>
      </w:pPr>
      <w:r w:rsidRPr="00273244">
        <w:rPr>
          <w:b/>
          <w:bCs/>
          <w:u w:val="single"/>
        </w:rPr>
        <w:t>Realismo</w:t>
      </w:r>
      <w:r w:rsidRPr="00273244">
        <w:rPr>
          <w:bCs/>
        </w:rPr>
        <w:t>:</w:t>
      </w:r>
      <w:r>
        <w:rPr>
          <w:bCs/>
        </w:rPr>
        <w:t xml:space="preserve"> </w:t>
      </w:r>
      <w:r w:rsidRPr="00273244">
        <w:t xml:space="preserve">caratteri generali </w:t>
      </w:r>
    </w:p>
    <w:p w14:paraId="7D3C67AA" w14:textId="77777777" w:rsidR="00824978" w:rsidRDefault="00824978" w:rsidP="00824978">
      <w:pPr>
        <w:pStyle w:val="Standard"/>
        <w:jc w:val="both"/>
        <w:rPr>
          <w:iCs/>
        </w:rPr>
      </w:pPr>
      <w:r w:rsidRPr="00273244">
        <w:rPr>
          <w:b/>
          <w:bCs/>
        </w:rPr>
        <w:lastRenderedPageBreak/>
        <w:t>Gustave</w:t>
      </w:r>
      <w:r>
        <w:rPr>
          <w:b/>
          <w:bCs/>
        </w:rPr>
        <w:t xml:space="preserve"> </w:t>
      </w:r>
      <w:r w:rsidRPr="00273244">
        <w:rPr>
          <w:b/>
          <w:bCs/>
        </w:rPr>
        <w:t>Courbet</w:t>
      </w:r>
      <w:r w:rsidRPr="00273244">
        <w:t xml:space="preserve">: </w:t>
      </w:r>
      <w:r w:rsidRPr="00273244">
        <w:rPr>
          <w:i/>
          <w:iCs/>
        </w:rPr>
        <w:t xml:space="preserve">Gli spaccapietre </w:t>
      </w:r>
      <w:r w:rsidRPr="00273244">
        <w:rPr>
          <w:iCs/>
        </w:rPr>
        <w:t>(Dresda, Gem</w:t>
      </w:r>
      <w:r>
        <w:rPr>
          <w:iCs/>
        </w:rPr>
        <w:t>äldeg</w:t>
      </w:r>
      <w:r w:rsidRPr="00273244">
        <w:rPr>
          <w:iCs/>
        </w:rPr>
        <w:t xml:space="preserve">alerie); </w:t>
      </w:r>
      <w:r w:rsidRPr="00273244">
        <w:rPr>
          <w:i/>
          <w:iCs/>
        </w:rPr>
        <w:t xml:space="preserve">Atelier del pittore </w:t>
      </w:r>
      <w:r>
        <w:rPr>
          <w:iCs/>
        </w:rPr>
        <w:t>(Parigi, Musée d’Orsay).</w:t>
      </w:r>
    </w:p>
    <w:p w14:paraId="1161E424" w14:textId="77777777" w:rsidR="00824978" w:rsidRDefault="00824978" w:rsidP="00824978">
      <w:pPr>
        <w:pStyle w:val="Standard"/>
        <w:jc w:val="both"/>
        <w:rPr>
          <w:iCs/>
        </w:rPr>
      </w:pPr>
      <w:r w:rsidRPr="00273244">
        <w:rPr>
          <w:b/>
          <w:bCs/>
          <w:lang w:val="fr-FR"/>
        </w:rPr>
        <w:t>Jean</w:t>
      </w:r>
      <w:r w:rsidRPr="00273244">
        <w:rPr>
          <w:bCs/>
          <w:lang w:val="fr-FR"/>
        </w:rPr>
        <w:t>-</w:t>
      </w:r>
      <w:r w:rsidRPr="00273244">
        <w:rPr>
          <w:b/>
          <w:bCs/>
          <w:lang w:val="fr-FR"/>
        </w:rPr>
        <w:t>François</w:t>
      </w:r>
      <w:r>
        <w:rPr>
          <w:b/>
          <w:bCs/>
          <w:lang w:val="fr-FR"/>
        </w:rPr>
        <w:t xml:space="preserve"> </w:t>
      </w:r>
      <w:r w:rsidRPr="00273244">
        <w:rPr>
          <w:b/>
          <w:bCs/>
          <w:lang w:val="fr-FR"/>
        </w:rPr>
        <w:t>Millet</w:t>
      </w:r>
      <w:r w:rsidRPr="00273244">
        <w:rPr>
          <w:lang w:val="fr-FR"/>
        </w:rPr>
        <w:t xml:space="preserve">: </w:t>
      </w:r>
      <w:r w:rsidRPr="00273244">
        <w:rPr>
          <w:i/>
          <w:iCs/>
          <w:lang w:val="fr-FR"/>
        </w:rPr>
        <w:t xml:space="preserve">Le spigolatrici </w:t>
      </w:r>
      <w:r w:rsidRPr="00273244">
        <w:rPr>
          <w:iCs/>
        </w:rPr>
        <w:t>(Parigi, Musée d’Orsay)</w:t>
      </w:r>
    </w:p>
    <w:p w14:paraId="7379E475" w14:textId="77777777" w:rsidR="00824978" w:rsidRPr="009817CC" w:rsidRDefault="00824978" w:rsidP="00824978">
      <w:pPr>
        <w:pStyle w:val="Standard"/>
        <w:jc w:val="both"/>
        <w:rPr>
          <w:i/>
          <w:iCs/>
        </w:rPr>
      </w:pPr>
      <w:r>
        <w:rPr>
          <w:b/>
          <w:iCs/>
        </w:rPr>
        <w:t xml:space="preserve">Honorè Daumier: </w:t>
      </w:r>
      <w:r w:rsidRPr="009817CC">
        <w:rPr>
          <w:i/>
          <w:iCs/>
        </w:rPr>
        <w:t>Il vagone di terza classe</w:t>
      </w:r>
      <w:r>
        <w:rPr>
          <w:i/>
          <w:iCs/>
        </w:rPr>
        <w:t xml:space="preserve"> </w:t>
      </w:r>
      <w:r>
        <w:rPr>
          <w:iCs/>
        </w:rPr>
        <w:t>(New York, Metropolitan Museum of Art).</w:t>
      </w:r>
    </w:p>
    <w:p w14:paraId="263E633A" w14:textId="77777777" w:rsidR="00824978" w:rsidRPr="00570876" w:rsidRDefault="00824978" w:rsidP="00824978">
      <w:pPr>
        <w:pStyle w:val="Standard"/>
        <w:jc w:val="both"/>
        <w:rPr>
          <w:iCs/>
          <w:sz w:val="10"/>
          <w:szCs w:val="10"/>
        </w:rPr>
      </w:pPr>
    </w:p>
    <w:p w14:paraId="42717253" w14:textId="77777777" w:rsidR="00824978" w:rsidRPr="00273244" w:rsidRDefault="00824978" w:rsidP="00824978">
      <w:pPr>
        <w:pStyle w:val="Standard"/>
        <w:jc w:val="both"/>
        <w:rPr>
          <w:b/>
          <w:bCs/>
        </w:rPr>
      </w:pPr>
      <w:r w:rsidRPr="00273244">
        <w:rPr>
          <w:b/>
          <w:bCs/>
        </w:rPr>
        <w:t>I macchiaioli e scapigliati italiani (cenni) - Nascita della fotografia (cenni) - Architettura nel XIX secolo (cenni)</w:t>
      </w:r>
    </w:p>
    <w:p w14:paraId="153BB438" w14:textId="77777777" w:rsidR="00824978" w:rsidRPr="00570876" w:rsidRDefault="00824978" w:rsidP="00824978">
      <w:pPr>
        <w:pStyle w:val="Standard"/>
        <w:rPr>
          <w:b/>
          <w:bCs/>
          <w:sz w:val="10"/>
          <w:szCs w:val="10"/>
        </w:rPr>
      </w:pPr>
    </w:p>
    <w:p w14:paraId="2E7D888F" w14:textId="77777777" w:rsidR="00824978" w:rsidRPr="00273244" w:rsidRDefault="00824978" w:rsidP="00824978">
      <w:pPr>
        <w:pStyle w:val="Standard"/>
        <w:jc w:val="both"/>
      </w:pPr>
      <w:r>
        <w:rPr>
          <w:b/>
          <w:bCs/>
          <w:u w:val="single"/>
        </w:rPr>
        <w:t xml:space="preserve">Modernità, </w:t>
      </w:r>
      <w:r w:rsidRPr="00273244">
        <w:rPr>
          <w:b/>
          <w:bCs/>
          <w:u w:val="single"/>
        </w:rPr>
        <w:t>Impressionismo</w:t>
      </w:r>
      <w:r w:rsidRPr="00273244">
        <w:rPr>
          <w:bCs/>
        </w:rPr>
        <w:t>:</w:t>
      </w:r>
      <w:r>
        <w:rPr>
          <w:bCs/>
        </w:rPr>
        <w:t xml:space="preserve"> </w:t>
      </w:r>
      <w:r w:rsidRPr="00273244">
        <w:t xml:space="preserve">caratteri generali </w:t>
      </w:r>
    </w:p>
    <w:p w14:paraId="20ECA2FA" w14:textId="77777777" w:rsidR="00824978" w:rsidRPr="009817CC" w:rsidRDefault="00824978" w:rsidP="00824978">
      <w:pPr>
        <w:pStyle w:val="Standard"/>
        <w:jc w:val="both"/>
        <w:rPr>
          <w:b/>
          <w:bCs/>
        </w:rPr>
      </w:pPr>
      <w:bookmarkStart w:id="7" w:name="_Hlk166229772"/>
      <w:r w:rsidRPr="009817CC">
        <w:rPr>
          <w:b/>
          <w:bCs/>
        </w:rPr>
        <w:t>Eduard Manet</w:t>
      </w:r>
      <w:r w:rsidRPr="009817CC">
        <w:rPr>
          <w:bCs/>
        </w:rPr>
        <w:t>:</w:t>
      </w:r>
      <w:r>
        <w:rPr>
          <w:bCs/>
        </w:rPr>
        <w:t xml:space="preserve"> </w:t>
      </w:r>
      <w:r>
        <w:rPr>
          <w:bCs/>
          <w:i/>
        </w:rPr>
        <w:t xml:space="preserve">Olympia </w:t>
      </w:r>
      <w:r w:rsidRPr="00273244">
        <w:t>(Parigi, Musée d’Orsay);</w:t>
      </w:r>
      <w:r>
        <w:t xml:space="preserve"> </w:t>
      </w:r>
      <w:r>
        <w:rPr>
          <w:i/>
        </w:rPr>
        <w:t xml:space="preserve">Ritratto di Emile Zola </w:t>
      </w:r>
      <w:r>
        <w:t>(Parigi, Musée d’Orsay).</w:t>
      </w:r>
    </w:p>
    <w:bookmarkEnd w:id="7"/>
    <w:p w14:paraId="3135202C" w14:textId="77777777" w:rsidR="00824978" w:rsidRDefault="00824978" w:rsidP="00824978">
      <w:pPr>
        <w:pStyle w:val="Standard"/>
        <w:jc w:val="both"/>
      </w:pPr>
      <w:r w:rsidRPr="00273244">
        <w:rPr>
          <w:b/>
          <w:bCs/>
        </w:rPr>
        <w:t>Claude</w:t>
      </w:r>
      <w:r>
        <w:rPr>
          <w:b/>
          <w:bCs/>
        </w:rPr>
        <w:t xml:space="preserve"> </w:t>
      </w:r>
      <w:r w:rsidRPr="00273244">
        <w:rPr>
          <w:b/>
          <w:bCs/>
        </w:rPr>
        <w:t>Monet</w:t>
      </w:r>
      <w:r w:rsidRPr="00273244">
        <w:t xml:space="preserve">: </w:t>
      </w:r>
      <w:r w:rsidRPr="00273244">
        <w:rPr>
          <w:i/>
          <w:iCs/>
        </w:rPr>
        <w:t xml:space="preserve">Impressione al sole nascente </w:t>
      </w:r>
      <w:r w:rsidRPr="00273244">
        <w:t>(Parigi, Musée Marmot</w:t>
      </w:r>
      <w:r>
        <w:t>t</w:t>
      </w:r>
      <w:r w:rsidRPr="00273244">
        <w:t xml:space="preserve">an Monet); </w:t>
      </w:r>
      <w:r w:rsidRPr="00273244">
        <w:rPr>
          <w:i/>
        </w:rPr>
        <w:t xml:space="preserve">La stazione Saint-Lazare </w:t>
      </w:r>
      <w:r w:rsidRPr="00273244">
        <w:t>(Parigi, Musée d’Orsay);</w:t>
      </w:r>
      <w:r>
        <w:t xml:space="preserve"> </w:t>
      </w:r>
      <w:r w:rsidRPr="00273244">
        <w:rPr>
          <w:i/>
        </w:rPr>
        <w:t xml:space="preserve">La cattedrale di Rouen </w:t>
      </w:r>
      <w:r w:rsidRPr="00273244">
        <w:t>(Washington, National Gallery of Art)</w:t>
      </w:r>
      <w:r>
        <w:t>.</w:t>
      </w:r>
    </w:p>
    <w:p w14:paraId="5E1FF92C" w14:textId="77777777" w:rsidR="00824978" w:rsidRDefault="00824978" w:rsidP="00824978">
      <w:pPr>
        <w:pStyle w:val="Standard"/>
        <w:jc w:val="both"/>
      </w:pPr>
      <w:r w:rsidRPr="00C40CB0">
        <w:rPr>
          <w:b/>
          <w:bCs/>
        </w:rPr>
        <w:t>Auguste Renoir:</w:t>
      </w:r>
      <w:r>
        <w:t xml:space="preserve"> </w:t>
      </w:r>
      <w:r w:rsidRPr="00B347C7">
        <w:rPr>
          <w:i/>
          <w:iCs/>
        </w:rPr>
        <w:t>Bal au Moulin de la Galette</w:t>
      </w:r>
      <w:r>
        <w:rPr>
          <w:i/>
          <w:iCs/>
        </w:rPr>
        <w:t xml:space="preserve"> </w:t>
      </w:r>
      <w:r>
        <w:t>(Parigi, Musée d’Orsay).</w:t>
      </w:r>
    </w:p>
    <w:p w14:paraId="0BA6E7E0" w14:textId="77777777" w:rsidR="00824978" w:rsidRPr="00C40CB0" w:rsidRDefault="00824978" w:rsidP="00824978">
      <w:pPr>
        <w:pStyle w:val="Standard"/>
        <w:jc w:val="both"/>
      </w:pPr>
      <w:r w:rsidRPr="008114CA">
        <w:rPr>
          <w:b/>
          <w:bCs/>
        </w:rPr>
        <w:t>Edgar Degas:</w:t>
      </w:r>
      <w:r>
        <w:t xml:space="preserve"> </w:t>
      </w:r>
      <w:r w:rsidRPr="00C40CB0">
        <w:rPr>
          <w:i/>
          <w:iCs/>
        </w:rPr>
        <w:t>Lezione di danza</w:t>
      </w:r>
      <w:r>
        <w:t xml:space="preserve"> (Parigi, Musée d’Orsay); </w:t>
      </w:r>
      <w:r w:rsidRPr="00C40CB0">
        <w:rPr>
          <w:i/>
          <w:iCs/>
        </w:rPr>
        <w:t>Assenzio</w:t>
      </w:r>
      <w:r>
        <w:rPr>
          <w:i/>
          <w:iCs/>
        </w:rPr>
        <w:t xml:space="preserve"> </w:t>
      </w:r>
      <w:r>
        <w:t>(Parigi, Musée d’Orsay).</w:t>
      </w:r>
    </w:p>
    <w:p w14:paraId="1D1A3C84" w14:textId="77777777" w:rsidR="00824978" w:rsidRPr="00570876" w:rsidRDefault="00824978" w:rsidP="00824978">
      <w:pPr>
        <w:pStyle w:val="Standard"/>
        <w:jc w:val="both"/>
        <w:rPr>
          <w:bCs/>
          <w:sz w:val="10"/>
          <w:szCs w:val="10"/>
        </w:rPr>
      </w:pPr>
    </w:p>
    <w:p w14:paraId="12905A04" w14:textId="77777777" w:rsidR="00824978" w:rsidRDefault="00824978" w:rsidP="00824978">
      <w:pPr>
        <w:pStyle w:val="Standard"/>
        <w:jc w:val="both"/>
      </w:pPr>
      <w:r w:rsidRPr="00273244">
        <w:rPr>
          <w:b/>
          <w:bCs/>
          <w:u w:val="single"/>
        </w:rPr>
        <w:t>Post-impressionismo</w:t>
      </w:r>
      <w:r w:rsidRPr="00273244">
        <w:rPr>
          <w:b/>
          <w:bCs/>
        </w:rPr>
        <w:t xml:space="preserve">: </w:t>
      </w:r>
      <w:r w:rsidRPr="00273244">
        <w:t>caratteri generali (quadro storico; ruolo dell’artista)</w:t>
      </w:r>
    </w:p>
    <w:p w14:paraId="46D9F88F" w14:textId="77777777" w:rsidR="00824978" w:rsidRPr="009928EA" w:rsidRDefault="00824978" w:rsidP="003924B0">
      <w:pPr>
        <w:pStyle w:val="Standard"/>
        <w:numPr>
          <w:ilvl w:val="0"/>
          <w:numId w:val="59"/>
        </w:numPr>
        <w:jc w:val="right"/>
        <w:rPr>
          <w:b/>
        </w:rPr>
      </w:pPr>
      <w:r w:rsidRPr="009928EA">
        <w:rPr>
          <w:b/>
        </w:rPr>
        <w:t>Puntinismo</w:t>
      </w:r>
      <w:r>
        <w:rPr>
          <w:b/>
        </w:rPr>
        <w:t xml:space="preserve"> (o Impressionismo scientifico)</w:t>
      </w:r>
      <w:r w:rsidRPr="009928EA">
        <w:rPr>
          <w:b/>
        </w:rPr>
        <w:t>:</w:t>
      </w:r>
    </w:p>
    <w:p w14:paraId="33216D20" w14:textId="77777777" w:rsidR="00824978" w:rsidRDefault="00824978" w:rsidP="00824978">
      <w:pPr>
        <w:pStyle w:val="Standard"/>
        <w:jc w:val="both"/>
        <w:rPr>
          <w:iCs/>
        </w:rPr>
      </w:pPr>
      <w:r w:rsidRPr="00273244">
        <w:rPr>
          <w:b/>
          <w:bCs/>
        </w:rPr>
        <w:t>George</w:t>
      </w:r>
      <w:r w:rsidRPr="00273244">
        <w:rPr>
          <w:bCs/>
        </w:rPr>
        <w:t>-</w:t>
      </w:r>
      <w:r w:rsidRPr="00273244">
        <w:rPr>
          <w:b/>
          <w:bCs/>
        </w:rPr>
        <w:t>Pierre</w:t>
      </w:r>
      <w:r>
        <w:rPr>
          <w:b/>
          <w:bCs/>
        </w:rPr>
        <w:t xml:space="preserve"> </w:t>
      </w:r>
      <w:r w:rsidRPr="00273244">
        <w:rPr>
          <w:b/>
          <w:bCs/>
        </w:rPr>
        <w:t>Seurat</w:t>
      </w:r>
      <w:r w:rsidRPr="00273244">
        <w:t xml:space="preserve">: </w:t>
      </w:r>
      <w:r w:rsidRPr="00273244">
        <w:rPr>
          <w:i/>
        </w:rPr>
        <w:t xml:space="preserve">Una domenica pomeriggio all’isola della Grande Jatte </w:t>
      </w:r>
      <w:r w:rsidRPr="00273244">
        <w:rPr>
          <w:iCs/>
        </w:rPr>
        <w:t>(Chicago Art Institute)</w:t>
      </w:r>
      <w:r>
        <w:rPr>
          <w:iCs/>
        </w:rPr>
        <w:t>.</w:t>
      </w:r>
    </w:p>
    <w:p w14:paraId="24644309" w14:textId="77777777" w:rsidR="00824978" w:rsidRPr="009928EA" w:rsidRDefault="00824978" w:rsidP="003924B0">
      <w:pPr>
        <w:pStyle w:val="Standard"/>
        <w:numPr>
          <w:ilvl w:val="0"/>
          <w:numId w:val="59"/>
        </w:numPr>
        <w:jc w:val="right"/>
        <w:rPr>
          <w:b/>
        </w:rPr>
      </w:pPr>
      <w:r w:rsidRPr="009928EA">
        <w:rPr>
          <w:b/>
        </w:rPr>
        <w:t>P</w:t>
      </w:r>
      <w:r>
        <w:rPr>
          <w:b/>
        </w:rPr>
        <w:t>re-Cubista:</w:t>
      </w:r>
    </w:p>
    <w:p w14:paraId="356C8504" w14:textId="77777777" w:rsidR="00824978" w:rsidRPr="00005B63" w:rsidRDefault="00824978" w:rsidP="00824978">
      <w:pPr>
        <w:pStyle w:val="Standard"/>
        <w:jc w:val="both"/>
        <w:rPr>
          <w:iCs/>
          <w:sz w:val="16"/>
          <w:szCs w:val="16"/>
          <w:lang w:val="en-US"/>
        </w:rPr>
      </w:pPr>
      <w:r w:rsidRPr="00273244">
        <w:rPr>
          <w:b/>
          <w:bCs/>
          <w:iCs/>
          <w:lang w:val="fr-FR"/>
        </w:rPr>
        <w:t>Paul</w:t>
      </w:r>
      <w:r>
        <w:rPr>
          <w:b/>
          <w:bCs/>
          <w:iCs/>
          <w:lang w:val="fr-FR"/>
        </w:rPr>
        <w:t xml:space="preserve"> </w:t>
      </w:r>
      <w:r w:rsidRPr="00273244">
        <w:rPr>
          <w:b/>
          <w:bCs/>
          <w:iCs/>
          <w:lang w:val="fr-FR"/>
        </w:rPr>
        <w:t>Cézanne</w:t>
      </w:r>
      <w:r w:rsidRPr="00273244">
        <w:rPr>
          <w:iCs/>
          <w:lang w:val="fr-FR"/>
        </w:rPr>
        <w:t xml:space="preserve">: </w:t>
      </w:r>
      <w:r>
        <w:rPr>
          <w:i/>
          <w:iCs/>
          <w:lang w:val="fr-FR"/>
        </w:rPr>
        <w:t>I giocatori di carte</w:t>
      </w:r>
      <w:r>
        <w:rPr>
          <w:lang w:val="fr-FR"/>
        </w:rPr>
        <w:t xml:space="preserve"> </w:t>
      </w:r>
      <w:r>
        <w:t xml:space="preserve">(Parigi, Musée d’Orsay); </w:t>
      </w:r>
      <w:r>
        <w:rPr>
          <w:i/>
          <w:iCs/>
          <w:lang w:val="fr-FR"/>
        </w:rPr>
        <w:t xml:space="preserve">Le grandi bagnanti </w:t>
      </w:r>
      <w:r w:rsidRPr="00D87FF2">
        <w:rPr>
          <w:iCs/>
          <w:lang w:val="en-US"/>
        </w:rPr>
        <w:t>(Philadelphia Museum of Art)</w:t>
      </w:r>
      <w:r>
        <w:rPr>
          <w:iCs/>
          <w:lang w:val="en-US"/>
        </w:rPr>
        <w:t>.</w:t>
      </w:r>
    </w:p>
    <w:p w14:paraId="1F37AEA4" w14:textId="77777777" w:rsidR="00824978" w:rsidRPr="00273244" w:rsidRDefault="00824978" w:rsidP="003924B0">
      <w:pPr>
        <w:pStyle w:val="Standard"/>
        <w:numPr>
          <w:ilvl w:val="0"/>
          <w:numId w:val="59"/>
        </w:numPr>
        <w:jc w:val="right"/>
        <w:rPr>
          <w:b/>
          <w:bCs/>
          <w:u w:val="single"/>
        </w:rPr>
      </w:pPr>
      <w:r>
        <w:rPr>
          <w:b/>
          <w:bCs/>
          <w:u w:val="single"/>
        </w:rPr>
        <w:t>Pre-Espressionismo:</w:t>
      </w:r>
    </w:p>
    <w:p w14:paraId="3633884B" w14:textId="77777777" w:rsidR="00824978" w:rsidRPr="00D87FF2" w:rsidRDefault="00824978" w:rsidP="00824978">
      <w:pPr>
        <w:pStyle w:val="Standard"/>
        <w:jc w:val="both"/>
      </w:pPr>
      <w:r w:rsidRPr="00273244">
        <w:rPr>
          <w:b/>
          <w:bCs/>
          <w:iCs/>
        </w:rPr>
        <w:t>Paul</w:t>
      </w:r>
      <w:r>
        <w:rPr>
          <w:b/>
          <w:bCs/>
          <w:iCs/>
        </w:rPr>
        <w:t xml:space="preserve"> </w:t>
      </w:r>
      <w:r w:rsidRPr="00273244">
        <w:rPr>
          <w:b/>
          <w:bCs/>
          <w:iCs/>
        </w:rPr>
        <w:t>Gauguin</w:t>
      </w:r>
      <w:r w:rsidRPr="00273244">
        <w:rPr>
          <w:iCs/>
        </w:rPr>
        <w:t xml:space="preserve">: </w:t>
      </w:r>
      <w:r w:rsidRPr="00273244">
        <w:rPr>
          <w:i/>
          <w:iCs/>
        </w:rPr>
        <w:t xml:space="preserve">Ia orana Maria </w:t>
      </w:r>
      <w:r w:rsidRPr="00273244">
        <w:t>(New York Metropolitan)</w:t>
      </w:r>
      <w:r>
        <w:t xml:space="preserve">; </w:t>
      </w:r>
      <w:r>
        <w:rPr>
          <w:i/>
        </w:rPr>
        <w:t xml:space="preserve">Da dove veniamo? Chi siamo? Dove andiamo? </w:t>
      </w:r>
      <w:r>
        <w:t>(Boston Museum Fine Arts).</w:t>
      </w:r>
    </w:p>
    <w:p w14:paraId="7200805B" w14:textId="77777777" w:rsidR="00824978" w:rsidRPr="00570876" w:rsidRDefault="00824978" w:rsidP="00824978">
      <w:pPr>
        <w:pStyle w:val="Standard"/>
        <w:jc w:val="both"/>
        <w:rPr>
          <w:b/>
          <w:bCs/>
          <w:sz w:val="10"/>
          <w:szCs w:val="10"/>
        </w:rPr>
      </w:pPr>
    </w:p>
    <w:p w14:paraId="18491E78" w14:textId="77777777" w:rsidR="00824978" w:rsidRDefault="00824978" w:rsidP="00824978">
      <w:pPr>
        <w:pStyle w:val="Standard"/>
        <w:jc w:val="both"/>
        <w:rPr>
          <w:iCs/>
        </w:rPr>
      </w:pPr>
      <w:r w:rsidRPr="00273244">
        <w:rPr>
          <w:b/>
          <w:bCs/>
        </w:rPr>
        <w:t>Vincent</w:t>
      </w:r>
      <w:r>
        <w:rPr>
          <w:b/>
          <w:bCs/>
        </w:rPr>
        <w:t xml:space="preserve"> </w:t>
      </w:r>
      <w:r w:rsidRPr="00273244">
        <w:rPr>
          <w:b/>
          <w:bCs/>
        </w:rPr>
        <w:t>Van</w:t>
      </w:r>
      <w:r>
        <w:rPr>
          <w:b/>
          <w:bCs/>
        </w:rPr>
        <w:t xml:space="preserve"> </w:t>
      </w:r>
      <w:r w:rsidRPr="00273244">
        <w:rPr>
          <w:b/>
          <w:bCs/>
        </w:rPr>
        <w:t>Gogh</w:t>
      </w:r>
      <w:r w:rsidRPr="00273244">
        <w:t xml:space="preserve">: </w:t>
      </w:r>
      <w:r w:rsidRPr="00273244">
        <w:rPr>
          <w:i/>
        </w:rPr>
        <w:t xml:space="preserve">I mangiatori di patate </w:t>
      </w:r>
      <w:r w:rsidRPr="00273244">
        <w:rPr>
          <w:iCs/>
        </w:rPr>
        <w:t xml:space="preserve">(Amsterdam, Rijksmuseum Vincent Van Gogh); </w:t>
      </w:r>
      <w:r>
        <w:rPr>
          <w:i/>
          <w:iCs/>
        </w:rPr>
        <w:t xml:space="preserve">Caffè di notte – sala da biliardo </w:t>
      </w:r>
      <w:r w:rsidRPr="00273244">
        <w:rPr>
          <w:iCs/>
        </w:rPr>
        <w:t>(</w:t>
      </w:r>
      <w:r>
        <w:rPr>
          <w:iCs/>
        </w:rPr>
        <w:t>New Haven, Yale University Art Gallery</w:t>
      </w:r>
      <w:r w:rsidRPr="00273244">
        <w:rPr>
          <w:iCs/>
        </w:rPr>
        <w:t>);</w:t>
      </w:r>
      <w:r>
        <w:rPr>
          <w:iCs/>
        </w:rPr>
        <w:t xml:space="preserve"> </w:t>
      </w:r>
      <w:r w:rsidRPr="00CB2D4D">
        <w:rPr>
          <w:i/>
        </w:rPr>
        <w:t>Campo di grano con volo di corvi</w:t>
      </w:r>
      <w:r>
        <w:rPr>
          <w:iCs/>
        </w:rPr>
        <w:t xml:space="preserve"> </w:t>
      </w:r>
      <w:r w:rsidRPr="00273244">
        <w:rPr>
          <w:iCs/>
        </w:rPr>
        <w:t>(Amsterdam</w:t>
      </w:r>
      <w:r>
        <w:rPr>
          <w:iCs/>
        </w:rPr>
        <w:t>, Rijksmuseum Vincent Van Gogh).</w:t>
      </w:r>
    </w:p>
    <w:p w14:paraId="48229B5D" w14:textId="77777777" w:rsidR="00824978" w:rsidRPr="00570876" w:rsidRDefault="00824978" w:rsidP="00824978">
      <w:pPr>
        <w:pStyle w:val="Standard"/>
        <w:jc w:val="both"/>
        <w:rPr>
          <w:sz w:val="10"/>
          <w:szCs w:val="10"/>
        </w:rPr>
      </w:pPr>
    </w:p>
    <w:p w14:paraId="72AF1A58" w14:textId="77777777" w:rsidR="00824978" w:rsidRDefault="00824978" w:rsidP="00824978">
      <w:pPr>
        <w:pStyle w:val="Standard"/>
        <w:jc w:val="both"/>
        <w:rPr>
          <w:iCs/>
        </w:rPr>
      </w:pPr>
      <w:r w:rsidRPr="00273244">
        <w:rPr>
          <w:b/>
          <w:bCs/>
        </w:rPr>
        <w:t xml:space="preserve">Edvard Munch: </w:t>
      </w:r>
      <w:r w:rsidRPr="00273244">
        <w:rPr>
          <w:i/>
          <w:iCs/>
        </w:rPr>
        <w:t xml:space="preserve">Il grido </w:t>
      </w:r>
      <w:r w:rsidRPr="00273244">
        <w:rPr>
          <w:iCs/>
        </w:rPr>
        <w:t>(o</w:t>
      </w:r>
      <w:r>
        <w:rPr>
          <w:iCs/>
        </w:rPr>
        <w:t xml:space="preserve"> </w:t>
      </w:r>
      <w:r w:rsidRPr="00273244">
        <w:rPr>
          <w:i/>
        </w:rPr>
        <w:t>L’urlo della natura</w:t>
      </w:r>
      <w:r w:rsidRPr="00273244">
        <w:t xml:space="preserve">) </w:t>
      </w:r>
      <w:r w:rsidRPr="00273244">
        <w:rPr>
          <w:iCs/>
        </w:rPr>
        <w:t xml:space="preserve">(Oslo, Galleria Nazionale) </w:t>
      </w:r>
    </w:p>
    <w:p w14:paraId="4292A0D3" w14:textId="77777777" w:rsidR="00824978" w:rsidRPr="00570876" w:rsidRDefault="00824978" w:rsidP="00824978">
      <w:pPr>
        <w:pStyle w:val="Standard"/>
        <w:jc w:val="both"/>
        <w:rPr>
          <w:b/>
          <w:bCs/>
          <w:sz w:val="10"/>
          <w:szCs w:val="10"/>
          <w:u w:val="single"/>
        </w:rPr>
      </w:pPr>
    </w:p>
    <w:p w14:paraId="0E308610" w14:textId="77777777" w:rsidR="00824978" w:rsidRPr="00273244" w:rsidRDefault="00824978" w:rsidP="00824978">
      <w:pPr>
        <w:pStyle w:val="Standard"/>
        <w:jc w:val="both"/>
      </w:pPr>
      <w:r w:rsidRPr="00273244">
        <w:rPr>
          <w:b/>
          <w:bCs/>
          <w:u w:val="single"/>
        </w:rPr>
        <w:t>Divisionismo</w:t>
      </w:r>
      <w:r w:rsidRPr="00273244">
        <w:rPr>
          <w:b/>
          <w:bCs/>
        </w:rPr>
        <w:t xml:space="preserve">: </w:t>
      </w:r>
      <w:r w:rsidRPr="00273244">
        <w:t xml:space="preserve">caratteri generali </w:t>
      </w:r>
    </w:p>
    <w:p w14:paraId="7693CB42" w14:textId="77777777" w:rsidR="00824978" w:rsidRPr="009817CC" w:rsidRDefault="00824978" w:rsidP="00824978">
      <w:pPr>
        <w:pStyle w:val="Standard"/>
        <w:jc w:val="both"/>
        <w:rPr>
          <w:b/>
          <w:bCs/>
        </w:rPr>
      </w:pPr>
      <w:r w:rsidRPr="009817CC">
        <w:rPr>
          <w:b/>
          <w:bCs/>
        </w:rPr>
        <w:t>Giuseppe Segantini</w:t>
      </w:r>
      <w:r w:rsidRPr="009817CC">
        <w:rPr>
          <w:bCs/>
        </w:rPr>
        <w:t>:</w:t>
      </w:r>
      <w:r>
        <w:rPr>
          <w:bCs/>
        </w:rPr>
        <w:t xml:space="preserve"> </w:t>
      </w:r>
      <w:r>
        <w:rPr>
          <w:bCs/>
          <w:i/>
        </w:rPr>
        <w:t xml:space="preserve">Le due madri </w:t>
      </w:r>
      <w:r>
        <w:rPr>
          <w:bCs/>
        </w:rPr>
        <w:t>(Milano, Galleria d’Arte Moderna).</w:t>
      </w:r>
    </w:p>
    <w:p w14:paraId="1EE98CB4" w14:textId="77777777" w:rsidR="00824978" w:rsidRPr="009817CC" w:rsidRDefault="00824978" w:rsidP="00824978">
      <w:pPr>
        <w:pStyle w:val="Standard"/>
        <w:jc w:val="both"/>
        <w:rPr>
          <w:b/>
          <w:bCs/>
        </w:rPr>
      </w:pPr>
      <w:r w:rsidRPr="00273244">
        <w:rPr>
          <w:b/>
          <w:bCs/>
        </w:rPr>
        <w:t>Giuseppe</w:t>
      </w:r>
      <w:r>
        <w:rPr>
          <w:b/>
          <w:bCs/>
        </w:rPr>
        <w:t xml:space="preserve"> </w:t>
      </w:r>
      <w:r w:rsidRPr="00273244">
        <w:rPr>
          <w:b/>
          <w:bCs/>
        </w:rPr>
        <w:t>Pellizza</w:t>
      </w:r>
      <w:r>
        <w:rPr>
          <w:b/>
          <w:bCs/>
        </w:rPr>
        <w:t xml:space="preserve"> </w:t>
      </w:r>
      <w:r w:rsidRPr="00273244">
        <w:rPr>
          <w:b/>
          <w:bCs/>
        </w:rPr>
        <w:t>da</w:t>
      </w:r>
      <w:r>
        <w:rPr>
          <w:b/>
          <w:bCs/>
        </w:rPr>
        <w:t xml:space="preserve"> </w:t>
      </w:r>
      <w:r w:rsidRPr="00273244">
        <w:rPr>
          <w:b/>
          <w:bCs/>
        </w:rPr>
        <w:t>Volpedo</w:t>
      </w:r>
      <w:r w:rsidRPr="00273244">
        <w:t xml:space="preserve">: </w:t>
      </w:r>
      <w:r w:rsidRPr="00273244">
        <w:rPr>
          <w:i/>
          <w:iCs/>
        </w:rPr>
        <w:t>Il quarto stato</w:t>
      </w:r>
      <w:r>
        <w:rPr>
          <w:i/>
          <w:iCs/>
        </w:rPr>
        <w:t xml:space="preserve"> </w:t>
      </w:r>
      <w:r>
        <w:rPr>
          <w:bCs/>
        </w:rPr>
        <w:t>(Milano, Galleria d’Arte Moderna).</w:t>
      </w:r>
    </w:p>
    <w:p w14:paraId="00C79442" w14:textId="77777777" w:rsidR="00824978" w:rsidRPr="00273244" w:rsidRDefault="00824978" w:rsidP="00824978">
      <w:pPr>
        <w:pStyle w:val="Standard"/>
        <w:rPr>
          <w:b/>
        </w:rPr>
      </w:pPr>
      <w:r w:rsidRPr="00273244">
        <w:rPr>
          <w:b/>
        </w:rPr>
        <w:t>Arte fra XIX e XX secolo: Secessione di Vienna e Art Noveau</w:t>
      </w:r>
      <w:r>
        <w:rPr>
          <w:b/>
        </w:rPr>
        <w:t>, Modernismo</w:t>
      </w:r>
      <w:r w:rsidRPr="00273244">
        <w:rPr>
          <w:b/>
        </w:rPr>
        <w:t xml:space="preserve"> (cenni)</w:t>
      </w:r>
      <w:r>
        <w:rPr>
          <w:b/>
        </w:rPr>
        <w:t>.</w:t>
      </w:r>
    </w:p>
    <w:p w14:paraId="038F6AAB" w14:textId="77777777" w:rsidR="00824978" w:rsidRDefault="00824978" w:rsidP="00824978">
      <w:pPr>
        <w:spacing w:after="0"/>
        <w:jc w:val="both"/>
        <w:rPr>
          <w:rFonts w:ascii="Times New Roman" w:hAnsi="Times New Roman"/>
          <w:b/>
          <w:sz w:val="24"/>
          <w:szCs w:val="24"/>
        </w:rPr>
      </w:pPr>
    </w:p>
    <w:p w14:paraId="2FFBC890" w14:textId="77777777" w:rsidR="00824978" w:rsidRPr="007B372F" w:rsidRDefault="00824978" w:rsidP="00824978">
      <w:pPr>
        <w:spacing w:after="0"/>
        <w:jc w:val="both"/>
        <w:rPr>
          <w:rFonts w:ascii="Times New Roman" w:hAnsi="Times New Roman"/>
          <w:u w:val="single"/>
        </w:rPr>
      </w:pPr>
      <w:r w:rsidRPr="00273244">
        <w:rPr>
          <w:rFonts w:ascii="Times New Roman" w:hAnsi="Times New Roman"/>
          <w:b/>
          <w:sz w:val="24"/>
          <w:szCs w:val="24"/>
        </w:rPr>
        <w:t>MACROARGOMENTO 5:</w:t>
      </w:r>
      <w:r>
        <w:rPr>
          <w:rFonts w:ascii="Times New Roman" w:hAnsi="Times New Roman"/>
          <w:b/>
          <w:sz w:val="24"/>
          <w:szCs w:val="24"/>
        </w:rPr>
        <w:t xml:space="preserve"> </w:t>
      </w:r>
      <w:r w:rsidRPr="007B372F">
        <w:rPr>
          <w:rFonts w:ascii="Times New Roman" w:hAnsi="Times New Roman"/>
          <w:b/>
          <w:u w:val="single"/>
        </w:rPr>
        <w:t>AVANGUARDIE ARTISTICHE all’arte TRA LE DUE GUERRE – XX sec.</w:t>
      </w:r>
    </w:p>
    <w:p w14:paraId="694A0240"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mallCaps/>
          <w:sz w:val="24"/>
          <w:szCs w:val="24"/>
        </w:rPr>
        <w:t>Conoscenze:</w:t>
      </w:r>
    </w:p>
    <w:p w14:paraId="57454C2B"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conoscere la produzione artistica e i temi dell’arte europea degli inizi del XX secolo</w:t>
      </w:r>
    </w:p>
    <w:p w14:paraId="1887F9F8"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nascita di nuovi linguaggi nell’arte figurativa</w:t>
      </w:r>
    </w:p>
    <w:p w14:paraId="338D6B99" w14:textId="77777777" w:rsidR="00824978" w:rsidRPr="00273244" w:rsidRDefault="00824978" w:rsidP="00824978">
      <w:pPr>
        <w:spacing w:after="0"/>
        <w:jc w:val="both"/>
        <w:rPr>
          <w:rFonts w:ascii="Times New Roman" w:hAnsi="Times New Roman"/>
          <w:smallCaps/>
          <w:sz w:val="24"/>
          <w:szCs w:val="24"/>
        </w:rPr>
      </w:pPr>
      <w:r w:rsidRPr="00273244">
        <w:rPr>
          <w:rFonts w:ascii="Times New Roman" w:hAnsi="Times New Roman"/>
          <w:smallCaps/>
          <w:sz w:val="24"/>
          <w:szCs w:val="24"/>
        </w:rPr>
        <w:t>Abilità:</w:t>
      </w:r>
    </w:p>
    <w:p w14:paraId="53659184"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xml:space="preserve">- riconoscere le caratteristiche tematiche e stilistiche degli artisti attraverso l’analisi delle opere </w:t>
      </w:r>
    </w:p>
    <w:p w14:paraId="7A8C52FC"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evidenziare correttamente il contesto in cui si colloca ogni opera d’arte</w:t>
      </w:r>
    </w:p>
    <w:p w14:paraId="74588C2C" w14:textId="77777777" w:rsidR="00824978" w:rsidRPr="00273244" w:rsidRDefault="00824978" w:rsidP="00824978">
      <w:pPr>
        <w:spacing w:after="0"/>
        <w:jc w:val="both"/>
        <w:rPr>
          <w:rFonts w:ascii="Times New Roman" w:hAnsi="Times New Roman"/>
          <w:smallCaps/>
          <w:sz w:val="24"/>
          <w:szCs w:val="24"/>
        </w:rPr>
      </w:pPr>
      <w:r w:rsidRPr="00273244">
        <w:rPr>
          <w:rFonts w:ascii="Times New Roman" w:hAnsi="Times New Roman"/>
          <w:sz w:val="24"/>
          <w:szCs w:val="24"/>
        </w:rPr>
        <w:t>C</w:t>
      </w:r>
      <w:r w:rsidRPr="00273244">
        <w:rPr>
          <w:rFonts w:ascii="Times New Roman" w:hAnsi="Times New Roman"/>
          <w:smallCaps/>
          <w:sz w:val="24"/>
          <w:szCs w:val="24"/>
        </w:rPr>
        <w:t>ompetenze:</w:t>
      </w:r>
    </w:p>
    <w:p w14:paraId="0406734B"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xml:space="preserve">- istituire autonomi collegamenti multidisciplinari    </w:t>
      </w:r>
    </w:p>
    <w:p w14:paraId="0681A8BD" w14:textId="77777777" w:rsidR="00824978" w:rsidRPr="00273244" w:rsidRDefault="00824978" w:rsidP="00824978">
      <w:pPr>
        <w:spacing w:after="0"/>
        <w:jc w:val="both"/>
        <w:rPr>
          <w:rFonts w:ascii="Times New Roman" w:hAnsi="Times New Roman"/>
          <w:sz w:val="24"/>
          <w:szCs w:val="24"/>
        </w:rPr>
      </w:pPr>
      <w:r w:rsidRPr="00273244">
        <w:rPr>
          <w:rFonts w:ascii="Times New Roman" w:hAnsi="Times New Roman"/>
          <w:sz w:val="24"/>
          <w:szCs w:val="24"/>
        </w:rPr>
        <w:t>- raggiungere un più adeguato e maturo linguaggio terminologico</w:t>
      </w:r>
    </w:p>
    <w:p w14:paraId="37331FBF" w14:textId="77777777" w:rsidR="00824978" w:rsidRDefault="00824978" w:rsidP="00824978">
      <w:pPr>
        <w:spacing w:after="0"/>
        <w:jc w:val="both"/>
        <w:rPr>
          <w:rFonts w:ascii="Times New Roman" w:hAnsi="Times New Roman"/>
          <w:sz w:val="24"/>
          <w:szCs w:val="24"/>
        </w:rPr>
      </w:pPr>
      <w:r w:rsidRPr="00273244">
        <w:rPr>
          <w:rFonts w:ascii="Times New Roman" w:hAnsi="Times New Roman"/>
          <w:b/>
          <w:sz w:val="24"/>
          <w:szCs w:val="24"/>
        </w:rPr>
        <w:t>Contenuti</w:t>
      </w:r>
      <w:r w:rsidRPr="00273244">
        <w:rPr>
          <w:rFonts w:ascii="Times New Roman" w:hAnsi="Times New Roman"/>
          <w:sz w:val="24"/>
          <w:szCs w:val="24"/>
        </w:rPr>
        <w:t xml:space="preserve">: analisi della situazione storico-culturale dell’Europa a inizi XX secolo; le ricerche scientifiche sull’inconscio umano; la ricerca di nuove modalità espressive per l’arte dalle avanguardie di inizio secolo fino alla seconda guerra mondiale.  </w:t>
      </w:r>
    </w:p>
    <w:p w14:paraId="3F55A7FF" w14:textId="77777777" w:rsidR="00824978" w:rsidRPr="00790458" w:rsidRDefault="00824978" w:rsidP="00824978">
      <w:pPr>
        <w:pStyle w:val="Standard"/>
        <w:jc w:val="both"/>
        <w:rPr>
          <w:b/>
          <w:sz w:val="16"/>
          <w:szCs w:val="16"/>
          <w:u w:val="single"/>
        </w:rPr>
      </w:pPr>
    </w:p>
    <w:p w14:paraId="541AB1A9" w14:textId="77777777" w:rsidR="00824978" w:rsidRPr="00273244" w:rsidRDefault="00824978" w:rsidP="00824978">
      <w:pPr>
        <w:pStyle w:val="Standard"/>
        <w:jc w:val="both"/>
        <w:rPr>
          <w:i/>
        </w:rPr>
      </w:pPr>
      <w:r w:rsidRPr="00273244">
        <w:rPr>
          <w:b/>
          <w:u w:val="single"/>
        </w:rPr>
        <w:lastRenderedPageBreak/>
        <w:t>Espressionismo</w:t>
      </w:r>
      <w:r w:rsidRPr="00273244">
        <w:t xml:space="preserve">: caratteri generali </w:t>
      </w:r>
    </w:p>
    <w:p w14:paraId="1F1E79F0" w14:textId="77777777" w:rsidR="00824978" w:rsidRPr="00D87FF2" w:rsidRDefault="00824978" w:rsidP="00824978">
      <w:pPr>
        <w:pStyle w:val="Standard"/>
      </w:pPr>
      <w:r w:rsidRPr="00273244">
        <w:rPr>
          <w:i/>
        </w:rPr>
        <w:t xml:space="preserve">i </w:t>
      </w:r>
      <w:r w:rsidRPr="00273244">
        <w:rPr>
          <w:i/>
          <w:iCs/>
        </w:rPr>
        <w:t xml:space="preserve">Fauves: </w:t>
      </w:r>
      <w:r w:rsidRPr="00CB2D4D">
        <w:rPr>
          <w:b/>
          <w:iCs/>
        </w:rPr>
        <w:t>Henry Matisse</w:t>
      </w:r>
      <w:r w:rsidRPr="00273244">
        <w:rPr>
          <w:i/>
        </w:rPr>
        <w:t xml:space="preserve">, </w:t>
      </w:r>
      <w:r w:rsidRPr="00273244">
        <w:rPr>
          <w:i/>
          <w:iCs/>
        </w:rPr>
        <w:t xml:space="preserve">La danza </w:t>
      </w:r>
      <w:r w:rsidRPr="00D87FF2">
        <w:t>(San Pietroburgo, Ermitage)</w:t>
      </w:r>
      <w:r>
        <w:t xml:space="preserve">; </w:t>
      </w:r>
      <w:r>
        <w:rPr>
          <w:i/>
        </w:rPr>
        <w:t xml:space="preserve">La musica </w:t>
      </w:r>
      <w:r w:rsidRPr="00D87FF2">
        <w:t>(San Pietroburgo, Ermitage)</w:t>
      </w:r>
      <w:r>
        <w:t>.</w:t>
      </w:r>
    </w:p>
    <w:p w14:paraId="6F38A1FC" w14:textId="77777777" w:rsidR="00824978" w:rsidRPr="00273244" w:rsidRDefault="00824978" w:rsidP="00824978">
      <w:pPr>
        <w:pStyle w:val="Standard"/>
      </w:pPr>
      <w:r w:rsidRPr="00273244">
        <w:rPr>
          <w:i/>
          <w:iCs/>
        </w:rPr>
        <w:t>Die</w:t>
      </w:r>
      <w:r>
        <w:rPr>
          <w:i/>
          <w:iCs/>
        </w:rPr>
        <w:t xml:space="preserve"> </w:t>
      </w:r>
      <w:r w:rsidRPr="00273244">
        <w:rPr>
          <w:i/>
          <w:iCs/>
        </w:rPr>
        <w:t>Brücke</w:t>
      </w:r>
      <w:r w:rsidRPr="00273244">
        <w:rPr>
          <w:iCs/>
        </w:rPr>
        <w:t xml:space="preserve">: </w:t>
      </w:r>
      <w:r w:rsidRPr="00273244">
        <w:rPr>
          <w:b/>
        </w:rPr>
        <w:t>Ernst</w:t>
      </w:r>
      <w:r>
        <w:rPr>
          <w:b/>
        </w:rPr>
        <w:t xml:space="preserve"> </w:t>
      </w:r>
      <w:r w:rsidRPr="00273244">
        <w:rPr>
          <w:b/>
        </w:rPr>
        <w:t>L.Kirchner</w:t>
      </w:r>
      <w:r w:rsidRPr="00273244">
        <w:t xml:space="preserve">, </w:t>
      </w:r>
      <w:r w:rsidRPr="00273244">
        <w:rPr>
          <w:i/>
        </w:rPr>
        <w:t>Postdamer Platz</w:t>
      </w:r>
      <w:r w:rsidRPr="00273244">
        <w:t xml:space="preserve"> (Berlino, Nuova Galleria Nazionale)</w:t>
      </w:r>
      <w:r>
        <w:t>.</w:t>
      </w:r>
    </w:p>
    <w:p w14:paraId="6AAB2A6B" w14:textId="77777777" w:rsidR="00824978" w:rsidRPr="00005B63" w:rsidRDefault="00824978" w:rsidP="00824978">
      <w:pPr>
        <w:pStyle w:val="Standard"/>
        <w:rPr>
          <w:sz w:val="16"/>
          <w:szCs w:val="16"/>
        </w:rPr>
      </w:pPr>
    </w:p>
    <w:p w14:paraId="43873E09" w14:textId="77777777" w:rsidR="00824978" w:rsidRPr="00273244" w:rsidRDefault="00824978" w:rsidP="00824978">
      <w:pPr>
        <w:pStyle w:val="Standard"/>
      </w:pPr>
      <w:r w:rsidRPr="00273244">
        <w:rPr>
          <w:b/>
          <w:u w:val="single"/>
        </w:rPr>
        <w:t>Cubismo</w:t>
      </w:r>
      <w:r w:rsidRPr="00273244">
        <w:t xml:space="preserve">: caratteri generali </w:t>
      </w:r>
    </w:p>
    <w:p w14:paraId="3663C014" w14:textId="77777777" w:rsidR="00824978" w:rsidRPr="009222E3" w:rsidRDefault="00824978" w:rsidP="00824978">
      <w:pPr>
        <w:pStyle w:val="Standard"/>
        <w:jc w:val="both"/>
      </w:pPr>
      <w:r w:rsidRPr="009222E3">
        <w:rPr>
          <w:b/>
        </w:rPr>
        <w:t>PabloPicasso</w:t>
      </w:r>
      <w:r w:rsidRPr="009222E3">
        <w:t xml:space="preserve">, </w:t>
      </w:r>
      <w:r>
        <w:rPr>
          <w:i/>
        </w:rPr>
        <w:t xml:space="preserve">Poveri in riva al mare </w:t>
      </w:r>
      <w:r>
        <w:t xml:space="preserve">(Washington, National Gallery); </w:t>
      </w:r>
      <w:r w:rsidRPr="009222E3">
        <w:rPr>
          <w:i/>
        </w:rPr>
        <w:t xml:space="preserve">Les demoiselles d’Avignon </w:t>
      </w:r>
      <w:r w:rsidRPr="009222E3">
        <w:rPr>
          <w:iCs/>
        </w:rPr>
        <w:t xml:space="preserve">(New York, Museum of Modern Art); </w:t>
      </w:r>
      <w:r w:rsidRPr="009222E3">
        <w:rPr>
          <w:i/>
        </w:rPr>
        <w:t xml:space="preserve">Guernica </w:t>
      </w:r>
      <w:r w:rsidRPr="009222E3">
        <w:rPr>
          <w:iCs/>
        </w:rPr>
        <w:t>(Madrid, Museo Nacional Centro de Arte Reina Sofia)</w:t>
      </w:r>
      <w:r>
        <w:rPr>
          <w:iCs/>
        </w:rPr>
        <w:t>.</w:t>
      </w:r>
    </w:p>
    <w:p w14:paraId="2BCC8CD1" w14:textId="77777777" w:rsidR="00824978" w:rsidRPr="00005B63" w:rsidRDefault="00824978" w:rsidP="00824978">
      <w:pPr>
        <w:pStyle w:val="Standard"/>
        <w:jc w:val="both"/>
        <w:rPr>
          <w:iCs/>
          <w:sz w:val="16"/>
          <w:szCs w:val="16"/>
        </w:rPr>
      </w:pPr>
    </w:p>
    <w:p w14:paraId="614307B0" w14:textId="77777777" w:rsidR="00824978" w:rsidRPr="00273244" w:rsidRDefault="00824978" w:rsidP="00824978">
      <w:pPr>
        <w:pStyle w:val="Standard"/>
        <w:jc w:val="both"/>
      </w:pPr>
      <w:r w:rsidRPr="00273244">
        <w:rPr>
          <w:b/>
          <w:u w:val="single"/>
        </w:rPr>
        <w:t>Futurismo</w:t>
      </w:r>
      <w:r w:rsidRPr="00273244">
        <w:t xml:space="preserve">: caratteri generali </w:t>
      </w:r>
    </w:p>
    <w:p w14:paraId="638ADC01" w14:textId="77777777" w:rsidR="00824978" w:rsidRPr="00273244" w:rsidRDefault="00824978" w:rsidP="00824978">
      <w:pPr>
        <w:pStyle w:val="Standard"/>
        <w:jc w:val="both"/>
      </w:pPr>
      <w:r w:rsidRPr="00273244">
        <w:rPr>
          <w:b/>
        </w:rPr>
        <w:t>Umberto</w:t>
      </w:r>
      <w:r>
        <w:rPr>
          <w:b/>
        </w:rPr>
        <w:t xml:space="preserve"> </w:t>
      </w:r>
      <w:r w:rsidRPr="00273244">
        <w:rPr>
          <w:b/>
        </w:rPr>
        <w:t>Boccioni</w:t>
      </w:r>
      <w:r w:rsidRPr="00273244">
        <w:t xml:space="preserve">, </w:t>
      </w:r>
      <w:r>
        <w:rPr>
          <w:i/>
        </w:rPr>
        <w:t xml:space="preserve">Città che sale </w:t>
      </w:r>
      <w:r w:rsidRPr="00273244">
        <w:rPr>
          <w:iCs/>
        </w:rPr>
        <w:t>(</w:t>
      </w:r>
      <w:r>
        <w:rPr>
          <w:iCs/>
        </w:rPr>
        <w:t>New York, Museum of Modern Art</w:t>
      </w:r>
      <w:r w:rsidRPr="00273244">
        <w:rPr>
          <w:iCs/>
        </w:rPr>
        <w:t xml:space="preserve">); </w:t>
      </w:r>
      <w:r w:rsidRPr="00273244">
        <w:rPr>
          <w:i/>
          <w:iCs/>
        </w:rPr>
        <w:t xml:space="preserve">Forme uniche di continuità nello spazio </w:t>
      </w:r>
      <w:r w:rsidRPr="00273244">
        <w:t>(Milano</w:t>
      </w:r>
      <w:r>
        <w:t>, Museo del Novecento</w:t>
      </w:r>
      <w:r w:rsidRPr="00273244">
        <w:t>)</w:t>
      </w:r>
      <w:r>
        <w:t>.</w:t>
      </w:r>
    </w:p>
    <w:p w14:paraId="6126EFDF" w14:textId="77777777" w:rsidR="00824978" w:rsidRPr="00273244" w:rsidRDefault="00824978" w:rsidP="00824978">
      <w:pPr>
        <w:pStyle w:val="Standard"/>
        <w:jc w:val="both"/>
      </w:pPr>
      <w:r w:rsidRPr="00273244">
        <w:rPr>
          <w:b/>
        </w:rPr>
        <w:t>Giacomo</w:t>
      </w:r>
      <w:r>
        <w:rPr>
          <w:b/>
        </w:rPr>
        <w:t xml:space="preserve"> </w:t>
      </w:r>
      <w:r w:rsidRPr="00273244">
        <w:rPr>
          <w:b/>
        </w:rPr>
        <w:t>Balla</w:t>
      </w:r>
      <w:r w:rsidRPr="00273244">
        <w:t xml:space="preserve">, </w:t>
      </w:r>
      <w:r w:rsidRPr="00273244">
        <w:rPr>
          <w:i/>
          <w:iCs/>
        </w:rPr>
        <w:t xml:space="preserve">Dinamismo di un cane al guinzaglio </w:t>
      </w:r>
      <w:r w:rsidRPr="00273244">
        <w:t xml:space="preserve">(Buffalo, Albright-Knox Art Gallery); </w:t>
      </w:r>
      <w:r w:rsidRPr="00BF3D25">
        <w:rPr>
          <w:i/>
          <w:iCs/>
        </w:rPr>
        <w:t>Bambina che corre sul balcone</w:t>
      </w:r>
      <w:r>
        <w:rPr>
          <w:i/>
          <w:iCs/>
        </w:rPr>
        <w:t xml:space="preserve"> </w:t>
      </w:r>
      <w:r w:rsidRPr="00273244">
        <w:t>(Milano</w:t>
      </w:r>
      <w:r>
        <w:t>, Museo del Novecento</w:t>
      </w:r>
      <w:r w:rsidRPr="00273244">
        <w:t>)</w:t>
      </w:r>
      <w:r>
        <w:t>.</w:t>
      </w:r>
    </w:p>
    <w:p w14:paraId="2DCD323A" w14:textId="77777777" w:rsidR="00824978" w:rsidRPr="00005B63" w:rsidRDefault="00824978" w:rsidP="00824978">
      <w:pPr>
        <w:pStyle w:val="Standard"/>
        <w:jc w:val="both"/>
        <w:rPr>
          <w:b/>
          <w:sz w:val="16"/>
          <w:szCs w:val="16"/>
          <w:u w:val="single"/>
        </w:rPr>
      </w:pPr>
    </w:p>
    <w:p w14:paraId="340CAA58" w14:textId="77777777" w:rsidR="00824978" w:rsidRPr="00273244" w:rsidRDefault="00824978" w:rsidP="00824978">
      <w:pPr>
        <w:pStyle w:val="Standard"/>
        <w:jc w:val="both"/>
      </w:pPr>
      <w:r w:rsidRPr="00273244">
        <w:rPr>
          <w:b/>
          <w:u w:val="single"/>
        </w:rPr>
        <w:t xml:space="preserve">Astrattismo, Dadaismo, </w:t>
      </w:r>
      <w:r>
        <w:rPr>
          <w:b/>
          <w:u w:val="single"/>
        </w:rPr>
        <w:t xml:space="preserve">Metafisica, </w:t>
      </w:r>
      <w:r w:rsidRPr="00273244">
        <w:rPr>
          <w:b/>
          <w:u w:val="single"/>
        </w:rPr>
        <w:t>Surrealismo</w:t>
      </w:r>
      <w:r w:rsidRPr="00273244">
        <w:rPr>
          <w:b/>
        </w:rPr>
        <w:t xml:space="preserve">: </w:t>
      </w:r>
    </w:p>
    <w:p w14:paraId="64EFD28D" w14:textId="77777777" w:rsidR="00824978" w:rsidRPr="00273244" w:rsidRDefault="00824978" w:rsidP="00824978">
      <w:pPr>
        <w:pStyle w:val="Standard"/>
      </w:pPr>
      <w:r w:rsidRPr="00273244">
        <w:rPr>
          <w:b/>
        </w:rPr>
        <w:t>Vasilij</w:t>
      </w:r>
      <w:r>
        <w:rPr>
          <w:b/>
        </w:rPr>
        <w:t xml:space="preserve"> </w:t>
      </w:r>
      <w:r w:rsidRPr="00273244">
        <w:rPr>
          <w:b/>
        </w:rPr>
        <w:t>Kandinskij</w:t>
      </w:r>
      <w:r w:rsidRPr="00273244">
        <w:t xml:space="preserve">: </w:t>
      </w:r>
      <w:r w:rsidRPr="00273244">
        <w:rPr>
          <w:i/>
        </w:rPr>
        <w:t xml:space="preserve">Primo acquarello astratto </w:t>
      </w:r>
      <w:r w:rsidRPr="00273244">
        <w:t>(Parigi, Musée National)</w:t>
      </w:r>
      <w:r>
        <w:t>.</w:t>
      </w:r>
    </w:p>
    <w:p w14:paraId="5F6D4A3B" w14:textId="77777777" w:rsidR="00824978" w:rsidRDefault="00824978" w:rsidP="00824978">
      <w:pPr>
        <w:pStyle w:val="Standard"/>
        <w:jc w:val="both"/>
      </w:pPr>
      <w:r w:rsidRPr="00273244">
        <w:rPr>
          <w:b/>
        </w:rPr>
        <w:t>Marcel</w:t>
      </w:r>
      <w:r>
        <w:rPr>
          <w:b/>
        </w:rPr>
        <w:t xml:space="preserve"> </w:t>
      </w:r>
      <w:r w:rsidRPr="00273244">
        <w:rPr>
          <w:b/>
          <w:bCs/>
        </w:rPr>
        <w:t>Duchamp</w:t>
      </w:r>
      <w:r w:rsidRPr="00273244">
        <w:t xml:space="preserve">: </w:t>
      </w:r>
      <w:r w:rsidRPr="00273244">
        <w:rPr>
          <w:i/>
        </w:rPr>
        <w:t xml:space="preserve">Fontana </w:t>
      </w:r>
      <w:r w:rsidRPr="00273244">
        <w:t>(replica dell’originale perduto, Milano Collezione Schwartz)</w:t>
      </w:r>
      <w:r>
        <w:t xml:space="preserve">; </w:t>
      </w:r>
      <w:r>
        <w:rPr>
          <w:i/>
        </w:rPr>
        <w:t xml:space="preserve">Ruota di bicicletta </w:t>
      </w:r>
      <w:r>
        <w:t>(New York, Museum of Art).</w:t>
      </w:r>
    </w:p>
    <w:p w14:paraId="7EC59F8F" w14:textId="77777777" w:rsidR="00824978" w:rsidRPr="00BF3D25" w:rsidRDefault="00824978" w:rsidP="00824978">
      <w:pPr>
        <w:pStyle w:val="Standard"/>
        <w:jc w:val="both"/>
      </w:pPr>
      <w:r>
        <w:rPr>
          <w:b/>
        </w:rPr>
        <w:t>Giorgio de Chirico</w:t>
      </w:r>
      <w:r>
        <w:t xml:space="preserve">: </w:t>
      </w:r>
      <w:r>
        <w:rPr>
          <w:i/>
        </w:rPr>
        <w:t xml:space="preserve">Le muse inquietanti </w:t>
      </w:r>
      <w:r>
        <w:t>(coll. privata).</w:t>
      </w:r>
    </w:p>
    <w:p w14:paraId="7E8720E3" w14:textId="77777777" w:rsidR="00824978" w:rsidRPr="00273244" w:rsidRDefault="00824978" w:rsidP="00824978">
      <w:pPr>
        <w:pStyle w:val="Standard"/>
      </w:pPr>
      <w:r w:rsidRPr="00273244">
        <w:rPr>
          <w:b/>
          <w:iCs/>
        </w:rPr>
        <w:t>René</w:t>
      </w:r>
      <w:r>
        <w:rPr>
          <w:b/>
          <w:iCs/>
        </w:rPr>
        <w:t xml:space="preserve"> </w:t>
      </w:r>
      <w:r w:rsidRPr="00273244">
        <w:rPr>
          <w:b/>
          <w:iCs/>
        </w:rPr>
        <w:t>Magritte</w:t>
      </w:r>
      <w:r w:rsidRPr="00273244">
        <w:rPr>
          <w:iCs/>
        </w:rPr>
        <w:t xml:space="preserve">, </w:t>
      </w:r>
      <w:r w:rsidRPr="00273244">
        <w:rPr>
          <w:i/>
          <w:iCs/>
        </w:rPr>
        <w:t xml:space="preserve">Il tradimento delle immagini </w:t>
      </w:r>
      <w:r w:rsidRPr="00273244">
        <w:t>(Los Angeles, County Museum of Art)</w:t>
      </w:r>
      <w:r>
        <w:t>.</w:t>
      </w:r>
    </w:p>
    <w:p w14:paraId="2105B30E" w14:textId="77777777" w:rsidR="00824978" w:rsidRDefault="00824978" w:rsidP="00824978">
      <w:pPr>
        <w:pStyle w:val="Standard"/>
        <w:rPr>
          <w:iCs/>
        </w:rPr>
      </w:pPr>
      <w:r w:rsidRPr="00273244">
        <w:rPr>
          <w:b/>
        </w:rPr>
        <w:t>Salvator</w:t>
      </w:r>
      <w:r>
        <w:rPr>
          <w:b/>
        </w:rPr>
        <w:t xml:space="preserve"> </w:t>
      </w:r>
      <w:r w:rsidRPr="00273244">
        <w:rPr>
          <w:b/>
        </w:rPr>
        <w:t>Dalì</w:t>
      </w:r>
      <w:r w:rsidRPr="00273244">
        <w:t xml:space="preserve">, </w:t>
      </w:r>
      <w:r w:rsidRPr="00273244">
        <w:rPr>
          <w:i/>
        </w:rPr>
        <w:t xml:space="preserve">La persistenza della memoria </w:t>
      </w:r>
      <w:r w:rsidRPr="00273244">
        <w:rPr>
          <w:iCs/>
        </w:rPr>
        <w:t>(New York, Museum of Modern Art)</w:t>
      </w:r>
      <w:r>
        <w:rPr>
          <w:iCs/>
        </w:rPr>
        <w:t>.</w:t>
      </w:r>
    </w:p>
    <w:p w14:paraId="72B2ED09" w14:textId="77777777" w:rsidR="00824978" w:rsidRDefault="00824978" w:rsidP="00824978">
      <w:pPr>
        <w:pStyle w:val="Standard"/>
        <w:rPr>
          <w:iCs/>
        </w:rPr>
      </w:pPr>
    </w:p>
    <w:p w14:paraId="553C6103" w14:textId="77777777" w:rsidR="00824978" w:rsidRDefault="00824978" w:rsidP="00824978">
      <w:pPr>
        <w:pStyle w:val="Standard"/>
        <w:rPr>
          <w:iCs/>
        </w:rPr>
      </w:pPr>
    </w:p>
    <w:p w14:paraId="08629BEA" w14:textId="77777777" w:rsidR="00824978" w:rsidRPr="00005B63" w:rsidRDefault="00824978" w:rsidP="00824978">
      <w:pPr>
        <w:pStyle w:val="Standard"/>
        <w:jc w:val="right"/>
        <w:rPr>
          <w:b/>
          <w:bCs/>
          <w:sz w:val="16"/>
          <w:szCs w:val="16"/>
          <w:u w:val="single"/>
        </w:rPr>
      </w:pPr>
    </w:p>
    <w:p w14:paraId="0C1C04C5" w14:textId="26F5EA65" w:rsidR="00322DDB" w:rsidRPr="00824978" w:rsidRDefault="00824978" w:rsidP="00824978">
      <w:pPr>
        <w:rPr>
          <w:rFonts w:ascii="Times New Roman" w:hAnsi="Times New Roman"/>
          <w:sz w:val="24"/>
          <w:szCs w:val="24"/>
        </w:rPr>
      </w:pPr>
      <w:r>
        <w:rPr>
          <w:rFonts w:ascii="Times New Roman" w:hAnsi="Times New Roman"/>
          <w:sz w:val="24"/>
          <w:szCs w:val="24"/>
        </w:rPr>
        <w:t xml:space="preserve">Milano, 15 maggio 2026                                                                                        Il Docente </w:t>
      </w:r>
      <w:r w:rsidRPr="00BF3D25">
        <w:rPr>
          <w:rFonts w:ascii="Times New Roman" w:hAnsi="Times New Roman"/>
          <w:sz w:val="24"/>
          <w:szCs w:val="24"/>
        </w:rPr>
        <w:t>Chiara Niccoli</w:t>
      </w:r>
      <w:r>
        <w:rPr>
          <w:rFonts w:ascii="Times New Roman" w:hAnsi="Times New Roman"/>
          <w:sz w:val="24"/>
          <w:szCs w:val="24"/>
        </w:rPr>
        <w:t xml:space="preserve">                                   </w:t>
      </w:r>
    </w:p>
    <w:p w14:paraId="51308D01" w14:textId="77777777" w:rsidR="000F5053" w:rsidRDefault="000F5053" w:rsidP="004D1DF8">
      <w:pPr>
        <w:pStyle w:val="Standard"/>
        <w:rPr>
          <w:iCs/>
        </w:rPr>
      </w:pPr>
    </w:p>
    <w:p w14:paraId="2A7AA9BB" w14:textId="77777777" w:rsidR="000F5053" w:rsidRDefault="000F5053" w:rsidP="004D1DF8">
      <w:pPr>
        <w:pStyle w:val="Standard"/>
        <w:rPr>
          <w:iCs/>
        </w:rPr>
      </w:pPr>
    </w:p>
    <w:p w14:paraId="51E79774" w14:textId="77777777" w:rsidR="004D1DF8" w:rsidRPr="00273244" w:rsidRDefault="004D1DF8" w:rsidP="004D1DF8">
      <w:pPr>
        <w:pStyle w:val="Standard"/>
        <w:rPr>
          <w:b/>
          <w:bCs/>
        </w:rPr>
      </w:pPr>
    </w:p>
    <w:p w14:paraId="62B0DED4" w14:textId="77777777" w:rsidR="004D1DF8" w:rsidRPr="00A96771" w:rsidRDefault="004D1DF8" w:rsidP="004D1DF8">
      <w:pPr>
        <w:spacing w:line="240" w:lineRule="auto"/>
        <w:contextualSpacing/>
        <w:jc w:val="both"/>
        <w:rPr>
          <w:rFonts w:ascii="Times New Roman" w:hAnsi="Times New Roman"/>
          <w:sz w:val="24"/>
          <w:szCs w:val="24"/>
        </w:rPr>
      </w:pPr>
    </w:p>
    <w:p w14:paraId="36616826" w14:textId="77777777" w:rsidR="004D1DF8" w:rsidRDefault="004D1DF8" w:rsidP="004D1DF8">
      <w:pPr>
        <w:rPr>
          <w:rFonts w:ascii="Times New Roman" w:eastAsia="Times New Roman" w:hAnsi="Times New Roman" w:cs="Times New Roman"/>
          <w:b/>
          <w:bCs/>
          <w:iCs/>
          <w:sz w:val="24"/>
          <w:szCs w:val="24"/>
          <w:u w:val="single"/>
        </w:rPr>
      </w:pPr>
    </w:p>
    <w:p w14:paraId="51E53A51" w14:textId="77777777" w:rsidR="004D1DF8" w:rsidRDefault="004D1DF8" w:rsidP="004D1DF8">
      <w:pPr>
        <w:rPr>
          <w:rFonts w:ascii="Times New Roman" w:eastAsia="Times New Roman" w:hAnsi="Times New Roman" w:cs="Times New Roman"/>
          <w:b/>
          <w:bCs/>
          <w:iCs/>
          <w:sz w:val="24"/>
          <w:szCs w:val="24"/>
          <w:u w:val="single"/>
        </w:rPr>
      </w:pPr>
      <w:r>
        <w:rPr>
          <w:rFonts w:ascii="Times New Roman" w:eastAsia="Times New Roman" w:hAnsi="Times New Roman" w:cs="Times New Roman"/>
          <w:b/>
          <w:bCs/>
          <w:iCs/>
          <w:sz w:val="24"/>
          <w:szCs w:val="24"/>
          <w:u w:val="single"/>
        </w:rPr>
        <w:br w:type="page"/>
      </w:r>
    </w:p>
    <w:p w14:paraId="5272654F" w14:textId="4FD26434" w:rsidR="00DE74B2" w:rsidRPr="00DE74B2" w:rsidRDefault="00DE74B2" w:rsidP="00DE74B2">
      <w:pPr>
        <w:widowControl w:val="0"/>
        <w:autoSpaceDE w:val="0"/>
        <w:autoSpaceDN w:val="0"/>
        <w:spacing w:before="257" w:after="0" w:line="240" w:lineRule="auto"/>
        <w:ind w:right="138"/>
        <w:jc w:val="center"/>
        <w:outlineLvl w:val="1"/>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lang w:eastAsia="en-US"/>
        </w:rPr>
        <w:lastRenderedPageBreak/>
        <w:t>PROGRAMMAZIONE</w:t>
      </w:r>
      <w:r w:rsidRPr="00DE74B2">
        <w:rPr>
          <w:rFonts w:ascii="Times New Roman" w:eastAsia="Times New Roman" w:hAnsi="Times New Roman" w:cs="Times New Roman"/>
          <w:spacing w:val="-5"/>
          <w:sz w:val="24"/>
          <w:szCs w:val="24"/>
          <w:lang w:eastAsia="en-US"/>
        </w:rPr>
        <w:t xml:space="preserve"> </w:t>
      </w:r>
      <w:r w:rsidRPr="00DE74B2">
        <w:rPr>
          <w:rFonts w:ascii="Times New Roman" w:eastAsia="Times New Roman" w:hAnsi="Times New Roman" w:cs="Times New Roman"/>
          <w:spacing w:val="-2"/>
          <w:sz w:val="24"/>
          <w:szCs w:val="24"/>
          <w:lang w:eastAsia="en-US"/>
        </w:rPr>
        <w:t>DISCIPLINARE</w:t>
      </w:r>
      <w:r w:rsidR="00844719">
        <w:rPr>
          <w:rFonts w:ascii="Times New Roman" w:eastAsia="Times New Roman" w:hAnsi="Times New Roman" w:cs="Times New Roman"/>
          <w:spacing w:val="-2"/>
          <w:sz w:val="24"/>
          <w:szCs w:val="24"/>
          <w:lang w:eastAsia="en-US"/>
        </w:rPr>
        <w:t xml:space="preserve"> - MATEMATICA</w:t>
      </w:r>
    </w:p>
    <w:p w14:paraId="09A5613E" w14:textId="77777777" w:rsidR="00DE74B2" w:rsidRPr="00DE74B2" w:rsidRDefault="00DE74B2" w:rsidP="00DE74B2">
      <w:pPr>
        <w:widowControl w:val="0"/>
        <w:autoSpaceDE w:val="0"/>
        <w:autoSpaceDN w:val="0"/>
        <w:spacing w:before="275" w:after="0" w:line="240" w:lineRule="auto"/>
        <w:rPr>
          <w:rFonts w:ascii="Times New Roman" w:eastAsia="Times New Roman" w:hAnsi="Times New Roman" w:cs="Times New Roman"/>
          <w:sz w:val="24"/>
          <w:szCs w:val="24"/>
          <w:lang w:eastAsia="en-US"/>
        </w:rPr>
      </w:pPr>
    </w:p>
    <w:p w14:paraId="28903D53" w14:textId="77777777" w:rsidR="00DE74B2" w:rsidRPr="00DE74B2" w:rsidRDefault="00DE74B2" w:rsidP="00DE74B2">
      <w:pPr>
        <w:widowControl w:val="0"/>
        <w:autoSpaceDE w:val="0"/>
        <w:autoSpaceDN w:val="0"/>
        <w:spacing w:before="1" w:after="0" w:line="240" w:lineRule="auto"/>
        <w:ind w:left="2"/>
        <w:rPr>
          <w:rFonts w:ascii="Times New Roman" w:eastAsia="Times New Roman" w:hAnsi="Times New Roman" w:cs="Times New Roman"/>
          <w:sz w:val="24"/>
          <w:lang w:eastAsia="en-US"/>
        </w:rPr>
      </w:pPr>
      <w:r w:rsidRPr="00DE74B2">
        <w:rPr>
          <w:rFonts w:ascii="Times New Roman" w:eastAsia="Times New Roman" w:hAnsi="Times New Roman" w:cs="Times New Roman"/>
          <w:sz w:val="24"/>
          <w:lang w:eastAsia="en-US"/>
        </w:rPr>
        <w:t>ANNO</w:t>
      </w:r>
      <w:r w:rsidRPr="00DE74B2">
        <w:rPr>
          <w:rFonts w:ascii="Times New Roman" w:eastAsia="Times New Roman" w:hAnsi="Times New Roman" w:cs="Times New Roman"/>
          <w:spacing w:val="-4"/>
          <w:sz w:val="24"/>
          <w:lang w:eastAsia="en-US"/>
        </w:rPr>
        <w:t xml:space="preserve"> </w:t>
      </w:r>
      <w:r w:rsidRPr="00DE74B2">
        <w:rPr>
          <w:rFonts w:ascii="Times New Roman" w:eastAsia="Times New Roman" w:hAnsi="Times New Roman" w:cs="Times New Roman"/>
          <w:sz w:val="24"/>
          <w:lang w:eastAsia="en-US"/>
        </w:rPr>
        <w:t>SCOLASTICO</w:t>
      </w:r>
      <w:r w:rsidRPr="00DE74B2">
        <w:rPr>
          <w:rFonts w:ascii="Times New Roman" w:eastAsia="Times New Roman" w:hAnsi="Times New Roman" w:cs="Times New Roman"/>
          <w:spacing w:val="59"/>
          <w:sz w:val="24"/>
          <w:lang w:eastAsia="en-US"/>
        </w:rPr>
        <w:t xml:space="preserve"> </w:t>
      </w:r>
      <w:r w:rsidRPr="00DE74B2">
        <w:rPr>
          <w:rFonts w:ascii="Times New Roman" w:eastAsia="Times New Roman" w:hAnsi="Times New Roman" w:cs="Times New Roman"/>
          <w:sz w:val="24"/>
          <w:lang w:eastAsia="en-US"/>
        </w:rPr>
        <w:t>2025-</w:t>
      </w:r>
      <w:r w:rsidRPr="00DE74B2">
        <w:rPr>
          <w:rFonts w:ascii="Times New Roman" w:eastAsia="Times New Roman" w:hAnsi="Times New Roman" w:cs="Times New Roman"/>
          <w:spacing w:val="-4"/>
          <w:sz w:val="24"/>
          <w:lang w:eastAsia="en-US"/>
        </w:rPr>
        <w:t>2026</w:t>
      </w:r>
    </w:p>
    <w:p w14:paraId="408D5CAA" w14:textId="77777777" w:rsidR="00DE74B2" w:rsidRPr="00DE74B2" w:rsidRDefault="00DE74B2" w:rsidP="00DE74B2">
      <w:pPr>
        <w:widowControl w:val="0"/>
        <w:autoSpaceDE w:val="0"/>
        <w:autoSpaceDN w:val="0"/>
        <w:spacing w:after="0" w:line="240" w:lineRule="auto"/>
        <w:ind w:left="2" w:right="7138"/>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lang w:eastAsia="en-US"/>
        </w:rPr>
        <w:t>CLASSE:</w:t>
      </w:r>
      <w:r w:rsidRPr="00DE74B2">
        <w:rPr>
          <w:rFonts w:ascii="Times New Roman" w:eastAsia="Times New Roman" w:hAnsi="Times New Roman" w:cs="Times New Roman"/>
          <w:spacing w:val="-10"/>
          <w:sz w:val="24"/>
          <w:szCs w:val="24"/>
          <w:lang w:eastAsia="en-US"/>
        </w:rPr>
        <w:t xml:space="preserve"> </w:t>
      </w:r>
      <w:r w:rsidRPr="00DE74B2">
        <w:rPr>
          <w:rFonts w:ascii="Times New Roman" w:eastAsia="Times New Roman" w:hAnsi="Times New Roman" w:cs="Times New Roman"/>
          <w:sz w:val="24"/>
          <w:szCs w:val="24"/>
          <w:lang w:eastAsia="en-US"/>
        </w:rPr>
        <w:t>V</w:t>
      </w:r>
      <w:r w:rsidRPr="00DE74B2">
        <w:rPr>
          <w:rFonts w:ascii="Times New Roman" w:eastAsia="Times New Roman" w:hAnsi="Times New Roman" w:cs="Times New Roman"/>
          <w:spacing w:val="-12"/>
          <w:sz w:val="24"/>
          <w:szCs w:val="24"/>
          <w:lang w:eastAsia="en-US"/>
        </w:rPr>
        <w:t xml:space="preserve"> </w:t>
      </w:r>
      <w:r w:rsidRPr="00DE74B2">
        <w:rPr>
          <w:rFonts w:ascii="Times New Roman" w:eastAsia="Times New Roman" w:hAnsi="Times New Roman" w:cs="Times New Roman"/>
          <w:sz w:val="24"/>
          <w:szCs w:val="24"/>
          <w:lang w:eastAsia="en-US"/>
        </w:rPr>
        <w:t>Liceo</w:t>
      </w:r>
      <w:r w:rsidRPr="00DE74B2">
        <w:rPr>
          <w:rFonts w:ascii="Times New Roman" w:eastAsia="Times New Roman" w:hAnsi="Times New Roman" w:cs="Times New Roman"/>
          <w:spacing w:val="-11"/>
          <w:sz w:val="24"/>
          <w:szCs w:val="24"/>
          <w:lang w:eastAsia="en-US"/>
        </w:rPr>
        <w:t xml:space="preserve"> </w:t>
      </w:r>
      <w:r w:rsidRPr="00DE74B2">
        <w:rPr>
          <w:rFonts w:ascii="Times New Roman" w:eastAsia="Times New Roman" w:hAnsi="Times New Roman" w:cs="Times New Roman"/>
          <w:sz w:val="24"/>
          <w:szCs w:val="24"/>
          <w:lang w:eastAsia="en-US"/>
        </w:rPr>
        <w:t>Linguistico DOCENTE: Mussi Luca DISCIPLINA: Matematica</w:t>
      </w:r>
    </w:p>
    <w:p w14:paraId="0A28B27D" w14:textId="77777777" w:rsidR="00DE74B2" w:rsidRPr="00DE74B2" w:rsidRDefault="00DE74B2" w:rsidP="00DE74B2">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lang w:eastAsia="en-US"/>
        </w:rPr>
        <w:t>QUADRO</w:t>
      </w:r>
      <w:r w:rsidRPr="00DE74B2">
        <w:rPr>
          <w:rFonts w:ascii="Times New Roman" w:eastAsia="Times New Roman" w:hAnsi="Times New Roman" w:cs="Times New Roman"/>
          <w:spacing w:val="-5"/>
          <w:sz w:val="24"/>
          <w:szCs w:val="24"/>
          <w:lang w:eastAsia="en-US"/>
        </w:rPr>
        <w:t xml:space="preserve"> </w:t>
      </w:r>
      <w:r w:rsidRPr="00DE74B2">
        <w:rPr>
          <w:rFonts w:ascii="Times New Roman" w:eastAsia="Times New Roman" w:hAnsi="Times New Roman" w:cs="Times New Roman"/>
          <w:sz w:val="24"/>
          <w:szCs w:val="24"/>
          <w:lang w:eastAsia="en-US"/>
        </w:rPr>
        <w:t>ORARIO</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(n°</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ore</w:t>
      </w:r>
      <w:r w:rsidRPr="00DE74B2">
        <w:rPr>
          <w:rFonts w:ascii="Times New Roman" w:eastAsia="Times New Roman" w:hAnsi="Times New Roman" w:cs="Times New Roman"/>
          <w:spacing w:val="-4"/>
          <w:sz w:val="24"/>
          <w:szCs w:val="24"/>
          <w:lang w:eastAsia="en-US"/>
        </w:rPr>
        <w:t xml:space="preserve"> </w:t>
      </w:r>
      <w:r w:rsidRPr="00DE74B2">
        <w:rPr>
          <w:rFonts w:ascii="Times New Roman" w:eastAsia="Times New Roman" w:hAnsi="Times New Roman" w:cs="Times New Roman"/>
          <w:sz w:val="24"/>
          <w:szCs w:val="24"/>
          <w:lang w:eastAsia="en-US"/>
        </w:rPr>
        <w:t>settimanali):</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pacing w:val="-10"/>
          <w:sz w:val="24"/>
          <w:szCs w:val="24"/>
          <w:lang w:eastAsia="en-US"/>
        </w:rPr>
        <w:t>2</w:t>
      </w:r>
    </w:p>
    <w:p w14:paraId="565418E3" w14:textId="77777777" w:rsidR="00DE74B2" w:rsidRPr="00DE74B2" w:rsidRDefault="00DE74B2" w:rsidP="00DE74B2">
      <w:pPr>
        <w:widowControl w:val="0"/>
        <w:autoSpaceDE w:val="0"/>
        <w:autoSpaceDN w:val="0"/>
        <w:spacing w:after="0" w:line="240" w:lineRule="auto"/>
        <w:rPr>
          <w:rFonts w:ascii="Times New Roman" w:eastAsia="Times New Roman" w:hAnsi="Times New Roman" w:cs="Times New Roman"/>
          <w:sz w:val="24"/>
          <w:szCs w:val="24"/>
          <w:lang w:eastAsia="en-US"/>
        </w:rPr>
      </w:pPr>
    </w:p>
    <w:p w14:paraId="734B8E22" w14:textId="77777777" w:rsidR="00DE74B2" w:rsidRPr="00DE74B2" w:rsidRDefault="00DE74B2" w:rsidP="00DE74B2">
      <w:pPr>
        <w:widowControl w:val="0"/>
        <w:autoSpaceDE w:val="0"/>
        <w:autoSpaceDN w:val="0"/>
        <w:spacing w:after="0" w:line="240" w:lineRule="auto"/>
        <w:rPr>
          <w:rFonts w:ascii="Times New Roman" w:eastAsia="Times New Roman" w:hAnsi="Times New Roman" w:cs="Times New Roman"/>
          <w:sz w:val="24"/>
          <w:szCs w:val="24"/>
          <w:lang w:eastAsia="en-US"/>
        </w:rPr>
      </w:pPr>
    </w:p>
    <w:p w14:paraId="3498AE1B" w14:textId="77777777" w:rsidR="00DE74B2" w:rsidRPr="00DE74B2" w:rsidRDefault="00DE74B2" w:rsidP="00DE74B2">
      <w:pPr>
        <w:widowControl w:val="0"/>
        <w:autoSpaceDE w:val="0"/>
        <w:autoSpaceDN w:val="0"/>
        <w:spacing w:after="0" w:line="240" w:lineRule="auto"/>
        <w:ind w:left="2"/>
        <w:outlineLvl w:val="0"/>
        <w:rPr>
          <w:rFonts w:ascii="Times New Roman" w:eastAsia="Times New Roman" w:hAnsi="Times New Roman" w:cs="Times New Roman"/>
          <w:b/>
          <w:bCs/>
          <w:sz w:val="24"/>
          <w:szCs w:val="24"/>
          <w:u w:color="000000"/>
          <w:lang w:eastAsia="en-US"/>
        </w:rPr>
      </w:pPr>
      <w:r w:rsidRPr="00DE74B2">
        <w:rPr>
          <w:rFonts w:ascii="Times New Roman" w:eastAsia="Times New Roman" w:hAnsi="Times New Roman" w:cs="Times New Roman"/>
          <w:b/>
          <w:bCs/>
          <w:sz w:val="24"/>
          <w:szCs w:val="24"/>
          <w:u w:val="single" w:color="000000"/>
          <w:lang w:eastAsia="en-US"/>
        </w:rPr>
        <w:t>STRUMENTI</w:t>
      </w:r>
      <w:r w:rsidRPr="00DE74B2">
        <w:rPr>
          <w:rFonts w:ascii="Times New Roman" w:eastAsia="Times New Roman" w:hAnsi="Times New Roman" w:cs="Times New Roman"/>
          <w:b/>
          <w:bCs/>
          <w:spacing w:val="-6"/>
          <w:sz w:val="24"/>
          <w:szCs w:val="24"/>
          <w:u w:val="single" w:color="000000"/>
          <w:lang w:eastAsia="en-US"/>
        </w:rPr>
        <w:t xml:space="preserve"> </w:t>
      </w:r>
      <w:r w:rsidRPr="00DE74B2">
        <w:rPr>
          <w:rFonts w:ascii="Times New Roman" w:eastAsia="Times New Roman" w:hAnsi="Times New Roman" w:cs="Times New Roman"/>
          <w:b/>
          <w:bCs/>
          <w:spacing w:val="-2"/>
          <w:sz w:val="24"/>
          <w:szCs w:val="24"/>
          <w:u w:val="single" w:color="000000"/>
          <w:lang w:eastAsia="en-US"/>
        </w:rPr>
        <w:t>DIDATTICI</w:t>
      </w:r>
    </w:p>
    <w:p w14:paraId="605C101B" w14:textId="77777777" w:rsidR="00DE74B2" w:rsidRPr="00DE74B2" w:rsidRDefault="00DE74B2" w:rsidP="00DE74B2">
      <w:pPr>
        <w:widowControl w:val="0"/>
        <w:autoSpaceDE w:val="0"/>
        <w:autoSpaceDN w:val="0"/>
        <w:spacing w:after="0" w:line="240" w:lineRule="auto"/>
        <w:ind w:left="362"/>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lang w:eastAsia="en-US"/>
        </w:rPr>
        <w:t xml:space="preserve">Testi in </w:t>
      </w:r>
      <w:r w:rsidRPr="00DE74B2">
        <w:rPr>
          <w:rFonts w:ascii="Times New Roman" w:eastAsia="Times New Roman" w:hAnsi="Times New Roman" w:cs="Times New Roman"/>
          <w:spacing w:val="-2"/>
          <w:sz w:val="24"/>
          <w:szCs w:val="24"/>
          <w:lang w:eastAsia="en-US"/>
        </w:rPr>
        <w:t>adozione:</w:t>
      </w:r>
    </w:p>
    <w:p w14:paraId="46E2D4E5" w14:textId="77777777" w:rsidR="00DE74B2" w:rsidRPr="00DE74B2" w:rsidRDefault="00DE74B2" w:rsidP="003924B0">
      <w:pPr>
        <w:widowControl w:val="0"/>
        <w:numPr>
          <w:ilvl w:val="0"/>
          <w:numId w:val="61"/>
        </w:numPr>
        <w:tabs>
          <w:tab w:val="left" w:pos="722"/>
        </w:tabs>
        <w:autoSpaceDE w:val="0"/>
        <w:autoSpaceDN w:val="0"/>
        <w:spacing w:after="0" w:line="286" w:lineRule="exact"/>
        <w:rPr>
          <w:rFonts w:ascii="Times New Roman" w:eastAsia="Times New Roman" w:hAnsi="Times New Roman" w:cs="Times New Roman"/>
          <w:sz w:val="24"/>
          <w:lang w:eastAsia="en-US"/>
        </w:rPr>
      </w:pPr>
      <w:r w:rsidRPr="00DE74B2">
        <w:rPr>
          <w:rFonts w:ascii="Times New Roman" w:eastAsia="Times New Roman" w:hAnsi="Times New Roman" w:cs="Times New Roman"/>
          <w:sz w:val="24"/>
          <w:lang w:eastAsia="en-US"/>
        </w:rPr>
        <w:t>Sasso</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z w:val="24"/>
          <w:lang w:eastAsia="en-US"/>
        </w:rPr>
        <w:t>– I</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z w:val="24"/>
          <w:lang w:eastAsia="en-US"/>
        </w:rPr>
        <w:t>colori della</w:t>
      </w:r>
      <w:r w:rsidRPr="00DE74B2">
        <w:rPr>
          <w:rFonts w:ascii="Times New Roman" w:eastAsia="Times New Roman" w:hAnsi="Times New Roman" w:cs="Times New Roman"/>
          <w:spacing w:val="-2"/>
          <w:sz w:val="24"/>
          <w:lang w:eastAsia="en-US"/>
        </w:rPr>
        <w:t xml:space="preserve"> </w:t>
      </w:r>
      <w:r w:rsidRPr="00DE74B2">
        <w:rPr>
          <w:rFonts w:ascii="Times New Roman" w:eastAsia="Times New Roman" w:hAnsi="Times New Roman" w:cs="Times New Roman"/>
          <w:sz w:val="24"/>
          <w:lang w:eastAsia="en-US"/>
        </w:rPr>
        <w:t>matematica</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z w:val="24"/>
          <w:lang w:eastAsia="en-US"/>
        </w:rPr>
        <w:t>(edizione</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z w:val="24"/>
          <w:lang w:eastAsia="en-US"/>
        </w:rPr>
        <w:t xml:space="preserve">azzurra) – </w:t>
      </w:r>
      <w:r w:rsidRPr="00DE74B2">
        <w:rPr>
          <w:rFonts w:ascii="Times New Roman" w:eastAsia="Times New Roman" w:hAnsi="Times New Roman" w:cs="Times New Roman"/>
          <w:spacing w:val="-2"/>
          <w:sz w:val="24"/>
          <w:lang w:eastAsia="en-US"/>
        </w:rPr>
        <w:t>Vol.5.</w:t>
      </w:r>
    </w:p>
    <w:p w14:paraId="070E1D0D" w14:textId="77777777" w:rsidR="00DE74B2" w:rsidRPr="00DE74B2" w:rsidRDefault="00DE74B2" w:rsidP="003924B0">
      <w:pPr>
        <w:widowControl w:val="0"/>
        <w:numPr>
          <w:ilvl w:val="0"/>
          <w:numId w:val="61"/>
        </w:numPr>
        <w:tabs>
          <w:tab w:val="left" w:pos="722"/>
        </w:tabs>
        <w:autoSpaceDE w:val="0"/>
        <w:autoSpaceDN w:val="0"/>
        <w:spacing w:after="0" w:line="286" w:lineRule="exact"/>
        <w:rPr>
          <w:rFonts w:ascii="Times New Roman" w:eastAsia="Times New Roman" w:hAnsi="Times New Roman" w:cs="Times New Roman"/>
          <w:sz w:val="24"/>
          <w:lang w:eastAsia="en-US"/>
        </w:rPr>
      </w:pPr>
      <w:r w:rsidRPr="00DE74B2">
        <w:rPr>
          <w:rFonts w:ascii="Times New Roman" w:eastAsia="Times New Roman" w:hAnsi="Times New Roman" w:cs="Times New Roman"/>
          <w:sz w:val="24"/>
          <w:lang w:eastAsia="en-US"/>
        </w:rPr>
        <w:t>Sussidi</w:t>
      </w:r>
      <w:r w:rsidRPr="00DE74B2">
        <w:rPr>
          <w:rFonts w:ascii="Times New Roman" w:eastAsia="Times New Roman" w:hAnsi="Times New Roman" w:cs="Times New Roman"/>
          <w:spacing w:val="-2"/>
          <w:sz w:val="24"/>
          <w:lang w:eastAsia="en-US"/>
        </w:rPr>
        <w:t xml:space="preserve"> </w:t>
      </w:r>
      <w:r w:rsidRPr="00DE74B2">
        <w:rPr>
          <w:rFonts w:ascii="Times New Roman" w:eastAsia="Times New Roman" w:hAnsi="Times New Roman" w:cs="Times New Roman"/>
          <w:sz w:val="24"/>
          <w:lang w:eastAsia="en-US"/>
        </w:rPr>
        <w:t>didattici:</w:t>
      </w:r>
      <w:r w:rsidRPr="00DE74B2">
        <w:rPr>
          <w:rFonts w:ascii="Times New Roman" w:eastAsia="Times New Roman" w:hAnsi="Times New Roman" w:cs="Times New Roman"/>
          <w:spacing w:val="-3"/>
          <w:sz w:val="24"/>
          <w:lang w:eastAsia="en-US"/>
        </w:rPr>
        <w:t xml:space="preserve"> </w:t>
      </w:r>
      <w:r w:rsidRPr="00DE74B2">
        <w:rPr>
          <w:rFonts w:ascii="Times New Roman" w:eastAsia="Times New Roman" w:hAnsi="Times New Roman" w:cs="Times New Roman"/>
          <w:sz w:val="24"/>
          <w:lang w:eastAsia="en-US"/>
        </w:rPr>
        <w:t>schemi,</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z w:val="24"/>
          <w:lang w:eastAsia="en-US"/>
        </w:rPr>
        <w:t>appunti</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z w:val="24"/>
          <w:lang w:eastAsia="en-US"/>
        </w:rPr>
        <w:t>forniti</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pacing w:val="-2"/>
          <w:sz w:val="24"/>
          <w:lang w:eastAsia="en-US"/>
        </w:rPr>
        <w:t>dall’insegnante.</w:t>
      </w:r>
    </w:p>
    <w:p w14:paraId="437D369E" w14:textId="77777777" w:rsidR="00DE74B2" w:rsidRPr="00DE74B2" w:rsidRDefault="00DE74B2" w:rsidP="00DE74B2">
      <w:pPr>
        <w:widowControl w:val="0"/>
        <w:autoSpaceDE w:val="0"/>
        <w:autoSpaceDN w:val="0"/>
        <w:spacing w:before="256" w:after="0" w:line="240" w:lineRule="auto"/>
        <w:ind w:left="2"/>
        <w:outlineLvl w:val="0"/>
        <w:rPr>
          <w:rFonts w:ascii="Times New Roman" w:eastAsia="Times New Roman" w:hAnsi="Times New Roman" w:cs="Times New Roman"/>
          <w:b/>
          <w:bCs/>
          <w:sz w:val="24"/>
          <w:szCs w:val="24"/>
          <w:u w:color="000000"/>
          <w:lang w:eastAsia="en-US"/>
        </w:rPr>
      </w:pPr>
      <w:r w:rsidRPr="00DE74B2">
        <w:rPr>
          <w:rFonts w:ascii="Times New Roman" w:eastAsia="Times New Roman" w:hAnsi="Times New Roman" w:cs="Times New Roman"/>
          <w:b/>
          <w:bCs/>
          <w:sz w:val="24"/>
          <w:szCs w:val="24"/>
          <w:u w:val="single" w:color="000000"/>
          <w:lang w:eastAsia="en-US"/>
        </w:rPr>
        <w:t>METODOLOGIE</w:t>
      </w:r>
      <w:r w:rsidRPr="00DE74B2">
        <w:rPr>
          <w:rFonts w:ascii="Times New Roman" w:eastAsia="Times New Roman" w:hAnsi="Times New Roman" w:cs="Times New Roman"/>
          <w:b/>
          <w:bCs/>
          <w:spacing w:val="-1"/>
          <w:sz w:val="24"/>
          <w:szCs w:val="24"/>
          <w:u w:val="single" w:color="000000"/>
          <w:lang w:eastAsia="en-US"/>
        </w:rPr>
        <w:t xml:space="preserve"> </w:t>
      </w:r>
      <w:r w:rsidRPr="00DE74B2">
        <w:rPr>
          <w:rFonts w:ascii="Times New Roman" w:eastAsia="Times New Roman" w:hAnsi="Times New Roman" w:cs="Times New Roman"/>
          <w:b/>
          <w:bCs/>
          <w:spacing w:val="-2"/>
          <w:sz w:val="24"/>
          <w:szCs w:val="24"/>
          <w:u w:val="single" w:color="000000"/>
          <w:lang w:eastAsia="en-US"/>
        </w:rPr>
        <w:t>ADOTTATE</w:t>
      </w:r>
    </w:p>
    <w:p w14:paraId="35A51C66" w14:textId="77777777" w:rsidR="00DE74B2" w:rsidRPr="00DE74B2" w:rsidRDefault="00DE74B2" w:rsidP="003924B0">
      <w:pPr>
        <w:widowControl w:val="0"/>
        <w:numPr>
          <w:ilvl w:val="0"/>
          <w:numId w:val="61"/>
        </w:numPr>
        <w:tabs>
          <w:tab w:val="left" w:pos="722"/>
        </w:tabs>
        <w:autoSpaceDE w:val="0"/>
        <w:autoSpaceDN w:val="0"/>
        <w:spacing w:after="0" w:line="286" w:lineRule="exact"/>
        <w:rPr>
          <w:rFonts w:ascii="Times New Roman" w:eastAsia="Times New Roman" w:hAnsi="Times New Roman" w:cs="Times New Roman"/>
          <w:sz w:val="24"/>
          <w:lang w:eastAsia="en-US"/>
        </w:rPr>
      </w:pPr>
      <w:r w:rsidRPr="00DE74B2">
        <w:rPr>
          <w:rFonts w:ascii="Times New Roman" w:eastAsia="Times New Roman" w:hAnsi="Times New Roman" w:cs="Times New Roman"/>
          <w:sz w:val="24"/>
          <w:lang w:eastAsia="en-US"/>
        </w:rPr>
        <w:t>lezione</w:t>
      </w:r>
      <w:r w:rsidRPr="00DE74B2">
        <w:rPr>
          <w:rFonts w:ascii="Times New Roman" w:eastAsia="Times New Roman" w:hAnsi="Times New Roman" w:cs="Times New Roman"/>
          <w:spacing w:val="-4"/>
          <w:sz w:val="24"/>
          <w:lang w:eastAsia="en-US"/>
        </w:rPr>
        <w:t xml:space="preserve"> </w:t>
      </w:r>
      <w:r w:rsidRPr="00DE74B2">
        <w:rPr>
          <w:rFonts w:ascii="Times New Roman" w:eastAsia="Times New Roman" w:hAnsi="Times New Roman" w:cs="Times New Roman"/>
          <w:spacing w:val="-2"/>
          <w:sz w:val="24"/>
          <w:lang w:eastAsia="en-US"/>
        </w:rPr>
        <w:t>partecipata</w:t>
      </w:r>
    </w:p>
    <w:p w14:paraId="1A3F3618" w14:textId="77777777" w:rsidR="00DE74B2" w:rsidRPr="00DE74B2" w:rsidRDefault="00DE74B2" w:rsidP="003924B0">
      <w:pPr>
        <w:widowControl w:val="0"/>
        <w:numPr>
          <w:ilvl w:val="0"/>
          <w:numId w:val="61"/>
        </w:numPr>
        <w:tabs>
          <w:tab w:val="left" w:pos="722"/>
        </w:tabs>
        <w:autoSpaceDE w:val="0"/>
        <w:autoSpaceDN w:val="0"/>
        <w:spacing w:after="0" w:line="276" w:lineRule="exact"/>
        <w:rPr>
          <w:rFonts w:ascii="Times New Roman" w:eastAsia="Times New Roman" w:hAnsi="Times New Roman" w:cs="Times New Roman"/>
          <w:sz w:val="24"/>
          <w:lang w:eastAsia="en-US"/>
        </w:rPr>
      </w:pPr>
      <w:r w:rsidRPr="00DE74B2">
        <w:rPr>
          <w:rFonts w:ascii="Times New Roman" w:eastAsia="Times New Roman" w:hAnsi="Times New Roman" w:cs="Times New Roman"/>
          <w:sz w:val="24"/>
          <w:lang w:eastAsia="en-US"/>
        </w:rPr>
        <w:t>esercitazione</w:t>
      </w:r>
      <w:r w:rsidRPr="00DE74B2">
        <w:rPr>
          <w:rFonts w:ascii="Times New Roman" w:eastAsia="Times New Roman" w:hAnsi="Times New Roman" w:cs="Times New Roman"/>
          <w:spacing w:val="-4"/>
          <w:sz w:val="24"/>
          <w:lang w:eastAsia="en-US"/>
        </w:rPr>
        <w:t xml:space="preserve"> </w:t>
      </w:r>
      <w:r w:rsidRPr="00DE74B2">
        <w:rPr>
          <w:rFonts w:ascii="Times New Roman" w:eastAsia="Times New Roman" w:hAnsi="Times New Roman" w:cs="Times New Roman"/>
          <w:sz w:val="24"/>
          <w:lang w:eastAsia="en-US"/>
        </w:rPr>
        <w:t>in</w:t>
      </w:r>
      <w:r w:rsidRPr="00DE74B2">
        <w:rPr>
          <w:rFonts w:ascii="Times New Roman" w:eastAsia="Times New Roman" w:hAnsi="Times New Roman" w:cs="Times New Roman"/>
          <w:spacing w:val="-2"/>
          <w:sz w:val="24"/>
          <w:lang w:eastAsia="en-US"/>
        </w:rPr>
        <w:t xml:space="preserve"> classe</w:t>
      </w:r>
    </w:p>
    <w:p w14:paraId="060B03AD" w14:textId="77777777" w:rsidR="00DE74B2" w:rsidRPr="00DE74B2" w:rsidRDefault="00DE74B2" w:rsidP="003924B0">
      <w:pPr>
        <w:widowControl w:val="0"/>
        <w:numPr>
          <w:ilvl w:val="0"/>
          <w:numId w:val="61"/>
        </w:numPr>
        <w:tabs>
          <w:tab w:val="left" w:pos="722"/>
        </w:tabs>
        <w:autoSpaceDE w:val="0"/>
        <w:autoSpaceDN w:val="0"/>
        <w:spacing w:after="0" w:line="276" w:lineRule="exact"/>
        <w:rPr>
          <w:rFonts w:ascii="Times New Roman" w:eastAsia="Times New Roman" w:hAnsi="Times New Roman" w:cs="Times New Roman"/>
          <w:sz w:val="24"/>
          <w:lang w:eastAsia="en-US"/>
        </w:rPr>
      </w:pPr>
      <w:r w:rsidRPr="00DE74B2">
        <w:rPr>
          <w:rFonts w:ascii="Times New Roman" w:eastAsia="Times New Roman" w:hAnsi="Times New Roman" w:cs="Times New Roman"/>
          <w:sz w:val="24"/>
          <w:lang w:eastAsia="en-US"/>
        </w:rPr>
        <w:t>lezione</w:t>
      </w:r>
      <w:r w:rsidRPr="00DE74B2">
        <w:rPr>
          <w:rFonts w:ascii="Times New Roman" w:eastAsia="Times New Roman" w:hAnsi="Times New Roman" w:cs="Times New Roman"/>
          <w:spacing w:val="-2"/>
          <w:sz w:val="24"/>
          <w:lang w:eastAsia="en-US"/>
        </w:rPr>
        <w:t xml:space="preserve"> multimediale</w:t>
      </w:r>
    </w:p>
    <w:p w14:paraId="6F98A5DD" w14:textId="77777777" w:rsidR="00DE74B2" w:rsidRPr="00DE74B2" w:rsidRDefault="00DE74B2" w:rsidP="003924B0">
      <w:pPr>
        <w:widowControl w:val="0"/>
        <w:numPr>
          <w:ilvl w:val="0"/>
          <w:numId w:val="61"/>
        </w:numPr>
        <w:tabs>
          <w:tab w:val="left" w:pos="722"/>
        </w:tabs>
        <w:autoSpaceDE w:val="0"/>
        <w:autoSpaceDN w:val="0"/>
        <w:spacing w:after="0" w:line="286" w:lineRule="exact"/>
        <w:rPr>
          <w:rFonts w:ascii="Times New Roman" w:eastAsia="Times New Roman" w:hAnsi="Times New Roman" w:cs="Times New Roman"/>
          <w:sz w:val="24"/>
          <w:lang w:eastAsia="en-US"/>
        </w:rPr>
      </w:pPr>
      <w:r w:rsidRPr="00DE74B2">
        <w:rPr>
          <w:rFonts w:ascii="Times New Roman" w:eastAsia="Times New Roman" w:hAnsi="Times New Roman" w:cs="Times New Roman"/>
          <w:sz w:val="24"/>
          <w:lang w:eastAsia="en-US"/>
        </w:rPr>
        <w:t>lavori</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z w:val="24"/>
          <w:lang w:eastAsia="en-US"/>
        </w:rPr>
        <w:t>di</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pacing w:val="-2"/>
          <w:sz w:val="24"/>
          <w:lang w:eastAsia="en-US"/>
        </w:rPr>
        <w:t>gruppo</w:t>
      </w:r>
    </w:p>
    <w:p w14:paraId="4E1FFAF5" w14:textId="77777777" w:rsidR="00DE74B2" w:rsidRPr="00DE74B2" w:rsidRDefault="00DE74B2" w:rsidP="00DE74B2">
      <w:pPr>
        <w:widowControl w:val="0"/>
        <w:autoSpaceDE w:val="0"/>
        <w:autoSpaceDN w:val="0"/>
        <w:spacing w:before="256" w:after="0" w:line="240" w:lineRule="auto"/>
        <w:ind w:left="2"/>
        <w:outlineLvl w:val="0"/>
        <w:rPr>
          <w:rFonts w:ascii="Times New Roman" w:eastAsia="Times New Roman" w:hAnsi="Times New Roman" w:cs="Times New Roman"/>
          <w:b/>
          <w:bCs/>
          <w:sz w:val="24"/>
          <w:szCs w:val="24"/>
          <w:u w:color="000000"/>
          <w:lang w:eastAsia="en-US"/>
        </w:rPr>
      </w:pPr>
      <w:r w:rsidRPr="00DE74B2">
        <w:rPr>
          <w:rFonts w:ascii="Times New Roman" w:eastAsia="Times New Roman" w:hAnsi="Times New Roman" w:cs="Times New Roman"/>
          <w:b/>
          <w:bCs/>
          <w:sz w:val="24"/>
          <w:szCs w:val="24"/>
          <w:u w:val="single" w:color="000000"/>
          <w:lang w:eastAsia="en-US"/>
        </w:rPr>
        <w:t>OBIETTIVI</w:t>
      </w:r>
      <w:r w:rsidRPr="00DE74B2">
        <w:rPr>
          <w:rFonts w:ascii="Times New Roman" w:eastAsia="Times New Roman" w:hAnsi="Times New Roman" w:cs="Times New Roman"/>
          <w:b/>
          <w:bCs/>
          <w:spacing w:val="-8"/>
          <w:sz w:val="24"/>
          <w:szCs w:val="24"/>
          <w:u w:val="single" w:color="000000"/>
          <w:lang w:eastAsia="en-US"/>
        </w:rPr>
        <w:t xml:space="preserve"> </w:t>
      </w:r>
      <w:r w:rsidRPr="00DE74B2">
        <w:rPr>
          <w:rFonts w:ascii="Times New Roman" w:eastAsia="Times New Roman" w:hAnsi="Times New Roman" w:cs="Times New Roman"/>
          <w:b/>
          <w:bCs/>
          <w:sz w:val="24"/>
          <w:szCs w:val="24"/>
          <w:u w:val="single" w:color="000000"/>
          <w:lang w:eastAsia="en-US"/>
        </w:rPr>
        <w:t>EDUCATIVI</w:t>
      </w:r>
      <w:r w:rsidRPr="00DE74B2">
        <w:rPr>
          <w:rFonts w:ascii="Times New Roman" w:eastAsia="Times New Roman" w:hAnsi="Times New Roman" w:cs="Times New Roman"/>
          <w:b/>
          <w:bCs/>
          <w:spacing w:val="-5"/>
          <w:sz w:val="24"/>
          <w:szCs w:val="24"/>
          <w:u w:val="single" w:color="000000"/>
          <w:lang w:eastAsia="en-US"/>
        </w:rPr>
        <w:t xml:space="preserve"> </w:t>
      </w:r>
      <w:r w:rsidRPr="00DE74B2">
        <w:rPr>
          <w:rFonts w:ascii="Times New Roman" w:eastAsia="Times New Roman" w:hAnsi="Times New Roman" w:cs="Times New Roman"/>
          <w:b/>
          <w:bCs/>
          <w:sz w:val="24"/>
          <w:szCs w:val="24"/>
          <w:u w:val="single" w:color="000000"/>
          <w:lang w:eastAsia="en-US"/>
        </w:rPr>
        <w:t>SPECIFICI</w:t>
      </w:r>
      <w:r w:rsidRPr="00DE74B2">
        <w:rPr>
          <w:rFonts w:ascii="Times New Roman" w:eastAsia="Times New Roman" w:hAnsi="Times New Roman" w:cs="Times New Roman"/>
          <w:b/>
          <w:bCs/>
          <w:spacing w:val="-5"/>
          <w:sz w:val="24"/>
          <w:szCs w:val="24"/>
          <w:u w:val="single" w:color="000000"/>
          <w:lang w:eastAsia="en-US"/>
        </w:rPr>
        <w:t xml:space="preserve"> </w:t>
      </w:r>
      <w:r w:rsidRPr="00DE74B2">
        <w:rPr>
          <w:rFonts w:ascii="Times New Roman" w:eastAsia="Times New Roman" w:hAnsi="Times New Roman" w:cs="Times New Roman"/>
          <w:b/>
          <w:bCs/>
          <w:sz w:val="24"/>
          <w:szCs w:val="24"/>
          <w:u w:val="single" w:color="000000"/>
          <w:lang w:eastAsia="en-US"/>
        </w:rPr>
        <w:t>DELLA</w:t>
      </w:r>
      <w:r w:rsidRPr="00DE74B2">
        <w:rPr>
          <w:rFonts w:ascii="Times New Roman" w:eastAsia="Times New Roman" w:hAnsi="Times New Roman" w:cs="Times New Roman"/>
          <w:b/>
          <w:bCs/>
          <w:spacing w:val="-7"/>
          <w:sz w:val="24"/>
          <w:szCs w:val="24"/>
          <w:u w:val="single" w:color="000000"/>
          <w:lang w:eastAsia="en-US"/>
        </w:rPr>
        <w:t xml:space="preserve"> </w:t>
      </w:r>
      <w:r w:rsidRPr="00DE74B2">
        <w:rPr>
          <w:rFonts w:ascii="Times New Roman" w:eastAsia="Times New Roman" w:hAnsi="Times New Roman" w:cs="Times New Roman"/>
          <w:b/>
          <w:bCs/>
          <w:spacing w:val="-2"/>
          <w:sz w:val="24"/>
          <w:szCs w:val="24"/>
          <w:u w:val="single" w:color="000000"/>
          <w:lang w:eastAsia="en-US"/>
        </w:rPr>
        <w:t>DISCIPLINA</w:t>
      </w:r>
    </w:p>
    <w:p w14:paraId="3BEB6398" w14:textId="77777777" w:rsidR="00DE74B2" w:rsidRPr="00DE74B2" w:rsidRDefault="00DE74B2" w:rsidP="00DE74B2">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lang w:eastAsia="en-US"/>
        </w:rPr>
        <w:t>Utilizzare</w:t>
      </w:r>
      <w:r w:rsidRPr="00DE74B2">
        <w:rPr>
          <w:rFonts w:ascii="Times New Roman" w:eastAsia="Times New Roman" w:hAnsi="Times New Roman" w:cs="Times New Roman"/>
          <w:spacing w:val="-8"/>
          <w:sz w:val="24"/>
          <w:szCs w:val="24"/>
          <w:lang w:eastAsia="en-US"/>
        </w:rPr>
        <w:t xml:space="preserve"> </w:t>
      </w:r>
      <w:r w:rsidRPr="00DE74B2">
        <w:rPr>
          <w:rFonts w:ascii="Times New Roman" w:eastAsia="Times New Roman" w:hAnsi="Times New Roman" w:cs="Times New Roman"/>
          <w:sz w:val="24"/>
          <w:szCs w:val="24"/>
          <w:lang w:eastAsia="en-US"/>
        </w:rPr>
        <w:t>le</w:t>
      </w:r>
      <w:r w:rsidRPr="00DE74B2">
        <w:rPr>
          <w:rFonts w:ascii="Times New Roman" w:eastAsia="Times New Roman" w:hAnsi="Times New Roman" w:cs="Times New Roman"/>
          <w:spacing w:val="-6"/>
          <w:sz w:val="24"/>
          <w:szCs w:val="24"/>
          <w:lang w:eastAsia="en-US"/>
        </w:rPr>
        <w:t xml:space="preserve"> </w:t>
      </w:r>
      <w:r w:rsidRPr="00DE74B2">
        <w:rPr>
          <w:rFonts w:ascii="Times New Roman" w:eastAsia="Times New Roman" w:hAnsi="Times New Roman" w:cs="Times New Roman"/>
          <w:sz w:val="24"/>
          <w:szCs w:val="24"/>
          <w:lang w:eastAsia="en-US"/>
        </w:rPr>
        <w:t>tecniche</w:t>
      </w:r>
      <w:r w:rsidRPr="00DE74B2">
        <w:rPr>
          <w:rFonts w:ascii="Times New Roman" w:eastAsia="Times New Roman" w:hAnsi="Times New Roman" w:cs="Times New Roman"/>
          <w:spacing w:val="-5"/>
          <w:sz w:val="24"/>
          <w:szCs w:val="24"/>
          <w:lang w:eastAsia="en-US"/>
        </w:rPr>
        <w:t xml:space="preserve"> </w:t>
      </w:r>
      <w:r w:rsidRPr="00DE74B2">
        <w:rPr>
          <w:rFonts w:ascii="Times New Roman" w:eastAsia="Times New Roman" w:hAnsi="Times New Roman" w:cs="Times New Roman"/>
          <w:sz w:val="24"/>
          <w:szCs w:val="24"/>
          <w:lang w:eastAsia="en-US"/>
        </w:rPr>
        <w:t>e</w:t>
      </w:r>
      <w:r w:rsidRPr="00DE74B2">
        <w:rPr>
          <w:rFonts w:ascii="Times New Roman" w:eastAsia="Times New Roman" w:hAnsi="Times New Roman" w:cs="Times New Roman"/>
          <w:spacing w:val="-7"/>
          <w:sz w:val="24"/>
          <w:szCs w:val="24"/>
          <w:lang w:eastAsia="en-US"/>
        </w:rPr>
        <w:t xml:space="preserve"> </w:t>
      </w:r>
      <w:r w:rsidRPr="00DE74B2">
        <w:rPr>
          <w:rFonts w:ascii="Times New Roman" w:eastAsia="Times New Roman" w:hAnsi="Times New Roman" w:cs="Times New Roman"/>
          <w:sz w:val="24"/>
          <w:szCs w:val="24"/>
          <w:lang w:eastAsia="en-US"/>
        </w:rPr>
        <w:t>le</w:t>
      </w:r>
      <w:r w:rsidRPr="00DE74B2">
        <w:rPr>
          <w:rFonts w:ascii="Times New Roman" w:eastAsia="Times New Roman" w:hAnsi="Times New Roman" w:cs="Times New Roman"/>
          <w:spacing w:val="-4"/>
          <w:sz w:val="24"/>
          <w:szCs w:val="24"/>
          <w:lang w:eastAsia="en-US"/>
        </w:rPr>
        <w:t xml:space="preserve"> </w:t>
      </w:r>
      <w:r w:rsidRPr="00DE74B2">
        <w:rPr>
          <w:rFonts w:ascii="Times New Roman" w:eastAsia="Times New Roman" w:hAnsi="Times New Roman" w:cs="Times New Roman"/>
          <w:sz w:val="24"/>
          <w:szCs w:val="24"/>
          <w:lang w:eastAsia="en-US"/>
        </w:rPr>
        <w:t>procedure</w:t>
      </w:r>
      <w:r w:rsidRPr="00DE74B2">
        <w:rPr>
          <w:rFonts w:ascii="Times New Roman" w:eastAsia="Times New Roman" w:hAnsi="Times New Roman" w:cs="Times New Roman"/>
          <w:spacing w:val="-7"/>
          <w:sz w:val="24"/>
          <w:szCs w:val="24"/>
          <w:lang w:eastAsia="en-US"/>
        </w:rPr>
        <w:t xml:space="preserve"> </w:t>
      </w:r>
      <w:r w:rsidRPr="00DE74B2">
        <w:rPr>
          <w:rFonts w:ascii="Times New Roman" w:eastAsia="Times New Roman" w:hAnsi="Times New Roman" w:cs="Times New Roman"/>
          <w:sz w:val="24"/>
          <w:szCs w:val="24"/>
          <w:lang w:eastAsia="en-US"/>
        </w:rPr>
        <w:t>del</w:t>
      </w:r>
      <w:r w:rsidRPr="00DE74B2">
        <w:rPr>
          <w:rFonts w:ascii="Times New Roman" w:eastAsia="Times New Roman" w:hAnsi="Times New Roman" w:cs="Times New Roman"/>
          <w:spacing w:val="-5"/>
          <w:sz w:val="24"/>
          <w:szCs w:val="24"/>
          <w:lang w:eastAsia="en-US"/>
        </w:rPr>
        <w:t xml:space="preserve"> </w:t>
      </w:r>
      <w:r w:rsidRPr="00DE74B2">
        <w:rPr>
          <w:rFonts w:ascii="Times New Roman" w:eastAsia="Times New Roman" w:hAnsi="Times New Roman" w:cs="Times New Roman"/>
          <w:sz w:val="24"/>
          <w:szCs w:val="24"/>
          <w:lang w:eastAsia="en-US"/>
        </w:rPr>
        <w:t>calcolo</w:t>
      </w:r>
      <w:r w:rsidRPr="00DE74B2">
        <w:rPr>
          <w:rFonts w:ascii="Times New Roman" w:eastAsia="Times New Roman" w:hAnsi="Times New Roman" w:cs="Times New Roman"/>
          <w:spacing w:val="-4"/>
          <w:sz w:val="24"/>
          <w:szCs w:val="24"/>
          <w:lang w:eastAsia="en-US"/>
        </w:rPr>
        <w:t xml:space="preserve"> </w:t>
      </w:r>
      <w:r w:rsidRPr="00DE74B2">
        <w:rPr>
          <w:rFonts w:ascii="Times New Roman" w:eastAsia="Times New Roman" w:hAnsi="Times New Roman" w:cs="Times New Roman"/>
          <w:sz w:val="24"/>
          <w:szCs w:val="24"/>
          <w:lang w:eastAsia="en-US"/>
        </w:rPr>
        <w:t>algebrico</w:t>
      </w:r>
      <w:r w:rsidRPr="00DE74B2">
        <w:rPr>
          <w:rFonts w:ascii="Times New Roman" w:eastAsia="Times New Roman" w:hAnsi="Times New Roman" w:cs="Times New Roman"/>
          <w:spacing w:val="-6"/>
          <w:sz w:val="24"/>
          <w:szCs w:val="24"/>
          <w:lang w:eastAsia="en-US"/>
        </w:rPr>
        <w:t xml:space="preserve"> </w:t>
      </w:r>
      <w:r w:rsidRPr="00DE74B2">
        <w:rPr>
          <w:rFonts w:ascii="Times New Roman" w:eastAsia="Times New Roman" w:hAnsi="Times New Roman" w:cs="Times New Roman"/>
          <w:sz w:val="24"/>
          <w:szCs w:val="24"/>
          <w:lang w:eastAsia="en-US"/>
        </w:rPr>
        <w:t>per</w:t>
      </w:r>
      <w:r w:rsidRPr="00DE74B2">
        <w:rPr>
          <w:rFonts w:ascii="Times New Roman" w:eastAsia="Times New Roman" w:hAnsi="Times New Roman" w:cs="Times New Roman"/>
          <w:spacing w:val="-7"/>
          <w:sz w:val="24"/>
          <w:szCs w:val="24"/>
          <w:lang w:eastAsia="en-US"/>
        </w:rPr>
        <w:t xml:space="preserve"> </w:t>
      </w:r>
      <w:r w:rsidRPr="00DE74B2">
        <w:rPr>
          <w:rFonts w:ascii="Times New Roman" w:eastAsia="Times New Roman" w:hAnsi="Times New Roman" w:cs="Times New Roman"/>
          <w:sz w:val="24"/>
          <w:szCs w:val="24"/>
          <w:lang w:eastAsia="en-US"/>
        </w:rPr>
        <w:t>la</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risoluzione</w:t>
      </w:r>
      <w:r w:rsidRPr="00DE74B2">
        <w:rPr>
          <w:rFonts w:ascii="Times New Roman" w:eastAsia="Times New Roman" w:hAnsi="Times New Roman" w:cs="Times New Roman"/>
          <w:spacing w:val="-4"/>
          <w:sz w:val="24"/>
          <w:szCs w:val="24"/>
          <w:lang w:eastAsia="en-US"/>
        </w:rPr>
        <w:t xml:space="preserve"> </w:t>
      </w:r>
      <w:r w:rsidRPr="00DE74B2">
        <w:rPr>
          <w:rFonts w:ascii="Times New Roman" w:eastAsia="Times New Roman" w:hAnsi="Times New Roman" w:cs="Times New Roman"/>
          <w:sz w:val="24"/>
          <w:szCs w:val="24"/>
          <w:lang w:eastAsia="en-US"/>
        </w:rPr>
        <w:t>dei</w:t>
      </w:r>
      <w:r w:rsidRPr="00DE74B2">
        <w:rPr>
          <w:rFonts w:ascii="Times New Roman" w:eastAsia="Times New Roman" w:hAnsi="Times New Roman" w:cs="Times New Roman"/>
          <w:spacing w:val="-5"/>
          <w:sz w:val="24"/>
          <w:szCs w:val="24"/>
          <w:lang w:eastAsia="en-US"/>
        </w:rPr>
        <w:t xml:space="preserve"> </w:t>
      </w:r>
      <w:r w:rsidRPr="00DE74B2">
        <w:rPr>
          <w:rFonts w:ascii="Times New Roman" w:eastAsia="Times New Roman" w:hAnsi="Times New Roman" w:cs="Times New Roman"/>
          <w:sz w:val="24"/>
          <w:szCs w:val="24"/>
          <w:lang w:eastAsia="en-US"/>
        </w:rPr>
        <w:t>problemi,</w:t>
      </w:r>
      <w:r w:rsidRPr="00DE74B2">
        <w:rPr>
          <w:rFonts w:ascii="Times New Roman" w:eastAsia="Times New Roman" w:hAnsi="Times New Roman" w:cs="Times New Roman"/>
          <w:spacing w:val="-6"/>
          <w:sz w:val="24"/>
          <w:szCs w:val="24"/>
          <w:lang w:eastAsia="en-US"/>
        </w:rPr>
        <w:t xml:space="preserve"> </w:t>
      </w:r>
      <w:r w:rsidRPr="00DE74B2">
        <w:rPr>
          <w:rFonts w:ascii="Times New Roman" w:eastAsia="Times New Roman" w:hAnsi="Times New Roman" w:cs="Times New Roman"/>
          <w:sz w:val="24"/>
          <w:szCs w:val="24"/>
          <w:lang w:eastAsia="en-US"/>
        </w:rPr>
        <w:t>rappresentandoli anche sotto forma grafica tramite il piano cartesiano.</w:t>
      </w:r>
    </w:p>
    <w:p w14:paraId="505888D9" w14:textId="77777777" w:rsidR="00DE74B2" w:rsidRPr="00DE74B2" w:rsidRDefault="00DE74B2" w:rsidP="00DE74B2">
      <w:pPr>
        <w:widowControl w:val="0"/>
        <w:autoSpaceDE w:val="0"/>
        <w:autoSpaceDN w:val="0"/>
        <w:spacing w:after="0" w:line="240" w:lineRule="auto"/>
        <w:ind w:left="2" w:right="2936"/>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lang w:eastAsia="en-US"/>
        </w:rPr>
        <w:t>Individuare</w:t>
      </w:r>
      <w:r w:rsidRPr="00DE74B2">
        <w:rPr>
          <w:rFonts w:ascii="Times New Roman" w:eastAsia="Times New Roman" w:hAnsi="Times New Roman" w:cs="Times New Roman"/>
          <w:spacing w:val="-6"/>
          <w:sz w:val="24"/>
          <w:szCs w:val="24"/>
          <w:lang w:eastAsia="en-US"/>
        </w:rPr>
        <w:t xml:space="preserve"> </w:t>
      </w:r>
      <w:r w:rsidRPr="00DE74B2">
        <w:rPr>
          <w:rFonts w:ascii="Times New Roman" w:eastAsia="Times New Roman" w:hAnsi="Times New Roman" w:cs="Times New Roman"/>
          <w:sz w:val="24"/>
          <w:szCs w:val="24"/>
          <w:lang w:eastAsia="en-US"/>
        </w:rPr>
        <w:t>le</w:t>
      </w:r>
      <w:r w:rsidRPr="00DE74B2">
        <w:rPr>
          <w:rFonts w:ascii="Times New Roman" w:eastAsia="Times New Roman" w:hAnsi="Times New Roman" w:cs="Times New Roman"/>
          <w:spacing w:val="-4"/>
          <w:sz w:val="24"/>
          <w:szCs w:val="24"/>
          <w:lang w:eastAsia="en-US"/>
        </w:rPr>
        <w:t xml:space="preserve"> </w:t>
      </w:r>
      <w:r w:rsidRPr="00DE74B2">
        <w:rPr>
          <w:rFonts w:ascii="Times New Roman" w:eastAsia="Times New Roman" w:hAnsi="Times New Roman" w:cs="Times New Roman"/>
          <w:sz w:val="24"/>
          <w:szCs w:val="24"/>
          <w:lang w:eastAsia="en-US"/>
        </w:rPr>
        <w:t>strategie</w:t>
      </w:r>
      <w:r w:rsidRPr="00DE74B2">
        <w:rPr>
          <w:rFonts w:ascii="Times New Roman" w:eastAsia="Times New Roman" w:hAnsi="Times New Roman" w:cs="Times New Roman"/>
          <w:spacing w:val="-5"/>
          <w:sz w:val="24"/>
          <w:szCs w:val="24"/>
          <w:lang w:eastAsia="en-US"/>
        </w:rPr>
        <w:t xml:space="preserve"> </w:t>
      </w:r>
      <w:r w:rsidRPr="00DE74B2">
        <w:rPr>
          <w:rFonts w:ascii="Times New Roman" w:eastAsia="Times New Roman" w:hAnsi="Times New Roman" w:cs="Times New Roman"/>
          <w:sz w:val="24"/>
          <w:szCs w:val="24"/>
          <w:lang w:eastAsia="en-US"/>
        </w:rPr>
        <w:t>appropriate</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per</w:t>
      </w:r>
      <w:r w:rsidRPr="00DE74B2">
        <w:rPr>
          <w:rFonts w:ascii="Times New Roman" w:eastAsia="Times New Roman" w:hAnsi="Times New Roman" w:cs="Times New Roman"/>
          <w:spacing w:val="-4"/>
          <w:sz w:val="24"/>
          <w:szCs w:val="24"/>
          <w:lang w:eastAsia="en-US"/>
        </w:rPr>
        <w:t xml:space="preserve"> </w:t>
      </w:r>
      <w:r w:rsidRPr="00DE74B2">
        <w:rPr>
          <w:rFonts w:ascii="Times New Roman" w:eastAsia="Times New Roman" w:hAnsi="Times New Roman" w:cs="Times New Roman"/>
          <w:sz w:val="24"/>
          <w:szCs w:val="24"/>
          <w:lang w:eastAsia="en-US"/>
        </w:rPr>
        <w:t>la</w:t>
      </w:r>
      <w:r w:rsidRPr="00DE74B2">
        <w:rPr>
          <w:rFonts w:ascii="Times New Roman" w:eastAsia="Times New Roman" w:hAnsi="Times New Roman" w:cs="Times New Roman"/>
          <w:spacing w:val="-6"/>
          <w:sz w:val="24"/>
          <w:szCs w:val="24"/>
          <w:lang w:eastAsia="en-US"/>
        </w:rPr>
        <w:t xml:space="preserve"> </w:t>
      </w:r>
      <w:r w:rsidRPr="00DE74B2">
        <w:rPr>
          <w:rFonts w:ascii="Times New Roman" w:eastAsia="Times New Roman" w:hAnsi="Times New Roman" w:cs="Times New Roman"/>
          <w:sz w:val="24"/>
          <w:szCs w:val="24"/>
          <w:lang w:eastAsia="en-US"/>
        </w:rPr>
        <w:t>risoluzione</w:t>
      </w:r>
      <w:r w:rsidRPr="00DE74B2">
        <w:rPr>
          <w:rFonts w:ascii="Times New Roman" w:eastAsia="Times New Roman" w:hAnsi="Times New Roman" w:cs="Times New Roman"/>
          <w:spacing w:val="-5"/>
          <w:sz w:val="24"/>
          <w:szCs w:val="24"/>
          <w:lang w:eastAsia="en-US"/>
        </w:rPr>
        <w:t xml:space="preserve"> </w:t>
      </w:r>
      <w:r w:rsidRPr="00DE74B2">
        <w:rPr>
          <w:rFonts w:ascii="Times New Roman" w:eastAsia="Times New Roman" w:hAnsi="Times New Roman" w:cs="Times New Roman"/>
          <w:sz w:val="24"/>
          <w:szCs w:val="24"/>
          <w:lang w:eastAsia="en-US"/>
        </w:rPr>
        <w:t>dei</w:t>
      </w:r>
      <w:r w:rsidRPr="00DE74B2">
        <w:rPr>
          <w:rFonts w:ascii="Times New Roman" w:eastAsia="Times New Roman" w:hAnsi="Times New Roman" w:cs="Times New Roman"/>
          <w:spacing w:val="-4"/>
          <w:sz w:val="24"/>
          <w:szCs w:val="24"/>
          <w:lang w:eastAsia="en-US"/>
        </w:rPr>
        <w:t xml:space="preserve"> </w:t>
      </w:r>
      <w:r w:rsidRPr="00DE74B2">
        <w:rPr>
          <w:rFonts w:ascii="Times New Roman" w:eastAsia="Times New Roman" w:hAnsi="Times New Roman" w:cs="Times New Roman"/>
          <w:sz w:val="24"/>
          <w:szCs w:val="24"/>
          <w:lang w:eastAsia="en-US"/>
        </w:rPr>
        <w:t>problemi. Descrivere e risolvere in forma algebrica semplici problemi reali.</w:t>
      </w:r>
    </w:p>
    <w:p w14:paraId="6F86C35F" w14:textId="77777777" w:rsidR="00DE74B2" w:rsidRPr="00DE74B2" w:rsidRDefault="00DE74B2" w:rsidP="00DE74B2">
      <w:pPr>
        <w:widowControl w:val="0"/>
        <w:autoSpaceDE w:val="0"/>
        <w:autoSpaceDN w:val="0"/>
        <w:spacing w:before="231" w:after="0" w:line="240" w:lineRule="auto"/>
        <w:ind w:left="2"/>
        <w:outlineLvl w:val="0"/>
        <w:rPr>
          <w:rFonts w:ascii="Times New Roman" w:eastAsia="Times New Roman" w:hAnsi="Times New Roman" w:cs="Times New Roman"/>
          <w:b/>
          <w:bCs/>
          <w:sz w:val="24"/>
          <w:szCs w:val="24"/>
          <w:u w:color="000000"/>
          <w:lang w:eastAsia="en-US"/>
        </w:rPr>
      </w:pPr>
      <w:r w:rsidRPr="00DE74B2">
        <w:rPr>
          <w:rFonts w:ascii="Times New Roman" w:eastAsia="Times New Roman" w:hAnsi="Times New Roman" w:cs="Times New Roman"/>
          <w:b/>
          <w:bCs/>
          <w:sz w:val="24"/>
          <w:szCs w:val="24"/>
          <w:u w:val="single" w:color="000000"/>
          <w:lang w:eastAsia="en-US"/>
        </w:rPr>
        <w:t>COMPETENZE</w:t>
      </w:r>
      <w:r w:rsidRPr="00DE74B2">
        <w:rPr>
          <w:rFonts w:ascii="Times New Roman" w:eastAsia="Times New Roman" w:hAnsi="Times New Roman" w:cs="Times New Roman"/>
          <w:b/>
          <w:bCs/>
          <w:spacing w:val="-4"/>
          <w:sz w:val="24"/>
          <w:szCs w:val="24"/>
          <w:u w:val="single" w:color="000000"/>
          <w:lang w:eastAsia="en-US"/>
        </w:rPr>
        <w:t xml:space="preserve"> </w:t>
      </w:r>
      <w:r w:rsidRPr="00DE74B2">
        <w:rPr>
          <w:rFonts w:ascii="Times New Roman" w:eastAsia="Times New Roman" w:hAnsi="Times New Roman" w:cs="Times New Roman"/>
          <w:b/>
          <w:bCs/>
          <w:sz w:val="24"/>
          <w:szCs w:val="24"/>
          <w:u w:val="single" w:color="000000"/>
          <w:lang w:eastAsia="en-US"/>
        </w:rPr>
        <w:t>E</w:t>
      </w:r>
      <w:r w:rsidRPr="00DE74B2">
        <w:rPr>
          <w:rFonts w:ascii="Times New Roman" w:eastAsia="Times New Roman" w:hAnsi="Times New Roman" w:cs="Times New Roman"/>
          <w:b/>
          <w:bCs/>
          <w:spacing w:val="-3"/>
          <w:sz w:val="24"/>
          <w:szCs w:val="24"/>
          <w:u w:val="single" w:color="000000"/>
          <w:lang w:eastAsia="en-US"/>
        </w:rPr>
        <w:t xml:space="preserve"> </w:t>
      </w:r>
      <w:r w:rsidRPr="00DE74B2">
        <w:rPr>
          <w:rFonts w:ascii="Times New Roman" w:eastAsia="Times New Roman" w:hAnsi="Times New Roman" w:cs="Times New Roman"/>
          <w:b/>
          <w:bCs/>
          <w:sz w:val="24"/>
          <w:szCs w:val="24"/>
          <w:u w:val="single" w:color="000000"/>
          <w:lang w:eastAsia="en-US"/>
        </w:rPr>
        <w:t>OBIETTIVI</w:t>
      </w:r>
      <w:r w:rsidRPr="00DE74B2">
        <w:rPr>
          <w:rFonts w:ascii="Times New Roman" w:eastAsia="Times New Roman" w:hAnsi="Times New Roman" w:cs="Times New Roman"/>
          <w:b/>
          <w:bCs/>
          <w:spacing w:val="-2"/>
          <w:sz w:val="24"/>
          <w:szCs w:val="24"/>
          <w:u w:val="single" w:color="000000"/>
          <w:lang w:eastAsia="en-US"/>
        </w:rPr>
        <w:t xml:space="preserve"> </w:t>
      </w:r>
      <w:r w:rsidRPr="00DE74B2">
        <w:rPr>
          <w:rFonts w:ascii="Times New Roman" w:eastAsia="Times New Roman" w:hAnsi="Times New Roman" w:cs="Times New Roman"/>
          <w:b/>
          <w:bCs/>
          <w:sz w:val="24"/>
          <w:szCs w:val="24"/>
          <w:u w:val="single" w:color="000000"/>
          <w:lang w:eastAsia="en-US"/>
        </w:rPr>
        <w:t>SPECIFICI</w:t>
      </w:r>
      <w:r w:rsidRPr="00DE74B2">
        <w:rPr>
          <w:rFonts w:ascii="Times New Roman" w:eastAsia="Times New Roman" w:hAnsi="Times New Roman" w:cs="Times New Roman"/>
          <w:b/>
          <w:bCs/>
          <w:spacing w:val="-4"/>
          <w:sz w:val="24"/>
          <w:szCs w:val="24"/>
          <w:u w:val="single" w:color="000000"/>
          <w:lang w:eastAsia="en-US"/>
        </w:rPr>
        <w:t xml:space="preserve"> </w:t>
      </w:r>
      <w:r w:rsidRPr="00DE74B2">
        <w:rPr>
          <w:rFonts w:ascii="Times New Roman" w:eastAsia="Times New Roman" w:hAnsi="Times New Roman" w:cs="Times New Roman"/>
          <w:b/>
          <w:bCs/>
          <w:sz w:val="24"/>
          <w:szCs w:val="24"/>
          <w:u w:val="single" w:color="000000"/>
          <w:lang w:eastAsia="en-US"/>
        </w:rPr>
        <w:t>DI</w:t>
      </w:r>
      <w:r w:rsidRPr="00DE74B2">
        <w:rPr>
          <w:rFonts w:ascii="Times New Roman" w:eastAsia="Times New Roman" w:hAnsi="Times New Roman" w:cs="Times New Roman"/>
          <w:b/>
          <w:bCs/>
          <w:spacing w:val="-5"/>
          <w:sz w:val="24"/>
          <w:szCs w:val="24"/>
          <w:u w:val="single" w:color="000000"/>
          <w:lang w:eastAsia="en-US"/>
        </w:rPr>
        <w:t xml:space="preserve"> </w:t>
      </w:r>
      <w:r w:rsidRPr="00DE74B2">
        <w:rPr>
          <w:rFonts w:ascii="Times New Roman" w:eastAsia="Times New Roman" w:hAnsi="Times New Roman" w:cs="Times New Roman"/>
          <w:b/>
          <w:bCs/>
          <w:spacing w:val="-2"/>
          <w:sz w:val="24"/>
          <w:szCs w:val="24"/>
          <w:u w:val="single" w:color="000000"/>
          <w:lang w:eastAsia="en-US"/>
        </w:rPr>
        <w:t>APPRENDIMENTO</w:t>
      </w:r>
    </w:p>
    <w:p w14:paraId="20020BD9" w14:textId="77777777" w:rsidR="00DE74B2" w:rsidRPr="00DE74B2" w:rsidRDefault="00DE74B2" w:rsidP="00DE74B2">
      <w:pPr>
        <w:widowControl w:val="0"/>
        <w:autoSpaceDE w:val="0"/>
        <w:autoSpaceDN w:val="0"/>
        <w:spacing w:after="0" w:line="240" w:lineRule="auto"/>
        <w:rPr>
          <w:rFonts w:ascii="Times New Roman" w:eastAsia="Times New Roman" w:hAnsi="Times New Roman" w:cs="Times New Roman"/>
          <w:b/>
          <w:sz w:val="24"/>
          <w:szCs w:val="24"/>
          <w:lang w:eastAsia="en-US"/>
        </w:rPr>
      </w:pPr>
    </w:p>
    <w:p w14:paraId="098D52E3" w14:textId="77777777" w:rsidR="00DE74B2" w:rsidRPr="00DE74B2" w:rsidRDefault="00DE74B2" w:rsidP="00DE74B2">
      <w:pPr>
        <w:widowControl w:val="0"/>
        <w:autoSpaceDE w:val="0"/>
        <w:autoSpaceDN w:val="0"/>
        <w:spacing w:after="0" w:line="240" w:lineRule="auto"/>
        <w:ind w:left="2"/>
        <w:rPr>
          <w:rFonts w:ascii="Times New Roman" w:eastAsia="Times New Roman" w:hAnsi="Times New Roman" w:cs="Times New Roman"/>
          <w:sz w:val="24"/>
          <w:lang w:eastAsia="en-US"/>
        </w:rPr>
      </w:pPr>
      <w:r w:rsidRPr="00DE74B2">
        <w:rPr>
          <w:rFonts w:ascii="Times New Roman" w:eastAsia="Times New Roman" w:hAnsi="Times New Roman" w:cs="Times New Roman"/>
          <w:sz w:val="24"/>
          <w:u w:val="single"/>
          <w:lang w:eastAsia="en-US"/>
        </w:rPr>
        <w:t>I</w:t>
      </w:r>
      <w:r w:rsidRPr="00DE74B2">
        <w:rPr>
          <w:rFonts w:ascii="Times New Roman" w:eastAsia="Times New Roman" w:hAnsi="Times New Roman" w:cs="Times New Roman"/>
          <w:spacing w:val="-4"/>
          <w:sz w:val="24"/>
          <w:u w:val="single"/>
          <w:lang w:eastAsia="en-US"/>
        </w:rPr>
        <w:t xml:space="preserve"> </w:t>
      </w:r>
      <w:r w:rsidRPr="00DE74B2">
        <w:rPr>
          <w:rFonts w:ascii="Times New Roman" w:eastAsia="Times New Roman" w:hAnsi="Times New Roman" w:cs="Times New Roman"/>
          <w:spacing w:val="-2"/>
          <w:sz w:val="24"/>
          <w:u w:val="single"/>
          <w:lang w:eastAsia="en-US"/>
        </w:rPr>
        <w:t>TRIMESTRE</w:t>
      </w:r>
    </w:p>
    <w:p w14:paraId="0DB173C8" w14:textId="77777777" w:rsidR="00DE74B2" w:rsidRPr="00DE74B2" w:rsidRDefault="00DE74B2" w:rsidP="00DE74B2">
      <w:pPr>
        <w:widowControl w:val="0"/>
        <w:autoSpaceDE w:val="0"/>
        <w:autoSpaceDN w:val="0"/>
        <w:spacing w:after="0" w:line="240" w:lineRule="auto"/>
        <w:ind w:left="2"/>
        <w:outlineLvl w:val="1"/>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lang w:eastAsia="en-US"/>
        </w:rPr>
        <w:t>COMPETENZE</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pacing w:val="-2"/>
          <w:sz w:val="24"/>
          <w:szCs w:val="24"/>
          <w:lang w:eastAsia="en-US"/>
        </w:rPr>
        <w:t>PRIORITARIE:</w:t>
      </w:r>
    </w:p>
    <w:p w14:paraId="6BB384AA" w14:textId="77777777" w:rsidR="00DE74B2" w:rsidRPr="00DE74B2" w:rsidRDefault="00DE74B2" w:rsidP="00DE74B2">
      <w:pPr>
        <w:widowControl w:val="0"/>
        <w:autoSpaceDE w:val="0"/>
        <w:autoSpaceDN w:val="0"/>
        <w:spacing w:after="0" w:line="240" w:lineRule="auto"/>
        <w:ind w:left="2" w:right="625"/>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lang w:eastAsia="en-US"/>
        </w:rPr>
        <w:t>Utilizzare</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correttamente</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ed</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autonomamente</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le</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tecniche</w:t>
      </w:r>
      <w:r w:rsidRPr="00DE74B2">
        <w:rPr>
          <w:rFonts w:ascii="Times New Roman" w:eastAsia="Times New Roman" w:hAnsi="Times New Roman" w:cs="Times New Roman"/>
          <w:spacing w:val="-5"/>
          <w:sz w:val="24"/>
          <w:szCs w:val="24"/>
          <w:lang w:eastAsia="en-US"/>
        </w:rPr>
        <w:t xml:space="preserve"> </w:t>
      </w:r>
      <w:r w:rsidRPr="00DE74B2">
        <w:rPr>
          <w:rFonts w:ascii="Times New Roman" w:eastAsia="Times New Roman" w:hAnsi="Times New Roman" w:cs="Times New Roman"/>
          <w:sz w:val="24"/>
          <w:szCs w:val="24"/>
          <w:lang w:eastAsia="en-US"/>
        </w:rPr>
        <w:t>e</w:t>
      </w:r>
      <w:r w:rsidRPr="00DE74B2">
        <w:rPr>
          <w:rFonts w:ascii="Times New Roman" w:eastAsia="Times New Roman" w:hAnsi="Times New Roman" w:cs="Times New Roman"/>
          <w:spacing w:val="-4"/>
          <w:sz w:val="24"/>
          <w:szCs w:val="24"/>
          <w:lang w:eastAsia="en-US"/>
        </w:rPr>
        <w:t xml:space="preserve"> </w:t>
      </w:r>
      <w:r w:rsidRPr="00DE74B2">
        <w:rPr>
          <w:rFonts w:ascii="Times New Roman" w:eastAsia="Times New Roman" w:hAnsi="Times New Roman" w:cs="Times New Roman"/>
          <w:sz w:val="24"/>
          <w:szCs w:val="24"/>
          <w:lang w:eastAsia="en-US"/>
        </w:rPr>
        <w:t>le</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procedure</w:t>
      </w:r>
      <w:r w:rsidRPr="00DE74B2">
        <w:rPr>
          <w:rFonts w:ascii="Times New Roman" w:eastAsia="Times New Roman" w:hAnsi="Times New Roman" w:cs="Times New Roman"/>
          <w:spacing w:val="-5"/>
          <w:sz w:val="24"/>
          <w:szCs w:val="24"/>
          <w:lang w:eastAsia="en-US"/>
        </w:rPr>
        <w:t xml:space="preserve"> </w:t>
      </w:r>
      <w:r w:rsidRPr="00DE74B2">
        <w:rPr>
          <w:rFonts w:ascii="Times New Roman" w:eastAsia="Times New Roman" w:hAnsi="Times New Roman" w:cs="Times New Roman"/>
          <w:sz w:val="24"/>
          <w:szCs w:val="24"/>
          <w:lang w:eastAsia="en-US"/>
        </w:rPr>
        <w:t>del</w:t>
      </w:r>
      <w:r w:rsidRPr="00DE74B2">
        <w:rPr>
          <w:rFonts w:ascii="Times New Roman" w:eastAsia="Times New Roman" w:hAnsi="Times New Roman" w:cs="Times New Roman"/>
          <w:spacing w:val="-2"/>
          <w:sz w:val="24"/>
          <w:szCs w:val="24"/>
          <w:lang w:eastAsia="en-US"/>
        </w:rPr>
        <w:t xml:space="preserve"> </w:t>
      </w:r>
      <w:r w:rsidRPr="00DE74B2">
        <w:rPr>
          <w:rFonts w:ascii="Times New Roman" w:eastAsia="Times New Roman" w:hAnsi="Times New Roman" w:cs="Times New Roman"/>
          <w:sz w:val="24"/>
          <w:szCs w:val="24"/>
          <w:lang w:eastAsia="en-US"/>
        </w:rPr>
        <w:t>calcolo</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algebrico. Utilizzare correttamente le definizioni e le proprietà degli insiemi numerici.</w:t>
      </w:r>
    </w:p>
    <w:p w14:paraId="60F552C2" w14:textId="77777777" w:rsidR="00DE74B2" w:rsidRPr="00DE74B2" w:rsidRDefault="00DE74B2" w:rsidP="00DE74B2">
      <w:pPr>
        <w:widowControl w:val="0"/>
        <w:autoSpaceDE w:val="0"/>
        <w:autoSpaceDN w:val="0"/>
        <w:spacing w:before="120" w:after="0" w:line="240" w:lineRule="auto"/>
        <w:rPr>
          <w:rFonts w:ascii="Times New Roman" w:eastAsia="Times New Roman" w:hAnsi="Times New Roman" w:cs="Times New Roman"/>
          <w:sz w:val="24"/>
          <w:szCs w:val="24"/>
          <w:lang w:eastAsia="en-US"/>
        </w:rPr>
      </w:pPr>
    </w:p>
    <w:p w14:paraId="3E74D6FC" w14:textId="77777777" w:rsidR="00DE74B2" w:rsidRPr="00DE74B2" w:rsidRDefault="00DE74B2" w:rsidP="00DE74B2">
      <w:pPr>
        <w:widowControl w:val="0"/>
        <w:autoSpaceDE w:val="0"/>
        <w:autoSpaceDN w:val="0"/>
        <w:spacing w:after="0" w:line="240" w:lineRule="auto"/>
        <w:ind w:left="2"/>
        <w:outlineLvl w:val="1"/>
        <w:rPr>
          <w:rFonts w:ascii="Times New Roman" w:eastAsia="Times New Roman" w:hAnsi="Times New Roman" w:cs="Times New Roman"/>
          <w:sz w:val="24"/>
          <w:szCs w:val="24"/>
          <w:lang w:eastAsia="en-US"/>
        </w:rPr>
      </w:pPr>
      <w:r w:rsidRPr="00DE74B2">
        <w:rPr>
          <w:rFonts w:ascii="Times New Roman" w:eastAsia="Times New Roman" w:hAnsi="Times New Roman" w:cs="Times New Roman"/>
          <w:spacing w:val="-2"/>
          <w:sz w:val="24"/>
          <w:szCs w:val="24"/>
          <w:lang w:eastAsia="en-US"/>
        </w:rPr>
        <w:t>ABILITÀ’:</w:t>
      </w:r>
    </w:p>
    <w:p w14:paraId="23685AB7" w14:textId="77777777" w:rsidR="00DE74B2" w:rsidRPr="00DE74B2" w:rsidRDefault="00DE74B2" w:rsidP="00DE74B2">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lang w:eastAsia="en-US"/>
        </w:rPr>
        <w:t>Utilizzare</w:t>
      </w:r>
      <w:r w:rsidRPr="00DE74B2">
        <w:rPr>
          <w:rFonts w:ascii="Times New Roman" w:eastAsia="Times New Roman" w:hAnsi="Times New Roman" w:cs="Times New Roman"/>
          <w:spacing w:val="-4"/>
          <w:sz w:val="24"/>
          <w:szCs w:val="24"/>
          <w:lang w:eastAsia="en-US"/>
        </w:rPr>
        <w:t xml:space="preserve"> </w:t>
      </w:r>
      <w:r w:rsidRPr="00DE74B2">
        <w:rPr>
          <w:rFonts w:ascii="Times New Roman" w:eastAsia="Times New Roman" w:hAnsi="Times New Roman" w:cs="Times New Roman"/>
          <w:sz w:val="24"/>
          <w:szCs w:val="24"/>
          <w:lang w:eastAsia="en-US"/>
        </w:rPr>
        <w:t>correttamente</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il</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lessico</w:t>
      </w:r>
      <w:r w:rsidRPr="00DE74B2">
        <w:rPr>
          <w:rFonts w:ascii="Times New Roman" w:eastAsia="Times New Roman" w:hAnsi="Times New Roman" w:cs="Times New Roman"/>
          <w:spacing w:val="-2"/>
          <w:sz w:val="24"/>
          <w:szCs w:val="24"/>
          <w:lang w:eastAsia="en-US"/>
        </w:rPr>
        <w:t xml:space="preserve"> </w:t>
      </w:r>
      <w:r w:rsidRPr="00DE74B2">
        <w:rPr>
          <w:rFonts w:ascii="Times New Roman" w:eastAsia="Times New Roman" w:hAnsi="Times New Roman" w:cs="Times New Roman"/>
          <w:sz w:val="24"/>
          <w:szCs w:val="24"/>
          <w:lang w:eastAsia="en-US"/>
        </w:rPr>
        <w:t>specifico</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degli</w:t>
      </w:r>
      <w:r w:rsidRPr="00DE74B2">
        <w:rPr>
          <w:rFonts w:ascii="Times New Roman" w:eastAsia="Times New Roman" w:hAnsi="Times New Roman" w:cs="Times New Roman"/>
          <w:spacing w:val="-2"/>
          <w:sz w:val="24"/>
          <w:szCs w:val="24"/>
          <w:lang w:eastAsia="en-US"/>
        </w:rPr>
        <w:t xml:space="preserve"> </w:t>
      </w:r>
      <w:r w:rsidRPr="00DE74B2">
        <w:rPr>
          <w:rFonts w:ascii="Times New Roman" w:eastAsia="Times New Roman" w:hAnsi="Times New Roman" w:cs="Times New Roman"/>
          <w:sz w:val="24"/>
          <w:szCs w:val="24"/>
          <w:lang w:eastAsia="en-US"/>
        </w:rPr>
        <w:t>argomenti</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pacing w:val="-2"/>
          <w:sz w:val="24"/>
          <w:szCs w:val="24"/>
          <w:lang w:eastAsia="en-US"/>
        </w:rPr>
        <w:t>trattati.</w:t>
      </w:r>
    </w:p>
    <w:p w14:paraId="756CD7CC" w14:textId="77777777" w:rsidR="00DE74B2" w:rsidRPr="00DE74B2" w:rsidRDefault="00DE74B2" w:rsidP="00DE74B2">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lang w:eastAsia="en-US"/>
        </w:rPr>
        <w:t>Esporre</w:t>
      </w:r>
      <w:r w:rsidRPr="00DE74B2">
        <w:rPr>
          <w:rFonts w:ascii="Times New Roman" w:eastAsia="Times New Roman" w:hAnsi="Times New Roman" w:cs="Times New Roman"/>
          <w:spacing w:val="26"/>
          <w:sz w:val="24"/>
          <w:szCs w:val="24"/>
          <w:lang w:eastAsia="en-US"/>
        </w:rPr>
        <w:t xml:space="preserve"> </w:t>
      </w:r>
      <w:r w:rsidRPr="00DE74B2">
        <w:rPr>
          <w:rFonts w:ascii="Times New Roman" w:eastAsia="Times New Roman" w:hAnsi="Times New Roman" w:cs="Times New Roman"/>
          <w:sz w:val="24"/>
          <w:szCs w:val="24"/>
          <w:lang w:eastAsia="en-US"/>
        </w:rPr>
        <w:t>gli</w:t>
      </w:r>
      <w:r w:rsidRPr="00DE74B2">
        <w:rPr>
          <w:rFonts w:ascii="Times New Roman" w:eastAsia="Times New Roman" w:hAnsi="Times New Roman" w:cs="Times New Roman"/>
          <w:spacing w:val="28"/>
          <w:sz w:val="24"/>
          <w:szCs w:val="24"/>
          <w:lang w:eastAsia="en-US"/>
        </w:rPr>
        <w:t xml:space="preserve"> </w:t>
      </w:r>
      <w:r w:rsidRPr="00DE74B2">
        <w:rPr>
          <w:rFonts w:ascii="Times New Roman" w:eastAsia="Times New Roman" w:hAnsi="Times New Roman" w:cs="Times New Roman"/>
          <w:sz w:val="24"/>
          <w:szCs w:val="24"/>
          <w:lang w:eastAsia="en-US"/>
        </w:rPr>
        <w:t>argomenti</w:t>
      </w:r>
      <w:r w:rsidRPr="00DE74B2">
        <w:rPr>
          <w:rFonts w:ascii="Times New Roman" w:eastAsia="Times New Roman" w:hAnsi="Times New Roman" w:cs="Times New Roman"/>
          <w:spacing w:val="28"/>
          <w:sz w:val="24"/>
          <w:szCs w:val="24"/>
          <w:lang w:eastAsia="en-US"/>
        </w:rPr>
        <w:t xml:space="preserve"> </w:t>
      </w:r>
      <w:r w:rsidRPr="00DE74B2">
        <w:rPr>
          <w:rFonts w:ascii="Times New Roman" w:eastAsia="Times New Roman" w:hAnsi="Times New Roman" w:cs="Times New Roman"/>
          <w:sz w:val="24"/>
          <w:szCs w:val="24"/>
          <w:lang w:eastAsia="en-US"/>
        </w:rPr>
        <w:t>in</w:t>
      </w:r>
      <w:r w:rsidRPr="00DE74B2">
        <w:rPr>
          <w:rFonts w:ascii="Times New Roman" w:eastAsia="Times New Roman" w:hAnsi="Times New Roman" w:cs="Times New Roman"/>
          <w:spacing w:val="28"/>
          <w:sz w:val="24"/>
          <w:szCs w:val="24"/>
          <w:lang w:eastAsia="en-US"/>
        </w:rPr>
        <w:t xml:space="preserve"> </w:t>
      </w:r>
      <w:r w:rsidRPr="00DE74B2">
        <w:rPr>
          <w:rFonts w:ascii="Times New Roman" w:eastAsia="Times New Roman" w:hAnsi="Times New Roman" w:cs="Times New Roman"/>
          <w:sz w:val="24"/>
          <w:szCs w:val="24"/>
          <w:lang w:eastAsia="en-US"/>
        </w:rPr>
        <w:t>modo</w:t>
      </w:r>
      <w:r w:rsidRPr="00DE74B2">
        <w:rPr>
          <w:rFonts w:ascii="Times New Roman" w:eastAsia="Times New Roman" w:hAnsi="Times New Roman" w:cs="Times New Roman"/>
          <w:spacing w:val="28"/>
          <w:sz w:val="24"/>
          <w:szCs w:val="24"/>
          <w:lang w:eastAsia="en-US"/>
        </w:rPr>
        <w:t xml:space="preserve"> </w:t>
      </w:r>
      <w:r w:rsidRPr="00DE74B2">
        <w:rPr>
          <w:rFonts w:ascii="Times New Roman" w:eastAsia="Times New Roman" w:hAnsi="Times New Roman" w:cs="Times New Roman"/>
          <w:sz w:val="24"/>
          <w:szCs w:val="24"/>
          <w:lang w:eastAsia="en-US"/>
        </w:rPr>
        <w:t>corretto</w:t>
      </w:r>
      <w:r w:rsidRPr="00DE74B2">
        <w:rPr>
          <w:rFonts w:ascii="Times New Roman" w:eastAsia="Times New Roman" w:hAnsi="Times New Roman" w:cs="Times New Roman"/>
          <w:spacing w:val="27"/>
          <w:sz w:val="24"/>
          <w:szCs w:val="24"/>
          <w:lang w:eastAsia="en-US"/>
        </w:rPr>
        <w:t xml:space="preserve"> </w:t>
      </w:r>
      <w:r w:rsidRPr="00DE74B2">
        <w:rPr>
          <w:rFonts w:ascii="Times New Roman" w:eastAsia="Times New Roman" w:hAnsi="Times New Roman" w:cs="Times New Roman"/>
          <w:sz w:val="24"/>
          <w:szCs w:val="24"/>
          <w:lang w:eastAsia="en-US"/>
        </w:rPr>
        <w:t>mediante</w:t>
      </w:r>
      <w:r w:rsidRPr="00DE74B2">
        <w:rPr>
          <w:rFonts w:ascii="Times New Roman" w:eastAsia="Times New Roman" w:hAnsi="Times New Roman" w:cs="Times New Roman"/>
          <w:spacing w:val="29"/>
          <w:sz w:val="24"/>
          <w:szCs w:val="24"/>
          <w:lang w:eastAsia="en-US"/>
        </w:rPr>
        <w:t xml:space="preserve"> </w:t>
      </w:r>
      <w:r w:rsidRPr="00DE74B2">
        <w:rPr>
          <w:rFonts w:ascii="Times New Roman" w:eastAsia="Times New Roman" w:hAnsi="Times New Roman" w:cs="Times New Roman"/>
          <w:sz w:val="24"/>
          <w:szCs w:val="24"/>
          <w:lang w:eastAsia="en-US"/>
        </w:rPr>
        <w:t>l’utilizzo</w:t>
      </w:r>
      <w:r w:rsidRPr="00DE74B2">
        <w:rPr>
          <w:rFonts w:ascii="Times New Roman" w:eastAsia="Times New Roman" w:hAnsi="Times New Roman" w:cs="Times New Roman"/>
          <w:spacing w:val="27"/>
          <w:sz w:val="24"/>
          <w:szCs w:val="24"/>
          <w:lang w:eastAsia="en-US"/>
        </w:rPr>
        <w:t xml:space="preserve"> </w:t>
      </w:r>
      <w:r w:rsidRPr="00DE74B2">
        <w:rPr>
          <w:rFonts w:ascii="Times New Roman" w:eastAsia="Times New Roman" w:hAnsi="Times New Roman" w:cs="Times New Roman"/>
          <w:sz w:val="24"/>
          <w:szCs w:val="24"/>
          <w:lang w:eastAsia="en-US"/>
        </w:rPr>
        <w:t>di</w:t>
      </w:r>
      <w:r w:rsidRPr="00DE74B2">
        <w:rPr>
          <w:rFonts w:ascii="Times New Roman" w:eastAsia="Times New Roman" w:hAnsi="Times New Roman" w:cs="Times New Roman"/>
          <w:spacing w:val="28"/>
          <w:sz w:val="24"/>
          <w:szCs w:val="24"/>
          <w:lang w:eastAsia="en-US"/>
        </w:rPr>
        <w:t xml:space="preserve"> </w:t>
      </w:r>
      <w:r w:rsidRPr="00DE74B2">
        <w:rPr>
          <w:rFonts w:ascii="Times New Roman" w:eastAsia="Times New Roman" w:hAnsi="Times New Roman" w:cs="Times New Roman"/>
          <w:sz w:val="24"/>
          <w:szCs w:val="24"/>
          <w:lang w:eastAsia="en-US"/>
        </w:rPr>
        <w:t>formule</w:t>
      </w:r>
      <w:r w:rsidRPr="00DE74B2">
        <w:rPr>
          <w:rFonts w:ascii="Times New Roman" w:eastAsia="Times New Roman" w:hAnsi="Times New Roman" w:cs="Times New Roman"/>
          <w:spacing w:val="27"/>
          <w:sz w:val="24"/>
          <w:szCs w:val="24"/>
          <w:lang w:eastAsia="en-US"/>
        </w:rPr>
        <w:t xml:space="preserve"> </w:t>
      </w:r>
      <w:r w:rsidRPr="00DE74B2">
        <w:rPr>
          <w:rFonts w:ascii="Times New Roman" w:eastAsia="Times New Roman" w:hAnsi="Times New Roman" w:cs="Times New Roman"/>
          <w:sz w:val="24"/>
          <w:szCs w:val="24"/>
          <w:lang w:eastAsia="en-US"/>
        </w:rPr>
        <w:t>algebriche</w:t>
      </w:r>
      <w:r w:rsidRPr="00DE74B2">
        <w:rPr>
          <w:rFonts w:ascii="Times New Roman" w:eastAsia="Times New Roman" w:hAnsi="Times New Roman" w:cs="Times New Roman"/>
          <w:spacing w:val="28"/>
          <w:sz w:val="24"/>
          <w:szCs w:val="24"/>
          <w:lang w:eastAsia="en-US"/>
        </w:rPr>
        <w:t xml:space="preserve"> </w:t>
      </w:r>
      <w:r w:rsidRPr="00DE74B2">
        <w:rPr>
          <w:rFonts w:ascii="Times New Roman" w:eastAsia="Times New Roman" w:hAnsi="Times New Roman" w:cs="Times New Roman"/>
          <w:sz w:val="24"/>
          <w:szCs w:val="24"/>
          <w:lang w:eastAsia="en-US"/>
        </w:rPr>
        <w:t>e</w:t>
      </w:r>
      <w:r w:rsidRPr="00DE74B2">
        <w:rPr>
          <w:rFonts w:ascii="Times New Roman" w:eastAsia="Times New Roman" w:hAnsi="Times New Roman" w:cs="Times New Roman"/>
          <w:spacing w:val="27"/>
          <w:sz w:val="24"/>
          <w:szCs w:val="24"/>
          <w:lang w:eastAsia="en-US"/>
        </w:rPr>
        <w:t xml:space="preserve"> </w:t>
      </w:r>
      <w:r w:rsidRPr="00DE74B2">
        <w:rPr>
          <w:rFonts w:ascii="Times New Roman" w:eastAsia="Times New Roman" w:hAnsi="Times New Roman" w:cs="Times New Roman"/>
          <w:sz w:val="24"/>
          <w:szCs w:val="24"/>
          <w:lang w:eastAsia="en-US"/>
        </w:rPr>
        <w:t>di</w:t>
      </w:r>
      <w:r w:rsidRPr="00DE74B2">
        <w:rPr>
          <w:rFonts w:ascii="Times New Roman" w:eastAsia="Times New Roman" w:hAnsi="Times New Roman" w:cs="Times New Roman"/>
          <w:spacing w:val="28"/>
          <w:sz w:val="24"/>
          <w:szCs w:val="24"/>
          <w:lang w:eastAsia="en-US"/>
        </w:rPr>
        <w:t xml:space="preserve"> </w:t>
      </w:r>
      <w:r w:rsidRPr="00DE74B2">
        <w:rPr>
          <w:rFonts w:ascii="Times New Roman" w:eastAsia="Times New Roman" w:hAnsi="Times New Roman" w:cs="Times New Roman"/>
          <w:sz w:val="24"/>
          <w:szCs w:val="24"/>
          <w:lang w:eastAsia="en-US"/>
        </w:rPr>
        <w:t xml:space="preserve">rappresentazioni </w:t>
      </w:r>
      <w:r w:rsidRPr="00DE74B2">
        <w:rPr>
          <w:rFonts w:ascii="Times New Roman" w:eastAsia="Times New Roman" w:hAnsi="Times New Roman" w:cs="Times New Roman"/>
          <w:spacing w:val="-2"/>
          <w:sz w:val="24"/>
          <w:szCs w:val="24"/>
          <w:lang w:eastAsia="en-US"/>
        </w:rPr>
        <w:t>grafiche.</w:t>
      </w:r>
    </w:p>
    <w:p w14:paraId="6B9FAB96" w14:textId="77777777" w:rsidR="00DE74B2" w:rsidRPr="00DE74B2" w:rsidRDefault="00DE74B2" w:rsidP="00DE74B2">
      <w:pPr>
        <w:widowControl w:val="0"/>
        <w:autoSpaceDE w:val="0"/>
        <w:autoSpaceDN w:val="0"/>
        <w:spacing w:after="0" w:line="240" w:lineRule="auto"/>
        <w:rPr>
          <w:rFonts w:ascii="Times New Roman" w:eastAsia="Times New Roman" w:hAnsi="Times New Roman" w:cs="Times New Roman"/>
          <w:sz w:val="24"/>
          <w:szCs w:val="24"/>
          <w:lang w:eastAsia="en-US"/>
        </w:rPr>
      </w:pPr>
    </w:p>
    <w:p w14:paraId="67868AB5" w14:textId="77777777" w:rsidR="00DE74B2" w:rsidRPr="00DE74B2" w:rsidRDefault="00DE74B2" w:rsidP="00DE74B2">
      <w:pPr>
        <w:widowControl w:val="0"/>
        <w:autoSpaceDE w:val="0"/>
        <w:autoSpaceDN w:val="0"/>
        <w:spacing w:before="1" w:after="0" w:line="240" w:lineRule="auto"/>
        <w:rPr>
          <w:rFonts w:ascii="Times New Roman" w:eastAsia="Times New Roman" w:hAnsi="Times New Roman" w:cs="Times New Roman"/>
          <w:sz w:val="24"/>
          <w:szCs w:val="24"/>
          <w:lang w:eastAsia="en-US"/>
        </w:rPr>
      </w:pPr>
    </w:p>
    <w:p w14:paraId="2F842D47" w14:textId="77777777" w:rsidR="00DE74B2" w:rsidRPr="00DE74B2" w:rsidRDefault="00DE74B2" w:rsidP="00DE74B2">
      <w:pPr>
        <w:widowControl w:val="0"/>
        <w:autoSpaceDE w:val="0"/>
        <w:autoSpaceDN w:val="0"/>
        <w:spacing w:after="0" w:line="240" w:lineRule="auto"/>
        <w:ind w:left="2"/>
        <w:outlineLvl w:val="1"/>
        <w:rPr>
          <w:rFonts w:ascii="Times New Roman" w:eastAsia="Times New Roman" w:hAnsi="Times New Roman" w:cs="Times New Roman"/>
          <w:sz w:val="24"/>
          <w:szCs w:val="24"/>
          <w:lang w:eastAsia="en-US"/>
        </w:rPr>
      </w:pPr>
      <w:r w:rsidRPr="00DE74B2">
        <w:rPr>
          <w:rFonts w:ascii="Times New Roman" w:eastAsia="Times New Roman" w:hAnsi="Times New Roman" w:cs="Times New Roman"/>
          <w:spacing w:val="-2"/>
          <w:sz w:val="24"/>
          <w:szCs w:val="24"/>
          <w:lang w:eastAsia="en-US"/>
        </w:rPr>
        <w:t>CONTENUTI:</w:t>
      </w:r>
    </w:p>
    <w:p w14:paraId="7CC9C95E" w14:textId="77777777" w:rsidR="00DE74B2" w:rsidRPr="00DE74B2" w:rsidRDefault="00DE74B2" w:rsidP="00DE74B2">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lang w:eastAsia="en-US"/>
        </w:rPr>
        <w:t>Insiemi</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limitati,</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estremanti</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di</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un</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insieme,</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definizione</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di</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intorno. Funzioni limitate e illimitate.</w:t>
      </w:r>
    </w:p>
    <w:p w14:paraId="643F0D6A" w14:textId="77777777" w:rsidR="00DE74B2" w:rsidRPr="00DE74B2" w:rsidRDefault="00DE74B2" w:rsidP="00DE74B2">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lang w:eastAsia="en-US"/>
        </w:rPr>
        <w:t>Funzioni reali</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di</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variabile</w:t>
      </w:r>
      <w:r w:rsidRPr="00DE74B2">
        <w:rPr>
          <w:rFonts w:ascii="Times New Roman" w:eastAsia="Times New Roman" w:hAnsi="Times New Roman" w:cs="Times New Roman"/>
          <w:spacing w:val="-2"/>
          <w:sz w:val="24"/>
          <w:szCs w:val="24"/>
          <w:lang w:eastAsia="en-US"/>
        </w:rPr>
        <w:t xml:space="preserve"> </w:t>
      </w:r>
      <w:r w:rsidRPr="00DE74B2">
        <w:rPr>
          <w:rFonts w:ascii="Times New Roman" w:eastAsia="Times New Roman" w:hAnsi="Times New Roman" w:cs="Times New Roman"/>
          <w:sz w:val="24"/>
          <w:szCs w:val="24"/>
          <w:lang w:eastAsia="en-US"/>
        </w:rPr>
        <w:t>reale:</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classificazione,</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dominio</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e</w:t>
      </w:r>
      <w:r w:rsidRPr="00DE74B2">
        <w:rPr>
          <w:rFonts w:ascii="Times New Roman" w:eastAsia="Times New Roman" w:hAnsi="Times New Roman" w:cs="Times New Roman"/>
          <w:spacing w:val="-2"/>
          <w:sz w:val="24"/>
          <w:szCs w:val="24"/>
          <w:lang w:eastAsia="en-US"/>
        </w:rPr>
        <w:t xml:space="preserve"> </w:t>
      </w:r>
      <w:r w:rsidRPr="00DE74B2">
        <w:rPr>
          <w:rFonts w:ascii="Times New Roman" w:eastAsia="Times New Roman" w:hAnsi="Times New Roman" w:cs="Times New Roman"/>
          <w:sz w:val="24"/>
          <w:szCs w:val="24"/>
          <w:lang w:eastAsia="en-US"/>
        </w:rPr>
        <w:t>codominio,</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intersezioni</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con</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gli</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assi cartesiani, segno di una funzione.</w:t>
      </w:r>
    </w:p>
    <w:p w14:paraId="61F2757F" w14:textId="77777777" w:rsidR="00DE74B2" w:rsidRPr="00DE74B2" w:rsidRDefault="00DE74B2" w:rsidP="00DE74B2">
      <w:pPr>
        <w:widowControl w:val="0"/>
        <w:autoSpaceDE w:val="0"/>
        <w:autoSpaceDN w:val="0"/>
        <w:spacing w:after="0" w:line="240" w:lineRule="auto"/>
        <w:rPr>
          <w:rFonts w:ascii="Times New Roman" w:eastAsia="Times New Roman" w:hAnsi="Times New Roman" w:cs="Times New Roman"/>
          <w:sz w:val="24"/>
          <w:szCs w:val="24"/>
          <w:lang w:eastAsia="en-US"/>
        </w:rPr>
        <w:sectPr w:rsidR="00DE74B2" w:rsidRPr="00DE74B2" w:rsidSect="00DE74B2">
          <w:headerReference w:type="default" r:id="rId15"/>
          <w:footerReference w:type="default" r:id="rId16"/>
          <w:pgSz w:w="11910" w:h="16840"/>
          <w:pgMar w:top="2000" w:right="708" w:bottom="1600" w:left="850" w:header="427" w:footer="1405" w:gutter="0"/>
          <w:pgNumType w:start="1"/>
          <w:cols w:space="720"/>
        </w:sectPr>
      </w:pPr>
    </w:p>
    <w:p w14:paraId="2D9268BF" w14:textId="77777777" w:rsidR="00DE74B2" w:rsidRPr="00DE74B2" w:rsidRDefault="00DE74B2" w:rsidP="00DE74B2">
      <w:pPr>
        <w:widowControl w:val="0"/>
        <w:autoSpaceDE w:val="0"/>
        <w:autoSpaceDN w:val="0"/>
        <w:spacing w:before="257" w:after="0" w:line="240" w:lineRule="auto"/>
        <w:ind w:left="2" w:right="142"/>
        <w:jc w:val="both"/>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lang w:eastAsia="en-US"/>
        </w:rPr>
        <w:lastRenderedPageBreak/>
        <w:t>Limite</w:t>
      </w:r>
      <w:r w:rsidRPr="00DE74B2">
        <w:rPr>
          <w:rFonts w:ascii="Times New Roman" w:eastAsia="Times New Roman" w:hAnsi="Times New Roman" w:cs="Times New Roman"/>
          <w:spacing w:val="-15"/>
          <w:sz w:val="24"/>
          <w:szCs w:val="24"/>
          <w:lang w:eastAsia="en-US"/>
        </w:rPr>
        <w:t xml:space="preserve"> </w:t>
      </w:r>
      <w:r w:rsidRPr="00DE74B2">
        <w:rPr>
          <w:rFonts w:ascii="Times New Roman" w:eastAsia="Times New Roman" w:hAnsi="Times New Roman" w:cs="Times New Roman"/>
          <w:sz w:val="24"/>
          <w:szCs w:val="24"/>
          <w:lang w:eastAsia="en-US"/>
        </w:rPr>
        <w:t>di</w:t>
      </w:r>
      <w:r w:rsidRPr="00DE74B2">
        <w:rPr>
          <w:rFonts w:ascii="Times New Roman" w:eastAsia="Times New Roman" w:hAnsi="Times New Roman" w:cs="Times New Roman"/>
          <w:spacing w:val="-15"/>
          <w:sz w:val="24"/>
          <w:szCs w:val="24"/>
          <w:lang w:eastAsia="en-US"/>
        </w:rPr>
        <w:t xml:space="preserve"> </w:t>
      </w:r>
      <w:r w:rsidRPr="00DE74B2">
        <w:rPr>
          <w:rFonts w:ascii="Times New Roman" w:eastAsia="Times New Roman" w:hAnsi="Times New Roman" w:cs="Times New Roman"/>
          <w:sz w:val="24"/>
          <w:szCs w:val="24"/>
          <w:lang w:eastAsia="en-US"/>
        </w:rPr>
        <w:t>una</w:t>
      </w:r>
      <w:r w:rsidRPr="00DE74B2">
        <w:rPr>
          <w:rFonts w:ascii="Times New Roman" w:eastAsia="Times New Roman" w:hAnsi="Times New Roman" w:cs="Times New Roman"/>
          <w:spacing w:val="-15"/>
          <w:sz w:val="24"/>
          <w:szCs w:val="24"/>
          <w:lang w:eastAsia="en-US"/>
        </w:rPr>
        <w:t xml:space="preserve"> </w:t>
      </w:r>
      <w:r w:rsidRPr="00DE74B2">
        <w:rPr>
          <w:rFonts w:ascii="Times New Roman" w:eastAsia="Times New Roman" w:hAnsi="Times New Roman" w:cs="Times New Roman"/>
          <w:sz w:val="24"/>
          <w:szCs w:val="24"/>
          <w:lang w:eastAsia="en-US"/>
        </w:rPr>
        <w:t>funzione:</w:t>
      </w:r>
      <w:r w:rsidRPr="00DE74B2">
        <w:rPr>
          <w:rFonts w:ascii="Times New Roman" w:eastAsia="Times New Roman" w:hAnsi="Times New Roman" w:cs="Times New Roman"/>
          <w:spacing w:val="-15"/>
          <w:sz w:val="24"/>
          <w:szCs w:val="24"/>
          <w:lang w:eastAsia="en-US"/>
        </w:rPr>
        <w:t xml:space="preserve"> </w:t>
      </w:r>
      <w:r w:rsidRPr="00DE74B2">
        <w:rPr>
          <w:rFonts w:ascii="Times New Roman" w:eastAsia="Times New Roman" w:hAnsi="Times New Roman" w:cs="Times New Roman"/>
          <w:sz w:val="24"/>
          <w:szCs w:val="24"/>
          <w:lang w:eastAsia="en-US"/>
        </w:rPr>
        <w:t>definizione,</w:t>
      </w:r>
      <w:r w:rsidRPr="00DE74B2">
        <w:rPr>
          <w:rFonts w:ascii="Times New Roman" w:eastAsia="Times New Roman" w:hAnsi="Times New Roman" w:cs="Times New Roman"/>
          <w:spacing w:val="-15"/>
          <w:sz w:val="24"/>
          <w:szCs w:val="24"/>
          <w:lang w:eastAsia="en-US"/>
        </w:rPr>
        <w:t xml:space="preserve"> </w:t>
      </w:r>
      <w:r w:rsidRPr="00DE74B2">
        <w:rPr>
          <w:rFonts w:ascii="Times New Roman" w:eastAsia="Times New Roman" w:hAnsi="Times New Roman" w:cs="Times New Roman"/>
          <w:sz w:val="24"/>
          <w:szCs w:val="24"/>
          <w:lang w:eastAsia="en-US"/>
        </w:rPr>
        <w:t>casi</w:t>
      </w:r>
      <w:r w:rsidRPr="00DE74B2">
        <w:rPr>
          <w:rFonts w:ascii="Times New Roman" w:eastAsia="Times New Roman" w:hAnsi="Times New Roman" w:cs="Times New Roman"/>
          <w:spacing w:val="-15"/>
          <w:sz w:val="24"/>
          <w:szCs w:val="24"/>
          <w:lang w:eastAsia="en-US"/>
        </w:rPr>
        <w:t xml:space="preserve"> </w:t>
      </w:r>
      <w:r w:rsidRPr="00DE74B2">
        <w:rPr>
          <w:rFonts w:ascii="Times New Roman" w:eastAsia="Times New Roman" w:hAnsi="Times New Roman" w:cs="Times New Roman"/>
          <w:sz w:val="24"/>
          <w:szCs w:val="24"/>
          <w:lang w:eastAsia="en-US"/>
        </w:rPr>
        <w:t>di</w:t>
      </w:r>
      <w:r w:rsidRPr="00DE74B2">
        <w:rPr>
          <w:rFonts w:ascii="Times New Roman" w:eastAsia="Times New Roman" w:hAnsi="Times New Roman" w:cs="Times New Roman"/>
          <w:spacing w:val="-15"/>
          <w:sz w:val="24"/>
          <w:szCs w:val="24"/>
          <w:lang w:eastAsia="en-US"/>
        </w:rPr>
        <w:t xml:space="preserve"> </w:t>
      </w:r>
      <w:r w:rsidRPr="00DE74B2">
        <w:rPr>
          <w:rFonts w:ascii="Times New Roman" w:eastAsia="Times New Roman" w:hAnsi="Times New Roman" w:cs="Times New Roman"/>
          <w:sz w:val="24"/>
          <w:szCs w:val="24"/>
          <w:lang w:eastAsia="en-US"/>
        </w:rPr>
        <w:t>limite,</w:t>
      </w:r>
      <w:r w:rsidRPr="00DE74B2">
        <w:rPr>
          <w:rFonts w:ascii="Times New Roman" w:eastAsia="Times New Roman" w:hAnsi="Times New Roman" w:cs="Times New Roman"/>
          <w:spacing w:val="-15"/>
          <w:sz w:val="24"/>
          <w:szCs w:val="24"/>
          <w:lang w:eastAsia="en-US"/>
        </w:rPr>
        <w:t xml:space="preserve"> </w:t>
      </w:r>
      <w:r w:rsidRPr="00DE74B2">
        <w:rPr>
          <w:rFonts w:ascii="Times New Roman" w:eastAsia="Times New Roman" w:hAnsi="Times New Roman" w:cs="Times New Roman"/>
          <w:sz w:val="24"/>
          <w:szCs w:val="24"/>
          <w:lang w:eastAsia="en-US"/>
        </w:rPr>
        <w:t>teorema</w:t>
      </w:r>
      <w:r w:rsidRPr="00DE74B2">
        <w:rPr>
          <w:rFonts w:ascii="Times New Roman" w:eastAsia="Times New Roman" w:hAnsi="Times New Roman" w:cs="Times New Roman"/>
          <w:spacing w:val="-15"/>
          <w:sz w:val="24"/>
          <w:szCs w:val="24"/>
          <w:lang w:eastAsia="en-US"/>
        </w:rPr>
        <w:t xml:space="preserve"> </w:t>
      </w:r>
      <w:r w:rsidRPr="00DE74B2">
        <w:rPr>
          <w:rFonts w:ascii="Times New Roman" w:eastAsia="Times New Roman" w:hAnsi="Times New Roman" w:cs="Times New Roman"/>
          <w:sz w:val="24"/>
          <w:szCs w:val="24"/>
          <w:lang w:eastAsia="en-US"/>
        </w:rPr>
        <w:t>di</w:t>
      </w:r>
      <w:r w:rsidRPr="00DE74B2">
        <w:rPr>
          <w:rFonts w:ascii="Times New Roman" w:eastAsia="Times New Roman" w:hAnsi="Times New Roman" w:cs="Times New Roman"/>
          <w:spacing w:val="-15"/>
          <w:sz w:val="24"/>
          <w:szCs w:val="24"/>
          <w:lang w:eastAsia="en-US"/>
        </w:rPr>
        <w:t xml:space="preserve"> </w:t>
      </w:r>
      <w:r w:rsidRPr="00DE74B2">
        <w:rPr>
          <w:rFonts w:ascii="Times New Roman" w:eastAsia="Times New Roman" w:hAnsi="Times New Roman" w:cs="Times New Roman"/>
          <w:sz w:val="24"/>
          <w:szCs w:val="24"/>
          <w:lang w:eastAsia="en-US"/>
        </w:rPr>
        <w:t>unicità</w:t>
      </w:r>
      <w:r w:rsidRPr="00DE74B2">
        <w:rPr>
          <w:rFonts w:ascii="Times New Roman" w:eastAsia="Times New Roman" w:hAnsi="Times New Roman" w:cs="Times New Roman"/>
          <w:spacing w:val="-15"/>
          <w:sz w:val="24"/>
          <w:szCs w:val="24"/>
          <w:lang w:eastAsia="en-US"/>
        </w:rPr>
        <w:t xml:space="preserve"> </w:t>
      </w:r>
      <w:r w:rsidRPr="00DE74B2">
        <w:rPr>
          <w:rFonts w:ascii="Times New Roman" w:eastAsia="Times New Roman" w:hAnsi="Times New Roman" w:cs="Times New Roman"/>
          <w:sz w:val="24"/>
          <w:szCs w:val="24"/>
          <w:lang w:eastAsia="en-US"/>
        </w:rPr>
        <w:t>del</w:t>
      </w:r>
      <w:r w:rsidRPr="00DE74B2">
        <w:rPr>
          <w:rFonts w:ascii="Times New Roman" w:eastAsia="Times New Roman" w:hAnsi="Times New Roman" w:cs="Times New Roman"/>
          <w:spacing w:val="-15"/>
          <w:sz w:val="24"/>
          <w:szCs w:val="24"/>
          <w:lang w:eastAsia="en-US"/>
        </w:rPr>
        <w:t xml:space="preserve"> </w:t>
      </w:r>
      <w:r w:rsidRPr="00DE74B2">
        <w:rPr>
          <w:rFonts w:ascii="Times New Roman" w:eastAsia="Times New Roman" w:hAnsi="Times New Roman" w:cs="Times New Roman"/>
          <w:sz w:val="24"/>
          <w:szCs w:val="24"/>
          <w:lang w:eastAsia="en-US"/>
        </w:rPr>
        <w:t>limite,</w:t>
      </w:r>
      <w:r w:rsidRPr="00DE74B2">
        <w:rPr>
          <w:rFonts w:ascii="Times New Roman" w:eastAsia="Times New Roman" w:hAnsi="Times New Roman" w:cs="Times New Roman"/>
          <w:spacing w:val="-15"/>
          <w:sz w:val="24"/>
          <w:szCs w:val="24"/>
          <w:lang w:eastAsia="en-US"/>
        </w:rPr>
        <w:t xml:space="preserve"> </w:t>
      </w:r>
      <w:r w:rsidRPr="00DE74B2">
        <w:rPr>
          <w:rFonts w:ascii="Times New Roman" w:eastAsia="Times New Roman" w:hAnsi="Times New Roman" w:cs="Times New Roman"/>
          <w:sz w:val="24"/>
          <w:szCs w:val="24"/>
          <w:lang w:eastAsia="en-US"/>
        </w:rPr>
        <w:t>della</w:t>
      </w:r>
      <w:r w:rsidRPr="00DE74B2">
        <w:rPr>
          <w:rFonts w:ascii="Times New Roman" w:eastAsia="Times New Roman" w:hAnsi="Times New Roman" w:cs="Times New Roman"/>
          <w:spacing w:val="-15"/>
          <w:sz w:val="24"/>
          <w:szCs w:val="24"/>
          <w:lang w:eastAsia="en-US"/>
        </w:rPr>
        <w:t xml:space="preserve"> </w:t>
      </w:r>
      <w:r w:rsidRPr="00DE74B2">
        <w:rPr>
          <w:rFonts w:ascii="Times New Roman" w:eastAsia="Times New Roman" w:hAnsi="Times New Roman" w:cs="Times New Roman"/>
          <w:sz w:val="24"/>
          <w:szCs w:val="24"/>
          <w:lang w:eastAsia="en-US"/>
        </w:rPr>
        <w:t>permanenza</w:t>
      </w:r>
      <w:r w:rsidRPr="00DE74B2">
        <w:rPr>
          <w:rFonts w:ascii="Times New Roman" w:eastAsia="Times New Roman" w:hAnsi="Times New Roman" w:cs="Times New Roman"/>
          <w:spacing w:val="-15"/>
          <w:sz w:val="24"/>
          <w:szCs w:val="24"/>
          <w:lang w:eastAsia="en-US"/>
        </w:rPr>
        <w:t xml:space="preserve"> </w:t>
      </w:r>
      <w:r w:rsidRPr="00DE74B2">
        <w:rPr>
          <w:rFonts w:ascii="Times New Roman" w:eastAsia="Times New Roman" w:hAnsi="Times New Roman" w:cs="Times New Roman"/>
          <w:sz w:val="24"/>
          <w:szCs w:val="24"/>
          <w:lang w:eastAsia="en-US"/>
        </w:rPr>
        <w:t>del</w:t>
      </w:r>
      <w:r w:rsidRPr="00DE74B2">
        <w:rPr>
          <w:rFonts w:ascii="Times New Roman" w:eastAsia="Times New Roman" w:hAnsi="Times New Roman" w:cs="Times New Roman"/>
          <w:spacing w:val="-15"/>
          <w:sz w:val="24"/>
          <w:szCs w:val="24"/>
          <w:lang w:eastAsia="en-US"/>
        </w:rPr>
        <w:t xml:space="preserve"> </w:t>
      </w:r>
      <w:r w:rsidRPr="00DE74B2">
        <w:rPr>
          <w:rFonts w:ascii="Times New Roman" w:eastAsia="Times New Roman" w:hAnsi="Times New Roman" w:cs="Times New Roman"/>
          <w:sz w:val="24"/>
          <w:szCs w:val="24"/>
          <w:lang w:eastAsia="en-US"/>
        </w:rPr>
        <w:t>segno, del</w:t>
      </w:r>
      <w:r w:rsidRPr="00DE74B2">
        <w:rPr>
          <w:rFonts w:ascii="Times New Roman" w:eastAsia="Times New Roman" w:hAnsi="Times New Roman" w:cs="Times New Roman"/>
          <w:spacing w:val="-5"/>
          <w:sz w:val="24"/>
          <w:szCs w:val="24"/>
          <w:lang w:eastAsia="en-US"/>
        </w:rPr>
        <w:t xml:space="preserve"> </w:t>
      </w:r>
      <w:r w:rsidRPr="00DE74B2">
        <w:rPr>
          <w:rFonts w:ascii="Times New Roman" w:eastAsia="Times New Roman" w:hAnsi="Times New Roman" w:cs="Times New Roman"/>
          <w:sz w:val="24"/>
          <w:szCs w:val="24"/>
          <w:lang w:eastAsia="en-US"/>
        </w:rPr>
        <w:t>confronto.</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Algebra</w:t>
      </w:r>
      <w:r w:rsidRPr="00DE74B2">
        <w:rPr>
          <w:rFonts w:ascii="Times New Roman" w:eastAsia="Times New Roman" w:hAnsi="Times New Roman" w:cs="Times New Roman"/>
          <w:spacing w:val="-4"/>
          <w:sz w:val="24"/>
          <w:szCs w:val="24"/>
          <w:lang w:eastAsia="en-US"/>
        </w:rPr>
        <w:t xml:space="preserve"> </w:t>
      </w:r>
      <w:r w:rsidRPr="00DE74B2">
        <w:rPr>
          <w:rFonts w:ascii="Times New Roman" w:eastAsia="Times New Roman" w:hAnsi="Times New Roman" w:cs="Times New Roman"/>
          <w:sz w:val="24"/>
          <w:szCs w:val="24"/>
          <w:lang w:eastAsia="en-US"/>
        </w:rPr>
        <w:t>dei</w:t>
      </w:r>
      <w:r w:rsidRPr="00DE74B2">
        <w:rPr>
          <w:rFonts w:ascii="Times New Roman" w:eastAsia="Times New Roman" w:hAnsi="Times New Roman" w:cs="Times New Roman"/>
          <w:spacing w:val="-2"/>
          <w:sz w:val="24"/>
          <w:szCs w:val="24"/>
          <w:lang w:eastAsia="en-US"/>
        </w:rPr>
        <w:t xml:space="preserve"> </w:t>
      </w:r>
      <w:r w:rsidRPr="00DE74B2">
        <w:rPr>
          <w:rFonts w:ascii="Times New Roman" w:eastAsia="Times New Roman" w:hAnsi="Times New Roman" w:cs="Times New Roman"/>
          <w:sz w:val="24"/>
          <w:szCs w:val="24"/>
          <w:lang w:eastAsia="en-US"/>
        </w:rPr>
        <w:t>limiti,</w:t>
      </w:r>
      <w:r w:rsidRPr="00DE74B2">
        <w:rPr>
          <w:rFonts w:ascii="Times New Roman" w:eastAsia="Times New Roman" w:hAnsi="Times New Roman" w:cs="Times New Roman"/>
          <w:spacing w:val="-4"/>
          <w:sz w:val="24"/>
          <w:szCs w:val="24"/>
          <w:lang w:eastAsia="en-US"/>
        </w:rPr>
        <w:t xml:space="preserve"> </w:t>
      </w:r>
      <w:r w:rsidRPr="00DE74B2">
        <w:rPr>
          <w:rFonts w:ascii="Times New Roman" w:eastAsia="Times New Roman" w:hAnsi="Times New Roman" w:cs="Times New Roman"/>
          <w:sz w:val="24"/>
          <w:szCs w:val="24"/>
          <w:lang w:eastAsia="en-US"/>
        </w:rPr>
        <w:t>forme</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di</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indecisione,</w:t>
      </w:r>
      <w:r w:rsidRPr="00DE74B2">
        <w:rPr>
          <w:rFonts w:ascii="Times New Roman" w:eastAsia="Times New Roman" w:hAnsi="Times New Roman" w:cs="Times New Roman"/>
          <w:spacing w:val="-4"/>
          <w:sz w:val="24"/>
          <w:szCs w:val="24"/>
          <w:lang w:eastAsia="en-US"/>
        </w:rPr>
        <w:t xml:space="preserve"> </w:t>
      </w:r>
      <w:r w:rsidRPr="00DE74B2">
        <w:rPr>
          <w:rFonts w:ascii="Times New Roman" w:eastAsia="Times New Roman" w:hAnsi="Times New Roman" w:cs="Times New Roman"/>
          <w:sz w:val="24"/>
          <w:szCs w:val="24"/>
          <w:lang w:eastAsia="en-US"/>
        </w:rPr>
        <w:t>asintoti</w:t>
      </w:r>
      <w:r w:rsidRPr="00DE74B2">
        <w:rPr>
          <w:rFonts w:ascii="Times New Roman" w:eastAsia="Times New Roman" w:hAnsi="Times New Roman" w:cs="Times New Roman"/>
          <w:spacing w:val="-2"/>
          <w:sz w:val="24"/>
          <w:szCs w:val="24"/>
          <w:lang w:eastAsia="en-US"/>
        </w:rPr>
        <w:t xml:space="preserve"> </w:t>
      </w:r>
      <w:r w:rsidRPr="00DE74B2">
        <w:rPr>
          <w:rFonts w:ascii="Times New Roman" w:eastAsia="Times New Roman" w:hAnsi="Times New Roman" w:cs="Times New Roman"/>
          <w:sz w:val="24"/>
          <w:szCs w:val="24"/>
          <w:lang w:eastAsia="en-US"/>
        </w:rPr>
        <w:t>di</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una</w:t>
      </w:r>
      <w:r w:rsidRPr="00DE74B2">
        <w:rPr>
          <w:rFonts w:ascii="Times New Roman" w:eastAsia="Times New Roman" w:hAnsi="Times New Roman" w:cs="Times New Roman"/>
          <w:spacing w:val="-5"/>
          <w:sz w:val="24"/>
          <w:szCs w:val="24"/>
          <w:lang w:eastAsia="en-US"/>
        </w:rPr>
        <w:t xml:space="preserve"> </w:t>
      </w:r>
      <w:r w:rsidRPr="00DE74B2">
        <w:rPr>
          <w:rFonts w:ascii="Times New Roman" w:eastAsia="Times New Roman" w:hAnsi="Times New Roman" w:cs="Times New Roman"/>
          <w:sz w:val="24"/>
          <w:szCs w:val="24"/>
          <w:lang w:eastAsia="en-US"/>
        </w:rPr>
        <w:t>funzione.</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Calcolo</w:t>
      </w:r>
      <w:r w:rsidRPr="00DE74B2">
        <w:rPr>
          <w:rFonts w:ascii="Times New Roman" w:eastAsia="Times New Roman" w:hAnsi="Times New Roman" w:cs="Times New Roman"/>
          <w:spacing w:val="-4"/>
          <w:sz w:val="24"/>
          <w:szCs w:val="24"/>
          <w:lang w:eastAsia="en-US"/>
        </w:rPr>
        <w:t xml:space="preserve"> </w:t>
      </w:r>
      <w:r w:rsidRPr="00DE74B2">
        <w:rPr>
          <w:rFonts w:ascii="Times New Roman" w:eastAsia="Times New Roman" w:hAnsi="Times New Roman" w:cs="Times New Roman"/>
          <w:sz w:val="24"/>
          <w:szCs w:val="24"/>
          <w:lang w:eastAsia="en-US"/>
        </w:rPr>
        <w:t xml:space="preserve">di </w:t>
      </w:r>
      <w:r w:rsidRPr="00DE74B2">
        <w:rPr>
          <w:rFonts w:ascii="Times New Roman" w:eastAsia="Times New Roman" w:hAnsi="Times New Roman" w:cs="Times New Roman"/>
          <w:spacing w:val="-2"/>
          <w:sz w:val="24"/>
          <w:szCs w:val="24"/>
          <w:lang w:eastAsia="en-US"/>
        </w:rPr>
        <w:t>limiti.</w:t>
      </w:r>
    </w:p>
    <w:p w14:paraId="64C93888" w14:textId="77777777" w:rsidR="00DE74B2" w:rsidRPr="00DE74B2" w:rsidRDefault="00DE74B2" w:rsidP="00DE74B2">
      <w:pPr>
        <w:widowControl w:val="0"/>
        <w:autoSpaceDE w:val="0"/>
        <w:autoSpaceDN w:val="0"/>
        <w:spacing w:after="0" w:line="240" w:lineRule="auto"/>
        <w:rPr>
          <w:rFonts w:ascii="Times New Roman" w:eastAsia="Times New Roman" w:hAnsi="Times New Roman" w:cs="Times New Roman"/>
          <w:sz w:val="24"/>
          <w:szCs w:val="24"/>
          <w:lang w:eastAsia="en-US"/>
        </w:rPr>
      </w:pPr>
    </w:p>
    <w:p w14:paraId="168AAEBF" w14:textId="77777777" w:rsidR="00DE74B2" w:rsidRPr="00DE74B2" w:rsidRDefault="00DE74B2" w:rsidP="00DE74B2">
      <w:pPr>
        <w:widowControl w:val="0"/>
        <w:autoSpaceDE w:val="0"/>
        <w:autoSpaceDN w:val="0"/>
        <w:spacing w:after="0" w:line="240" w:lineRule="auto"/>
        <w:rPr>
          <w:rFonts w:ascii="Times New Roman" w:eastAsia="Times New Roman" w:hAnsi="Times New Roman" w:cs="Times New Roman"/>
          <w:sz w:val="24"/>
          <w:szCs w:val="24"/>
          <w:lang w:eastAsia="en-US"/>
        </w:rPr>
      </w:pPr>
    </w:p>
    <w:p w14:paraId="615E9A18" w14:textId="77777777" w:rsidR="00DE74B2" w:rsidRPr="00DE74B2" w:rsidRDefault="00DE74B2" w:rsidP="00DE74B2">
      <w:pPr>
        <w:widowControl w:val="0"/>
        <w:autoSpaceDE w:val="0"/>
        <w:autoSpaceDN w:val="0"/>
        <w:spacing w:after="0" w:line="240" w:lineRule="auto"/>
        <w:ind w:left="2" w:right="7138"/>
        <w:outlineLvl w:val="1"/>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u w:val="single"/>
          <w:lang w:eastAsia="en-US"/>
        </w:rPr>
        <w:t>II PENTAMESTRE</w:t>
      </w:r>
      <w:r w:rsidRPr="00DE74B2">
        <w:rPr>
          <w:rFonts w:ascii="Times New Roman" w:eastAsia="Times New Roman" w:hAnsi="Times New Roman" w:cs="Times New Roman"/>
          <w:sz w:val="24"/>
          <w:szCs w:val="24"/>
          <w:lang w:eastAsia="en-US"/>
        </w:rPr>
        <w:t xml:space="preserve"> COMPETENZE</w:t>
      </w:r>
      <w:r w:rsidRPr="00DE74B2">
        <w:rPr>
          <w:rFonts w:ascii="Times New Roman" w:eastAsia="Times New Roman" w:hAnsi="Times New Roman" w:cs="Times New Roman"/>
          <w:spacing w:val="-15"/>
          <w:sz w:val="24"/>
          <w:szCs w:val="24"/>
          <w:lang w:eastAsia="en-US"/>
        </w:rPr>
        <w:t xml:space="preserve"> </w:t>
      </w:r>
      <w:r w:rsidRPr="00DE74B2">
        <w:rPr>
          <w:rFonts w:ascii="Times New Roman" w:eastAsia="Times New Roman" w:hAnsi="Times New Roman" w:cs="Times New Roman"/>
          <w:sz w:val="24"/>
          <w:szCs w:val="24"/>
          <w:lang w:eastAsia="en-US"/>
        </w:rPr>
        <w:t>PRIORITARIE:</w:t>
      </w:r>
    </w:p>
    <w:p w14:paraId="054A7A37" w14:textId="77777777" w:rsidR="00DE74B2" w:rsidRPr="00DE74B2" w:rsidRDefault="00DE74B2" w:rsidP="00DE74B2">
      <w:pPr>
        <w:widowControl w:val="0"/>
        <w:autoSpaceDE w:val="0"/>
        <w:autoSpaceDN w:val="0"/>
        <w:spacing w:after="0" w:line="240" w:lineRule="auto"/>
        <w:ind w:left="2" w:right="142"/>
        <w:jc w:val="both"/>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lang w:eastAsia="en-US"/>
        </w:rPr>
        <w:t>Determinare</w:t>
      </w:r>
      <w:r w:rsidRPr="00DE74B2">
        <w:rPr>
          <w:rFonts w:ascii="Times New Roman" w:eastAsia="Times New Roman" w:hAnsi="Times New Roman" w:cs="Times New Roman"/>
          <w:spacing w:val="-11"/>
          <w:sz w:val="24"/>
          <w:szCs w:val="24"/>
          <w:lang w:eastAsia="en-US"/>
        </w:rPr>
        <w:t xml:space="preserve"> </w:t>
      </w:r>
      <w:r w:rsidRPr="00DE74B2">
        <w:rPr>
          <w:rFonts w:ascii="Times New Roman" w:eastAsia="Times New Roman" w:hAnsi="Times New Roman" w:cs="Times New Roman"/>
          <w:sz w:val="24"/>
          <w:szCs w:val="24"/>
          <w:lang w:eastAsia="en-US"/>
        </w:rPr>
        <w:t>autonomamente</w:t>
      </w:r>
      <w:r w:rsidRPr="00DE74B2">
        <w:rPr>
          <w:rFonts w:ascii="Times New Roman" w:eastAsia="Times New Roman" w:hAnsi="Times New Roman" w:cs="Times New Roman"/>
          <w:spacing w:val="-10"/>
          <w:sz w:val="24"/>
          <w:szCs w:val="24"/>
          <w:lang w:eastAsia="en-US"/>
        </w:rPr>
        <w:t xml:space="preserve"> </w:t>
      </w:r>
      <w:r w:rsidRPr="00DE74B2">
        <w:rPr>
          <w:rFonts w:ascii="Times New Roman" w:eastAsia="Times New Roman" w:hAnsi="Times New Roman" w:cs="Times New Roman"/>
          <w:sz w:val="24"/>
          <w:szCs w:val="24"/>
          <w:lang w:eastAsia="en-US"/>
        </w:rPr>
        <w:t>le</w:t>
      </w:r>
      <w:r w:rsidRPr="00DE74B2">
        <w:rPr>
          <w:rFonts w:ascii="Times New Roman" w:eastAsia="Times New Roman" w:hAnsi="Times New Roman" w:cs="Times New Roman"/>
          <w:spacing w:val="-10"/>
          <w:sz w:val="24"/>
          <w:szCs w:val="24"/>
          <w:lang w:eastAsia="en-US"/>
        </w:rPr>
        <w:t xml:space="preserve"> </w:t>
      </w:r>
      <w:r w:rsidRPr="00DE74B2">
        <w:rPr>
          <w:rFonts w:ascii="Times New Roman" w:eastAsia="Times New Roman" w:hAnsi="Times New Roman" w:cs="Times New Roman"/>
          <w:sz w:val="24"/>
          <w:szCs w:val="24"/>
          <w:lang w:eastAsia="en-US"/>
        </w:rPr>
        <w:t>tecniche</w:t>
      </w:r>
      <w:r w:rsidRPr="00DE74B2">
        <w:rPr>
          <w:rFonts w:ascii="Times New Roman" w:eastAsia="Times New Roman" w:hAnsi="Times New Roman" w:cs="Times New Roman"/>
          <w:spacing w:val="-11"/>
          <w:sz w:val="24"/>
          <w:szCs w:val="24"/>
          <w:lang w:eastAsia="en-US"/>
        </w:rPr>
        <w:t xml:space="preserve"> </w:t>
      </w:r>
      <w:r w:rsidRPr="00DE74B2">
        <w:rPr>
          <w:rFonts w:ascii="Times New Roman" w:eastAsia="Times New Roman" w:hAnsi="Times New Roman" w:cs="Times New Roman"/>
          <w:sz w:val="24"/>
          <w:szCs w:val="24"/>
          <w:lang w:eastAsia="en-US"/>
        </w:rPr>
        <w:t>e</w:t>
      </w:r>
      <w:r w:rsidRPr="00DE74B2">
        <w:rPr>
          <w:rFonts w:ascii="Times New Roman" w:eastAsia="Times New Roman" w:hAnsi="Times New Roman" w:cs="Times New Roman"/>
          <w:spacing w:val="-11"/>
          <w:sz w:val="24"/>
          <w:szCs w:val="24"/>
          <w:lang w:eastAsia="en-US"/>
        </w:rPr>
        <w:t xml:space="preserve"> </w:t>
      </w:r>
      <w:r w:rsidRPr="00DE74B2">
        <w:rPr>
          <w:rFonts w:ascii="Times New Roman" w:eastAsia="Times New Roman" w:hAnsi="Times New Roman" w:cs="Times New Roman"/>
          <w:sz w:val="24"/>
          <w:szCs w:val="24"/>
          <w:lang w:eastAsia="en-US"/>
        </w:rPr>
        <w:t>le</w:t>
      </w:r>
      <w:r w:rsidRPr="00DE74B2">
        <w:rPr>
          <w:rFonts w:ascii="Times New Roman" w:eastAsia="Times New Roman" w:hAnsi="Times New Roman" w:cs="Times New Roman"/>
          <w:spacing w:val="-10"/>
          <w:sz w:val="24"/>
          <w:szCs w:val="24"/>
          <w:lang w:eastAsia="en-US"/>
        </w:rPr>
        <w:t xml:space="preserve"> </w:t>
      </w:r>
      <w:r w:rsidRPr="00DE74B2">
        <w:rPr>
          <w:rFonts w:ascii="Times New Roman" w:eastAsia="Times New Roman" w:hAnsi="Times New Roman" w:cs="Times New Roman"/>
          <w:sz w:val="24"/>
          <w:szCs w:val="24"/>
          <w:lang w:eastAsia="en-US"/>
        </w:rPr>
        <w:t>procedure</w:t>
      </w:r>
      <w:r w:rsidRPr="00DE74B2">
        <w:rPr>
          <w:rFonts w:ascii="Times New Roman" w:eastAsia="Times New Roman" w:hAnsi="Times New Roman" w:cs="Times New Roman"/>
          <w:spacing w:val="-11"/>
          <w:sz w:val="24"/>
          <w:szCs w:val="24"/>
          <w:lang w:eastAsia="en-US"/>
        </w:rPr>
        <w:t xml:space="preserve"> </w:t>
      </w:r>
      <w:r w:rsidRPr="00DE74B2">
        <w:rPr>
          <w:rFonts w:ascii="Times New Roman" w:eastAsia="Times New Roman" w:hAnsi="Times New Roman" w:cs="Times New Roman"/>
          <w:sz w:val="24"/>
          <w:szCs w:val="24"/>
          <w:lang w:eastAsia="en-US"/>
        </w:rPr>
        <w:t>da</w:t>
      </w:r>
      <w:r w:rsidRPr="00DE74B2">
        <w:rPr>
          <w:rFonts w:ascii="Times New Roman" w:eastAsia="Times New Roman" w:hAnsi="Times New Roman" w:cs="Times New Roman"/>
          <w:spacing w:val="-11"/>
          <w:sz w:val="24"/>
          <w:szCs w:val="24"/>
          <w:lang w:eastAsia="en-US"/>
        </w:rPr>
        <w:t xml:space="preserve"> </w:t>
      </w:r>
      <w:r w:rsidRPr="00DE74B2">
        <w:rPr>
          <w:rFonts w:ascii="Times New Roman" w:eastAsia="Times New Roman" w:hAnsi="Times New Roman" w:cs="Times New Roman"/>
          <w:sz w:val="24"/>
          <w:szCs w:val="24"/>
          <w:lang w:eastAsia="en-US"/>
        </w:rPr>
        <w:t>utilizzare</w:t>
      </w:r>
      <w:r w:rsidRPr="00DE74B2">
        <w:rPr>
          <w:rFonts w:ascii="Times New Roman" w:eastAsia="Times New Roman" w:hAnsi="Times New Roman" w:cs="Times New Roman"/>
          <w:spacing w:val="-11"/>
          <w:sz w:val="24"/>
          <w:szCs w:val="24"/>
          <w:lang w:eastAsia="en-US"/>
        </w:rPr>
        <w:t xml:space="preserve"> </w:t>
      </w:r>
      <w:r w:rsidRPr="00DE74B2">
        <w:rPr>
          <w:rFonts w:ascii="Times New Roman" w:eastAsia="Times New Roman" w:hAnsi="Times New Roman" w:cs="Times New Roman"/>
          <w:sz w:val="24"/>
          <w:szCs w:val="24"/>
          <w:lang w:eastAsia="en-US"/>
        </w:rPr>
        <w:t>per</w:t>
      </w:r>
      <w:r w:rsidRPr="00DE74B2">
        <w:rPr>
          <w:rFonts w:ascii="Times New Roman" w:eastAsia="Times New Roman" w:hAnsi="Times New Roman" w:cs="Times New Roman"/>
          <w:spacing w:val="-8"/>
          <w:sz w:val="24"/>
          <w:szCs w:val="24"/>
          <w:lang w:eastAsia="en-US"/>
        </w:rPr>
        <w:t xml:space="preserve"> </w:t>
      </w:r>
      <w:r w:rsidRPr="00DE74B2">
        <w:rPr>
          <w:rFonts w:ascii="Times New Roman" w:eastAsia="Times New Roman" w:hAnsi="Times New Roman" w:cs="Times New Roman"/>
          <w:sz w:val="24"/>
          <w:szCs w:val="24"/>
          <w:lang w:eastAsia="en-US"/>
        </w:rPr>
        <w:t>risolvere</w:t>
      </w:r>
      <w:r w:rsidRPr="00DE74B2">
        <w:rPr>
          <w:rFonts w:ascii="Times New Roman" w:eastAsia="Times New Roman" w:hAnsi="Times New Roman" w:cs="Times New Roman"/>
          <w:spacing w:val="-11"/>
          <w:sz w:val="24"/>
          <w:szCs w:val="24"/>
          <w:lang w:eastAsia="en-US"/>
        </w:rPr>
        <w:t xml:space="preserve"> </w:t>
      </w:r>
      <w:r w:rsidRPr="00DE74B2">
        <w:rPr>
          <w:rFonts w:ascii="Times New Roman" w:eastAsia="Times New Roman" w:hAnsi="Times New Roman" w:cs="Times New Roman"/>
          <w:sz w:val="24"/>
          <w:szCs w:val="24"/>
          <w:lang w:eastAsia="en-US"/>
        </w:rPr>
        <w:t>correttamente</w:t>
      </w:r>
      <w:r w:rsidRPr="00DE74B2">
        <w:rPr>
          <w:rFonts w:ascii="Times New Roman" w:eastAsia="Times New Roman" w:hAnsi="Times New Roman" w:cs="Times New Roman"/>
          <w:spacing w:val="-11"/>
          <w:sz w:val="24"/>
          <w:szCs w:val="24"/>
          <w:lang w:eastAsia="en-US"/>
        </w:rPr>
        <w:t xml:space="preserve"> </w:t>
      </w:r>
      <w:r w:rsidRPr="00DE74B2">
        <w:rPr>
          <w:rFonts w:ascii="Times New Roman" w:eastAsia="Times New Roman" w:hAnsi="Times New Roman" w:cs="Times New Roman"/>
          <w:sz w:val="24"/>
          <w:szCs w:val="24"/>
          <w:lang w:eastAsia="en-US"/>
        </w:rPr>
        <w:t>i</w:t>
      </w:r>
      <w:r w:rsidRPr="00DE74B2">
        <w:rPr>
          <w:rFonts w:ascii="Times New Roman" w:eastAsia="Times New Roman" w:hAnsi="Times New Roman" w:cs="Times New Roman"/>
          <w:spacing w:val="-9"/>
          <w:sz w:val="24"/>
          <w:szCs w:val="24"/>
          <w:lang w:eastAsia="en-US"/>
        </w:rPr>
        <w:t xml:space="preserve"> </w:t>
      </w:r>
      <w:r w:rsidRPr="00DE74B2">
        <w:rPr>
          <w:rFonts w:ascii="Times New Roman" w:eastAsia="Times New Roman" w:hAnsi="Times New Roman" w:cs="Times New Roman"/>
          <w:sz w:val="24"/>
          <w:szCs w:val="24"/>
          <w:lang w:eastAsia="en-US"/>
        </w:rPr>
        <w:t>problemi. Utilizzare correttamente le conoscenze geometriche per risolvere problemi algebrici.</w:t>
      </w:r>
    </w:p>
    <w:p w14:paraId="153F4E40" w14:textId="77777777" w:rsidR="00DE74B2" w:rsidRPr="00DE74B2" w:rsidRDefault="00DE74B2" w:rsidP="00DE74B2">
      <w:pPr>
        <w:widowControl w:val="0"/>
        <w:autoSpaceDE w:val="0"/>
        <w:autoSpaceDN w:val="0"/>
        <w:spacing w:after="0" w:line="240" w:lineRule="auto"/>
        <w:rPr>
          <w:rFonts w:ascii="Times New Roman" w:eastAsia="Times New Roman" w:hAnsi="Times New Roman" w:cs="Times New Roman"/>
          <w:sz w:val="24"/>
          <w:szCs w:val="24"/>
          <w:lang w:eastAsia="en-US"/>
        </w:rPr>
      </w:pPr>
    </w:p>
    <w:p w14:paraId="38A99E8E" w14:textId="77777777" w:rsidR="00DE74B2" w:rsidRPr="00DE74B2" w:rsidRDefault="00DE74B2" w:rsidP="00DE74B2">
      <w:pPr>
        <w:widowControl w:val="0"/>
        <w:autoSpaceDE w:val="0"/>
        <w:autoSpaceDN w:val="0"/>
        <w:spacing w:after="0" w:line="240" w:lineRule="auto"/>
        <w:ind w:left="2"/>
        <w:outlineLvl w:val="1"/>
        <w:rPr>
          <w:rFonts w:ascii="Times New Roman" w:eastAsia="Times New Roman" w:hAnsi="Times New Roman" w:cs="Times New Roman"/>
          <w:sz w:val="24"/>
          <w:szCs w:val="24"/>
          <w:lang w:eastAsia="en-US"/>
        </w:rPr>
      </w:pPr>
      <w:r w:rsidRPr="00DE74B2">
        <w:rPr>
          <w:rFonts w:ascii="Times New Roman" w:eastAsia="Times New Roman" w:hAnsi="Times New Roman" w:cs="Times New Roman"/>
          <w:spacing w:val="-2"/>
          <w:sz w:val="24"/>
          <w:szCs w:val="24"/>
          <w:lang w:eastAsia="en-US"/>
        </w:rPr>
        <w:t>ABILITÀ’:</w:t>
      </w:r>
    </w:p>
    <w:p w14:paraId="5E3474FE" w14:textId="77777777" w:rsidR="00DE74B2" w:rsidRPr="00DE74B2" w:rsidRDefault="00DE74B2" w:rsidP="00DE74B2">
      <w:pPr>
        <w:widowControl w:val="0"/>
        <w:autoSpaceDE w:val="0"/>
        <w:autoSpaceDN w:val="0"/>
        <w:spacing w:after="0" w:line="240" w:lineRule="auto"/>
        <w:ind w:left="2"/>
        <w:jc w:val="both"/>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lang w:eastAsia="en-US"/>
        </w:rPr>
        <w:t>Utilizzare</w:t>
      </w:r>
      <w:r w:rsidRPr="00DE74B2">
        <w:rPr>
          <w:rFonts w:ascii="Times New Roman" w:eastAsia="Times New Roman" w:hAnsi="Times New Roman" w:cs="Times New Roman"/>
          <w:spacing w:val="-4"/>
          <w:sz w:val="24"/>
          <w:szCs w:val="24"/>
          <w:lang w:eastAsia="en-US"/>
        </w:rPr>
        <w:t xml:space="preserve"> </w:t>
      </w:r>
      <w:r w:rsidRPr="00DE74B2">
        <w:rPr>
          <w:rFonts w:ascii="Times New Roman" w:eastAsia="Times New Roman" w:hAnsi="Times New Roman" w:cs="Times New Roman"/>
          <w:sz w:val="24"/>
          <w:szCs w:val="24"/>
          <w:lang w:eastAsia="en-US"/>
        </w:rPr>
        <w:t>correttamente</w:t>
      </w:r>
      <w:r w:rsidRPr="00DE74B2">
        <w:rPr>
          <w:rFonts w:ascii="Times New Roman" w:eastAsia="Times New Roman" w:hAnsi="Times New Roman" w:cs="Times New Roman"/>
          <w:spacing w:val="-3"/>
          <w:sz w:val="24"/>
          <w:szCs w:val="24"/>
          <w:lang w:eastAsia="en-US"/>
        </w:rPr>
        <w:t xml:space="preserve"> </w:t>
      </w:r>
      <w:r w:rsidRPr="00DE74B2">
        <w:rPr>
          <w:rFonts w:ascii="Times New Roman" w:eastAsia="Times New Roman" w:hAnsi="Times New Roman" w:cs="Times New Roman"/>
          <w:sz w:val="24"/>
          <w:szCs w:val="24"/>
          <w:lang w:eastAsia="en-US"/>
        </w:rPr>
        <w:t>il</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lessico</w:t>
      </w:r>
      <w:r w:rsidRPr="00DE74B2">
        <w:rPr>
          <w:rFonts w:ascii="Times New Roman" w:eastAsia="Times New Roman" w:hAnsi="Times New Roman" w:cs="Times New Roman"/>
          <w:spacing w:val="-2"/>
          <w:sz w:val="24"/>
          <w:szCs w:val="24"/>
          <w:lang w:eastAsia="en-US"/>
        </w:rPr>
        <w:t xml:space="preserve"> </w:t>
      </w:r>
      <w:r w:rsidRPr="00DE74B2">
        <w:rPr>
          <w:rFonts w:ascii="Times New Roman" w:eastAsia="Times New Roman" w:hAnsi="Times New Roman" w:cs="Times New Roman"/>
          <w:sz w:val="24"/>
          <w:szCs w:val="24"/>
          <w:lang w:eastAsia="en-US"/>
        </w:rPr>
        <w:t>specifico</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degli</w:t>
      </w:r>
      <w:r w:rsidRPr="00DE74B2">
        <w:rPr>
          <w:rFonts w:ascii="Times New Roman" w:eastAsia="Times New Roman" w:hAnsi="Times New Roman" w:cs="Times New Roman"/>
          <w:spacing w:val="-2"/>
          <w:sz w:val="24"/>
          <w:szCs w:val="24"/>
          <w:lang w:eastAsia="en-US"/>
        </w:rPr>
        <w:t xml:space="preserve"> </w:t>
      </w:r>
      <w:r w:rsidRPr="00DE74B2">
        <w:rPr>
          <w:rFonts w:ascii="Times New Roman" w:eastAsia="Times New Roman" w:hAnsi="Times New Roman" w:cs="Times New Roman"/>
          <w:sz w:val="24"/>
          <w:szCs w:val="24"/>
          <w:lang w:eastAsia="en-US"/>
        </w:rPr>
        <w:t>argomenti</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pacing w:val="-2"/>
          <w:sz w:val="24"/>
          <w:szCs w:val="24"/>
          <w:lang w:eastAsia="en-US"/>
        </w:rPr>
        <w:t>trattati.</w:t>
      </w:r>
    </w:p>
    <w:p w14:paraId="1D791216" w14:textId="77777777" w:rsidR="00DE74B2" w:rsidRPr="00DE74B2" w:rsidRDefault="00DE74B2" w:rsidP="00DE74B2">
      <w:pPr>
        <w:widowControl w:val="0"/>
        <w:autoSpaceDE w:val="0"/>
        <w:autoSpaceDN w:val="0"/>
        <w:spacing w:after="0" w:line="240" w:lineRule="auto"/>
        <w:ind w:left="2"/>
        <w:jc w:val="both"/>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lang w:eastAsia="en-US"/>
        </w:rPr>
        <w:t>Risolvere</w:t>
      </w:r>
      <w:r w:rsidRPr="00DE74B2">
        <w:rPr>
          <w:rFonts w:ascii="Times New Roman" w:eastAsia="Times New Roman" w:hAnsi="Times New Roman" w:cs="Times New Roman"/>
          <w:spacing w:val="-5"/>
          <w:sz w:val="24"/>
          <w:szCs w:val="24"/>
          <w:lang w:eastAsia="en-US"/>
        </w:rPr>
        <w:t xml:space="preserve"> </w:t>
      </w:r>
      <w:r w:rsidRPr="00DE74B2">
        <w:rPr>
          <w:rFonts w:ascii="Times New Roman" w:eastAsia="Times New Roman" w:hAnsi="Times New Roman" w:cs="Times New Roman"/>
          <w:sz w:val="24"/>
          <w:szCs w:val="24"/>
          <w:lang w:eastAsia="en-US"/>
        </w:rPr>
        <w:t>semplici</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casi di</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limite.</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Risolvere</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semplici</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derivate.</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Risolvere</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semplici</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studi</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 xml:space="preserve">di </w:t>
      </w:r>
      <w:r w:rsidRPr="00DE74B2">
        <w:rPr>
          <w:rFonts w:ascii="Times New Roman" w:eastAsia="Times New Roman" w:hAnsi="Times New Roman" w:cs="Times New Roman"/>
          <w:spacing w:val="-2"/>
          <w:sz w:val="24"/>
          <w:szCs w:val="24"/>
          <w:lang w:eastAsia="en-US"/>
        </w:rPr>
        <w:t>funzione.</w:t>
      </w:r>
    </w:p>
    <w:p w14:paraId="48B7995A" w14:textId="77777777" w:rsidR="00DE74B2" w:rsidRPr="00DE74B2" w:rsidRDefault="00DE74B2" w:rsidP="00DE74B2">
      <w:pPr>
        <w:widowControl w:val="0"/>
        <w:autoSpaceDE w:val="0"/>
        <w:autoSpaceDN w:val="0"/>
        <w:spacing w:after="0" w:line="240" w:lineRule="auto"/>
        <w:rPr>
          <w:rFonts w:ascii="Times New Roman" w:eastAsia="Times New Roman" w:hAnsi="Times New Roman" w:cs="Times New Roman"/>
          <w:sz w:val="24"/>
          <w:szCs w:val="24"/>
          <w:lang w:eastAsia="en-US"/>
        </w:rPr>
      </w:pPr>
    </w:p>
    <w:p w14:paraId="4682F6D9" w14:textId="77777777" w:rsidR="00DE74B2" w:rsidRPr="00DE74B2" w:rsidRDefault="00DE74B2" w:rsidP="00DE74B2">
      <w:pPr>
        <w:widowControl w:val="0"/>
        <w:autoSpaceDE w:val="0"/>
        <w:autoSpaceDN w:val="0"/>
        <w:spacing w:before="1" w:after="0" w:line="240" w:lineRule="auto"/>
        <w:ind w:left="2"/>
        <w:outlineLvl w:val="1"/>
        <w:rPr>
          <w:rFonts w:ascii="Times New Roman" w:eastAsia="Times New Roman" w:hAnsi="Times New Roman" w:cs="Times New Roman"/>
          <w:sz w:val="24"/>
          <w:szCs w:val="24"/>
          <w:lang w:eastAsia="en-US"/>
        </w:rPr>
      </w:pPr>
      <w:r w:rsidRPr="00DE74B2">
        <w:rPr>
          <w:rFonts w:ascii="Times New Roman" w:eastAsia="Times New Roman" w:hAnsi="Times New Roman" w:cs="Times New Roman"/>
          <w:spacing w:val="-2"/>
          <w:sz w:val="24"/>
          <w:szCs w:val="24"/>
          <w:lang w:eastAsia="en-US"/>
        </w:rPr>
        <w:t>CONTENUTI:</w:t>
      </w:r>
    </w:p>
    <w:p w14:paraId="2944C4EA" w14:textId="77777777" w:rsidR="00DE74B2" w:rsidRPr="00DE74B2" w:rsidRDefault="00DE74B2" w:rsidP="00DE74B2">
      <w:pPr>
        <w:widowControl w:val="0"/>
        <w:autoSpaceDE w:val="0"/>
        <w:autoSpaceDN w:val="0"/>
        <w:spacing w:after="0" w:line="240" w:lineRule="auto"/>
        <w:ind w:left="2" w:right="143"/>
        <w:jc w:val="both"/>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lang w:eastAsia="en-US"/>
        </w:rPr>
        <w:t>Funzioni continue: definizione, proprietà, continuità, teorema di esistenza degli zeri, teorema di Weierstrass, teorema di Darboux.</w:t>
      </w:r>
    </w:p>
    <w:p w14:paraId="4E4315EE" w14:textId="77777777" w:rsidR="00DE74B2" w:rsidRPr="00DE74B2" w:rsidRDefault="00DE74B2" w:rsidP="00DE74B2">
      <w:pPr>
        <w:widowControl w:val="0"/>
        <w:autoSpaceDE w:val="0"/>
        <w:autoSpaceDN w:val="0"/>
        <w:spacing w:after="0" w:line="240" w:lineRule="auto"/>
        <w:ind w:left="2" w:right="135"/>
        <w:jc w:val="both"/>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lang w:eastAsia="en-US"/>
        </w:rPr>
        <w:t>Derivata di funzione: rapporto incrementale, definizione, significato geometrico, derivate fondamentali. Derivata di somma, prodotto e quoziente di funzioni. Derivata di funzione composta. Derivate di ordine superiore e significato geometrico. Teorema di Fermat, Rolle, Lagrange. Problemi di ottimo.</w:t>
      </w:r>
    </w:p>
    <w:p w14:paraId="7EAD2BE4" w14:textId="77777777" w:rsidR="00DE74B2" w:rsidRPr="00DE74B2" w:rsidRDefault="00DE74B2" w:rsidP="00DE74B2">
      <w:pPr>
        <w:widowControl w:val="0"/>
        <w:autoSpaceDE w:val="0"/>
        <w:autoSpaceDN w:val="0"/>
        <w:spacing w:after="0" w:line="240" w:lineRule="auto"/>
        <w:ind w:left="2"/>
        <w:jc w:val="both"/>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lang w:eastAsia="en-US"/>
        </w:rPr>
        <w:t>Studio</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qualitativo</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del</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grafico</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di</w:t>
      </w:r>
      <w:r w:rsidRPr="00DE74B2">
        <w:rPr>
          <w:rFonts w:ascii="Times New Roman" w:eastAsia="Times New Roman" w:hAnsi="Times New Roman" w:cs="Times New Roman"/>
          <w:spacing w:val="-1"/>
          <w:sz w:val="24"/>
          <w:szCs w:val="24"/>
          <w:lang w:eastAsia="en-US"/>
        </w:rPr>
        <w:t xml:space="preserve"> </w:t>
      </w:r>
      <w:r w:rsidRPr="00DE74B2">
        <w:rPr>
          <w:rFonts w:ascii="Times New Roman" w:eastAsia="Times New Roman" w:hAnsi="Times New Roman" w:cs="Times New Roman"/>
          <w:sz w:val="24"/>
          <w:szCs w:val="24"/>
          <w:lang w:eastAsia="en-US"/>
        </w:rPr>
        <w:t xml:space="preserve">una </w:t>
      </w:r>
      <w:r w:rsidRPr="00DE74B2">
        <w:rPr>
          <w:rFonts w:ascii="Times New Roman" w:eastAsia="Times New Roman" w:hAnsi="Times New Roman" w:cs="Times New Roman"/>
          <w:spacing w:val="-2"/>
          <w:sz w:val="24"/>
          <w:szCs w:val="24"/>
          <w:lang w:eastAsia="en-US"/>
        </w:rPr>
        <w:t>funzione.</w:t>
      </w:r>
    </w:p>
    <w:p w14:paraId="5479C143" w14:textId="77777777" w:rsidR="00DE74B2" w:rsidRPr="00DE74B2" w:rsidRDefault="00DE74B2" w:rsidP="00DE74B2">
      <w:pPr>
        <w:widowControl w:val="0"/>
        <w:autoSpaceDE w:val="0"/>
        <w:autoSpaceDN w:val="0"/>
        <w:spacing w:after="0" w:line="240" w:lineRule="auto"/>
        <w:rPr>
          <w:rFonts w:ascii="Times New Roman" w:eastAsia="Times New Roman" w:hAnsi="Times New Roman" w:cs="Times New Roman"/>
          <w:sz w:val="24"/>
          <w:szCs w:val="24"/>
          <w:lang w:eastAsia="en-US"/>
        </w:rPr>
      </w:pPr>
    </w:p>
    <w:p w14:paraId="5DF815DC" w14:textId="77777777" w:rsidR="00DE74B2" w:rsidRPr="00DE74B2" w:rsidRDefault="00DE74B2" w:rsidP="00DE74B2">
      <w:pPr>
        <w:widowControl w:val="0"/>
        <w:autoSpaceDE w:val="0"/>
        <w:autoSpaceDN w:val="0"/>
        <w:spacing w:after="0" w:line="240" w:lineRule="auto"/>
        <w:ind w:left="2"/>
        <w:outlineLvl w:val="0"/>
        <w:rPr>
          <w:rFonts w:ascii="Times New Roman" w:eastAsia="Times New Roman" w:hAnsi="Times New Roman" w:cs="Times New Roman"/>
          <w:b/>
          <w:bCs/>
          <w:sz w:val="24"/>
          <w:szCs w:val="24"/>
          <w:u w:color="000000"/>
          <w:lang w:eastAsia="en-US"/>
        </w:rPr>
      </w:pPr>
      <w:r w:rsidRPr="00DE74B2">
        <w:rPr>
          <w:rFonts w:ascii="Times New Roman" w:eastAsia="Times New Roman" w:hAnsi="Times New Roman" w:cs="Times New Roman"/>
          <w:b/>
          <w:bCs/>
          <w:sz w:val="24"/>
          <w:szCs w:val="24"/>
          <w:u w:val="single" w:color="000000"/>
          <w:lang w:eastAsia="en-US"/>
        </w:rPr>
        <w:t>VALUTAZIONE</w:t>
      </w:r>
      <w:r w:rsidRPr="00DE74B2">
        <w:rPr>
          <w:rFonts w:ascii="Times New Roman" w:eastAsia="Times New Roman" w:hAnsi="Times New Roman" w:cs="Times New Roman"/>
          <w:b/>
          <w:bCs/>
          <w:spacing w:val="-3"/>
          <w:sz w:val="24"/>
          <w:szCs w:val="24"/>
          <w:u w:val="single" w:color="000000"/>
          <w:lang w:eastAsia="en-US"/>
        </w:rPr>
        <w:t xml:space="preserve"> </w:t>
      </w:r>
      <w:r w:rsidRPr="00DE74B2">
        <w:rPr>
          <w:rFonts w:ascii="Times New Roman" w:eastAsia="Times New Roman" w:hAnsi="Times New Roman" w:cs="Times New Roman"/>
          <w:b/>
          <w:bCs/>
          <w:sz w:val="24"/>
          <w:szCs w:val="24"/>
          <w:u w:val="single" w:color="000000"/>
          <w:lang w:eastAsia="en-US"/>
        </w:rPr>
        <w:t>E</w:t>
      </w:r>
      <w:r w:rsidRPr="00DE74B2">
        <w:rPr>
          <w:rFonts w:ascii="Times New Roman" w:eastAsia="Times New Roman" w:hAnsi="Times New Roman" w:cs="Times New Roman"/>
          <w:b/>
          <w:bCs/>
          <w:spacing w:val="-3"/>
          <w:sz w:val="24"/>
          <w:szCs w:val="24"/>
          <w:u w:val="single" w:color="000000"/>
          <w:lang w:eastAsia="en-US"/>
        </w:rPr>
        <w:t xml:space="preserve"> </w:t>
      </w:r>
      <w:r w:rsidRPr="00DE74B2">
        <w:rPr>
          <w:rFonts w:ascii="Times New Roman" w:eastAsia="Times New Roman" w:hAnsi="Times New Roman" w:cs="Times New Roman"/>
          <w:b/>
          <w:bCs/>
          <w:spacing w:val="-2"/>
          <w:sz w:val="24"/>
          <w:szCs w:val="24"/>
          <w:u w:val="single" w:color="000000"/>
          <w:lang w:eastAsia="en-US"/>
        </w:rPr>
        <w:t>RECUPERO</w:t>
      </w:r>
    </w:p>
    <w:p w14:paraId="116B6FB1" w14:textId="77777777" w:rsidR="00DE74B2" w:rsidRPr="00DE74B2" w:rsidRDefault="00DE74B2" w:rsidP="00DE74B2">
      <w:pPr>
        <w:widowControl w:val="0"/>
        <w:autoSpaceDE w:val="0"/>
        <w:autoSpaceDN w:val="0"/>
        <w:spacing w:after="0" w:line="240" w:lineRule="auto"/>
        <w:rPr>
          <w:rFonts w:ascii="Times New Roman" w:eastAsia="Times New Roman" w:hAnsi="Times New Roman" w:cs="Times New Roman"/>
          <w:b/>
          <w:sz w:val="24"/>
          <w:szCs w:val="24"/>
          <w:lang w:eastAsia="en-US"/>
        </w:rPr>
      </w:pPr>
    </w:p>
    <w:p w14:paraId="61A899D0" w14:textId="77777777" w:rsidR="00DE74B2" w:rsidRPr="00DE74B2" w:rsidRDefault="00DE74B2" w:rsidP="00DE74B2">
      <w:pPr>
        <w:widowControl w:val="0"/>
        <w:autoSpaceDE w:val="0"/>
        <w:autoSpaceDN w:val="0"/>
        <w:spacing w:after="0" w:line="240" w:lineRule="auto"/>
        <w:ind w:left="2"/>
        <w:outlineLvl w:val="1"/>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lang w:eastAsia="en-US"/>
        </w:rPr>
        <w:t>TIPOLOGIA</w:t>
      </w:r>
      <w:r w:rsidRPr="00DE74B2">
        <w:rPr>
          <w:rFonts w:ascii="Times New Roman" w:eastAsia="Times New Roman" w:hAnsi="Times New Roman" w:cs="Times New Roman"/>
          <w:spacing w:val="-4"/>
          <w:sz w:val="24"/>
          <w:szCs w:val="24"/>
          <w:lang w:eastAsia="en-US"/>
        </w:rPr>
        <w:t xml:space="preserve"> </w:t>
      </w:r>
      <w:r w:rsidRPr="00DE74B2">
        <w:rPr>
          <w:rFonts w:ascii="Times New Roman" w:eastAsia="Times New Roman" w:hAnsi="Times New Roman" w:cs="Times New Roman"/>
          <w:sz w:val="24"/>
          <w:szCs w:val="24"/>
          <w:lang w:eastAsia="en-US"/>
        </w:rPr>
        <w:t>DELLE</w:t>
      </w:r>
      <w:r w:rsidRPr="00DE74B2">
        <w:rPr>
          <w:rFonts w:ascii="Times New Roman" w:eastAsia="Times New Roman" w:hAnsi="Times New Roman" w:cs="Times New Roman"/>
          <w:spacing w:val="-4"/>
          <w:sz w:val="24"/>
          <w:szCs w:val="24"/>
          <w:lang w:eastAsia="en-US"/>
        </w:rPr>
        <w:t xml:space="preserve"> </w:t>
      </w:r>
      <w:r w:rsidRPr="00DE74B2">
        <w:rPr>
          <w:rFonts w:ascii="Times New Roman" w:eastAsia="Times New Roman" w:hAnsi="Times New Roman" w:cs="Times New Roman"/>
          <w:spacing w:val="-2"/>
          <w:sz w:val="24"/>
          <w:szCs w:val="24"/>
          <w:lang w:eastAsia="en-US"/>
        </w:rPr>
        <w:t>VERIFICHE:</w:t>
      </w:r>
    </w:p>
    <w:p w14:paraId="1C21A977" w14:textId="77777777" w:rsidR="00DE74B2" w:rsidRPr="00DE74B2" w:rsidRDefault="00DE74B2" w:rsidP="003924B0">
      <w:pPr>
        <w:widowControl w:val="0"/>
        <w:numPr>
          <w:ilvl w:val="0"/>
          <w:numId w:val="60"/>
        </w:numPr>
        <w:tabs>
          <w:tab w:val="left" w:pos="722"/>
        </w:tabs>
        <w:autoSpaceDE w:val="0"/>
        <w:autoSpaceDN w:val="0"/>
        <w:spacing w:after="0" w:line="286" w:lineRule="exact"/>
        <w:ind w:left="722"/>
        <w:rPr>
          <w:rFonts w:ascii="Times New Roman" w:eastAsia="Times New Roman" w:hAnsi="Times New Roman" w:cs="Times New Roman"/>
          <w:sz w:val="24"/>
          <w:lang w:eastAsia="en-US"/>
        </w:rPr>
      </w:pPr>
      <w:r w:rsidRPr="00DE74B2">
        <w:rPr>
          <w:rFonts w:ascii="Times New Roman" w:eastAsia="Times New Roman" w:hAnsi="Times New Roman" w:cs="Times New Roman"/>
          <w:sz w:val="24"/>
          <w:lang w:eastAsia="en-US"/>
        </w:rPr>
        <w:t>verifica</w:t>
      </w:r>
      <w:r w:rsidRPr="00DE74B2">
        <w:rPr>
          <w:rFonts w:ascii="Times New Roman" w:eastAsia="Times New Roman" w:hAnsi="Times New Roman" w:cs="Times New Roman"/>
          <w:spacing w:val="-5"/>
          <w:sz w:val="24"/>
          <w:lang w:eastAsia="en-US"/>
        </w:rPr>
        <w:t xml:space="preserve"> </w:t>
      </w:r>
      <w:r w:rsidRPr="00DE74B2">
        <w:rPr>
          <w:rFonts w:ascii="Times New Roman" w:eastAsia="Times New Roman" w:hAnsi="Times New Roman" w:cs="Times New Roman"/>
          <w:sz w:val="24"/>
          <w:lang w:eastAsia="en-US"/>
        </w:rPr>
        <w:t>sommativa</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pacing w:val="-4"/>
          <w:sz w:val="24"/>
          <w:lang w:eastAsia="en-US"/>
        </w:rPr>
        <w:t>orale</w:t>
      </w:r>
    </w:p>
    <w:p w14:paraId="526EF918" w14:textId="77777777" w:rsidR="00DE74B2" w:rsidRPr="00DE74B2" w:rsidRDefault="00DE74B2" w:rsidP="003924B0">
      <w:pPr>
        <w:widowControl w:val="0"/>
        <w:numPr>
          <w:ilvl w:val="0"/>
          <w:numId w:val="60"/>
        </w:numPr>
        <w:tabs>
          <w:tab w:val="left" w:pos="722"/>
        </w:tabs>
        <w:autoSpaceDE w:val="0"/>
        <w:autoSpaceDN w:val="0"/>
        <w:spacing w:after="0" w:line="276" w:lineRule="exact"/>
        <w:ind w:left="722"/>
        <w:rPr>
          <w:rFonts w:ascii="Times New Roman" w:eastAsia="Times New Roman" w:hAnsi="Times New Roman" w:cs="Times New Roman"/>
          <w:sz w:val="24"/>
          <w:lang w:eastAsia="en-US"/>
        </w:rPr>
      </w:pPr>
      <w:r w:rsidRPr="00DE74B2">
        <w:rPr>
          <w:rFonts w:ascii="Times New Roman" w:eastAsia="Times New Roman" w:hAnsi="Times New Roman" w:cs="Times New Roman"/>
          <w:sz w:val="24"/>
          <w:lang w:eastAsia="en-US"/>
        </w:rPr>
        <w:t>verifica</w:t>
      </w:r>
      <w:r w:rsidRPr="00DE74B2">
        <w:rPr>
          <w:rFonts w:ascii="Times New Roman" w:eastAsia="Times New Roman" w:hAnsi="Times New Roman" w:cs="Times New Roman"/>
          <w:spacing w:val="-3"/>
          <w:sz w:val="24"/>
          <w:lang w:eastAsia="en-US"/>
        </w:rPr>
        <w:t xml:space="preserve"> </w:t>
      </w:r>
      <w:r w:rsidRPr="00DE74B2">
        <w:rPr>
          <w:rFonts w:ascii="Times New Roman" w:eastAsia="Times New Roman" w:hAnsi="Times New Roman" w:cs="Times New Roman"/>
          <w:sz w:val="24"/>
          <w:lang w:eastAsia="en-US"/>
        </w:rPr>
        <w:t>sommativa</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pacing w:val="-2"/>
          <w:sz w:val="24"/>
          <w:lang w:eastAsia="en-US"/>
        </w:rPr>
        <w:t>scritta</w:t>
      </w:r>
    </w:p>
    <w:p w14:paraId="0656F6C6" w14:textId="77777777" w:rsidR="00DE74B2" w:rsidRPr="00DE74B2" w:rsidRDefault="00DE74B2" w:rsidP="003924B0">
      <w:pPr>
        <w:widowControl w:val="0"/>
        <w:numPr>
          <w:ilvl w:val="0"/>
          <w:numId w:val="60"/>
        </w:numPr>
        <w:tabs>
          <w:tab w:val="left" w:pos="722"/>
        </w:tabs>
        <w:autoSpaceDE w:val="0"/>
        <w:autoSpaceDN w:val="0"/>
        <w:spacing w:after="0" w:line="276" w:lineRule="exact"/>
        <w:ind w:left="722"/>
        <w:rPr>
          <w:rFonts w:ascii="Times New Roman" w:eastAsia="Times New Roman" w:hAnsi="Times New Roman" w:cs="Times New Roman"/>
          <w:sz w:val="24"/>
          <w:lang w:eastAsia="en-US"/>
        </w:rPr>
      </w:pPr>
      <w:r w:rsidRPr="00DE74B2">
        <w:rPr>
          <w:rFonts w:ascii="Times New Roman" w:eastAsia="Times New Roman" w:hAnsi="Times New Roman" w:cs="Times New Roman"/>
          <w:sz w:val="24"/>
          <w:lang w:eastAsia="en-US"/>
        </w:rPr>
        <w:t>verifica</w:t>
      </w:r>
      <w:r w:rsidRPr="00DE74B2">
        <w:rPr>
          <w:rFonts w:ascii="Times New Roman" w:eastAsia="Times New Roman" w:hAnsi="Times New Roman" w:cs="Times New Roman"/>
          <w:spacing w:val="-2"/>
          <w:sz w:val="24"/>
          <w:lang w:eastAsia="en-US"/>
        </w:rPr>
        <w:t xml:space="preserve"> </w:t>
      </w:r>
      <w:r w:rsidRPr="00DE74B2">
        <w:rPr>
          <w:rFonts w:ascii="Times New Roman" w:eastAsia="Times New Roman" w:hAnsi="Times New Roman" w:cs="Times New Roman"/>
          <w:sz w:val="24"/>
          <w:lang w:eastAsia="en-US"/>
        </w:rPr>
        <w:t>formativa</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z w:val="24"/>
          <w:lang w:eastAsia="en-US"/>
        </w:rPr>
        <w:t>orale</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z w:val="24"/>
          <w:lang w:eastAsia="en-US"/>
        </w:rPr>
        <w:t>(domande</w:t>
      </w:r>
      <w:r w:rsidRPr="00DE74B2">
        <w:rPr>
          <w:rFonts w:ascii="Times New Roman" w:eastAsia="Times New Roman" w:hAnsi="Times New Roman" w:cs="Times New Roman"/>
          <w:spacing w:val="-3"/>
          <w:sz w:val="24"/>
          <w:lang w:eastAsia="en-US"/>
        </w:rPr>
        <w:t xml:space="preserve"> </w:t>
      </w:r>
      <w:r w:rsidRPr="00DE74B2">
        <w:rPr>
          <w:rFonts w:ascii="Times New Roman" w:eastAsia="Times New Roman" w:hAnsi="Times New Roman" w:cs="Times New Roman"/>
          <w:sz w:val="24"/>
          <w:lang w:eastAsia="en-US"/>
        </w:rPr>
        <w:t>sugli</w:t>
      </w:r>
      <w:r w:rsidRPr="00DE74B2">
        <w:rPr>
          <w:rFonts w:ascii="Times New Roman" w:eastAsia="Times New Roman" w:hAnsi="Times New Roman" w:cs="Times New Roman"/>
          <w:spacing w:val="-2"/>
          <w:sz w:val="24"/>
          <w:lang w:eastAsia="en-US"/>
        </w:rPr>
        <w:t xml:space="preserve"> </w:t>
      </w:r>
      <w:r w:rsidRPr="00DE74B2">
        <w:rPr>
          <w:rFonts w:ascii="Times New Roman" w:eastAsia="Times New Roman" w:hAnsi="Times New Roman" w:cs="Times New Roman"/>
          <w:sz w:val="24"/>
          <w:lang w:eastAsia="en-US"/>
        </w:rPr>
        <w:t>argomenti</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z w:val="24"/>
          <w:lang w:eastAsia="en-US"/>
        </w:rPr>
        <w:t>delle</w:t>
      </w:r>
      <w:r w:rsidRPr="00DE74B2">
        <w:rPr>
          <w:rFonts w:ascii="Times New Roman" w:eastAsia="Times New Roman" w:hAnsi="Times New Roman" w:cs="Times New Roman"/>
          <w:spacing w:val="-2"/>
          <w:sz w:val="24"/>
          <w:lang w:eastAsia="en-US"/>
        </w:rPr>
        <w:t xml:space="preserve"> </w:t>
      </w:r>
      <w:r w:rsidRPr="00DE74B2">
        <w:rPr>
          <w:rFonts w:ascii="Times New Roman" w:eastAsia="Times New Roman" w:hAnsi="Times New Roman" w:cs="Times New Roman"/>
          <w:sz w:val="24"/>
          <w:lang w:eastAsia="en-US"/>
        </w:rPr>
        <w:t>lezioni</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pacing w:val="-2"/>
          <w:sz w:val="24"/>
          <w:lang w:eastAsia="en-US"/>
        </w:rPr>
        <w:t>precedenti)</w:t>
      </w:r>
    </w:p>
    <w:p w14:paraId="5145B05E" w14:textId="77777777" w:rsidR="00DE74B2" w:rsidRPr="00DE74B2" w:rsidRDefault="00DE74B2" w:rsidP="003924B0">
      <w:pPr>
        <w:widowControl w:val="0"/>
        <w:numPr>
          <w:ilvl w:val="0"/>
          <w:numId w:val="60"/>
        </w:numPr>
        <w:tabs>
          <w:tab w:val="left" w:pos="722"/>
        </w:tabs>
        <w:autoSpaceDE w:val="0"/>
        <w:autoSpaceDN w:val="0"/>
        <w:spacing w:after="0" w:line="276" w:lineRule="exact"/>
        <w:ind w:left="722"/>
        <w:rPr>
          <w:rFonts w:ascii="Times New Roman" w:eastAsia="Times New Roman" w:hAnsi="Times New Roman" w:cs="Times New Roman"/>
          <w:sz w:val="24"/>
          <w:lang w:eastAsia="en-US"/>
        </w:rPr>
      </w:pPr>
      <w:r w:rsidRPr="00DE74B2">
        <w:rPr>
          <w:rFonts w:ascii="Times New Roman" w:eastAsia="Times New Roman" w:hAnsi="Times New Roman" w:cs="Times New Roman"/>
          <w:sz w:val="24"/>
          <w:lang w:eastAsia="en-US"/>
        </w:rPr>
        <w:t>verifica</w:t>
      </w:r>
      <w:r w:rsidRPr="00DE74B2">
        <w:rPr>
          <w:rFonts w:ascii="Times New Roman" w:eastAsia="Times New Roman" w:hAnsi="Times New Roman" w:cs="Times New Roman"/>
          <w:spacing w:val="-4"/>
          <w:sz w:val="24"/>
          <w:lang w:eastAsia="en-US"/>
        </w:rPr>
        <w:t xml:space="preserve"> </w:t>
      </w:r>
      <w:r w:rsidRPr="00DE74B2">
        <w:rPr>
          <w:rFonts w:ascii="Times New Roman" w:eastAsia="Times New Roman" w:hAnsi="Times New Roman" w:cs="Times New Roman"/>
          <w:sz w:val="24"/>
          <w:lang w:eastAsia="en-US"/>
        </w:rPr>
        <w:t>formativa</w:t>
      </w:r>
      <w:r w:rsidRPr="00DE74B2">
        <w:rPr>
          <w:rFonts w:ascii="Times New Roman" w:eastAsia="Times New Roman" w:hAnsi="Times New Roman" w:cs="Times New Roman"/>
          <w:spacing w:val="-2"/>
          <w:sz w:val="24"/>
          <w:lang w:eastAsia="en-US"/>
        </w:rPr>
        <w:t xml:space="preserve"> </w:t>
      </w:r>
      <w:r w:rsidRPr="00DE74B2">
        <w:rPr>
          <w:rFonts w:ascii="Times New Roman" w:eastAsia="Times New Roman" w:hAnsi="Times New Roman" w:cs="Times New Roman"/>
          <w:sz w:val="24"/>
          <w:lang w:eastAsia="en-US"/>
        </w:rPr>
        <w:t>orale</w:t>
      </w:r>
      <w:r w:rsidRPr="00DE74B2">
        <w:rPr>
          <w:rFonts w:ascii="Times New Roman" w:eastAsia="Times New Roman" w:hAnsi="Times New Roman" w:cs="Times New Roman"/>
          <w:spacing w:val="-2"/>
          <w:sz w:val="24"/>
          <w:lang w:eastAsia="en-US"/>
        </w:rPr>
        <w:t xml:space="preserve"> </w:t>
      </w:r>
      <w:r w:rsidRPr="00DE74B2">
        <w:rPr>
          <w:rFonts w:ascii="Times New Roman" w:eastAsia="Times New Roman" w:hAnsi="Times New Roman" w:cs="Times New Roman"/>
          <w:sz w:val="24"/>
          <w:lang w:eastAsia="en-US"/>
        </w:rPr>
        <w:t>(per</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z w:val="24"/>
          <w:lang w:eastAsia="en-US"/>
        </w:rPr>
        <w:t>valutare</w:t>
      </w:r>
      <w:r w:rsidRPr="00DE74B2">
        <w:rPr>
          <w:rFonts w:ascii="Times New Roman" w:eastAsia="Times New Roman" w:hAnsi="Times New Roman" w:cs="Times New Roman"/>
          <w:spacing w:val="-2"/>
          <w:sz w:val="24"/>
          <w:lang w:eastAsia="en-US"/>
        </w:rPr>
        <w:t xml:space="preserve"> </w:t>
      </w:r>
      <w:r w:rsidRPr="00DE74B2">
        <w:rPr>
          <w:rFonts w:ascii="Times New Roman" w:eastAsia="Times New Roman" w:hAnsi="Times New Roman" w:cs="Times New Roman"/>
          <w:sz w:val="24"/>
          <w:lang w:eastAsia="en-US"/>
        </w:rPr>
        <w:t>l’acquisizione</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z w:val="24"/>
          <w:lang w:eastAsia="en-US"/>
        </w:rPr>
        <w:t>delle</w:t>
      </w:r>
      <w:r w:rsidRPr="00DE74B2">
        <w:rPr>
          <w:rFonts w:ascii="Times New Roman" w:eastAsia="Times New Roman" w:hAnsi="Times New Roman" w:cs="Times New Roman"/>
          <w:spacing w:val="-2"/>
          <w:sz w:val="24"/>
          <w:lang w:eastAsia="en-US"/>
        </w:rPr>
        <w:t xml:space="preserve"> conoscenze)</w:t>
      </w:r>
    </w:p>
    <w:p w14:paraId="798BE6F4" w14:textId="77777777" w:rsidR="00DE74B2" w:rsidRPr="00DE74B2" w:rsidRDefault="00DE74B2" w:rsidP="003924B0">
      <w:pPr>
        <w:widowControl w:val="0"/>
        <w:numPr>
          <w:ilvl w:val="0"/>
          <w:numId w:val="60"/>
        </w:numPr>
        <w:tabs>
          <w:tab w:val="left" w:pos="722"/>
        </w:tabs>
        <w:autoSpaceDE w:val="0"/>
        <w:autoSpaceDN w:val="0"/>
        <w:spacing w:after="0" w:line="286" w:lineRule="exact"/>
        <w:ind w:left="722"/>
        <w:rPr>
          <w:rFonts w:ascii="Times New Roman" w:eastAsia="Times New Roman" w:hAnsi="Times New Roman" w:cs="Times New Roman"/>
          <w:sz w:val="24"/>
          <w:lang w:eastAsia="en-US"/>
        </w:rPr>
      </w:pPr>
      <w:r w:rsidRPr="00DE74B2">
        <w:rPr>
          <w:rFonts w:ascii="Times New Roman" w:eastAsia="Times New Roman" w:hAnsi="Times New Roman" w:cs="Times New Roman"/>
          <w:sz w:val="24"/>
          <w:lang w:eastAsia="en-US"/>
        </w:rPr>
        <w:t>verifica</w:t>
      </w:r>
      <w:r w:rsidRPr="00DE74B2">
        <w:rPr>
          <w:rFonts w:ascii="Times New Roman" w:eastAsia="Times New Roman" w:hAnsi="Times New Roman" w:cs="Times New Roman"/>
          <w:spacing w:val="-4"/>
          <w:sz w:val="24"/>
          <w:lang w:eastAsia="en-US"/>
        </w:rPr>
        <w:t xml:space="preserve"> </w:t>
      </w:r>
      <w:r w:rsidRPr="00DE74B2">
        <w:rPr>
          <w:rFonts w:ascii="Times New Roman" w:eastAsia="Times New Roman" w:hAnsi="Times New Roman" w:cs="Times New Roman"/>
          <w:sz w:val="24"/>
          <w:lang w:eastAsia="en-US"/>
        </w:rPr>
        <w:t>del</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z w:val="24"/>
          <w:lang w:eastAsia="en-US"/>
        </w:rPr>
        <w:t>corretto</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z w:val="24"/>
          <w:lang w:eastAsia="en-US"/>
        </w:rPr>
        <w:t>utilizzo</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z w:val="24"/>
          <w:lang w:eastAsia="en-US"/>
        </w:rPr>
        <w:t>del</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pacing w:val="-2"/>
          <w:sz w:val="24"/>
          <w:lang w:eastAsia="en-US"/>
        </w:rPr>
        <w:t>materiale</w:t>
      </w:r>
    </w:p>
    <w:p w14:paraId="0728128F" w14:textId="77777777" w:rsidR="00DE74B2" w:rsidRPr="00DE74B2" w:rsidRDefault="00DE74B2" w:rsidP="00DE74B2">
      <w:pPr>
        <w:widowControl w:val="0"/>
        <w:autoSpaceDE w:val="0"/>
        <w:autoSpaceDN w:val="0"/>
        <w:spacing w:before="256" w:after="0" w:line="240" w:lineRule="auto"/>
        <w:ind w:left="2"/>
        <w:outlineLvl w:val="1"/>
        <w:rPr>
          <w:rFonts w:ascii="Times New Roman" w:eastAsia="Times New Roman" w:hAnsi="Times New Roman" w:cs="Times New Roman"/>
          <w:sz w:val="24"/>
          <w:szCs w:val="24"/>
          <w:lang w:eastAsia="en-US"/>
        </w:rPr>
      </w:pPr>
      <w:r w:rsidRPr="00DE74B2">
        <w:rPr>
          <w:rFonts w:ascii="Times New Roman" w:eastAsia="Times New Roman" w:hAnsi="Times New Roman" w:cs="Times New Roman"/>
          <w:sz w:val="24"/>
          <w:szCs w:val="24"/>
          <w:lang w:eastAsia="en-US"/>
        </w:rPr>
        <w:t>ATTIVITÀ</w:t>
      </w:r>
      <w:r w:rsidRPr="00DE74B2">
        <w:rPr>
          <w:rFonts w:ascii="Times New Roman" w:eastAsia="Times New Roman" w:hAnsi="Times New Roman" w:cs="Times New Roman"/>
          <w:spacing w:val="-4"/>
          <w:sz w:val="24"/>
          <w:szCs w:val="24"/>
          <w:lang w:eastAsia="en-US"/>
        </w:rPr>
        <w:t xml:space="preserve"> </w:t>
      </w:r>
      <w:r w:rsidRPr="00DE74B2">
        <w:rPr>
          <w:rFonts w:ascii="Times New Roman" w:eastAsia="Times New Roman" w:hAnsi="Times New Roman" w:cs="Times New Roman"/>
          <w:sz w:val="24"/>
          <w:szCs w:val="24"/>
          <w:lang w:eastAsia="en-US"/>
        </w:rPr>
        <w:t>DI</w:t>
      </w:r>
      <w:r w:rsidRPr="00DE74B2">
        <w:rPr>
          <w:rFonts w:ascii="Times New Roman" w:eastAsia="Times New Roman" w:hAnsi="Times New Roman" w:cs="Times New Roman"/>
          <w:spacing w:val="-6"/>
          <w:sz w:val="24"/>
          <w:szCs w:val="24"/>
          <w:lang w:eastAsia="en-US"/>
        </w:rPr>
        <w:t xml:space="preserve"> </w:t>
      </w:r>
      <w:r w:rsidRPr="00DE74B2">
        <w:rPr>
          <w:rFonts w:ascii="Times New Roman" w:eastAsia="Times New Roman" w:hAnsi="Times New Roman" w:cs="Times New Roman"/>
          <w:spacing w:val="-2"/>
          <w:sz w:val="24"/>
          <w:szCs w:val="24"/>
          <w:lang w:eastAsia="en-US"/>
        </w:rPr>
        <w:t>RECUPERO</w:t>
      </w:r>
    </w:p>
    <w:p w14:paraId="275CAB6D" w14:textId="77777777" w:rsidR="00DE74B2" w:rsidRPr="00DE74B2" w:rsidRDefault="00DE74B2" w:rsidP="003924B0">
      <w:pPr>
        <w:widowControl w:val="0"/>
        <w:numPr>
          <w:ilvl w:val="0"/>
          <w:numId w:val="60"/>
        </w:numPr>
        <w:tabs>
          <w:tab w:val="left" w:pos="722"/>
        </w:tabs>
        <w:autoSpaceDE w:val="0"/>
        <w:autoSpaceDN w:val="0"/>
        <w:spacing w:after="0" w:line="286" w:lineRule="exact"/>
        <w:ind w:left="722"/>
        <w:rPr>
          <w:rFonts w:ascii="Times New Roman" w:eastAsia="Times New Roman" w:hAnsi="Times New Roman" w:cs="Times New Roman"/>
          <w:sz w:val="24"/>
          <w:lang w:eastAsia="en-US"/>
        </w:rPr>
      </w:pPr>
      <w:r w:rsidRPr="00DE74B2">
        <w:rPr>
          <w:rFonts w:ascii="Times New Roman" w:eastAsia="Times New Roman" w:hAnsi="Times New Roman" w:cs="Times New Roman"/>
          <w:sz w:val="24"/>
          <w:lang w:eastAsia="en-US"/>
        </w:rPr>
        <w:t>recupero</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z w:val="24"/>
          <w:lang w:eastAsia="en-US"/>
        </w:rPr>
        <w:t>in</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pacing w:val="-2"/>
          <w:sz w:val="24"/>
          <w:lang w:eastAsia="en-US"/>
        </w:rPr>
        <w:t>itinere</w:t>
      </w:r>
    </w:p>
    <w:p w14:paraId="29294645" w14:textId="77777777" w:rsidR="00DE74B2" w:rsidRPr="00DE74B2" w:rsidRDefault="00DE74B2" w:rsidP="003924B0">
      <w:pPr>
        <w:widowControl w:val="0"/>
        <w:numPr>
          <w:ilvl w:val="0"/>
          <w:numId w:val="60"/>
        </w:numPr>
        <w:tabs>
          <w:tab w:val="left" w:pos="722"/>
        </w:tabs>
        <w:autoSpaceDE w:val="0"/>
        <w:autoSpaceDN w:val="0"/>
        <w:spacing w:after="0" w:line="276" w:lineRule="exact"/>
        <w:ind w:left="722"/>
        <w:rPr>
          <w:rFonts w:ascii="Times New Roman" w:eastAsia="Times New Roman" w:hAnsi="Times New Roman" w:cs="Times New Roman"/>
          <w:sz w:val="24"/>
          <w:lang w:eastAsia="en-US"/>
        </w:rPr>
      </w:pPr>
      <w:r w:rsidRPr="00DE74B2">
        <w:rPr>
          <w:rFonts w:ascii="Times New Roman" w:eastAsia="Times New Roman" w:hAnsi="Times New Roman" w:cs="Times New Roman"/>
          <w:sz w:val="24"/>
          <w:lang w:eastAsia="en-US"/>
        </w:rPr>
        <w:t xml:space="preserve">studio individuale </w:t>
      </w:r>
      <w:r w:rsidRPr="00DE74B2">
        <w:rPr>
          <w:rFonts w:ascii="Times New Roman" w:eastAsia="Times New Roman" w:hAnsi="Times New Roman" w:cs="Times New Roman"/>
          <w:spacing w:val="-2"/>
          <w:sz w:val="24"/>
          <w:lang w:eastAsia="en-US"/>
        </w:rPr>
        <w:t>monitorato</w:t>
      </w:r>
    </w:p>
    <w:p w14:paraId="2F799E75" w14:textId="77777777" w:rsidR="00DE74B2" w:rsidRPr="00DE74B2" w:rsidRDefault="00DE74B2" w:rsidP="003924B0">
      <w:pPr>
        <w:widowControl w:val="0"/>
        <w:numPr>
          <w:ilvl w:val="0"/>
          <w:numId w:val="60"/>
        </w:numPr>
        <w:tabs>
          <w:tab w:val="left" w:pos="722"/>
        </w:tabs>
        <w:autoSpaceDE w:val="0"/>
        <w:autoSpaceDN w:val="0"/>
        <w:spacing w:after="0" w:line="276" w:lineRule="exact"/>
        <w:ind w:left="722"/>
        <w:rPr>
          <w:rFonts w:ascii="Times New Roman" w:eastAsia="Times New Roman" w:hAnsi="Times New Roman" w:cs="Times New Roman"/>
          <w:sz w:val="24"/>
          <w:lang w:eastAsia="en-US"/>
        </w:rPr>
      </w:pPr>
      <w:r w:rsidRPr="00DE74B2">
        <w:rPr>
          <w:rFonts w:ascii="Times New Roman" w:eastAsia="Times New Roman" w:hAnsi="Times New Roman" w:cs="Times New Roman"/>
          <w:sz w:val="24"/>
          <w:lang w:eastAsia="en-US"/>
        </w:rPr>
        <w:t>assegnazione</w:t>
      </w:r>
      <w:r w:rsidRPr="00DE74B2">
        <w:rPr>
          <w:rFonts w:ascii="Times New Roman" w:eastAsia="Times New Roman" w:hAnsi="Times New Roman" w:cs="Times New Roman"/>
          <w:spacing w:val="-3"/>
          <w:sz w:val="24"/>
          <w:lang w:eastAsia="en-US"/>
        </w:rPr>
        <w:t xml:space="preserve"> </w:t>
      </w:r>
      <w:r w:rsidRPr="00DE74B2">
        <w:rPr>
          <w:rFonts w:ascii="Times New Roman" w:eastAsia="Times New Roman" w:hAnsi="Times New Roman" w:cs="Times New Roman"/>
          <w:sz w:val="24"/>
          <w:lang w:eastAsia="en-US"/>
        </w:rPr>
        <w:t>di</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z w:val="24"/>
          <w:lang w:eastAsia="en-US"/>
        </w:rPr>
        <w:t>compiti</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z w:val="24"/>
          <w:lang w:eastAsia="en-US"/>
        </w:rPr>
        <w:t>supplementari</w:t>
      </w:r>
      <w:r w:rsidRPr="00DE74B2">
        <w:rPr>
          <w:rFonts w:ascii="Times New Roman" w:eastAsia="Times New Roman" w:hAnsi="Times New Roman" w:cs="Times New Roman"/>
          <w:spacing w:val="-1"/>
          <w:sz w:val="24"/>
          <w:lang w:eastAsia="en-US"/>
        </w:rPr>
        <w:t xml:space="preserve"> </w:t>
      </w:r>
      <w:r w:rsidRPr="00DE74B2">
        <w:rPr>
          <w:rFonts w:ascii="Times New Roman" w:eastAsia="Times New Roman" w:hAnsi="Times New Roman" w:cs="Times New Roman"/>
          <w:spacing w:val="-2"/>
          <w:sz w:val="24"/>
          <w:lang w:eastAsia="en-US"/>
        </w:rPr>
        <w:t>mirati</w:t>
      </w:r>
    </w:p>
    <w:p w14:paraId="31570E4D" w14:textId="258C771E" w:rsidR="00DE74B2" w:rsidRPr="00DE74B2" w:rsidRDefault="00DE74B2" w:rsidP="003924B0">
      <w:pPr>
        <w:widowControl w:val="0"/>
        <w:numPr>
          <w:ilvl w:val="0"/>
          <w:numId w:val="60"/>
        </w:numPr>
        <w:tabs>
          <w:tab w:val="left" w:pos="722"/>
        </w:tabs>
        <w:autoSpaceDE w:val="0"/>
        <w:autoSpaceDN w:val="0"/>
        <w:spacing w:after="0" w:line="276" w:lineRule="exact"/>
        <w:ind w:left="722"/>
        <w:rPr>
          <w:rFonts w:ascii="Times New Roman" w:eastAsia="Times New Roman" w:hAnsi="Times New Roman" w:cs="Times New Roman"/>
          <w:sz w:val="24"/>
          <w:lang w:eastAsia="en-US"/>
        </w:rPr>
      </w:pPr>
      <w:r w:rsidRPr="00DE74B2">
        <w:rPr>
          <w:rFonts w:ascii="Times New Roman" w:eastAsia="Times New Roman" w:hAnsi="Times New Roman" w:cs="Times New Roman"/>
          <w:sz w:val="24"/>
          <w:lang w:eastAsia="en-US"/>
        </w:rPr>
        <w:t>sportello</w:t>
      </w:r>
      <w:r w:rsidRPr="00DE74B2">
        <w:rPr>
          <w:rFonts w:ascii="Times New Roman" w:eastAsia="Times New Roman" w:hAnsi="Times New Roman" w:cs="Times New Roman"/>
          <w:spacing w:val="-3"/>
          <w:sz w:val="24"/>
          <w:lang w:eastAsia="en-US"/>
        </w:rPr>
        <w:t xml:space="preserve"> </w:t>
      </w:r>
      <w:r w:rsidRPr="00DE74B2">
        <w:rPr>
          <w:rFonts w:ascii="Times New Roman" w:eastAsia="Times New Roman" w:hAnsi="Times New Roman" w:cs="Times New Roman"/>
          <w:sz w:val="24"/>
          <w:lang w:eastAsia="en-US"/>
        </w:rPr>
        <w:t>didattico-</w:t>
      </w:r>
      <w:r w:rsidRPr="00DE74B2">
        <w:rPr>
          <w:rFonts w:ascii="Times New Roman" w:eastAsia="Times New Roman" w:hAnsi="Times New Roman" w:cs="Times New Roman"/>
          <w:spacing w:val="-2"/>
          <w:sz w:val="24"/>
          <w:lang w:eastAsia="en-US"/>
        </w:rPr>
        <w:t>metodologico</w:t>
      </w:r>
    </w:p>
    <w:p w14:paraId="76B4047E" w14:textId="77777777" w:rsidR="00DE74B2" w:rsidRDefault="00DE74B2" w:rsidP="00DE74B2">
      <w:pPr>
        <w:widowControl w:val="0"/>
        <w:tabs>
          <w:tab w:val="left" w:pos="722"/>
        </w:tabs>
        <w:autoSpaceDE w:val="0"/>
        <w:autoSpaceDN w:val="0"/>
        <w:spacing w:after="0" w:line="446" w:lineRule="auto"/>
        <w:ind w:left="362" w:right="7960"/>
        <w:rPr>
          <w:rFonts w:ascii="Times New Roman" w:eastAsia="Times New Roman" w:hAnsi="Times New Roman" w:cs="Times New Roman"/>
          <w:sz w:val="24"/>
          <w:lang w:eastAsia="en-US"/>
        </w:rPr>
      </w:pPr>
    </w:p>
    <w:p w14:paraId="4DEACDAD" w14:textId="018AAB56" w:rsidR="00C542CF" w:rsidRPr="00DE74B2" w:rsidRDefault="00DE74B2" w:rsidP="00DE74B2">
      <w:pPr>
        <w:widowControl w:val="0"/>
        <w:tabs>
          <w:tab w:val="left" w:pos="722"/>
        </w:tabs>
        <w:autoSpaceDE w:val="0"/>
        <w:autoSpaceDN w:val="0"/>
        <w:spacing w:after="0" w:line="446" w:lineRule="auto"/>
        <w:ind w:left="362" w:right="7960"/>
        <w:rPr>
          <w:rFonts w:ascii="Times New Roman" w:eastAsia="Times New Roman" w:hAnsi="Times New Roman" w:cs="Times New Roman"/>
          <w:sz w:val="24"/>
          <w:lang w:eastAsia="en-US"/>
        </w:rPr>
      </w:pPr>
      <w:r w:rsidRPr="00DE74B2">
        <w:rPr>
          <w:rFonts w:ascii="Times New Roman" w:eastAsia="Times New Roman" w:hAnsi="Times New Roman" w:cs="Times New Roman"/>
          <w:sz w:val="24"/>
          <w:lang w:eastAsia="en-US"/>
        </w:rPr>
        <w:t xml:space="preserve">Milano, </w:t>
      </w:r>
      <w:r>
        <w:rPr>
          <w:rFonts w:ascii="Times New Roman" w:eastAsia="Times New Roman" w:hAnsi="Times New Roman" w:cs="Times New Roman"/>
          <w:sz w:val="24"/>
          <w:lang w:eastAsia="en-US"/>
        </w:rPr>
        <w:t>1</w:t>
      </w:r>
      <w:r w:rsidRPr="00DE74B2">
        <w:rPr>
          <w:rFonts w:ascii="Times New Roman" w:eastAsia="Times New Roman" w:hAnsi="Times New Roman" w:cs="Times New Roman"/>
          <w:sz w:val="24"/>
          <w:lang w:eastAsia="en-US"/>
        </w:rPr>
        <w:t>5/05/2</w:t>
      </w:r>
      <w:r>
        <w:rPr>
          <w:rFonts w:ascii="Times New Roman" w:eastAsia="Times New Roman" w:hAnsi="Times New Roman" w:cs="Times New Roman"/>
          <w:sz w:val="24"/>
          <w:lang w:eastAsia="en-US"/>
        </w:rPr>
        <w:t>6</w:t>
      </w:r>
    </w:p>
    <w:p w14:paraId="3E9A4158" w14:textId="16AFE65F" w:rsidR="005120D4" w:rsidRPr="00C95B23" w:rsidRDefault="00C542CF" w:rsidP="00C95B23">
      <w:pPr>
        <w:widowControl w:val="0"/>
        <w:autoSpaceDE w:val="0"/>
        <w:autoSpaceDN w:val="0"/>
        <w:spacing w:after="0" w:line="240" w:lineRule="auto"/>
        <w:ind w:left="2"/>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rPr>
        <w:br w:type="page"/>
      </w:r>
      <w:r w:rsidR="005120D4" w:rsidRPr="00C95B23">
        <w:rPr>
          <w:rFonts w:ascii="Times New Roman" w:eastAsia="Times New Roman" w:hAnsi="Times New Roman" w:cs="Times New Roman"/>
          <w:sz w:val="24"/>
          <w:szCs w:val="24"/>
          <w:lang w:eastAsia="en-US"/>
        </w:rPr>
        <w:lastRenderedPageBreak/>
        <w:t>PROGRAMMAZIONE DISCIPLINARE</w:t>
      </w:r>
      <w:r w:rsidR="00C95B23">
        <w:rPr>
          <w:rFonts w:ascii="Times New Roman" w:eastAsia="Times New Roman" w:hAnsi="Times New Roman" w:cs="Times New Roman"/>
          <w:sz w:val="24"/>
          <w:szCs w:val="24"/>
          <w:lang w:eastAsia="en-US"/>
        </w:rPr>
        <w:t xml:space="preserve"> - FISICA</w:t>
      </w:r>
    </w:p>
    <w:p w14:paraId="3EC9955A"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56736301"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ANNO SCOLASTICO  2025-2026</w:t>
      </w:r>
    </w:p>
    <w:p w14:paraId="23A9F7E1"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CLASSE: V Liceo Linguistico</w:t>
      </w:r>
    </w:p>
    <w:p w14:paraId="4A973666"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DOCENTE: Mussi Luca</w:t>
      </w:r>
    </w:p>
    <w:p w14:paraId="260EC1B8"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DISCIPLINA: Fisica</w:t>
      </w:r>
    </w:p>
    <w:p w14:paraId="1F2A8171"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QUADRO ORARIO (n° ore settimanali): 2</w:t>
      </w:r>
    </w:p>
    <w:p w14:paraId="3CB49E79"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78305A4D"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STRUMENTI DIDATTICI</w:t>
      </w:r>
    </w:p>
    <w:p w14:paraId="72052DB6"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Testi in adozione: Cutnell, Johnson, Young, Stadler – “La fisica di Cutnell e Johnson.azzurro” – Zanichelli.</w:t>
      </w:r>
    </w:p>
    <w:p w14:paraId="4BB79521"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Sussidi didattici: schemi, appunti forniti dall’insegnante, piattaforma online Ted Education.</w:t>
      </w:r>
    </w:p>
    <w:p w14:paraId="5CE0F01F"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3C68CCFF"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METODOLOGIE ADOTTATE</w:t>
      </w:r>
    </w:p>
    <w:p w14:paraId="1B8D3685"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lezione partecipata</w:t>
      </w:r>
    </w:p>
    <w:p w14:paraId="137144AA"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esercitazione in classe</w:t>
      </w:r>
    </w:p>
    <w:p w14:paraId="7B63F802"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lezione multimediale</w:t>
      </w:r>
    </w:p>
    <w:p w14:paraId="452E6527"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lavori di gruppo</w:t>
      </w:r>
    </w:p>
    <w:p w14:paraId="1FEB6FE6"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26307F28"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OBIETTIVI EDUCATIVI SPECIFICI DELLA DISCIPLINA</w:t>
      </w:r>
    </w:p>
    <w:p w14:paraId="2D8AE8A4"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Capacità di inquadrare fenomeni incontrati all’esterno dell’ambiente scolastico in un contesto organico di conoscenze di base dei fenomeni fisici.</w:t>
      </w:r>
    </w:p>
    <w:p w14:paraId="450B9D84"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Potenziamento della capacità d’astrazione.</w:t>
      </w:r>
    </w:p>
    <w:p w14:paraId="69A6A4CC"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390D09C4"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COMPETENZE E OBIETTIVI SPECIFICI DI APPRENDIMENTO</w:t>
      </w:r>
    </w:p>
    <w:p w14:paraId="443C6E02"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5D551958"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I TRIMESTRE</w:t>
      </w:r>
    </w:p>
    <w:p w14:paraId="24BA1DE9"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131A3E6D"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COMPETENZE PRIORITARIE:</w:t>
      </w:r>
    </w:p>
    <w:p w14:paraId="70D999B6"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Applicare consapevolmente gli strumenti acquisiti nell’impostazione e risoluzione di problemi relativi agli argomenti trattati.</w:t>
      </w:r>
    </w:p>
    <w:p w14:paraId="66EACB35"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Utilizzare adeguatamente i grafici per rappresentare e risolvere semplici problemi.</w:t>
      </w:r>
    </w:p>
    <w:p w14:paraId="5882A644"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27315BC4"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ABILITÀ’:</w:t>
      </w:r>
    </w:p>
    <w:p w14:paraId="2B9A389C"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Utilizzare correttamente il lessico specifico degli argomenti trattati.</w:t>
      </w:r>
    </w:p>
    <w:p w14:paraId="567A7A4F"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Esporre gli argomenti in modo corretto mediante l’utilizzo di formule matematiche e di rappresentazioni grafiche.</w:t>
      </w:r>
    </w:p>
    <w:p w14:paraId="33B30709"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Applicare in contesti di base le regole studiate, con l’adeguato formalismo matematico.</w:t>
      </w:r>
    </w:p>
    <w:p w14:paraId="7621B20B"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05B83EAB"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CONTENUTI:</w:t>
      </w:r>
    </w:p>
    <w:p w14:paraId="0848E48A"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Cariche elettriche: induzione elettrostatica, isolanti e conduttori, forza di Coulomb, analogie e differenze tra legge di Coulomb e legge di gravitazione universale. Metodi di elettrizzazione.</w:t>
      </w:r>
    </w:p>
    <w:p w14:paraId="6F74415F"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Campo elettrostatico: concetto di campo elettrico, principio di sovrapposizione, linee di campo, lavoro del campo elettrico, energia potenziale elettrica, potenziale elettrico. Capacità elettrica e condensatore piano.</w:t>
      </w:r>
    </w:p>
    <w:p w14:paraId="59FCBF0A"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Corrente elettrica: definizione di intensità di corrente e resistenza. Circuito elettrico. leggi di Ohm, resistori in serie e parallelo, forza elettromotrice, lavoro e potenza dissipata, effetto Joule. Resistività e temperatura.</w:t>
      </w:r>
    </w:p>
    <w:p w14:paraId="5039C144"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23791F9A" w14:textId="77777777" w:rsidR="00BF2FC5" w:rsidRDefault="00BF2FC5"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3134B9C8" w14:textId="77777777" w:rsidR="00BF2FC5" w:rsidRDefault="00BF2FC5"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69D77030" w14:textId="77777777" w:rsidR="00BF2FC5" w:rsidRDefault="00BF2FC5"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2562073D" w14:textId="77777777" w:rsidR="00BF2FC5" w:rsidRDefault="00BF2FC5"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263729D0" w14:textId="77777777" w:rsidR="00BF2FC5" w:rsidRDefault="00BF2FC5"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53C58A97" w14:textId="77777777" w:rsidR="00BF2FC5" w:rsidRDefault="00BF2FC5"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4F641BDA" w14:textId="77777777" w:rsidR="00BF2FC5" w:rsidRDefault="00BF2FC5"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1E9E71CA" w14:textId="77777777" w:rsidR="00BF2FC5" w:rsidRDefault="00BF2FC5"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2F730351" w14:textId="77777777" w:rsidR="00BF2FC5" w:rsidRDefault="00BF2FC5"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52B8375A" w14:textId="3F801359"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lastRenderedPageBreak/>
        <w:t>II PENTAMESTRE</w:t>
      </w:r>
    </w:p>
    <w:p w14:paraId="003055E2"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595B7EF0"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COMPETENZE PRIORITARIE:</w:t>
      </w:r>
    </w:p>
    <w:p w14:paraId="2621B41A"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Determinare autonomamente le tecniche e le procedure da utilizzare per risolvere correttamente i problemi.</w:t>
      </w:r>
    </w:p>
    <w:p w14:paraId="7607156B"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Capacità di modellizzare semplici fenomeni fisici.</w:t>
      </w:r>
    </w:p>
    <w:p w14:paraId="08CDB11F"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5610A07E"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ABILITÀ’:</w:t>
      </w:r>
    </w:p>
    <w:p w14:paraId="56E9DE62"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Utilizzare correttamente il lessico specifico degli argomenti trattati.</w:t>
      </w:r>
    </w:p>
    <w:p w14:paraId="650542EC"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Effettuare la sintesi dei contenuti.</w:t>
      </w:r>
    </w:p>
    <w:p w14:paraId="15E5321A"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Riconoscere nei casi di studio fenomeni di vita quotidiana.</w:t>
      </w:r>
    </w:p>
    <w:p w14:paraId="14BFC52C"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1BFBE587"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CONTENUTI:</w:t>
      </w:r>
    </w:p>
    <w:p w14:paraId="29A13CE4"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Il campo magnetico e l’induzione elettromagnetica: definizione, linee di campo, analogie e differenze tra campo magnetico e campo elettrico, esperimenti di Oersted e Faraday, legge di Ampère, forza di Lorentz, elettromagneti e magneti permanenti. Legge di Biot-Savart. Moto di una carica in un campo magnetico.</w:t>
      </w:r>
    </w:p>
    <w:p w14:paraId="29A9D04B"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Corrente indotta, flusso di campo magnetico, induzione elettromagnetica, legge di Faraday-Neumann-Lenz.</w:t>
      </w:r>
    </w:p>
    <w:p w14:paraId="72A8A270"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Onde elettromagnetiche: propagazione di onde e.m., spettro elettromagnetico.</w:t>
      </w:r>
    </w:p>
    <w:p w14:paraId="41F755ED" w14:textId="28D8DB14"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Fisica moderna: fondamenti di teoria della relatività (ristretta e generale), cenni di cosmologia.</w:t>
      </w:r>
    </w:p>
    <w:p w14:paraId="7A0A68C7" w14:textId="7F317EC2"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VALUTAZIONE E RECUPERO</w:t>
      </w:r>
    </w:p>
    <w:p w14:paraId="7C62982B"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 xml:space="preserve">TIPOLOGIA DELLE VERIFICHE: </w:t>
      </w:r>
    </w:p>
    <w:p w14:paraId="6D74AFD1" w14:textId="77777777" w:rsidR="005120D4" w:rsidRPr="00920AAD" w:rsidRDefault="005120D4" w:rsidP="00920AAD">
      <w:pPr>
        <w:pStyle w:val="Paragrafoelenco"/>
        <w:widowControl w:val="0"/>
        <w:numPr>
          <w:ilvl w:val="0"/>
          <w:numId w:val="85"/>
        </w:numPr>
        <w:autoSpaceDE w:val="0"/>
        <w:autoSpaceDN w:val="0"/>
        <w:spacing w:after="0" w:line="240" w:lineRule="auto"/>
        <w:rPr>
          <w:rFonts w:ascii="Times New Roman" w:eastAsia="Times New Roman" w:hAnsi="Times New Roman"/>
          <w:sz w:val="24"/>
          <w:szCs w:val="24"/>
          <w:lang w:eastAsia="en-US"/>
        </w:rPr>
      </w:pPr>
      <w:r w:rsidRPr="00920AAD">
        <w:rPr>
          <w:rFonts w:ascii="Times New Roman" w:eastAsia="Times New Roman" w:hAnsi="Times New Roman"/>
          <w:sz w:val="24"/>
          <w:szCs w:val="24"/>
          <w:lang w:eastAsia="en-US"/>
        </w:rPr>
        <w:t>verifica sommativa orale</w:t>
      </w:r>
    </w:p>
    <w:p w14:paraId="3089CB0E" w14:textId="77777777" w:rsidR="005120D4" w:rsidRPr="00920AAD" w:rsidRDefault="005120D4" w:rsidP="00920AAD">
      <w:pPr>
        <w:pStyle w:val="Paragrafoelenco"/>
        <w:widowControl w:val="0"/>
        <w:numPr>
          <w:ilvl w:val="0"/>
          <w:numId w:val="85"/>
        </w:numPr>
        <w:autoSpaceDE w:val="0"/>
        <w:autoSpaceDN w:val="0"/>
        <w:spacing w:after="0" w:line="240" w:lineRule="auto"/>
        <w:rPr>
          <w:rFonts w:ascii="Times New Roman" w:eastAsia="Times New Roman" w:hAnsi="Times New Roman"/>
          <w:sz w:val="24"/>
          <w:szCs w:val="24"/>
          <w:lang w:eastAsia="en-US"/>
        </w:rPr>
      </w:pPr>
      <w:r w:rsidRPr="00920AAD">
        <w:rPr>
          <w:rFonts w:ascii="Times New Roman" w:eastAsia="Times New Roman" w:hAnsi="Times New Roman"/>
          <w:sz w:val="24"/>
          <w:szCs w:val="24"/>
          <w:lang w:eastAsia="en-US"/>
        </w:rPr>
        <w:t>verifica sommativa scritta</w:t>
      </w:r>
    </w:p>
    <w:p w14:paraId="313FA1BE" w14:textId="77777777" w:rsidR="005120D4" w:rsidRPr="00920AAD" w:rsidRDefault="005120D4" w:rsidP="00920AAD">
      <w:pPr>
        <w:pStyle w:val="Paragrafoelenco"/>
        <w:widowControl w:val="0"/>
        <w:numPr>
          <w:ilvl w:val="0"/>
          <w:numId w:val="85"/>
        </w:numPr>
        <w:autoSpaceDE w:val="0"/>
        <w:autoSpaceDN w:val="0"/>
        <w:spacing w:after="0" w:line="240" w:lineRule="auto"/>
        <w:rPr>
          <w:rFonts w:ascii="Times New Roman" w:eastAsia="Times New Roman" w:hAnsi="Times New Roman"/>
          <w:sz w:val="24"/>
          <w:szCs w:val="24"/>
          <w:lang w:eastAsia="en-US"/>
        </w:rPr>
      </w:pPr>
      <w:r w:rsidRPr="00920AAD">
        <w:rPr>
          <w:rFonts w:ascii="Times New Roman" w:eastAsia="Times New Roman" w:hAnsi="Times New Roman"/>
          <w:sz w:val="24"/>
          <w:szCs w:val="24"/>
          <w:lang w:eastAsia="en-US"/>
        </w:rPr>
        <w:t>verifica formativa orale (domande sugli argomenti delle lezioni precedenti)</w:t>
      </w:r>
    </w:p>
    <w:p w14:paraId="712CBEB4" w14:textId="77777777" w:rsidR="005120D4" w:rsidRPr="00920AAD" w:rsidRDefault="005120D4" w:rsidP="00920AAD">
      <w:pPr>
        <w:pStyle w:val="Paragrafoelenco"/>
        <w:widowControl w:val="0"/>
        <w:numPr>
          <w:ilvl w:val="0"/>
          <w:numId w:val="85"/>
        </w:numPr>
        <w:autoSpaceDE w:val="0"/>
        <w:autoSpaceDN w:val="0"/>
        <w:spacing w:after="0" w:line="240" w:lineRule="auto"/>
        <w:rPr>
          <w:rFonts w:ascii="Times New Roman" w:eastAsia="Times New Roman" w:hAnsi="Times New Roman"/>
          <w:sz w:val="24"/>
          <w:szCs w:val="24"/>
          <w:lang w:eastAsia="en-US"/>
        </w:rPr>
      </w:pPr>
      <w:r w:rsidRPr="00920AAD">
        <w:rPr>
          <w:rFonts w:ascii="Times New Roman" w:eastAsia="Times New Roman" w:hAnsi="Times New Roman"/>
          <w:sz w:val="24"/>
          <w:szCs w:val="24"/>
          <w:lang w:eastAsia="en-US"/>
        </w:rPr>
        <w:t>verifica formativa orale (per valutare l’acquisizione delle conoscenze)</w:t>
      </w:r>
    </w:p>
    <w:p w14:paraId="5C9CE092"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09603183"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ATTIVITÀ DI RECUPERO</w:t>
      </w:r>
    </w:p>
    <w:p w14:paraId="4A58145A" w14:textId="77777777" w:rsidR="005120D4" w:rsidRPr="00920AAD" w:rsidRDefault="005120D4" w:rsidP="00920AAD">
      <w:pPr>
        <w:pStyle w:val="Paragrafoelenco"/>
        <w:widowControl w:val="0"/>
        <w:numPr>
          <w:ilvl w:val="0"/>
          <w:numId w:val="86"/>
        </w:numPr>
        <w:autoSpaceDE w:val="0"/>
        <w:autoSpaceDN w:val="0"/>
        <w:spacing w:after="0" w:line="240" w:lineRule="auto"/>
        <w:rPr>
          <w:rFonts w:ascii="Times New Roman" w:eastAsia="Times New Roman" w:hAnsi="Times New Roman"/>
          <w:sz w:val="24"/>
          <w:szCs w:val="24"/>
          <w:lang w:eastAsia="en-US"/>
        </w:rPr>
      </w:pPr>
      <w:r w:rsidRPr="00920AAD">
        <w:rPr>
          <w:rFonts w:ascii="Times New Roman" w:eastAsia="Times New Roman" w:hAnsi="Times New Roman"/>
          <w:sz w:val="24"/>
          <w:szCs w:val="24"/>
          <w:lang w:eastAsia="en-US"/>
        </w:rPr>
        <w:t>recupero in itinere</w:t>
      </w:r>
    </w:p>
    <w:p w14:paraId="3011AF84" w14:textId="77777777" w:rsidR="005120D4" w:rsidRPr="00920AAD" w:rsidRDefault="005120D4" w:rsidP="00920AAD">
      <w:pPr>
        <w:pStyle w:val="Paragrafoelenco"/>
        <w:widowControl w:val="0"/>
        <w:numPr>
          <w:ilvl w:val="0"/>
          <w:numId w:val="86"/>
        </w:numPr>
        <w:autoSpaceDE w:val="0"/>
        <w:autoSpaceDN w:val="0"/>
        <w:spacing w:after="0" w:line="240" w:lineRule="auto"/>
        <w:rPr>
          <w:rFonts w:ascii="Times New Roman" w:eastAsia="Times New Roman" w:hAnsi="Times New Roman"/>
          <w:sz w:val="24"/>
          <w:szCs w:val="24"/>
          <w:lang w:eastAsia="en-US"/>
        </w:rPr>
      </w:pPr>
      <w:r w:rsidRPr="00920AAD">
        <w:rPr>
          <w:rFonts w:ascii="Times New Roman" w:eastAsia="Times New Roman" w:hAnsi="Times New Roman"/>
          <w:sz w:val="24"/>
          <w:szCs w:val="24"/>
          <w:lang w:eastAsia="en-US"/>
        </w:rPr>
        <w:t>studio individuale monitorato</w:t>
      </w:r>
    </w:p>
    <w:p w14:paraId="3187273B" w14:textId="77777777" w:rsidR="005120D4" w:rsidRPr="00920AAD" w:rsidRDefault="005120D4" w:rsidP="00920AAD">
      <w:pPr>
        <w:pStyle w:val="Paragrafoelenco"/>
        <w:widowControl w:val="0"/>
        <w:numPr>
          <w:ilvl w:val="0"/>
          <w:numId w:val="86"/>
        </w:numPr>
        <w:autoSpaceDE w:val="0"/>
        <w:autoSpaceDN w:val="0"/>
        <w:spacing w:after="0" w:line="240" w:lineRule="auto"/>
        <w:rPr>
          <w:rFonts w:ascii="Times New Roman" w:eastAsia="Times New Roman" w:hAnsi="Times New Roman"/>
          <w:sz w:val="24"/>
          <w:szCs w:val="24"/>
          <w:lang w:eastAsia="en-US"/>
        </w:rPr>
      </w:pPr>
      <w:r w:rsidRPr="00920AAD">
        <w:rPr>
          <w:rFonts w:ascii="Times New Roman" w:eastAsia="Times New Roman" w:hAnsi="Times New Roman"/>
          <w:sz w:val="24"/>
          <w:szCs w:val="24"/>
          <w:lang w:eastAsia="en-US"/>
        </w:rPr>
        <w:t>assegnazione di compiti supplementari mirati</w:t>
      </w:r>
    </w:p>
    <w:p w14:paraId="28F8D8D4" w14:textId="77777777" w:rsidR="005120D4" w:rsidRPr="00920AAD" w:rsidRDefault="005120D4" w:rsidP="00920AAD">
      <w:pPr>
        <w:pStyle w:val="Paragrafoelenco"/>
        <w:widowControl w:val="0"/>
        <w:numPr>
          <w:ilvl w:val="0"/>
          <w:numId w:val="86"/>
        </w:numPr>
        <w:autoSpaceDE w:val="0"/>
        <w:autoSpaceDN w:val="0"/>
        <w:spacing w:after="0" w:line="240" w:lineRule="auto"/>
        <w:rPr>
          <w:rFonts w:ascii="Times New Roman" w:eastAsia="Times New Roman" w:hAnsi="Times New Roman"/>
          <w:sz w:val="24"/>
          <w:szCs w:val="24"/>
          <w:lang w:eastAsia="en-US"/>
        </w:rPr>
      </w:pPr>
      <w:r w:rsidRPr="00920AAD">
        <w:rPr>
          <w:rFonts w:ascii="Times New Roman" w:eastAsia="Times New Roman" w:hAnsi="Times New Roman"/>
          <w:sz w:val="24"/>
          <w:szCs w:val="24"/>
          <w:lang w:eastAsia="en-US"/>
        </w:rPr>
        <w:t>sportello didattico-metodologico</w:t>
      </w:r>
    </w:p>
    <w:p w14:paraId="6DA3010C" w14:textId="77777777" w:rsidR="005120D4"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62409B28" w14:textId="676C4D04" w:rsidR="00C542CF" w:rsidRPr="00C95B23" w:rsidRDefault="005120D4"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Milano, 15/05/2026</w:t>
      </w:r>
      <w:r w:rsidRPr="00C95B23">
        <w:rPr>
          <w:rFonts w:ascii="Times New Roman" w:eastAsia="Times New Roman" w:hAnsi="Times New Roman" w:cs="Times New Roman"/>
          <w:sz w:val="24"/>
          <w:szCs w:val="24"/>
          <w:lang w:eastAsia="en-US"/>
        </w:rPr>
        <w:tab/>
      </w:r>
    </w:p>
    <w:p w14:paraId="6DCBF776" w14:textId="77777777" w:rsidR="008E6568" w:rsidRPr="00C95B23" w:rsidRDefault="00587FDC" w:rsidP="00C95B23">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C95B23">
        <w:rPr>
          <w:rFonts w:ascii="Times New Roman" w:eastAsia="Times New Roman" w:hAnsi="Times New Roman" w:cs="Times New Roman"/>
          <w:sz w:val="24"/>
          <w:szCs w:val="24"/>
          <w:lang w:eastAsia="en-US"/>
        </w:rPr>
        <w:t xml:space="preserve">                                      </w:t>
      </w:r>
    </w:p>
    <w:p w14:paraId="1C25DAE1" w14:textId="77777777" w:rsidR="001D7D65" w:rsidRDefault="001D7D65" w:rsidP="008E6568">
      <w:pPr>
        <w:spacing w:after="0" w:line="360" w:lineRule="auto"/>
        <w:jc w:val="center"/>
        <w:rPr>
          <w:rFonts w:eastAsia="Arial"/>
          <w:lang w:val="it"/>
        </w:rPr>
      </w:pPr>
    </w:p>
    <w:p w14:paraId="10A656D8" w14:textId="77777777" w:rsidR="001D7D65" w:rsidRDefault="001D7D65" w:rsidP="008E6568">
      <w:pPr>
        <w:spacing w:after="0" w:line="360" w:lineRule="auto"/>
        <w:jc w:val="center"/>
        <w:rPr>
          <w:rFonts w:eastAsia="Arial"/>
          <w:lang w:val="it"/>
        </w:rPr>
      </w:pPr>
    </w:p>
    <w:p w14:paraId="37F6A884" w14:textId="77777777" w:rsidR="001D7D65" w:rsidRDefault="001D7D65" w:rsidP="008E6568">
      <w:pPr>
        <w:spacing w:after="0" w:line="360" w:lineRule="auto"/>
        <w:jc w:val="center"/>
        <w:rPr>
          <w:rFonts w:eastAsia="Arial"/>
          <w:lang w:val="it"/>
        </w:rPr>
      </w:pPr>
    </w:p>
    <w:p w14:paraId="2CDD8D9D" w14:textId="77777777" w:rsidR="001D7D65" w:rsidRDefault="001D7D65" w:rsidP="008E6568">
      <w:pPr>
        <w:spacing w:after="0" w:line="360" w:lineRule="auto"/>
        <w:jc w:val="center"/>
        <w:rPr>
          <w:rFonts w:eastAsia="Arial"/>
          <w:lang w:val="it"/>
        </w:rPr>
      </w:pPr>
    </w:p>
    <w:p w14:paraId="5AEE80D7" w14:textId="77777777" w:rsidR="001D7D65" w:rsidRDefault="001D7D65" w:rsidP="008E6568">
      <w:pPr>
        <w:spacing w:after="0" w:line="360" w:lineRule="auto"/>
        <w:jc w:val="center"/>
        <w:rPr>
          <w:rFonts w:eastAsia="Arial"/>
          <w:lang w:val="it"/>
        </w:rPr>
      </w:pPr>
    </w:p>
    <w:p w14:paraId="2687EF30" w14:textId="77777777" w:rsidR="001D7D65" w:rsidRDefault="001D7D65" w:rsidP="008E6568">
      <w:pPr>
        <w:spacing w:after="0" w:line="360" w:lineRule="auto"/>
        <w:jc w:val="center"/>
        <w:rPr>
          <w:rFonts w:eastAsia="Arial"/>
          <w:lang w:val="it"/>
        </w:rPr>
      </w:pPr>
    </w:p>
    <w:p w14:paraId="577723BE" w14:textId="77777777" w:rsidR="001D7D65" w:rsidRDefault="001D7D65" w:rsidP="008E6568">
      <w:pPr>
        <w:spacing w:after="0" w:line="360" w:lineRule="auto"/>
        <w:jc w:val="center"/>
        <w:rPr>
          <w:rFonts w:eastAsia="Arial"/>
          <w:lang w:val="it"/>
        </w:rPr>
      </w:pPr>
    </w:p>
    <w:p w14:paraId="58F4FE02" w14:textId="77777777" w:rsidR="001D7D65" w:rsidRDefault="001D7D65" w:rsidP="008E6568">
      <w:pPr>
        <w:spacing w:after="0" w:line="360" w:lineRule="auto"/>
        <w:jc w:val="center"/>
        <w:rPr>
          <w:rFonts w:eastAsia="Arial"/>
          <w:lang w:val="it"/>
        </w:rPr>
      </w:pPr>
    </w:p>
    <w:p w14:paraId="1F5A26BA" w14:textId="77777777" w:rsidR="001D7D65" w:rsidRDefault="001D7D65" w:rsidP="008E6568">
      <w:pPr>
        <w:spacing w:after="0" w:line="360" w:lineRule="auto"/>
        <w:jc w:val="center"/>
        <w:rPr>
          <w:rFonts w:eastAsia="Arial"/>
          <w:lang w:val="it"/>
        </w:rPr>
      </w:pPr>
    </w:p>
    <w:p w14:paraId="04CA1728" w14:textId="77777777" w:rsidR="001D7D65" w:rsidRDefault="001D7D65" w:rsidP="008E6568">
      <w:pPr>
        <w:spacing w:after="0" w:line="360" w:lineRule="auto"/>
        <w:jc w:val="center"/>
        <w:rPr>
          <w:rFonts w:eastAsia="Arial"/>
          <w:lang w:val="it"/>
        </w:rPr>
      </w:pPr>
    </w:p>
    <w:p w14:paraId="5491E6EB" w14:textId="77777777" w:rsidR="001D7D65" w:rsidRDefault="001D7D65" w:rsidP="008E6568">
      <w:pPr>
        <w:spacing w:after="0" w:line="360" w:lineRule="auto"/>
        <w:jc w:val="center"/>
        <w:rPr>
          <w:rFonts w:eastAsia="Arial"/>
          <w:lang w:val="it"/>
        </w:rPr>
      </w:pPr>
    </w:p>
    <w:p w14:paraId="54BA744E" w14:textId="77777777" w:rsidR="001D7D65" w:rsidRDefault="001D7D65" w:rsidP="008E6568">
      <w:pPr>
        <w:spacing w:after="0" w:line="360" w:lineRule="auto"/>
        <w:jc w:val="center"/>
        <w:rPr>
          <w:rFonts w:eastAsia="Arial"/>
          <w:lang w:val="it"/>
        </w:rPr>
      </w:pPr>
    </w:p>
    <w:p w14:paraId="553D1B15" w14:textId="77777777" w:rsidR="001D7D65" w:rsidRDefault="001D7D65" w:rsidP="008E6568">
      <w:pPr>
        <w:spacing w:after="0" w:line="360" w:lineRule="auto"/>
        <w:jc w:val="center"/>
        <w:rPr>
          <w:rFonts w:eastAsia="Arial"/>
          <w:lang w:val="it"/>
        </w:rPr>
      </w:pPr>
    </w:p>
    <w:p w14:paraId="008ECDCD" w14:textId="77777777" w:rsidR="001D7D65" w:rsidRDefault="001D7D65" w:rsidP="008E6568">
      <w:pPr>
        <w:spacing w:after="0" w:line="360" w:lineRule="auto"/>
        <w:jc w:val="center"/>
        <w:rPr>
          <w:rFonts w:eastAsia="Arial"/>
          <w:lang w:val="it"/>
        </w:rPr>
      </w:pPr>
    </w:p>
    <w:p w14:paraId="3D37059B" w14:textId="77777777" w:rsidR="001D7D65" w:rsidRDefault="001D7D65" w:rsidP="008E6568">
      <w:pPr>
        <w:spacing w:after="0" w:line="360" w:lineRule="auto"/>
        <w:jc w:val="center"/>
        <w:rPr>
          <w:rFonts w:eastAsia="Arial"/>
          <w:lang w:val="it"/>
        </w:rPr>
      </w:pPr>
    </w:p>
    <w:p w14:paraId="061915EB" w14:textId="28364E62" w:rsidR="008E6568" w:rsidRDefault="008E6568" w:rsidP="00DF45E6">
      <w:pPr>
        <w:widowControl w:val="0"/>
        <w:autoSpaceDE w:val="0"/>
        <w:autoSpaceDN w:val="0"/>
        <w:spacing w:after="0" w:line="240" w:lineRule="auto"/>
        <w:ind w:left="2"/>
        <w:jc w:val="center"/>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lastRenderedPageBreak/>
        <w:t xml:space="preserve">PROGRAMMAZIONE DISCIPLINARE </w:t>
      </w:r>
      <w:r w:rsidR="00DF45E6">
        <w:rPr>
          <w:rFonts w:ascii="Times New Roman" w:eastAsia="Times New Roman" w:hAnsi="Times New Roman" w:cs="Times New Roman"/>
          <w:sz w:val="24"/>
          <w:szCs w:val="24"/>
          <w:lang w:eastAsia="en-US"/>
        </w:rPr>
        <w:t>–</w:t>
      </w:r>
      <w:r w:rsidRPr="00DF45E6">
        <w:rPr>
          <w:rFonts w:ascii="Times New Roman" w:eastAsia="Times New Roman" w:hAnsi="Times New Roman" w:cs="Times New Roman"/>
          <w:sz w:val="24"/>
          <w:szCs w:val="24"/>
          <w:lang w:eastAsia="en-US"/>
        </w:rPr>
        <w:t xml:space="preserve"> SCIENZE</w:t>
      </w:r>
    </w:p>
    <w:p w14:paraId="0DF69707" w14:textId="77777777" w:rsidR="00DF45E6" w:rsidRPr="00DF45E6" w:rsidRDefault="00DF45E6" w:rsidP="00DF45E6">
      <w:pPr>
        <w:widowControl w:val="0"/>
        <w:autoSpaceDE w:val="0"/>
        <w:autoSpaceDN w:val="0"/>
        <w:spacing w:after="0" w:line="240" w:lineRule="auto"/>
        <w:ind w:left="2"/>
        <w:jc w:val="center"/>
        <w:rPr>
          <w:rFonts w:ascii="Times New Roman" w:eastAsia="Times New Roman" w:hAnsi="Times New Roman" w:cs="Times New Roman"/>
          <w:sz w:val="24"/>
          <w:szCs w:val="24"/>
          <w:lang w:eastAsia="en-US"/>
        </w:rPr>
      </w:pPr>
    </w:p>
    <w:p w14:paraId="6323D178" w14:textId="4537BB4B"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ANNO SCOLASTICO: 2025-2026</w:t>
      </w:r>
    </w:p>
    <w:p w14:paraId="7027D6BC"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CLASSE: V LICEO LINGUISTICO</w:t>
      </w:r>
    </w:p>
    <w:p w14:paraId="4365EAF3"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DOCENTE: TERRY COSTANZO</w:t>
      </w:r>
    </w:p>
    <w:p w14:paraId="37F34179"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DISCIPLINA: SCIENZE NATURALI</w:t>
      </w:r>
    </w:p>
    <w:p w14:paraId="0A238698"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QUADRO ORARIO (n° ore settimanali): 2</w:t>
      </w:r>
    </w:p>
    <w:p w14:paraId="0FEF1B36"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62F39D9D"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STRUMENTI DIDATTICI </w:t>
      </w:r>
    </w:p>
    <w:p w14:paraId="36F27650"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-Testo in adozione: Invito alle scienze naturali: Biochimica, biotecnologie e tettonica delle placche con elementi di chimica organica </w:t>
      </w:r>
    </w:p>
    <w:p w14:paraId="0EB1B295"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H. Curtis, N.S. Barnes, A. Schnek, A. Massarini, </w:t>
      </w:r>
    </w:p>
    <w:p w14:paraId="521CB799"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32BC4EA3"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METODOLOGIE ADOTTATE </w:t>
      </w:r>
    </w:p>
    <w:p w14:paraId="7D2185D3"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lezione frontale (anche con uso strumentazione multimediale, ppt) </w:t>
      </w:r>
    </w:p>
    <w:p w14:paraId="0A17DBDA"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lezione partecipata </w:t>
      </w:r>
    </w:p>
    <w:p w14:paraId="5059F8C3"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My zanichelli</w:t>
      </w:r>
    </w:p>
    <w:p w14:paraId="26A91E05"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Classroom: condivisione materiali e collezioni</w:t>
      </w:r>
    </w:p>
    <w:p w14:paraId="40F15CBD"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067F9DF9"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OBIETTIVI EDUCATIVI SPECIFICI DELLA DISCIPLINA </w:t>
      </w:r>
    </w:p>
    <w:p w14:paraId="68DC0EBB"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Sapere effettuare connessioni logiche, riconoscere o stabilire relazioni causa-effetto. </w:t>
      </w:r>
    </w:p>
    <w:p w14:paraId="5D2DFB64"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Utilizzare il sapere scientifico come contributo all’acquisizione di strumenti culturali e metodologici per una comprensione più approfondita della realtà. </w:t>
      </w:r>
    </w:p>
    <w:p w14:paraId="481214E7"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Applicare le conoscenze acquisite a situazioni della vita reale, anche per porsi in modo critico e consapevole di fronte ai temi di carattere scientifico e tecnologico della società attuale. </w:t>
      </w:r>
    </w:p>
    <w:p w14:paraId="78B8B922"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61A337AC" w14:textId="2B002878"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MOTIVAZIONE DEI CONTENUTI DELLA PROGRAMMAZIONE</w:t>
      </w:r>
    </w:p>
    <w:p w14:paraId="4D9BB818"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La disciplina si pone i seguenti obiettivi: </w:t>
      </w:r>
    </w:p>
    <w:p w14:paraId="69F25F29" w14:textId="769D787D"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Nel quinto anno abbiamo affrontato lo studio della chimica organica di base. Il percorso di chimica e quello di biologia si sono intrecciati poi nella biochimica in particolar modo nella biotecnologi</w:t>
      </w:r>
      <w:r w:rsidR="00670A6D">
        <w:rPr>
          <w:rFonts w:ascii="Times New Roman" w:eastAsia="Times New Roman" w:hAnsi="Times New Roman" w:cs="Times New Roman"/>
          <w:sz w:val="24"/>
          <w:szCs w:val="24"/>
          <w:lang w:eastAsia="en-US"/>
        </w:rPr>
        <w:t>A</w:t>
      </w:r>
      <w:r w:rsidRPr="00DF45E6">
        <w:rPr>
          <w:rFonts w:ascii="Times New Roman" w:eastAsia="Times New Roman" w:hAnsi="Times New Roman" w:cs="Times New Roman"/>
          <w:sz w:val="24"/>
          <w:szCs w:val="24"/>
          <w:lang w:eastAsia="en-US"/>
        </w:rPr>
        <w:t xml:space="preserve"> relativamente allo studio delle tecniche volte ad amplificare e modificare il materiale genetico in parte (clonaggio DNA) o addirittura nella sua totalità (CRISPR-Cas 9)</w:t>
      </w:r>
    </w:p>
    <w:p w14:paraId="12399E0F" w14:textId="212D2CDA"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Per quanto riguarda i contenuti di chimica, abbiamo introdotto la classificazione dei principali composti organici e la relativa nomenclatura. Con il proseguo dello studio della chimica si è colta l’opportunità di fornire la conoscenza della disciplina, favorendo un processo di apprendimento completo e rigoroso, critico e non mnemonico fondato sulla pratica, a cui si fa riferimento il più possibile. Si è cercato inoltre di fornire un modello degli strumenti concettuali che costituiscono la struttura della disciplina stessa, in accordo con le più attuali teorie della didattica, secondo cui le attività di modellizzazione giocano un ruolo fondamentale nell'educazione delle scienze, se la finalità di questa vuole essere l'appropriazione di nuovi modi di ragionare e non una banale trasmissione di conoscenze. </w:t>
      </w:r>
    </w:p>
    <w:p w14:paraId="47716A15"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Allo studio della chimica si è aggiunto quello delle scienze della Terra. </w:t>
      </w:r>
    </w:p>
    <w:p w14:paraId="64FF9027"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ABILITA’ E COMPETENZE</w:t>
      </w:r>
    </w:p>
    <w:p w14:paraId="3B4A10EB"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2377DEAA"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Usare correttamente il linguaggio specifico della chimica organica </w:t>
      </w:r>
    </w:p>
    <w:p w14:paraId="48A5EAB0"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Usare correttamente i nomi dei composti più comuni e conoscere le loro reazioni di sintesi </w:t>
      </w:r>
    </w:p>
    <w:p w14:paraId="20292DFE"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Conoscere le diverse tipologie di reazione </w:t>
      </w:r>
    </w:p>
    <w:p w14:paraId="66D62AC2"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Conoscere alcune delle applicazioni della chimica organica </w:t>
      </w:r>
    </w:p>
    <w:p w14:paraId="41334B3D"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Osservare e descrivere fenomeni e semplici reazioni anche in riferimento a esempi tratti dalla quotidianità </w:t>
      </w:r>
    </w:p>
    <w:p w14:paraId="67DA392D" w14:textId="77777777" w:rsidR="00587FDC"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Essere in grado di analizzare fenomeni e reazioni semplici, anche in riferimento a esempi tratti dalla vita quotidiana sapendo applicare le conoscenze acquisite </w:t>
      </w:r>
    </w:p>
    <w:p w14:paraId="16B9BF02" w14:textId="77777777" w:rsidR="00670A6D" w:rsidRDefault="00670A6D"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5AACD0C6" w14:textId="77777777" w:rsidR="00670A6D" w:rsidRDefault="00670A6D"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4123F208" w14:textId="77777777" w:rsidR="00670A6D" w:rsidRDefault="00670A6D"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40F79A2E" w14:textId="77777777" w:rsidR="00670A6D" w:rsidRDefault="00670A6D"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15E953E5" w14:textId="77777777" w:rsidR="00670A6D" w:rsidRPr="00DF45E6" w:rsidRDefault="00670A6D"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39D06145"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lastRenderedPageBreak/>
        <w:t xml:space="preserve">Essere in grado di riflettere sulle implicazioni sociali della chimica organica </w:t>
      </w:r>
    </w:p>
    <w:p w14:paraId="0A305974"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Essere in grado di individuare le connessioni tra gli argomenti di biochimica trattati e di chimica organica </w:t>
      </w:r>
    </w:p>
    <w:p w14:paraId="7BE47241"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Essere in grado di risolvere situazioni problematiche utilizzando il metodo scientifico </w:t>
      </w:r>
    </w:p>
    <w:p w14:paraId="060033E2"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50D319C7"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Macroargomenti (1): LE BASI DELLA CHIMICA ORGANICA</w:t>
      </w:r>
    </w:p>
    <w:p w14:paraId="4D90B55E"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Il carbonio e le sue proprietà</w:t>
      </w:r>
    </w:p>
    <w:p w14:paraId="438ABB54"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La geometria delle molecole; dall’ibridazione alla struttura tridimensionale</w:t>
      </w:r>
    </w:p>
    <w:p w14:paraId="3C4159BC"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Legame sigma e legame pi-greco</w:t>
      </w:r>
    </w:p>
    <w:p w14:paraId="321C616E"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Isomerie delle molecole (tipologie)</w:t>
      </w:r>
    </w:p>
    <w:p w14:paraId="05D29487"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Elettrofili e nucleofili</w:t>
      </w:r>
    </w:p>
    <w:p w14:paraId="7A98B12B"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Rottura omolitica ed eterolitica del legame (radicali e ioni)</w:t>
      </w:r>
    </w:p>
    <w:p w14:paraId="4ED1AC51"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Reattività e proprietà fisiche dei composti organici</w:t>
      </w:r>
    </w:p>
    <w:p w14:paraId="5CCC7644"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Come si rappresentano le formule di struttura</w:t>
      </w:r>
    </w:p>
    <w:p w14:paraId="2AE1FC8D"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3AA26BA3"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Macroargomenti (2): IDROCARBURI</w:t>
      </w:r>
    </w:p>
    <w:p w14:paraId="040831D2"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Classificazione degli idrocarburi: alifatici e aromatici</w:t>
      </w:r>
    </w:p>
    <w:p w14:paraId="496C0474"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Come si nominano i composti organici</w:t>
      </w:r>
    </w:p>
    <w:p w14:paraId="4FF3B4B3" w14:textId="3148A3A5"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Alcani: struttura, isomeria, proprietà chimiche e fisiche, reazioni (combustione in eccesso e in difetto di ossigeno, sostituzione radicalica, con meccanismo d’azione- Cracking del petrolio) </w:t>
      </w:r>
    </w:p>
    <w:p w14:paraId="536819B5" w14:textId="4ABAB581"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Approfondimento: origine del petrolio</w:t>
      </w:r>
    </w:p>
    <w:p w14:paraId="5BAF170F"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Alogeno Alcani di interesse: Cloroformio</w:t>
      </w:r>
    </w:p>
    <w:p w14:paraId="67148046"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Alcheni: struttura, nomenclatura, isomeria, proprietà chimico-fisiche, principali reazioni (addizione elettrofila, con meccanismo d'azione),</w:t>
      </w:r>
    </w:p>
    <w:p w14:paraId="1889F7DE"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-Riduzione catalitica con palladio e platino</w:t>
      </w:r>
    </w:p>
    <w:p w14:paraId="7FF6AB7A"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-Polimerizzazione</w:t>
      </w:r>
    </w:p>
    <w:p w14:paraId="351D717D"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Reazioni di addizione e condensazione (con meccanismo d’azione)</w:t>
      </w:r>
    </w:p>
    <w:p w14:paraId="4597A027"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I principali polimeri dell'industria plastica (Nylon   PET. Polietilene)</w:t>
      </w:r>
    </w:p>
    <w:p w14:paraId="64E7C68B"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-Etilene, substrato di sintesi dell’iprite (piccolo approfondimento alle armi chimiche in particolar modo le mostarde azotate)</w:t>
      </w:r>
    </w:p>
    <w:p w14:paraId="2AB89C30"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Idrocarburi aromatici:</w:t>
      </w:r>
    </w:p>
    <w:p w14:paraId="074CA12D"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-IPA Cenni </w:t>
      </w:r>
    </w:p>
    <w:p w14:paraId="21CFF69E"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-Benzene: nomenclatura dei composti aromatici mono e disostitutiti,</w:t>
      </w:r>
    </w:p>
    <w:p w14:paraId="4234D8E0"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struttura, risonanza, proprietà e principali reazioni (sostituzione con alogeno e nitrazione)</w:t>
      </w:r>
    </w:p>
    <w:p w14:paraId="0070DC2D"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-Approfondimento: Inquinamento atmosferico dovuto all’impiego di idrocarburi come combustibili primari.</w:t>
      </w:r>
    </w:p>
    <w:p w14:paraId="04BB52D0"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Energia pulita: centrali nucleari in alternanza alle centrali termoelettriche.</w:t>
      </w:r>
    </w:p>
    <w:p w14:paraId="2164AC57"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 Storia della fissione nucleare: E. Fermi , progetto Manhattan.</w:t>
      </w:r>
    </w:p>
    <w:p w14:paraId="2E343C1D"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24F2E90F"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Macroargomenti (3): COMPOSTI ORGANICI CON GRUPPI FUNZIONALI</w:t>
      </w:r>
    </w:p>
    <w:p w14:paraId="15E3AF58"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I gruppi funzionali</w:t>
      </w:r>
    </w:p>
    <w:p w14:paraId="5ACA785B"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Alogenuri alchilici :</w:t>
      </w:r>
    </w:p>
    <w:p w14:paraId="247811CA"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CFC , storia dei refrigeranti ; </w:t>
      </w:r>
    </w:p>
    <w:p w14:paraId="2D4F428F"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Approfondimento su libro di Rachel Carson, pietra miliare dell'ambientalismo, ”Primavera silenziosa”</w:t>
      </w:r>
    </w:p>
    <w:p w14:paraId="54B92910"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Gli alcoli: struttura, classificazione, nomenclatura, proprietà chimico-fisiche </w:t>
      </w:r>
    </w:p>
    <w:p w14:paraId="5E691EBB"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-Etanolo metabolismo e problematiche legate ad abuso (DUA)</w:t>
      </w:r>
    </w:p>
    <w:p w14:paraId="01CCD690"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Aldeidi e chetoni: struttura, nomenclatura, proprietà chimico-fisiche </w:t>
      </w:r>
    </w:p>
    <w:p w14:paraId="2A4FF1A2"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Acidi carbossilici: struttura, nomenclatura, proprietà chimico-fisiche e principali reazioni ( saponificazione)</w:t>
      </w:r>
    </w:p>
    <w:p w14:paraId="57F5AAD8"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Ammine: struttura, classificazione e proprietà chimico-fisiche (reazioni di sostituzione nucleofila: sintesi nitrosammine)</w:t>
      </w:r>
    </w:p>
    <w:p w14:paraId="06A80CE5" w14:textId="77777777" w:rsidR="00587FDC"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Ammine di interesse biologico: alcaloidi dell’oppio, ammine biogene, adrenalina e dopamina</w:t>
      </w:r>
    </w:p>
    <w:p w14:paraId="5C59ED9D" w14:textId="77777777" w:rsidR="00670A6D" w:rsidRDefault="00670A6D"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1BA5E518" w14:textId="77777777" w:rsidR="00670A6D" w:rsidRDefault="00670A6D"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696B185D" w14:textId="77777777" w:rsidR="00670A6D" w:rsidRDefault="00670A6D"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306050CD" w14:textId="77777777" w:rsidR="00670A6D" w:rsidRDefault="00670A6D"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35426B86" w14:textId="77777777" w:rsidR="00670A6D" w:rsidRDefault="00670A6D"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40C4FB70" w14:textId="77777777" w:rsidR="00670A6D" w:rsidRPr="00DF45E6" w:rsidRDefault="00670A6D"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78035A4C"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lastRenderedPageBreak/>
        <w:t>Macroargomenti (4): Biomolecole</w:t>
      </w:r>
    </w:p>
    <w:p w14:paraId="33ABFCC9"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Reazioni di condensazione e idrolisi</w:t>
      </w:r>
    </w:p>
    <w:p w14:paraId="680D8981"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I carboidrati: classificazione, rappresentazione, struttura, isomeria e funzioni</w:t>
      </w:r>
    </w:p>
    <w:p w14:paraId="6A60F593"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Lipidi, classificazione e funzioni</w:t>
      </w:r>
    </w:p>
    <w:p w14:paraId="24B9EED5"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Proteine, struttura e funzioni</w:t>
      </w:r>
    </w:p>
    <w:p w14:paraId="0C0C2079"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DNA: struttura e duplicazione, codice genetico</w:t>
      </w:r>
    </w:p>
    <w:p w14:paraId="4846732F"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Macroargomenti (5) Bioenergetica</w:t>
      </w:r>
    </w:p>
    <w:p w14:paraId="51BDB8E0"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Scambi energetici negli esseri viventi</w:t>
      </w:r>
    </w:p>
    <w:p w14:paraId="766A4B4E"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Enzimi e metabolismo cellulare</w:t>
      </w:r>
    </w:p>
    <w:p w14:paraId="66D7D8AF"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Inibizione enzimatica </w:t>
      </w:r>
    </w:p>
    <w:p w14:paraId="01A09A67"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          Ruolo dell’ATP</w:t>
      </w:r>
    </w:p>
    <w:p w14:paraId="09501951"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           Reazioni esoergoniche ed endoergoniche</w:t>
      </w:r>
    </w:p>
    <w:p w14:paraId="60E7FF3C"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bookmarkStart w:id="8" w:name="_heading=h.d38icz12aycu" w:colFirst="0" w:colLast="0"/>
      <w:bookmarkEnd w:id="8"/>
      <w:r w:rsidRPr="00DF45E6">
        <w:rPr>
          <w:rFonts w:ascii="Times New Roman" w:eastAsia="Times New Roman" w:hAnsi="Times New Roman" w:cs="Times New Roman"/>
          <w:sz w:val="24"/>
          <w:szCs w:val="24"/>
          <w:lang w:eastAsia="en-US"/>
        </w:rPr>
        <w:t>Macroargomenti (6)</w:t>
      </w:r>
    </w:p>
    <w:p w14:paraId="3F3778BA"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bookmarkStart w:id="9" w:name="_heading=h.bkhpcxojudnp" w:colFirst="0" w:colLast="0"/>
      <w:bookmarkEnd w:id="9"/>
      <w:r w:rsidRPr="00DF45E6">
        <w:rPr>
          <w:rFonts w:ascii="Times New Roman" w:eastAsia="Times New Roman" w:hAnsi="Times New Roman" w:cs="Times New Roman"/>
          <w:sz w:val="24"/>
          <w:szCs w:val="24"/>
          <w:lang w:eastAsia="en-US"/>
        </w:rPr>
        <w:t xml:space="preserve"> Il metabolismo del glucosio</w:t>
      </w:r>
    </w:p>
    <w:p w14:paraId="4E1F4426"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bookmarkStart w:id="10" w:name="_heading=h.njk274lv1tqt" w:colFirst="0" w:colLast="0"/>
      <w:bookmarkEnd w:id="10"/>
      <w:r w:rsidRPr="00DF45E6">
        <w:rPr>
          <w:rFonts w:ascii="Times New Roman" w:eastAsia="Times New Roman" w:hAnsi="Times New Roman" w:cs="Times New Roman"/>
          <w:sz w:val="24"/>
          <w:szCs w:val="24"/>
          <w:lang w:eastAsia="en-US"/>
        </w:rPr>
        <w:t>Panoramica sulla ossidazione del glucosio</w:t>
      </w:r>
    </w:p>
    <w:p w14:paraId="208631B6"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bookmarkStart w:id="11" w:name="_heading=h.o4alez5rf6fh" w:colFirst="0" w:colLast="0"/>
      <w:bookmarkEnd w:id="11"/>
      <w:r w:rsidRPr="00DF45E6">
        <w:rPr>
          <w:rFonts w:ascii="Times New Roman" w:eastAsia="Times New Roman" w:hAnsi="Times New Roman" w:cs="Times New Roman"/>
          <w:sz w:val="24"/>
          <w:szCs w:val="24"/>
          <w:lang w:eastAsia="en-US"/>
        </w:rPr>
        <w:t>Glicolisi (solo spiegazione del processo senza le singole tappe)</w:t>
      </w:r>
    </w:p>
    <w:p w14:paraId="572DC6AB"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bookmarkStart w:id="12" w:name="_heading=h.m5y3p4w1wpi8" w:colFirst="0" w:colLast="0"/>
      <w:bookmarkEnd w:id="12"/>
      <w:r w:rsidRPr="00DF45E6">
        <w:rPr>
          <w:rFonts w:ascii="Times New Roman" w:eastAsia="Times New Roman" w:hAnsi="Times New Roman" w:cs="Times New Roman"/>
          <w:sz w:val="24"/>
          <w:szCs w:val="24"/>
          <w:lang w:eastAsia="en-US"/>
        </w:rPr>
        <w:t>Respirazione cellulare: decarbossilazione ossidativa del piruvato, ciclo di Krebs (senza le reazioni )</w:t>
      </w:r>
    </w:p>
    <w:p w14:paraId="122B66C4"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bookmarkStart w:id="13" w:name="_heading=h.uvmgxcpmjw6h" w:colFirst="0" w:colLast="0"/>
      <w:bookmarkEnd w:id="13"/>
      <w:r w:rsidRPr="00DF45E6">
        <w:rPr>
          <w:rFonts w:ascii="Times New Roman" w:eastAsia="Times New Roman" w:hAnsi="Times New Roman" w:cs="Times New Roman"/>
          <w:sz w:val="24"/>
          <w:szCs w:val="24"/>
          <w:lang w:eastAsia="en-US"/>
        </w:rPr>
        <w:t>Fosforilazione ossidativa e chemioosmosi (processo generale)</w:t>
      </w:r>
    </w:p>
    <w:p w14:paraId="26121C1C"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bookmarkStart w:id="14" w:name="_heading=h.hebsc9ynb3jv" w:colFirst="0" w:colLast="0"/>
      <w:bookmarkEnd w:id="14"/>
      <w:r w:rsidRPr="00DF45E6">
        <w:rPr>
          <w:rFonts w:ascii="Times New Roman" w:eastAsia="Times New Roman" w:hAnsi="Times New Roman" w:cs="Times New Roman"/>
          <w:sz w:val="24"/>
          <w:szCs w:val="24"/>
          <w:lang w:eastAsia="en-US"/>
        </w:rPr>
        <w:t>Fermentazione : alcolica e lattica</w:t>
      </w:r>
      <w:bookmarkStart w:id="15" w:name="_heading=h.14khgjjvcmet" w:colFirst="0" w:colLast="0"/>
      <w:bookmarkStart w:id="16" w:name="_heading=h.biv0hq8aaf4z" w:colFirst="0" w:colLast="0"/>
      <w:bookmarkEnd w:id="15"/>
      <w:bookmarkEnd w:id="16"/>
    </w:p>
    <w:p w14:paraId="1FCD2CC6"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bookmarkStart w:id="17" w:name="_heading=h.2i3mc1lp2six" w:colFirst="0" w:colLast="0"/>
      <w:bookmarkEnd w:id="17"/>
      <w:r w:rsidRPr="00DF45E6">
        <w:rPr>
          <w:rFonts w:ascii="Times New Roman" w:eastAsia="Times New Roman" w:hAnsi="Times New Roman" w:cs="Times New Roman"/>
          <w:sz w:val="24"/>
          <w:szCs w:val="24"/>
          <w:lang w:eastAsia="en-US"/>
        </w:rPr>
        <w:t>Macroargomenti  :(7) Genetica di virus e batteri</w:t>
      </w:r>
    </w:p>
    <w:p w14:paraId="1D3B702A"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bookmarkStart w:id="18" w:name="_heading=h.horknupi0ud" w:colFirst="0" w:colLast="0"/>
      <w:bookmarkEnd w:id="18"/>
      <w:r w:rsidRPr="00DF45E6">
        <w:rPr>
          <w:rFonts w:ascii="Times New Roman" w:eastAsia="Times New Roman" w:hAnsi="Times New Roman" w:cs="Times New Roman"/>
          <w:sz w:val="24"/>
          <w:szCs w:val="24"/>
          <w:lang w:eastAsia="en-US"/>
        </w:rPr>
        <w:t>DNA e le sue funzioni</w:t>
      </w:r>
    </w:p>
    <w:p w14:paraId="0C4AB2A2"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bookmarkStart w:id="19" w:name="_heading=h.vmjxzig73xtx" w:colFirst="0" w:colLast="0"/>
      <w:bookmarkEnd w:id="19"/>
      <w:r w:rsidRPr="00DF45E6">
        <w:rPr>
          <w:rFonts w:ascii="Times New Roman" w:eastAsia="Times New Roman" w:hAnsi="Times New Roman" w:cs="Times New Roman"/>
          <w:sz w:val="24"/>
          <w:szCs w:val="24"/>
          <w:lang w:eastAsia="en-US"/>
        </w:rPr>
        <w:t>Genetica dei virus</w:t>
      </w:r>
    </w:p>
    <w:p w14:paraId="28B3AD3F"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bookmarkStart w:id="20" w:name="_heading=h.fb31gesssstq" w:colFirst="0" w:colLast="0"/>
      <w:bookmarkEnd w:id="20"/>
      <w:r w:rsidRPr="00DF45E6">
        <w:rPr>
          <w:rFonts w:ascii="Times New Roman" w:eastAsia="Times New Roman" w:hAnsi="Times New Roman" w:cs="Times New Roman"/>
          <w:sz w:val="24"/>
          <w:szCs w:val="24"/>
          <w:lang w:eastAsia="en-US"/>
        </w:rPr>
        <w:t>Cicli vitali dei virus: ciclo litico e lisogeno</w:t>
      </w:r>
    </w:p>
    <w:p w14:paraId="100A0CCD"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bookmarkStart w:id="21" w:name="_heading=h.s02o58wh5a1v" w:colFirst="0" w:colLast="0"/>
      <w:bookmarkEnd w:id="21"/>
      <w:r w:rsidRPr="00DF45E6">
        <w:rPr>
          <w:rFonts w:ascii="Times New Roman" w:eastAsia="Times New Roman" w:hAnsi="Times New Roman" w:cs="Times New Roman"/>
          <w:sz w:val="24"/>
          <w:szCs w:val="24"/>
          <w:lang w:eastAsia="en-US"/>
        </w:rPr>
        <w:t>Genetica dei batteri</w:t>
      </w:r>
    </w:p>
    <w:p w14:paraId="6C99CFD0"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bookmarkStart w:id="22" w:name="_heading=h.73dxqv1fxbm4" w:colFirst="0" w:colLast="0"/>
      <w:bookmarkEnd w:id="22"/>
      <w:r w:rsidRPr="00DF45E6">
        <w:rPr>
          <w:rFonts w:ascii="Times New Roman" w:eastAsia="Times New Roman" w:hAnsi="Times New Roman" w:cs="Times New Roman"/>
          <w:sz w:val="24"/>
          <w:szCs w:val="24"/>
          <w:lang w:eastAsia="en-US"/>
        </w:rPr>
        <w:t>Trasferimento genico nei batteri: coniugazione trasformazione, trasduzione</w:t>
      </w:r>
    </w:p>
    <w:p w14:paraId="63C6595E"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bookmarkStart w:id="23" w:name="_heading=h.u2yb22p1lu4o" w:colFirst="0" w:colLast="0"/>
      <w:bookmarkEnd w:id="23"/>
      <w:r w:rsidRPr="00DF45E6">
        <w:rPr>
          <w:rFonts w:ascii="Times New Roman" w:eastAsia="Times New Roman" w:hAnsi="Times New Roman" w:cs="Times New Roman"/>
          <w:sz w:val="24"/>
          <w:szCs w:val="24"/>
          <w:lang w:eastAsia="en-US"/>
        </w:rPr>
        <w:t>elementi trasponibili</w:t>
      </w:r>
    </w:p>
    <w:p w14:paraId="4B5F6043"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Macroargomenti (8): BIOTECNOLOGIE</w:t>
      </w:r>
    </w:p>
    <w:p w14:paraId="24FCC082"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DNA ricombinante</w:t>
      </w:r>
    </w:p>
    <w:p w14:paraId="0F7210B9"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Ambiti delle biotecnologie con accenni alla bioetica</w:t>
      </w:r>
    </w:p>
    <w:p w14:paraId="25F8465A"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Enzimi di restrizione</w:t>
      </w:r>
    </w:p>
    <w:p w14:paraId="40AFA690" w14:textId="6E8191E8"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DNA ricombinante (insulina)</w:t>
      </w:r>
    </w:p>
    <w:p w14:paraId="2D95C12C"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Editing genetico CRISPR/ Cas 9 (cenni generali al processo)</w:t>
      </w:r>
    </w:p>
    <w:p w14:paraId="65208D2C"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Tecniche di PCR  </w:t>
      </w:r>
    </w:p>
    <w:p w14:paraId="2CD4C92C"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Tecnica della elettroforesi</w:t>
      </w:r>
    </w:p>
    <w:p w14:paraId="7A365DF2"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libreria genica</w:t>
      </w:r>
    </w:p>
    <w:p w14:paraId="12BEF943"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Progetto Genoma Umano</w:t>
      </w:r>
    </w:p>
    <w:p w14:paraId="436D4BFE"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OGM, animali geneticamente modificati, Xeno trapianti</w:t>
      </w:r>
    </w:p>
    <w:p w14:paraId="53092225"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206FBB3D"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Macroargomenti (9): SCIENZE DELLA TERRA</w:t>
      </w:r>
    </w:p>
    <w:p w14:paraId="796EC5CF"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La struttura della Terra: modello a strati concentrici</w:t>
      </w:r>
    </w:p>
    <w:p w14:paraId="29A78E50"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rocce </w:t>
      </w:r>
    </w:p>
    <w:p w14:paraId="1C0B4D22"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  Tettonica delle placche: punti chiave del modello </w:t>
      </w:r>
    </w:p>
    <w:p w14:paraId="789AE26C"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Diversi tipi di margine: </w:t>
      </w:r>
    </w:p>
    <w:p w14:paraId="68ED379A"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Terremoti</w:t>
      </w:r>
    </w:p>
    <w:p w14:paraId="6F7AFE36"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Vulcani</w:t>
      </w:r>
    </w:p>
    <w:p w14:paraId="5C7753B4" w14:textId="77777777" w:rsidR="00587FDC"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67A9BC8F" w14:textId="77777777" w:rsidR="00670A6D" w:rsidRDefault="00670A6D"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073EE6C8" w14:textId="77777777" w:rsidR="00670A6D" w:rsidRDefault="00670A6D"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075112CA" w14:textId="77777777" w:rsidR="00670A6D" w:rsidRDefault="00670A6D"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60EFCA93" w14:textId="77777777" w:rsidR="00670A6D" w:rsidRDefault="00670A6D"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0318BEF4" w14:textId="77777777" w:rsidR="00670A6D" w:rsidRDefault="00670A6D"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3E668DBB" w14:textId="77777777" w:rsidR="00670A6D" w:rsidRDefault="00670A6D"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7292CBE6" w14:textId="77777777" w:rsidR="00670A6D" w:rsidRDefault="00670A6D"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50D0C69F" w14:textId="77777777" w:rsidR="00670A6D" w:rsidRDefault="00670A6D"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3838A063" w14:textId="77777777" w:rsidR="00670A6D" w:rsidRPr="00DF45E6" w:rsidRDefault="00670A6D"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68D3046B"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lastRenderedPageBreak/>
        <w:t xml:space="preserve">VALUTAZIONE E RECUPERO </w:t>
      </w:r>
    </w:p>
    <w:p w14:paraId="025D6985"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TIPOLOGIA DELLE VERIFICHE: </w:t>
      </w:r>
    </w:p>
    <w:p w14:paraId="54A5D554" w14:textId="77777777" w:rsidR="00587FDC" w:rsidRPr="00DF45E6" w:rsidRDefault="00587FDC" w:rsidP="00DF45E6">
      <w:pPr>
        <w:pStyle w:val="Paragrafoelenco"/>
        <w:widowControl w:val="0"/>
        <w:numPr>
          <w:ilvl w:val="0"/>
          <w:numId w:val="87"/>
        </w:numPr>
        <w:autoSpaceDE w:val="0"/>
        <w:autoSpaceDN w:val="0"/>
        <w:spacing w:after="0" w:line="240" w:lineRule="auto"/>
        <w:rPr>
          <w:rFonts w:ascii="Times New Roman" w:eastAsia="Times New Roman" w:hAnsi="Times New Roman"/>
          <w:sz w:val="24"/>
          <w:szCs w:val="24"/>
          <w:lang w:eastAsia="en-US"/>
        </w:rPr>
      </w:pPr>
      <w:r w:rsidRPr="00DF45E6">
        <w:rPr>
          <w:rFonts w:ascii="Times New Roman" w:eastAsia="Times New Roman" w:hAnsi="Times New Roman"/>
          <w:sz w:val="24"/>
          <w:szCs w:val="24"/>
          <w:lang w:eastAsia="en-US"/>
        </w:rPr>
        <w:t xml:space="preserve">verifiche sommative orali </w:t>
      </w:r>
    </w:p>
    <w:p w14:paraId="78F5D254" w14:textId="77777777" w:rsidR="00587FDC" w:rsidRPr="00DF45E6" w:rsidRDefault="00587FDC" w:rsidP="00DF45E6">
      <w:pPr>
        <w:pStyle w:val="Paragrafoelenco"/>
        <w:widowControl w:val="0"/>
        <w:numPr>
          <w:ilvl w:val="0"/>
          <w:numId w:val="87"/>
        </w:numPr>
        <w:autoSpaceDE w:val="0"/>
        <w:autoSpaceDN w:val="0"/>
        <w:spacing w:after="0" w:line="240" w:lineRule="auto"/>
        <w:rPr>
          <w:rFonts w:ascii="Times New Roman" w:eastAsia="Times New Roman" w:hAnsi="Times New Roman"/>
          <w:sz w:val="24"/>
          <w:szCs w:val="24"/>
          <w:lang w:eastAsia="en-US"/>
        </w:rPr>
      </w:pPr>
      <w:r w:rsidRPr="00DF45E6">
        <w:rPr>
          <w:rFonts w:ascii="Times New Roman" w:eastAsia="Times New Roman" w:hAnsi="Times New Roman"/>
          <w:sz w:val="24"/>
          <w:szCs w:val="24"/>
          <w:lang w:eastAsia="en-US"/>
        </w:rPr>
        <w:t>verifiche sommative scritte</w:t>
      </w:r>
    </w:p>
    <w:p w14:paraId="0992D70E" w14:textId="77777777" w:rsidR="00587FDC" w:rsidRPr="00DF45E6" w:rsidRDefault="00587FDC" w:rsidP="00DF45E6">
      <w:pPr>
        <w:pStyle w:val="Paragrafoelenco"/>
        <w:widowControl w:val="0"/>
        <w:numPr>
          <w:ilvl w:val="0"/>
          <w:numId w:val="87"/>
        </w:numPr>
        <w:autoSpaceDE w:val="0"/>
        <w:autoSpaceDN w:val="0"/>
        <w:spacing w:after="0" w:line="240" w:lineRule="auto"/>
        <w:rPr>
          <w:rFonts w:ascii="Times New Roman" w:eastAsia="Times New Roman" w:hAnsi="Times New Roman"/>
          <w:sz w:val="24"/>
          <w:szCs w:val="24"/>
          <w:lang w:eastAsia="en-US"/>
        </w:rPr>
      </w:pPr>
      <w:r w:rsidRPr="00DF45E6">
        <w:rPr>
          <w:rFonts w:ascii="Times New Roman" w:eastAsia="Times New Roman" w:hAnsi="Times New Roman"/>
          <w:sz w:val="24"/>
          <w:szCs w:val="24"/>
          <w:lang w:eastAsia="en-US"/>
        </w:rPr>
        <w:t xml:space="preserve">Verifiche sommative </w:t>
      </w:r>
    </w:p>
    <w:p w14:paraId="6150F559" w14:textId="77777777" w:rsidR="00587FDC" w:rsidRPr="00DF45E6" w:rsidRDefault="00587FDC" w:rsidP="00DF45E6">
      <w:pPr>
        <w:pStyle w:val="Paragrafoelenco"/>
        <w:widowControl w:val="0"/>
        <w:numPr>
          <w:ilvl w:val="0"/>
          <w:numId w:val="87"/>
        </w:numPr>
        <w:autoSpaceDE w:val="0"/>
        <w:autoSpaceDN w:val="0"/>
        <w:spacing w:after="0" w:line="240" w:lineRule="auto"/>
        <w:rPr>
          <w:rFonts w:ascii="Times New Roman" w:eastAsia="Times New Roman" w:hAnsi="Times New Roman"/>
          <w:sz w:val="24"/>
          <w:szCs w:val="24"/>
          <w:lang w:eastAsia="en-US"/>
        </w:rPr>
      </w:pPr>
      <w:r w:rsidRPr="00DF45E6">
        <w:rPr>
          <w:rFonts w:ascii="Times New Roman" w:eastAsia="Times New Roman" w:hAnsi="Times New Roman"/>
          <w:sz w:val="24"/>
          <w:szCs w:val="24"/>
          <w:lang w:eastAsia="en-US"/>
        </w:rPr>
        <w:t xml:space="preserve">Verifiche orali: una nel trimestre e una nel pentamestre con programmazione: con lo scopo di valutare la conoscenza e comprensione degli argomenti, la capacità espositiva, la precisione nel linguaggio. Un’ulteriore prova orale verrà concessa, su indicazione del consiglio di classe e dell’andamento dell’alunno, per recupero insufficienze o potenziamento richiesto dallo studente a fine del trimestre e pentamestre secondo modularità. </w:t>
      </w:r>
    </w:p>
    <w:p w14:paraId="79E1392F" w14:textId="77777777" w:rsidR="00587FDC" w:rsidRPr="00DF45E6" w:rsidRDefault="00587FDC" w:rsidP="00DF45E6">
      <w:pPr>
        <w:pStyle w:val="Paragrafoelenco"/>
        <w:widowControl w:val="0"/>
        <w:numPr>
          <w:ilvl w:val="0"/>
          <w:numId w:val="87"/>
        </w:numPr>
        <w:autoSpaceDE w:val="0"/>
        <w:autoSpaceDN w:val="0"/>
        <w:spacing w:after="0" w:line="240" w:lineRule="auto"/>
        <w:rPr>
          <w:rFonts w:ascii="Times New Roman" w:eastAsia="Times New Roman" w:hAnsi="Times New Roman"/>
          <w:sz w:val="24"/>
          <w:szCs w:val="24"/>
          <w:lang w:eastAsia="en-US"/>
        </w:rPr>
      </w:pPr>
      <w:r w:rsidRPr="00DF45E6">
        <w:rPr>
          <w:rFonts w:ascii="Times New Roman" w:eastAsia="Times New Roman" w:hAnsi="Times New Roman"/>
          <w:sz w:val="24"/>
          <w:szCs w:val="24"/>
          <w:lang w:eastAsia="en-US"/>
        </w:rPr>
        <w:t xml:space="preserve">Verifiche scritte a domande aperte o problem solving: </w:t>
      </w:r>
    </w:p>
    <w:p w14:paraId="505BC8D1"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6C33E6CB"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Attività di recupero</w:t>
      </w:r>
    </w:p>
    <w:p w14:paraId="1E29F707"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 xml:space="preserve">sportello didattico – metodologico su richiesta dello studente in difficoltà </w:t>
      </w:r>
    </w:p>
    <w:p w14:paraId="41C7E2D1" w14:textId="77777777" w:rsidR="008E6568" w:rsidRPr="00DF45E6" w:rsidRDefault="008E6568"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p>
    <w:p w14:paraId="70E511EE" w14:textId="77777777" w:rsidR="00587FDC" w:rsidRPr="00DF45E6" w:rsidRDefault="00587FDC" w:rsidP="00DF45E6">
      <w:pPr>
        <w:widowControl w:val="0"/>
        <w:autoSpaceDE w:val="0"/>
        <w:autoSpaceDN w:val="0"/>
        <w:spacing w:after="0" w:line="240" w:lineRule="auto"/>
        <w:rPr>
          <w:rFonts w:ascii="Times New Roman" w:eastAsia="Times New Roman" w:hAnsi="Times New Roman" w:cs="Times New Roman"/>
          <w:sz w:val="24"/>
          <w:szCs w:val="24"/>
          <w:lang w:eastAsia="en-US"/>
        </w:rPr>
      </w:pPr>
    </w:p>
    <w:p w14:paraId="1EEDBD71" w14:textId="77777777"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Milano 15 maggio 2026</w:t>
      </w:r>
    </w:p>
    <w:p w14:paraId="2C5F7D7E" w14:textId="6CF1ECD6" w:rsidR="00587FDC" w:rsidRPr="00DF45E6" w:rsidRDefault="00587FDC" w:rsidP="00DF45E6">
      <w:pPr>
        <w:widowControl w:val="0"/>
        <w:autoSpaceDE w:val="0"/>
        <w:autoSpaceDN w:val="0"/>
        <w:spacing w:after="0" w:line="240" w:lineRule="auto"/>
        <w:ind w:left="2"/>
        <w:rPr>
          <w:rFonts w:ascii="Times New Roman" w:eastAsia="Times New Roman" w:hAnsi="Times New Roman" w:cs="Times New Roman"/>
          <w:sz w:val="24"/>
          <w:szCs w:val="24"/>
          <w:lang w:eastAsia="en-US"/>
        </w:rPr>
      </w:pPr>
      <w:r w:rsidRPr="00DF45E6">
        <w:rPr>
          <w:rFonts w:ascii="Times New Roman" w:eastAsia="Times New Roman" w:hAnsi="Times New Roman" w:cs="Times New Roman"/>
          <w:sz w:val="24"/>
          <w:szCs w:val="24"/>
          <w:lang w:eastAsia="en-US"/>
        </w:rPr>
        <w:tab/>
      </w:r>
      <w:r w:rsidRPr="00DF45E6">
        <w:rPr>
          <w:rFonts w:ascii="Times New Roman" w:eastAsia="Times New Roman" w:hAnsi="Times New Roman" w:cs="Times New Roman"/>
          <w:sz w:val="24"/>
          <w:szCs w:val="24"/>
          <w:lang w:eastAsia="en-US"/>
        </w:rPr>
        <w:tab/>
      </w:r>
      <w:r w:rsidRPr="00DF45E6">
        <w:rPr>
          <w:rFonts w:ascii="Times New Roman" w:eastAsia="Times New Roman" w:hAnsi="Times New Roman" w:cs="Times New Roman"/>
          <w:sz w:val="24"/>
          <w:szCs w:val="24"/>
          <w:lang w:eastAsia="en-US"/>
        </w:rPr>
        <w:tab/>
      </w:r>
      <w:r w:rsidRPr="00DF45E6">
        <w:rPr>
          <w:rFonts w:ascii="Times New Roman" w:eastAsia="Times New Roman" w:hAnsi="Times New Roman" w:cs="Times New Roman"/>
          <w:sz w:val="24"/>
          <w:szCs w:val="24"/>
          <w:lang w:eastAsia="en-US"/>
        </w:rPr>
        <w:tab/>
      </w:r>
      <w:r w:rsidRPr="00DF45E6">
        <w:rPr>
          <w:rFonts w:ascii="Times New Roman" w:eastAsia="Times New Roman" w:hAnsi="Times New Roman" w:cs="Times New Roman"/>
          <w:sz w:val="24"/>
          <w:szCs w:val="24"/>
          <w:lang w:eastAsia="en-US"/>
        </w:rPr>
        <w:tab/>
      </w:r>
      <w:r w:rsidRPr="00DF45E6">
        <w:rPr>
          <w:rFonts w:ascii="Times New Roman" w:eastAsia="Times New Roman" w:hAnsi="Times New Roman" w:cs="Times New Roman"/>
          <w:sz w:val="24"/>
          <w:szCs w:val="24"/>
          <w:lang w:eastAsia="en-US"/>
        </w:rPr>
        <w:tab/>
      </w:r>
      <w:r w:rsidRPr="00DF45E6">
        <w:rPr>
          <w:rFonts w:ascii="Times New Roman" w:eastAsia="Times New Roman" w:hAnsi="Times New Roman" w:cs="Times New Roman"/>
          <w:sz w:val="24"/>
          <w:szCs w:val="24"/>
          <w:lang w:eastAsia="en-US"/>
        </w:rPr>
        <w:tab/>
      </w:r>
      <w:r w:rsidRPr="00DF45E6">
        <w:rPr>
          <w:rFonts w:ascii="Times New Roman" w:eastAsia="Times New Roman" w:hAnsi="Times New Roman" w:cs="Times New Roman"/>
          <w:sz w:val="24"/>
          <w:szCs w:val="24"/>
          <w:lang w:eastAsia="en-US"/>
        </w:rPr>
        <w:tab/>
      </w:r>
      <w:r w:rsidRPr="00DF45E6">
        <w:rPr>
          <w:rFonts w:ascii="Times New Roman" w:eastAsia="Times New Roman" w:hAnsi="Times New Roman" w:cs="Times New Roman"/>
          <w:sz w:val="24"/>
          <w:szCs w:val="24"/>
          <w:lang w:eastAsia="en-US"/>
        </w:rPr>
        <w:tab/>
        <w:t xml:space="preserve"> </w:t>
      </w:r>
    </w:p>
    <w:p w14:paraId="37CC6B2B"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5EECB516"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2EB4D4FE"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64491A84"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6B045316"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7D9E31CF"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7A6DCB70"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0556A10F"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6BB0D12C"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60B8360C"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5A00825E"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7B45E70C"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5C890B7A"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2079F8CC"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7E47C35F"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1B24F4AD"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5964C62D"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2A0431A1"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15C319BB"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4B0163D1"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4FBA0B64"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408CC89E"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399608D5"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123F8F89"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58CC1CE2"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37416639"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6354F74E"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1C2DF71F"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5D063F2D"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008BB95B"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3F80E562"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7635254C" w14:textId="77777777" w:rsidR="007136BD" w:rsidRDefault="007136BD" w:rsidP="003E2F1D">
      <w:pPr>
        <w:widowControl w:val="0"/>
        <w:suppressAutoHyphens/>
        <w:spacing w:after="0" w:line="240" w:lineRule="auto"/>
        <w:rPr>
          <w:rFonts w:ascii="Cambria" w:eastAsia="Cambria" w:hAnsi="Cambria" w:cs="Cambria"/>
          <w:sz w:val="24"/>
          <w:szCs w:val="24"/>
          <w:lang w:eastAsia="ar-SA"/>
        </w:rPr>
      </w:pPr>
    </w:p>
    <w:p w14:paraId="6A3518AB"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31E1BE7B"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2EDD85EC"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35934537" w14:textId="77777777" w:rsidR="00634407" w:rsidRDefault="00634407" w:rsidP="003E2F1D">
      <w:pPr>
        <w:widowControl w:val="0"/>
        <w:suppressAutoHyphens/>
        <w:spacing w:after="0" w:line="240" w:lineRule="auto"/>
        <w:rPr>
          <w:rFonts w:ascii="Cambria" w:eastAsia="Cambria" w:hAnsi="Cambria" w:cs="Cambria"/>
          <w:sz w:val="24"/>
          <w:szCs w:val="24"/>
          <w:lang w:eastAsia="ar-SA"/>
        </w:rPr>
      </w:pPr>
    </w:p>
    <w:p w14:paraId="2C484000" w14:textId="3FAD552A" w:rsidR="003E2F1D" w:rsidRPr="003E2F1D" w:rsidRDefault="003E2F1D" w:rsidP="00634407">
      <w:pPr>
        <w:widowControl w:val="0"/>
        <w:suppressAutoHyphens/>
        <w:spacing w:after="0" w:line="240" w:lineRule="auto"/>
        <w:jc w:val="center"/>
        <w:rPr>
          <w:rFonts w:ascii="Cambria" w:eastAsia="Cambria" w:hAnsi="Cambria" w:cs="Cambria"/>
          <w:sz w:val="24"/>
          <w:szCs w:val="24"/>
          <w:lang w:eastAsia="ar-SA"/>
        </w:rPr>
      </w:pPr>
      <w:r w:rsidRPr="003E2F1D">
        <w:rPr>
          <w:rFonts w:ascii="Cambria" w:eastAsia="Cambria" w:hAnsi="Cambria" w:cs="Cambria"/>
          <w:sz w:val="24"/>
          <w:szCs w:val="24"/>
          <w:lang w:eastAsia="ar-SA"/>
        </w:rPr>
        <w:lastRenderedPageBreak/>
        <w:t>PROGRAMMAZIONE DISCIPLINARE</w:t>
      </w:r>
      <w:r w:rsidR="00634407">
        <w:rPr>
          <w:rFonts w:ascii="Cambria" w:eastAsia="Cambria" w:hAnsi="Cambria" w:cs="Cambria"/>
          <w:sz w:val="24"/>
          <w:szCs w:val="24"/>
          <w:lang w:eastAsia="ar-SA"/>
        </w:rPr>
        <w:t xml:space="preserve"> – SCIENZE MOTORIE</w:t>
      </w:r>
    </w:p>
    <w:p w14:paraId="6ACC1737"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32A3834E"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r w:rsidRPr="003E2F1D">
        <w:rPr>
          <w:rFonts w:ascii="Cambria" w:eastAsia="Cambria" w:hAnsi="Cambria" w:cs="Cambria"/>
          <w:sz w:val="24"/>
          <w:szCs w:val="24"/>
          <w:lang w:eastAsia="ar-SA"/>
        </w:rPr>
        <w:t>ANNO SCOLASTICO 2025 – 2026</w:t>
      </w:r>
    </w:p>
    <w:p w14:paraId="4D229D93" w14:textId="25E89645"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r w:rsidRPr="003E2F1D">
        <w:rPr>
          <w:rFonts w:ascii="Cambria" w:eastAsia="Cambria" w:hAnsi="Cambria" w:cs="Cambria"/>
          <w:sz w:val="24"/>
          <w:szCs w:val="24"/>
          <w:lang w:eastAsia="ar-SA"/>
        </w:rPr>
        <w:t>CLASSE: 5 Linguistico</w:t>
      </w:r>
    </w:p>
    <w:p w14:paraId="4403E033"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r w:rsidRPr="003E2F1D">
        <w:rPr>
          <w:rFonts w:ascii="Cambria" w:eastAsia="Cambria" w:hAnsi="Cambria" w:cs="Cambria"/>
          <w:sz w:val="24"/>
          <w:szCs w:val="24"/>
          <w:lang w:eastAsia="ar-SA"/>
        </w:rPr>
        <w:t>DOCENTE: Marco Marino</w:t>
      </w:r>
    </w:p>
    <w:p w14:paraId="63BCEF86"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r w:rsidRPr="003E2F1D">
        <w:rPr>
          <w:rFonts w:ascii="Cambria" w:eastAsia="Cambria" w:hAnsi="Cambria" w:cs="Cambria"/>
          <w:sz w:val="24"/>
          <w:szCs w:val="24"/>
          <w:lang w:eastAsia="ar-SA"/>
        </w:rPr>
        <w:t xml:space="preserve">DISCIPLINA: Scienze Motorie e Sportive </w:t>
      </w:r>
    </w:p>
    <w:p w14:paraId="623DD034"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r w:rsidRPr="003E2F1D">
        <w:rPr>
          <w:rFonts w:ascii="Cambria" w:eastAsia="Cambria" w:hAnsi="Cambria" w:cs="Cambria"/>
          <w:sz w:val="24"/>
          <w:szCs w:val="24"/>
          <w:lang w:eastAsia="ar-SA"/>
        </w:rPr>
        <w:t>QUADRO ORARIO: 1 ore settimanali</w:t>
      </w:r>
    </w:p>
    <w:p w14:paraId="786943A3"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7954C1DE" w14:textId="77777777" w:rsidR="003E2F1D" w:rsidRPr="003E2F1D" w:rsidRDefault="003E2F1D" w:rsidP="003E2F1D">
      <w:pPr>
        <w:widowControl w:val="0"/>
        <w:suppressAutoHyphens/>
        <w:spacing w:after="0" w:line="240" w:lineRule="auto"/>
        <w:rPr>
          <w:rFonts w:ascii="Cambria" w:eastAsia="Cambria" w:hAnsi="Cambria" w:cs="Cambria"/>
          <w:b/>
          <w:bCs/>
          <w:sz w:val="24"/>
          <w:szCs w:val="24"/>
          <w:u w:val="single"/>
          <w:lang w:eastAsia="ar-SA"/>
        </w:rPr>
      </w:pPr>
      <w:r w:rsidRPr="003E2F1D">
        <w:rPr>
          <w:rFonts w:ascii="Cambria" w:eastAsia="Cambria" w:hAnsi="Cambria" w:cs="Cambria"/>
          <w:b/>
          <w:bCs/>
          <w:sz w:val="24"/>
          <w:szCs w:val="24"/>
          <w:u w:val="single"/>
          <w:lang w:eastAsia="ar-SA"/>
        </w:rPr>
        <w:t>STRUMENTI DIDATTICI</w:t>
      </w:r>
    </w:p>
    <w:p w14:paraId="439E5304" w14:textId="77777777" w:rsidR="003E2F1D" w:rsidRPr="003E2F1D" w:rsidRDefault="003E2F1D" w:rsidP="003924B0">
      <w:pPr>
        <w:widowControl w:val="0"/>
        <w:numPr>
          <w:ilvl w:val="0"/>
          <w:numId w:val="22"/>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Sussidi didattici (documenti, cartine, schemi)</w:t>
      </w:r>
    </w:p>
    <w:p w14:paraId="2BE3938D" w14:textId="77777777" w:rsidR="003E2F1D" w:rsidRPr="003E2F1D" w:rsidRDefault="003E2F1D" w:rsidP="003924B0">
      <w:pPr>
        <w:widowControl w:val="0"/>
        <w:numPr>
          <w:ilvl w:val="0"/>
          <w:numId w:val="22"/>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Fotocopie</w:t>
      </w:r>
    </w:p>
    <w:p w14:paraId="54A04C8E" w14:textId="77777777" w:rsidR="003E2F1D" w:rsidRPr="003E2F1D" w:rsidRDefault="003E2F1D" w:rsidP="003924B0">
      <w:pPr>
        <w:widowControl w:val="0"/>
        <w:numPr>
          <w:ilvl w:val="0"/>
          <w:numId w:val="22"/>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Palestra scuola, cortile interno, parco municipale.</w:t>
      </w:r>
    </w:p>
    <w:p w14:paraId="0926A4D2" w14:textId="47F136FF" w:rsidR="003E2F1D" w:rsidRPr="009B6BAE" w:rsidRDefault="003E2F1D" w:rsidP="004C22B5">
      <w:pPr>
        <w:widowControl w:val="0"/>
        <w:numPr>
          <w:ilvl w:val="0"/>
          <w:numId w:val="22"/>
        </w:numPr>
        <w:suppressAutoHyphens/>
        <w:spacing w:after="0" w:line="240" w:lineRule="auto"/>
        <w:contextualSpacing/>
        <w:rPr>
          <w:rFonts w:ascii="Times New Roman" w:eastAsia="Times New Roman" w:hAnsi="Times New Roman" w:cs="Times New Roman"/>
          <w:sz w:val="24"/>
          <w:szCs w:val="20"/>
        </w:rPr>
      </w:pPr>
      <w:r w:rsidRPr="009B6BAE">
        <w:rPr>
          <w:rFonts w:ascii="Times New Roman" w:eastAsia="Times New Roman" w:hAnsi="Times New Roman" w:cs="Times New Roman"/>
          <w:sz w:val="24"/>
          <w:szCs w:val="20"/>
        </w:rPr>
        <w:t>Libro di testo: “Sport &amp; Co.”</w:t>
      </w:r>
      <w:r w:rsidR="009B6BAE">
        <w:rPr>
          <w:rFonts w:ascii="Times New Roman" w:eastAsia="Times New Roman" w:hAnsi="Times New Roman" w:cs="Times New Roman"/>
          <w:sz w:val="24"/>
          <w:szCs w:val="20"/>
        </w:rPr>
        <w:t xml:space="preserve"> -</w:t>
      </w:r>
      <w:r w:rsidRPr="009B6BAE">
        <w:rPr>
          <w:rFonts w:ascii="Times New Roman" w:eastAsia="Times New Roman" w:hAnsi="Times New Roman" w:cs="Times New Roman"/>
          <w:sz w:val="24"/>
          <w:szCs w:val="20"/>
        </w:rPr>
        <w:t xml:space="preserve"> Autori: Fiorini, Coretti, Bocchi, Chiesa.</w:t>
      </w:r>
    </w:p>
    <w:p w14:paraId="2A8DBBB8"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1A675ADC" w14:textId="77777777" w:rsidR="003E2F1D" w:rsidRPr="003E2F1D" w:rsidRDefault="003E2F1D" w:rsidP="003E2F1D">
      <w:pPr>
        <w:widowControl w:val="0"/>
        <w:suppressAutoHyphens/>
        <w:spacing w:after="0" w:line="240" w:lineRule="auto"/>
        <w:rPr>
          <w:rFonts w:ascii="Cambria" w:eastAsia="Cambria" w:hAnsi="Cambria" w:cs="Cambria"/>
          <w:b/>
          <w:bCs/>
          <w:sz w:val="24"/>
          <w:szCs w:val="24"/>
          <w:u w:val="single"/>
          <w:lang w:eastAsia="ar-SA"/>
        </w:rPr>
      </w:pPr>
      <w:r w:rsidRPr="003E2F1D">
        <w:rPr>
          <w:rFonts w:ascii="Cambria" w:eastAsia="Cambria" w:hAnsi="Cambria" w:cs="Cambria"/>
          <w:b/>
          <w:bCs/>
          <w:sz w:val="24"/>
          <w:szCs w:val="24"/>
          <w:u w:val="single"/>
          <w:lang w:eastAsia="ar-SA"/>
        </w:rPr>
        <w:t>METODOLOGIE ADOTTATE:</w:t>
      </w:r>
    </w:p>
    <w:p w14:paraId="0A157BAC" w14:textId="77777777" w:rsidR="003E2F1D" w:rsidRPr="003E2F1D" w:rsidRDefault="003E2F1D" w:rsidP="003924B0">
      <w:pPr>
        <w:widowControl w:val="0"/>
        <w:numPr>
          <w:ilvl w:val="0"/>
          <w:numId w:val="23"/>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Lezione frontale</w:t>
      </w:r>
    </w:p>
    <w:p w14:paraId="75362F7A" w14:textId="77777777" w:rsidR="003E2F1D" w:rsidRPr="003E2F1D" w:rsidRDefault="003E2F1D" w:rsidP="003924B0">
      <w:pPr>
        <w:widowControl w:val="0"/>
        <w:numPr>
          <w:ilvl w:val="0"/>
          <w:numId w:val="23"/>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Lezione partecipata</w:t>
      </w:r>
    </w:p>
    <w:p w14:paraId="3AC84BCA" w14:textId="77777777" w:rsidR="003E2F1D" w:rsidRPr="003E2F1D" w:rsidRDefault="003E2F1D" w:rsidP="003924B0">
      <w:pPr>
        <w:widowControl w:val="0"/>
        <w:numPr>
          <w:ilvl w:val="0"/>
          <w:numId w:val="23"/>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Cooperative learning</w:t>
      </w:r>
    </w:p>
    <w:p w14:paraId="31105096" w14:textId="77777777" w:rsidR="003E2F1D" w:rsidRPr="003E2F1D" w:rsidRDefault="003E2F1D" w:rsidP="003924B0">
      <w:pPr>
        <w:widowControl w:val="0"/>
        <w:numPr>
          <w:ilvl w:val="0"/>
          <w:numId w:val="23"/>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Peer teaching</w:t>
      </w:r>
    </w:p>
    <w:p w14:paraId="59F059EA" w14:textId="77777777" w:rsidR="003E2F1D" w:rsidRPr="003E2F1D" w:rsidRDefault="003E2F1D" w:rsidP="003924B0">
      <w:pPr>
        <w:widowControl w:val="0"/>
        <w:numPr>
          <w:ilvl w:val="0"/>
          <w:numId w:val="23"/>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Lavoro in palestra</w:t>
      </w:r>
    </w:p>
    <w:p w14:paraId="74B65486" w14:textId="77777777" w:rsidR="003E2F1D" w:rsidRPr="003E2F1D" w:rsidRDefault="003E2F1D" w:rsidP="003924B0">
      <w:pPr>
        <w:widowControl w:val="0"/>
        <w:numPr>
          <w:ilvl w:val="0"/>
          <w:numId w:val="23"/>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Lavori di gruppo o a coppie</w:t>
      </w:r>
    </w:p>
    <w:p w14:paraId="11D595D0"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49E10D3A" w14:textId="77777777" w:rsidR="003E2F1D" w:rsidRPr="003E2F1D" w:rsidRDefault="003E2F1D" w:rsidP="003E2F1D">
      <w:pPr>
        <w:widowControl w:val="0"/>
        <w:suppressAutoHyphens/>
        <w:spacing w:after="0" w:line="240" w:lineRule="auto"/>
        <w:rPr>
          <w:rFonts w:ascii="Cambria" w:eastAsia="Cambria" w:hAnsi="Cambria" w:cs="Cambria"/>
          <w:b/>
          <w:bCs/>
          <w:sz w:val="24"/>
          <w:szCs w:val="24"/>
          <w:u w:val="single"/>
          <w:lang w:eastAsia="ar-SA"/>
        </w:rPr>
      </w:pPr>
      <w:r w:rsidRPr="003E2F1D">
        <w:rPr>
          <w:rFonts w:ascii="Cambria" w:eastAsia="Cambria" w:hAnsi="Cambria" w:cs="Cambria"/>
          <w:b/>
          <w:bCs/>
          <w:sz w:val="24"/>
          <w:szCs w:val="24"/>
          <w:u w:val="single"/>
          <w:lang w:eastAsia="ar-SA"/>
        </w:rPr>
        <w:t>OBBIETTIVI SPECIFICI DELLA DISCIPLINA</w:t>
      </w:r>
    </w:p>
    <w:p w14:paraId="59C53A8B" w14:textId="77777777" w:rsidR="003E2F1D" w:rsidRPr="003E2F1D" w:rsidRDefault="003E2F1D" w:rsidP="003924B0">
      <w:pPr>
        <w:widowControl w:val="0"/>
        <w:numPr>
          <w:ilvl w:val="0"/>
          <w:numId w:val="24"/>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Saper svolgere attività in gruppo rispettando le regole e le consegne date lavorando con senso critico e creativo</w:t>
      </w:r>
    </w:p>
    <w:p w14:paraId="7E63C37B" w14:textId="77777777" w:rsidR="003E2F1D" w:rsidRPr="003E2F1D" w:rsidRDefault="003E2F1D" w:rsidP="003924B0">
      <w:pPr>
        <w:widowControl w:val="0"/>
        <w:numPr>
          <w:ilvl w:val="0"/>
          <w:numId w:val="24"/>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Saper adottare comportamenti idonei e prevenire infortuni nelle diverse attività, nel rispetto della propria e altrui incolumità.</w:t>
      </w:r>
    </w:p>
    <w:p w14:paraId="544F2F7B"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r w:rsidRPr="003E2F1D">
        <w:rPr>
          <w:rFonts w:ascii="Cambria" w:eastAsia="Cambria" w:hAnsi="Cambria" w:cs="Cambria"/>
          <w:sz w:val="24"/>
          <w:szCs w:val="24"/>
          <w:lang w:eastAsia="ar-SA"/>
        </w:rPr>
        <w:t xml:space="preserve"> </w:t>
      </w:r>
    </w:p>
    <w:p w14:paraId="7CDD6DCD" w14:textId="77777777" w:rsidR="003E2F1D" w:rsidRPr="003E2F1D" w:rsidRDefault="003E2F1D" w:rsidP="003E2F1D">
      <w:pPr>
        <w:spacing w:after="0" w:line="240" w:lineRule="auto"/>
        <w:rPr>
          <w:rFonts w:ascii="Cambria" w:eastAsia="Cambria" w:hAnsi="Cambria" w:cs="Cambria"/>
          <w:sz w:val="24"/>
          <w:szCs w:val="24"/>
          <w:lang w:eastAsia="ar-SA"/>
        </w:rPr>
      </w:pPr>
      <w:r w:rsidRPr="003E2F1D">
        <w:rPr>
          <w:rFonts w:ascii="Cambria" w:eastAsia="Cambria" w:hAnsi="Cambria" w:cs="Cambria"/>
          <w:sz w:val="24"/>
          <w:szCs w:val="24"/>
          <w:lang w:eastAsia="ar-SA"/>
        </w:rPr>
        <w:br w:type="page"/>
      </w:r>
    </w:p>
    <w:p w14:paraId="55CA55CC" w14:textId="77777777" w:rsidR="003E2F1D" w:rsidRPr="003E2F1D" w:rsidRDefault="003E2F1D" w:rsidP="003E2F1D">
      <w:pPr>
        <w:widowControl w:val="0"/>
        <w:suppressAutoHyphens/>
        <w:spacing w:after="0" w:line="240" w:lineRule="auto"/>
        <w:jc w:val="center"/>
        <w:rPr>
          <w:rFonts w:ascii="Cambria" w:eastAsia="Cambria" w:hAnsi="Cambria" w:cs="Cambria"/>
          <w:sz w:val="24"/>
          <w:szCs w:val="24"/>
          <w:lang w:eastAsia="ar-SA"/>
        </w:rPr>
      </w:pPr>
      <w:r w:rsidRPr="003E2F1D">
        <w:rPr>
          <w:rFonts w:ascii="Cambria" w:eastAsia="Cambria" w:hAnsi="Cambria" w:cs="Cambria"/>
          <w:sz w:val="24"/>
          <w:szCs w:val="24"/>
          <w:lang w:eastAsia="ar-SA"/>
        </w:rPr>
        <w:lastRenderedPageBreak/>
        <w:t xml:space="preserve">PERIODO DI SVOLGIMENTO: </w:t>
      </w:r>
      <w:r w:rsidRPr="003E2F1D">
        <w:rPr>
          <w:rFonts w:ascii="Cambria" w:eastAsia="Cambria" w:hAnsi="Cambria" w:cs="Cambria"/>
          <w:b/>
          <w:bCs/>
          <w:sz w:val="24"/>
          <w:szCs w:val="24"/>
          <w:lang w:eastAsia="ar-SA"/>
        </w:rPr>
        <w:t>I TRIMESTRE</w:t>
      </w:r>
    </w:p>
    <w:p w14:paraId="4E4A448E"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1234E670" w14:textId="77777777" w:rsidR="003E2F1D" w:rsidRPr="003E2F1D" w:rsidRDefault="003E2F1D" w:rsidP="003E2F1D">
      <w:pPr>
        <w:widowControl w:val="0"/>
        <w:suppressAutoHyphens/>
        <w:spacing w:after="0" w:line="240" w:lineRule="auto"/>
        <w:rPr>
          <w:rFonts w:ascii="Cambria" w:eastAsia="Cambria" w:hAnsi="Cambria" w:cs="Cambria"/>
          <w:b/>
          <w:bCs/>
          <w:sz w:val="24"/>
          <w:szCs w:val="24"/>
          <w:u w:val="single"/>
          <w:lang w:eastAsia="ar-SA"/>
        </w:rPr>
      </w:pPr>
      <w:r w:rsidRPr="003E2F1D">
        <w:rPr>
          <w:rFonts w:ascii="Cambria" w:eastAsia="Cambria" w:hAnsi="Cambria" w:cs="Cambria"/>
          <w:b/>
          <w:bCs/>
          <w:sz w:val="24"/>
          <w:szCs w:val="24"/>
          <w:u w:val="single"/>
          <w:lang w:eastAsia="ar-SA"/>
        </w:rPr>
        <w:t>COMPETENZE E OBBIETTIVI SPECIFICI DI APPRENDIMENTO</w:t>
      </w:r>
    </w:p>
    <w:p w14:paraId="12790AEA" w14:textId="77777777" w:rsidR="003E2F1D" w:rsidRPr="003E2F1D" w:rsidRDefault="003E2F1D" w:rsidP="003924B0">
      <w:pPr>
        <w:widowControl w:val="0"/>
        <w:numPr>
          <w:ilvl w:val="0"/>
          <w:numId w:val="25"/>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CONOSCENZA DI SÉ: Ampliare le capacità coordinative e condizionali, realizzando movimenti complessi.</w:t>
      </w:r>
    </w:p>
    <w:p w14:paraId="48A47DA3" w14:textId="77777777" w:rsidR="003E2F1D" w:rsidRPr="003E2F1D" w:rsidRDefault="003E2F1D" w:rsidP="003924B0">
      <w:pPr>
        <w:widowControl w:val="0"/>
        <w:numPr>
          <w:ilvl w:val="0"/>
          <w:numId w:val="25"/>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LO SPORT, LE REGOLE e IL FAIR PLAY: Conoscere e applicare alcune metodiche di allenamento supportate anche da approfondimenti culturali e tecnico-tattici.</w:t>
      </w:r>
    </w:p>
    <w:p w14:paraId="6974ACC1"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3C146073" w14:textId="77777777" w:rsidR="003E2F1D" w:rsidRPr="003E2F1D" w:rsidRDefault="003E2F1D" w:rsidP="003E2F1D">
      <w:pPr>
        <w:widowControl w:val="0"/>
        <w:suppressAutoHyphens/>
        <w:spacing w:after="0" w:line="240" w:lineRule="auto"/>
        <w:rPr>
          <w:rFonts w:ascii="Cambria" w:eastAsia="Cambria" w:hAnsi="Cambria" w:cs="Cambria"/>
          <w:b/>
          <w:bCs/>
          <w:sz w:val="24"/>
          <w:szCs w:val="24"/>
          <w:lang w:eastAsia="ar-SA"/>
        </w:rPr>
      </w:pPr>
      <w:r w:rsidRPr="003E2F1D">
        <w:rPr>
          <w:rFonts w:ascii="Cambria" w:eastAsia="Cambria" w:hAnsi="Cambria" w:cs="Cambria"/>
          <w:b/>
          <w:bCs/>
          <w:sz w:val="24"/>
          <w:szCs w:val="24"/>
          <w:lang w:eastAsia="ar-SA"/>
        </w:rPr>
        <w:t>COMPETENZE PRIORITARIE</w:t>
      </w:r>
    </w:p>
    <w:p w14:paraId="74C4EAAD" w14:textId="77777777" w:rsidR="003E2F1D" w:rsidRPr="003E2F1D" w:rsidRDefault="003E2F1D" w:rsidP="003924B0">
      <w:pPr>
        <w:widowControl w:val="0"/>
        <w:numPr>
          <w:ilvl w:val="0"/>
          <w:numId w:val="26"/>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Conoscere il proprio corpo e le sue funzionalità</w:t>
      </w:r>
    </w:p>
    <w:p w14:paraId="416BD2F4" w14:textId="77777777" w:rsidR="003E2F1D" w:rsidRPr="003E2F1D" w:rsidRDefault="003E2F1D" w:rsidP="003924B0">
      <w:pPr>
        <w:widowControl w:val="0"/>
        <w:numPr>
          <w:ilvl w:val="0"/>
          <w:numId w:val="26"/>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Ampliare le capacità coordinative e condizionali anche attraverso i giochi sportivi individuali e di squadra. Saper valutare in modo corretto le capacità e le prestazioni proprie e altrui</w:t>
      </w:r>
    </w:p>
    <w:p w14:paraId="6088A7E4"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759DBA14" w14:textId="77777777" w:rsidR="003E2F1D" w:rsidRPr="003E2F1D" w:rsidRDefault="003E2F1D" w:rsidP="003E2F1D">
      <w:pPr>
        <w:widowControl w:val="0"/>
        <w:suppressAutoHyphens/>
        <w:spacing w:after="0" w:line="240" w:lineRule="auto"/>
        <w:rPr>
          <w:rFonts w:ascii="Cambria" w:eastAsia="Cambria" w:hAnsi="Cambria" w:cs="Cambria"/>
          <w:b/>
          <w:bCs/>
          <w:sz w:val="24"/>
          <w:szCs w:val="24"/>
          <w:lang w:eastAsia="ar-SA"/>
        </w:rPr>
      </w:pPr>
      <w:r w:rsidRPr="003E2F1D">
        <w:rPr>
          <w:rFonts w:ascii="Cambria" w:eastAsia="Cambria" w:hAnsi="Cambria" w:cs="Cambria"/>
          <w:b/>
          <w:bCs/>
          <w:sz w:val="24"/>
          <w:szCs w:val="24"/>
          <w:lang w:eastAsia="ar-SA"/>
        </w:rPr>
        <w:t>ABILITA’</w:t>
      </w:r>
    </w:p>
    <w:p w14:paraId="3EF892D1" w14:textId="77777777" w:rsidR="003E2F1D" w:rsidRPr="003E2F1D" w:rsidRDefault="003E2F1D" w:rsidP="003924B0">
      <w:pPr>
        <w:widowControl w:val="0"/>
        <w:numPr>
          <w:ilvl w:val="0"/>
          <w:numId w:val="26"/>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Realizzare schemi motori complessi</w:t>
      </w:r>
    </w:p>
    <w:p w14:paraId="61253803" w14:textId="77777777" w:rsidR="003E2F1D" w:rsidRPr="003E2F1D" w:rsidRDefault="003E2F1D" w:rsidP="003924B0">
      <w:pPr>
        <w:widowControl w:val="0"/>
        <w:numPr>
          <w:ilvl w:val="0"/>
          <w:numId w:val="26"/>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Saper praticare diversi sport approfondendone la teoria, la tecnica e la didattica</w:t>
      </w:r>
    </w:p>
    <w:p w14:paraId="6BE2ADFE" w14:textId="77777777" w:rsidR="003E2F1D" w:rsidRPr="003E2F1D" w:rsidRDefault="003E2F1D" w:rsidP="003924B0">
      <w:pPr>
        <w:widowControl w:val="0"/>
        <w:numPr>
          <w:ilvl w:val="0"/>
          <w:numId w:val="26"/>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Utilizzare autoriflessione ed analisi delle attività svolte</w:t>
      </w:r>
    </w:p>
    <w:p w14:paraId="7239E07B"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3165CE96" w14:textId="77777777" w:rsidR="003E2F1D" w:rsidRPr="003E2F1D" w:rsidRDefault="003E2F1D" w:rsidP="003E2F1D">
      <w:pPr>
        <w:widowControl w:val="0"/>
        <w:suppressAutoHyphens/>
        <w:spacing w:after="0" w:line="240" w:lineRule="auto"/>
        <w:rPr>
          <w:rFonts w:ascii="Cambria" w:eastAsia="Cambria" w:hAnsi="Cambria" w:cs="Cambria"/>
          <w:b/>
          <w:bCs/>
          <w:sz w:val="24"/>
          <w:szCs w:val="24"/>
          <w:lang w:eastAsia="ar-SA"/>
        </w:rPr>
      </w:pPr>
      <w:r w:rsidRPr="003E2F1D">
        <w:rPr>
          <w:rFonts w:ascii="Cambria" w:eastAsia="Cambria" w:hAnsi="Cambria" w:cs="Cambria"/>
          <w:b/>
          <w:bCs/>
          <w:sz w:val="24"/>
          <w:szCs w:val="24"/>
          <w:lang w:eastAsia="ar-SA"/>
        </w:rPr>
        <w:t>CONTENUTI</w:t>
      </w:r>
    </w:p>
    <w:p w14:paraId="29B32CBB" w14:textId="77777777" w:rsidR="003E2F1D" w:rsidRPr="003E2F1D" w:rsidRDefault="003E2F1D" w:rsidP="003E2F1D">
      <w:pPr>
        <w:widowControl w:val="0"/>
        <w:suppressAutoHyphens/>
        <w:spacing w:after="0" w:line="240" w:lineRule="auto"/>
        <w:rPr>
          <w:rFonts w:ascii="Cambria" w:eastAsia="Cambria" w:hAnsi="Cambria" w:cs="Cambria"/>
          <w:b/>
          <w:bCs/>
          <w:sz w:val="24"/>
          <w:szCs w:val="24"/>
          <w:lang w:eastAsia="ar-SA"/>
        </w:rPr>
      </w:pPr>
    </w:p>
    <w:p w14:paraId="59C7CC69"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r w:rsidRPr="003E2F1D">
        <w:rPr>
          <w:rFonts w:ascii="Cambria" w:eastAsia="Cambria" w:hAnsi="Cambria" w:cs="Cambria"/>
          <w:sz w:val="24"/>
          <w:szCs w:val="24"/>
          <w:lang w:eastAsia="ar-SA"/>
        </w:rPr>
        <w:t>Contenuti pratici:</w:t>
      </w:r>
    </w:p>
    <w:p w14:paraId="60F9C71D" w14:textId="77777777" w:rsidR="003E2F1D" w:rsidRPr="003E2F1D" w:rsidRDefault="003E2F1D" w:rsidP="003924B0">
      <w:pPr>
        <w:widowControl w:val="0"/>
        <w:numPr>
          <w:ilvl w:val="0"/>
          <w:numId w:val="27"/>
        </w:numPr>
        <w:suppressAutoHyphens/>
        <w:spacing w:after="0" w:line="240" w:lineRule="auto"/>
        <w:contextualSpacing/>
        <w:rPr>
          <w:rFonts w:ascii="Times New Roman" w:eastAsia="Times New Roman" w:hAnsi="Times New Roman" w:cs="Times New Roman"/>
          <w:b/>
          <w:bCs/>
          <w:sz w:val="24"/>
          <w:szCs w:val="20"/>
        </w:rPr>
      </w:pPr>
      <w:r w:rsidRPr="003E2F1D">
        <w:rPr>
          <w:rFonts w:ascii="Times New Roman" w:eastAsia="Times New Roman" w:hAnsi="Times New Roman" w:cs="Times New Roman"/>
          <w:b/>
          <w:sz w:val="24"/>
          <w:szCs w:val="20"/>
        </w:rPr>
        <w:t xml:space="preserve">La valutazione della forza </w:t>
      </w:r>
    </w:p>
    <w:p w14:paraId="69587DBF" w14:textId="77777777" w:rsidR="003E2F1D" w:rsidRPr="003E2F1D" w:rsidRDefault="003E2F1D" w:rsidP="003924B0">
      <w:pPr>
        <w:widowControl w:val="0"/>
        <w:numPr>
          <w:ilvl w:val="0"/>
          <w:numId w:val="26"/>
        </w:numPr>
        <w:suppressAutoHyphens/>
        <w:spacing w:after="0" w:line="240" w:lineRule="auto"/>
        <w:contextualSpacing/>
        <w:rPr>
          <w:rFonts w:ascii="Times New Roman" w:eastAsia="Times New Roman" w:hAnsi="Times New Roman" w:cs="Times New Roman"/>
          <w:bCs/>
          <w:sz w:val="24"/>
          <w:szCs w:val="20"/>
        </w:rPr>
      </w:pPr>
      <w:r w:rsidRPr="003E2F1D">
        <w:rPr>
          <w:rFonts w:ascii="Times New Roman" w:eastAsia="Times New Roman" w:hAnsi="Times New Roman" w:cs="Times New Roman"/>
          <w:bCs/>
          <w:sz w:val="24"/>
          <w:szCs w:val="20"/>
        </w:rPr>
        <w:t>Valutazione della forza resistente negli arti superiori mediante push up</w:t>
      </w:r>
    </w:p>
    <w:p w14:paraId="02DCFCE7" w14:textId="77777777" w:rsidR="003E2F1D" w:rsidRPr="003E2F1D" w:rsidRDefault="003E2F1D" w:rsidP="003924B0">
      <w:pPr>
        <w:widowControl w:val="0"/>
        <w:numPr>
          <w:ilvl w:val="0"/>
          <w:numId w:val="26"/>
        </w:numPr>
        <w:suppressAutoHyphens/>
        <w:spacing w:after="0" w:line="240" w:lineRule="auto"/>
        <w:contextualSpacing/>
        <w:rPr>
          <w:rFonts w:ascii="Times New Roman" w:eastAsia="Times New Roman" w:hAnsi="Times New Roman" w:cs="Times New Roman"/>
          <w:bCs/>
          <w:sz w:val="24"/>
          <w:szCs w:val="20"/>
        </w:rPr>
      </w:pPr>
      <w:r w:rsidRPr="003E2F1D">
        <w:rPr>
          <w:rFonts w:ascii="Times New Roman" w:eastAsia="Times New Roman" w:hAnsi="Times New Roman" w:cs="Times New Roman"/>
          <w:bCs/>
          <w:sz w:val="24"/>
          <w:szCs w:val="20"/>
        </w:rPr>
        <w:t>Valutazione della forza esplosiva negli arti superiori mediante lancio della palla medica</w:t>
      </w:r>
    </w:p>
    <w:p w14:paraId="72DEEEB3" w14:textId="77777777" w:rsidR="003E2F1D" w:rsidRPr="003E2F1D" w:rsidRDefault="003E2F1D" w:rsidP="003E2F1D">
      <w:pPr>
        <w:spacing w:after="0" w:line="240" w:lineRule="auto"/>
        <w:ind w:left="720"/>
        <w:contextualSpacing/>
        <w:rPr>
          <w:rFonts w:ascii="Times New Roman" w:eastAsia="Times New Roman" w:hAnsi="Times New Roman" w:cs="Times New Roman"/>
          <w:b/>
          <w:bCs/>
          <w:sz w:val="24"/>
          <w:szCs w:val="20"/>
        </w:rPr>
      </w:pPr>
    </w:p>
    <w:p w14:paraId="6D783F7D" w14:textId="77777777" w:rsidR="003E2F1D" w:rsidRPr="003E2F1D" w:rsidRDefault="003E2F1D" w:rsidP="003924B0">
      <w:pPr>
        <w:widowControl w:val="0"/>
        <w:numPr>
          <w:ilvl w:val="0"/>
          <w:numId w:val="28"/>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b/>
          <w:bCs/>
          <w:sz w:val="24"/>
          <w:szCs w:val="20"/>
        </w:rPr>
        <w:t>La pallavolo</w:t>
      </w:r>
    </w:p>
    <w:p w14:paraId="4E685A8D" w14:textId="73A9A0F5" w:rsidR="003E2F1D" w:rsidRPr="002B57EE" w:rsidRDefault="003E2F1D" w:rsidP="003E2F1D">
      <w:pPr>
        <w:widowControl w:val="0"/>
        <w:numPr>
          <w:ilvl w:val="0"/>
          <w:numId w:val="26"/>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Giochi ed esercizi proposti per il consolidamento dei fondamentali individuali quali: Il palleggio, il bagher, la battuta</w:t>
      </w:r>
    </w:p>
    <w:p w14:paraId="1466B874"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43BEFCD4" w14:textId="77777777" w:rsidR="003E2F1D" w:rsidRPr="003E2F1D" w:rsidRDefault="003E2F1D" w:rsidP="003E2F1D">
      <w:pPr>
        <w:widowControl w:val="0"/>
        <w:suppressAutoHyphens/>
        <w:spacing w:after="0" w:line="240" w:lineRule="auto"/>
        <w:jc w:val="center"/>
        <w:rPr>
          <w:rFonts w:ascii="Cambria" w:eastAsia="Cambria" w:hAnsi="Cambria" w:cs="Cambria"/>
          <w:b/>
          <w:bCs/>
          <w:sz w:val="24"/>
          <w:szCs w:val="24"/>
          <w:lang w:eastAsia="ar-SA"/>
        </w:rPr>
      </w:pPr>
      <w:r w:rsidRPr="003E2F1D">
        <w:rPr>
          <w:rFonts w:ascii="Cambria" w:eastAsia="Cambria" w:hAnsi="Cambria" w:cs="Cambria"/>
          <w:sz w:val="24"/>
          <w:szCs w:val="24"/>
          <w:lang w:eastAsia="ar-SA"/>
        </w:rPr>
        <w:t xml:space="preserve">PERIODO DI SVOLGIMENTO: </w:t>
      </w:r>
      <w:r w:rsidRPr="003E2F1D">
        <w:rPr>
          <w:rFonts w:ascii="Cambria" w:eastAsia="Cambria" w:hAnsi="Cambria" w:cs="Cambria"/>
          <w:b/>
          <w:bCs/>
          <w:sz w:val="24"/>
          <w:szCs w:val="24"/>
          <w:lang w:eastAsia="ar-SA"/>
        </w:rPr>
        <w:t>PENTAMESTRE</w:t>
      </w:r>
    </w:p>
    <w:p w14:paraId="10F61DD2" w14:textId="77777777" w:rsidR="003E2F1D" w:rsidRPr="003E2F1D" w:rsidRDefault="003E2F1D" w:rsidP="003E2F1D">
      <w:pPr>
        <w:widowControl w:val="0"/>
        <w:suppressAutoHyphens/>
        <w:spacing w:after="0" w:line="240" w:lineRule="auto"/>
        <w:jc w:val="center"/>
        <w:rPr>
          <w:rFonts w:ascii="Cambria" w:eastAsia="Cambria" w:hAnsi="Cambria" w:cs="Cambria"/>
          <w:sz w:val="24"/>
          <w:szCs w:val="24"/>
          <w:lang w:eastAsia="ar-SA"/>
        </w:rPr>
      </w:pPr>
    </w:p>
    <w:p w14:paraId="4CE2BBBC" w14:textId="77777777" w:rsidR="003E2F1D" w:rsidRPr="003E2F1D" w:rsidRDefault="003E2F1D" w:rsidP="003E2F1D">
      <w:pPr>
        <w:widowControl w:val="0"/>
        <w:suppressAutoHyphens/>
        <w:spacing w:after="0" w:line="240" w:lineRule="auto"/>
        <w:rPr>
          <w:rFonts w:ascii="Cambria" w:eastAsia="Cambria" w:hAnsi="Cambria" w:cs="Cambria"/>
          <w:b/>
          <w:bCs/>
          <w:sz w:val="24"/>
          <w:szCs w:val="24"/>
          <w:u w:val="single"/>
          <w:lang w:eastAsia="ar-SA"/>
        </w:rPr>
      </w:pPr>
      <w:r w:rsidRPr="003E2F1D">
        <w:rPr>
          <w:rFonts w:ascii="Cambria" w:eastAsia="Cambria" w:hAnsi="Cambria" w:cs="Cambria"/>
          <w:b/>
          <w:bCs/>
          <w:sz w:val="24"/>
          <w:szCs w:val="24"/>
          <w:u w:val="single"/>
          <w:lang w:eastAsia="ar-SA"/>
        </w:rPr>
        <w:t>COMPETENZE E OBBIETTIVI SPECIFICI DI APPRENDIMENTO:</w:t>
      </w:r>
    </w:p>
    <w:p w14:paraId="3148E8D9" w14:textId="77777777" w:rsidR="003E2F1D" w:rsidRPr="003E2F1D" w:rsidRDefault="003E2F1D" w:rsidP="003924B0">
      <w:pPr>
        <w:widowControl w:val="0"/>
        <w:numPr>
          <w:ilvl w:val="0"/>
          <w:numId w:val="29"/>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LO SPORT, LE REGOLE E IL FAIR PLAY: sviluppo di un’adeguata condizione motoria e del senso dei valori morali e sociali dello sport</w:t>
      </w:r>
    </w:p>
    <w:p w14:paraId="5519A698" w14:textId="77777777" w:rsidR="003E2F1D" w:rsidRPr="003E2F1D" w:rsidRDefault="003E2F1D" w:rsidP="003924B0">
      <w:pPr>
        <w:widowControl w:val="0"/>
        <w:numPr>
          <w:ilvl w:val="0"/>
          <w:numId w:val="29"/>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SALUTE, BENESSERE, SICUREZZA e PREVENZIONE: Atteggiamento positivo verso uno stile di vita sano e attivo</w:t>
      </w:r>
    </w:p>
    <w:p w14:paraId="54190649" w14:textId="77777777" w:rsidR="003E2F1D" w:rsidRPr="003E2F1D" w:rsidRDefault="003E2F1D" w:rsidP="003924B0">
      <w:pPr>
        <w:widowControl w:val="0"/>
        <w:numPr>
          <w:ilvl w:val="0"/>
          <w:numId w:val="29"/>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RELAZIONE CON L’AMBIENTE NATURALE: attività in ambiente naturale che stimoleranno il piacere di vivere esperienze motorie diversificate</w:t>
      </w:r>
    </w:p>
    <w:p w14:paraId="5F12FC07"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765B8CC1" w14:textId="77777777" w:rsidR="003E2F1D" w:rsidRPr="003E2F1D" w:rsidRDefault="003E2F1D" w:rsidP="003E2F1D">
      <w:pPr>
        <w:widowControl w:val="0"/>
        <w:suppressAutoHyphens/>
        <w:spacing w:after="0" w:line="240" w:lineRule="auto"/>
        <w:rPr>
          <w:rFonts w:ascii="Cambria" w:eastAsia="Cambria" w:hAnsi="Cambria" w:cs="Cambria"/>
          <w:b/>
          <w:bCs/>
          <w:sz w:val="24"/>
          <w:szCs w:val="24"/>
          <w:lang w:eastAsia="ar-SA"/>
        </w:rPr>
      </w:pPr>
      <w:r w:rsidRPr="003E2F1D">
        <w:rPr>
          <w:rFonts w:ascii="Cambria" w:eastAsia="Cambria" w:hAnsi="Cambria" w:cs="Cambria"/>
          <w:b/>
          <w:bCs/>
          <w:sz w:val="24"/>
          <w:szCs w:val="24"/>
          <w:lang w:eastAsia="ar-SA"/>
        </w:rPr>
        <w:t>COMPETENZE PRIORITARIE</w:t>
      </w:r>
    </w:p>
    <w:p w14:paraId="3133BDC0" w14:textId="77777777" w:rsidR="003E2F1D" w:rsidRPr="003E2F1D" w:rsidRDefault="003E2F1D" w:rsidP="003924B0">
      <w:pPr>
        <w:widowControl w:val="0"/>
        <w:numPr>
          <w:ilvl w:val="0"/>
          <w:numId w:val="26"/>
        </w:numPr>
        <w:suppressAutoHyphens/>
        <w:spacing w:after="0" w:line="240" w:lineRule="auto"/>
        <w:ind w:firstLine="273"/>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Conoscere gli effetti positivi dell’attività fisica nel benessere individuale</w:t>
      </w:r>
    </w:p>
    <w:p w14:paraId="29034F7C" w14:textId="77777777" w:rsidR="003E2F1D" w:rsidRPr="003E2F1D" w:rsidRDefault="003E2F1D" w:rsidP="003924B0">
      <w:pPr>
        <w:widowControl w:val="0"/>
        <w:numPr>
          <w:ilvl w:val="0"/>
          <w:numId w:val="26"/>
        </w:numPr>
        <w:suppressAutoHyphens/>
        <w:spacing w:after="0" w:line="240" w:lineRule="auto"/>
        <w:ind w:firstLine="273"/>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 xml:space="preserve">Ampliare le capacità coordinative e condizionali anche attraverso i giochi     </w:t>
      </w:r>
    </w:p>
    <w:p w14:paraId="7F0D0EA0" w14:textId="77777777" w:rsidR="003E2F1D" w:rsidRPr="003E2F1D" w:rsidRDefault="003E2F1D" w:rsidP="003E2F1D">
      <w:pPr>
        <w:spacing w:after="0" w:line="240" w:lineRule="auto"/>
        <w:ind w:left="993"/>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 xml:space="preserve">       sportivi individuali e di squadra.</w:t>
      </w:r>
    </w:p>
    <w:p w14:paraId="32F71460" w14:textId="77777777" w:rsidR="003E2F1D" w:rsidRPr="003E2F1D" w:rsidRDefault="003E2F1D" w:rsidP="003924B0">
      <w:pPr>
        <w:widowControl w:val="0"/>
        <w:numPr>
          <w:ilvl w:val="0"/>
          <w:numId w:val="26"/>
        </w:numPr>
        <w:suppressAutoHyphens/>
        <w:spacing w:after="0" w:line="240" w:lineRule="auto"/>
        <w:ind w:firstLine="273"/>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Conoscere e applicare le strategie tecnico tattiche</w:t>
      </w:r>
    </w:p>
    <w:p w14:paraId="4BD57147" w14:textId="77777777" w:rsidR="003E2F1D" w:rsidRPr="003E2F1D" w:rsidRDefault="003E2F1D" w:rsidP="003924B0">
      <w:pPr>
        <w:widowControl w:val="0"/>
        <w:numPr>
          <w:ilvl w:val="0"/>
          <w:numId w:val="26"/>
        </w:numPr>
        <w:suppressAutoHyphens/>
        <w:spacing w:after="0" w:line="240" w:lineRule="auto"/>
        <w:ind w:firstLine="273"/>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Collaborare con i compagni all’interno del gruppo</w:t>
      </w:r>
    </w:p>
    <w:p w14:paraId="566798CB"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5F5D8214" w14:textId="77777777" w:rsidR="003E2F1D" w:rsidRPr="003E2F1D" w:rsidRDefault="003E2F1D" w:rsidP="003E2F1D">
      <w:pPr>
        <w:widowControl w:val="0"/>
        <w:suppressAutoHyphens/>
        <w:spacing w:after="0" w:line="240" w:lineRule="auto"/>
        <w:rPr>
          <w:rFonts w:ascii="Cambria" w:eastAsia="Cambria" w:hAnsi="Cambria" w:cs="Cambria"/>
          <w:b/>
          <w:bCs/>
          <w:sz w:val="24"/>
          <w:szCs w:val="24"/>
          <w:lang w:eastAsia="ar-SA"/>
        </w:rPr>
      </w:pPr>
      <w:r w:rsidRPr="003E2F1D">
        <w:rPr>
          <w:rFonts w:ascii="Cambria" w:eastAsia="Cambria" w:hAnsi="Cambria" w:cs="Cambria"/>
          <w:b/>
          <w:bCs/>
          <w:sz w:val="24"/>
          <w:szCs w:val="24"/>
          <w:lang w:eastAsia="ar-SA"/>
        </w:rPr>
        <w:t>ABILITA’</w:t>
      </w:r>
    </w:p>
    <w:p w14:paraId="21542D68" w14:textId="77777777" w:rsidR="003E2F1D" w:rsidRPr="003E2F1D" w:rsidRDefault="003E2F1D" w:rsidP="003924B0">
      <w:pPr>
        <w:widowControl w:val="0"/>
        <w:numPr>
          <w:ilvl w:val="0"/>
          <w:numId w:val="26"/>
        </w:numPr>
        <w:suppressAutoHyphens/>
        <w:spacing w:after="0" w:line="240" w:lineRule="auto"/>
        <w:ind w:firstLine="273"/>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 xml:space="preserve">Saper osservare e interpretare i fenomeni legati al mondo sportivo  </w:t>
      </w:r>
    </w:p>
    <w:p w14:paraId="355EB717" w14:textId="77777777" w:rsidR="003E2F1D" w:rsidRPr="003E2F1D" w:rsidRDefault="003E2F1D" w:rsidP="003E2F1D">
      <w:pPr>
        <w:spacing w:after="0" w:line="240" w:lineRule="auto"/>
        <w:ind w:left="993"/>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 xml:space="preserve">       all’attività fisica. Rilevare e analizzare i tempi, misure e risultati  </w:t>
      </w:r>
    </w:p>
    <w:p w14:paraId="0DA2ABB3" w14:textId="77777777" w:rsidR="003E2F1D" w:rsidRDefault="003E2F1D" w:rsidP="003E2F1D">
      <w:pPr>
        <w:spacing w:after="0" w:line="240" w:lineRule="auto"/>
        <w:ind w:left="993"/>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 xml:space="preserve">       confrontandoli con gli anni precedenti</w:t>
      </w:r>
    </w:p>
    <w:p w14:paraId="489B6E1A" w14:textId="77777777" w:rsidR="002B57EE" w:rsidRDefault="002B57EE" w:rsidP="003E2F1D">
      <w:pPr>
        <w:spacing w:after="0" w:line="240" w:lineRule="auto"/>
        <w:ind w:left="993"/>
        <w:contextualSpacing/>
        <w:rPr>
          <w:rFonts w:ascii="Times New Roman" w:eastAsia="Times New Roman" w:hAnsi="Times New Roman" w:cs="Times New Roman"/>
          <w:sz w:val="24"/>
          <w:szCs w:val="20"/>
        </w:rPr>
      </w:pPr>
    </w:p>
    <w:p w14:paraId="42954E5F" w14:textId="77777777" w:rsidR="002B57EE" w:rsidRDefault="002B57EE" w:rsidP="003E2F1D">
      <w:pPr>
        <w:spacing w:after="0" w:line="240" w:lineRule="auto"/>
        <w:ind w:left="993"/>
        <w:contextualSpacing/>
        <w:rPr>
          <w:rFonts w:ascii="Times New Roman" w:eastAsia="Times New Roman" w:hAnsi="Times New Roman" w:cs="Times New Roman"/>
          <w:sz w:val="24"/>
          <w:szCs w:val="20"/>
        </w:rPr>
      </w:pPr>
    </w:p>
    <w:p w14:paraId="2B423EAC" w14:textId="77777777" w:rsidR="002B57EE" w:rsidRDefault="002B57EE" w:rsidP="003E2F1D">
      <w:pPr>
        <w:spacing w:after="0" w:line="240" w:lineRule="auto"/>
        <w:ind w:left="993"/>
        <w:contextualSpacing/>
        <w:rPr>
          <w:rFonts w:ascii="Times New Roman" w:eastAsia="Times New Roman" w:hAnsi="Times New Roman" w:cs="Times New Roman"/>
          <w:sz w:val="24"/>
          <w:szCs w:val="20"/>
        </w:rPr>
      </w:pPr>
    </w:p>
    <w:p w14:paraId="53D55965" w14:textId="77777777" w:rsidR="002B57EE" w:rsidRPr="003E2F1D" w:rsidRDefault="002B57EE" w:rsidP="003E2F1D">
      <w:pPr>
        <w:spacing w:after="0" w:line="240" w:lineRule="auto"/>
        <w:ind w:left="993"/>
        <w:contextualSpacing/>
        <w:rPr>
          <w:rFonts w:ascii="Times New Roman" w:eastAsia="Times New Roman" w:hAnsi="Times New Roman" w:cs="Times New Roman"/>
          <w:sz w:val="24"/>
          <w:szCs w:val="20"/>
        </w:rPr>
      </w:pPr>
    </w:p>
    <w:p w14:paraId="34A1AA4D"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390F0F42" w14:textId="77777777" w:rsidR="003E2F1D" w:rsidRPr="003E2F1D" w:rsidRDefault="003E2F1D" w:rsidP="003E2F1D">
      <w:pPr>
        <w:widowControl w:val="0"/>
        <w:suppressAutoHyphens/>
        <w:spacing w:after="0" w:line="240" w:lineRule="auto"/>
        <w:rPr>
          <w:rFonts w:ascii="Cambria" w:eastAsia="Cambria" w:hAnsi="Cambria" w:cs="Cambria"/>
          <w:b/>
          <w:bCs/>
          <w:sz w:val="24"/>
          <w:szCs w:val="24"/>
          <w:lang w:eastAsia="ar-SA"/>
        </w:rPr>
      </w:pPr>
      <w:r w:rsidRPr="003E2F1D">
        <w:rPr>
          <w:rFonts w:ascii="Cambria" w:eastAsia="Cambria" w:hAnsi="Cambria" w:cs="Cambria"/>
          <w:b/>
          <w:bCs/>
          <w:sz w:val="24"/>
          <w:szCs w:val="24"/>
          <w:lang w:eastAsia="ar-SA"/>
        </w:rPr>
        <w:lastRenderedPageBreak/>
        <w:t>CONTENUTI</w:t>
      </w:r>
    </w:p>
    <w:p w14:paraId="11C9352A"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r w:rsidRPr="003E2F1D">
        <w:rPr>
          <w:rFonts w:ascii="Cambria" w:eastAsia="Cambria" w:hAnsi="Cambria" w:cs="Cambria"/>
          <w:sz w:val="24"/>
          <w:szCs w:val="24"/>
          <w:lang w:eastAsia="ar-SA"/>
        </w:rPr>
        <w:t>Contenuti teorici:</w:t>
      </w:r>
    </w:p>
    <w:p w14:paraId="6F094C18" w14:textId="77777777" w:rsidR="003E2F1D" w:rsidRPr="003E2F1D" w:rsidRDefault="003E2F1D" w:rsidP="003924B0">
      <w:pPr>
        <w:widowControl w:val="0"/>
        <w:numPr>
          <w:ilvl w:val="0"/>
          <w:numId w:val="30"/>
        </w:numPr>
        <w:suppressAutoHyphens/>
        <w:spacing w:after="0" w:line="240" w:lineRule="auto"/>
        <w:contextualSpacing/>
        <w:rPr>
          <w:rFonts w:ascii="Times New Roman" w:eastAsia="Times New Roman" w:hAnsi="Times New Roman" w:cs="Times New Roman"/>
          <w:b/>
          <w:bCs/>
          <w:sz w:val="24"/>
          <w:szCs w:val="20"/>
        </w:rPr>
      </w:pPr>
      <w:r w:rsidRPr="003E2F1D">
        <w:rPr>
          <w:rFonts w:ascii="Times New Roman" w:eastAsia="Times New Roman" w:hAnsi="Times New Roman" w:cs="Times New Roman"/>
          <w:b/>
          <w:bCs/>
          <w:sz w:val="24"/>
          <w:szCs w:val="20"/>
        </w:rPr>
        <w:t>Il doping e le droghe</w:t>
      </w:r>
    </w:p>
    <w:p w14:paraId="52B92BA1" w14:textId="77777777" w:rsidR="003E2F1D" w:rsidRPr="003E2F1D" w:rsidRDefault="003E2F1D" w:rsidP="003E2F1D">
      <w:pPr>
        <w:spacing w:after="0" w:line="240" w:lineRule="auto"/>
        <w:ind w:left="720"/>
        <w:contextualSpacing/>
        <w:rPr>
          <w:rFonts w:ascii="Times New Roman" w:eastAsia="Times New Roman" w:hAnsi="Times New Roman" w:cs="Times New Roman"/>
          <w:b/>
          <w:bCs/>
          <w:sz w:val="24"/>
          <w:szCs w:val="20"/>
        </w:rPr>
      </w:pPr>
    </w:p>
    <w:p w14:paraId="24CBA385"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r w:rsidRPr="003E2F1D">
        <w:rPr>
          <w:rFonts w:ascii="Cambria" w:eastAsia="Cambria" w:hAnsi="Cambria" w:cs="Cambria"/>
          <w:sz w:val="24"/>
          <w:szCs w:val="24"/>
          <w:lang w:eastAsia="ar-SA"/>
        </w:rPr>
        <w:t>Contenuti pratici:</w:t>
      </w:r>
    </w:p>
    <w:p w14:paraId="334CEB9A" w14:textId="77777777" w:rsidR="003E2F1D" w:rsidRPr="003E2F1D" w:rsidRDefault="003E2F1D" w:rsidP="003924B0">
      <w:pPr>
        <w:widowControl w:val="0"/>
        <w:numPr>
          <w:ilvl w:val="0"/>
          <w:numId w:val="28"/>
        </w:numPr>
        <w:suppressAutoHyphens/>
        <w:spacing w:after="0" w:line="240" w:lineRule="auto"/>
        <w:contextualSpacing/>
        <w:rPr>
          <w:rFonts w:ascii="Times New Roman" w:eastAsia="Times New Roman" w:hAnsi="Times New Roman" w:cs="Times New Roman"/>
          <w:b/>
          <w:sz w:val="24"/>
          <w:szCs w:val="20"/>
        </w:rPr>
      </w:pPr>
      <w:r w:rsidRPr="003E2F1D">
        <w:rPr>
          <w:rFonts w:ascii="Times New Roman" w:eastAsia="Times New Roman" w:hAnsi="Times New Roman" w:cs="Times New Roman"/>
          <w:b/>
          <w:sz w:val="24"/>
          <w:szCs w:val="20"/>
        </w:rPr>
        <w:t>Il basket</w:t>
      </w:r>
    </w:p>
    <w:p w14:paraId="28F734F5" w14:textId="77777777" w:rsidR="003E2F1D" w:rsidRPr="003E2F1D" w:rsidRDefault="003E2F1D" w:rsidP="003924B0">
      <w:pPr>
        <w:widowControl w:val="0"/>
        <w:numPr>
          <w:ilvl w:val="0"/>
          <w:numId w:val="26"/>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 xml:space="preserve">Giochi proposti per il consolidamento dei fondamentali individuali quali: </w:t>
      </w:r>
    </w:p>
    <w:p w14:paraId="2EB775D2" w14:textId="77777777" w:rsidR="003E2F1D" w:rsidRPr="003E2F1D" w:rsidRDefault="003E2F1D" w:rsidP="003E2F1D">
      <w:pPr>
        <w:spacing w:after="0" w:line="240" w:lineRule="auto"/>
        <w:ind w:left="720"/>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la conduzione, il passaggio, il tiro</w:t>
      </w:r>
    </w:p>
    <w:p w14:paraId="4F2FB275" w14:textId="77777777" w:rsidR="003E2F1D" w:rsidRPr="003E2F1D" w:rsidRDefault="003E2F1D" w:rsidP="003E2F1D">
      <w:pPr>
        <w:spacing w:after="0" w:line="240" w:lineRule="auto"/>
        <w:ind w:left="720"/>
        <w:contextualSpacing/>
        <w:rPr>
          <w:rFonts w:ascii="Times New Roman" w:eastAsia="Times New Roman" w:hAnsi="Times New Roman" w:cs="Times New Roman"/>
          <w:sz w:val="24"/>
          <w:szCs w:val="20"/>
        </w:rPr>
      </w:pPr>
    </w:p>
    <w:p w14:paraId="73DE230B" w14:textId="77777777" w:rsidR="003E2F1D" w:rsidRPr="003E2F1D" w:rsidRDefault="003E2F1D" w:rsidP="003924B0">
      <w:pPr>
        <w:widowControl w:val="0"/>
        <w:numPr>
          <w:ilvl w:val="0"/>
          <w:numId w:val="28"/>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b/>
          <w:sz w:val="24"/>
          <w:szCs w:val="20"/>
        </w:rPr>
        <w:t>Beach volley</w:t>
      </w:r>
    </w:p>
    <w:p w14:paraId="2BF35675" w14:textId="77777777" w:rsidR="003E2F1D" w:rsidRPr="003E2F1D" w:rsidRDefault="003E2F1D" w:rsidP="003924B0">
      <w:pPr>
        <w:widowControl w:val="0"/>
        <w:numPr>
          <w:ilvl w:val="0"/>
          <w:numId w:val="26"/>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Centro sportivo Lombardia 1</w:t>
      </w:r>
    </w:p>
    <w:p w14:paraId="31488AEA" w14:textId="77777777" w:rsidR="003E2F1D" w:rsidRPr="003E2F1D" w:rsidRDefault="00C95CF1" w:rsidP="003E2F1D">
      <w:pPr>
        <w:spacing w:after="0" w:line="240" w:lineRule="auto"/>
        <w:ind w:left="720"/>
        <w:contextualSpacing/>
        <w:rPr>
          <w:rFonts w:ascii="Times New Roman" w:eastAsia="Times New Roman" w:hAnsi="Times New Roman" w:cs="Times New Roman"/>
          <w:sz w:val="24"/>
          <w:szCs w:val="24"/>
        </w:rPr>
      </w:pPr>
      <w:hyperlink r:id="rId17" w:tgtFrame="_blank" w:history="1">
        <w:r w:rsidR="003E2F1D" w:rsidRPr="003E2F1D">
          <w:rPr>
            <w:rFonts w:ascii="Times New Roman" w:eastAsia="Times New Roman" w:hAnsi="Times New Roman" w:cs="Times New Roman"/>
            <w:sz w:val="24"/>
            <w:szCs w:val="24"/>
            <w:shd w:val="clear" w:color="auto" w:fill="FFFFFF"/>
          </w:rPr>
          <w:t>Largo Antonio Balestra, 5, 20146 Milano MI</w:t>
        </w:r>
      </w:hyperlink>
    </w:p>
    <w:p w14:paraId="470606A1"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4D391D3D" w14:textId="77777777" w:rsidR="003E2F1D" w:rsidRPr="003E2F1D" w:rsidRDefault="003E2F1D" w:rsidP="003924B0">
      <w:pPr>
        <w:widowControl w:val="0"/>
        <w:numPr>
          <w:ilvl w:val="0"/>
          <w:numId w:val="28"/>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b/>
          <w:sz w:val="24"/>
          <w:szCs w:val="20"/>
        </w:rPr>
        <w:t>Arrampicata sportiva</w:t>
      </w:r>
    </w:p>
    <w:p w14:paraId="23238354" w14:textId="77777777" w:rsidR="003E2F1D" w:rsidRPr="003E2F1D" w:rsidRDefault="003E2F1D" w:rsidP="003924B0">
      <w:pPr>
        <w:widowControl w:val="0"/>
        <w:numPr>
          <w:ilvl w:val="0"/>
          <w:numId w:val="26"/>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Palestra UrbanWall</w:t>
      </w:r>
    </w:p>
    <w:p w14:paraId="24720303" w14:textId="77777777" w:rsidR="003E2F1D" w:rsidRPr="003E2F1D" w:rsidRDefault="00C95CF1" w:rsidP="003E2F1D">
      <w:pPr>
        <w:shd w:val="clear" w:color="auto" w:fill="FFFFFF"/>
        <w:spacing w:after="0" w:line="240" w:lineRule="auto"/>
        <w:ind w:left="720"/>
        <w:contextualSpacing/>
        <w:rPr>
          <w:rFonts w:ascii="Times New Roman" w:eastAsia="Times New Roman" w:hAnsi="Times New Roman" w:cs="Times New Roman"/>
          <w:sz w:val="24"/>
          <w:szCs w:val="24"/>
        </w:rPr>
      </w:pPr>
      <w:hyperlink r:id="rId18" w:tgtFrame="_blank" w:history="1">
        <w:r w:rsidR="003E2F1D" w:rsidRPr="003E2F1D">
          <w:rPr>
            <w:rFonts w:ascii="Times New Roman" w:eastAsia="Times New Roman" w:hAnsi="Times New Roman" w:cs="Times New Roman"/>
            <w:sz w:val="24"/>
            <w:szCs w:val="24"/>
          </w:rPr>
          <w:t>Via Antonio Gramsci, 29, 20016 Pero MI</w:t>
        </w:r>
      </w:hyperlink>
    </w:p>
    <w:p w14:paraId="5483272C" w14:textId="77777777" w:rsidR="003E2F1D" w:rsidRPr="003E2F1D" w:rsidRDefault="003E2F1D" w:rsidP="003E2F1D">
      <w:pPr>
        <w:spacing w:after="0" w:line="240" w:lineRule="auto"/>
        <w:ind w:left="720"/>
        <w:contextualSpacing/>
        <w:rPr>
          <w:rFonts w:ascii="Times New Roman" w:eastAsia="Times New Roman" w:hAnsi="Times New Roman" w:cs="Times New Roman"/>
          <w:sz w:val="24"/>
          <w:szCs w:val="20"/>
        </w:rPr>
      </w:pPr>
    </w:p>
    <w:p w14:paraId="4682AF55" w14:textId="77777777" w:rsidR="003E2F1D" w:rsidRPr="003E2F1D" w:rsidRDefault="003E2F1D" w:rsidP="003E2F1D">
      <w:pPr>
        <w:spacing w:after="0" w:line="240" w:lineRule="auto"/>
        <w:ind w:left="720"/>
        <w:contextualSpacing/>
        <w:rPr>
          <w:rFonts w:ascii="Times New Roman" w:eastAsia="Times New Roman" w:hAnsi="Times New Roman" w:cs="Times New Roman"/>
          <w:sz w:val="24"/>
          <w:szCs w:val="20"/>
        </w:rPr>
      </w:pPr>
    </w:p>
    <w:p w14:paraId="1E8D1C62" w14:textId="77777777" w:rsidR="003E2F1D" w:rsidRPr="003E2F1D" w:rsidRDefault="003E2F1D" w:rsidP="003E2F1D">
      <w:pPr>
        <w:spacing w:after="0" w:line="240" w:lineRule="auto"/>
        <w:ind w:left="720"/>
        <w:contextualSpacing/>
        <w:rPr>
          <w:rFonts w:ascii="Times New Roman" w:eastAsia="Times New Roman" w:hAnsi="Times New Roman" w:cs="Times New Roman"/>
          <w:sz w:val="24"/>
          <w:szCs w:val="20"/>
        </w:rPr>
      </w:pPr>
    </w:p>
    <w:p w14:paraId="2686A08A" w14:textId="77777777" w:rsidR="003E2F1D" w:rsidRPr="003E2F1D" w:rsidRDefault="003E2F1D" w:rsidP="003E2F1D">
      <w:pPr>
        <w:widowControl w:val="0"/>
        <w:suppressAutoHyphens/>
        <w:spacing w:after="0" w:line="240" w:lineRule="auto"/>
        <w:rPr>
          <w:rFonts w:ascii="Cambria" w:eastAsia="Cambria" w:hAnsi="Cambria" w:cs="Cambria"/>
          <w:b/>
          <w:bCs/>
          <w:sz w:val="24"/>
          <w:szCs w:val="24"/>
          <w:lang w:eastAsia="ar-SA"/>
        </w:rPr>
      </w:pPr>
      <w:r w:rsidRPr="003E2F1D">
        <w:rPr>
          <w:rFonts w:ascii="Cambria" w:eastAsia="Cambria" w:hAnsi="Cambria" w:cs="Cambria"/>
          <w:b/>
          <w:bCs/>
          <w:sz w:val="24"/>
          <w:szCs w:val="24"/>
          <w:lang w:eastAsia="ar-SA"/>
        </w:rPr>
        <w:t>VALUTAZIONE:</w:t>
      </w:r>
    </w:p>
    <w:p w14:paraId="15C985CF" w14:textId="77777777" w:rsidR="003E2F1D" w:rsidRPr="003E2F1D" w:rsidRDefault="003E2F1D" w:rsidP="003924B0">
      <w:pPr>
        <w:widowControl w:val="0"/>
        <w:numPr>
          <w:ilvl w:val="0"/>
          <w:numId w:val="26"/>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Prova pratica in palestra</w:t>
      </w:r>
    </w:p>
    <w:p w14:paraId="6F1F0819" w14:textId="77777777" w:rsidR="003E2F1D" w:rsidRPr="003E2F1D" w:rsidRDefault="003E2F1D" w:rsidP="003924B0">
      <w:pPr>
        <w:widowControl w:val="0"/>
        <w:numPr>
          <w:ilvl w:val="0"/>
          <w:numId w:val="26"/>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Prova scritta</w:t>
      </w:r>
    </w:p>
    <w:p w14:paraId="1486A63D" w14:textId="77777777" w:rsidR="003E2F1D" w:rsidRPr="003E2F1D" w:rsidRDefault="003E2F1D" w:rsidP="003924B0">
      <w:pPr>
        <w:widowControl w:val="0"/>
        <w:numPr>
          <w:ilvl w:val="0"/>
          <w:numId w:val="26"/>
        </w:numPr>
        <w:suppressAutoHyphens/>
        <w:spacing w:after="0" w:line="240" w:lineRule="auto"/>
        <w:contextualSpacing/>
        <w:rPr>
          <w:rFonts w:ascii="Times New Roman" w:eastAsia="Times New Roman" w:hAnsi="Times New Roman" w:cs="Times New Roman"/>
          <w:sz w:val="24"/>
          <w:szCs w:val="20"/>
        </w:rPr>
      </w:pPr>
      <w:r w:rsidRPr="003E2F1D">
        <w:rPr>
          <w:rFonts w:ascii="Times New Roman" w:eastAsia="Times New Roman" w:hAnsi="Times New Roman" w:cs="Times New Roman"/>
          <w:sz w:val="24"/>
          <w:szCs w:val="20"/>
        </w:rPr>
        <w:t>Schede di osservazione e valutazione</w:t>
      </w:r>
    </w:p>
    <w:p w14:paraId="0CA42F15"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11AEDF98"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7CC48F13"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1BB1C956"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0E859E6B"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371B2EDC"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r w:rsidRPr="003E2F1D">
        <w:rPr>
          <w:rFonts w:ascii="Cambria" w:eastAsia="Cambria" w:hAnsi="Cambria" w:cs="Cambria"/>
          <w:sz w:val="24"/>
          <w:szCs w:val="24"/>
          <w:lang w:eastAsia="ar-SA"/>
        </w:rPr>
        <w:t>Milano, 15 Maggio 2026</w:t>
      </w:r>
    </w:p>
    <w:p w14:paraId="28E18C68"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r w:rsidRPr="003E2F1D">
        <w:rPr>
          <w:rFonts w:ascii="Cambria" w:eastAsia="Cambria" w:hAnsi="Cambria" w:cs="Cambria"/>
          <w:sz w:val="24"/>
          <w:szCs w:val="24"/>
          <w:lang w:eastAsia="ar-SA"/>
        </w:rPr>
        <w:t xml:space="preserve">                                                                                                                         Il docente</w:t>
      </w:r>
    </w:p>
    <w:p w14:paraId="6FD44D7E"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r w:rsidRPr="003E2F1D">
        <w:rPr>
          <w:rFonts w:ascii="Cambria" w:eastAsia="Cambria" w:hAnsi="Cambria" w:cs="Cambria"/>
          <w:sz w:val="24"/>
          <w:szCs w:val="24"/>
          <w:lang w:eastAsia="ar-SA"/>
        </w:rPr>
        <w:t xml:space="preserve">                                                                                                                Prof. Marco Marino</w:t>
      </w:r>
    </w:p>
    <w:p w14:paraId="3EADC133"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2AD9A70F"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7AEAA2A4"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166E76A0" w14:textId="77777777" w:rsidR="003E2F1D" w:rsidRPr="003E2F1D" w:rsidRDefault="003E2F1D" w:rsidP="003E2F1D">
      <w:pPr>
        <w:widowControl w:val="0"/>
        <w:suppressAutoHyphens/>
        <w:spacing w:after="0" w:line="240" w:lineRule="auto"/>
        <w:rPr>
          <w:rFonts w:ascii="Cambria" w:eastAsia="Cambria" w:hAnsi="Cambria" w:cs="Cambria"/>
          <w:sz w:val="24"/>
          <w:szCs w:val="24"/>
          <w:lang w:eastAsia="ar-SA"/>
        </w:rPr>
      </w:pPr>
    </w:p>
    <w:p w14:paraId="52C1E6E5" w14:textId="77777777" w:rsidR="00A37FDF" w:rsidRPr="002B57EE" w:rsidRDefault="00A37FDF" w:rsidP="002B57EE">
      <w:pPr>
        <w:autoSpaceDE w:val="0"/>
        <w:autoSpaceDN w:val="0"/>
        <w:adjustRightInd w:val="0"/>
        <w:rPr>
          <w:rFonts w:ascii="Times New Roman" w:eastAsia="Times New Roman" w:hAnsi="Times New Roman"/>
          <w:bCs/>
          <w:iCs/>
          <w:sz w:val="24"/>
          <w:szCs w:val="24"/>
        </w:rPr>
      </w:pPr>
    </w:p>
    <w:p w14:paraId="73C3BB80" w14:textId="77777777" w:rsidR="00A37FDF" w:rsidRPr="00A37FDF" w:rsidRDefault="00A37FDF" w:rsidP="00A37FDF">
      <w:pPr>
        <w:pStyle w:val="Paragrafoelenco"/>
        <w:autoSpaceDE w:val="0"/>
        <w:autoSpaceDN w:val="0"/>
        <w:adjustRightInd w:val="0"/>
        <w:jc w:val="center"/>
        <w:rPr>
          <w:rFonts w:ascii="Times New Roman" w:eastAsia="Times New Roman" w:hAnsi="Times New Roman"/>
          <w:bCs/>
          <w:iCs/>
          <w:sz w:val="24"/>
          <w:szCs w:val="24"/>
        </w:rPr>
      </w:pPr>
    </w:p>
    <w:p w14:paraId="36FD1550" w14:textId="77777777" w:rsidR="00A37FDF" w:rsidRPr="00A37FDF" w:rsidRDefault="00A37FDF" w:rsidP="00A37FDF">
      <w:pPr>
        <w:pStyle w:val="Paragrafoelenco"/>
        <w:autoSpaceDE w:val="0"/>
        <w:autoSpaceDN w:val="0"/>
        <w:adjustRightInd w:val="0"/>
        <w:jc w:val="center"/>
        <w:rPr>
          <w:rFonts w:ascii="Times New Roman" w:eastAsia="Times New Roman" w:hAnsi="Times New Roman"/>
          <w:bCs/>
          <w:iCs/>
          <w:sz w:val="24"/>
          <w:szCs w:val="24"/>
        </w:rPr>
      </w:pPr>
    </w:p>
    <w:p w14:paraId="262762A0" w14:textId="77777777" w:rsidR="00A37FDF" w:rsidRPr="00A37FDF" w:rsidRDefault="00A37FDF" w:rsidP="00A37FDF">
      <w:pPr>
        <w:pStyle w:val="Paragrafoelenco"/>
        <w:autoSpaceDE w:val="0"/>
        <w:autoSpaceDN w:val="0"/>
        <w:adjustRightInd w:val="0"/>
        <w:jc w:val="center"/>
        <w:rPr>
          <w:rFonts w:ascii="Times New Roman" w:eastAsia="Times New Roman" w:hAnsi="Times New Roman"/>
          <w:bCs/>
          <w:iCs/>
          <w:sz w:val="24"/>
          <w:szCs w:val="24"/>
        </w:rPr>
      </w:pPr>
    </w:p>
    <w:p w14:paraId="4D084531" w14:textId="1D8E821A" w:rsidR="009B1A7B" w:rsidRDefault="009B1A7B" w:rsidP="009B1A7B">
      <w:pPr>
        <w:spacing w:after="0" w:line="360" w:lineRule="auto"/>
        <w:jc w:val="center"/>
        <w:rPr>
          <w:rFonts w:ascii="Times New Roman" w:eastAsia="Times New Roman" w:hAnsi="Times New Roman"/>
          <w:b/>
          <w:sz w:val="56"/>
          <w:szCs w:val="56"/>
        </w:rPr>
      </w:pPr>
    </w:p>
    <w:p w14:paraId="515354EC" w14:textId="77777777" w:rsidR="009B1A7B" w:rsidRDefault="009B1A7B" w:rsidP="009B1A7B">
      <w:pPr>
        <w:spacing w:after="0" w:line="360" w:lineRule="auto"/>
        <w:jc w:val="center"/>
        <w:rPr>
          <w:rFonts w:ascii="Times New Roman" w:eastAsia="Times New Roman" w:hAnsi="Times New Roman"/>
          <w:b/>
          <w:sz w:val="56"/>
          <w:szCs w:val="56"/>
        </w:rPr>
      </w:pPr>
    </w:p>
    <w:p w14:paraId="04EDBFB3" w14:textId="77777777" w:rsidR="009B1A7B" w:rsidRDefault="009B1A7B" w:rsidP="009B1A7B">
      <w:pPr>
        <w:spacing w:after="0" w:line="360" w:lineRule="auto"/>
        <w:jc w:val="center"/>
        <w:rPr>
          <w:rFonts w:ascii="Times New Roman" w:eastAsia="Times New Roman" w:hAnsi="Times New Roman"/>
          <w:b/>
          <w:sz w:val="56"/>
          <w:szCs w:val="56"/>
        </w:rPr>
      </w:pPr>
    </w:p>
    <w:p w14:paraId="3AC61A47" w14:textId="77777777" w:rsidR="009B1A7B" w:rsidRDefault="009B1A7B" w:rsidP="009B1A7B">
      <w:pPr>
        <w:spacing w:after="0" w:line="360" w:lineRule="auto"/>
        <w:jc w:val="center"/>
        <w:rPr>
          <w:rFonts w:ascii="Times New Roman" w:eastAsia="Times New Roman" w:hAnsi="Times New Roman"/>
          <w:b/>
          <w:sz w:val="56"/>
          <w:szCs w:val="56"/>
        </w:rPr>
      </w:pPr>
    </w:p>
    <w:p w14:paraId="10E5E7DF" w14:textId="77777777" w:rsidR="009E1E60" w:rsidRDefault="009E1E60" w:rsidP="009B1A7B">
      <w:pPr>
        <w:spacing w:after="0" w:line="360" w:lineRule="auto"/>
        <w:jc w:val="center"/>
        <w:rPr>
          <w:rFonts w:ascii="Times New Roman" w:eastAsia="Times New Roman" w:hAnsi="Times New Roman"/>
          <w:b/>
          <w:sz w:val="56"/>
          <w:szCs w:val="56"/>
        </w:rPr>
      </w:pPr>
    </w:p>
    <w:p w14:paraId="2F97ED19" w14:textId="77777777" w:rsidR="009E1E60" w:rsidRDefault="009E1E60" w:rsidP="009B1A7B">
      <w:pPr>
        <w:spacing w:after="0" w:line="360" w:lineRule="auto"/>
        <w:jc w:val="center"/>
        <w:rPr>
          <w:rFonts w:ascii="Times New Roman" w:eastAsia="Times New Roman" w:hAnsi="Times New Roman"/>
          <w:b/>
          <w:sz w:val="56"/>
          <w:szCs w:val="56"/>
        </w:rPr>
      </w:pPr>
    </w:p>
    <w:p w14:paraId="3DD0AD09" w14:textId="77777777" w:rsidR="009E1E60" w:rsidRDefault="009E1E60" w:rsidP="009B1A7B">
      <w:pPr>
        <w:spacing w:after="0" w:line="360" w:lineRule="auto"/>
        <w:jc w:val="center"/>
        <w:rPr>
          <w:rFonts w:ascii="Times New Roman" w:eastAsia="Times New Roman" w:hAnsi="Times New Roman"/>
          <w:b/>
          <w:sz w:val="56"/>
          <w:szCs w:val="56"/>
        </w:rPr>
      </w:pPr>
    </w:p>
    <w:p w14:paraId="32D008B6" w14:textId="77777777" w:rsidR="009E1E60" w:rsidRDefault="009E1E60" w:rsidP="009B1A7B">
      <w:pPr>
        <w:spacing w:after="0" w:line="360" w:lineRule="auto"/>
        <w:jc w:val="center"/>
        <w:rPr>
          <w:rFonts w:ascii="Times New Roman" w:eastAsia="Times New Roman" w:hAnsi="Times New Roman"/>
          <w:b/>
          <w:sz w:val="56"/>
          <w:szCs w:val="56"/>
        </w:rPr>
      </w:pPr>
    </w:p>
    <w:p w14:paraId="5CEAF89F" w14:textId="098AF46F" w:rsidR="009B1A7B" w:rsidRDefault="009B1A7B" w:rsidP="009B1A7B">
      <w:pPr>
        <w:spacing w:after="0" w:line="360" w:lineRule="auto"/>
        <w:jc w:val="center"/>
        <w:rPr>
          <w:rFonts w:ascii="Times New Roman" w:eastAsia="Times New Roman" w:hAnsi="Times New Roman"/>
          <w:b/>
          <w:sz w:val="56"/>
          <w:szCs w:val="56"/>
        </w:rPr>
      </w:pPr>
      <w:r w:rsidRPr="00F034CA">
        <w:rPr>
          <w:rFonts w:ascii="Times New Roman" w:eastAsia="Times New Roman" w:hAnsi="Times New Roman"/>
          <w:b/>
          <w:sz w:val="56"/>
          <w:szCs w:val="56"/>
        </w:rPr>
        <w:t>ALLEGATO B</w:t>
      </w:r>
    </w:p>
    <w:p w14:paraId="3D50DC01" w14:textId="77777777" w:rsidR="009B1A7B" w:rsidRDefault="009B1A7B" w:rsidP="009B1A7B">
      <w:pPr>
        <w:spacing w:after="0" w:line="360" w:lineRule="auto"/>
        <w:jc w:val="center"/>
        <w:rPr>
          <w:rFonts w:ascii="Times New Roman" w:eastAsia="Times New Roman" w:hAnsi="Times New Roman"/>
          <w:b/>
          <w:sz w:val="56"/>
          <w:szCs w:val="56"/>
        </w:rPr>
      </w:pPr>
    </w:p>
    <w:p w14:paraId="6214EFF2" w14:textId="46CA5BA5" w:rsidR="009B1A7B" w:rsidRDefault="009B1A7B" w:rsidP="009B1A7B">
      <w:pPr>
        <w:spacing w:after="0" w:line="360" w:lineRule="auto"/>
        <w:jc w:val="center"/>
        <w:rPr>
          <w:rFonts w:ascii="Times New Roman" w:eastAsia="Times New Roman" w:hAnsi="Times New Roman"/>
          <w:b/>
          <w:sz w:val="56"/>
          <w:szCs w:val="56"/>
        </w:rPr>
      </w:pPr>
      <w:r>
        <w:rPr>
          <w:rFonts w:ascii="Times New Roman" w:eastAsia="Times New Roman" w:hAnsi="Times New Roman"/>
          <w:b/>
          <w:sz w:val="56"/>
          <w:szCs w:val="56"/>
        </w:rPr>
        <w:t>SIMULAZIONI DELLE PROVE SCRITTE IN PREPARAZIONE ALL’</w:t>
      </w:r>
      <w:r w:rsidR="00B4074F">
        <w:rPr>
          <w:rFonts w:ascii="Times New Roman" w:eastAsia="Times New Roman" w:hAnsi="Times New Roman"/>
          <w:b/>
          <w:sz w:val="56"/>
          <w:szCs w:val="56"/>
        </w:rPr>
        <w:t>ESAME DI MATURITÀ</w:t>
      </w:r>
    </w:p>
    <w:p w14:paraId="58461218" w14:textId="77777777" w:rsidR="009B1A7B" w:rsidRDefault="009B1A7B" w:rsidP="009B1A7B">
      <w:pPr>
        <w:spacing w:after="0" w:line="360" w:lineRule="auto"/>
        <w:jc w:val="center"/>
        <w:rPr>
          <w:rFonts w:ascii="Times New Roman" w:eastAsia="Times New Roman" w:hAnsi="Times New Roman"/>
          <w:b/>
          <w:sz w:val="56"/>
          <w:szCs w:val="56"/>
        </w:rPr>
      </w:pPr>
    </w:p>
    <w:p w14:paraId="1331143D" w14:textId="77777777" w:rsidR="009B1A7B" w:rsidRDefault="009B1A7B" w:rsidP="009B1A7B">
      <w:pPr>
        <w:spacing w:after="0" w:line="360" w:lineRule="auto"/>
        <w:jc w:val="center"/>
        <w:rPr>
          <w:rFonts w:ascii="Times New Roman" w:eastAsia="Times New Roman" w:hAnsi="Times New Roman"/>
          <w:b/>
          <w:sz w:val="56"/>
          <w:szCs w:val="56"/>
        </w:rPr>
      </w:pPr>
    </w:p>
    <w:p w14:paraId="3BD41304" w14:textId="77777777" w:rsidR="003E2F1D" w:rsidRDefault="009B1A7B" w:rsidP="003E2F1D">
      <w:pPr>
        <w:jc w:val="both"/>
        <w:rPr>
          <w:b/>
          <w:bCs/>
        </w:rPr>
      </w:pPr>
      <w:r>
        <w:rPr>
          <w:rFonts w:ascii="Times New Roman" w:eastAsia="Times New Roman" w:hAnsi="Times New Roman"/>
          <w:b/>
          <w:sz w:val="56"/>
          <w:szCs w:val="56"/>
        </w:rPr>
        <w:br w:type="page"/>
      </w:r>
      <w:r w:rsidR="003E2F1D">
        <w:rPr>
          <w:b/>
          <w:bCs/>
        </w:rPr>
        <w:lastRenderedPageBreak/>
        <w:t xml:space="preserve">16 Marzo 2026                                                 Istituto Montini                                                                         V anni </w:t>
      </w:r>
    </w:p>
    <w:p w14:paraId="51EA545F" w14:textId="77777777" w:rsidR="003E2F1D" w:rsidRPr="00B84AAA" w:rsidRDefault="003E2F1D" w:rsidP="003E2F1D">
      <w:pPr>
        <w:jc w:val="center"/>
        <w:rPr>
          <w:b/>
          <w:bCs/>
          <w:sz w:val="44"/>
          <w:szCs w:val="44"/>
        </w:rPr>
      </w:pPr>
      <w:r w:rsidRPr="00B84AAA">
        <w:rPr>
          <w:b/>
          <w:bCs/>
          <w:sz w:val="44"/>
          <w:szCs w:val="44"/>
        </w:rPr>
        <w:t>SIMULAZIONE DI PRIMA PROVA</w:t>
      </w:r>
    </w:p>
    <w:p w14:paraId="25B3AB23" w14:textId="77777777" w:rsidR="003E2F1D" w:rsidRDefault="003E2F1D" w:rsidP="003E2F1D">
      <w:pPr>
        <w:jc w:val="both"/>
        <w:rPr>
          <w:b/>
          <w:bCs/>
        </w:rPr>
      </w:pPr>
      <w:r>
        <w:rPr>
          <w:b/>
          <w:bCs/>
        </w:rPr>
        <w:t>Tipologia A1 – Analisi e interpretazione di un testo letterario italiano</w:t>
      </w:r>
    </w:p>
    <w:p w14:paraId="78B92365" w14:textId="77777777" w:rsidR="003E2F1D" w:rsidRPr="00B84AAA" w:rsidRDefault="003E2F1D" w:rsidP="003E2F1D">
      <w:pPr>
        <w:jc w:val="both"/>
      </w:pPr>
      <w:r w:rsidRPr="003C2FB4">
        <w:rPr>
          <w:b/>
          <w:bCs/>
        </w:rPr>
        <w:t>Giovanni Pascoli</w:t>
      </w:r>
      <w:r w:rsidRPr="003C2FB4">
        <w:t xml:space="preserve">, </w:t>
      </w:r>
      <w:r w:rsidRPr="003C2FB4">
        <w:rPr>
          <w:i/>
          <w:iCs/>
        </w:rPr>
        <w:t>Il nido</w:t>
      </w:r>
      <w:r w:rsidRPr="003C2FB4">
        <w:t xml:space="preserve">, in Giovanni Pascoli, </w:t>
      </w:r>
      <w:r w:rsidRPr="003C2FB4">
        <w:rPr>
          <w:i/>
          <w:iCs/>
        </w:rPr>
        <w:t>Myricae</w:t>
      </w:r>
      <w:r w:rsidRPr="003C2FB4">
        <w:t>, a cura di G. Nava, Salerno Editrice, Roma 1991.</w:t>
      </w:r>
    </w:p>
    <w:p w14:paraId="718FD70B" w14:textId="77777777" w:rsidR="003E2F1D" w:rsidRPr="003C2FB4" w:rsidRDefault="003E2F1D" w:rsidP="003E2F1D">
      <w:pPr>
        <w:jc w:val="both"/>
        <w:rPr>
          <w:b/>
          <w:bCs/>
          <w:i/>
          <w:iCs/>
        </w:rPr>
      </w:pPr>
      <w:r w:rsidRPr="003C2FB4">
        <w:rPr>
          <w:i/>
          <w:iCs/>
        </w:rPr>
        <w:t xml:space="preserve">Il termine latino che dà il titolo alla raccolta Myricae, tratto dall’inizio della IV Bucolica di Virgilio, identifica la pianta delle tamerici, arbusto che simboleggia in Pascoli le umili cose legate alla terra e alle sue origini. All’interno della raccolta, dalla lunga gestazione (1899-1911), troviamo i grandi temi letterari della poetica pascoliana: la morte del padre, la regressione all’infanzia, l’importanza dell’intimità familiare. </w:t>
      </w:r>
    </w:p>
    <w:p w14:paraId="3639BCDA" w14:textId="77777777" w:rsidR="003E2F1D" w:rsidRPr="003C2FB4" w:rsidRDefault="003E2F1D" w:rsidP="003E2F1D">
      <w:pPr>
        <w:jc w:val="both"/>
        <w:rPr>
          <w:b/>
          <w:bCs/>
        </w:rPr>
      </w:pPr>
    </w:p>
    <w:p w14:paraId="600EDAC6" w14:textId="77777777" w:rsidR="003E2F1D" w:rsidRPr="003C2FB4" w:rsidRDefault="003E2F1D" w:rsidP="003E2F1D">
      <w:r w:rsidRPr="003C2FB4">
        <w:t>Dal selvaggio rosaio scheletrito</w:t>
      </w:r>
      <w:r w:rsidRPr="003C2FB4">
        <w:br/>
        <w:t>penzola un nido. Come, a primavera,</w:t>
      </w:r>
      <w:r w:rsidRPr="003C2FB4">
        <w:br/>
        <w:t>ne prorompeva empiendo</w:t>
      </w:r>
      <w:r w:rsidRPr="003C2FB4">
        <w:rPr>
          <w:vertAlign w:val="superscript"/>
        </w:rPr>
        <w:footnoteReference w:id="1"/>
      </w:r>
      <w:r w:rsidRPr="003C2FB4">
        <w:t xml:space="preserve"> la riviera</w:t>
      </w:r>
    </w:p>
    <w:p w14:paraId="34EBC721" w14:textId="77777777" w:rsidR="003E2F1D" w:rsidRPr="003C2FB4" w:rsidRDefault="003E2F1D" w:rsidP="003E2F1D">
      <w:r w:rsidRPr="003C2FB4">
        <w:t>4</w:t>
      </w:r>
      <w:r w:rsidRPr="003C2FB4">
        <w:tab/>
        <w:t>il cinguettìo del garrulo convito!</w:t>
      </w:r>
    </w:p>
    <w:p w14:paraId="544317BA" w14:textId="77777777" w:rsidR="003E2F1D" w:rsidRPr="003C2FB4" w:rsidRDefault="003E2F1D" w:rsidP="003E2F1D">
      <w:r w:rsidRPr="003C2FB4">
        <w:br/>
        <w:t>Or v’è sola una piuma, che all’invito</w:t>
      </w:r>
      <w:r w:rsidRPr="003C2FB4">
        <w:br/>
        <w:t>del vento esita, palpita leggiera;</w:t>
      </w:r>
      <w:r w:rsidRPr="003C2FB4">
        <w:br/>
        <w:t>qual sogno antico in anima severa,</w:t>
      </w:r>
    </w:p>
    <w:p w14:paraId="2CF21323" w14:textId="77777777" w:rsidR="003E2F1D" w:rsidRPr="003C2FB4" w:rsidRDefault="003E2F1D" w:rsidP="003E2F1D">
      <w:r w:rsidRPr="003C2FB4">
        <w:t>8</w:t>
      </w:r>
      <w:r w:rsidRPr="003C2FB4">
        <w:tab/>
        <w:t>fuggente sempre e non ancor fuggito:</w:t>
      </w:r>
      <w:r w:rsidRPr="003C2FB4">
        <w:br/>
      </w:r>
      <w:r w:rsidRPr="003C2FB4">
        <w:br/>
        <w:t>e già l’occhio dal cielo ora si toglie;</w:t>
      </w:r>
      <w:r w:rsidRPr="003C2FB4">
        <w:br/>
      </w:r>
      <w:r w:rsidRPr="003C2FB4">
        <w:tab/>
        <w:t>dal cielo dove un ultimo concento</w:t>
      </w:r>
      <w:r w:rsidRPr="003C2FB4">
        <w:rPr>
          <w:vertAlign w:val="superscript"/>
        </w:rPr>
        <w:footnoteReference w:id="2"/>
      </w:r>
    </w:p>
    <w:p w14:paraId="5DD4F403" w14:textId="77777777" w:rsidR="003E2F1D" w:rsidRPr="003C2FB4" w:rsidRDefault="003E2F1D" w:rsidP="003E2F1D">
      <w:r w:rsidRPr="003C2FB4">
        <w:t>11</w:t>
      </w:r>
      <w:r w:rsidRPr="003C2FB4">
        <w:tab/>
        <w:t>salì raggiando e dileguò nell’aria;</w:t>
      </w:r>
      <w:r w:rsidRPr="003C2FB4">
        <w:br/>
      </w:r>
      <w:r w:rsidRPr="003C2FB4">
        <w:br/>
        <w:t>e si figge alla terra, in cui le foglie</w:t>
      </w:r>
      <w:r w:rsidRPr="003C2FB4">
        <w:br/>
        <w:t>putride stanno, mentre a onde il vento</w:t>
      </w:r>
    </w:p>
    <w:p w14:paraId="4DA2102C" w14:textId="77777777" w:rsidR="003E2F1D" w:rsidRPr="003C2FB4" w:rsidRDefault="003E2F1D" w:rsidP="003E2F1D">
      <w:r w:rsidRPr="003C2FB4">
        <w:t>14</w:t>
      </w:r>
      <w:r w:rsidRPr="003C2FB4">
        <w:tab/>
        <w:t>piange nella campagna solitaria.</w:t>
      </w:r>
    </w:p>
    <w:p w14:paraId="5D535634" w14:textId="77777777" w:rsidR="003E2F1D" w:rsidRDefault="003E2F1D" w:rsidP="003E2F1D">
      <w:pPr>
        <w:jc w:val="both"/>
      </w:pPr>
    </w:p>
    <w:p w14:paraId="611EEA25" w14:textId="77777777" w:rsidR="003E2F1D" w:rsidRPr="003C2FB4" w:rsidRDefault="003E2F1D" w:rsidP="003E2F1D">
      <w:pPr>
        <w:jc w:val="both"/>
      </w:pPr>
    </w:p>
    <w:p w14:paraId="7A0984CD" w14:textId="77777777" w:rsidR="003E2F1D" w:rsidRPr="003C2FB4" w:rsidRDefault="003E2F1D" w:rsidP="003E2F1D">
      <w:pPr>
        <w:jc w:val="both"/>
        <w:rPr>
          <w:b/>
          <w:bCs/>
        </w:rPr>
      </w:pPr>
      <w:r w:rsidRPr="003C2FB4">
        <w:rPr>
          <w:b/>
          <w:bCs/>
        </w:rPr>
        <w:t>Comprensione e analisi</w:t>
      </w:r>
    </w:p>
    <w:p w14:paraId="5A3893DF" w14:textId="77777777" w:rsidR="003E2F1D" w:rsidRPr="003C2FB4" w:rsidRDefault="003E2F1D" w:rsidP="003E2F1D">
      <w:pPr>
        <w:jc w:val="both"/>
      </w:pPr>
      <w:r w:rsidRPr="003C2FB4">
        <w:t>Puoi rispondere punto per punto oppure costruire un unico discorso che comprenda le risposte a tutte le domande proposte.</w:t>
      </w:r>
    </w:p>
    <w:p w14:paraId="478DC554" w14:textId="77777777" w:rsidR="003E2F1D" w:rsidRPr="003C2FB4" w:rsidRDefault="003E2F1D" w:rsidP="003E2F1D">
      <w:pPr>
        <w:jc w:val="both"/>
      </w:pPr>
      <w:r w:rsidRPr="003C2FB4">
        <w:rPr>
          <w:b/>
          <w:bCs/>
        </w:rPr>
        <w:t>1.</w:t>
      </w:r>
      <w:r w:rsidRPr="003C2FB4">
        <w:t xml:space="preserve"> Fornisci la parafrasi del testo proposto.</w:t>
      </w:r>
    </w:p>
    <w:p w14:paraId="24D7EFE6" w14:textId="77777777" w:rsidR="003E2F1D" w:rsidRPr="003C2FB4" w:rsidRDefault="003E2F1D" w:rsidP="003E2F1D">
      <w:pPr>
        <w:jc w:val="both"/>
      </w:pPr>
      <w:r w:rsidRPr="003C2FB4">
        <w:rPr>
          <w:b/>
          <w:bCs/>
        </w:rPr>
        <w:t>2.</w:t>
      </w:r>
      <w:r w:rsidRPr="003C2FB4">
        <w:t xml:space="preserve"> A che cosa si riferisce il poeta con l’immagine del «nido» (v. 2)?</w:t>
      </w:r>
    </w:p>
    <w:p w14:paraId="0B1B0FDE" w14:textId="77777777" w:rsidR="003E2F1D" w:rsidRPr="003C2FB4" w:rsidRDefault="003E2F1D" w:rsidP="003E2F1D">
      <w:pPr>
        <w:jc w:val="both"/>
      </w:pPr>
      <w:r w:rsidRPr="003C2FB4">
        <w:rPr>
          <w:b/>
          <w:bCs/>
        </w:rPr>
        <w:lastRenderedPageBreak/>
        <w:t>3.</w:t>
      </w:r>
      <w:r w:rsidRPr="003C2FB4">
        <w:t xml:space="preserve"> A quali eventi Pascoli fa riferimento con questa poesia?</w:t>
      </w:r>
    </w:p>
    <w:p w14:paraId="283C6BCD" w14:textId="77777777" w:rsidR="003E2F1D" w:rsidRPr="003C2FB4" w:rsidRDefault="003E2F1D" w:rsidP="003E2F1D">
      <w:pPr>
        <w:jc w:val="both"/>
      </w:pPr>
      <w:r w:rsidRPr="003C2FB4">
        <w:rPr>
          <w:b/>
          <w:bCs/>
        </w:rPr>
        <w:t>4.</w:t>
      </w:r>
      <w:r w:rsidRPr="003C2FB4">
        <w:t xml:space="preserve"> Con l’avverbio «Or» (v. 5) il poeta sposta l’attenzione del lettore da un passato tratteggiato nella prima strofa a un presente descritto nel resto del componimento. Quali differenze noti fra questi due orizzonti temporali?</w:t>
      </w:r>
    </w:p>
    <w:p w14:paraId="31005B22" w14:textId="77777777" w:rsidR="003E2F1D" w:rsidRPr="003C2FB4" w:rsidRDefault="003E2F1D" w:rsidP="003E2F1D">
      <w:pPr>
        <w:jc w:val="both"/>
      </w:pPr>
      <w:r w:rsidRPr="003C2FB4">
        <w:rPr>
          <w:b/>
          <w:bCs/>
        </w:rPr>
        <w:t>5.</w:t>
      </w:r>
      <w:r w:rsidRPr="003C2FB4">
        <w:t xml:space="preserve"> Il v. 8 è costruito seguendo lo schema di quale specifica figura retorica? Quali emozioni e sfumature di significato ritieni che Pascoli possa trasmettere con questa costruzione?</w:t>
      </w:r>
    </w:p>
    <w:p w14:paraId="75B50203" w14:textId="77777777" w:rsidR="003E2F1D" w:rsidRPr="003C2FB4" w:rsidRDefault="003E2F1D" w:rsidP="003E2F1D">
      <w:pPr>
        <w:jc w:val="both"/>
        <w:rPr>
          <w:b/>
          <w:bCs/>
        </w:rPr>
      </w:pPr>
      <w:r w:rsidRPr="003C2FB4">
        <w:rPr>
          <w:b/>
          <w:bCs/>
        </w:rPr>
        <w:t>Interpretazione</w:t>
      </w:r>
    </w:p>
    <w:p w14:paraId="3C1B250D" w14:textId="77777777" w:rsidR="003E2F1D" w:rsidRPr="003C2FB4" w:rsidRDefault="003E2F1D" w:rsidP="003E2F1D">
      <w:pPr>
        <w:jc w:val="both"/>
      </w:pPr>
      <w:r w:rsidRPr="003C2FB4">
        <w:t>Quello del «nido» è uno dei temi centrali della poetica pascoliana. Approfondisci tale concetto, in base alle tue conoscenze sull’argomento, sia in riferimento ai tuoi studi su Giovanni Pascoli sia considerando le tue passioni, i tuoi interessi, i tuoi studi e le tue letture personali sull’autore o su altri della letteratura italiana e straniera.</w:t>
      </w:r>
    </w:p>
    <w:p w14:paraId="78693637" w14:textId="77777777" w:rsidR="003E2F1D" w:rsidRDefault="003E2F1D" w:rsidP="003E2F1D">
      <w:pPr>
        <w:rPr>
          <w:b/>
          <w:bCs/>
        </w:rPr>
      </w:pPr>
      <w:r w:rsidRPr="00156BFA">
        <w:rPr>
          <w:b/>
          <w:bCs/>
        </w:rPr>
        <w:t>Tipologia A2 – Analisi e interpretazione di un testo letterario italiano</w:t>
      </w:r>
    </w:p>
    <w:p w14:paraId="7751DBA8" w14:textId="77777777" w:rsidR="003E2F1D" w:rsidRPr="00B84AAA" w:rsidRDefault="003E2F1D" w:rsidP="003E2F1D">
      <w:pPr>
        <w:jc w:val="both"/>
      </w:pPr>
      <w:r w:rsidRPr="003C2FB4">
        <w:rPr>
          <w:b/>
          <w:bCs/>
        </w:rPr>
        <w:t>Italo Svevo</w:t>
      </w:r>
      <w:r w:rsidRPr="003C2FB4">
        <w:t xml:space="preserve">, </w:t>
      </w:r>
      <w:r w:rsidRPr="003C2FB4">
        <w:rPr>
          <w:i/>
          <w:iCs/>
        </w:rPr>
        <w:t>Senilità</w:t>
      </w:r>
      <w:r w:rsidRPr="003C2FB4">
        <w:t xml:space="preserve">, in Italo Svevo, </w:t>
      </w:r>
      <w:r w:rsidRPr="003C2FB4">
        <w:rPr>
          <w:i/>
          <w:iCs/>
        </w:rPr>
        <w:t>Tutte le opere</w:t>
      </w:r>
      <w:r w:rsidRPr="003C2FB4">
        <w:t>, a cura di M. Lavagetto, Mondadori, Milano 2004.</w:t>
      </w:r>
    </w:p>
    <w:p w14:paraId="1A64A9A7" w14:textId="77777777" w:rsidR="003E2F1D" w:rsidRPr="003C2FB4" w:rsidRDefault="003E2F1D" w:rsidP="003E2F1D">
      <w:pPr>
        <w:jc w:val="both"/>
        <w:rPr>
          <w:i/>
          <w:iCs/>
        </w:rPr>
      </w:pPr>
      <w:r w:rsidRPr="003C2FB4">
        <w:t>Senilità</w:t>
      </w:r>
      <w:r w:rsidRPr="003C2FB4">
        <w:rPr>
          <w:i/>
          <w:iCs/>
        </w:rPr>
        <w:t xml:space="preserve"> è il secondo dei tre romanzi di Italo Svevo (1861-1928), pubblicato a Trieste nel 1898. Il protagonista Emilio Brentani, impiegato di un’assicurazione dedito al lavoro e alla famiglia, si innamora di Angiolina. La ragazza, che gode di pessima fama a Trieste, finirà per innamorarsi del migliore amico di Emilio, Stefano Balli. L’evento causerà un forte scompenso nella vita del protagonista che perderà l’amico e vedrà morire l’adorata sorella Amalia per una polmonite causata dall’abuso di etere, sostanza da cui la donna era dipendente. Nel passo proposto possiamo leggere la presentazione che Svevo fa dell’amico del protagonista.</w:t>
      </w:r>
    </w:p>
    <w:p w14:paraId="22CD3B9E" w14:textId="77777777" w:rsidR="003E2F1D" w:rsidRPr="003C2FB4" w:rsidRDefault="003E2F1D" w:rsidP="003E2F1D">
      <w:pPr>
        <w:jc w:val="both"/>
      </w:pPr>
      <w:r w:rsidRPr="003C2FB4">
        <w:t xml:space="preserve">Il suo più intimo amico, un certo Balli, scultore, seppe dell’incontro [con Angiolina] subito il giorno dopo ch’era avvenuto. – Perché non potrei divertirmi un poco anch’io, quando posso farlo tanto a buon mercato? – aveva chiesto Emilio. </w:t>
      </w:r>
    </w:p>
    <w:p w14:paraId="3674EEF8" w14:textId="77777777" w:rsidR="003E2F1D" w:rsidRPr="003C2FB4" w:rsidRDefault="003E2F1D" w:rsidP="003E2F1D">
      <w:pPr>
        <w:jc w:val="both"/>
      </w:pPr>
      <w:r w:rsidRPr="003C2FB4">
        <w:t xml:space="preserve">Il Balli stette a udirlo con l’aspetto più evidente della meraviglia. Era l’amico del Brentani da oltre dieci anni, e per la prima volta lo vedeva accalorarsi per una donna. Se ne impensierì scorgendo subito il pericolo da cui il Brentani era minacciato. </w:t>
      </w:r>
    </w:p>
    <w:p w14:paraId="3F008061" w14:textId="77777777" w:rsidR="003E2F1D" w:rsidRPr="003C2FB4" w:rsidRDefault="003E2F1D" w:rsidP="003E2F1D">
      <w:pPr>
        <w:jc w:val="both"/>
      </w:pPr>
      <w:r w:rsidRPr="003C2FB4">
        <w:t xml:space="preserve">L’altro protestò: – Io in pericolo, alla mia età e con la mia esperienza? – Il Brentani parlava spesso della sua esperienza. Ciò ch’egli credeva di poter chiamare così era qualche cosa ch’egli aveva succhiato dai libri, una grande diffidenza e un grande disprezzo dei propri simili.  </w:t>
      </w:r>
    </w:p>
    <w:p w14:paraId="1149CC61" w14:textId="77777777" w:rsidR="003E2F1D" w:rsidRPr="003C2FB4" w:rsidRDefault="003E2F1D" w:rsidP="003E2F1D">
      <w:pPr>
        <w:jc w:val="both"/>
      </w:pPr>
      <w:r w:rsidRPr="003C2FB4">
        <w:t xml:space="preserve">Il Balli invece aveva impiegati meglio i suoi quarant’anni suonati, e la sua esperienza lo rendeva competente a giudicare di quella dell’amico. Era men colto, ma aveva sempre avuto su lui una specie d’autorità paterna, consentita, voluta da Emilio, il quale, ad onta del suo destino poco lieto ma per nulla minaccioso, e della sua vita in cui non v’era niente di imprevisto, abbisognava di puntelli per sentirsi sicuro.  </w:t>
      </w:r>
    </w:p>
    <w:p w14:paraId="57324F1F" w14:textId="77777777" w:rsidR="003E2F1D" w:rsidRPr="003C2FB4" w:rsidRDefault="003E2F1D" w:rsidP="003E2F1D">
      <w:pPr>
        <w:jc w:val="both"/>
      </w:pPr>
      <w:r w:rsidRPr="003C2FB4">
        <w:t xml:space="preserve">Stefano Balli era un uomo alto e forte, l’occhio azzurro giovanile su una di quelle facce dalla cera bronzina che non invecchiano: unica traccia della sua età era la brizzolatura dei capelli castani, la barba appuntata con precisione, tutta la figura corretta e un po’ dura. Era talvolta dolce il suo occhio da osservatore quando lo animava la curiosità o la compassione, ma diveniva durissimo nella lotta e nella discussione più futile.  </w:t>
      </w:r>
    </w:p>
    <w:p w14:paraId="7A5642F5" w14:textId="77777777" w:rsidR="0021616E" w:rsidRDefault="003E2F1D" w:rsidP="003E2F1D">
      <w:pPr>
        <w:jc w:val="both"/>
      </w:pPr>
      <w:r w:rsidRPr="003C2FB4">
        <w:t xml:space="preserve">Il successo non era arriso nemmeno a lui. Qualche giuria, respingendo i suoi bozzetti, ne aveva lodata questa o quella parte, ma nessun suo lavoro aveva trovato posto su qualcuna delle tante piazze d’Italia. Egli però non aveva mai sentito l’abbattimento dell’insuccesso. S’accontentava del consenso di qualche singolo artista ritenendo che la propria originalità dovesse impedirgli il successo largo, l’approvazione delle masse, e aveva continuato a correre la sua via dietro a un certo </w:t>
      </w:r>
    </w:p>
    <w:p w14:paraId="587CE785" w14:textId="77777777" w:rsidR="0021616E" w:rsidRDefault="0021616E" w:rsidP="003E2F1D">
      <w:pPr>
        <w:jc w:val="both"/>
      </w:pPr>
    </w:p>
    <w:p w14:paraId="5D5076D0" w14:textId="77777777" w:rsidR="0021616E" w:rsidRDefault="0021616E" w:rsidP="003E2F1D">
      <w:pPr>
        <w:jc w:val="both"/>
      </w:pPr>
    </w:p>
    <w:p w14:paraId="3BF6EBFE" w14:textId="77777777" w:rsidR="0021616E" w:rsidRDefault="0021616E" w:rsidP="003E2F1D">
      <w:pPr>
        <w:jc w:val="both"/>
      </w:pPr>
    </w:p>
    <w:p w14:paraId="401246B5" w14:textId="72EAFCF3" w:rsidR="003E2F1D" w:rsidRPr="003C2FB4" w:rsidRDefault="003E2F1D" w:rsidP="003E2F1D">
      <w:pPr>
        <w:jc w:val="both"/>
      </w:pPr>
      <w:r w:rsidRPr="003C2FB4">
        <w:lastRenderedPageBreak/>
        <w:t xml:space="preserve">ideale di spontaneità, a una ruvidezza voluta, a una semplicità o, come egli diceva, perspicuità d’idea da cui credeva dovesse risultare il suo «io» artistico depurato da tutto ciò ch’era idea o forma altrui. Non ammetteva che il risultato del suo lavoro potesse avvilirlo, ma i ragionamenti non lo avrebbero salvato dallo sconforto, se un successo personale inaudito non gli avesse date delle soddisfazioni ch’egli celava, anzi negava, ma che aiutavano non poco a tener eretta la sua bella figura slanciata. L’amore delle donne era per lui qualcosa di più che una soddisfazione di vanità ad onta che, ambizioso, prima di tutto, egli non sapesse amare. Era il successo quello o gli somigliava di molto; per amore dell’artista le donne amavano anche l’arte sua che pure era tanto poco femminea. Così, avendo profondissima la convinzione della propria genialità, e sentendosi ammirato e amato, egli conservava con tutta naturalezza il suo contegno di persona superiore. In arte aveva dei giudizi aspri e imprudenti, in società un contegno poco riguardoso. Gli uomini lo amavano poco ed egli non avvicinava che coloro cui aveva saputo imporsi. </w:t>
      </w:r>
    </w:p>
    <w:p w14:paraId="182F5D8E" w14:textId="77777777" w:rsidR="003E2F1D" w:rsidRPr="003C2FB4" w:rsidRDefault="003E2F1D" w:rsidP="003E2F1D">
      <w:pPr>
        <w:jc w:val="both"/>
      </w:pPr>
      <w:r w:rsidRPr="003C2FB4">
        <w:t>Circa dieci anni prima, s’era trovato fra’ piedi Emilio Brentani, allora giovinetto, un egoista come lui ma meno fortunato, e aveva preso a volergli bene. Da principio lo predilesse soltanto per la ragione che se ne sentiva ammirato; molto più tardi l’abitudine glielo rese caro, indispensabile. La loro relazione ebbe l’impronta dal Balli. Divenne più intima di quanto Emilio per prudenza avrebbe desiderato, intima come tutte le poche relazioni dello scultore, e i loro rapporti intellettuali restarono ristretti alle arti rappresentative nelle quali andavano perfettamente d’accordo perché in quelle arti esisteva una sola idea, quella cui s’era votato il Balli, la riconquista della semplicità o ingenuità che i cosiddetti classici ci avevano rubate. Accordo facile; il Balli insegnava, l’altro non sapeva neppure apprendere. Fra loro non si parlava mai delle teorie letterarie complesse di Emilio, poiché il Balli detestava tutto ciò che ignorava, ed Emilio subì l’influenza dell’amico persino nel modo di camminare, parlare, gestire. Uomo nel vero senso della parola, il Balli non riceveva e quando si trovava accanto il Brentani, poteva avere la sensazione d’essere accompagnato da una delle tante femmine a lui soggette.</w:t>
      </w:r>
    </w:p>
    <w:p w14:paraId="78882E37" w14:textId="77777777" w:rsidR="003E2F1D" w:rsidRPr="003C2FB4" w:rsidRDefault="003E2F1D" w:rsidP="003E2F1D">
      <w:pPr>
        <w:jc w:val="both"/>
      </w:pPr>
      <w:r w:rsidRPr="003C2FB4">
        <w:rPr>
          <w:b/>
          <w:bCs/>
        </w:rPr>
        <w:t>Comprensione e analisi</w:t>
      </w:r>
    </w:p>
    <w:p w14:paraId="1B61E127" w14:textId="77777777" w:rsidR="003E2F1D" w:rsidRPr="003C2FB4" w:rsidRDefault="003E2F1D" w:rsidP="003E2F1D">
      <w:pPr>
        <w:jc w:val="both"/>
      </w:pPr>
      <w:r w:rsidRPr="003C2FB4">
        <w:t>Puoi rispondere punto per punto oppure costruire un unico discorso che comprenda le risposte a tutte le domande proposte.</w:t>
      </w:r>
    </w:p>
    <w:p w14:paraId="150761AC" w14:textId="77777777" w:rsidR="003E2F1D" w:rsidRPr="003C2FB4" w:rsidRDefault="003E2F1D" w:rsidP="003E2F1D">
      <w:pPr>
        <w:jc w:val="both"/>
      </w:pPr>
      <w:r w:rsidRPr="003C2FB4">
        <w:rPr>
          <w:b/>
          <w:bCs/>
        </w:rPr>
        <w:t>1.</w:t>
      </w:r>
      <w:r w:rsidRPr="003C2FB4">
        <w:t xml:space="preserve"> Riassumi il contenuto del brano in circa 150 parole.</w:t>
      </w:r>
    </w:p>
    <w:p w14:paraId="573AC86B" w14:textId="77777777" w:rsidR="003E2F1D" w:rsidRPr="003C2FB4" w:rsidRDefault="003E2F1D" w:rsidP="003E2F1D">
      <w:pPr>
        <w:jc w:val="both"/>
      </w:pPr>
      <w:r w:rsidRPr="003C2FB4">
        <w:rPr>
          <w:b/>
          <w:bCs/>
        </w:rPr>
        <w:t>2.</w:t>
      </w:r>
      <w:r w:rsidRPr="003C2FB4">
        <w:t xml:space="preserve"> Quali sono le caratteristiche fisiche e caratteriali principali di Balli? </w:t>
      </w:r>
    </w:p>
    <w:p w14:paraId="05278EE9" w14:textId="77777777" w:rsidR="003E2F1D" w:rsidRPr="003C2FB4" w:rsidRDefault="003E2F1D" w:rsidP="003E2F1D">
      <w:pPr>
        <w:jc w:val="both"/>
      </w:pPr>
      <w:r w:rsidRPr="003C2FB4">
        <w:rPr>
          <w:b/>
          <w:bCs/>
        </w:rPr>
        <w:t>3.</w:t>
      </w:r>
      <w:r w:rsidRPr="003C2FB4">
        <w:t xml:space="preserve"> Quali sono, prendendo in considerazione il testo in esame, le affinità e le differenze fra Emilio Brentani e il suo amico Balli?</w:t>
      </w:r>
    </w:p>
    <w:p w14:paraId="59A2328C" w14:textId="77777777" w:rsidR="003E2F1D" w:rsidRPr="003C2FB4" w:rsidRDefault="003E2F1D" w:rsidP="003E2F1D">
      <w:pPr>
        <w:jc w:val="both"/>
      </w:pPr>
      <w:r w:rsidRPr="003C2FB4">
        <w:rPr>
          <w:b/>
          <w:bCs/>
        </w:rPr>
        <w:t>4.</w:t>
      </w:r>
      <w:r w:rsidRPr="003C2FB4">
        <w:t xml:space="preserve"> Che cosa intende dire l’autore con l’espressione «la loro relazione ebbe l’impronta dal Balli»?</w:t>
      </w:r>
    </w:p>
    <w:p w14:paraId="3E79FDA6" w14:textId="77777777" w:rsidR="003E2F1D" w:rsidRPr="003C2FB4" w:rsidRDefault="003E2F1D" w:rsidP="003E2F1D">
      <w:pPr>
        <w:jc w:val="both"/>
        <w:rPr>
          <w:b/>
          <w:bCs/>
        </w:rPr>
      </w:pPr>
      <w:r w:rsidRPr="003C2FB4">
        <w:rPr>
          <w:b/>
          <w:bCs/>
        </w:rPr>
        <w:t>Interpretazione</w:t>
      </w:r>
    </w:p>
    <w:p w14:paraId="6904AC82" w14:textId="77777777" w:rsidR="003E2F1D" w:rsidRDefault="003E2F1D" w:rsidP="003E2F1D">
      <w:r w:rsidRPr="003C2FB4">
        <w:t>Facendo riferimento alla produzione letteraria di Italo Svevo e ad altri autori a te noti, elabora una tua riflessione su come la letteratura, così come altre forme d’arte, affrontino il tema delle relazioni d’amicizia e dei vari equilibri che possono supportare i rapporti amicali a lunga durata</w:t>
      </w:r>
      <w:r>
        <w:t>.</w:t>
      </w:r>
    </w:p>
    <w:p w14:paraId="735AE3F2" w14:textId="77777777" w:rsidR="003E2F1D" w:rsidRDefault="003E2F1D" w:rsidP="003E2F1D"/>
    <w:p w14:paraId="3CFAD9A0" w14:textId="77777777" w:rsidR="0021616E" w:rsidRDefault="0021616E" w:rsidP="003E2F1D"/>
    <w:p w14:paraId="6A558EA8" w14:textId="77777777" w:rsidR="0021616E" w:rsidRDefault="0021616E" w:rsidP="003E2F1D"/>
    <w:p w14:paraId="3A29378A" w14:textId="77777777" w:rsidR="0021616E" w:rsidRDefault="0021616E" w:rsidP="003E2F1D"/>
    <w:p w14:paraId="125E50C0" w14:textId="77777777" w:rsidR="0021616E" w:rsidRDefault="0021616E" w:rsidP="003E2F1D"/>
    <w:p w14:paraId="614CE44E" w14:textId="77777777" w:rsidR="0021616E" w:rsidRDefault="0021616E" w:rsidP="003E2F1D"/>
    <w:p w14:paraId="605D114A" w14:textId="77777777" w:rsidR="0021616E" w:rsidRDefault="0021616E" w:rsidP="003E2F1D"/>
    <w:p w14:paraId="00E7AA43" w14:textId="77777777" w:rsidR="003E2F1D" w:rsidRDefault="003E2F1D" w:rsidP="003E2F1D">
      <w:pPr>
        <w:rPr>
          <w:b/>
          <w:bCs/>
        </w:rPr>
      </w:pPr>
      <w:r w:rsidRPr="003C2FB4">
        <w:rPr>
          <w:b/>
          <w:bCs/>
        </w:rPr>
        <w:lastRenderedPageBreak/>
        <w:t>Tipologia B – Analisi e produzione di un testo argomentativo</w:t>
      </w:r>
    </w:p>
    <w:p w14:paraId="527B7CD1" w14:textId="77777777" w:rsidR="003E2F1D" w:rsidRPr="003C2FB4" w:rsidRDefault="003E2F1D" w:rsidP="003E2F1D">
      <w:pPr>
        <w:jc w:val="both"/>
        <w:rPr>
          <w:b/>
          <w:bCs/>
        </w:rPr>
      </w:pPr>
      <w:r w:rsidRPr="003C2FB4">
        <w:rPr>
          <w:b/>
          <w:bCs/>
        </w:rPr>
        <w:t>TRACCIA B1</w:t>
      </w:r>
    </w:p>
    <w:p w14:paraId="66704BC5" w14:textId="77777777" w:rsidR="003E2F1D" w:rsidRPr="003C2FB4" w:rsidRDefault="003E2F1D" w:rsidP="003E2F1D">
      <w:pPr>
        <w:jc w:val="both"/>
      </w:pPr>
      <w:r w:rsidRPr="003C2FB4">
        <w:t xml:space="preserve">Testo tratto da: </w:t>
      </w:r>
      <w:r w:rsidRPr="003C2FB4">
        <w:rPr>
          <w:b/>
          <w:bCs/>
        </w:rPr>
        <w:t>Federico Ferrazza</w:t>
      </w:r>
      <w:r w:rsidRPr="003C2FB4">
        <w:t xml:space="preserve">, </w:t>
      </w:r>
      <w:r w:rsidRPr="003C2FB4">
        <w:rPr>
          <w:i/>
          <w:iCs/>
        </w:rPr>
        <w:t>Perché il 2025 sarà ancora l’anno dell’intelligenza artificiale</w:t>
      </w:r>
      <w:r w:rsidRPr="003C2FB4">
        <w:t>, in repubblica.it, 30 dicembre 2024.</w:t>
      </w:r>
    </w:p>
    <w:p w14:paraId="7D17B4CE" w14:textId="77777777" w:rsidR="003E2F1D" w:rsidRPr="00B84AAA" w:rsidRDefault="003E2F1D" w:rsidP="003E2F1D">
      <w:pPr>
        <w:jc w:val="both"/>
        <w:rPr>
          <w:i/>
          <w:iCs/>
        </w:rPr>
      </w:pPr>
      <w:r w:rsidRPr="003C2FB4">
        <w:rPr>
          <w:i/>
          <w:iCs/>
        </w:rPr>
        <w:t xml:space="preserve">Il giornalista Federico Ferrazza (1978) riflette sui caratteri della rivoluzione introdotta dall’introduzione dell’intelligenza artificiale e sui suoi possibili esiti nell’immediato futuro. </w:t>
      </w:r>
    </w:p>
    <w:p w14:paraId="118046CA" w14:textId="77777777" w:rsidR="003E2F1D" w:rsidRPr="003C2FB4" w:rsidRDefault="003E2F1D" w:rsidP="003E2F1D">
      <w:pPr>
        <w:jc w:val="both"/>
      </w:pPr>
      <w:r w:rsidRPr="003C2FB4">
        <w:t xml:space="preserve">Negli ultimi dieci anni abbiamo assistito più volte a mirabolanti presentazioni di manager d’azienda o sedicenti guru con la solita promessa: “Questa tecnologia cambierà per sempre il mondo”. Prima è stato il turno della Blockchain, poi delle criptovalute, poi degli NFT, poi del metaverso, poi della realtà virtuale e/o aumentata, poi di alcune piattaforme social (ve li ricordate Clubhouse o Threads?). E l’elenco potrebbe andare avanti a lungo. Com’è evidente, nessuna di queste tecnologie o applicazioni ci ha cambiato la vita. Certo, alcune hanno e avranno degli usi o dei campi di sviluppo interessanti (vedi le criptovalute), ma altre finiranno nel dimenticatoio più di quanto non lo siano già ora. È il caso, per esempio, del metaverso: ma come si può immaginare che di colpo la nostra vita, fatta di interruzioni con notifiche, mail e così via, possa trasformarsi in un luogo isolato – seppur digitale – dove immergersi, distaccandosi dal resto del mondo? </w:t>
      </w:r>
    </w:p>
    <w:p w14:paraId="012861EB" w14:textId="77777777" w:rsidR="003E2F1D" w:rsidRPr="003C2FB4" w:rsidRDefault="003E2F1D" w:rsidP="003E2F1D">
      <w:pPr>
        <w:jc w:val="both"/>
      </w:pPr>
      <w:r w:rsidRPr="003C2FB4">
        <w:t xml:space="preserve">Sarà così anche per l’intelligenza artificiale, quella tecnologia (o meglio: insieme di tecnologie) che negli ultimi due anni ha caratterizzato gran parte della discussione sui media, nell’opinione pubblica, nella politica e nell’economia ogni volta che si è parlato di innovazione digitale? L’IA è destinata a essere l’ennesima bolla mediatico-finanziaria al pari delle altre recenti tecnologie? La risposta è semplicemente no. Basti vedere i miliardi di dollari che in tutto il mondo (dalla Cina agli Usa, passando per l’Europa o i grandi Paesi emergenti come l’India) si stanno investendo nello sviluppo di algoritmi sempre più performanti. </w:t>
      </w:r>
    </w:p>
    <w:p w14:paraId="05412022" w14:textId="77777777" w:rsidR="003E2F1D" w:rsidRPr="003C2FB4" w:rsidRDefault="003E2F1D" w:rsidP="003E2F1D">
      <w:pPr>
        <w:jc w:val="both"/>
      </w:pPr>
      <w:r w:rsidRPr="003C2FB4">
        <w:t xml:space="preserve">Ma il motivo non è (solo) il business dell’intelligenza artificiale. C’è una ragione che viene prima. E che è alla base dei soldi investiti. L’intelligenza artificiale – a differenza delle altre tecnologie già citate – ha in comune una qualità con le altre che hanno cambiato la storia dell’essere umano: ci regala del tempo. </w:t>
      </w:r>
    </w:p>
    <w:p w14:paraId="2E7A6ED4" w14:textId="77777777" w:rsidR="003E2F1D" w:rsidRPr="003C2FB4" w:rsidRDefault="003E2F1D" w:rsidP="003E2F1D">
      <w:pPr>
        <w:jc w:val="both"/>
      </w:pPr>
      <w:r w:rsidRPr="003C2FB4">
        <w:t xml:space="preserve">Se infatti pensiamo alle grandi innovazioni della Storia, ritroviamo sempre questo elemento. Per esempio, tutti i trasporti, dall’auto al treno, dall’aereo alla bicicletta, ci hanno fatto guadagnare tantissimo tempo per spostarci da un luogo a un altro. Internet ci ha permesso di condividere in tempo reale informazioni accessibili da ogni angolo del pianeta connesso alla Rete. Il telefono (fisso e mobile) ha accelerato i tempi di comunicazione in maniera rivoluzionaria. Le scoperte medico-scientifiche hanno allungato il tempo medio della nostra vita. L’elettrificazione e le sue principali applicazioni come l’illuminazione hanno allungato le giornate, consentendoci di vivere agevolmente anche di notte e al chiuso. Anche innovazioni meno iconiche, ma che hanno avuto una grande diffusione negli ultimi 30/40 anni, rientrano nella stessa logica. Si pensi alle macchine da caffè a cialde o al forno a microonde: si sono imposti soprattutto perché hanno accorciato i tempi di preparazione. </w:t>
      </w:r>
    </w:p>
    <w:p w14:paraId="10DD3411" w14:textId="77777777" w:rsidR="0021616E" w:rsidRDefault="003E2F1D" w:rsidP="003E2F1D">
      <w:pPr>
        <w:jc w:val="both"/>
      </w:pPr>
      <w:r w:rsidRPr="003C2FB4">
        <w:t>Le tecnologie rivoluzionarie, insomma, ci donano minuti, ore, giorni e settimane. Ed è così anche per l’intelligenza artificiale. Che ci permette di svolgere operazioni o prendere decisioni in molto meno tempo rispetto a prima della sua diffusione. Succede quando dobbiamo creare un video o una presentazione per lavoro; quando seguiamo i suggerimenti degli algoritmi per acquistare un prodotto, ascoltare una canzone, guardare una serie tv o vedere filmati su TikTok; quando in azienda si processano grandi moli di dati prima di operare una scelta; quando un medico si fa aiutare da un algoritmo nella fase di diagnosi; quando un software di navigazione satellitare ci indica la strada per arrivare prima; o quando un’intelligenza artificiale addestrata in materie finanziarie è in grado di consigliare in pochi secondi su quali titoli investire.</w:t>
      </w:r>
    </w:p>
    <w:p w14:paraId="0F576A19" w14:textId="77777777" w:rsidR="0021616E" w:rsidRDefault="0021616E" w:rsidP="003E2F1D">
      <w:pPr>
        <w:jc w:val="both"/>
      </w:pPr>
    </w:p>
    <w:p w14:paraId="0C36A043" w14:textId="77777777" w:rsidR="0021616E" w:rsidRDefault="0021616E" w:rsidP="003E2F1D">
      <w:pPr>
        <w:jc w:val="both"/>
      </w:pPr>
    </w:p>
    <w:p w14:paraId="29FA7C03" w14:textId="26AEE54F" w:rsidR="003E2F1D" w:rsidRPr="003C2FB4" w:rsidRDefault="003E2F1D" w:rsidP="003E2F1D">
      <w:pPr>
        <w:jc w:val="both"/>
      </w:pPr>
      <w:r w:rsidRPr="003C2FB4">
        <w:t xml:space="preserve"> </w:t>
      </w:r>
    </w:p>
    <w:p w14:paraId="0974541A" w14:textId="77777777" w:rsidR="003E2F1D" w:rsidRPr="003C2FB4" w:rsidRDefault="003E2F1D" w:rsidP="003E2F1D">
      <w:pPr>
        <w:jc w:val="both"/>
      </w:pPr>
      <w:r w:rsidRPr="003C2FB4">
        <w:lastRenderedPageBreak/>
        <w:t>Una tecnologia di questo tipo e con tali caratteristiche non può essere una bolla momentanea o una moda. Perciò anche il 2025 sarà l’anno dell’intelligenza artificiale, sia generativa (come quella di OpenAI e ChatGPT) che predittiva. Nel frattempo, bisognerà monitorare gli effetti della stessa IA. Uno studio del Thomson Reuters Institute condotto su quasi 2000 aziende globali e oltre 300 organizzazioni governative, infatti, evidenzia che nel 2025 ci si aspetta che in media per ogni lavoratore verranno liberate 200 ore. Un dato che fa coppia con quello della maggiore produttività generata dall’intelligenza artificiale: secondo una ricerca di Sace, nei prossimi 5 anni ci sarà un aumento della produttività dell’1,3% annuo di tutta quell’economia (un terzo di quella mondiale) che ricorrerà all’IA.</w:t>
      </w:r>
    </w:p>
    <w:p w14:paraId="4ECB0C79" w14:textId="77777777" w:rsidR="003E2F1D" w:rsidRPr="003C2FB4" w:rsidRDefault="003E2F1D" w:rsidP="003E2F1D">
      <w:pPr>
        <w:jc w:val="both"/>
      </w:pPr>
      <w:r w:rsidRPr="003C2FB4">
        <w:t>Maggior tempo (la risorsa della quale siamo più carenti nella nostra epoca) e più produttività. Ottime notizie, che potrebbero generare ricchezza. Ma occorrerà evitare quello che è accaduto negli ultimi 30 anni, attraverso politiche industriali chiare, un aggiornamento dei percorsi formativi e un welfare capace di cogliere i cambiamenti sociali. Le tecnologie digitali – tra i tanti benefici – hanno infatti causato anche una squilibrata distribuzione della ricchezza, colpendo il potere d’acquisto della classe media e favorendo la nascita di oligopoli o monopoli di fatto, contrastati in maniera assai inefficace dalle autorità antitrust di tutto il mondo. Questo rischio c’è anche con l’IA. Ed è uno dei più grandi pericoli di questa tecnologia destinata a regalarci sempre più tempo.</w:t>
      </w:r>
    </w:p>
    <w:p w14:paraId="5EAA67CB" w14:textId="77777777" w:rsidR="003E2F1D" w:rsidRPr="003C2FB4" w:rsidRDefault="003E2F1D" w:rsidP="003E2F1D">
      <w:pPr>
        <w:jc w:val="both"/>
      </w:pPr>
    </w:p>
    <w:p w14:paraId="4A5CB335" w14:textId="77777777" w:rsidR="003E2F1D" w:rsidRPr="003C2FB4" w:rsidRDefault="003E2F1D" w:rsidP="003E2F1D">
      <w:pPr>
        <w:jc w:val="both"/>
        <w:rPr>
          <w:b/>
          <w:bCs/>
        </w:rPr>
      </w:pPr>
      <w:r w:rsidRPr="003C2FB4">
        <w:rPr>
          <w:b/>
          <w:bCs/>
        </w:rPr>
        <w:t xml:space="preserve">Comprensione e analisi </w:t>
      </w:r>
    </w:p>
    <w:p w14:paraId="6153D7A3" w14:textId="77777777" w:rsidR="003E2F1D" w:rsidRPr="003C2FB4" w:rsidRDefault="003E2F1D" w:rsidP="003E2F1D">
      <w:pPr>
        <w:jc w:val="both"/>
      </w:pPr>
      <w:r w:rsidRPr="003C2FB4">
        <w:t>Puoi rispondere punto per punto oppure costruire un unico discorso che comprenda le risposte a tutte le domande proposte.</w:t>
      </w:r>
    </w:p>
    <w:p w14:paraId="68846AD1" w14:textId="77777777" w:rsidR="003E2F1D" w:rsidRPr="003C2FB4" w:rsidRDefault="003E2F1D" w:rsidP="003E2F1D">
      <w:pPr>
        <w:jc w:val="both"/>
      </w:pPr>
      <w:r w:rsidRPr="003C2FB4">
        <w:rPr>
          <w:b/>
          <w:bCs/>
        </w:rPr>
        <w:t>1.</w:t>
      </w:r>
      <w:r w:rsidRPr="003C2FB4">
        <w:t xml:space="preserve"> Riassumi il contenuto del testo mettendone in evidenza la tesi e gli snodi argomentativi.</w:t>
      </w:r>
    </w:p>
    <w:p w14:paraId="3B02D5A1" w14:textId="77777777" w:rsidR="003E2F1D" w:rsidRPr="003C2FB4" w:rsidRDefault="003E2F1D" w:rsidP="003E2F1D">
      <w:pPr>
        <w:jc w:val="both"/>
      </w:pPr>
      <w:r w:rsidRPr="003C2FB4">
        <w:rPr>
          <w:b/>
          <w:bCs/>
        </w:rPr>
        <w:t>2.</w:t>
      </w:r>
      <w:r w:rsidRPr="003C2FB4">
        <w:t xml:space="preserve"> Analizza il tono e lo stile dell’articolo. Quali strategie comunicative utilizza l’autore per rendere il testo più efficace e convincente? Come vengono impiegati esempi, domande retoriche e riferimenti storici o economici?</w:t>
      </w:r>
    </w:p>
    <w:p w14:paraId="76CA4512" w14:textId="77777777" w:rsidR="003E2F1D" w:rsidRPr="003C2FB4" w:rsidRDefault="003E2F1D" w:rsidP="003E2F1D">
      <w:pPr>
        <w:jc w:val="both"/>
      </w:pPr>
      <w:r w:rsidRPr="003C2FB4">
        <w:rPr>
          <w:b/>
          <w:bCs/>
        </w:rPr>
        <w:t>3.</w:t>
      </w:r>
      <w:r w:rsidRPr="003C2FB4">
        <w:t xml:space="preserve"> Spiega il significato dell’espressione «bolla mediatico-finanziaria».</w:t>
      </w:r>
    </w:p>
    <w:p w14:paraId="48C8BD99" w14:textId="77777777" w:rsidR="003E2F1D" w:rsidRPr="003C2FB4" w:rsidRDefault="003E2F1D" w:rsidP="003E2F1D">
      <w:pPr>
        <w:jc w:val="both"/>
      </w:pPr>
      <w:r w:rsidRPr="003C2FB4">
        <w:rPr>
          <w:b/>
          <w:bCs/>
        </w:rPr>
        <w:t>4.</w:t>
      </w:r>
      <w:r w:rsidRPr="003C2FB4">
        <w:t xml:space="preserve"> Nel testo si menzionano i rischi legati alla diffusione dell’intelligenza artificiale, in particolare quelli economici e sociali. Quali sono questi rischi e quali soluzioni vengono proposte dall’autore?</w:t>
      </w:r>
    </w:p>
    <w:p w14:paraId="581E6C60" w14:textId="77777777" w:rsidR="003E2F1D" w:rsidRPr="003C2FB4" w:rsidRDefault="003E2F1D" w:rsidP="003E2F1D">
      <w:pPr>
        <w:jc w:val="both"/>
        <w:rPr>
          <w:b/>
          <w:bCs/>
        </w:rPr>
      </w:pPr>
      <w:r w:rsidRPr="003C2FB4">
        <w:rPr>
          <w:b/>
          <w:bCs/>
        </w:rPr>
        <w:t>Produzione</w:t>
      </w:r>
    </w:p>
    <w:p w14:paraId="223077E4" w14:textId="77777777" w:rsidR="003E2F1D" w:rsidRPr="003C2FB4" w:rsidRDefault="003E2F1D" w:rsidP="003E2F1D">
      <w:pPr>
        <w:jc w:val="both"/>
      </w:pPr>
      <w:r w:rsidRPr="003C2FB4">
        <w:t>Sei d'accordo con la tesi espressa nell’articolo? «Maggior tempo […] e più produttività» è il binomio perfetto di un futuro migliore? Argomenta la tua risposta in un testo coerente e coeso, facendo riferimento al brano riportato, alla tua conoscenza della materia e alla tua esperienza personale.</w:t>
      </w:r>
    </w:p>
    <w:p w14:paraId="38743793" w14:textId="77777777" w:rsidR="003E2F1D" w:rsidRDefault="003E2F1D" w:rsidP="003E2F1D">
      <w:pPr>
        <w:rPr>
          <w:b/>
          <w:bCs/>
        </w:rPr>
      </w:pPr>
    </w:p>
    <w:p w14:paraId="5D84E2C2" w14:textId="77777777" w:rsidR="003E2F1D" w:rsidRPr="00A47703" w:rsidRDefault="003E2F1D" w:rsidP="003E2F1D">
      <w:pPr>
        <w:jc w:val="both"/>
        <w:rPr>
          <w:b/>
          <w:bCs/>
        </w:rPr>
      </w:pPr>
      <w:r w:rsidRPr="00A47703">
        <w:rPr>
          <w:b/>
          <w:bCs/>
        </w:rPr>
        <w:t>TRACCIA B</w:t>
      </w:r>
      <w:r>
        <w:rPr>
          <w:b/>
          <w:bCs/>
        </w:rPr>
        <w:t>2</w:t>
      </w:r>
    </w:p>
    <w:p w14:paraId="4DFC1CF2" w14:textId="77777777" w:rsidR="003E2F1D" w:rsidRPr="00B84AAA" w:rsidRDefault="003E2F1D" w:rsidP="003E2F1D">
      <w:pPr>
        <w:jc w:val="both"/>
      </w:pPr>
      <w:r w:rsidRPr="003C2FB4">
        <w:t xml:space="preserve">Testo tratto da: </w:t>
      </w:r>
      <w:r w:rsidRPr="003C2FB4">
        <w:rPr>
          <w:b/>
          <w:bCs/>
        </w:rPr>
        <w:t>Patrizia Mattioli</w:t>
      </w:r>
      <w:r w:rsidRPr="003C2FB4">
        <w:t xml:space="preserve">, </w:t>
      </w:r>
      <w:r w:rsidRPr="003C2FB4">
        <w:rPr>
          <w:i/>
          <w:iCs/>
        </w:rPr>
        <w:t>Anche l’Italia dovrebbe avere un ministero della Solitudine</w:t>
      </w:r>
      <w:r w:rsidRPr="003C2FB4">
        <w:t>, in “Il Fatto Quotidiano”, 7 marzo 2021.</w:t>
      </w:r>
    </w:p>
    <w:p w14:paraId="5BEF3C0A" w14:textId="77777777" w:rsidR="003E2F1D" w:rsidRDefault="003E2F1D" w:rsidP="003E2F1D">
      <w:pPr>
        <w:jc w:val="both"/>
        <w:rPr>
          <w:i/>
          <w:iCs/>
        </w:rPr>
      </w:pPr>
      <w:r w:rsidRPr="003C2FB4">
        <w:rPr>
          <w:i/>
          <w:iCs/>
        </w:rPr>
        <w:t>Nel brano proposto la psicologa e psicoterapeuta Patrizia Mattioli affronta il delicato tema della solitudine non in un’ottica strettamente disciplinare, ma da un originale punto di vista che considera gli effetti sociali di questa esperienza sempre più diffusa.</w:t>
      </w:r>
    </w:p>
    <w:p w14:paraId="1DF52CF6" w14:textId="77777777" w:rsidR="0021616E" w:rsidRDefault="0021616E" w:rsidP="003E2F1D">
      <w:pPr>
        <w:jc w:val="both"/>
        <w:rPr>
          <w:i/>
          <w:iCs/>
        </w:rPr>
      </w:pPr>
    </w:p>
    <w:p w14:paraId="3524EE23" w14:textId="77777777" w:rsidR="0021616E" w:rsidRPr="00B84AAA" w:rsidRDefault="0021616E" w:rsidP="003E2F1D">
      <w:pPr>
        <w:jc w:val="both"/>
        <w:rPr>
          <w:i/>
          <w:iCs/>
        </w:rPr>
      </w:pPr>
    </w:p>
    <w:p w14:paraId="03DF3A75" w14:textId="77777777" w:rsidR="003E2F1D" w:rsidRPr="003C2FB4" w:rsidRDefault="003E2F1D" w:rsidP="003E2F1D">
      <w:pPr>
        <w:jc w:val="both"/>
      </w:pPr>
      <w:r w:rsidRPr="003C2FB4">
        <w:lastRenderedPageBreak/>
        <w:t xml:space="preserve">Anche l’Italia dovrebbe avere un ministero che renda la solitudine una funzione statale e preveda l’offerta di servizi pubblici ai reduci del distanziamento sociale. In alcuni paesi del mondo esiste il ministero della Solitudine. In Giappone, visto il significativo aumento di suicidi e tentativi di suicidio nell’ultimo anno in seguito alle restrizioni imposte per il Covid-19, è stato istituito un ministero (e un ministro) della Solitudine. Il Regno Unito ne ha uno già da qualche anno. </w:t>
      </w:r>
    </w:p>
    <w:p w14:paraId="25D2406B" w14:textId="77777777" w:rsidR="003E2F1D" w:rsidRPr="003C2FB4" w:rsidRDefault="003E2F1D" w:rsidP="003E2F1D">
      <w:pPr>
        <w:jc w:val="both"/>
      </w:pPr>
      <w:r w:rsidRPr="003C2FB4">
        <w:t xml:space="preserve">Il ministro giapponese della Solitudine ha un obiettivo ambizioso: porre fine all’isolamento degli individui e proteggere i legami fra le persone. Noi potremmo aggiungerne un altro: trasformare la solitudine in risorsa, insegnando alle persone a utilizzare la sofferenza come motore di cambiamento. </w:t>
      </w:r>
    </w:p>
    <w:p w14:paraId="0DFE1F44" w14:textId="77777777" w:rsidR="003E2F1D" w:rsidRPr="003C2FB4" w:rsidRDefault="003E2F1D" w:rsidP="003E2F1D">
      <w:pPr>
        <w:jc w:val="both"/>
      </w:pPr>
      <w:r w:rsidRPr="003C2FB4">
        <w:t xml:space="preserve">Il nostro ministero potrebbe avere tanti dipartimenti quante sono le solitudini, perché ognuno ha la sua solitudine, un personale modo di viverla ed esprimerla, anche se tutti stanno a rappresentare l’esperienza di sentirsi separato dagli altri, di percepire un senso di estraneità e non appartenenza, un senso di non condivisione. Sono stati d’animo che non si ha piacere di vivere, che si cerca spesso di allontanare. Da qui la paura della solitudine, la paura di ritrovarsi da soli con se stessi, con le proprie emozioni, e la difficoltà di stabilire un dialogo interiore, la difficoltà di incontrarsi. </w:t>
      </w:r>
    </w:p>
    <w:p w14:paraId="690237BC" w14:textId="77777777" w:rsidR="003E2F1D" w:rsidRPr="003C2FB4" w:rsidRDefault="003E2F1D" w:rsidP="003E2F1D">
      <w:pPr>
        <w:jc w:val="both"/>
      </w:pPr>
      <w:r w:rsidRPr="003C2FB4">
        <w:t xml:space="preserve">La solitudine è uno stato d’animo che può riguardare tutti in qualche momento della vita. È una grande sofferenza e nello stesso tempo una grande risorsa. Ritirarsi in solitudine, chiudersi in se stessi, è un modo fisiologico di rigenerarsi. Il distanziamento sociale, poiché imposto, ha reso più difficile percepire la solitudine come risorsa. Ha portato a solitudini forzate, o per l’obbligo di isolamento o per eccesso di vicinanza, sì, perché anche la vicinanza eccessiva può stimolare solitudine. La coppia e la famiglia sono i luoghi in cui si sperimentano i più forti sentimenti di solitudine. Sentirsi incompresi dal partner o dai genitori è tra le sensazioni più difficili da sopportare. A volte presenze “assenti” fanno sentire profondamente soli. </w:t>
      </w:r>
    </w:p>
    <w:p w14:paraId="152124CE" w14:textId="77777777" w:rsidR="003E2F1D" w:rsidRPr="003C2FB4" w:rsidRDefault="003E2F1D" w:rsidP="003E2F1D">
      <w:pPr>
        <w:jc w:val="both"/>
      </w:pPr>
      <w:r w:rsidRPr="003C2FB4">
        <w:t>Costretti in condizioni di solitudine, siamo stati obbligati a incontrare noi stessi, i nostri partner, i nostri figli. Siamo stati obbligati a costruire o ristabilire un dialogo interno e un contatto con le emozioni, cioè con la nostra parte più autentica, a costruire o ricostruire il dialogo con i nostri cari e ci siamo resi conto di avere bisogno di mantenere una distanza minima da loro. Per sostenerci e continuare ad affrontare tutto questo, sarebbe davvero utile avere anche noi un ministero della Solitudine, che magari arrivi dove quello della Sanità non è ancora riuscito ad arrivare.</w:t>
      </w:r>
    </w:p>
    <w:p w14:paraId="338DAFD4" w14:textId="77777777" w:rsidR="003E2F1D" w:rsidRPr="003C2FB4" w:rsidRDefault="003E2F1D" w:rsidP="003E2F1D">
      <w:pPr>
        <w:jc w:val="both"/>
        <w:rPr>
          <w:b/>
          <w:bCs/>
        </w:rPr>
      </w:pPr>
      <w:r w:rsidRPr="003C2FB4">
        <w:rPr>
          <w:b/>
          <w:bCs/>
        </w:rPr>
        <w:t>Comprensione e Analisi</w:t>
      </w:r>
    </w:p>
    <w:p w14:paraId="5D9F2C4F" w14:textId="77777777" w:rsidR="003E2F1D" w:rsidRPr="003C2FB4" w:rsidRDefault="003E2F1D" w:rsidP="003E2F1D">
      <w:pPr>
        <w:jc w:val="both"/>
      </w:pPr>
      <w:r w:rsidRPr="003C2FB4">
        <w:t>Puoi rispondere punto per punto oppure puoi costruire un unico discorso che comprenda le risposte a tutte le domande proposte.</w:t>
      </w:r>
    </w:p>
    <w:p w14:paraId="3E73B9CD" w14:textId="77777777" w:rsidR="003E2F1D" w:rsidRPr="003C2FB4" w:rsidRDefault="003E2F1D" w:rsidP="003E2F1D">
      <w:pPr>
        <w:jc w:val="both"/>
      </w:pPr>
      <w:r w:rsidRPr="003C2FB4">
        <w:rPr>
          <w:b/>
          <w:bCs/>
        </w:rPr>
        <w:t>1.</w:t>
      </w:r>
      <w:r w:rsidRPr="003C2FB4">
        <w:t xml:space="preserve"> Sintetizza i contenuti del brano proposto, evidenziando la tesi dell’autrice e gli argomenti con cui la sostiene.</w:t>
      </w:r>
    </w:p>
    <w:p w14:paraId="78ABC4E9" w14:textId="77777777" w:rsidR="003E2F1D" w:rsidRPr="003C2FB4" w:rsidRDefault="003E2F1D" w:rsidP="003E2F1D">
      <w:pPr>
        <w:jc w:val="both"/>
      </w:pPr>
      <w:r w:rsidRPr="003C2FB4">
        <w:rPr>
          <w:b/>
          <w:bCs/>
        </w:rPr>
        <w:t>2.</w:t>
      </w:r>
      <w:r w:rsidRPr="003C2FB4">
        <w:t xml:space="preserve"> In che senso, secondo te, l’autrice ritiene che la solitudine possa avere un valore positivo?</w:t>
      </w:r>
    </w:p>
    <w:p w14:paraId="70AE1DDF" w14:textId="77777777" w:rsidR="003E2F1D" w:rsidRPr="003C2FB4" w:rsidRDefault="003E2F1D" w:rsidP="003E2F1D">
      <w:pPr>
        <w:jc w:val="both"/>
      </w:pPr>
      <w:r w:rsidRPr="003C2FB4">
        <w:rPr>
          <w:b/>
          <w:bCs/>
        </w:rPr>
        <w:t>3.</w:t>
      </w:r>
      <w:r w:rsidRPr="003C2FB4">
        <w:t xml:space="preserve"> Perché, secondo te, l’autrice sostiene che «la coppia e la famiglia sono i luoghi in cui si sperimentano i più forti sentimenti di solitudine»?</w:t>
      </w:r>
    </w:p>
    <w:p w14:paraId="62BCDE55" w14:textId="77777777" w:rsidR="003E2F1D" w:rsidRDefault="003E2F1D" w:rsidP="003E2F1D">
      <w:pPr>
        <w:jc w:val="both"/>
      </w:pPr>
      <w:r w:rsidRPr="003C2FB4">
        <w:rPr>
          <w:b/>
          <w:bCs/>
        </w:rPr>
        <w:t>4.</w:t>
      </w:r>
      <w:r w:rsidRPr="003C2FB4">
        <w:t xml:space="preserve"> Che cosa intende Mattioli quando afferma che il nuovo ministero potrebbe arrivare «dove quello della Sanità non è ancora riuscito ad arrivare»?</w:t>
      </w:r>
    </w:p>
    <w:p w14:paraId="305B6ADD" w14:textId="77777777" w:rsidR="0021616E" w:rsidRDefault="0021616E" w:rsidP="003E2F1D">
      <w:pPr>
        <w:jc w:val="both"/>
      </w:pPr>
    </w:p>
    <w:p w14:paraId="54CB9B44" w14:textId="77777777" w:rsidR="0021616E" w:rsidRDefault="0021616E" w:rsidP="003E2F1D">
      <w:pPr>
        <w:jc w:val="both"/>
      </w:pPr>
    </w:p>
    <w:p w14:paraId="6B391948" w14:textId="77777777" w:rsidR="0021616E" w:rsidRDefault="0021616E" w:rsidP="003E2F1D">
      <w:pPr>
        <w:jc w:val="both"/>
      </w:pPr>
    </w:p>
    <w:p w14:paraId="781EA883" w14:textId="77777777" w:rsidR="0021616E" w:rsidRDefault="0021616E" w:rsidP="003E2F1D">
      <w:pPr>
        <w:jc w:val="both"/>
      </w:pPr>
    </w:p>
    <w:p w14:paraId="16A9D238" w14:textId="77777777" w:rsidR="0021616E" w:rsidRDefault="0021616E" w:rsidP="003E2F1D">
      <w:pPr>
        <w:jc w:val="both"/>
      </w:pPr>
    </w:p>
    <w:p w14:paraId="6EA20FCF" w14:textId="77777777" w:rsidR="0021616E" w:rsidRPr="003C2FB4" w:rsidRDefault="0021616E" w:rsidP="003E2F1D">
      <w:pPr>
        <w:jc w:val="both"/>
      </w:pPr>
    </w:p>
    <w:p w14:paraId="02AA597F" w14:textId="77777777" w:rsidR="003E2F1D" w:rsidRPr="003C2FB4" w:rsidRDefault="003E2F1D" w:rsidP="003E2F1D">
      <w:pPr>
        <w:jc w:val="both"/>
        <w:rPr>
          <w:b/>
          <w:bCs/>
        </w:rPr>
      </w:pPr>
      <w:r w:rsidRPr="003C2FB4">
        <w:rPr>
          <w:b/>
          <w:bCs/>
        </w:rPr>
        <w:lastRenderedPageBreak/>
        <w:t>Produzione</w:t>
      </w:r>
    </w:p>
    <w:p w14:paraId="2E7583BA" w14:textId="5AD384AC" w:rsidR="003E2F1D" w:rsidRPr="00B84AAA" w:rsidRDefault="003E2F1D" w:rsidP="003E2F1D">
      <w:pPr>
        <w:jc w:val="both"/>
      </w:pPr>
      <w:r w:rsidRPr="003C2FB4">
        <w:t>Il brano si sofferma sul tema della solitudine, che vede come una delle caratteristiche più rilevanti della contemporaneità. Rifletti anche tu sull’argomento proposto dall’articolo: sei d’accordo con l’autrice sul fatto che esso vada affrontato anche su un piano sociale e politico? Argomenta le tue considerazioni utilizzando le tue letture, le tue esperienze, i tuoi interessi in un testo in cui tesi e argomenti siano organizzati in un discorso coerente e coeso.</w:t>
      </w:r>
    </w:p>
    <w:p w14:paraId="6D4B5534" w14:textId="77777777" w:rsidR="003E2F1D" w:rsidRPr="003C2FB4" w:rsidRDefault="003E2F1D" w:rsidP="003E2F1D">
      <w:pPr>
        <w:jc w:val="both"/>
        <w:rPr>
          <w:b/>
          <w:bCs/>
        </w:rPr>
      </w:pPr>
      <w:r w:rsidRPr="003C2FB4">
        <w:rPr>
          <w:b/>
          <w:bCs/>
        </w:rPr>
        <w:t>TRACCIA B</w:t>
      </w:r>
      <w:r>
        <w:rPr>
          <w:b/>
          <w:bCs/>
        </w:rPr>
        <w:t>3</w:t>
      </w:r>
    </w:p>
    <w:p w14:paraId="7E109589" w14:textId="77777777" w:rsidR="003E2F1D" w:rsidRPr="003C2FB4" w:rsidRDefault="003E2F1D" w:rsidP="003E2F1D">
      <w:pPr>
        <w:jc w:val="both"/>
      </w:pPr>
      <w:r w:rsidRPr="003C2FB4">
        <w:t xml:space="preserve">Testo tratto da: </w:t>
      </w:r>
      <w:r w:rsidRPr="003C2FB4">
        <w:rPr>
          <w:b/>
          <w:bCs/>
        </w:rPr>
        <w:t>Giuliana Rotondi</w:t>
      </w:r>
      <w:r w:rsidRPr="003C2FB4">
        <w:t xml:space="preserve">, </w:t>
      </w:r>
      <w:r w:rsidRPr="003C2FB4">
        <w:rPr>
          <w:i/>
          <w:iCs/>
        </w:rPr>
        <w:t>Storia 1933: Hitler non vinse le elezioni grazie al carisma</w:t>
      </w:r>
      <w:r w:rsidRPr="003C2FB4">
        <w:t xml:space="preserve">, in https://www.focus.it </w:t>
      </w:r>
    </w:p>
    <w:p w14:paraId="5D45AD77" w14:textId="77777777" w:rsidR="003E2F1D" w:rsidRPr="003C2FB4" w:rsidRDefault="003E2F1D" w:rsidP="003E2F1D">
      <w:pPr>
        <w:jc w:val="both"/>
      </w:pPr>
      <w:r w:rsidRPr="003C2FB4">
        <w:t xml:space="preserve">Adolf Hitler è da molti considerato tra i personaggi storici più dotati di talento oratorio. Talento che seppe capitalizzare e trasformare in progetto politico. Uno studio appena pubblicato sulla rivista </w:t>
      </w:r>
      <w:r w:rsidRPr="003C2FB4">
        <w:rPr>
          <w:i/>
          <w:iCs/>
        </w:rPr>
        <w:t>American Political Science Review</w:t>
      </w:r>
      <w:r w:rsidRPr="003C2FB4">
        <w:t xml:space="preserve"> ha però ridimensionato la portata politica degli interventi pubblici che tenne prima del 1933. Secondo i ricercatori infatti non fu con i suoi discorsi che fece guadagnare consenso al suo partito. Per il loro studio i ricercatori hanno esaminato le cinque elezioni parlamentari e presidenziali che si sono svolte in Germania tra il 1927 e il 1933. In questo periodo, i voti del partito nazista (il partito operaio socialista tedesco o NSDAP) ebbero un’impennata: passarono dal 3% al 44% in 6 anni. Il merito, a quanto pare, non fu però dei suoi comizi pubblici. I ricercatori hanno infatti analizzato i dati elettorali di migliaia di comuni, vedendo in quali luoghi Hitler era salito in tribuna e in quali no. Hanno poi analizzato i comizi pubblici dei membri del suo partito: in particolare di Joseph Goebbels, futuro abilissimo ministro della propaganda del Terzo Reich. Confrontando i dati con metodo statistico i ricercatori sono rimasti sorpresi nello scoprire che le apparizioni pubbliche di Hitler nella maggior parte dei casi non corrisposero a un aumento del consenso elettorale: vale a dire che, nei comuni in cui lui parlò, il partito non prese più voti. Nelle elezioni federali tedesche del 1932 – quando si eleggeva il cancelliere – l’incidenza dei discorsi del Fuhrer fu poi eccezionalmente bassa. Se Hitler guadagnò consensi, aprendo la strada al Terzo Reich, fu soprattutto perché il suo concorrente, Paul von Hindenburg, non fece nessuna apparizione pubblica nei luoghi in cui lui si era esposto in prima persona, permettendogli così di guadagnare uno o due punti percentuali. I dati hanno sorpreso gli stessi ricercatori. Innanzitutto perché storici e testimoni del tempo concordano nel dire che le abilità oratorie di Hitler erano davvero stupefacenti. Il suo sguardo magnetico e la sua voce erano in grado di incantare ed emozionare le folle come pochi altri. Il futuro Führer, inoltre, in quegli anni si spese come nessun altro per guadagnare consensi (spesso in modo spregiudicato: mai come allora circolarono bufale e fake news). Viaggiò su e giù per la Germania e sfruttò tutte le nuove tecnologie del tempo – come altoparlanti e aeroplani – raggiungendo un impatto mediatico per i tempi sorprendente. Eppure, a quanto pare, non furono i suoi discorsi a fargli vincere le elezioni. Piuttosto un clima, uno stato d’animo di generale frustrazione che serpeggiava nel popolo tedesco e un desiderio di riscatto dopo l’esito della Prima guerra mondiale e la Grande Depressione. Un malumore che nessun altro partito seppe intercettare in modo altrettanto efficace. Come è proseguita la storia lo sappiamo. Il Führer nel 1933 andò al potere. Da quel momento in poi in Germania tutto cambiò: Hitler, grazie anche all’abile macchina di propaganda del ministro Goebbels, prese il controllo delle istituzioni statali, dei media e di molte organizzazioni sociali. A quel punto l’effetto della propaganda – discorsi di Hitler inclusi – divenne decisamente maggiore. E soprattutto privo di qualsiasi contraddittorio.</w:t>
      </w:r>
    </w:p>
    <w:p w14:paraId="551CA271" w14:textId="77777777" w:rsidR="003E2F1D" w:rsidRPr="003C2FB4" w:rsidRDefault="003E2F1D" w:rsidP="003E2F1D">
      <w:pPr>
        <w:jc w:val="both"/>
        <w:rPr>
          <w:b/>
          <w:bCs/>
        </w:rPr>
      </w:pPr>
      <w:r w:rsidRPr="003C2FB4">
        <w:rPr>
          <w:b/>
          <w:bCs/>
        </w:rPr>
        <w:t>Comprensione e analisi</w:t>
      </w:r>
    </w:p>
    <w:p w14:paraId="4690BEB0" w14:textId="77777777" w:rsidR="003E2F1D" w:rsidRPr="003C2FB4" w:rsidRDefault="003E2F1D" w:rsidP="003E2F1D">
      <w:pPr>
        <w:jc w:val="both"/>
      </w:pPr>
      <w:r w:rsidRPr="003C2FB4">
        <w:t>Puoi rispondere punto per punto oppure costruire un unico discorso che comprenda le risposte a tutte le domande proposte.</w:t>
      </w:r>
    </w:p>
    <w:p w14:paraId="39F04685" w14:textId="77777777" w:rsidR="003E2F1D" w:rsidRPr="003C2FB4" w:rsidRDefault="003E2F1D" w:rsidP="003E2F1D">
      <w:pPr>
        <w:jc w:val="both"/>
      </w:pPr>
      <w:r w:rsidRPr="003C2FB4">
        <w:rPr>
          <w:b/>
          <w:bCs/>
        </w:rPr>
        <w:t>1.</w:t>
      </w:r>
      <w:r w:rsidRPr="003C2FB4">
        <w:t xml:space="preserve"> Riassumi il contenuto del brano</w:t>
      </w:r>
      <w:r>
        <w:t xml:space="preserve"> (massimo due colonne di foglio protocollo)</w:t>
      </w:r>
    </w:p>
    <w:p w14:paraId="51CE3B53" w14:textId="77777777" w:rsidR="003E2F1D" w:rsidRDefault="003E2F1D" w:rsidP="003E2F1D">
      <w:pPr>
        <w:jc w:val="both"/>
      </w:pPr>
      <w:r w:rsidRPr="003C2FB4">
        <w:rPr>
          <w:b/>
          <w:bCs/>
        </w:rPr>
        <w:t>2.</w:t>
      </w:r>
      <w:r w:rsidRPr="003C2FB4">
        <w:t xml:space="preserve"> Cosa vuol dire «capitalizzare» il talento oratorio?</w:t>
      </w:r>
    </w:p>
    <w:p w14:paraId="27F7EADF" w14:textId="77777777" w:rsidR="0021616E" w:rsidRDefault="0021616E" w:rsidP="003E2F1D">
      <w:pPr>
        <w:jc w:val="both"/>
      </w:pPr>
    </w:p>
    <w:p w14:paraId="53C5A12F" w14:textId="77777777" w:rsidR="0021616E" w:rsidRDefault="0021616E" w:rsidP="003E2F1D">
      <w:pPr>
        <w:jc w:val="both"/>
      </w:pPr>
    </w:p>
    <w:p w14:paraId="32EB1870" w14:textId="77777777" w:rsidR="0021616E" w:rsidRPr="003C2FB4" w:rsidRDefault="0021616E" w:rsidP="003E2F1D">
      <w:pPr>
        <w:jc w:val="both"/>
      </w:pPr>
    </w:p>
    <w:p w14:paraId="6FC6C547" w14:textId="77777777" w:rsidR="003E2F1D" w:rsidRPr="003C2FB4" w:rsidRDefault="003E2F1D" w:rsidP="003E2F1D">
      <w:pPr>
        <w:jc w:val="both"/>
      </w:pPr>
      <w:r w:rsidRPr="003C2FB4">
        <w:rPr>
          <w:b/>
          <w:bCs/>
        </w:rPr>
        <w:lastRenderedPageBreak/>
        <w:t>3.</w:t>
      </w:r>
      <w:r w:rsidRPr="003C2FB4">
        <w:t xml:space="preserve"> Qual è il significato che il termine “serpeggiare” assume nel testo? </w:t>
      </w:r>
    </w:p>
    <w:p w14:paraId="378B24BD" w14:textId="77777777" w:rsidR="003E2F1D" w:rsidRPr="003C2FB4" w:rsidRDefault="003E2F1D" w:rsidP="003E2F1D">
      <w:pPr>
        <w:jc w:val="both"/>
      </w:pPr>
      <w:r w:rsidRPr="003C2FB4">
        <w:rPr>
          <w:b/>
          <w:bCs/>
        </w:rPr>
        <w:t>4.</w:t>
      </w:r>
      <w:r w:rsidRPr="003C2FB4">
        <w:t xml:space="preserve"> In che modo i ricercatori hanno dimostrato la loro tesi?</w:t>
      </w:r>
    </w:p>
    <w:p w14:paraId="700D2885" w14:textId="77777777" w:rsidR="003E2F1D" w:rsidRPr="003C2FB4" w:rsidRDefault="003E2F1D" w:rsidP="003E2F1D">
      <w:pPr>
        <w:jc w:val="both"/>
        <w:rPr>
          <w:b/>
          <w:bCs/>
        </w:rPr>
      </w:pPr>
      <w:r w:rsidRPr="003C2FB4">
        <w:rPr>
          <w:b/>
          <w:bCs/>
        </w:rPr>
        <w:t>Produzione</w:t>
      </w:r>
    </w:p>
    <w:p w14:paraId="43D8698E" w14:textId="77777777" w:rsidR="003E2F1D" w:rsidRPr="003C2FB4" w:rsidRDefault="003E2F1D" w:rsidP="003E2F1D">
      <w:pPr>
        <w:jc w:val="both"/>
      </w:pPr>
      <w:r w:rsidRPr="003C2FB4">
        <w:t xml:space="preserve">Nel brano proposto si riflette sull’ascesa al potere del dittatore Adolf Hitler; sono molte le figure dittatoriali da te studiate e molto si discute sul ruolo e l’importanza dei totalitarismi e su come sia possibile che, nell’era moderna e contemporanea, diversi popoli siano stati soggetti a regimi totalitari. Rifletti anche tu su questo tema, facendo riferimento ai tuoi studi e ai tuoi interessi personali, avendo cura di redigere un elaborato in cui tesi e argomenti siano organizzati in un testo coerente e coeso. </w:t>
      </w:r>
    </w:p>
    <w:p w14:paraId="60565483" w14:textId="77777777" w:rsidR="003E2F1D" w:rsidRPr="00156BFA" w:rsidRDefault="003E2F1D" w:rsidP="003E2F1D">
      <w:pPr>
        <w:rPr>
          <w:b/>
          <w:bCs/>
        </w:rPr>
      </w:pPr>
    </w:p>
    <w:p w14:paraId="6AF4FCF4" w14:textId="77777777" w:rsidR="003E2F1D" w:rsidRPr="00B84AAA" w:rsidRDefault="003E2F1D" w:rsidP="003E2F1D">
      <w:pPr>
        <w:rPr>
          <w:b/>
          <w:bCs/>
        </w:rPr>
      </w:pPr>
      <w:r w:rsidRPr="00156BFA">
        <w:rPr>
          <w:b/>
          <w:bCs/>
        </w:rPr>
        <w:t>Tipologia C - RIFLESSIONE CRITICA DI CARATTERE ESPOSITIVO-ARGOMENTATIVO SU TEMATICHE DI ATTUALITÀ</w:t>
      </w:r>
    </w:p>
    <w:p w14:paraId="539914E6" w14:textId="77777777" w:rsidR="003E2F1D" w:rsidRPr="00A47703" w:rsidRDefault="003E2F1D" w:rsidP="003E2F1D">
      <w:pPr>
        <w:jc w:val="both"/>
        <w:rPr>
          <w:b/>
          <w:bCs/>
        </w:rPr>
      </w:pPr>
      <w:r w:rsidRPr="00A47703">
        <w:rPr>
          <w:b/>
          <w:bCs/>
        </w:rPr>
        <w:t>TRACCIA C</w:t>
      </w:r>
      <w:r>
        <w:rPr>
          <w:b/>
          <w:bCs/>
        </w:rPr>
        <w:t>1</w:t>
      </w:r>
    </w:p>
    <w:p w14:paraId="32C3A9ED" w14:textId="77777777" w:rsidR="003E2F1D" w:rsidRPr="00A47703" w:rsidRDefault="003E2F1D" w:rsidP="003E2F1D">
      <w:pPr>
        <w:jc w:val="both"/>
      </w:pPr>
      <w:r w:rsidRPr="00A47703">
        <w:t xml:space="preserve">Testo tratto da: </w:t>
      </w:r>
      <w:r w:rsidRPr="00A47703">
        <w:rPr>
          <w:b/>
          <w:bCs/>
        </w:rPr>
        <w:t>Luigi Pirandello</w:t>
      </w:r>
      <w:r w:rsidRPr="00A47703">
        <w:t xml:space="preserve">, </w:t>
      </w:r>
      <w:r w:rsidRPr="00A47703">
        <w:rPr>
          <w:i/>
          <w:iCs/>
        </w:rPr>
        <w:t>La fedeltà del cane</w:t>
      </w:r>
      <w:r w:rsidRPr="00A47703">
        <w:t xml:space="preserve">, in </w:t>
      </w:r>
      <w:r w:rsidRPr="00A47703">
        <w:rPr>
          <w:i/>
          <w:iCs/>
        </w:rPr>
        <w:t>Novelle per un anno</w:t>
      </w:r>
      <w:r w:rsidRPr="00A47703">
        <w:t>, CDE, Milano 1987.</w:t>
      </w:r>
    </w:p>
    <w:p w14:paraId="175AB1EE" w14:textId="77777777" w:rsidR="003E2F1D" w:rsidRPr="00A47703" w:rsidRDefault="003E2F1D" w:rsidP="003E2F1D">
      <w:pPr>
        <w:jc w:val="both"/>
      </w:pPr>
      <w:r w:rsidRPr="00A47703">
        <w:t xml:space="preserve">«Quand’aveva la barba era veramente un bell’uomo; alto di statura, ferrigno. Ma ora, tutto raso per obbedire alla moda, con quel mento troppo piccolo e quel naso troppo grosso, dire che fosse bello, via, non si poteva più dire, soprattutto perché pareva che lui lo pretendesse, anche così con la barba rasa, anzi appunto perché se l’era rasa. – La gelosia, del resto, – sentenziò, – non dipende tanto dalla poca stima che l’uomo ha della donna, o viceversa, quanto dalla poca stima che abbiamo di noi stessi. E allora… Ma guardandosi per caso le unghie, perdette il filo del discorso, e fissò donna Giannetta, come se avesse parlato lei e non lui. Donna Giannetta, che se ne stava ancora alla specchiera, con le spalle voltate, lo vide nello specchio, e con una mossetta degli occhi gli domandò: – E allora… che cosa? – Ma sì, è proprio questo! Nasce da questo! – riprese lui, con rabbia. – Da questa poca stima di noi, che ci fa credere, o meglio, temere di non bastare a riempire il cuore o la mente, a soddisfare i gusti o i capricci di chi amiamo; ecco!» </w:t>
      </w:r>
    </w:p>
    <w:p w14:paraId="0D68C038" w14:textId="77777777" w:rsidR="003E2F1D" w:rsidRPr="00A47703" w:rsidRDefault="003E2F1D" w:rsidP="003E2F1D">
      <w:pPr>
        <w:jc w:val="both"/>
      </w:pPr>
    </w:p>
    <w:p w14:paraId="155CAEA0" w14:textId="486A2309" w:rsidR="003E2F1D" w:rsidRDefault="003E2F1D" w:rsidP="0021616E">
      <w:pPr>
        <w:jc w:val="both"/>
      </w:pPr>
      <w:r w:rsidRPr="00A47703">
        <w:t xml:space="preserve">In questo passaggio del suo racconto </w:t>
      </w:r>
      <w:r w:rsidRPr="00A47703">
        <w:rPr>
          <w:i/>
          <w:iCs/>
        </w:rPr>
        <w:t>La fedeltà del cane</w:t>
      </w:r>
      <w:r w:rsidRPr="00A47703">
        <w:t>, Luigi Pirandello individua nell’assenza di autostima la fonte della gelosia, ovvero di quel sentimento che ci fa vivere con sospetto e possesso la relazione con l’altro. Rifletti anche tu criticamente sull’argomento. Struttura la tua riflessione in modo tale che tesi e argomenti costituiscano un discorso coerente e coeso. Puoi eventualmente articolare la tua riflessione in paragrafi opportunamente titolati e presentare la trattazione con un titolo complessivo che ne esprima sinteticamente il contenuto.</w:t>
      </w:r>
    </w:p>
    <w:p w14:paraId="5ED58765" w14:textId="77777777" w:rsidR="0021616E" w:rsidRDefault="0021616E" w:rsidP="0021616E">
      <w:pPr>
        <w:jc w:val="both"/>
      </w:pPr>
    </w:p>
    <w:p w14:paraId="1FA3E58D" w14:textId="77777777" w:rsidR="003E2F1D" w:rsidRPr="00A47703" w:rsidRDefault="003E2F1D" w:rsidP="003E2F1D">
      <w:pPr>
        <w:jc w:val="both"/>
        <w:rPr>
          <w:b/>
          <w:bCs/>
        </w:rPr>
      </w:pPr>
      <w:r w:rsidRPr="00A47703">
        <w:rPr>
          <w:b/>
          <w:bCs/>
        </w:rPr>
        <w:t>TRACCIA C2</w:t>
      </w:r>
    </w:p>
    <w:p w14:paraId="6DAA1941" w14:textId="77777777" w:rsidR="003E2F1D" w:rsidRPr="003C2FB4" w:rsidRDefault="003E2F1D" w:rsidP="003E2F1D">
      <w:pPr>
        <w:jc w:val="both"/>
        <w:rPr>
          <w:i/>
          <w:iCs/>
        </w:rPr>
      </w:pPr>
      <w:r w:rsidRPr="003C2FB4">
        <w:t xml:space="preserve">Testo tratto da: </w:t>
      </w:r>
      <w:r w:rsidRPr="003C2FB4">
        <w:rPr>
          <w:b/>
          <w:bCs/>
        </w:rPr>
        <w:t>Umberto Galimberti</w:t>
      </w:r>
      <w:r w:rsidRPr="003C2FB4">
        <w:t>,</w:t>
      </w:r>
      <w:r w:rsidRPr="003C2FB4">
        <w:rPr>
          <w:i/>
          <w:iCs/>
        </w:rPr>
        <w:t xml:space="preserve"> La parola ai giovani</w:t>
      </w:r>
      <w:r w:rsidRPr="003C2FB4">
        <w:t>, Feltrinelli, Milano 2018.</w:t>
      </w:r>
    </w:p>
    <w:p w14:paraId="3197B3F2" w14:textId="77777777" w:rsidR="003E2F1D" w:rsidRPr="003C2FB4" w:rsidRDefault="003E2F1D" w:rsidP="003E2F1D">
      <w:pPr>
        <w:jc w:val="both"/>
      </w:pPr>
    </w:p>
    <w:p w14:paraId="23DF22F5" w14:textId="77777777" w:rsidR="003E2F1D" w:rsidRPr="003C2FB4" w:rsidRDefault="003E2F1D" w:rsidP="003E2F1D">
      <w:pPr>
        <w:jc w:val="both"/>
      </w:pPr>
      <w:r w:rsidRPr="003C2FB4">
        <w:t xml:space="preserve">«Come ben ha evidenziato Heidegger, noi riusciamo a pensare limitatamente alle parole di cui disponiamo, perché non riusciamo ad avere pensieri ai quali non corrisponde una parola. Le parole non sono strumenti per esprimere il pensiero, al contrario sono le condizioni per poter pensare.» </w:t>
      </w:r>
    </w:p>
    <w:p w14:paraId="424CD4E4" w14:textId="77777777" w:rsidR="003E2F1D" w:rsidRDefault="003E2F1D" w:rsidP="003E2F1D">
      <w:pPr>
        <w:jc w:val="both"/>
      </w:pPr>
    </w:p>
    <w:p w14:paraId="709DEBB6" w14:textId="77777777" w:rsidR="0021616E" w:rsidRDefault="0021616E" w:rsidP="003E2F1D">
      <w:pPr>
        <w:jc w:val="both"/>
      </w:pPr>
    </w:p>
    <w:p w14:paraId="49141E20" w14:textId="77777777" w:rsidR="0021616E" w:rsidRPr="003C2FB4" w:rsidRDefault="0021616E" w:rsidP="003E2F1D">
      <w:pPr>
        <w:jc w:val="both"/>
      </w:pPr>
    </w:p>
    <w:p w14:paraId="188FF809" w14:textId="77777777" w:rsidR="003E2F1D" w:rsidRPr="003C2FB4" w:rsidRDefault="003E2F1D" w:rsidP="003E2F1D">
      <w:pPr>
        <w:jc w:val="both"/>
      </w:pPr>
      <w:r w:rsidRPr="003C2FB4">
        <w:lastRenderedPageBreak/>
        <w:t xml:space="preserve">Lo psicanalista e saggista Umberto Galimberti (1942), citando il filosofo tedesco Martin Heidegger (1889-1976), massimo esponente della corrente dell’Esistenzialismo, sostiene la tesi secondo cui non possiamo pensare qualcosa senza avere le parole giuste per esprimerlo, e, di conseguenza, che la nostra competenza linguistica determina i limiti e le possibilità del nostro pensiero. Qual è la tua personale opinione a riguardo? Hai mai avvertito l’incapacità non soltanto di esprimere ma anche di riconoscere una sensazione in quanto non hai trovato le parole giuste per definirla? Puoi articolare il tuo elaborato in paragrafi opportunamente titolati e presentarlo con un titolo complessivo che ne esprima sinteticamente il contenuto. </w:t>
      </w:r>
    </w:p>
    <w:p w14:paraId="662B3680" w14:textId="77777777" w:rsidR="003E2F1D" w:rsidRPr="003C2FB4" w:rsidRDefault="003E2F1D" w:rsidP="003E2F1D">
      <w:pPr>
        <w:jc w:val="both"/>
      </w:pPr>
    </w:p>
    <w:p w14:paraId="22D6C669" w14:textId="77777777" w:rsidR="003E2F1D" w:rsidRDefault="003E2F1D" w:rsidP="003E2F1D"/>
    <w:p w14:paraId="248671EE" w14:textId="77777777" w:rsidR="003E2F1D" w:rsidRDefault="003E2F1D" w:rsidP="003E2F1D">
      <w:pPr>
        <w:jc w:val="both"/>
      </w:pPr>
    </w:p>
    <w:p w14:paraId="0A40FFAE" w14:textId="77777777" w:rsidR="0021616E" w:rsidRDefault="0021616E" w:rsidP="003E2F1D">
      <w:pPr>
        <w:jc w:val="both"/>
      </w:pPr>
    </w:p>
    <w:p w14:paraId="04DDCBC0" w14:textId="77777777" w:rsidR="0021616E" w:rsidRDefault="0021616E" w:rsidP="003E2F1D">
      <w:pPr>
        <w:jc w:val="both"/>
      </w:pPr>
    </w:p>
    <w:p w14:paraId="26F1DCD0" w14:textId="77777777" w:rsidR="0021616E" w:rsidRDefault="0021616E" w:rsidP="003E2F1D">
      <w:pPr>
        <w:jc w:val="both"/>
      </w:pPr>
    </w:p>
    <w:p w14:paraId="487AA17D" w14:textId="77777777" w:rsidR="0021616E" w:rsidRDefault="0021616E" w:rsidP="003E2F1D">
      <w:pPr>
        <w:jc w:val="both"/>
      </w:pPr>
    </w:p>
    <w:p w14:paraId="54CD6B63" w14:textId="77777777" w:rsidR="003E2F1D" w:rsidRPr="00AA169A" w:rsidRDefault="003E2F1D" w:rsidP="003E2F1D"/>
    <w:p w14:paraId="0EE2D457" w14:textId="77777777" w:rsidR="0021616E" w:rsidRDefault="0021616E" w:rsidP="0021616E">
      <w:pPr>
        <w:spacing w:after="0"/>
      </w:pPr>
    </w:p>
    <w:p w14:paraId="183F1C8B" w14:textId="77777777" w:rsidR="0021616E" w:rsidRDefault="0021616E" w:rsidP="0021616E">
      <w:pPr>
        <w:spacing w:after="0"/>
      </w:pPr>
    </w:p>
    <w:p w14:paraId="776674D2" w14:textId="77777777" w:rsidR="0021616E" w:rsidRDefault="0021616E" w:rsidP="0021616E">
      <w:pPr>
        <w:spacing w:after="0"/>
      </w:pPr>
    </w:p>
    <w:p w14:paraId="03E17774" w14:textId="77777777" w:rsidR="0021616E" w:rsidRDefault="0021616E" w:rsidP="0021616E">
      <w:pPr>
        <w:spacing w:after="0"/>
      </w:pPr>
    </w:p>
    <w:p w14:paraId="33AD4A9E" w14:textId="77777777" w:rsidR="0021616E" w:rsidRDefault="0021616E" w:rsidP="0021616E">
      <w:pPr>
        <w:spacing w:after="0"/>
      </w:pPr>
    </w:p>
    <w:p w14:paraId="1B58635F" w14:textId="77777777" w:rsidR="0021616E" w:rsidRDefault="0021616E" w:rsidP="0021616E">
      <w:pPr>
        <w:spacing w:after="0"/>
      </w:pPr>
    </w:p>
    <w:p w14:paraId="0A65446A" w14:textId="77777777" w:rsidR="0021616E" w:rsidRDefault="0021616E" w:rsidP="0021616E">
      <w:pPr>
        <w:spacing w:after="0"/>
      </w:pPr>
    </w:p>
    <w:p w14:paraId="59A2EEA7" w14:textId="77777777" w:rsidR="0021616E" w:rsidRDefault="0021616E" w:rsidP="0021616E">
      <w:pPr>
        <w:spacing w:after="0"/>
      </w:pPr>
    </w:p>
    <w:p w14:paraId="538C0D7C" w14:textId="77777777" w:rsidR="0021616E" w:rsidRDefault="0021616E" w:rsidP="0021616E">
      <w:pPr>
        <w:spacing w:after="0"/>
      </w:pPr>
    </w:p>
    <w:p w14:paraId="52463815" w14:textId="77777777" w:rsidR="0021616E" w:rsidRDefault="0021616E" w:rsidP="0021616E">
      <w:pPr>
        <w:spacing w:after="0"/>
      </w:pPr>
    </w:p>
    <w:p w14:paraId="0AF4493B" w14:textId="77777777" w:rsidR="0021616E" w:rsidRDefault="0021616E" w:rsidP="0021616E">
      <w:pPr>
        <w:spacing w:after="0"/>
      </w:pPr>
    </w:p>
    <w:p w14:paraId="1067A15A" w14:textId="77777777" w:rsidR="0021616E" w:rsidRDefault="0021616E" w:rsidP="0021616E">
      <w:pPr>
        <w:spacing w:after="0"/>
      </w:pPr>
    </w:p>
    <w:p w14:paraId="5B2A690C" w14:textId="77777777" w:rsidR="0021616E" w:rsidRDefault="0021616E" w:rsidP="0021616E">
      <w:pPr>
        <w:spacing w:after="0"/>
      </w:pPr>
    </w:p>
    <w:p w14:paraId="5AFE059B" w14:textId="77777777" w:rsidR="0021616E" w:rsidRDefault="0021616E" w:rsidP="0021616E">
      <w:pPr>
        <w:spacing w:after="0"/>
      </w:pPr>
    </w:p>
    <w:p w14:paraId="0AE95638" w14:textId="77777777" w:rsidR="0021616E" w:rsidRDefault="0021616E" w:rsidP="0021616E">
      <w:pPr>
        <w:spacing w:after="0"/>
      </w:pPr>
    </w:p>
    <w:p w14:paraId="1217B4CB" w14:textId="77777777" w:rsidR="0021616E" w:rsidRDefault="0021616E" w:rsidP="0021616E">
      <w:pPr>
        <w:spacing w:after="0"/>
      </w:pPr>
    </w:p>
    <w:p w14:paraId="61BA294A" w14:textId="77777777" w:rsidR="0021616E" w:rsidRDefault="0021616E" w:rsidP="0021616E">
      <w:pPr>
        <w:spacing w:after="0"/>
      </w:pPr>
    </w:p>
    <w:p w14:paraId="466AC387" w14:textId="77777777" w:rsidR="0021616E" w:rsidRDefault="0021616E" w:rsidP="0021616E">
      <w:pPr>
        <w:spacing w:after="0"/>
      </w:pPr>
    </w:p>
    <w:p w14:paraId="7AACAF79" w14:textId="77777777" w:rsidR="0021616E" w:rsidRDefault="0021616E" w:rsidP="0021616E">
      <w:pPr>
        <w:spacing w:after="0"/>
      </w:pPr>
    </w:p>
    <w:p w14:paraId="742B3828" w14:textId="77777777" w:rsidR="0021616E" w:rsidRDefault="0021616E" w:rsidP="0021616E">
      <w:pPr>
        <w:spacing w:after="0"/>
      </w:pPr>
    </w:p>
    <w:p w14:paraId="26BCF6A2" w14:textId="77777777" w:rsidR="0021616E" w:rsidRDefault="0021616E" w:rsidP="0021616E">
      <w:pPr>
        <w:spacing w:after="0"/>
      </w:pPr>
    </w:p>
    <w:p w14:paraId="6CC4677C" w14:textId="77777777" w:rsidR="0021616E" w:rsidRDefault="0021616E" w:rsidP="0021616E">
      <w:pPr>
        <w:spacing w:after="0"/>
      </w:pPr>
    </w:p>
    <w:p w14:paraId="61E26BF8" w14:textId="77777777" w:rsidR="0021616E" w:rsidRDefault="0021616E" w:rsidP="0021616E">
      <w:pPr>
        <w:spacing w:after="0"/>
      </w:pPr>
    </w:p>
    <w:p w14:paraId="422555E7" w14:textId="77777777" w:rsidR="0021616E" w:rsidRDefault="0021616E" w:rsidP="0021616E">
      <w:pPr>
        <w:spacing w:after="0"/>
      </w:pPr>
    </w:p>
    <w:p w14:paraId="6E515C9B" w14:textId="77777777" w:rsidR="0021616E" w:rsidRDefault="0021616E" w:rsidP="0021616E">
      <w:pPr>
        <w:spacing w:after="0"/>
      </w:pPr>
    </w:p>
    <w:p w14:paraId="2A6AE4A5" w14:textId="77777777" w:rsidR="0021616E" w:rsidRDefault="0021616E" w:rsidP="0021616E">
      <w:pPr>
        <w:spacing w:after="0"/>
      </w:pPr>
    </w:p>
    <w:p w14:paraId="601AD2DF" w14:textId="77777777" w:rsidR="0021616E" w:rsidRDefault="0021616E" w:rsidP="0021616E">
      <w:pPr>
        <w:spacing w:after="0"/>
      </w:pPr>
    </w:p>
    <w:p w14:paraId="48DF765C" w14:textId="77777777" w:rsidR="0021616E" w:rsidRDefault="0021616E" w:rsidP="0021616E">
      <w:pPr>
        <w:spacing w:after="0"/>
      </w:pPr>
    </w:p>
    <w:p w14:paraId="2AB53463" w14:textId="3FCC7CFE" w:rsidR="0021616E" w:rsidRPr="00B84AAA" w:rsidRDefault="0021616E" w:rsidP="0021616E">
      <w:pPr>
        <w:jc w:val="center"/>
        <w:rPr>
          <w:b/>
          <w:bCs/>
          <w:sz w:val="44"/>
          <w:szCs w:val="44"/>
        </w:rPr>
      </w:pPr>
      <w:r>
        <w:rPr>
          <w:b/>
          <w:bCs/>
        </w:rPr>
        <w:lastRenderedPageBreak/>
        <w:t xml:space="preserve">17 Marzo 2026                                                 Istituto Montini                                                                         V anni </w:t>
      </w:r>
      <w:r w:rsidRPr="00B84AAA">
        <w:rPr>
          <w:b/>
          <w:bCs/>
          <w:sz w:val="44"/>
          <w:szCs w:val="44"/>
        </w:rPr>
        <w:t xml:space="preserve">SIMULAZIONE DI </w:t>
      </w:r>
      <w:r>
        <w:rPr>
          <w:b/>
          <w:bCs/>
          <w:sz w:val="44"/>
          <w:szCs w:val="44"/>
        </w:rPr>
        <w:t>SECOND</w:t>
      </w:r>
      <w:r w:rsidRPr="00B84AAA">
        <w:rPr>
          <w:b/>
          <w:bCs/>
          <w:sz w:val="44"/>
          <w:szCs w:val="44"/>
        </w:rPr>
        <w:t>A PROVA</w:t>
      </w:r>
    </w:p>
    <w:p w14:paraId="63107BA5" w14:textId="77777777" w:rsidR="0021616E" w:rsidRDefault="0021616E" w:rsidP="0021616E">
      <w:pPr>
        <w:spacing w:before="123"/>
        <w:ind w:left="958"/>
        <w:rPr>
          <w:rFonts w:ascii="Arial" w:hAnsi="Arial"/>
          <w:b/>
          <w:sz w:val="24"/>
        </w:rPr>
      </w:pPr>
      <w:r>
        <w:rPr>
          <w:rFonts w:ascii="Arial" w:hAnsi="Arial"/>
          <w:b/>
          <w:sz w:val="24"/>
        </w:rPr>
        <w:t>IL</w:t>
      </w:r>
      <w:r>
        <w:rPr>
          <w:rFonts w:ascii="Arial" w:hAnsi="Arial"/>
          <w:b/>
          <w:spacing w:val="-5"/>
          <w:sz w:val="24"/>
        </w:rPr>
        <w:t xml:space="preserve"> </w:t>
      </w:r>
      <w:r>
        <w:rPr>
          <w:rFonts w:ascii="Arial" w:hAnsi="Arial"/>
          <w:b/>
          <w:sz w:val="24"/>
        </w:rPr>
        <w:t>CANDIDATO</w:t>
      </w:r>
      <w:r>
        <w:rPr>
          <w:rFonts w:ascii="Arial" w:hAnsi="Arial"/>
          <w:b/>
          <w:spacing w:val="-4"/>
          <w:sz w:val="24"/>
        </w:rPr>
        <w:t xml:space="preserve"> </w:t>
      </w:r>
      <w:r>
        <w:rPr>
          <w:rFonts w:ascii="Arial" w:hAnsi="Arial"/>
          <w:b/>
          <w:sz w:val="24"/>
        </w:rPr>
        <w:t>DEVE</w:t>
      </w:r>
      <w:r>
        <w:rPr>
          <w:rFonts w:ascii="Arial" w:hAnsi="Arial"/>
          <w:b/>
          <w:spacing w:val="-5"/>
          <w:sz w:val="24"/>
        </w:rPr>
        <w:t xml:space="preserve"> </w:t>
      </w:r>
      <w:r>
        <w:rPr>
          <w:rFonts w:ascii="Arial" w:hAnsi="Arial"/>
          <w:b/>
          <w:sz w:val="24"/>
        </w:rPr>
        <w:t>SVOLGERE</w:t>
      </w:r>
      <w:r>
        <w:rPr>
          <w:rFonts w:ascii="Arial" w:hAnsi="Arial"/>
          <w:b/>
          <w:spacing w:val="-6"/>
          <w:sz w:val="24"/>
        </w:rPr>
        <w:t xml:space="preserve"> </w:t>
      </w:r>
      <w:r>
        <w:rPr>
          <w:rFonts w:ascii="Arial" w:hAnsi="Arial"/>
          <w:b/>
          <w:sz w:val="24"/>
        </w:rPr>
        <w:t>TUTTE</w:t>
      </w:r>
      <w:r>
        <w:rPr>
          <w:rFonts w:ascii="Arial" w:hAnsi="Arial"/>
          <w:b/>
          <w:spacing w:val="-4"/>
          <w:sz w:val="24"/>
        </w:rPr>
        <w:t xml:space="preserve"> </w:t>
      </w:r>
      <w:r>
        <w:rPr>
          <w:rFonts w:ascii="Arial" w:hAnsi="Arial"/>
          <w:b/>
          <w:sz w:val="24"/>
        </w:rPr>
        <w:t>LE</w:t>
      </w:r>
      <w:r>
        <w:rPr>
          <w:rFonts w:ascii="Arial" w:hAnsi="Arial"/>
          <w:b/>
          <w:spacing w:val="-4"/>
          <w:sz w:val="24"/>
        </w:rPr>
        <w:t xml:space="preserve"> </w:t>
      </w:r>
      <w:r>
        <w:rPr>
          <w:rFonts w:ascii="Arial" w:hAnsi="Arial"/>
          <w:b/>
          <w:sz w:val="24"/>
        </w:rPr>
        <w:t>ATTIVITÀ</w:t>
      </w:r>
      <w:r>
        <w:rPr>
          <w:rFonts w:ascii="Arial" w:hAnsi="Arial"/>
          <w:b/>
          <w:spacing w:val="-5"/>
          <w:sz w:val="24"/>
        </w:rPr>
        <w:t xml:space="preserve"> </w:t>
      </w:r>
      <w:r>
        <w:rPr>
          <w:rFonts w:ascii="Arial" w:hAnsi="Arial"/>
          <w:b/>
          <w:sz w:val="24"/>
        </w:rPr>
        <w:t>COMPRESE</w:t>
      </w:r>
      <w:r>
        <w:rPr>
          <w:rFonts w:ascii="Arial" w:hAnsi="Arial"/>
          <w:b/>
          <w:spacing w:val="-4"/>
          <w:sz w:val="24"/>
        </w:rPr>
        <w:t xml:space="preserve"> </w:t>
      </w:r>
      <w:r>
        <w:rPr>
          <w:rFonts w:ascii="Arial" w:hAnsi="Arial"/>
          <w:b/>
          <w:sz w:val="24"/>
        </w:rPr>
        <w:t>NELLA</w:t>
      </w:r>
      <w:r>
        <w:rPr>
          <w:rFonts w:ascii="Arial" w:hAnsi="Arial"/>
          <w:b/>
          <w:spacing w:val="-5"/>
          <w:sz w:val="24"/>
        </w:rPr>
        <w:t xml:space="preserve"> </w:t>
      </w:r>
      <w:r>
        <w:rPr>
          <w:rFonts w:ascii="Arial" w:hAnsi="Arial"/>
          <w:b/>
          <w:spacing w:val="-2"/>
          <w:sz w:val="24"/>
        </w:rPr>
        <w:t>PROVA</w:t>
      </w:r>
    </w:p>
    <w:p w14:paraId="0A6453B8" w14:textId="77777777" w:rsidR="0021616E" w:rsidRDefault="0021616E" w:rsidP="0021616E">
      <w:pPr>
        <w:spacing w:before="199"/>
        <w:ind w:left="570"/>
        <w:jc w:val="center"/>
        <w:rPr>
          <w:rFonts w:ascii="Arial" w:hAnsi="Arial"/>
          <w:b/>
          <w:sz w:val="24"/>
        </w:rPr>
      </w:pPr>
      <w:r>
        <w:rPr>
          <w:rFonts w:ascii="Arial" w:hAnsi="Arial"/>
          <w:b/>
          <w:sz w:val="24"/>
        </w:rPr>
        <w:t>PART</w:t>
      </w:r>
      <w:r>
        <w:rPr>
          <w:rFonts w:ascii="Arial" w:hAnsi="Arial"/>
          <w:b/>
          <w:spacing w:val="-4"/>
          <w:sz w:val="24"/>
        </w:rPr>
        <w:t xml:space="preserve"> </w:t>
      </w:r>
      <w:r>
        <w:rPr>
          <w:rFonts w:ascii="Arial" w:hAnsi="Arial"/>
          <w:b/>
          <w:sz w:val="24"/>
        </w:rPr>
        <w:t>1</w:t>
      </w:r>
      <w:r>
        <w:rPr>
          <w:rFonts w:ascii="Arial" w:hAnsi="Arial"/>
          <w:b/>
          <w:spacing w:val="-4"/>
          <w:sz w:val="24"/>
        </w:rPr>
        <w:t xml:space="preserve"> </w:t>
      </w:r>
      <w:r>
        <w:rPr>
          <w:rFonts w:ascii="Arial" w:hAnsi="Arial"/>
          <w:b/>
          <w:sz w:val="24"/>
        </w:rPr>
        <w:t>–</w:t>
      </w:r>
      <w:r>
        <w:rPr>
          <w:rFonts w:ascii="Arial" w:hAnsi="Arial"/>
          <w:b/>
          <w:spacing w:val="-3"/>
          <w:sz w:val="24"/>
        </w:rPr>
        <w:t xml:space="preserve"> </w:t>
      </w:r>
      <w:r>
        <w:rPr>
          <w:rFonts w:ascii="Arial" w:hAnsi="Arial"/>
          <w:b/>
          <w:sz w:val="24"/>
        </w:rPr>
        <w:t>COMPREHENSION</w:t>
      </w:r>
      <w:r>
        <w:rPr>
          <w:rFonts w:ascii="Arial" w:hAnsi="Arial"/>
          <w:b/>
          <w:spacing w:val="-4"/>
          <w:sz w:val="24"/>
        </w:rPr>
        <w:t xml:space="preserve"> </w:t>
      </w:r>
      <w:r>
        <w:rPr>
          <w:rFonts w:ascii="Arial" w:hAnsi="Arial"/>
          <w:b/>
          <w:sz w:val="24"/>
        </w:rPr>
        <w:t>AND</w:t>
      </w:r>
      <w:r>
        <w:rPr>
          <w:rFonts w:ascii="Arial" w:hAnsi="Arial"/>
          <w:b/>
          <w:spacing w:val="-5"/>
          <w:sz w:val="24"/>
        </w:rPr>
        <w:t xml:space="preserve"> </w:t>
      </w:r>
      <w:r>
        <w:rPr>
          <w:rFonts w:ascii="Arial" w:hAnsi="Arial"/>
          <w:b/>
          <w:spacing w:val="-2"/>
          <w:sz w:val="24"/>
        </w:rPr>
        <w:t>INTERPRETATION</w:t>
      </w:r>
    </w:p>
    <w:p w14:paraId="45EC671A" w14:textId="77777777" w:rsidR="0021616E" w:rsidRDefault="0021616E" w:rsidP="0021616E">
      <w:pPr>
        <w:spacing w:before="120"/>
        <w:ind w:left="574" w:right="2"/>
        <w:jc w:val="center"/>
        <w:rPr>
          <w:rFonts w:ascii="Arial"/>
          <w:b/>
          <w:sz w:val="24"/>
        </w:rPr>
      </w:pPr>
      <w:r>
        <w:rPr>
          <w:rFonts w:ascii="Arial"/>
          <w:b/>
          <w:sz w:val="24"/>
        </w:rPr>
        <w:t>Question</w:t>
      </w:r>
      <w:r>
        <w:rPr>
          <w:rFonts w:ascii="Arial"/>
          <w:b/>
          <w:spacing w:val="-2"/>
          <w:sz w:val="24"/>
        </w:rPr>
        <w:t xml:space="preserve"> </w:t>
      </w:r>
      <w:r>
        <w:rPr>
          <w:rFonts w:ascii="Arial"/>
          <w:b/>
          <w:spacing w:val="-10"/>
          <w:sz w:val="24"/>
        </w:rPr>
        <w:t>A</w:t>
      </w:r>
    </w:p>
    <w:p w14:paraId="193C1F33" w14:textId="77777777" w:rsidR="0021616E" w:rsidRDefault="0021616E" w:rsidP="0021616E">
      <w:pPr>
        <w:spacing w:before="120"/>
        <w:ind w:left="711"/>
        <w:rPr>
          <w:rFonts w:ascii="Arial"/>
          <w:i/>
          <w:sz w:val="24"/>
        </w:rPr>
      </w:pPr>
      <w:r>
        <w:rPr>
          <w:rFonts w:ascii="Arial"/>
          <w:i/>
          <w:sz w:val="24"/>
        </w:rPr>
        <w:t>Read</w:t>
      </w:r>
      <w:r>
        <w:rPr>
          <w:rFonts w:ascii="Arial"/>
          <w:i/>
          <w:spacing w:val="-10"/>
          <w:sz w:val="24"/>
        </w:rPr>
        <w:t xml:space="preserve"> </w:t>
      </w:r>
      <w:r>
        <w:rPr>
          <w:rFonts w:ascii="Arial"/>
          <w:i/>
          <w:sz w:val="24"/>
        </w:rPr>
        <w:t>the</w:t>
      </w:r>
      <w:r>
        <w:rPr>
          <w:rFonts w:ascii="Arial"/>
          <w:i/>
          <w:spacing w:val="-11"/>
          <w:sz w:val="24"/>
        </w:rPr>
        <w:t xml:space="preserve"> </w:t>
      </w:r>
      <w:r>
        <w:rPr>
          <w:rFonts w:ascii="Arial"/>
          <w:i/>
          <w:sz w:val="24"/>
        </w:rPr>
        <w:t>following</w:t>
      </w:r>
      <w:r>
        <w:rPr>
          <w:rFonts w:ascii="Arial"/>
          <w:i/>
          <w:spacing w:val="-11"/>
          <w:sz w:val="24"/>
        </w:rPr>
        <w:t xml:space="preserve"> </w:t>
      </w:r>
      <w:r>
        <w:rPr>
          <w:rFonts w:ascii="Arial"/>
          <w:i/>
          <w:spacing w:val="-4"/>
          <w:sz w:val="24"/>
        </w:rPr>
        <w:t>text</w:t>
      </w:r>
    </w:p>
    <w:p w14:paraId="32859755" w14:textId="77777777" w:rsidR="0021616E" w:rsidRDefault="0021616E" w:rsidP="0021616E">
      <w:pPr>
        <w:pStyle w:val="Corpotesto"/>
        <w:spacing w:before="241"/>
        <w:rPr>
          <w:rFonts w:ascii="Arial"/>
          <w:i/>
        </w:rPr>
      </w:pPr>
    </w:p>
    <w:p w14:paraId="336FB905" w14:textId="462AD43B" w:rsidR="0021616E" w:rsidRDefault="0021616E" w:rsidP="0021616E">
      <w:pPr>
        <w:pStyle w:val="Corpotesto"/>
        <w:ind w:right="138"/>
        <w:jc w:val="both"/>
      </w:pPr>
      <w:r>
        <w:t>Marianne’s</w:t>
      </w:r>
      <w:r>
        <w:rPr>
          <w:spacing w:val="-14"/>
        </w:rPr>
        <w:t xml:space="preserve"> </w:t>
      </w:r>
      <w:r>
        <w:t>classmates</w:t>
      </w:r>
      <w:r>
        <w:rPr>
          <w:spacing w:val="-16"/>
        </w:rPr>
        <w:t xml:space="preserve"> </w:t>
      </w:r>
      <w:r>
        <w:t>all</w:t>
      </w:r>
      <w:r>
        <w:rPr>
          <w:spacing w:val="-15"/>
        </w:rPr>
        <w:t xml:space="preserve"> </w:t>
      </w:r>
      <w:r>
        <w:t>seem</w:t>
      </w:r>
      <w:r>
        <w:rPr>
          <w:spacing w:val="-13"/>
        </w:rPr>
        <w:t xml:space="preserve"> </w:t>
      </w:r>
      <w:r>
        <w:t>to</w:t>
      </w:r>
      <w:r>
        <w:rPr>
          <w:spacing w:val="-13"/>
        </w:rPr>
        <w:t xml:space="preserve"> </w:t>
      </w:r>
      <w:r>
        <w:t>like</w:t>
      </w:r>
      <w:r>
        <w:rPr>
          <w:spacing w:val="-13"/>
        </w:rPr>
        <w:t xml:space="preserve"> </w:t>
      </w:r>
      <w:r>
        <w:t>school</w:t>
      </w:r>
      <w:r>
        <w:rPr>
          <w:spacing w:val="-17"/>
        </w:rPr>
        <w:t xml:space="preserve"> </w:t>
      </w:r>
      <w:r>
        <w:t>so</w:t>
      </w:r>
      <w:r>
        <w:rPr>
          <w:spacing w:val="-12"/>
        </w:rPr>
        <w:t xml:space="preserve"> </w:t>
      </w:r>
      <w:r>
        <w:t>much</w:t>
      </w:r>
      <w:r>
        <w:rPr>
          <w:spacing w:val="-13"/>
        </w:rPr>
        <w:t xml:space="preserve"> </w:t>
      </w:r>
      <w:r>
        <w:t>and</w:t>
      </w:r>
      <w:r>
        <w:rPr>
          <w:spacing w:val="-13"/>
        </w:rPr>
        <w:t xml:space="preserve"> </w:t>
      </w:r>
      <w:r>
        <w:t>find</w:t>
      </w:r>
      <w:r>
        <w:rPr>
          <w:spacing w:val="-13"/>
        </w:rPr>
        <w:t xml:space="preserve"> </w:t>
      </w:r>
      <w:r>
        <w:t>it</w:t>
      </w:r>
      <w:r>
        <w:rPr>
          <w:spacing w:val="-14"/>
        </w:rPr>
        <w:t xml:space="preserve"> </w:t>
      </w:r>
      <w:r>
        <w:t>normal.</w:t>
      </w:r>
      <w:r>
        <w:rPr>
          <w:spacing w:val="-14"/>
        </w:rPr>
        <w:t xml:space="preserve"> </w:t>
      </w:r>
      <w:r>
        <w:t>To</w:t>
      </w:r>
      <w:r>
        <w:rPr>
          <w:spacing w:val="-14"/>
        </w:rPr>
        <w:t xml:space="preserve"> </w:t>
      </w:r>
      <w:r>
        <w:t>dress</w:t>
      </w:r>
      <w:r>
        <w:rPr>
          <w:spacing w:val="-14"/>
        </w:rPr>
        <w:t xml:space="preserve"> </w:t>
      </w:r>
      <w:r>
        <w:t>in</w:t>
      </w:r>
      <w:r>
        <w:rPr>
          <w:spacing w:val="-14"/>
        </w:rPr>
        <w:t xml:space="preserve"> </w:t>
      </w:r>
      <w:r>
        <w:t>the</w:t>
      </w:r>
      <w:r>
        <w:rPr>
          <w:spacing w:val="-13"/>
        </w:rPr>
        <w:t xml:space="preserve"> </w:t>
      </w:r>
      <w:r>
        <w:t>same uniform every day, to comply at all times with arbitrary rules, to be scrutinised and monitored for misbehaviour, this is normal to them. They have no sense of the school as an oppressive environment. Marianne had a row with</w:t>
      </w:r>
      <w:r>
        <w:rPr>
          <w:spacing w:val="-1"/>
        </w:rPr>
        <w:t xml:space="preserve"> </w:t>
      </w:r>
      <w:r>
        <w:t>the History</w:t>
      </w:r>
      <w:r>
        <w:rPr>
          <w:spacing w:val="-1"/>
        </w:rPr>
        <w:t xml:space="preserve"> </w:t>
      </w:r>
      <w:r>
        <w:t>teacher, Mr</w:t>
      </w:r>
      <w:r>
        <w:rPr>
          <w:spacing w:val="-1"/>
        </w:rPr>
        <w:t xml:space="preserve"> </w:t>
      </w:r>
      <w:r>
        <w:t>Kerrigan, last year</w:t>
      </w:r>
      <w:r>
        <w:rPr>
          <w:spacing w:val="-1"/>
        </w:rPr>
        <w:t xml:space="preserve"> </w:t>
      </w:r>
      <w:r>
        <w:t>because</w:t>
      </w:r>
      <w:r>
        <w:rPr>
          <w:spacing w:val="-1"/>
        </w:rPr>
        <w:t xml:space="preserve"> </w:t>
      </w:r>
      <w:r>
        <w:t>he caught her looking out of a window during class, and no one in the class took her side. It seemed so obviously insane to her then that she should have to dress up in a costume every morning and be herded around a huge building all day, and that she wasn’t even allowed to move</w:t>
      </w:r>
      <w:r>
        <w:rPr>
          <w:spacing w:val="-16"/>
        </w:rPr>
        <w:t xml:space="preserve"> </w:t>
      </w:r>
      <w:r>
        <w:t>her</w:t>
      </w:r>
      <w:r>
        <w:rPr>
          <w:spacing w:val="-17"/>
        </w:rPr>
        <w:t xml:space="preserve"> </w:t>
      </w:r>
      <w:r>
        <w:t>eyes</w:t>
      </w:r>
      <w:r>
        <w:rPr>
          <w:spacing w:val="-14"/>
        </w:rPr>
        <w:t xml:space="preserve"> </w:t>
      </w:r>
      <w:r>
        <w:t>where</w:t>
      </w:r>
      <w:r>
        <w:rPr>
          <w:spacing w:val="-15"/>
        </w:rPr>
        <w:t xml:space="preserve"> </w:t>
      </w:r>
      <w:r>
        <w:t>she</w:t>
      </w:r>
      <w:r>
        <w:rPr>
          <w:spacing w:val="-14"/>
        </w:rPr>
        <w:t xml:space="preserve"> </w:t>
      </w:r>
      <w:r>
        <w:t>wanted,</w:t>
      </w:r>
      <w:r>
        <w:rPr>
          <w:spacing w:val="-14"/>
        </w:rPr>
        <w:t xml:space="preserve"> </w:t>
      </w:r>
      <w:r>
        <w:t>even</w:t>
      </w:r>
      <w:r>
        <w:rPr>
          <w:spacing w:val="-14"/>
        </w:rPr>
        <w:t xml:space="preserve"> </w:t>
      </w:r>
      <w:r>
        <w:t>her</w:t>
      </w:r>
      <w:r>
        <w:rPr>
          <w:spacing w:val="-16"/>
        </w:rPr>
        <w:t xml:space="preserve"> </w:t>
      </w:r>
      <w:r>
        <w:t>eye</w:t>
      </w:r>
      <w:r>
        <w:rPr>
          <w:spacing w:val="-14"/>
        </w:rPr>
        <w:t xml:space="preserve"> </w:t>
      </w:r>
      <w:r>
        <w:t>movements</w:t>
      </w:r>
      <w:r>
        <w:rPr>
          <w:spacing w:val="-14"/>
        </w:rPr>
        <w:t xml:space="preserve"> </w:t>
      </w:r>
      <w:r>
        <w:t>fell</w:t>
      </w:r>
      <w:r>
        <w:rPr>
          <w:spacing w:val="-16"/>
        </w:rPr>
        <w:t xml:space="preserve"> </w:t>
      </w:r>
      <w:r>
        <w:t>under</w:t>
      </w:r>
      <w:r>
        <w:rPr>
          <w:spacing w:val="-16"/>
        </w:rPr>
        <w:t xml:space="preserve"> </w:t>
      </w:r>
      <w:r>
        <w:t>the</w:t>
      </w:r>
      <w:r>
        <w:rPr>
          <w:spacing w:val="-14"/>
        </w:rPr>
        <w:t xml:space="preserve"> </w:t>
      </w:r>
      <w:r>
        <w:t>jurisdiction</w:t>
      </w:r>
      <w:r>
        <w:rPr>
          <w:spacing w:val="-14"/>
        </w:rPr>
        <w:t xml:space="preserve"> </w:t>
      </w:r>
      <w:r>
        <w:t>of</w:t>
      </w:r>
      <w:r>
        <w:rPr>
          <w:spacing w:val="-14"/>
        </w:rPr>
        <w:t xml:space="preserve"> </w:t>
      </w:r>
      <w:r>
        <w:t>school rules.</w:t>
      </w:r>
      <w:r>
        <w:rPr>
          <w:spacing w:val="35"/>
        </w:rPr>
        <w:t xml:space="preserve"> </w:t>
      </w:r>
      <w:r>
        <w:t>You’re</w:t>
      </w:r>
      <w:r>
        <w:rPr>
          <w:spacing w:val="32"/>
        </w:rPr>
        <w:t xml:space="preserve"> </w:t>
      </w:r>
      <w:r>
        <w:t>not</w:t>
      </w:r>
      <w:r>
        <w:rPr>
          <w:spacing w:val="35"/>
        </w:rPr>
        <w:t xml:space="preserve"> </w:t>
      </w:r>
      <w:r>
        <w:t>learning</w:t>
      </w:r>
      <w:r>
        <w:rPr>
          <w:spacing w:val="35"/>
        </w:rPr>
        <w:t xml:space="preserve"> </w:t>
      </w:r>
      <w:r>
        <w:t>if</w:t>
      </w:r>
      <w:r>
        <w:rPr>
          <w:spacing w:val="34"/>
        </w:rPr>
        <w:t xml:space="preserve"> </w:t>
      </w:r>
      <w:r>
        <w:t>you’re</w:t>
      </w:r>
      <w:r>
        <w:rPr>
          <w:spacing w:val="35"/>
        </w:rPr>
        <w:t xml:space="preserve"> </w:t>
      </w:r>
      <w:r>
        <w:t>staring</w:t>
      </w:r>
      <w:r>
        <w:rPr>
          <w:spacing w:val="32"/>
        </w:rPr>
        <w:t xml:space="preserve"> </w:t>
      </w:r>
      <w:r>
        <w:t>out</w:t>
      </w:r>
      <w:r>
        <w:rPr>
          <w:spacing w:val="35"/>
        </w:rPr>
        <w:t xml:space="preserve"> </w:t>
      </w:r>
      <w:r>
        <w:t>the</w:t>
      </w:r>
      <w:r>
        <w:rPr>
          <w:spacing w:val="35"/>
        </w:rPr>
        <w:t xml:space="preserve"> </w:t>
      </w:r>
      <w:r>
        <w:t>window</w:t>
      </w:r>
      <w:r>
        <w:rPr>
          <w:spacing w:val="34"/>
        </w:rPr>
        <w:t xml:space="preserve"> </w:t>
      </w:r>
      <w:r>
        <w:t>daydreaming,</w:t>
      </w:r>
      <w:r>
        <w:rPr>
          <w:spacing w:val="35"/>
        </w:rPr>
        <w:t xml:space="preserve"> </w:t>
      </w:r>
      <w:r>
        <w:t>Mr</w:t>
      </w:r>
      <w:r>
        <w:rPr>
          <w:spacing w:val="33"/>
        </w:rPr>
        <w:t xml:space="preserve"> </w:t>
      </w:r>
      <w:r>
        <w:t>Kerrigan</w:t>
      </w:r>
      <w:r>
        <w:rPr>
          <w:spacing w:val="32"/>
        </w:rPr>
        <w:t xml:space="preserve"> </w:t>
      </w:r>
      <w:r>
        <w:t>said.</w:t>
      </w:r>
    </w:p>
    <w:p w14:paraId="6019B0AF" w14:textId="77777777" w:rsidR="0021616E" w:rsidRDefault="0021616E" w:rsidP="0021616E">
      <w:pPr>
        <w:pStyle w:val="Corpotesto"/>
        <w:spacing w:before="10" w:line="232" w:lineRule="auto"/>
        <w:ind w:right="146" w:hanging="586"/>
        <w:jc w:val="both"/>
      </w:pPr>
      <w:r>
        <w:t>10</w:t>
      </w:r>
      <w:r>
        <w:rPr>
          <w:spacing w:val="80"/>
        </w:rPr>
        <w:t xml:space="preserve">  </w:t>
      </w:r>
      <w:r>
        <w:t>Marianne, who had lost her temper by then, snapped back: Don’t delude yourself, I have nothing to learn from you.</w:t>
      </w:r>
    </w:p>
    <w:p w14:paraId="549C086F" w14:textId="77777777" w:rsidR="0021616E" w:rsidRDefault="0021616E" w:rsidP="0021616E">
      <w:pPr>
        <w:pStyle w:val="Corpotesto"/>
        <w:spacing w:before="122"/>
        <w:ind w:right="140"/>
        <w:jc w:val="both"/>
      </w:pPr>
      <w:r>
        <w:t>Connell said recently that he remembered that incident, and that at</w:t>
      </w:r>
      <w:r>
        <w:rPr>
          <w:spacing w:val="-2"/>
        </w:rPr>
        <w:t xml:space="preserve"> </w:t>
      </w:r>
      <w:r>
        <w:t>the time he’d felt she was being</w:t>
      </w:r>
      <w:r>
        <w:rPr>
          <w:spacing w:val="-2"/>
        </w:rPr>
        <w:t xml:space="preserve"> </w:t>
      </w:r>
      <w:r>
        <w:t>harsh</w:t>
      </w:r>
      <w:r>
        <w:rPr>
          <w:spacing w:val="-4"/>
        </w:rPr>
        <w:t xml:space="preserve"> </w:t>
      </w:r>
      <w:r>
        <w:t>on</w:t>
      </w:r>
      <w:r>
        <w:rPr>
          <w:spacing w:val="-1"/>
        </w:rPr>
        <w:t xml:space="preserve"> </w:t>
      </w:r>
      <w:r>
        <w:t>Mr</w:t>
      </w:r>
      <w:r>
        <w:rPr>
          <w:spacing w:val="-2"/>
        </w:rPr>
        <w:t xml:space="preserve"> </w:t>
      </w:r>
      <w:r>
        <w:t>Kerrigan,</w:t>
      </w:r>
      <w:r>
        <w:rPr>
          <w:spacing w:val="-1"/>
        </w:rPr>
        <w:t xml:space="preserve"> </w:t>
      </w:r>
      <w:r>
        <w:t>who</w:t>
      </w:r>
      <w:r>
        <w:rPr>
          <w:spacing w:val="-2"/>
        </w:rPr>
        <w:t xml:space="preserve"> </w:t>
      </w:r>
      <w:r>
        <w:t>was</w:t>
      </w:r>
      <w:r>
        <w:rPr>
          <w:spacing w:val="-1"/>
        </w:rPr>
        <w:t xml:space="preserve"> </w:t>
      </w:r>
      <w:r>
        <w:t>actually</w:t>
      </w:r>
      <w:r>
        <w:rPr>
          <w:spacing w:val="-4"/>
        </w:rPr>
        <w:t xml:space="preserve"> </w:t>
      </w:r>
      <w:r>
        <w:t>one</w:t>
      </w:r>
      <w:r>
        <w:rPr>
          <w:spacing w:val="-3"/>
        </w:rPr>
        <w:t xml:space="preserve"> </w:t>
      </w:r>
      <w:r>
        <w:t>of</w:t>
      </w:r>
      <w:r>
        <w:rPr>
          <w:spacing w:val="-3"/>
        </w:rPr>
        <w:t xml:space="preserve"> </w:t>
      </w:r>
      <w:r>
        <w:t>the</w:t>
      </w:r>
      <w:r>
        <w:rPr>
          <w:spacing w:val="-3"/>
        </w:rPr>
        <w:t xml:space="preserve"> </w:t>
      </w:r>
      <w:r>
        <w:t>more</w:t>
      </w:r>
      <w:r>
        <w:rPr>
          <w:spacing w:val="-4"/>
        </w:rPr>
        <w:t xml:space="preserve"> </w:t>
      </w:r>
      <w:r>
        <w:t>reasonable</w:t>
      </w:r>
      <w:r>
        <w:rPr>
          <w:spacing w:val="-3"/>
        </w:rPr>
        <w:t xml:space="preserve"> </w:t>
      </w:r>
      <w:r>
        <w:t>teachers.</w:t>
      </w:r>
      <w:r>
        <w:rPr>
          <w:spacing w:val="-4"/>
        </w:rPr>
        <w:t xml:space="preserve"> </w:t>
      </w:r>
      <w:r>
        <w:t>But</w:t>
      </w:r>
      <w:r>
        <w:rPr>
          <w:spacing w:val="-3"/>
        </w:rPr>
        <w:t xml:space="preserve"> </w:t>
      </w:r>
      <w:r>
        <w:t>I</w:t>
      </w:r>
      <w:r>
        <w:rPr>
          <w:spacing w:val="-1"/>
        </w:rPr>
        <w:t xml:space="preserve"> </w:t>
      </w:r>
      <w:r>
        <w:t>see what you’re</w:t>
      </w:r>
      <w:r>
        <w:rPr>
          <w:spacing w:val="-2"/>
        </w:rPr>
        <w:t xml:space="preserve"> </w:t>
      </w:r>
      <w:r>
        <w:t>saying, Connell</w:t>
      </w:r>
      <w:r>
        <w:rPr>
          <w:spacing w:val="-4"/>
        </w:rPr>
        <w:t xml:space="preserve"> </w:t>
      </w:r>
      <w:r>
        <w:t>added.</w:t>
      </w:r>
      <w:r>
        <w:rPr>
          <w:spacing w:val="-3"/>
        </w:rPr>
        <w:t xml:space="preserve"> </w:t>
      </w:r>
      <w:r>
        <w:t>About</w:t>
      </w:r>
      <w:r>
        <w:rPr>
          <w:spacing w:val="-3"/>
        </w:rPr>
        <w:t xml:space="preserve"> </w:t>
      </w:r>
      <w:r>
        <w:t>feeling a</w:t>
      </w:r>
      <w:r>
        <w:rPr>
          <w:spacing w:val="-2"/>
        </w:rPr>
        <w:t xml:space="preserve"> </w:t>
      </w:r>
      <w:r>
        <w:t>bit</w:t>
      </w:r>
      <w:r>
        <w:rPr>
          <w:spacing w:val="-3"/>
        </w:rPr>
        <w:t xml:space="preserve"> </w:t>
      </w:r>
      <w:r>
        <w:t>imprisoned</w:t>
      </w:r>
      <w:r>
        <w:rPr>
          <w:spacing w:val="-2"/>
        </w:rPr>
        <w:t xml:space="preserve"> </w:t>
      </w:r>
      <w:r>
        <w:t>in the school,</w:t>
      </w:r>
      <w:r>
        <w:rPr>
          <w:spacing w:val="-3"/>
        </w:rPr>
        <w:t xml:space="preserve"> </w:t>
      </w:r>
      <w:r>
        <w:t>I</w:t>
      </w:r>
      <w:r>
        <w:rPr>
          <w:spacing w:val="-3"/>
        </w:rPr>
        <w:t xml:space="preserve"> </w:t>
      </w:r>
      <w:r>
        <w:t>do see</w:t>
      </w:r>
      <w:r>
        <w:rPr>
          <w:spacing w:val="-2"/>
        </w:rPr>
        <w:t xml:space="preserve"> </w:t>
      </w:r>
      <w:r>
        <w:t>that.</w:t>
      </w:r>
    </w:p>
    <w:p w14:paraId="00FC6285" w14:textId="77777777" w:rsidR="0021616E" w:rsidRDefault="0021616E" w:rsidP="0021616E">
      <w:pPr>
        <w:pStyle w:val="Corpotesto"/>
        <w:spacing w:before="7" w:line="232" w:lineRule="auto"/>
        <w:ind w:right="145" w:hanging="586"/>
        <w:jc w:val="both"/>
      </w:pPr>
      <w:r>
        <w:t>15</w:t>
      </w:r>
      <w:r>
        <w:rPr>
          <w:spacing w:val="80"/>
        </w:rPr>
        <w:t xml:space="preserve">  </w:t>
      </w:r>
      <w:r>
        <w:t>He</w:t>
      </w:r>
      <w:r>
        <w:rPr>
          <w:spacing w:val="-6"/>
        </w:rPr>
        <w:t xml:space="preserve"> </w:t>
      </w:r>
      <w:r>
        <w:t>should</w:t>
      </w:r>
      <w:r>
        <w:rPr>
          <w:spacing w:val="-8"/>
        </w:rPr>
        <w:t xml:space="preserve"> </w:t>
      </w:r>
      <w:r>
        <w:t>have</w:t>
      </w:r>
      <w:r>
        <w:rPr>
          <w:spacing w:val="-6"/>
        </w:rPr>
        <w:t xml:space="preserve"> </w:t>
      </w:r>
      <w:r>
        <w:t>let</w:t>
      </w:r>
      <w:r>
        <w:rPr>
          <w:spacing w:val="-6"/>
        </w:rPr>
        <w:t xml:space="preserve"> </w:t>
      </w:r>
      <w:r>
        <w:t>you</w:t>
      </w:r>
      <w:r>
        <w:rPr>
          <w:spacing w:val="-8"/>
        </w:rPr>
        <w:t xml:space="preserve"> </w:t>
      </w:r>
      <w:r>
        <w:t>look</w:t>
      </w:r>
      <w:r>
        <w:rPr>
          <w:spacing w:val="-7"/>
        </w:rPr>
        <w:t xml:space="preserve"> </w:t>
      </w:r>
      <w:r>
        <w:t>out</w:t>
      </w:r>
      <w:r>
        <w:rPr>
          <w:spacing w:val="-8"/>
        </w:rPr>
        <w:t xml:space="preserve"> </w:t>
      </w:r>
      <w:r>
        <w:t>the</w:t>
      </w:r>
      <w:r>
        <w:rPr>
          <w:spacing w:val="-6"/>
        </w:rPr>
        <w:t xml:space="preserve"> </w:t>
      </w:r>
      <w:r>
        <w:t>window,</w:t>
      </w:r>
      <w:r>
        <w:rPr>
          <w:spacing w:val="-7"/>
        </w:rPr>
        <w:t xml:space="preserve"> </w:t>
      </w:r>
      <w:r>
        <w:t>I</w:t>
      </w:r>
      <w:r>
        <w:rPr>
          <w:spacing w:val="-8"/>
        </w:rPr>
        <w:t xml:space="preserve"> </w:t>
      </w:r>
      <w:r>
        <w:t>would</w:t>
      </w:r>
      <w:r>
        <w:rPr>
          <w:spacing w:val="-6"/>
        </w:rPr>
        <w:t xml:space="preserve"> </w:t>
      </w:r>
      <w:r>
        <w:t>agree</w:t>
      </w:r>
      <w:r>
        <w:rPr>
          <w:spacing w:val="-6"/>
        </w:rPr>
        <w:t xml:space="preserve"> </w:t>
      </w:r>
      <w:r>
        <w:t>there.</w:t>
      </w:r>
      <w:r>
        <w:rPr>
          <w:spacing w:val="-6"/>
        </w:rPr>
        <w:t xml:space="preserve"> </w:t>
      </w:r>
      <w:r>
        <w:t>You</w:t>
      </w:r>
      <w:r>
        <w:rPr>
          <w:spacing w:val="-6"/>
        </w:rPr>
        <w:t xml:space="preserve"> </w:t>
      </w:r>
      <w:r>
        <w:t>weren’t</w:t>
      </w:r>
      <w:r>
        <w:rPr>
          <w:spacing w:val="-7"/>
        </w:rPr>
        <w:t xml:space="preserve"> </w:t>
      </w:r>
      <w:r>
        <w:t>doing</w:t>
      </w:r>
      <w:r>
        <w:rPr>
          <w:spacing w:val="-8"/>
        </w:rPr>
        <w:t xml:space="preserve"> </w:t>
      </w:r>
      <w:r>
        <w:t>any</w:t>
      </w:r>
      <w:r>
        <w:rPr>
          <w:spacing w:val="-7"/>
        </w:rPr>
        <w:t xml:space="preserve"> </w:t>
      </w:r>
      <w:r>
        <w:t xml:space="preserve">harm. </w:t>
      </w:r>
      <w:r>
        <w:rPr>
          <w:spacing w:val="-4"/>
        </w:rPr>
        <w:t>[…]</w:t>
      </w:r>
    </w:p>
    <w:p w14:paraId="476B2793" w14:textId="54D00F13" w:rsidR="0021616E" w:rsidRDefault="0021616E" w:rsidP="0021616E">
      <w:pPr>
        <w:pStyle w:val="Corpotesto"/>
        <w:spacing w:before="122"/>
        <w:ind w:right="139"/>
        <w:jc w:val="both"/>
      </w:pPr>
      <w:r>
        <w:t>Connell</w:t>
      </w:r>
      <w:r>
        <w:rPr>
          <w:spacing w:val="-17"/>
        </w:rPr>
        <w:t xml:space="preserve"> </w:t>
      </w:r>
      <w:r>
        <w:t>seemed</w:t>
      </w:r>
      <w:r>
        <w:rPr>
          <w:spacing w:val="-17"/>
        </w:rPr>
        <w:t xml:space="preserve"> </w:t>
      </w:r>
      <w:r>
        <w:t>to</w:t>
      </w:r>
      <w:r>
        <w:rPr>
          <w:spacing w:val="-16"/>
        </w:rPr>
        <w:t xml:space="preserve"> </w:t>
      </w:r>
      <w:r>
        <w:t>understand</w:t>
      </w:r>
      <w:r>
        <w:rPr>
          <w:spacing w:val="-17"/>
        </w:rPr>
        <w:t xml:space="preserve"> </w:t>
      </w:r>
      <w:r>
        <w:t>how</w:t>
      </w:r>
      <w:r>
        <w:rPr>
          <w:spacing w:val="-17"/>
        </w:rPr>
        <w:t xml:space="preserve"> </w:t>
      </w:r>
      <w:r>
        <w:t>she</w:t>
      </w:r>
      <w:r>
        <w:rPr>
          <w:spacing w:val="-17"/>
        </w:rPr>
        <w:t xml:space="preserve"> </w:t>
      </w:r>
      <w:r>
        <w:t>felt</w:t>
      </w:r>
      <w:r>
        <w:rPr>
          <w:spacing w:val="-16"/>
        </w:rPr>
        <w:t xml:space="preserve"> </w:t>
      </w:r>
      <w:r>
        <w:t>about</w:t>
      </w:r>
      <w:r>
        <w:rPr>
          <w:spacing w:val="-17"/>
        </w:rPr>
        <w:t xml:space="preserve"> </w:t>
      </w:r>
      <w:r>
        <w:t>school;</w:t>
      </w:r>
      <w:r>
        <w:rPr>
          <w:spacing w:val="-17"/>
        </w:rPr>
        <w:t xml:space="preserve"> </w:t>
      </w:r>
      <w:r>
        <w:t>he</w:t>
      </w:r>
      <w:r>
        <w:rPr>
          <w:spacing w:val="-16"/>
        </w:rPr>
        <w:t xml:space="preserve"> </w:t>
      </w:r>
      <w:r>
        <w:t>said</w:t>
      </w:r>
      <w:r>
        <w:rPr>
          <w:spacing w:val="-17"/>
        </w:rPr>
        <w:t xml:space="preserve"> </w:t>
      </w:r>
      <w:r>
        <w:t>he</w:t>
      </w:r>
      <w:r>
        <w:rPr>
          <w:spacing w:val="-17"/>
        </w:rPr>
        <w:t xml:space="preserve"> </w:t>
      </w:r>
      <w:r>
        <w:t>liked</w:t>
      </w:r>
      <w:r>
        <w:rPr>
          <w:spacing w:val="-16"/>
        </w:rPr>
        <w:t xml:space="preserve"> </w:t>
      </w:r>
      <w:r>
        <w:t>hearing</w:t>
      </w:r>
      <w:r>
        <w:rPr>
          <w:spacing w:val="-17"/>
        </w:rPr>
        <w:t xml:space="preserve"> </w:t>
      </w:r>
      <w:r>
        <w:t>her</w:t>
      </w:r>
      <w:r>
        <w:rPr>
          <w:spacing w:val="-17"/>
        </w:rPr>
        <w:t xml:space="preserve"> </w:t>
      </w:r>
      <w:r>
        <w:t>opinions. You hear enough of them in class, she said. Matter-of-factly he replied: You act different in class,</w:t>
      </w:r>
      <w:r>
        <w:rPr>
          <w:spacing w:val="-17"/>
        </w:rPr>
        <w:t xml:space="preserve"> </w:t>
      </w:r>
      <w:r>
        <w:t>you’re</w:t>
      </w:r>
      <w:r>
        <w:rPr>
          <w:spacing w:val="-17"/>
        </w:rPr>
        <w:t xml:space="preserve"> </w:t>
      </w:r>
      <w:r>
        <w:t>not</w:t>
      </w:r>
      <w:r>
        <w:rPr>
          <w:spacing w:val="-16"/>
        </w:rPr>
        <w:t xml:space="preserve"> </w:t>
      </w:r>
      <w:r>
        <w:t>really</w:t>
      </w:r>
      <w:r>
        <w:rPr>
          <w:spacing w:val="-17"/>
        </w:rPr>
        <w:t xml:space="preserve"> </w:t>
      </w:r>
      <w:r>
        <w:t>like</w:t>
      </w:r>
      <w:r>
        <w:rPr>
          <w:spacing w:val="-17"/>
        </w:rPr>
        <w:t xml:space="preserve"> </w:t>
      </w:r>
      <w:r>
        <w:t>that.</w:t>
      </w:r>
      <w:r>
        <w:rPr>
          <w:spacing w:val="-17"/>
        </w:rPr>
        <w:t xml:space="preserve"> </w:t>
      </w:r>
      <w:r>
        <w:t>He</w:t>
      </w:r>
      <w:r>
        <w:rPr>
          <w:spacing w:val="-16"/>
        </w:rPr>
        <w:t xml:space="preserve"> </w:t>
      </w:r>
      <w:r>
        <w:t>seemed</w:t>
      </w:r>
      <w:r>
        <w:rPr>
          <w:spacing w:val="-17"/>
        </w:rPr>
        <w:t xml:space="preserve"> </w:t>
      </w:r>
      <w:r>
        <w:t>to</w:t>
      </w:r>
      <w:r>
        <w:rPr>
          <w:spacing w:val="-18"/>
        </w:rPr>
        <w:t xml:space="preserve"> </w:t>
      </w:r>
      <w:r>
        <w:t>think</w:t>
      </w:r>
      <w:r>
        <w:rPr>
          <w:spacing w:val="-17"/>
        </w:rPr>
        <w:t xml:space="preserve"> </w:t>
      </w:r>
      <w:r>
        <w:t>Marianne</w:t>
      </w:r>
      <w:r>
        <w:rPr>
          <w:spacing w:val="-16"/>
        </w:rPr>
        <w:t xml:space="preserve"> </w:t>
      </w:r>
      <w:r>
        <w:t>had</w:t>
      </w:r>
      <w:r>
        <w:rPr>
          <w:spacing w:val="-13"/>
        </w:rPr>
        <w:t xml:space="preserve"> </w:t>
      </w:r>
      <w:r>
        <w:t>access</w:t>
      </w:r>
      <w:r>
        <w:rPr>
          <w:spacing w:val="-15"/>
        </w:rPr>
        <w:t xml:space="preserve"> </w:t>
      </w:r>
      <w:r>
        <w:t>to</w:t>
      </w:r>
      <w:r>
        <w:rPr>
          <w:spacing w:val="-17"/>
        </w:rPr>
        <w:t xml:space="preserve"> </w:t>
      </w:r>
      <w:r>
        <w:t>a</w:t>
      </w:r>
      <w:r>
        <w:rPr>
          <w:spacing w:val="-16"/>
        </w:rPr>
        <w:t xml:space="preserve"> </w:t>
      </w:r>
      <w:r>
        <w:t>range</w:t>
      </w:r>
      <w:r>
        <w:rPr>
          <w:spacing w:val="-17"/>
        </w:rPr>
        <w:t xml:space="preserve"> </w:t>
      </w:r>
      <w:r>
        <w:t>of</w:t>
      </w:r>
      <w:r>
        <w:rPr>
          <w:spacing w:val="-17"/>
        </w:rPr>
        <w:t xml:space="preserve"> </w:t>
      </w:r>
      <w:r>
        <w:t>different</w:t>
      </w:r>
      <w:r>
        <w:rPr>
          <w:noProof/>
          <w:lang w:val="it-IT"/>
        </w:rPr>
        <mc:AlternateContent>
          <mc:Choice Requires="wps">
            <w:drawing>
              <wp:anchor distT="0" distB="0" distL="0" distR="0" simplePos="0" relativeHeight="251665408" behindDoc="1" locked="0" layoutInCell="1" allowOverlap="1" wp14:anchorId="4BAB647D" wp14:editId="093AE954">
                <wp:simplePos x="0" y="0"/>
                <wp:positionH relativeFrom="page">
                  <wp:posOffset>395008</wp:posOffset>
                </wp:positionH>
                <wp:positionV relativeFrom="paragraph">
                  <wp:posOffset>613938</wp:posOffset>
                </wp:positionV>
                <wp:extent cx="1608455" cy="1453515"/>
                <wp:effectExtent l="0" t="0" r="0" b="0"/>
                <wp:wrapNone/>
                <wp:docPr id="109620445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8455" cy="1453515"/>
                        </a:xfrm>
                        <a:custGeom>
                          <a:avLst/>
                          <a:gdLst/>
                          <a:ahLst/>
                          <a:cxnLst/>
                          <a:rect l="l" t="t" r="r" b="b"/>
                          <a:pathLst>
                            <a:path w="1608455" h="1453515">
                              <a:moveTo>
                                <a:pt x="410946" y="1234465"/>
                              </a:moveTo>
                              <a:lnTo>
                                <a:pt x="410705" y="1207058"/>
                              </a:lnTo>
                              <a:lnTo>
                                <a:pt x="406908" y="1178306"/>
                              </a:lnTo>
                              <a:lnTo>
                                <a:pt x="395808" y="1181862"/>
                              </a:lnTo>
                              <a:lnTo>
                                <a:pt x="396633" y="1210627"/>
                              </a:lnTo>
                              <a:lnTo>
                                <a:pt x="395198" y="1236129"/>
                              </a:lnTo>
                              <a:lnTo>
                                <a:pt x="386207" y="1277239"/>
                              </a:lnTo>
                              <a:lnTo>
                                <a:pt x="368757" y="1311122"/>
                              </a:lnTo>
                              <a:lnTo>
                                <a:pt x="342036" y="1343279"/>
                              </a:lnTo>
                              <a:lnTo>
                                <a:pt x="304825" y="1373670"/>
                              </a:lnTo>
                              <a:lnTo>
                                <a:pt x="264566" y="1393190"/>
                              </a:lnTo>
                              <a:lnTo>
                                <a:pt x="223075" y="1400873"/>
                              </a:lnTo>
                              <a:lnTo>
                                <a:pt x="202780" y="1399946"/>
                              </a:lnTo>
                              <a:lnTo>
                                <a:pt x="163258" y="1388084"/>
                              </a:lnTo>
                              <a:lnTo>
                                <a:pt x="125704" y="1364653"/>
                              </a:lnTo>
                              <a:lnTo>
                                <a:pt x="88201" y="1327010"/>
                              </a:lnTo>
                              <a:lnTo>
                                <a:pt x="60045" y="1283817"/>
                              </a:lnTo>
                              <a:lnTo>
                                <a:pt x="45770" y="1240777"/>
                              </a:lnTo>
                              <a:lnTo>
                                <a:pt x="43751" y="1219936"/>
                              </a:lnTo>
                              <a:lnTo>
                                <a:pt x="45097" y="1199629"/>
                              </a:lnTo>
                              <a:lnTo>
                                <a:pt x="57264" y="1160856"/>
                              </a:lnTo>
                              <a:lnTo>
                                <a:pt x="79629" y="1125562"/>
                              </a:lnTo>
                              <a:lnTo>
                                <a:pt x="113715" y="1091971"/>
                              </a:lnTo>
                              <a:lnTo>
                                <a:pt x="155028" y="1067955"/>
                              </a:lnTo>
                              <a:lnTo>
                                <a:pt x="200025" y="1058710"/>
                              </a:lnTo>
                              <a:lnTo>
                                <a:pt x="224155" y="1060246"/>
                              </a:lnTo>
                              <a:lnTo>
                                <a:pt x="249428" y="1066152"/>
                              </a:lnTo>
                              <a:lnTo>
                                <a:pt x="275844" y="1076579"/>
                              </a:lnTo>
                              <a:lnTo>
                                <a:pt x="283171" y="1069213"/>
                              </a:lnTo>
                              <a:lnTo>
                                <a:pt x="187667" y="988441"/>
                              </a:lnTo>
                              <a:lnTo>
                                <a:pt x="179349" y="996696"/>
                              </a:lnTo>
                              <a:lnTo>
                                <a:pt x="183807" y="1004316"/>
                              </a:lnTo>
                              <a:lnTo>
                                <a:pt x="185394" y="1012190"/>
                              </a:lnTo>
                              <a:lnTo>
                                <a:pt x="159143" y="1044448"/>
                              </a:lnTo>
                              <a:lnTo>
                                <a:pt x="136118" y="1055217"/>
                              </a:lnTo>
                              <a:lnTo>
                                <a:pt x="94983" y="1082713"/>
                              </a:lnTo>
                              <a:lnTo>
                                <a:pt x="56007" y="1122146"/>
                              </a:lnTo>
                              <a:lnTo>
                                <a:pt x="23660" y="1172108"/>
                              </a:lnTo>
                              <a:lnTo>
                                <a:pt x="4483" y="1227061"/>
                              </a:lnTo>
                              <a:lnTo>
                                <a:pt x="0" y="1281938"/>
                              </a:lnTo>
                              <a:lnTo>
                                <a:pt x="3632" y="1308989"/>
                              </a:lnTo>
                              <a:lnTo>
                                <a:pt x="21717" y="1359268"/>
                              </a:lnTo>
                              <a:lnTo>
                                <a:pt x="53555" y="1401826"/>
                              </a:lnTo>
                              <a:lnTo>
                                <a:pt x="106832" y="1438681"/>
                              </a:lnTo>
                              <a:lnTo>
                                <a:pt x="170065" y="1453134"/>
                              </a:lnTo>
                              <a:lnTo>
                                <a:pt x="215023" y="1450340"/>
                              </a:lnTo>
                              <a:lnTo>
                                <a:pt x="258546" y="1436712"/>
                              </a:lnTo>
                              <a:lnTo>
                                <a:pt x="300621" y="1412443"/>
                              </a:lnTo>
                              <a:lnTo>
                                <a:pt x="341249" y="1377696"/>
                              </a:lnTo>
                              <a:lnTo>
                                <a:pt x="378485" y="1332585"/>
                              </a:lnTo>
                              <a:lnTo>
                                <a:pt x="401472" y="1285367"/>
                              </a:lnTo>
                              <a:lnTo>
                                <a:pt x="407797" y="1260551"/>
                              </a:lnTo>
                              <a:lnTo>
                                <a:pt x="410946" y="1234465"/>
                              </a:lnTo>
                              <a:close/>
                            </a:path>
                            <a:path w="1608455" h="1453515">
                              <a:moveTo>
                                <a:pt x="736180" y="904748"/>
                              </a:moveTo>
                              <a:lnTo>
                                <a:pt x="735355" y="867968"/>
                              </a:lnTo>
                              <a:lnTo>
                                <a:pt x="735266" y="863803"/>
                              </a:lnTo>
                              <a:lnTo>
                                <a:pt x="726376" y="826084"/>
                              </a:lnTo>
                              <a:lnTo>
                                <a:pt x="709320" y="791603"/>
                              </a:lnTo>
                              <a:lnTo>
                                <a:pt x="695769" y="774915"/>
                              </a:lnTo>
                              <a:lnTo>
                                <a:pt x="695769" y="939038"/>
                              </a:lnTo>
                              <a:lnTo>
                                <a:pt x="692645" y="967181"/>
                              </a:lnTo>
                              <a:lnTo>
                                <a:pt x="669429" y="1018819"/>
                              </a:lnTo>
                              <a:lnTo>
                                <a:pt x="627913" y="1060704"/>
                              </a:lnTo>
                              <a:lnTo>
                                <a:pt x="580910" y="1081811"/>
                              </a:lnTo>
                              <a:lnTo>
                                <a:pt x="555498" y="1084199"/>
                              </a:lnTo>
                              <a:lnTo>
                                <a:pt x="521855" y="1079766"/>
                              </a:lnTo>
                              <a:lnTo>
                                <a:pt x="456145" y="1047610"/>
                              </a:lnTo>
                              <a:lnTo>
                                <a:pt x="424116" y="1019810"/>
                              </a:lnTo>
                              <a:lnTo>
                                <a:pt x="397090" y="988669"/>
                              </a:lnTo>
                              <a:lnTo>
                                <a:pt x="366280" y="925398"/>
                              </a:lnTo>
                              <a:lnTo>
                                <a:pt x="362216" y="893318"/>
                              </a:lnTo>
                              <a:lnTo>
                                <a:pt x="364858" y="867968"/>
                              </a:lnTo>
                              <a:lnTo>
                                <a:pt x="386626" y="820534"/>
                              </a:lnTo>
                              <a:lnTo>
                                <a:pt x="428777" y="778357"/>
                              </a:lnTo>
                              <a:lnTo>
                                <a:pt x="477685" y="755269"/>
                              </a:lnTo>
                              <a:lnTo>
                                <a:pt x="503262" y="752602"/>
                              </a:lnTo>
                              <a:lnTo>
                                <a:pt x="535914" y="757161"/>
                              </a:lnTo>
                              <a:lnTo>
                                <a:pt x="601814" y="790536"/>
                              </a:lnTo>
                              <a:lnTo>
                                <a:pt x="635025" y="819658"/>
                              </a:lnTo>
                              <a:lnTo>
                                <a:pt x="661847" y="850176"/>
                              </a:lnTo>
                              <a:lnTo>
                                <a:pt x="692124" y="909815"/>
                              </a:lnTo>
                              <a:lnTo>
                                <a:pt x="695769" y="939038"/>
                              </a:lnTo>
                              <a:lnTo>
                                <a:pt x="695769" y="774915"/>
                              </a:lnTo>
                              <a:lnTo>
                                <a:pt x="683958" y="760349"/>
                              </a:lnTo>
                              <a:lnTo>
                                <a:pt x="674395" y="752602"/>
                              </a:lnTo>
                              <a:lnTo>
                                <a:pt x="653618" y="735761"/>
                              </a:lnTo>
                              <a:lnTo>
                                <a:pt x="619937" y="719264"/>
                              </a:lnTo>
                              <a:lnTo>
                                <a:pt x="582866" y="710780"/>
                              </a:lnTo>
                              <a:lnTo>
                                <a:pt x="542391" y="710184"/>
                              </a:lnTo>
                              <a:lnTo>
                                <a:pt x="501751" y="717143"/>
                              </a:lnTo>
                              <a:lnTo>
                                <a:pt x="463791" y="731202"/>
                              </a:lnTo>
                              <a:lnTo>
                                <a:pt x="428536" y="752233"/>
                              </a:lnTo>
                              <a:lnTo>
                                <a:pt x="395986" y="780034"/>
                              </a:lnTo>
                              <a:lnTo>
                                <a:pt x="367741" y="812419"/>
                              </a:lnTo>
                              <a:lnTo>
                                <a:pt x="345859" y="846874"/>
                              </a:lnTo>
                              <a:lnTo>
                                <a:pt x="330504" y="883373"/>
                              </a:lnTo>
                              <a:lnTo>
                                <a:pt x="321894" y="921893"/>
                              </a:lnTo>
                              <a:lnTo>
                                <a:pt x="320332" y="965644"/>
                              </a:lnTo>
                              <a:lnTo>
                                <a:pt x="327901" y="1005674"/>
                              </a:lnTo>
                              <a:lnTo>
                                <a:pt x="344703" y="1042009"/>
                              </a:lnTo>
                              <a:lnTo>
                                <a:pt x="370840" y="1074674"/>
                              </a:lnTo>
                              <a:lnTo>
                                <a:pt x="402526" y="1100620"/>
                              </a:lnTo>
                              <a:lnTo>
                                <a:pt x="437019" y="1118031"/>
                              </a:lnTo>
                              <a:lnTo>
                                <a:pt x="474319" y="1127137"/>
                              </a:lnTo>
                              <a:lnTo>
                                <a:pt x="514489" y="1128141"/>
                              </a:lnTo>
                              <a:lnTo>
                                <a:pt x="554977" y="1121308"/>
                              </a:lnTo>
                              <a:lnTo>
                                <a:pt x="593305" y="1106792"/>
                              </a:lnTo>
                              <a:lnTo>
                                <a:pt x="629526" y="1084732"/>
                              </a:lnTo>
                              <a:lnTo>
                                <a:pt x="630135" y="1084199"/>
                              </a:lnTo>
                              <a:lnTo>
                                <a:pt x="663676" y="1055243"/>
                              </a:lnTo>
                              <a:lnTo>
                                <a:pt x="692848" y="1021283"/>
                              </a:lnTo>
                              <a:lnTo>
                                <a:pt x="714743" y="984910"/>
                              </a:lnTo>
                              <a:lnTo>
                                <a:pt x="729234" y="946073"/>
                              </a:lnTo>
                              <a:lnTo>
                                <a:pt x="736180" y="904748"/>
                              </a:lnTo>
                              <a:close/>
                            </a:path>
                            <a:path w="1608455" h="1453515">
                              <a:moveTo>
                                <a:pt x="979258" y="727837"/>
                              </a:moveTo>
                              <a:lnTo>
                                <a:pt x="976845" y="725424"/>
                              </a:lnTo>
                              <a:lnTo>
                                <a:pt x="974559" y="723011"/>
                              </a:lnTo>
                              <a:lnTo>
                                <a:pt x="972273" y="720725"/>
                              </a:lnTo>
                              <a:lnTo>
                                <a:pt x="959954" y="733044"/>
                              </a:lnTo>
                              <a:lnTo>
                                <a:pt x="950912" y="741019"/>
                              </a:lnTo>
                              <a:lnTo>
                                <a:pt x="941920" y="746810"/>
                              </a:lnTo>
                              <a:lnTo>
                                <a:pt x="932903" y="750430"/>
                              </a:lnTo>
                              <a:lnTo>
                                <a:pt x="932726" y="750430"/>
                              </a:lnTo>
                              <a:lnTo>
                                <a:pt x="924267" y="751713"/>
                              </a:lnTo>
                              <a:lnTo>
                                <a:pt x="887183" y="727837"/>
                              </a:lnTo>
                              <a:lnTo>
                                <a:pt x="811644" y="652272"/>
                              </a:lnTo>
                              <a:lnTo>
                                <a:pt x="820381" y="646049"/>
                              </a:lnTo>
                              <a:lnTo>
                                <a:pt x="826668" y="641350"/>
                              </a:lnTo>
                              <a:lnTo>
                                <a:pt x="858443" y="615569"/>
                              </a:lnTo>
                              <a:lnTo>
                                <a:pt x="891933" y="580275"/>
                              </a:lnTo>
                              <a:lnTo>
                                <a:pt x="918679" y="533666"/>
                              </a:lnTo>
                              <a:lnTo>
                                <a:pt x="924636" y="490982"/>
                              </a:lnTo>
                              <a:lnTo>
                                <a:pt x="924699" y="488708"/>
                              </a:lnTo>
                              <a:lnTo>
                                <a:pt x="920610" y="468503"/>
                              </a:lnTo>
                              <a:lnTo>
                                <a:pt x="919365" y="465899"/>
                              </a:lnTo>
                              <a:lnTo>
                                <a:pt x="919238" y="465632"/>
                              </a:lnTo>
                              <a:lnTo>
                                <a:pt x="898232" y="433197"/>
                              </a:lnTo>
                              <a:lnTo>
                                <a:pt x="870292" y="415201"/>
                              </a:lnTo>
                              <a:lnTo>
                                <a:pt x="870292" y="548513"/>
                              </a:lnTo>
                              <a:lnTo>
                                <a:pt x="867727" y="564642"/>
                              </a:lnTo>
                              <a:lnTo>
                                <a:pt x="843241" y="606425"/>
                              </a:lnTo>
                              <a:lnTo>
                                <a:pt x="814247" y="631317"/>
                              </a:lnTo>
                              <a:lnTo>
                                <a:pt x="800747" y="641350"/>
                              </a:lnTo>
                              <a:lnTo>
                                <a:pt x="740778" y="581406"/>
                              </a:lnTo>
                              <a:lnTo>
                                <a:pt x="692759" y="533400"/>
                              </a:lnTo>
                              <a:lnTo>
                                <a:pt x="700062" y="522808"/>
                              </a:lnTo>
                              <a:lnTo>
                                <a:pt x="730084" y="489572"/>
                              </a:lnTo>
                              <a:lnTo>
                                <a:pt x="773988" y="467156"/>
                              </a:lnTo>
                              <a:lnTo>
                                <a:pt x="785456" y="465632"/>
                              </a:lnTo>
                              <a:lnTo>
                                <a:pt x="796874" y="465899"/>
                              </a:lnTo>
                              <a:lnTo>
                                <a:pt x="808596" y="468058"/>
                              </a:lnTo>
                              <a:lnTo>
                                <a:pt x="808443" y="468058"/>
                              </a:lnTo>
                              <a:lnTo>
                                <a:pt x="819429" y="471766"/>
                              </a:lnTo>
                              <a:lnTo>
                                <a:pt x="858697" y="503669"/>
                              </a:lnTo>
                              <a:lnTo>
                                <a:pt x="870292" y="548513"/>
                              </a:lnTo>
                              <a:lnTo>
                                <a:pt x="870292" y="415201"/>
                              </a:lnTo>
                              <a:lnTo>
                                <a:pt x="857161" y="411365"/>
                              </a:lnTo>
                              <a:lnTo>
                                <a:pt x="840752" y="409829"/>
                              </a:lnTo>
                              <a:lnTo>
                                <a:pt x="823899" y="410819"/>
                              </a:lnTo>
                              <a:lnTo>
                                <a:pt x="774687" y="427355"/>
                              </a:lnTo>
                              <a:lnTo>
                                <a:pt x="739902" y="451319"/>
                              </a:lnTo>
                              <a:lnTo>
                                <a:pt x="699795" y="487934"/>
                              </a:lnTo>
                              <a:lnTo>
                                <a:pt x="582307" y="605409"/>
                              </a:lnTo>
                              <a:lnTo>
                                <a:pt x="587070" y="610235"/>
                              </a:lnTo>
                              <a:lnTo>
                                <a:pt x="589445" y="612521"/>
                              </a:lnTo>
                              <a:lnTo>
                                <a:pt x="601535" y="600456"/>
                              </a:lnTo>
                              <a:lnTo>
                                <a:pt x="610565" y="592467"/>
                              </a:lnTo>
                              <a:lnTo>
                                <a:pt x="619569" y="586600"/>
                              </a:lnTo>
                              <a:lnTo>
                                <a:pt x="628510" y="582904"/>
                              </a:lnTo>
                              <a:lnTo>
                                <a:pt x="637387" y="581406"/>
                              </a:lnTo>
                              <a:lnTo>
                                <a:pt x="644334" y="582904"/>
                              </a:lnTo>
                              <a:lnTo>
                                <a:pt x="841870" y="773303"/>
                              </a:lnTo>
                              <a:lnTo>
                                <a:pt x="865251" y="806196"/>
                              </a:lnTo>
                              <a:lnTo>
                                <a:pt x="864844" y="815987"/>
                              </a:lnTo>
                              <a:lnTo>
                                <a:pt x="861669" y="825881"/>
                              </a:lnTo>
                              <a:lnTo>
                                <a:pt x="855738" y="835888"/>
                              </a:lnTo>
                              <a:lnTo>
                                <a:pt x="847026" y="845947"/>
                              </a:lnTo>
                              <a:lnTo>
                                <a:pt x="834948" y="858012"/>
                              </a:lnTo>
                              <a:lnTo>
                                <a:pt x="841971" y="865124"/>
                              </a:lnTo>
                              <a:lnTo>
                                <a:pt x="955370" y="751713"/>
                              </a:lnTo>
                              <a:lnTo>
                                <a:pt x="979258" y="727837"/>
                              </a:lnTo>
                              <a:close/>
                            </a:path>
                            <a:path w="1608455" h="1453515">
                              <a:moveTo>
                                <a:pt x="1252308" y="454660"/>
                              </a:moveTo>
                              <a:lnTo>
                                <a:pt x="1245323" y="447675"/>
                              </a:lnTo>
                              <a:lnTo>
                                <a:pt x="1233766" y="459232"/>
                              </a:lnTo>
                              <a:lnTo>
                                <a:pt x="1227924" y="464515"/>
                              </a:lnTo>
                              <a:lnTo>
                                <a:pt x="1194269" y="479425"/>
                              </a:lnTo>
                              <a:lnTo>
                                <a:pt x="1189443" y="477774"/>
                              </a:lnTo>
                              <a:lnTo>
                                <a:pt x="992593" y="287020"/>
                              </a:lnTo>
                              <a:lnTo>
                                <a:pt x="968971" y="251841"/>
                              </a:lnTo>
                              <a:lnTo>
                                <a:pt x="969949" y="242519"/>
                              </a:lnTo>
                              <a:lnTo>
                                <a:pt x="973569" y="233032"/>
                              </a:lnTo>
                              <a:lnTo>
                                <a:pt x="979716" y="223431"/>
                              </a:lnTo>
                              <a:lnTo>
                                <a:pt x="988275" y="213741"/>
                              </a:lnTo>
                              <a:lnTo>
                                <a:pt x="999832" y="202184"/>
                              </a:lnTo>
                              <a:lnTo>
                                <a:pt x="992720" y="195072"/>
                              </a:lnTo>
                              <a:lnTo>
                                <a:pt x="855408" y="332359"/>
                              </a:lnTo>
                              <a:lnTo>
                                <a:pt x="862545" y="339471"/>
                              </a:lnTo>
                              <a:lnTo>
                                <a:pt x="873937" y="328041"/>
                              </a:lnTo>
                              <a:lnTo>
                                <a:pt x="879805" y="322745"/>
                              </a:lnTo>
                              <a:lnTo>
                                <a:pt x="913218" y="307721"/>
                              </a:lnTo>
                              <a:lnTo>
                                <a:pt x="918171" y="309499"/>
                              </a:lnTo>
                              <a:lnTo>
                                <a:pt x="1115021" y="500126"/>
                              </a:lnTo>
                              <a:lnTo>
                                <a:pt x="1138897" y="535305"/>
                              </a:lnTo>
                              <a:lnTo>
                                <a:pt x="1137907" y="544576"/>
                              </a:lnTo>
                              <a:lnTo>
                                <a:pt x="1134275" y="554037"/>
                              </a:lnTo>
                              <a:lnTo>
                                <a:pt x="1128090" y="563702"/>
                              </a:lnTo>
                              <a:lnTo>
                                <a:pt x="1119466" y="573532"/>
                              </a:lnTo>
                              <a:lnTo>
                                <a:pt x="1108036" y="584962"/>
                              </a:lnTo>
                              <a:lnTo>
                                <a:pt x="1115021" y="591947"/>
                              </a:lnTo>
                              <a:lnTo>
                                <a:pt x="1252308" y="454660"/>
                              </a:lnTo>
                              <a:close/>
                            </a:path>
                            <a:path w="1608455" h="1453515">
                              <a:moveTo>
                                <a:pt x="1608162" y="98933"/>
                              </a:moveTo>
                              <a:lnTo>
                                <a:pt x="1605749" y="96520"/>
                              </a:lnTo>
                              <a:lnTo>
                                <a:pt x="1603463" y="94107"/>
                              </a:lnTo>
                              <a:lnTo>
                                <a:pt x="1601177" y="91821"/>
                              </a:lnTo>
                              <a:lnTo>
                                <a:pt x="1561807" y="113538"/>
                              </a:lnTo>
                              <a:lnTo>
                                <a:pt x="1551127" y="114185"/>
                              </a:lnTo>
                              <a:lnTo>
                                <a:pt x="1537843" y="112953"/>
                              </a:lnTo>
                              <a:lnTo>
                                <a:pt x="1521955" y="109702"/>
                              </a:lnTo>
                              <a:lnTo>
                                <a:pt x="1503514" y="104267"/>
                              </a:lnTo>
                              <a:lnTo>
                                <a:pt x="1416913" y="76454"/>
                              </a:lnTo>
                              <a:lnTo>
                                <a:pt x="1377911" y="64071"/>
                              </a:lnTo>
                              <a:lnTo>
                                <a:pt x="1377911" y="127127"/>
                              </a:lnTo>
                              <a:lnTo>
                                <a:pt x="1267802" y="237109"/>
                              </a:lnTo>
                              <a:lnTo>
                                <a:pt x="1255344" y="197027"/>
                              </a:lnTo>
                              <a:lnTo>
                                <a:pt x="1231023" y="116624"/>
                              </a:lnTo>
                              <a:lnTo>
                                <a:pt x="1218653" y="76454"/>
                              </a:lnTo>
                              <a:lnTo>
                                <a:pt x="1377911" y="127127"/>
                              </a:lnTo>
                              <a:lnTo>
                                <a:pt x="1377911" y="64071"/>
                              </a:lnTo>
                              <a:lnTo>
                                <a:pt x="1176108" y="0"/>
                              </a:lnTo>
                              <a:lnTo>
                                <a:pt x="1167853" y="8255"/>
                              </a:lnTo>
                              <a:lnTo>
                                <a:pt x="1182497" y="54787"/>
                              </a:lnTo>
                              <a:lnTo>
                                <a:pt x="1196898" y="101396"/>
                              </a:lnTo>
                              <a:lnTo>
                                <a:pt x="1211160" y="148056"/>
                              </a:lnTo>
                              <a:lnTo>
                                <a:pt x="1225943" y="196621"/>
                              </a:lnTo>
                              <a:lnTo>
                                <a:pt x="1239634" y="241388"/>
                              </a:lnTo>
                              <a:lnTo>
                                <a:pt x="1254036" y="287997"/>
                              </a:lnTo>
                              <a:lnTo>
                                <a:pt x="1268691" y="334518"/>
                              </a:lnTo>
                              <a:lnTo>
                                <a:pt x="1274508" y="354495"/>
                              </a:lnTo>
                              <a:lnTo>
                                <a:pt x="1278166" y="371856"/>
                              </a:lnTo>
                              <a:lnTo>
                                <a:pt x="1279740" y="386562"/>
                              </a:lnTo>
                              <a:lnTo>
                                <a:pt x="1279359" y="398526"/>
                              </a:lnTo>
                              <a:lnTo>
                                <a:pt x="1277708" y="404609"/>
                              </a:lnTo>
                              <a:lnTo>
                                <a:pt x="1274102" y="412203"/>
                              </a:lnTo>
                              <a:lnTo>
                                <a:pt x="1268514" y="421335"/>
                              </a:lnTo>
                              <a:lnTo>
                                <a:pt x="1260932" y="432054"/>
                              </a:lnTo>
                              <a:lnTo>
                                <a:pt x="1263230" y="434340"/>
                              </a:lnTo>
                              <a:lnTo>
                                <a:pt x="1265516" y="436753"/>
                              </a:lnTo>
                              <a:lnTo>
                                <a:pt x="1267929" y="439166"/>
                              </a:lnTo>
                              <a:lnTo>
                                <a:pt x="1350098" y="356997"/>
                              </a:lnTo>
                              <a:lnTo>
                                <a:pt x="1368894" y="338201"/>
                              </a:lnTo>
                              <a:lnTo>
                                <a:pt x="1366481" y="335788"/>
                              </a:lnTo>
                              <a:lnTo>
                                <a:pt x="1364068" y="333502"/>
                              </a:lnTo>
                              <a:lnTo>
                                <a:pt x="1361782" y="331216"/>
                              </a:lnTo>
                              <a:lnTo>
                                <a:pt x="1325841" y="355219"/>
                              </a:lnTo>
                              <a:lnTo>
                                <a:pt x="1318094" y="356997"/>
                              </a:lnTo>
                              <a:lnTo>
                                <a:pt x="1312379" y="355981"/>
                              </a:lnTo>
                              <a:lnTo>
                                <a:pt x="1293710" y="321310"/>
                              </a:lnTo>
                              <a:lnTo>
                                <a:pt x="1279448" y="274307"/>
                              </a:lnTo>
                              <a:lnTo>
                                <a:pt x="1274660" y="258699"/>
                              </a:lnTo>
                              <a:lnTo>
                                <a:pt x="1296200" y="237109"/>
                              </a:lnTo>
                              <a:lnTo>
                                <a:pt x="1398612" y="134620"/>
                              </a:lnTo>
                              <a:lnTo>
                                <a:pt x="1455254" y="152527"/>
                              </a:lnTo>
                              <a:lnTo>
                                <a:pt x="1491449" y="169672"/>
                              </a:lnTo>
                              <a:lnTo>
                                <a:pt x="1497037" y="179705"/>
                              </a:lnTo>
                              <a:lnTo>
                                <a:pt x="1495513" y="187071"/>
                              </a:lnTo>
                              <a:lnTo>
                                <a:pt x="1493329" y="193167"/>
                              </a:lnTo>
                              <a:lnTo>
                                <a:pt x="1489113" y="200393"/>
                              </a:lnTo>
                              <a:lnTo>
                                <a:pt x="1482915" y="208737"/>
                              </a:lnTo>
                              <a:lnTo>
                                <a:pt x="1474812" y="218186"/>
                              </a:lnTo>
                              <a:lnTo>
                                <a:pt x="1476971" y="220472"/>
                              </a:lnTo>
                              <a:lnTo>
                                <a:pt x="1481797" y="225298"/>
                              </a:lnTo>
                              <a:lnTo>
                                <a:pt x="1572450" y="134620"/>
                              </a:lnTo>
                              <a:lnTo>
                                <a:pt x="1592783" y="114300"/>
                              </a:lnTo>
                              <a:lnTo>
                                <a:pt x="1608162" y="98933"/>
                              </a:lnTo>
                              <a:close/>
                            </a:path>
                          </a:pathLst>
                        </a:custGeom>
                        <a:solidFill>
                          <a:srgbClr val="010000">
                            <a:alpha val="10195"/>
                          </a:srgbClr>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C4511B6" id="Graphic 6" o:spid="_x0000_s1026" style="position:absolute;margin-left:31.1pt;margin-top:48.35pt;width:126.65pt;height:114.45pt;z-index:-251651072;visibility:visible;mso-wrap-style:square;mso-wrap-distance-left:0;mso-wrap-distance-top:0;mso-wrap-distance-right:0;mso-wrap-distance-bottom:0;mso-position-horizontal:absolute;mso-position-horizontal-relative:page;mso-position-vertical:absolute;mso-position-vertical-relative:text;v-text-anchor:top" coordsize="1608455,145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" path="m410946,1234465r-241,-27407l406908,1178306r-11100,3556l396633,1210627r-1435,25502l386207,1277239r-17450,33883l342036,1343279r-37211,30391l264566,1393190r-41491,7683l202780,1399946r-39522,-11862l125704,1364653,88201,1327010,60045,1283817,45770,1240777r-2019,-20841l45097,1199629r12167,-38773l79629,1125562r34086,-33591l155028,1067955r44997,-9245l224155,1060246r25273,5906l275844,1076579r7327,-7366l187667,988441r-8318,8255l183807,1004316r1587,7874l159143,1044448r-23025,10769l94983,1082713r-38976,39433l23660,1172108,4483,1227061,,1281938r3632,27051l21717,1359268r31838,42558l106832,1438681r63233,14453l215023,1450340r43523,-13628l300621,1412443r40628,-34747l378485,1332585r22987,-47218l407797,1260551r3149,-26086xem736180,904748r-825,-36780l735266,863803r-8890,-37719l709320,791603,695769,774915r,164123l692645,967181r-23216,51638l627913,1060704r-47003,21107l555498,1084199r-33643,-4433l456145,1047610r-32029,-27800l397090,988669,366280,925398r-4064,-32080l364858,867968r21768,-47434l428777,778357r48908,-23088l503262,752602r32652,4559l601814,790536r33211,29122l661847,850176r30277,59639l695769,939038r,-164123l683958,760349r-9563,-7747l653618,735761,619937,719264r-37071,-8484l542391,710184r-40640,6959l463791,731202r-35255,21031l395986,780034r-28245,32385l345859,846874r-15355,36499l321894,921893r-1562,43751l327901,1005674r16802,36335l370840,1074674r31686,25946l437019,1118031r37300,9106l514489,1128141r40488,-6833l593305,1106792r36221,-22060l630135,1084199r33541,-28956l692848,1021283r21895,-36373l729234,946073r6946,-41325xem979258,727837r-2413,-2413l974559,723011r-2286,-2286l959954,733044r-9042,7975l941920,746810r-9017,3620l932726,750430r-8459,1283l887183,727837,811644,652272r8737,-6223l826668,641350r31775,-25781l891933,580275r26746,-46609l924636,490982r63,-2274l920610,468503r-1245,-2604l919238,465632,898232,433197,870292,415201r,133312l867727,564642r-24486,41783l814247,631317r-13500,10033l740778,581406,692759,533400r7303,-10592l730084,489572r43904,-22416l785456,465632r11418,267l808596,468058r-153,l819429,471766r39268,31903l870292,548513r,-133312l857161,411365r-16409,-1536l823899,410819r-49212,16536l739902,451319r-40107,36615l582307,605409r4763,4826l589445,612521r12090,-12065l610565,592467r9004,-5867l628510,582904r8877,-1498l644334,582904,841870,773303r23381,32893l864844,815987r-3175,9894l855738,835888r-8712,10059l834948,858012r7023,7112l955370,751713r23888,-23876xem1252308,454660r-6985,-6985l1233766,459232r-5842,5283l1194269,479425r-4826,-1651l992593,287020,968971,251841r978,-9322l973569,233032r6147,-9601l988275,213741r11557,-11557l992720,195072,855408,332359r7137,7112l873937,328041r5868,-5296l913218,307721r4953,1778l1115021,500126r23876,35179l1137907,544576r-3632,9461l1128090,563702r-8624,9830l1108036,584962r6985,6985l1252308,454660xem1608162,98933r-2413,-2413l1603463,94107r-2286,-2286l1561807,113538r-10680,647l1537843,112953r-15888,-3251l1503514,104267,1416913,76454,1377911,64071r,63056l1267802,237109r-12458,-40082l1231023,116624,1218653,76454r159258,50673l1377911,64071,1176108,r-8255,8255l1182497,54787r14401,46609l1211160,148056r14783,48565l1239634,241388r14402,46609l1268691,334518r5817,19977l1278166,371856r1574,14706l1279359,398526r-1651,6083l1274102,412203r-5588,9132l1260932,432054r2298,2286l1265516,436753r2413,2413l1350098,356997r18796,-18796l1366481,335788r-2413,-2286l1361782,331216r-35941,24003l1318094,356997r-5715,-1016l1293710,321310r-14262,-47003l1274660,258699r21540,-21590l1398612,134620r56642,17907l1491449,169672r5588,10033l1495513,187071r-2184,6096l1489113,200393r-6198,8344l1474812,218186r2159,2286l1481797,225298r90653,-90678l1592783,114300r15379,-15367xe" fillcolor="#010000" stroked="f">
                <v:fill opacity="6682f"/>
                <v:path arrowok="t"/>
                <w10:wrap anchorx="page"/>
              </v:shape>
            </w:pict>
          </mc:Fallback>
        </mc:AlternateContent>
      </w:r>
      <w:r>
        <w:t xml:space="preserve"> identities,</w:t>
      </w:r>
      <w:r>
        <w:rPr>
          <w:spacing w:val="-1"/>
        </w:rPr>
        <w:t xml:space="preserve"> </w:t>
      </w:r>
      <w:r>
        <w:t>between</w:t>
      </w:r>
      <w:r>
        <w:rPr>
          <w:spacing w:val="-1"/>
        </w:rPr>
        <w:t xml:space="preserve"> </w:t>
      </w:r>
      <w:r>
        <w:t>which</w:t>
      </w:r>
      <w:r>
        <w:rPr>
          <w:spacing w:val="-1"/>
        </w:rPr>
        <w:t xml:space="preserve"> </w:t>
      </w:r>
      <w:r>
        <w:t>she</w:t>
      </w:r>
      <w:r>
        <w:rPr>
          <w:spacing w:val="-1"/>
        </w:rPr>
        <w:t xml:space="preserve"> </w:t>
      </w:r>
      <w:r>
        <w:t>slipped</w:t>
      </w:r>
      <w:r>
        <w:rPr>
          <w:spacing w:val="-1"/>
        </w:rPr>
        <w:t xml:space="preserve"> </w:t>
      </w:r>
      <w:r>
        <w:t>effortlessly.</w:t>
      </w:r>
      <w:r>
        <w:rPr>
          <w:spacing w:val="-1"/>
        </w:rPr>
        <w:t xml:space="preserve"> </w:t>
      </w:r>
      <w:r>
        <w:t>This</w:t>
      </w:r>
      <w:r>
        <w:rPr>
          <w:spacing w:val="-1"/>
        </w:rPr>
        <w:t xml:space="preserve"> </w:t>
      </w:r>
      <w:r>
        <w:t>surprised</w:t>
      </w:r>
      <w:r>
        <w:rPr>
          <w:spacing w:val="-1"/>
        </w:rPr>
        <w:t xml:space="preserve"> </w:t>
      </w:r>
      <w:r>
        <w:t>her,</w:t>
      </w:r>
      <w:r>
        <w:rPr>
          <w:spacing w:val="-1"/>
        </w:rPr>
        <w:t xml:space="preserve"> </w:t>
      </w:r>
      <w:r>
        <w:t>because</w:t>
      </w:r>
      <w:r>
        <w:rPr>
          <w:spacing w:val="-1"/>
        </w:rPr>
        <w:t xml:space="preserve"> </w:t>
      </w:r>
      <w:r>
        <w:t>she</w:t>
      </w:r>
      <w:r>
        <w:rPr>
          <w:spacing w:val="-3"/>
        </w:rPr>
        <w:t xml:space="preserve"> </w:t>
      </w:r>
      <w:r>
        <w:t>usually</w:t>
      </w:r>
      <w:r>
        <w:rPr>
          <w:spacing w:val="-4"/>
        </w:rPr>
        <w:t xml:space="preserve"> </w:t>
      </w:r>
      <w:r>
        <w:t>felt confined</w:t>
      </w:r>
      <w:r>
        <w:rPr>
          <w:spacing w:val="-5"/>
        </w:rPr>
        <w:t xml:space="preserve"> </w:t>
      </w:r>
      <w:r>
        <w:t>inside</w:t>
      </w:r>
      <w:r>
        <w:rPr>
          <w:spacing w:val="-5"/>
        </w:rPr>
        <w:t xml:space="preserve"> </w:t>
      </w:r>
      <w:r>
        <w:t>one</w:t>
      </w:r>
      <w:r>
        <w:rPr>
          <w:spacing w:val="-5"/>
        </w:rPr>
        <w:t xml:space="preserve"> </w:t>
      </w:r>
      <w:r>
        <w:t>single</w:t>
      </w:r>
      <w:r>
        <w:rPr>
          <w:spacing w:val="-5"/>
        </w:rPr>
        <w:t xml:space="preserve"> </w:t>
      </w:r>
      <w:r>
        <w:t>personality,</w:t>
      </w:r>
      <w:r>
        <w:rPr>
          <w:spacing w:val="-5"/>
        </w:rPr>
        <w:t xml:space="preserve"> </w:t>
      </w:r>
      <w:r>
        <w:t>which</w:t>
      </w:r>
      <w:r>
        <w:rPr>
          <w:spacing w:val="-6"/>
        </w:rPr>
        <w:t xml:space="preserve"> </w:t>
      </w:r>
      <w:r>
        <w:t>was</w:t>
      </w:r>
      <w:r>
        <w:rPr>
          <w:spacing w:val="-5"/>
        </w:rPr>
        <w:t xml:space="preserve"> </w:t>
      </w:r>
      <w:r>
        <w:t>always</w:t>
      </w:r>
      <w:r>
        <w:rPr>
          <w:spacing w:val="-5"/>
        </w:rPr>
        <w:t xml:space="preserve"> </w:t>
      </w:r>
      <w:r>
        <w:t>the</w:t>
      </w:r>
      <w:r>
        <w:rPr>
          <w:spacing w:val="-5"/>
        </w:rPr>
        <w:t xml:space="preserve"> </w:t>
      </w:r>
      <w:r>
        <w:t>same</w:t>
      </w:r>
      <w:r>
        <w:rPr>
          <w:spacing w:val="-5"/>
        </w:rPr>
        <w:t xml:space="preserve"> </w:t>
      </w:r>
      <w:r>
        <w:t>regardless</w:t>
      </w:r>
      <w:r>
        <w:rPr>
          <w:spacing w:val="-7"/>
        </w:rPr>
        <w:t xml:space="preserve"> </w:t>
      </w:r>
      <w:r>
        <w:t>of</w:t>
      </w:r>
      <w:r>
        <w:rPr>
          <w:spacing w:val="-5"/>
        </w:rPr>
        <w:t xml:space="preserve"> </w:t>
      </w:r>
      <w:r>
        <w:t>what</w:t>
      </w:r>
      <w:r>
        <w:rPr>
          <w:spacing w:val="-5"/>
        </w:rPr>
        <w:t xml:space="preserve"> </w:t>
      </w:r>
      <w:r>
        <w:t>she</w:t>
      </w:r>
      <w:r>
        <w:rPr>
          <w:spacing w:val="-6"/>
        </w:rPr>
        <w:t xml:space="preserve"> </w:t>
      </w:r>
      <w:r>
        <w:t>did or said. She had tried to be different in the past, as a kind of experiment, but it had never worked. If she was different with Connell, the difference was not happening inside herself, in her personhood, but in between them, in the dynamic. Sometimes she made him</w:t>
      </w:r>
      <w:r>
        <w:rPr>
          <w:spacing w:val="16"/>
        </w:rPr>
        <w:t xml:space="preserve"> </w:t>
      </w:r>
      <w:r>
        <w:t>laugh, but other</w:t>
      </w:r>
      <w:r>
        <w:rPr>
          <w:spacing w:val="-4"/>
        </w:rPr>
        <w:t xml:space="preserve"> </w:t>
      </w:r>
      <w:r>
        <w:t>days</w:t>
      </w:r>
      <w:r>
        <w:rPr>
          <w:spacing w:val="-3"/>
        </w:rPr>
        <w:t xml:space="preserve"> </w:t>
      </w:r>
      <w:r>
        <w:t>he</w:t>
      </w:r>
      <w:r>
        <w:rPr>
          <w:spacing w:val="-3"/>
        </w:rPr>
        <w:t xml:space="preserve"> </w:t>
      </w:r>
      <w:r>
        <w:t>was</w:t>
      </w:r>
      <w:r>
        <w:rPr>
          <w:spacing w:val="-1"/>
        </w:rPr>
        <w:t xml:space="preserve"> </w:t>
      </w:r>
      <w:r>
        <w:t>taciturn, inscrutable,</w:t>
      </w:r>
      <w:r>
        <w:rPr>
          <w:spacing w:val="-1"/>
        </w:rPr>
        <w:t xml:space="preserve"> </w:t>
      </w:r>
      <w:r>
        <w:t>and</w:t>
      </w:r>
      <w:r>
        <w:rPr>
          <w:spacing w:val="-3"/>
        </w:rPr>
        <w:t xml:space="preserve"> </w:t>
      </w:r>
      <w:r>
        <w:t>after</w:t>
      </w:r>
      <w:r>
        <w:rPr>
          <w:spacing w:val="-1"/>
        </w:rPr>
        <w:t xml:space="preserve"> </w:t>
      </w:r>
      <w:r>
        <w:t>he</w:t>
      </w:r>
      <w:r>
        <w:rPr>
          <w:spacing w:val="-3"/>
        </w:rPr>
        <w:t xml:space="preserve"> </w:t>
      </w:r>
      <w:r>
        <w:t>left</w:t>
      </w:r>
      <w:r>
        <w:rPr>
          <w:spacing w:val="-3"/>
        </w:rPr>
        <w:t xml:space="preserve"> </w:t>
      </w:r>
      <w:r>
        <w:t>she</w:t>
      </w:r>
      <w:r>
        <w:rPr>
          <w:spacing w:val="-3"/>
        </w:rPr>
        <w:t xml:space="preserve"> </w:t>
      </w:r>
      <w:r>
        <w:t>would</w:t>
      </w:r>
      <w:r>
        <w:rPr>
          <w:spacing w:val="-3"/>
        </w:rPr>
        <w:t xml:space="preserve"> </w:t>
      </w:r>
      <w:r>
        <w:t>feel</w:t>
      </w:r>
      <w:r>
        <w:rPr>
          <w:spacing w:val="-1"/>
        </w:rPr>
        <w:t xml:space="preserve"> </w:t>
      </w:r>
      <w:r>
        <w:t>high,</w:t>
      </w:r>
      <w:r>
        <w:rPr>
          <w:spacing w:val="-1"/>
        </w:rPr>
        <w:t xml:space="preserve"> </w:t>
      </w:r>
      <w:r>
        <w:t>nervous,</w:t>
      </w:r>
      <w:r>
        <w:rPr>
          <w:spacing w:val="-3"/>
        </w:rPr>
        <w:t xml:space="preserve"> </w:t>
      </w:r>
      <w:r>
        <w:t>at</w:t>
      </w:r>
      <w:r>
        <w:rPr>
          <w:spacing w:val="-3"/>
        </w:rPr>
        <w:t xml:space="preserve"> </w:t>
      </w:r>
      <w:r>
        <w:t>once energetic and terribly drained.</w:t>
      </w:r>
    </w:p>
    <w:p w14:paraId="6AF7E4FF" w14:textId="2E088863" w:rsidR="0021616E" w:rsidRDefault="0021616E" w:rsidP="0021616E">
      <w:pPr>
        <w:pStyle w:val="Corpotesto"/>
        <w:spacing w:before="121"/>
        <w:ind w:right="137"/>
        <w:jc w:val="both"/>
      </w:pPr>
      <w:r>
        <w:t>He</w:t>
      </w:r>
      <w:r>
        <w:rPr>
          <w:spacing w:val="-11"/>
        </w:rPr>
        <w:t xml:space="preserve"> </w:t>
      </w:r>
      <w:r>
        <w:t>followed</w:t>
      </w:r>
      <w:r>
        <w:rPr>
          <w:spacing w:val="-13"/>
        </w:rPr>
        <w:t xml:space="preserve"> </w:t>
      </w:r>
      <w:r>
        <w:t>her</w:t>
      </w:r>
      <w:r>
        <w:rPr>
          <w:spacing w:val="-15"/>
        </w:rPr>
        <w:t xml:space="preserve"> </w:t>
      </w:r>
      <w:r>
        <w:t>into</w:t>
      </w:r>
      <w:r>
        <w:rPr>
          <w:spacing w:val="-13"/>
        </w:rPr>
        <w:t xml:space="preserve"> </w:t>
      </w:r>
      <w:r>
        <w:t>the</w:t>
      </w:r>
      <w:r>
        <w:rPr>
          <w:spacing w:val="-11"/>
        </w:rPr>
        <w:t xml:space="preserve"> </w:t>
      </w:r>
      <w:r>
        <w:t>study</w:t>
      </w:r>
      <w:r>
        <w:rPr>
          <w:spacing w:val="-14"/>
        </w:rPr>
        <w:t xml:space="preserve"> </w:t>
      </w:r>
      <w:r>
        <w:t>last</w:t>
      </w:r>
      <w:r>
        <w:rPr>
          <w:spacing w:val="-13"/>
        </w:rPr>
        <w:t xml:space="preserve"> </w:t>
      </w:r>
      <w:r>
        <w:t>week</w:t>
      </w:r>
      <w:r>
        <w:rPr>
          <w:spacing w:val="-14"/>
        </w:rPr>
        <w:t xml:space="preserve"> </w:t>
      </w:r>
      <w:r>
        <w:t>while</w:t>
      </w:r>
      <w:r>
        <w:rPr>
          <w:spacing w:val="-14"/>
        </w:rPr>
        <w:t xml:space="preserve"> </w:t>
      </w:r>
      <w:r>
        <w:t>she</w:t>
      </w:r>
      <w:r>
        <w:rPr>
          <w:spacing w:val="-13"/>
        </w:rPr>
        <w:t xml:space="preserve"> </w:t>
      </w:r>
      <w:r>
        <w:t>was</w:t>
      </w:r>
      <w:r>
        <w:rPr>
          <w:spacing w:val="-13"/>
        </w:rPr>
        <w:t xml:space="preserve"> </w:t>
      </w:r>
      <w:r>
        <w:t>looking</w:t>
      </w:r>
      <w:r>
        <w:rPr>
          <w:spacing w:val="-13"/>
        </w:rPr>
        <w:t xml:space="preserve"> </w:t>
      </w:r>
      <w:r>
        <w:t>for</w:t>
      </w:r>
      <w:r>
        <w:rPr>
          <w:spacing w:val="-15"/>
        </w:rPr>
        <w:t xml:space="preserve"> </w:t>
      </w:r>
      <w:r>
        <w:t>a</w:t>
      </w:r>
      <w:r>
        <w:rPr>
          <w:spacing w:val="-13"/>
        </w:rPr>
        <w:t xml:space="preserve"> </w:t>
      </w:r>
      <w:r>
        <w:t>copy</w:t>
      </w:r>
      <w:r>
        <w:rPr>
          <w:spacing w:val="-14"/>
        </w:rPr>
        <w:t xml:space="preserve"> </w:t>
      </w:r>
      <w:r>
        <w:t>of</w:t>
      </w:r>
      <w:r>
        <w:rPr>
          <w:spacing w:val="-8"/>
        </w:rPr>
        <w:t xml:space="preserve"> </w:t>
      </w:r>
      <w:r>
        <w:rPr>
          <w:rFonts w:ascii="Arial"/>
          <w:i/>
        </w:rPr>
        <w:t>The</w:t>
      </w:r>
      <w:r>
        <w:rPr>
          <w:rFonts w:ascii="Arial"/>
          <w:i/>
          <w:spacing w:val="-13"/>
        </w:rPr>
        <w:t xml:space="preserve"> </w:t>
      </w:r>
      <w:r>
        <w:rPr>
          <w:rFonts w:ascii="Arial"/>
          <w:i/>
        </w:rPr>
        <w:t>Fire</w:t>
      </w:r>
      <w:r>
        <w:rPr>
          <w:rFonts w:ascii="Arial"/>
          <w:i/>
          <w:spacing w:val="-14"/>
        </w:rPr>
        <w:t xml:space="preserve"> </w:t>
      </w:r>
      <w:r>
        <w:rPr>
          <w:rFonts w:ascii="Arial"/>
          <w:i/>
        </w:rPr>
        <w:t>Next</w:t>
      </w:r>
      <w:r>
        <w:rPr>
          <w:rFonts w:ascii="Arial"/>
          <w:i/>
          <w:spacing w:val="-13"/>
        </w:rPr>
        <w:t xml:space="preserve"> </w:t>
      </w:r>
      <w:r>
        <w:rPr>
          <w:rFonts w:ascii="Arial"/>
          <w:i/>
        </w:rPr>
        <w:t xml:space="preserve">Time </w:t>
      </w:r>
      <w:r>
        <w:t>to lend him. He stood there inspecting the bookshelves, with his top shirt button undone and school</w:t>
      </w:r>
      <w:r>
        <w:rPr>
          <w:spacing w:val="-7"/>
        </w:rPr>
        <w:t xml:space="preserve"> </w:t>
      </w:r>
      <w:r>
        <w:t>tie</w:t>
      </w:r>
      <w:r>
        <w:rPr>
          <w:spacing w:val="-8"/>
        </w:rPr>
        <w:t xml:space="preserve"> </w:t>
      </w:r>
      <w:r>
        <w:t>loosened.</w:t>
      </w:r>
      <w:r>
        <w:rPr>
          <w:spacing w:val="-6"/>
        </w:rPr>
        <w:t xml:space="preserve"> </w:t>
      </w:r>
      <w:r>
        <w:t>She</w:t>
      </w:r>
      <w:r>
        <w:rPr>
          <w:spacing w:val="-6"/>
        </w:rPr>
        <w:t xml:space="preserve"> </w:t>
      </w:r>
      <w:r>
        <w:t>found</w:t>
      </w:r>
      <w:r>
        <w:rPr>
          <w:spacing w:val="-6"/>
        </w:rPr>
        <w:t xml:space="preserve"> </w:t>
      </w:r>
      <w:r>
        <w:t>the</w:t>
      </w:r>
      <w:r>
        <w:rPr>
          <w:spacing w:val="-6"/>
        </w:rPr>
        <w:t xml:space="preserve"> </w:t>
      </w:r>
      <w:r>
        <w:t>book</w:t>
      </w:r>
      <w:r>
        <w:rPr>
          <w:spacing w:val="-9"/>
        </w:rPr>
        <w:t xml:space="preserve"> </w:t>
      </w:r>
      <w:r>
        <w:t>and</w:t>
      </w:r>
      <w:r>
        <w:rPr>
          <w:spacing w:val="-8"/>
        </w:rPr>
        <w:t xml:space="preserve"> </w:t>
      </w:r>
      <w:r>
        <w:t>handed</w:t>
      </w:r>
      <w:r>
        <w:rPr>
          <w:spacing w:val="-6"/>
        </w:rPr>
        <w:t xml:space="preserve"> </w:t>
      </w:r>
      <w:r>
        <w:t>it</w:t>
      </w:r>
      <w:r>
        <w:rPr>
          <w:spacing w:val="-9"/>
        </w:rPr>
        <w:t xml:space="preserve"> </w:t>
      </w:r>
      <w:r>
        <w:t>to</w:t>
      </w:r>
      <w:r>
        <w:rPr>
          <w:spacing w:val="-8"/>
        </w:rPr>
        <w:t xml:space="preserve"> </w:t>
      </w:r>
      <w:r>
        <w:t>him,</w:t>
      </w:r>
      <w:r>
        <w:rPr>
          <w:spacing w:val="-6"/>
        </w:rPr>
        <w:t xml:space="preserve"> </w:t>
      </w:r>
      <w:r>
        <w:t>and</w:t>
      </w:r>
      <w:r>
        <w:rPr>
          <w:spacing w:val="-8"/>
        </w:rPr>
        <w:t xml:space="preserve"> </w:t>
      </w:r>
      <w:r>
        <w:t>he</w:t>
      </w:r>
      <w:r>
        <w:rPr>
          <w:spacing w:val="-6"/>
        </w:rPr>
        <w:t xml:space="preserve"> </w:t>
      </w:r>
      <w:r>
        <w:t>sat</w:t>
      </w:r>
      <w:r>
        <w:rPr>
          <w:spacing w:val="-9"/>
        </w:rPr>
        <w:t xml:space="preserve"> </w:t>
      </w:r>
      <w:r>
        <w:t>down</w:t>
      </w:r>
      <w:r>
        <w:rPr>
          <w:spacing w:val="-9"/>
        </w:rPr>
        <w:t xml:space="preserve"> </w:t>
      </w:r>
      <w:r>
        <w:t>on</w:t>
      </w:r>
      <w:r>
        <w:rPr>
          <w:spacing w:val="-8"/>
        </w:rPr>
        <w:t xml:space="preserve"> </w:t>
      </w:r>
      <w:r>
        <w:t>the</w:t>
      </w:r>
      <w:r>
        <w:rPr>
          <w:spacing w:val="-8"/>
        </w:rPr>
        <w:t xml:space="preserve"> </w:t>
      </w:r>
      <w:r>
        <w:t>window seat looking at the back cover. She sat beside him and asked him if his friends Eric and Rob knew that he read so much outside school.</w:t>
      </w:r>
    </w:p>
    <w:p w14:paraId="4318FC74" w14:textId="77777777" w:rsidR="0021616E" w:rsidRDefault="0021616E" w:rsidP="0021616E">
      <w:pPr>
        <w:pStyle w:val="Corpotesto"/>
        <w:spacing w:before="122"/>
        <w:jc w:val="both"/>
      </w:pPr>
      <w:r>
        <w:t>They</w:t>
      </w:r>
      <w:r>
        <w:rPr>
          <w:spacing w:val="-3"/>
        </w:rPr>
        <w:t xml:space="preserve"> </w:t>
      </w:r>
      <w:r>
        <w:t>wouldn’t</w:t>
      </w:r>
      <w:r>
        <w:rPr>
          <w:spacing w:val="-5"/>
        </w:rPr>
        <w:t xml:space="preserve"> </w:t>
      </w:r>
      <w:r>
        <w:t>be</w:t>
      </w:r>
      <w:r>
        <w:rPr>
          <w:spacing w:val="-3"/>
        </w:rPr>
        <w:t xml:space="preserve"> </w:t>
      </w:r>
      <w:r>
        <w:t>interested</w:t>
      </w:r>
      <w:r>
        <w:rPr>
          <w:spacing w:val="-5"/>
        </w:rPr>
        <w:t xml:space="preserve"> </w:t>
      </w:r>
      <w:r>
        <w:t>in</w:t>
      </w:r>
      <w:r>
        <w:rPr>
          <w:spacing w:val="-3"/>
        </w:rPr>
        <w:t xml:space="preserve"> </w:t>
      </w:r>
      <w:r>
        <w:t>that</w:t>
      </w:r>
      <w:r>
        <w:rPr>
          <w:spacing w:val="-3"/>
        </w:rPr>
        <w:t xml:space="preserve"> </w:t>
      </w:r>
      <w:r>
        <w:t>stuff,</w:t>
      </w:r>
      <w:r>
        <w:rPr>
          <w:spacing w:val="-3"/>
        </w:rPr>
        <w:t xml:space="preserve"> </w:t>
      </w:r>
      <w:r>
        <w:t>he</w:t>
      </w:r>
      <w:r>
        <w:rPr>
          <w:spacing w:val="-2"/>
        </w:rPr>
        <w:t xml:space="preserve"> said.</w:t>
      </w:r>
    </w:p>
    <w:p w14:paraId="3099C4AF" w14:textId="77777777" w:rsidR="0021616E" w:rsidRDefault="0021616E" w:rsidP="0021616E">
      <w:pPr>
        <w:pStyle w:val="Corpotesto"/>
        <w:jc w:val="both"/>
      </w:pPr>
      <w:r>
        <w:t>You</w:t>
      </w:r>
      <w:r>
        <w:rPr>
          <w:spacing w:val="-6"/>
        </w:rPr>
        <w:t xml:space="preserve"> </w:t>
      </w:r>
      <w:r>
        <w:t>mean</w:t>
      </w:r>
      <w:r>
        <w:rPr>
          <w:spacing w:val="-4"/>
        </w:rPr>
        <w:t xml:space="preserve"> </w:t>
      </w:r>
      <w:r>
        <w:t>they’re</w:t>
      </w:r>
      <w:r>
        <w:rPr>
          <w:spacing w:val="-4"/>
        </w:rPr>
        <w:t xml:space="preserve"> </w:t>
      </w:r>
      <w:r>
        <w:t>not</w:t>
      </w:r>
      <w:r>
        <w:rPr>
          <w:spacing w:val="-4"/>
        </w:rPr>
        <w:t xml:space="preserve"> </w:t>
      </w:r>
      <w:r>
        <w:t>interested</w:t>
      </w:r>
      <w:r>
        <w:rPr>
          <w:spacing w:val="-2"/>
        </w:rPr>
        <w:t xml:space="preserve"> </w:t>
      </w:r>
      <w:r>
        <w:t>in</w:t>
      </w:r>
      <w:r>
        <w:rPr>
          <w:spacing w:val="-4"/>
        </w:rPr>
        <w:t xml:space="preserve"> </w:t>
      </w:r>
      <w:r>
        <w:t>the</w:t>
      </w:r>
      <w:r>
        <w:rPr>
          <w:spacing w:val="-2"/>
        </w:rPr>
        <w:t xml:space="preserve"> </w:t>
      </w:r>
      <w:r>
        <w:t>world</w:t>
      </w:r>
      <w:r>
        <w:rPr>
          <w:spacing w:val="-4"/>
        </w:rPr>
        <w:t xml:space="preserve"> </w:t>
      </w:r>
      <w:r>
        <w:t>around</w:t>
      </w:r>
      <w:r>
        <w:rPr>
          <w:spacing w:val="-1"/>
        </w:rPr>
        <w:t xml:space="preserve"> </w:t>
      </w:r>
      <w:r>
        <w:rPr>
          <w:spacing w:val="-2"/>
        </w:rPr>
        <w:t>them.</w:t>
      </w:r>
    </w:p>
    <w:p w14:paraId="161B3F8C" w14:textId="77777777" w:rsidR="0021616E" w:rsidRDefault="0021616E" w:rsidP="0021616E">
      <w:pPr>
        <w:pStyle w:val="Corpotesto"/>
        <w:jc w:val="both"/>
        <w:sectPr w:rsidR="0021616E" w:rsidSect="0021616E">
          <w:headerReference w:type="default" r:id="rId19"/>
          <w:pgSz w:w="11910" w:h="16840"/>
          <w:pgMar w:top="1220" w:right="992" w:bottom="280" w:left="141" w:header="11" w:footer="0" w:gutter="0"/>
          <w:pgNumType w:start="1"/>
          <w:cols w:space="720"/>
        </w:sectPr>
      </w:pPr>
    </w:p>
    <w:p w14:paraId="1F2C58D6" w14:textId="77777777" w:rsidR="0021616E" w:rsidRDefault="0021616E" w:rsidP="0021616E">
      <w:pPr>
        <w:pStyle w:val="Corpotesto"/>
        <w:spacing w:before="118"/>
      </w:pPr>
      <w:r>
        <w:lastRenderedPageBreak/>
        <w:t>Connell</w:t>
      </w:r>
      <w:r>
        <w:rPr>
          <w:spacing w:val="-15"/>
        </w:rPr>
        <w:t xml:space="preserve"> </w:t>
      </w:r>
      <w:r>
        <w:t>made</w:t>
      </w:r>
      <w:r>
        <w:rPr>
          <w:spacing w:val="-12"/>
        </w:rPr>
        <w:t xml:space="preserve"> </w:t>
      </w:r>
      <w:r>
        <w:t>the</w:t>
      </w:r>
      <w:r>
        <w:rPr>
          <w:spacing w:val="-13"/>
        </w:rPr>
        <w:t xml:space="preserve"> </w:t>
      </w:r>
      <w:r>
        <w:t>face</w:t>
      </w:r>
      <w:r>
        <w:rPr>
          <w:spacing w:val="-14"/>
        </w:rPr>
        <w:t xml:space="preserve"> </w:t>
      </w:r>
      <w:r>
        <w:t>he</w:t>
      </w:r>
      <w:r>
        <w:rPr>
          <w:spacing w:val="-12"/>
        </w:rPr>
        <w:t xml:space="preserve"> </w:t>
      </w:r>
      <w:r>
        <w:t>always</w:t>
      </w:r>
      <w:r>
        <w:rPr>
          <w:spacing w:val="-15"/>
        </w:rPr>
        <w:t xml:space="preserve"> </w:t>
      </w:r>
      <w:r>
        <w:t>made</w:t>
      </w:r>
      <w:r>
        <w:rPr>
          <w:spacing w:val="-13"/>
        </w:rPr>
        <w:t xml:space="preserve"> </w:t>
      </w:r>
      <w:r>
        <w:t>when</w:t>
      </w:r>
      <w:r>
        <w:rPr>
          <w:spacing w:val="-14"/>
        </w:rPr>
        <w:t xml:space="preserve"> </w:t>
      </w:r>
      <w:r>
        <w:t>she</w:t>
      </w:r>
      <w:r>
        <w:rPr>
          <w:spacing w:val="-12"/>
        </w:rPr>
        <w:t xml:space="preserve"> </w:t>
      </w:r>
      <w:r>
        <w:t>criticised</w:t>
      </w:r>
      <w:r>
        <w:rPr>
          <w:spacing w:val="-13"/>
        </w:rPr>
        <w:t xml:space="preserve"> </w:t>
      </w:r>
      <w:r>
        <w:t>his</w:t>
      </w:r>
      <w:r>
        <w:rPr>
          <w:spacing w:val="-13"/>
        </w:rPr>
        <w:t xml:space="preserve"> </w:t>
      </w:r>
      <w:r>
        <w:t>friends,</w:t>
      </w:r>
      <w:r>
        <w:rPr>
          <w:spacing w:val="-12"/>
        </w:rPr>
        <w:t xml:space="preserve"> </w:t>
      </w:r>
      <w:r>
        <w:t>an</w:t>
      </w:r>
      <w:r>
        <w:rPr>
          <w:spacing w:val="-12"/>
        </w:rPr>
        <w:t xml:space="preserve"> </w:t>
      </w:r>
      <w:r>
        <w:t>inexpressive</w:t>
      </w:r>
      <w:r>
        <w:rPr>
          <w:spacing w:val="-12"/>
        </w:rPr>
        <w:t xml:space="preserve"> </w:t>
      </w:r>
      <w:r>
        <w:rPr>
          <w:spacing w:val="-2"/>
        </w:rPr>
        <w:t>frown.</w:t>
      </w:r>
    </w:p>
    <w:p w14:paraId="0358BB46" w14:textId="77777777" w:rsidR="0021616E" w:rsidRDefault="0021616E" w:rsidP="0021616E">
      <w:pPr>
        <w:pStyle w:val="Corpotesto"/>
        <w:tabs>
          <w:tab w:val="left" w:pos="710"/>
        </w:tabs>
        <w:spacing w:before="6" w:line="232" w:lineRule="auto"/>
        <w:ind w:right="146" w:hanging="586"/>
      </w:pPr>
      <w:r>
        <w:rPr>
          <w:spacing w:val="-6"/>
        </w:rPr>
        <w:t>35</w:t>
      </w:r>
      <w:r>
        <w:tab/>
        <w:t>Not in the same way, he said. They have their own interests. I don’t think they’d be reading</w:t>
      </w:r>
      <w:r>
        <w:rPr>
          <w:spacing w:val="40"/>
        </w:rPr>
        <w:t xml:space="preserve"> </w:t>
      </w:r>
      <w:r>
        <w:t>books about racism and all that.</w:t>
      </w:r>
    </w:p>
    <w:p w14:paraId="7E152DE0" w14:textId="77777777" w:rsidR="0021616E" w:rsidRDefault="0021616E" w:rsidP="0021616E">
      <w:pPr>
        <w:pStyle w:val="Corpotesto"/>
        <w:spacing w:before="122"/>
      </w:pPr>
      <w:r>
        <w:t>(528</w:t>
      </w:r>
      <w:r>
        <w:rPr>
          <w:spacing w:val="-5"/>
        </w:rPr>
        <w:t xml:space="preserve"> </w:t>
      </w:r>
      <w:r>
        <w:rPr>
          <w:spacing w:val="-2"/>
        </w:rPr>
        <w:t>words)</w:t>
      </w:r>
    </w:p>
    <w:p w14:paraId="0D8DF0D6" w14:textId="77777777" w:rsidR="0021616E" w:rsidRDefault="0021616E" w:rsidP="0021616E">
      <w:pPr>
        <w:ind w:left="5082"/>
        <w:rPr>
          <w:sz w:val="24"/>
        </w:rPr>
      </w:pPr>
      <w:r>
        <w:rPr>
          <w:sz w:val="24"/>
        </w:rPr>
        <w:t>Rooney,</w:t>
      </w:r>
      <w:r>
        <w:rPr>
          <w:spacing w:val="-7"/>
          <w:sz w:val="24"/>
        </w:rPr>
        <w:t xml:space="preserve"> </w:t>
      </w:r>
      <w:r>
        <w:rPr>
          <w:sz w:val="24"/>
        </w:rPr>
        <w:t>Sally</w:t>
      </w:r>
      <w:r>
        <w:rPr>
          <w:rFonts w:ascii="Arial"/>
          <w:i/>
          <w:sz w:val="24"/>
        </w:rPr>
        <w:t>,</w:t>
      </w:r>
      <w:r>
        <w:rPr>
          <w:rFonts w:ascii="Arial"/>
          <w:i/>
          <w:spacing w:val="-4"/>
          <w:sz w:val="24"/>
        </w:rPr>
        <w:t xml:space="preserve"> </w:t>
      </w:r>
      <w:r>
        <w:rPr>
          <w:rFonts w:ascii="Arial"/>
          <w:i/>
          <w:sz w:val="24"/>
        </w:rPr>
        <w:t>Normal</w:t>
      </w:r>
      <w:r>
        <w:rPr>
          <w:rFonts w:ascii="Arial"/>
          <w:i/>
          <w:spacing w:val="-4"/>
          <w:sz w:val="24"/>
        </w:rPr>
        <w:t xml:space="preserve"> </w:t>
      </w:r>
      <w:r>
        <w:rPr>
          <w:rFonts w:ascii="Arial"/>
          <w:i/>
          <w:sz w:val="24"/>
        </w:rPr>
        <w:t>People,</w:t>
      </w:r>
      <w:r>
        <w:rPr>
          <w:rFonts w:ascii="Arial"/>
          <w:i/>
          <w:spacing w:val="-2"/>
          <w:sz w:val="24"/>
        </w:rPr>
        <w:t xml:space="preserve"> </w:t>
      </w:r>
      <w:r>
        <w:rPr>
          <w:sz w:val="24"/>
        </w:rPr>
        <w:t>Faber</w:t>
      </w:r>
      <w:r>
        <w:rPr>
          <w:spacing w:val="-4"/>
          <w:sz w:val="24"/>
        </w:rPr>
        <w:t xml:space="preserve"> </w:t>
      </w:r>
      <w:r>
        <w:rPr>
          <w:sz w:val="24"/>
        </w:rPr>
        <w:t>&amp;</w:t>
      </w:r>
      <w:r>
        <w:rPr>
          <w:spacing w:val="-6"/>
          <w:sz w:val="24"/>
        </w:rPr>
        <w:t xml:space="preserve"> </w:t>
      </w:r>
      <w:r>
        <w:rPr>
          <w:sz w:val="24"/>
        </w:rPr>
        <w:t>Faber,</w:t>
      </w:r>
      <w:r>
        <w:rPr>
          <w:spacing w:val="-4"/>
          <w:sz w:val="24"/>
        </w:rPr>
        <w:t xml:space="preserve"> 2018</w:t>
      </w:r>
    </w:p>
    <w:p w14:paraId="195D06C1" w14:textId="77777777" w:rsidR="0021616E" w:rsidRDefault="0021616E" w:rsidP="0021616E">
      <w:pPr>
        <w:spacing w:before="241"/>
        <w:ind w:left="711" w:right="139"/>
        <w:jc w:val="both"/>
        <w:rPr>
          <w:rFonts w:ascii="Arial"/>
          <w:i/>
          <w:sz w:val="24"/>
        </w:rPr>
      </w:pPr>
      <w:r>
        <w:rPr>
          <w:rFonts w:ascii="Arial"/>
          <w:i/>
          <w:sz w:val="24"/>
        </w:rPr>
        <w:t>Say</w:t>
      </w:r>
      <w:r>
        <w:rPr>
          <w:rFonts w:ascii="Arial"/>
          <w:i/>
          <w:spacing w:val="-17"/>
          <w:sz w:val="24"/>
        </w:rPr>
        <w:t xml:space="preserve"> </w:t>
      </w:r>
      <w:r>
        <w:rPr>
          <w:rFonts w:ascii="Arial"/>
          <w:i/>
          <w:sz w:val="24"/>
        </w:rPr>
        <w:t>whether</w:t>
      </w:r>
      <w:r>
        <w:rPr>
          <w:rFonts w:ascii="Arial"/>
          <w:i/>
          <w:spacing w:val="-15"/>
          <w:sz w:val="24"/>
        </w:rPr>
        <w:t xml:space="preserve"> </w:t>
      </w:r>
      <w:r>
        <w:rPr>
          <w:rFonts w:ascii="Arial"/>
          <w:i/>
          <w:sz w:val="24"/>
        </w:rPr>
        <w:t>each</w:t>
      </w:r>
      <w:r>
        <w:rPr>
          <w:rFonts w:ascii="Arial"/>
          <w:i/>
          <w:spacing w:val="-16"/>
          <w:sz w:val="24"/>
        </w:rPr>
        <w:t xml:space="preserve"> </w:t>
      </w:r>
      <w:r>
        <w:rPr>
          <w:rFonts w:ascii="Arial"/>
          <w:i/>
          <w:sz w:val="24"/>
        </w:rPr>
        <w:t>of</w:t>
      </w:r>
      <w:r>
        <w:rPr>
          <w:rFonts w:ascii="Arial"/>
          <w:i/>
          <w:spacing w:val="-17"/>
          <w:sz w:val="24"/>
        </w:rPr>
        <w:t xml:space="preserve"> </w:t>
      </w:r>
      <w:r>
        <w:rPr>
          <w:rFonts w:ascii="Arial"/>
          <w:i/>
          <w:sz w:val="24"/>
        </w:rPr>
        <w:t>the</w:t>
      </w:r>
      <w:r>
        <w:rPr>
          <w:rFonts w:ascii="Arial"/>
          <w:i/>
          <w:spacing w:val="-13"/>
          <w:sz w:val="24"/>
        </w:rPr>
        <w:t xml:space="preserve"> </w:t>
      </w:r>
      <w:r>
        <w:rPr>
          <w:rFonts w:ascii="Arial"/>
          <w:i/>
          <w:sz w:val="24"/>
        </w:rPr>
        <w:t>following</w:t>
      </w:r>
      <w:r>
        <w:rPr>
          <w:rFonts w:ascii="Arial"/>
          <w:i/>
          <w:spacing w:val="-14"/>
          <w:sz w:val="24"/>
        </w:rPr>
        <w:t xml:space="preserve"> </w:t>
      </w:r>
      <w:r>
        <w:rPr>
          <w:rFonts w:ascii="Arial"/>
          <w:i/>
          <w:sz w:val="24"/>
        </w:rPr>
        <w:t>statements</w:t>
      </w:r>
      <w:r>
        <w:rPr>
          <w:rFonts w:ascii="Arial"/>
          <w:i/>
          <w:spacing w:val="-17"/>
          <w:sz w:val="24"/>
        </w:rPr>
        <w:t xml:space="preserve"> </w:t>
      </w:r>
      <w:r>
        <w:rPr>
          <w:rFonts w:ascii="Arial"/>
          <w:i/>
          <w:sz w:val="24"/>
        </w:rPr>
        <w:t>is</w:t>
      </w:r>
      <w:r>
        <w:rPr>
          <w:rFonts w:ascii="Arial"/>
          <w:i/>
          <w:spacing w:val="-10"/>
          <w:sz w:val="24"/>
        </w:rPr>
        <w:t xml:space="preserve"> </w:t>
      </w:r>
      <w:r>
        <w:rPr>
          <w:rFonts w:ascii="Arial"/>
          <w:b/>
          <w:i/>
          <w:sz w:val="24"/>
        </w:rPr>
        <w:t>True</w:t>
      </w:r>
      <w:r>
        <w:rPr>
          <w:rFonts w:ascii="Arial"/>
          <w:b/>
          <w:i/>
          <w:spacing w:val="-15"/>
          <w:sz w:val="24"/>
        </w:rPr>
        <w:t xml:space="preserve"> </w:t>
      </w:r>
      <w:r>
        <w:rPr>
          <w:rFonts w:ascii="Arial"/>
          <w:b/>
          <w:i/>
          <w:sz w:val="24"/>
        </w:rPr>
        <w:t>(T)</w:t>
      </w:r>
      <w:r>
        <w:rPr>
          <w:rFonts w:ascii="Arial"/>
          <w:b/>
          <w:i/>
          <w:spacing w:val="-15"/>
          <w:sz w:val="24"/>
        </w:rPr>
        <w:t xml:space="preserve"> </w:t>
      </w:r>
      <w:r>
        <w:rPr>
          <w:rFonts w:ascii="Arial"/>
          <w:i/>
          <w:sz w:val="24"/>
        </w:rPr>
        <w:t>or</w:t>
      </w:r>
      <w:r>
        <w:rPr>
          <w:rFonts w:ascii="Arial"/>
          <w:i/>
          <w:spacing w:val="-17"/>
          <w:sz w:val="24"/>
        </w:rPr>
        <w:t xml:space="preserve"> </w:t>
      </w:r>
      <w:r>
        <w:rPr>
          <w:rFonts w:ascii="Arial"/>
          <w:b/>
          <w:i/>
          <w:sz w:val="24"/>
        </w:rPr>
        <w:t>False</w:t>
      </w:r>
      <w:r>
        <w:rPr>
          <w:rFonts w:ascii="Arial"/>
          <w:b/>
          <w:i/>
          <w:spacing w:val="-13"/>
          <w:sz w:val="24"/>
        </w:rPr>
        <w:t xml:space="preserve"> </w:t>
      </w:r>
      <w:r>
        <w:rPr>
          <w:rFonts w:ascii="Arial"/>
          <w:b/>
          <w:i/>
          <w:sz w:val="24"/>
        </w:rPr>
        <w:t>(F)</w:t>
      </w:r>
      <w:r>
        <w:rPr>
          <w:rFonts w:ascii="Arial"/>
          <w:i/>
          <w:sz w:val="24"/>
        </w:rPr>
        <w:t>.</w:t>
      </w:r>
      <w:r>
        <w:rPr>
          <w:rFonts w:ascii="Arial"/>
          <w:i/>
          <w:spacing w:val="-14"/>
          <w:sz w:val="24"/>
        </w:rPr>
        <w:t xml:space="preserve"> </w:t>
      </w:r>
      <w:r>
        <w:rPr>
          <w:rFonts w:ascii="Arial"/>
          <w:i/>
          <w:sz w:val="24"/>
        </w:rPr>
        <w:t>Put</w:t>
      </w:r>
      <w:r>
        <w:rPr>
          <w:rFonts w:ascii="Arial"/>
          <w:i/>
          <w:spacing w:val="-17"/>
          <w:sz w:val="24"/>
        </w:rPr>
        <w:t xml:space="preserve"> </w:t>
      </w:r>
      <w:r>
        <w:rPr>
          <w:rFonts w:ascii="Arial"/>
          <w:i/>
          <w:sz w:val="24"/>
        </w:rPr>
        <w:t>a</w:t>
      </w:r>
      <w:r>
        <w:rPr>
          <w:rFonts w:ascii="Arial"/>
          <w:i/>
          <w:spacing w:val="-13"/>
          <w:sz w:val="24"/>
        </w:rPr>
        <w:t xml:space="preserve"> </w:t>
      </w:r>
      <w:r>
        <w:rPr>
          <w:rFonts w:ascii="Arial"/>
          <w:i/>
          <w:sz w:val="24"/>
        </w:rPr>
        <w:t>cross</w:t>
      </w:r>
      <w:r>
        <w:rPr>
          <w:rFonts w:ascii="Arial"/>
          <w:i/>
          <w:spacing w:val="-17"/>
          <w:sz w:val="24"/>
        </w:rPr>
        <w:t xml:space="preserve"> </w:t>
      </w:r>
      <w:r>
        <w:rPr>
          <w:rFonts w:ascii="Arial"/>
          <w:i/>
          <w:sz w:val="24"/>
        </w:rPr>
        <w:t>in</w:t>
      </w:r>
      <w:r>
        <w:rPr>
          <w:rFonts w:ascii="Arial"/>
          <w:i/>
          <w:spacing w:val="-16"/>
          <w:sz w:val="24"/>
        </w:rPr>
        <w:t xml:space="preserve"> </w:t>
      </w:r>
      <w:r>
        <w:rPr>
          <w:rFonts w:ascii="Arial"/>
          <w:i/>
          <w:sz w:val="24"/>
        </w:rPr>
        <w:t>the</w:t>
      </w:r>
      <w:r>
        <w:rPr>
          <w:rFonts w:ascii="Arial"/>
          <w:i/>
          <w:spacing w:val="-16"/>
          <w:sz w:val="24"/>
        </w:rPr>
        <w:t xml:space="preserve"> </w:t>
      </w:r>
      <w:r>
        <w:rPr>
          <w:rFonts w:ascii="Arial"/>
          <w:i/>
          <w:sz w:val="24"/>
        </w:rPr>
        <w:t xml:space="preserve">correct box in the table below and quote </w:t>
      </w:r>
      <w:r>
        <w:rPr>
          <w:rFonts w:ascii="Arial"/>
          <w:b/>
          <w:i/>
          <w:sz w:val="24"/>
        </w:rPr>
        <w:t xml:space="preserve">the first four words of the sentence </w:t>
      </w:r>
      <w:r>
        <w:rPr>
          <w:rFonts w:ascii="Arial"/>
          <w:i/>
          <w:sz w:val="24"/>
        </w:rPr>
        <w:t>where the piece of information is found.</w:t>
      </w:r>
    </w:p>
    <w:p w14:paraId="20D8D8C1" w14:textId="77777777" w:rsidR="0021616E" w:rsidRDefault="0021616E" w:rsidP="003924B0">
      <w:pPr>
        <w:pStyle w:val="Paragrafoelenco"/>
        <w:widowControl w:val="0"/>
        <w:numPr>
          <w:ilvl w:val="0"/>
          <w:numId w:val="80"/>
        </w:numPr>
        <w:tabs>
          <w:tab w:val="left" w:pos="1138"/>
        </w:tabs>
        <w:autoSpaceDE w:val="0"/>
        <w:autoSpaceDN w:val="0"/>
        <w:spacing w:before="240" w:after="0" w:line="240" w:lineRule="auto"/>
        <w:ind w:hanging="427"/>
        <w:contextualSpacing w:val="0"/>
        <w:rPr>
          <w:sz w:val="24"/>
        </w:rPr>
      </w:pPr>
      <w:r>
        <w:rPr>
          <w:sz w:val="24"/>
        </w:rPr>
        <w:t>Marianne</w:t>
      </w:r>
      <w:r>
        <w:rPr>
          <w:spacing w:val="-5"/>
          <w:sz w:val="24"/>
        </w:rPr>
        <w:t xml:space="preserve"> </w:t>
      </w:r>
      <w:r>
        <w:rPr>
          <w:sz w:val="24"/>
        </w:rPr>
        <w:t>cannot</w:t>
      </w:r>
      <w:r>
        <w:rPr>
          <w:spacing w:val="-2"/>
          <w:sz w:val="24"/>
        </w:rPr>
        <w:t xml:space="preserve"> </w:t>
      </w:r>
      <w:r>
        <w:rPr>
          <w:sz w:val="24"/>
        </w:rPr>
        <w:t>stand</w:t>
      </w:r>
      <w:r>
        <w:rPr>
          <w:spacing w:val="-5"/>
          <w:sz w:val="24"/>
        </w:rPr>
        <w:t xml:space="preserve"> </w:t>
      </w:r>
      <w:r>
        <w:rPr>
          <w:sz w:val="24"/>
        </w:rPr>
        <w:t>school</w:t>
      </w:r>
      <w:r>
        <w:rPr>
          <w:spacing w:val="-2"/>
          <w:sz w:val="24"/>
        </w:rPr>
        <w:t xml:space="preserve"> </w:t>
      </w:r>
      <w:r>
        <w:rPr>
          <w:sz w:val="24"/>
        </w:rPr>
        <w:t>rules</w:t>
      </w:r>
      <w:r>
        <w:rPr>
          <w:spacing w:val="-2"/>
          <w:sz w:val="24"/>
        </w:rPr>
        <w:t xml:space="preserve"> </w:t>
      </w:r>
      <w:r>
        <w:rPr>
          <w:sz w:val="24"/>
        </w:rPr>
        <w:t>and</w:t>
      </w:r>
      <w:r>
        <w:rPr>
          <w:spacing w:val="-5"/>
          <w:sz w:val="24"/>
        </w:rPr>
        <w:t xml:space="preserve"> </w:t>
      </w:r>
      <w:r>
        <w:rPr>
          <w:sz w:val="24"/>
        </w:rPr>
        <w:t>gets</w:t>
      </w:r>
      <w:r>
        <w:rPr>
          <w:spacing w:val="-4"/>
          <w:sz w:val="24"/>
        </w:rPr>
        <w:t xml:space="preserve"> </w:t>
      </w:r>
      <w:r>
        <w:rPr>
          <w:sz w:val="24"/>
        </w:rPr>
        <w:t>angry</w:t>
      </w:r>
      <w:r>
        <w:rPr>
          <w:spacing w:val="-2"/>
          <w:sz w:val="24"/>
        </w:rPr>
        <w:t xml:space="preserve"> quickly.</w:t>
      </w:r>
    </w:p>
    <w:p w14:paraId="3A003842" w14:textId="77777777" w:rsidR="0021616E" w:rsidRDefault="0021616E" w:rsidP="003924B0">
      <w:pPr>
        <w:pStyle w:val="Paragrafoelenco"/>
        <w:widowControl w:val="0"/>
        <w:numPr>
          <w:ilvl w:val="0"/>
          <w:numId w:val="80"/>
        </w:numPr>
        <w:tabs>
          <w:tab w:val="left" w:pos="1138"/>
        </w:tabs>
        <w:autoSpaceDE w:val="0"/>
        <w:autoSpaceDN w:val="0"/>
        <w:spacing w:before="120" w:after="0" w:line="240" w:lineRule="auto"/>
        <w:ind w:hanging="427"/>
        <w:contextualSpacing w:val="0"/>
        <w:rPr>
          <w:sz w:val="24"/>
        </w:rPr>
      </w:pPr>
      <w:r>
        <w:rPr>
          <w:sz w:val="24"/>
        </w:rPr>
        <w:t>Connell</w:t>
      </w:r>
      <w:r>
        <w:rPr>
          <w:spacing w:val="-7"/>
          <w:sz w:val="24"/>
        </w:rPr>
        <w:t xml:space="preserve"> </w:t>
      </w:r>
      <w:r>
        <w:rPr>
          <w:sz w:val="24"/>
        </w:rPr>
        <w:t>sympathises</w:t>
      </w:r>
      <w:r>
        <w:rPr>
          <w:spacing w:val="-3"/>
          <w:sz w:val="24"/>
        </w:rPr>
        <w:t xml:space="preserve"> </w:t>
      </w:r>
      <w:r>
        <w:rPr>
          <w:sz w:val="24"/>
        </w:rPr>
        <w:t>with</w:t>
      </w:r>
      <w:r>
        <w:rPr>
          <w:spacing w:val="-4"/>
          <w:sz w:val="24"/>
        </w:rPr>
        <w:t xml:space="preserve"> </w:t>
      </w:r>
      <w:r>
        <w:rPr>
          <w:sz w:val="24"/>
        </w:rPr>
        <w:t>Marianne’s</w:t>
      </w:r>
      <w:r>
        <w:rPr>
          <w:spacing w:val="-4"/>
          <w:sz w:val="24"/>
        </w:rPr>
        <w:t xml:space="preserve"> </w:t>
      </w:r>
      <w:r>
        <w:rPr>
          <w:sz w:val="24"/>
        </w:rPr>
        <w:t>reaction</w:t>
      </w:r>
      <w:r>
        <w:rPr>
          <w:spacing w:val="-5"/>
          <w:sz w:val="24"/>
        </w:rPr>
        <w:t xml:space="preserve"> </w:t>
      </w:r>
      <w:r>
        <w:rPr>
          <w:sz w:val="24"/>
        </w:rPr>
        <w:t>to</w:t>
      </w:r>
      <w:r>
        <w:rPr>
          <w:spacing w:val="-3"/>
          <w:sz w:val="24"/>
        </w:rPr>
        <w:t xml:space="preserve"> </w:t>
      </w:r>
      <w:r>
        <w:rPr>
          <w:sz w:val="24"/>
        </w:rPr>
        <w:t>Mr</w:t>
      </w:r>
      <w:r>
        <w:rPr>
          <w:spacing w:val="-5"/>
          <w:sz w:val="24"/>
        </w:rPr>
        <w:t xml:space="preserve"> </w:t>
      </w:r>
      <w:r>
        <w:rPr>
          <w:sz w:val="24"/>
        </w:rPr>
        <w:t>Kerrigan’s</w:t>
      </w:r>
      <w:r>
        <w:rPr>
          <w:spacing w:val="-3"/>
          <w:sz w:val="24"/>
        </w:rPr>
        <w:t xml:space="preserve"> </w:t>
      </w:r>
      <w:r>
        <w:rPr>
          <w:spacing w:val="-2"/>
          <w:sz w:val="24"/>
        </w:rPr>
        <w:t>admonition.</w:t>
      </w:r>
    </w:p>
    <w:p w14:paraId="357B1524" w14:textId="77777777" w:rsidR="0021616E" w:rsidRDefault="0021616E" w:rsidP="003924B0">
      <w:pPr>
        <w:pStyle w:val="Paragrafoelenco"/>
        <w:widowControl w:val="0"/>
        <w:numPr>
          <w:ilvl w:val="0"/>
          <w:numId w:val="80"/>
        </w:numPr>
        <w:tabs>
          <w:tab w:val="left" w:pos="1138"/>
        </w:tabs>
        <w:autoSpaceDE w:val="0"/>
        <w:autoSpaceDN w:val="0"/>
        <w:spacing w:before="120" w:after="0" w:line="240" w:lineRule="auto"/>
        <w:ind w:hanging="427"/>
        <w:contextualSpacing w:val="0"/>
        <w:rPr>
          <w:sz w:val="24"/>
        </w:rPr>
      </w:pPr>
      <w:r>
        <w:rPr>
          <w:sz w:val="24"/>
        </w:rPr>
        <w:t>Connell</w:t>
      </w:r>
      <w:r>
        <w:rPr>
          <w:spacing w:val="-3"/>
          <w:sz w:val="24"/>
        </w:rPr>
        <w:t xml:space="preserve"> </w:t>
      </w:r>
      <w:r>
        <w:rPr>
          <w:sz w:val="24"/>
        </w:rPr>
        <w:t>thinks</w:t>
      </w:r>
      <w:r>
        <w:rPr>
          <w:spacing w:val="-3"/>
          <w:sz w:val="24"/>
        </w:rPr>
        <w:t xml:space="preserve"> </w:t>
      </w:r>
      <w:r>
        <w:rPr>
          <w:sz w:val="24"/>
        </w:rPr>
        <w:t>that</w:t>
      </w:r>
      <w:r>
        <w:rPr>
          <w:spacing w:val="-2"/>
          <w:sz w:val="24"/>
        </w:rPr>
        <w:t xml:space="preserve"> </w:t>
      </w:r>
      <w:r>
        <w:rPr>
          <w:sz w:val="24"/>
        </w:rPr>
        <w:t>Marianne</w:t>
      </w:r>
      <w:r>
        <w:rPr>
          <w:spacing w:val="-4"/>
          <w:sz w:val="24"/>
        </w:rPr>
        <w:t xml:space="preserve"> </w:t>
      </w:r>
      <w:r>
        <w:rPr>
          <w:sz w:val="24"/>
        </w:rPr>
        <w:t>has</w:t>
      </w:r>
      <w:r>
        <w:rPr>
          <w:spacing w:val="-3"/>
          <w:sz w:val="24"/>
        </w:rPr>
        <w:t xml:space="preserve"> </w:t>
      </w:r>
      <w:r>
        <w:rPr>
          <w:sz w:val="24"/>
        </w:rPr>
        <w:t>a</w:t>
      </w:r>
      <w:r>
        <w:rPr>
          <w:spacing w:val="-3"/>
          <w:sz w:val="24"/>
        </w:rPr>
        <w:t xml:space="preserve"> </w:t>
      </w:r>
      <w:r>
        <w:rPr>
          <w:sz w:val="24"/>
        </w:rPr>
        <w:t>split</w:t>
      </w:r>
      <w:r>
        <w:rPr>
          <w:spacing w:val="-3"/>
          <w:sz w:val="24"/>
        </w:rPr>
        <w:t xml:space="preserve"> </w:t>
      </w:r>
      <w:r>
        <w:rPr>
          <w:spacing w:val="-2"/>
          <w:sz w:val="24"/>
        </w:rPr>
        <w:t>personality.</w:t>
      </w:r>
    </w:p>
    <w:p w14:paraId="4DE6E5C3" w14:textId="77777777" w:rsidR="0021616E" w:rsidRDefault="0021616E" w:rsidP="003924B0">
      <w:pPr>
        <w:pStyle w:val="Paragrafoelenco"/>
        <w:widowControl w:val="0"/>
        <w:numPr>
          <w:ilvl w:val="0"/>
          <w:numId w:val="80"/>
        </w:numPr>
        <w:tabs>
          <w:tab w:val="left" w:pos="1138"/>
        </w:tabs>
        <w:autoSpaceDE w:val="0"/>
        <w:autoSpaceDN w:val="0"/>
        <w:spacing w:before="120" w:after="0" w:line="240" w:lineRule="auto"/>
        <w:ind w:hanging="427"/>
        <w:contextualSpacing w:val="0"/>
        <w:rPr>
          <w:sz w:val="24"/>
        </w:rPr>
      </w:pPr>
      <w:r>
        <w:rPr>
          <w:sz w:val="24"/>
        </w:rPr>
        <w:t>Marianne</w:t>
      </w:r>
      <w:r>
        <w:rPr>
          <w:spacing w:val="-5"/>
          <w:sz w:val="24"/>
        </w:rPr>
        <w:t xml:space="preserve"> </w:t>
      </w:r>
      <w:r>
        <w:rPr>
          <w:sz w:val="24"/>
        </w:rPr>
        <w:t>has</w:t>
      </w:r>
      <w:r>
        <w:rPr>
          <w:spacing w:val="-5"/>
          <w:sz w:val="24"/>
        </w:rPr>
        <w:t xml:space="preserve"> </w:t>
      </w:r>
      <w:r>
        <w:rPr>
          <w:sz w:val="24"/>
        </w:rPr>
        <w:t>mixed</w:t>
      </w:r>
      <w:r>
        <w:rPr>
          <w:spacing w:val="-4"/>
          <w:sz w:val="24"/>
        </w:rPr>
        <w:t xml:space="preserve"> </w:t>
      </w:r>
      <w:r>
        <w:rPr>
          <w:sz w:val="24"/>
        </w:rPr>
        <w:t>feelings</w:t>
      </w:r>
      <w:r>
        <w:rPr>
          <w:spacing w:val="-3"/>
          <w:sz w:val="24"/>
        </w:rPr>
        <w:t xml:space="preserve"> </w:t>
      </w:r>
      <w:r>
        <w:rPr>
          <w:sz w:val="24"/>
        </w:rPr>
        <w:t>every</w:t>
      </w:r>
      <w:r>
        <w:rPr>
          <w:spacing w:val="-3"/>
          <w:sz w:val="24"/>
        </w:rPr>
        <w:t xml:space="preserve"> </w:t>
      </w:r>
      <w:r>
        <w:rPr>
          <w:sz w:val="24"/>
        </w:rPr>
        <w:t>time</w:t>
      </w:r>
      <w:r>
        <w:rPr>
          <w:spacing w:val="-3"/>
          <w:sz w:val="24"/>
        </w:rPr>
        <w:t xml:space="preserve"> </w:t>
      </w:r>
      <w:r>
        <w:rPr>
          <w:sz w:val="24"/>
        </w:rPr>
        <w:t>Connell</w:t>
      </w:r>
      <w:r>
        <w:rPr>
          <w:spacing w:val="-4"/>
          <w:sz w:val="24"/>
        </w:rPr>
        <w:t xml:space="preserve"> </w:t>
      </w:r>
      <w:r>
        <w:rPr>
          <w:spacing w:val="-2"/>
          <w:sz w:val="24"/>
        </w:rPr>
        <w:t>leaves.</w:t>
      </w:r>
    </w:p>
    <w:p w14:paraId="2E0941F5" w14:textId="77777777" w:rsidR="0021616E" w:rsidRDefault="0021616E" w:rsidP="003924B0">
      <w:pPr>
        <w:pStyle w:val="Paragrafoelenco"/>
        <w:widowControl w:val="0"/>
        <w:numPr>
          <w:ilvl w:val="0"/>
          <w:numId w:val="80"/>
        </w:numPr>
        <w:tabs>
          <w:tab w:val="left" w:pos="1138"/>
        </w:tabs>
        <w:autoSpaceDE w:val="0"/>
        <w:autoSpaceDN w:val="0"/>
        <w:spacing w:before="120" w:after="0" w:line="240" w:lineRule="auto"/>
        <w:ind w:hanging="427"/>
        <w:contextualSpacing w:val="0"/>
        <w:rPr>
          <w:sz w:val="24"/>
        </w:rPr>
      </w:pPr>
      <w:r>
        <w:rPr>
          <w:sz w:val="24"/>
        </w:rPr>
        <w:t>Marianne</w:t>
      </w:r>
      <w:r>
        <w:rPr>
          <w:spacing w:val="-6"/>
          <w:sz w:val="24"/>
        </w:rPr>
        <w:t xml:space="preserve"> </w:t>
      </w:r>
      <w:r>
        <w:rPr>
          <w:sz w:val="24"/>
        </w:rPr>
        <w:t>criticises</w:t>
      </w:r>
      <w:r>
        <w:rPr>
          <w:spacing w:val="-4"/>
          <w:sz w:val="24"/>
        </w:rPr>
        <w:t xml:space="preserve"> </w:t>
      </w:r>
      <w:r>
        <w:rPr>
          <w:sz w:val="24"/>
        </w:rPr>
        <w:t>Connell’s</w:t>
      </w:r>
      <w:r>
        <w:rPr>
          <w:spacing w:val="-3"/>
          <w:sz w:val="24"/>
        </w:rPr>
        <w:t xml:space="preserve"> </w:t>
      </w:r>
      <w:r>
        <w:rPr>
          <w:sz w:val="24"/>
        </w:rPr>
        <w:t>friends</w:t>
      </w:r>
      <w:r>
        <w:rPr>
          <w:spacing w:val="-4"/>
          <w:sz w:val="24"/>
        </w:rPr>
        <w:t xml:space="preserve"> </w:t>
      </w:r>
      <w:r>
        <w:rPr>
          <w:sz w:val="24"/>
        </w:rPr>
        <w:t>because</w:t>
      </w:r>
      <w:r>
        <w:rPr>
          <w:spacing w:val="-5"/>
          <w:sz w:val="24"/>
        </w:rPr>
        <w:t xml:space="preserve"> </w:t>
      </w:r>
      <w:r>
        <w:rPr>
          <w:sz w:val="24"/>
        </w:rPr>
        <w:t>they</w:t>
      </w:r>
      <w:r>
        <w:rPr>
          <w:spacing w:val="-4"/>
          <w:sz w:val="24"/>
        </w:rPr>
        <w:t xml:space="preserve"> </w:t>
      </w:r>
      <w:r>
        <w:rPr>
          <w:sz w:val="24"/>
        </w:rPr>
        <w:t xml:space="preserve">like </w:t>
      </w:r>
      <w:r>
        <w:rPr>
          <w:spacing w:val="-2"/>
          <w:sz w:val="24"/>
        </w:rPr>
        <w:t>reading.</w:t>
      </w:r>
    </w:p>
    <w:p w14:paraId="34341EDC" w14:textId="77777777" w:rsidR="0021616E" w:rsidRDefault="0021616E" w:rsidP="0021616E">
      <w:pPr>
        <w:pStyle w:val="Corpotesto"/>
        <w:spacing w:before="9"/>
        <w:rPr>
          <w:sz w:val="20"/>
        </w:rPr>
      </w:pPr>
    </w:p>
    <w:tbl>
      <w:tblPr>
        <w:tblStyle w:val="TableNormal0"/>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11"/>
        <w:gridCol w:w="963"/>
        <w:gridCol w:w="827"/>
        <w:gridCol w:w="6532"/>
      </w:tblGrid>
      <w:tr w:rsidR="0021616E" w14:paraId="7440C0C2" w14:textId="77777777" w:rsidTr="001B4AD3">
        <w:trPr>
          <w:trHeight w:val="396"/>
        </w:trPr>
        <w:tc>
          <w:tcPr>
            <w:tcW w:w="1311" w:type="dxa"/>
          </w:tcPr>
          <w:p w14:paraId="4E90A301" w14:textId="77777777" w:rsidR="0021616E" w:rsidRDefault="0021616E" w:rsidP="001B4AD3">
            <w:pPr>
              <w:pStyle w:val="TableParagraph"/>
              <w:ind w:left="107"/>
              <w:rPr>
                <w:sz w:val="24"/>
              </w:rPr>
            </w:pPr>
            <w:r>
              <w:rPr>
                <w:spacing w:val="-2"/>
                <w:sz w:val="24"/>
              </w:rPr>
              <w:t>Statement</w:t>
            </w:r>
          </w:p>
        </w:tc>
        <w:tc>
          <w:tcPr>
            <w:tcW w:w="963" w:type="dxa"/>
          </w:tcPr>
          <w:p w14:paraId="1DCA4956" w14:textId="77777777" w:rsidR="0021616E" w:rsidRDefault="0021616E" w:rsidP="001B4AD3">
            <w:pPr>
              <w:pStyle w:val="TableParagraph"/>
              <w:ind w:left="105"/>
              <w:rPr>
                <w:sz w:val="24"/>
              </w:rPr>
            </w:pPr>
            <w:r>
              <w:rPr>
                <w:spacing w:val="-10"/>
                <w:sz w:val="24"/>
              </w:rPr>
              <w:t>T</w:t>
            </w:r>
          </w:p>
        </w:tc>
        <w:tc>
          <w:tcPr>
            <w:tcW w:w="827" w:type="dxa"/>
          </w:tcPr>
          <w:p w14:paraId="746C3843" w14:textId="77777777" w:rsidR="0021616E" w:rsidRDefault="0021616E" w:rsidP="001B4AD3">
            <w:pPr>
              <w:pStyle w:val="TableParagraph"/>
              <w:ind w:left="104"/>
              <w:rPr>
                <w:sz w:val="24"/>
              </w:rPr>
            </w:pPr>
            <w:r>
              <w:rPr>
                <w:spacing w:val="-10"/>
                <w:sz w:val="24"/>
              </w:rPr>
              <w:t>F</w:t>
            </w:r>
          </w:p>
        </w:tc>
        <w:tc>
          <w:tcPr>
            <w:tcW w:w="6532" w:type="dxa"/>
          </w:tcPr>
          <w:p w14:paraId="76B7623D" w14:textId="77777777" w:rsidR="0021616E" w:rsidRDefault="0021616E" w:rsidP="001B4AD3">
            <w:pPr>
              <w:pStyle w:val="TableParagraph"/>
              <w:ind w:left="106"/>
              <w:rPr>
                <w:sz w:val="24"/>
              </w:rPr>
            </w:pPr>
            <w:r>
              <w:rPr>
                <w:sz w:val="24"/>
              </w:rPr>
              <w:t>First</w:t>
            </w:r>
            <w:r>
              <w:rPr>
                <w:spacing w:val="-2"/>
                <w:sz w:val="24"/>
              </w:rPr>
              <w:t xml:space="preserve"> </w:t>
            </w:r>
            <w:r>
              <w:rPr>
                <w:sz w:val="24"/>
              </w:rPr>
              <w:t>four</w:t>
            </w:r>
            <w:r>
              <w:rPr>
                <w:spacing w:val="-1"/>
                <w:sz w:val="24"/>
              </w:rPr>
              <w:t xml:space="preserve"> </w:t>
            </w:r>
            <w:r>
              <w:rPr>
                <w:sz w:val="24"/>
              </w:rPr>
              <w:t>words</w:t>
            </w:r>
            <w:r>
              <w:rPr>
                <w:spacing w:val="-2"/>
                <w:sz w:val="24"/>
              </w:rPr>
              <w:t xml:space="preserve"> </w:t>
            </w:r>
            <w:r>
              <w:rPr>
                <w:sz w:val="24"/>
              </w:rPr>
              <w:t>of</w:t>
            </w:r>
            <w:r>
              <w:rPr>
                <w:spacing w:val="-2"/>
                <w:sz w:val="24"/>
              </w:rPr>
              <w:t xml:space="preserve"> </w:t>
            </w:r>
            <w:r>
              <w:rPr>
                <w:sz w:val="24"/>
              </w:rPr>
              <w:t>the</w:t>
            </w:r>
            <w:r>
              <w:rPr>
                <w:spacing w:val="-2"/>
                <w:sz w:val="24"/>
              </w:rPr>
              <w:t xml:space="preserve"> sentence</w:t>
            </w:r>
          </w:p>
        </w:tc>
      </w:tr>
      <w:tr w:rsidR="0021616E" w14:paraId="0E4A6B93" w14:textId="77777777" w:rsidTr="001B4AD3">
        <w:trPr>
          <w:trHeight w:val="395"/>
        </w:trPr>
        <w:tc>
          <w:tcPr>
            <w:tcW w:w="1311" w:type="dxa"/>
          </w:tcPr>
          <w:p w14:paraId="732FC364" w14:textId="77777777" w:rsidR="0021616E" w:rsidRDefault="0021616E" w:rsidP="001B4AD3">
            <w:pPr>
              <w:pStyle w:val="TableParagraph"/>
              <w:spacing w:before="2"/>
              <w:ind w:left="107"/>
              <w:rPr>
                <w:sz w:val="24"/>
              </w:rPr>
            </w:pPr>
            <w:r>
              <w:rPr>
                <w:spacing w:val="-10"/>
                <w:sz w:val="24"/>
              </w:rPr>
              <w:t>1</w:t>
            </w:r>
          </w:p>
        </w:tc>
        <w:tc>
          <w:tcPr>
            <w:tcW w:w="963" w:type="dxa"/>
          </w:tcPr>
          <w:p w14:paraId="0A67C958" w14:textId="77777777" w:rsidR="0021616E" w:rsidRDefault="0021616E" w:rsidP="001B4AD3">
            <w:pPr>
              <w:pStyle w:val="TableParagraph"/>
              <w:rPr>
                <w:rFonts w:ascii="Times New Roman"/>
                <w:sz w:val="24"/>
              </w:rPr>
            </w:pPr>
          </w:p>
        </w:tc>
        <w:tc>
          <w:tcPr>
            <w:tcW w:w="827" w:type="dxa"/>
          </w:tcPr>
          <w:p w14:paraId="4AA3EBBE" w14:textId="77777777" w:rsidR="0021616E" w:rsidRDefault="0021616E" w:rsidP="001B4AD3">
            <w:pPr>
              <w:pStyle w:val="TableParagraph"/>
              <w:rPr>
                <w:rFonts w:ascii="Times New Roman"/>
                <w:sz w:val="24"/>
              </w:rPr>
            </w:pPr>
          </w:p>
        </w:tc>
        <w:tc>
          <w:tcPr>
            <w:tcW w:w="6532" w:type="dxa"/>
          </w:tcPr>
          <w:p w14:paraId="0D97A966" w14:textId="77777777" w:rsidR="0021616E" w:rsidRDefault="0021616E" w:rsidP="001B4AD3">
            <w:pPr>
              <w:pStyle w:val="TableParagraph"/>
              <w:rPr>
                <w:rFonts w:ascii="Times New Roman"/>
                <w:sz w:val="24"/>
              </w:rPr>
            </w:pPr>
          </w:p>
        </w:tc>
      </w:tr>
      <w:tr w:rsidR="0021616E" w14:paraId="6FCF255F" w14:textId="77777777" w:rsidTr="001B4AD3">
        <w:trPr>
          <w:trHeight w:val="397"/>
        </w:trPr>
        <w:tc>
          <w:tcPr>
            <w:tcW w:w="1311" w:type="dxa"/>
          </w:tcPr>
          <w:p w14:paraId="580D9EBF" w14:textId="77777777" w:rsidR="0021616E" w:rsidRDefault="0021616E" w:rsidP="001B4AD3">
            <w:pPr>
              <w:pStyle w:val="TableParagraph"/>
              <w:spacing w:before="2"/>
              <w:ind w:left="107"/>
              <w:rPr>
                <w:sz w:val="24"/>
              </w:rPr>
            </w:pPr>
            <w:r>
              <w:rPr>
                <w:spacing w:val="-10"/>
                <w:sz w:val="24"/>
              </w:rPr>
              <w:t>2</w:t>
            </w:r>
          </w:p>
        </w:tc>
        <w:tc>
          <w:tcPr>
            <w:tcW w:w="963" w:type="dxa"/>
          </w:tcPr>
          <w:p w14:paraId="1D8FF602" w14:textId="77777777" w:rsidR="0021616E" w:rsidRDefault="0021616E" w:rsidP="001B4AD3">
            <w:pPr>
              <w:pStyle w:val="TableParagraph"/>
              <w:rPr>
                <w:rFonts w:ascii="Times New Roman"/>
                <w:sz w:val="24"/>
              </w:rPr>
            </w:pPr>
          </w:p>
        </w:tc>
        <w:tc>
          <w:tcPr>
            <w:tcW w:w="827" w:type="dxa"/>
          </w:tcPr>
          <w:p w14:paraId="36DD5E6E" w14:textId="77777777" w:rsidR="0021616E" w:rsidRDefault="0021616E" w:rsidP="001B4AD3">
            <w:pPr>
              <w:pStyle w:val="TableParagraph"/>
              <w:rPr>
                <w:rFonts w:ascii="Times New Roman"/>
                <w:sz w:val="24"/>
              </w:rPr>
            </w:pPr>
          </w:p>
        </w:tc>
        <w:tc>
          <w:tcPr>
            <w:tcW w:w="6532" w:type="dxa"/>
          </w:tcPr>
          <w:p w14:paraId="657C622C" w14:textId="77777777" w:rsidR="0021616E" w:rsidRDefault="0021616E" w:rsidP="001B4AD3">
            <w:pPr>
              <w:pStyle w:val="TableParagraph"/>
              <w:rPr>
                <w:rFonts w:ascii="Times New Roman"/>
                <w:sz w:val="24"/>
              </w:rPr>
            </w:pPr>
          </w:p>
        </w:tc>
      </w:tr>
      <w:tr w:rsidR="0021616E" w14:paraId="6AECB488" w14:textId="77777777" w:rsidTr="001B4AD3">
        <w:trPr>
          <w:trHeight w:val="395"/>
        </w:trPr>
        <w:tc>
          <w:tcPr>
            <w:tcW w:w="1311" w:type="dxa"/>
          </w:tcPr>
          <w:p w14:paraId="78D9A339" w14:textId="77777777" w:rsidR="0021616E" w:rsidRDefault="0021616E" w:rsidP="001B4AD3">
            <w:pPr>
              <w:pStyle w:val="TableParagraph"/>
              <w:ind w:left="107"/>
              <w:rPr>
                <w:sz w:val="24"/>
              </w:rPr>
            </w:pPr>
            <w:r>
              <w:rPr>
                <w:spacing w:val="-10"/>
                <w:sz w:val="24"/>
              </w:rPr>
              <w:t>3</w:t>
            </w:r>
          </w:p>
        </w:tc>
        <w:tc>
          <w:tcPr>
            <w:tcW w:w="963" w:type="dxa"/>
          </w:tcPr>
          <w:p w14:paraId="5057A955" w14:textId="77777777" w:rsidR="0021616E" w:rsidRDefault="0021616E" w:rsidP="001B4AD3">
            <w:pPr>
              <w:pStyle w:val="TableParagraph"/>
              <w:rPr>
                <w:rFonts w:ascii="Times New Roman"/>
                <w:sz w:val="24"/>
              </w:rPr>
            </w:pPr>
          </w:p>
        </w:tc>
        <w:tc>
          <w:tcPr>
            <w:tcW w:w="827" w:type="dxa"/>
          </w:tcPr>
          <w:p w14:paraId="4E0803CF" w14:textId="77777777" w:rsidR="0021616E" w:rsidRDefault="0021616E" w:rsidP="001B4AD3">
            <w:pPr>
              <w:pStyle w:val="TableParagraph"/>
              <w:rPr>
                <w:rFonts w:ascii="Times New Roman"/>
                <w:sz w:val="24"/>
              </w:rPr>
            </w:pPr>
          </w:p>
        </w:tc>
        <w:tc>
          <w:tcPr>
            <w:tcW w:w="6532" w:type="dxa"/>
          </w:tcPr>
          <w:p w14:paraId="2487058D" w14:textId="77777777" w:rsidR="0021616E" w:rsidRDefault="0021616E" w:rsidP="001B4AD3">
            <w:pPr>
              <w:pStyle w:val="TableParagraph"/>
              <w:rPr>
                <w:rFonts w:ascii="Times New Roman"/>
                <w:sz w:val="24"/>
              </w:rPr>
            </w:pPr>
          </w:p>
        </w:tc>
      </w:tr>
      <w:tr w:rsidR="0021616E" w14:paraId="35E28F32" w14:textId="77777777" w:rsidTr="001B4AD3">
        <w:trPr>
          <w:trHeight w:val="395"/>
        </w:trPr>
        <w:tc>
          <w:tcPr>
            <w:tcW w:w="1311" w:type="dxa"/>
          </w:tcPr>
          <w:p w14:paraId="15D6BC18" w14:textId="77777777" w:rsidR="0021616E" w:rsidRDefault="0021616E" w:rsidP="001B4AD3">
            <w:pPr>
              <w:pStyle w:val="TableParagraph"/>
              <w:ind w:left="107"/>
              <w:rPr>
                <w:sz w:val="24"/>
              </w:rPr>
            </w:pPr>
            <w:r>
              <w:rPr>
                <w:spacing w:val="-10"/>
                <w:sz w:val="24"/>
              </w:rPr>
              <w:t>4</w:t>
            </w:r>
          </w:p>
        </w:tc>
        <w:tc>
          <w:tcPr>
            <w:tcW w:w="963" w:type="dxa"/>
          </w:tcPr>
          <w:p w14:paraId="69FAB3C4" w14:textId="77777777" w:rsidR="0021616E" w:rsidRDefault="0021616E" w:rsidP="001B4AD3">
            <w:pPr>
              <w:pStyle w:val="TableParagraph"/>
              <w:rPr>
                <w:rFonts w:ascii="Times New Roman"/>
                <w:sz w:val="24"/>
              </w:rPr>
            </w:pPr>
          </w:p>
        </w:tc>
        <w:tc>
          <w:tcPr>
            <w:tcW w:w="827" w:type="dxa"/>
          </w:tcPr>
          <w:p w14:paraId="51CF583E" w14:textId="77777777" w:rsidR="0021616E" w:rsidRDefault="0021616E" w:rsidP="001B4AD3">
            <w:pPr>
              <w:pStyle w:val="TableParagraph"/>
              <w:rPr>
                <w:rFonts w:ascii="Times New Roman"/>
                <w:sz w:val="24"/>
              </w:rPr>
            </w:pPr>
          </w:p>
        </w:tc>
        <w:tc>
          <w:tcPr>
            <w:tcW w:w="6532" w:type="dxa"/>
          </w:tcPr>
          <w:p w14:paraId="1A792DE6" w14:textId="77777777" w:rsidR="0021616E" w:rsidRDefault="0021616E" w:rsidP="001B4AD3">
            <w:pPr>
              <w:pStyle w:val="TableParagraph"/>
              <w:rPr>
                <w:rFonts w:ascii="Times New Roman"/>
                <w:sz w:val="24"/>
              </w:rPr>
            </w:pPr>
          </w:p>
        </w:tc>
      </w:tr>
      <w:tr w:rsidR="0021616E" w14:paraId="01FB017A" w14:textId="77777777" w:rsidTr="001B4AD3">
        <w:trPr>
          <w:trHeight w:val="395"/>
        </w:trPr>
        <w:tc>
          <w:tcPr>
            <w:tcW w:w="1311" w:type="dxa"/>
          </w:tcPr>
          <w:p w14:paraId="4F9C454F" w14:textId="77777777" w:rsidR="0021616E" w:rsidRDefault="0021616E" w:rsidP="001B4AD3">
            <w:pPr>
              <w:pStyle w:val="TableParagraph"/>
              <w:ind w:left="107"/>
              <w:rPr>
                <w:sz w:val="24"/>
              </w:rPr>
            </w:pPr>
            <w:r>
              <w:rPr>
                <w:spacing w:val="-10"/>
                <w:sz w:val="24"/>
              </w:rPr>
              <w:t>5</w:t>
            </w:r>
          </w:p>
        </w:tc>
        <w:tc>
          <w:tcPr>
            <w:tcW w:w="963" w:type="dxa"/>
          </w:tcPr>
          <w:p w14:paraId="391BC0DD" w14:textId="77777777" w:rsidR="0021616E" w:rsidRDefault="0021616E" w:rsidP="001B4AD3">
            <w:pPr>
              <w:pStyle w:val="TableParagraph"/>
              <w:rPr>
                <w:rFonts w:ascii="Times New Roman"/>
                <w:sz w:val="24"/>
              </w:rPr>
            </w:pPr>
          </w:p>
        </w:tc>
        <w:tc>
          <w:tcPr>
            <w:tcW w:w="827" w:type="dxa"/>
          </w:tcPr>
          <w:p w14:paraId="78C2BDF7" w14:textId="77777777" w:rsidR="0021616E" w:rsidRDefault="0021616E" w:rsidP="001B4AD3">
            <w:pPr>
              <w:pStyle w:val="TableParagraph"/>
              <w:rPr>
                <w:rFonts w:ascii="Times New Roman"/>
                <w:sz w:val="24"/>
              </w:rPr>
            </w:pPr>
          </w:p>
        </w:tc>
        <w:tc>
          <w:tcPr>
            <w:tcW w:w="6532" w:type="dxa"/>
          </w:tcPr>
          <w:p w14:paraId="61FEAB35" w14:textId="77777777" w:rsidR="0021616E" w:rsidRDefault="0021616E" w:rsidP="001B4AD3">
            <w:pPr>
              <w:pStyle w:val="TableParagraph"/>
              <w:rPr>
                <w:rFonts w:ascii="Times New Roman"/>
                <w:sz w:val="24"/>
              </w:rPr>
            </w:pPr>
          </w:p>
        </w:tc>
      </w:tr>
    </w:tbl>
    <w:p w14:paraId="1574440B" w14:textId="77777777" w:rsidR="0021616E" w:rsidRDefault="0021616E" w:rsidP="0021616E">
      <w:pPr>
        <w:pStyle w:val="Corpotesto"/>
        <w:spacing w:before="123"/>
      </w:pPr>
    </w:p>
    <w:p w14:paraId="28631F9C" w14:textId="17EC5A86" w:rsidR="0021616E" w:rsidRDefault="0021616E" w:rsidP="0021616E">
      <w:pPr>
        <w:ind w:left="711"/>
        <w:jc w:val="both"/>
        <w:rPr>
          <w:rFonts w:ascii="Arial"/>
          <w:i/>
          <w:sz w:val="24"/>
        </w:rPr>
      </w:pPr>
      <w:r>
        <w:rPr>
          <w:rFonts w:ascii="Arial"/>
          <w:i/>
          <w:sz w:val="24"/>
        </w:rPr>
        <w:t>Answer</w:t>
      </w:r>
      <w:r>
        <w:rPr>
          <w:rFonts w:ascii="Arial"/>
          <w:i/>
          <w:spacing w:val="-6"/>
          <w:sz w:val="24"/>
        </w:rPr>
        <w:t xml:space="preserve"> </w:t>
      </w:r>
      <w:r>
        <w:rPr>
          <w:rFonts w:ascii="Arial"/>
          <w:i/>
          <w:sz w:val="24"/>
        </w:rPr>
        <w:t>the</w:t>
      </w:r>
      <w:r>
        <w:rPr>
          <w:rFonts w:ascii="Arial"/>
          <w:i/>
          <w:spacing w:val="-3"/>
          <w:sz w:val="24"/>
        </w:rPr>
        <w:t xml:space="preserve"> </w:t>
      </w:r>
      <w:r>
        <w:rPr>
          <w:rFonts w:ascii="Arial"/>
          <w:i/>
          <w:sz w:val="24"/>
        </w:rPr>
        <w:t>following</w:t>
      </w:r>
      <w:r>
        <w:rPr>
          <w:rFonts w:ascii="Arial"/>
          <w:i/>
          <w:spacing w:val="-3"/>
          <w:sz w:val="24"/>
        </w:rPr>
        <w:t xml:space="preserve"> </w:t>
      </w:r>
      <w:r>
        <w:rPr>
          <w:rFonts w:ascii="Arial"/>
          <w:i/>
          <w:sz w:val="24"/>
        </w:rPr>
        <w:t>questions.</w:t>
      </w:r>
      <w:r>
        <w:rPr>
          <w:rFonts w:ascii="Arial"/>
          <w:i/>
          <w:spacing w:val="-3"/>
          <w:sz w:val="24"/>
        </w:rPr>
        <w:t xml:space="preserve"> </w:t>
      </w:r>
      <w:r>
        <w:rPr>
          <w:rFonts w:ascii="Arial"/>
          <w:i/>
          <w:sz w:val="24"/>
        </w:rPr>
        <w:t>Use</w:t>
      </w:r>
      <w:r>
        <w:rPr>
          <w:rFonts w:ascii="Arial"/>
          <w:i/>
          <w:spacing w:val="-3"/>
          <w:sz w:val="24"/>
        </w:rPr>
        <w:t xml:space="preserve"> </w:t>
      </w:r>
      <w:r>
        <w:rPr>
          <w:rFonts w:ascii="Arial"/>
          <w:i/>
          <w:sz w:val="24"/>
        </w:rPr>
        <w:t>complete</w:t>
      </w:r>
      <w:r>
        <w:rPr>
          <w:rFonts w:ascii="Arial"/>
          <w:i/>
          <w:spacing w:val="-3"/>
          <w:sz w:val="24"/>
        </w:rPr>
        <w:t xml:space="preserve"> </w:t>
      </w:r>
      <w:r>
        <w:rPr>
          <w:rFonts w:ascii="Arial"/>
          <w:i/>
          <w:sz w:val="24"/>
        </w:rPr>
        <w:t>sentences</w:t>
      </w:r>
      <w:r>
        <w:rPr>
          <w:rFonts w:ascii="Arial"/>
          <w:i/>
          <w:spacing w:val="-3"/>
          <w:sz w:val="24"/>
        </w:rPr>
        <w:t xml:space="preserve"> </w:t>
      </w:r>
      <w:r>
        <w:rPr>
          <w:rFonts w:ascii="Arial"/>
          <w:i/>
          <w:sz w:val="24"/>
        </w:rPr>
        <w:t>and</w:t>
      </w:r>
      <w:r>
        <w:rPr>
          <w:rFonts w:ascii="Arial"/>
          <w:i/>
          <w:spacing w:val="-3"/>
          <w:sz w:val="24"/>
        </w:rPr>
        <w:t xml:space="preserve"> </w:t>
      </w:r>
      <w:r>
        <w:rPr>
          <w:rFonts w:ascii="Arial"/>
          <w:i/>
          <w:sz w:val="24"/>
        </w:rPr>
        <w:t>your</w:t>
      </w:r>
      <w:r>
        <w:rPr>
          <w:rFonts w:ascii="Arial"/>
          <w:i/>
          <w:spacing w:val="-6"/>
          <w:sz w:val="24"/>
        </w:rPr>
        <w:t xml:space="preserve"> </w:t>
      </w:r>
      <w:r>
        <w:rPr>
          <w:rFonts w:ascii="Arial"/>
          <w:i/>
          <w:sz w:val="24"/>
        </w:rPr>
        <w:t>own</w:t>
      </w:r>
      <w:r>
        <w:rPr>
          <w:rFonts w:ascii="Arial"/>
          <w:i/>
          <w:spacing w:val="-3"/>
          <w:sz w:val="24"/>
        </w:rPr>
        <w:t xml:space="preserve"> </w:t>
      </w:r>
      <w:r>
        <w:rPr>
          <w:rFonts w:ascii="Arial"/>
          <w:i/>
          <w:spacing w:val="-2"/>
          <w:sz w:val="24"/>
        </w:rPr>
        <w:t>words.</w:t>
      </w:r>
    </w:p>
    <w:p w14:paraId="7DC06455" w14:textId="62876E0F" w:rsidR="0021616E" w:rsidRDefault="0021616E" w:rsidP="003924B0">
      <w:pPr>
        <w:pStyle w:val="Paragrafoelenco"/>
        <w:widowControl w:val="0"/>
        <w:numPr>
          <w:ilvl w:val="0"/>
          <w:numId w:val="80"/>
        </w:numPr>
        <w:tabs>
          <w:tab w:val="left" w:pos="1138"/>
        </w:tabs>
        <w:autoSpaceDE w:val="0"/>
        <w:autoSpaceDN w:val="0"/>
        <w:spacing w:before="240" w:after="0" w:line="240" w:lineRule="auto"/>
        <w:ind w:right="144"/>
        <w:contextualSpacing w:val="0"/>
        <w:rPr>
          <w:sz w:val="24"/>
        </w:rPr>
      </w:pPr>
      <w:r>
        <w:rPr>
          <w:sz w:val="24"/>
        </w:rPr>
        <w:t>Describe</w:t>
      </w:r>
      <w:r>
        <w:rPr>
          <w:spacing w:val="40"/>
          <w:sz w:val="24"/>
        </w:rPr>
        <w:t xml:space="preserve"> </w:t>
      </w:r>
      <w:r>
        <w:rPr>
          <w:sz w:val="24"/>
        </w:rPr>
        <w:t>Marianne’s</w:t>
      </w:r>
      <w:r>
        <w:rPr>
          <w:spacing w:val="40"/>
          <w:sz w:val="24"/>
        </w:rPr>
        <w:t xml:space="preserve"> </w:t>
      </w:r>
      <w:r>
        <w:rPr>
          <w:sz w:val="24"/>
        </w:rPr>
        <w:t>personality</w:t>
      </w:r>
      <w:r>
        <w:rPr>
          <w:spacing w:val="40"/>
          <w:sz w:val="24"/>
        </w:rPr>
        <w:t xml:space="preserve"> </w:t>
      </w:r>
      <w:r>
        <w:rPr>
          <w:sz w:val="24"/>
        </w:rPr>
        <w:t>by</w:t>
      </w:r>
      <w:r>
        <w:rPr>
          <w:spacing w:val="40"/>
          <w:sz w:val="24"/>
        </w:rPr>
        <w:t xml:space="preserve"> </w:t>
      </w:r>
      <w:r>
        <w:rPr>
          <w:sz w:val="24"/>
        </w:rPr>
        <w:t>focusing</w:t>
      </w:r>
      <w:r>
        <w:rPr>
          <w:spacing w:val="40"/>
          <w:sz w:val="24"/>
        </w:rPr>
        <w:t xml:space="preserve"> </w:t>
      </w:r>
      <w:r>
        <w:rPr>
          <w:sz w:val="24"/>
        </w:rPr>
        <w:t>on</w:t>
      </w:r>
      <w:r>
        <w:rPr>
          <w:spacing w:val="40"/>
          <w:sz w:val="24"/>
        </w:rPr>
        <w:t xml:space="preserve"> </w:t>
      </w:r>
      <w:r>
        <w:rPr>
          <w:sz w:val="24"/>
        </w:rPr>
        <w:t>her</w:t>
      </w:r>
      <w:r>
        <w:rPr>
          <w:spacing w:val="40"/>
          <w:sz w:val="24"/>
        </w:rPr>
        <w:t xml:space="preserve"> </w:t>
      </w:r>
      <w:r>
        <w:rPr>
          <w:sz w:val="24"/>
        </w:rPr>
        <w:t>attitude</w:t>
      </w:r>
      <w:r>
        <w:rPr>
          <w:spacing w:val="40"/>
          <w:sz w:val="24"/>
        </w:rPr>
        <w:t xml:space="preserve"> </w:t>
      </w:r>
      <w:r>
        <w:rPr>
          <w:sz w:val="24"/>
        </w:rPr>
        <w:t>towards</w:t>
      </w:r>
      <w:r>
        <w:rPr>
          <w:spacing w:val="40"/>
          <w:sz w:val="24"/>
        </w:rPr>
        <w:t xml:space="preserve"> </w:t>
      </w:r>
      <w:r>
        <w:rPr>
          <w:sz w:val="24"/>
        </w:rPr>
        <w:t>school</w:t>
      </w:r>
      <w:r>
        <w:rPr>
          <w:spacing w:val="40"/>
          <w:sz w:val="24"/>
        </w:rPr>
        <w:t xml:space="preserve"> </w:t>
      </w:r>
      <w:r>
        <w:rPr>
          <w:sz w:val="24"/>
        </w:rPr>
        <w:t>and</w:t>
      </w:r>
      <w:r>
        <w:rPr>
          <w:spacing w:val="40"/>
          <w:sz w:val="24"/>
        </w:rPr>
        <w:t xml:space="preserve"> </w:t>
      </w:r>
      <w:r>
        <w:rPr>
          <w:sz w:val="24"/>
        </w:rPr>
        <w:t>her relationship with Connell.</w:t>
      </w:r>
    </w:p>
    <w:p w14:paraId="58D607B7" w14:textId="77777777" w:rsidR="0021616E" w:rsidRDefault="0021616E" w:rsidP="003924B0">
      <w:pPr>
        <w:pStyle w:val="Paragrafoelenco"/>
        <w:widowControl w:val="0"/>
        <w:numPr>
          <w:ilvl w:val="0"/>
          <w:numId w:val="80"/>
        </w:numPr>
        <w:tabs>
          <w:tab w:val="left" w:pos="1138"/>
        </w:tabs>
        <w:autoSpaceDE w:val="0"/>
        <w:autoSpaceDN w:val="0"/>
        <w:spacing w:before="121" w:after="0" w:line="240" w:lineRule="auto"/>
        <w:ind w:hanging="427"/>
        <w:contextualSpacing w:val="0"/>
        <w:rPr>
          <w:sz w:val="24"/>
        </w:rPr>
      </w:pPr>
      <w:r>
        <w:rPr>
          <w:sz w:val="24"/>
        </w:rPr>
        <w:t>Focus</w:t>
      </w:r>
      <w:r>
        <w:rPr>
          <w:spacing w:val="-6"/>
          <w:sz w:val="24"/>
        </w:rPr>
        <w:t xml:space="preserve"> </w:t>
      </w:r>
      <w:r>
        <w:rPr>
          <w:sz w:val="24"/>
        </w:rPr>
        <w:t>on</w:t>
      </w:r>
      <w:r>
        <w:rPr>
          <w:spacing w:val="-3"/>
          <w:sz w:val="24"/>
        </w:rPr>
        <w:t xml:space="preserve"> </w:t>
      </w:r>
      <w:r>
        <w:rPr>
          <w:sz w:val="24"/>
        </w:rPr>
        <w:t>Connell’s</w:t>
      </w:r>
      <w:r>
        <w:rPr>
          <w:spacing w:val="-3"/>
          <w:sz w:val="24"/>
        </w:rPr>
        <w:t xml:space="preserve"> </w:t>
      </w:r>
      <w:r>
        <w:rPr>
          <w:sz w:val="24"/>
        </w:rPr>
        <w:t>attitude</w:t>
      </w:r>
      <w:r>
        <w:rPr>
          <w:spacing w:val="-5"/>
          <w:sz w:val="24"/>
        </w:rPr>
        <w:t xml:space="preserve"> </w:t>
      </w:r>
      <w:r>
        <w:rPr>
          <w:sz w:val="24"/>
        </w:rPr>
        <w:t>towards</w:t>
      </w:r>
      <w:r>
        <w:rPr>
          <w:spacing w:val="-7"/>
          <w:sz w:val="24"/>
        </w:rPr>
        <w:t xml:space="preserve"> </w:t>
      </w:r>
      <w:r>
        <w:rPr>
          <w:sz w:val="24"/>
        </w:rPr>
        <w:t>Marianne.</w:t>
      </w:r>
      <w:r>
        <w:rPr>
          <w:spacing w:val="-3"/>
          <w:sz w:val="24"/>
        </w:rPr>
        <w:t xml:space="preserve"> </w:t>
      </w:r>
      <w:r>
        <w:rPr>
          <w:sz w:val="24"/>
        </w:rPr>
        <w:t>What</w:t>
      </w:r>
      <w:r>
        <w:rPr>
          <w:spacing w:val="-3"/>
          <w:sz w:val="24"/>
        </w:rPr>
        <w:t xml:space="preserve"> </w:t>
      </w:r>
      <w:r>
        <w:rPr>
          <w:sz w:val="24"/>
        </w:rPr>
        <w:t>can</w:t>
      </w:r>
      <w:r>
        <w:rPr>
          <w:spacing w:val="-3"/>
          <w:sz w:val="24"/>
        </w:rPr>
        <w:t xml:space="preserve"> </w:t>
      </w:r>
      <w:r>
        <w:rPr>
          <w:sz w:val="24"/>
        </w:rPr>
        <w:t>the</w:t>
      </w:r>
      <w:r>
        <w:rPr>
          <w:spacing w:val="-4"/>
          <w:sz w:val="24"/>
        </w:rPr>
        <w:t xml:space="preserve"> </w:t>
      </w:r>
      <w:r>
        <w:rPr>
          <w:sz w:val="24"/>
        </w:rPr>
        <w:t>reader</w:t>
      </w:r>
      <w:r>
        <w:rPr>
          <w:spacing w:val="-3"/>
          <w:sz w:val="24"/>
        </w:rPr>
        <w:t xml:space="preserve"> </w:t>
      </w:r>
      <w:r>
        <w:rPr>
          <w:sz w:val="24"/>
        </w:rPr>
        <w:t>infer</w:t>
      </w:r>
      <w:r>
        <w:rPr>
          <w:spacing w:val="-3"/>
          <w:sz w:val="24"/>
        </w:rPr>
        <w:t xml:space="preserve"> </w:t>
      </w:r>
      <w:r>
        <w:rPr>
          <w:sz w:val="24"/>
        </w:rPr>
        <w:t>from</w:t>
      </w:r>
      <w:r>
        <w:rPr>
          <w:spacing w:val="-2"/>
          <w:sz w:val="24"/>
        </w:rPr>
        <w:t xml:space="preserve"> that?</w:t>
      </w:r>
    </w:p>
    <w:p w14:paraId="25F2D49E" w14:textId="77777777" w:rsidR="0021616E" w:rsidRDefault="0021616E" w:rsidP="003924B0">
      <w:pPr>
        <w:pStyle w:val="Paragrafoelenco"/>
        <w:widowControl w:val="0"/>
        <w:numPr>
          <w:ilvl w:val="0"/>
          <w:numId w:val="80"/>
        </w:numPr>
        <w:tabs>
          <w:tab w:val="left" w:pos="1138"/>
        </w:tabs>
        <w:autoSpaceDE w:val="0"/>
        <w:autoSpaceDN w:val="0"/>
        <w:spacing w:before="120" w:after="0" w:line="240" w:lineRule="auto"/>
        <w:ind w:right="146"/>
        <w:contextualSpacing w:val="0"/>
        <w:rPr>
          <w:sz w:val="24"/>
        </w:rPr>
      </w:pPr>
      <w:r>
        <w:rPr>
          <w:sz w:val="24"/>
        </w:rPr>
        <w:t xml:space="preserve">What kind of narrator and point of view does the author use? Provide examples from the </w:t>
      </w:r>
      <w:r>
        <w:rPr>
          <w:spacing w:val="-2"/>
          <w:sz w:val="24"/>
        </w:rPr>
        <w:t>text.</w:t>
      </w:r>
    </w:p>
    <w:p w14:paraId="6FD382C5" w14:textId="77777777" w:rsidR="0021616E" w:rsidRDefault="0021616E" w:rsidP="0021616E">
      <w:pPr>
        <w:pStyle w:val="Paragrafoelenco"/>
        <w:rPr>
          <w:sz w:val="24"/>
        </w:rPr>
        <w:sectPr w:rsidR="0021616E" w:rsidSect="0021616E">
          <w:pgSz w:w="11910" w:h="16840"/>
          <w:pgMar w:top="1220" w:right="992" w:bottom="280" w:left="141" w:header="11" w:footer="0" w:gutter="0"/>
          <w:cols w:space="720"/>
        </w:sectPr>
      </w:pPr>
    </w:p>
    <w:p w14:paraId="6D137053" w14:textId="77777777" w:rsidR="0021616E" w:rsidRDefault="0021616E" w:rsidP="0021616E">
      <w:pPr>
        <w:pStyle w:val="Titolo3"/>
        <w:ind w:left="4926"/>
      </w:pPr>
      <w:r>
        <w:lastRenderedPageBreak/>
        <w:t xml:space="preserve">QUESTION </w:t>
      </w:r>
      <w:r>
        <w:rPr>
          <w:spacing w:val="-10"/>
        </w:rPr>
        <w:t>B</w:t>
      </w:r>
    </w:p>
    <w:p w14:paraId="1DC916FE" w14:textId="77777777" w:rsidR="0021616E" w:rsidRDefault="0021616E" w:rsidP="0021616E">
      <w:pPr>
        <w:ind w:left="711"/>
        <w:rPr>
          <w:rFonts w:ascii="Arial"/>
          <w:i/>
          <w:sz w:val="24"/>
        </w:rPr>
      </w:pPr>
      <w:r>
        <w:rPr>
          <w:rFonts w:ascii="Arial"/>
          <w:i/>
          <w:sz w:val="24"/>
        </w:rPr>
        <w:t>Read</w:t>
      </w:r>
      <w:r>
        <w:rPr>
          <w:rFonts w:ascii="Arial"/>
          <w:i/>
          <w:spacing w:val="-10"/>
          <w:sz w:val="24"/>
        </w:rPr>
        <w:t xml:space="preserve"> </w:t>
      </w:r>
      <w:r>
        <w:rPr>
          <w:rFonts w:ascii="Arial"/>
          <w:i/>
          <w:sz w:val="24"/>
        </w:rPr>
        <w:t>the</w:t>
      </w:r>
      <w:r>
        <w:rPr>
          <w:rFonts w:ascii="Arial"/>
          <w:i/>
          <w:spacing w:val="-11"/>
          <w:sz w:val="24"/>
        </w:rPr>
        <w:t xml:space="preserve"> </w:t>
      </w:r>
      <w:r>
        <w:rPr>
          <w:rFonts w:ascii="Arial"/>
          <w:i/>
          <w:sz w:val="24"/>
        </w:rPr>
        <w:t>following</w:t>
      </w:r>
      <w:r>
        <w:rPr>
          <w:rFonts w:ascii="Arial"/>
          <w:i/>
          <w:spacing w:val="-11"/>
          <w:sz w:val="24"/>
        </w:rPr>
        <w:t xml:space="preserve"> </w:t>
      </w:r>
      <w:r>
        <w:rPr>
          <w:rFonts w:ascii="Arial"/>
          <w:i/>
          <w:spacing w:val="-4"/>
          <w:sz w:val="24"/>
        </w:rPr>
        <w:t>text</w:t>
      </w:r>
    </w:p>
    <w:p w14:paraId="4683C50C" w14:textId="77777777" w:rsidR="0021616E" w:rsidRDefault="0021616E" w:rsidP="0021616E">
      <w:pPr>
        <w:pStyle w:val="Titolo3"/>
        <w:spacing w:before="161"/>
        <w:ind w:left="711"/>
      </w:pPr>
      <w:r>
        <w:t>Is</w:t>
      </w:r>
      <w:r>
        <w:rPr>
          <w:spacing w:val="-1"/>
        </w:rPr>
        <w:t xml:space="preserve"> </w:t>
      </w:r>
      <w:r>
        <w:t>it</w:t>
      </w:r>
      <w:r>
        <w:rPr>
          <w:spacing w:val="-2"/>
        </w:rPr>
        <w:t xml:space="preserve"> </w:t>
      </w:r>
      <w:r>
        <w:t>time</w:t>
      </w:r>
      <w:r>
        <w:rPr>
          <w:spacing w:val="-3"/>
        </w:rPr>
        <w:t xml:space="preserve"> </w:t>
      </w:r>
      <w:r>
        <w:t>to</w:t>
      </w:r>
      <w:r>
        <w:rPr>
          <w:spacing w:val="-2"/>
        </w:rPr>
        <w:t xml:space="preserve"> </w:t>
      </w:r>
      <w:r>
        <w:t>change</w:t>
      </w:r>
      <w:r>
        <w:rPr>
          <w:spacing w:val="-2"/>
        </w:rPr>
        <w:t xml:space="preserve"> </w:t>
      </w:r>
      <w:r>
        <w:t>how</w:t>
      </w:r>
      <w:r>
        <w:rPr>
          <w:spacing w:val="-2"/>
        </w:rPr>
        <w:t xml:space="preserve"> </w:t>
      </w:r>
      <w:r>
        <w:t>we</w:t>
      </w:r>
      <w:r>
        <w:rPr>
          <w:spacing w:val="2"/>
        </w:rPr>
        <w:t xml:space="preserve"> </w:t>
      </w:r>
      <w:r>
        <w:t>buy</w:t>
      </w:r>
      <w:r>
        <w:rPr>
          <w:spacing w:val="-4"/>
        </w:rPr>
        <w:t xml:space="preserve"> </w:t>
      </w:r>
      <w:r>
        <w:t>travel</w:t>
      </w:r>
      <w:r>
        <w:rPr>
          <w:spacing w:val="-1"/>
        </w:rPr>
        <w:t xml:space="preserve"> </w:t>
      </w:r>
      <w:r>
        <w:rPr>
          <w:spacing w:val="-2"/>
        </w:rPr>
        <w:t>souvenirs?</w:t>
      </w:r>
    </w:p>
    <w:p w14:paraId="3BAC9FD0" w14:textId="6A444F38" w:rsidR="0021616E" w:rsidRDefault="0021616E" w:rsidP="0021616E">
      <w:pPr>
        <w:pStyle w:val="Corpotesto"/>
        <w:ind w:right="138"/>
        <w:jc w:val="both"/>
      </w:pPr>
      <w:r>
        <w:t>On</w:t>
      </w:r>
      <w:r>
        <w:rPr>
          <w:spacing w:val="-7"/>
        </w:rPr>
        <w:t xml:space="preserve"> </w:t>
      </w:r>
      <w:r>
        <w:t>a</w:t>
      </w:r>
      <w:r>
        <w:rPr>
          <w:spacing w:val="-5"/>
        </w:rPr>
        <w:t xml:space="preserve"> </w:t>
      </w:r>
      <w:r>
        <w:t>recent</w:t>
      </w:r>
      <w:r>
        <w:rPr>
          <w:spacing w:val="-7"/>
        </w:rPr>
        <w:t xml:space="preserve"> </w:t>
      </w:r>
      <w:r>
        <w:t>backpacking</w:t>
      </w:r>
      <w:r>
        <w:rPr>
          <w:spacing w:val="-7"/>
        </w:rPr>
        <w:t xml:space="preserve"> </w:t>
      </w:r>
      <w:r>
        <w:t>trip</w:t>
      </w:r>
      <w:r>
        <w:rPr>
          <w:spacing w:val="-5"/>
        </w:rPr>
        <w:t xml:space="preserve"> </w:t>
      </w:r>
      <w:r>
        <w:t>through</w:t>
      </w:r>
      <w:r>
        <w:rPr>
          <w:spacing w:val="-7"/>
        </w:rPr>
        <w:t xml:space="preserve"> </w:t>
      </w:r>
      <w:r>
        <w:t>the</w:t>
      </w:r>
      <w:r>
        <w:rPr>
          <w:spacing w:val="-7"/>
        </w:rPr>
        <w:t xml:space="preserve"> </w:t>
      </w:r>
      <w:r>
        <w:t>Himalayas,</w:t>
      </w:r>
      <w:r>
        <w:rPr>
          <w:spacing w:val="-7"/>
        </w:rPr>
        <w:t xml:space="preserve"> </w:t>
      </w:r>
      <w:r>
        <w:t>my</w:t>
      </w:r>
      <w:r>
        <w:rPr>
          <w:spacing w:val="-8"/>
        </w:rPr>
        <w:t xml:space="preserve"> </w:t>
      </w:r>
      <w:r>
        <w:t>bruises</w:t>
      </w:r>
      <w:r>
        <w:rPr>
          <w:spacing w:val="-7"/>
        </w:rPr>
        <w:t xml:space="preserve"> </w:t>
      </w:r>
      <w:r>
        <w:t>became</w:t>
      </w:r>
      <w:r>
        <w:rPr>
          <w:spacing w:val="-7"/>
        </w:rPr>
        <w:t xml:space="preserve"> </w:t>
      </w:r>
      <w:r>
        <w:t>the</w:t>
      </w:r>
      <w:r>
        <w:rPr>
          <w:spacing w:val="-7"/>
        </w:rPr>
        <w:t xml:space="preserve"> </w:t>
      </w:r>
      <w:r>
        <w:t>truest</w:t>
      </w:r>
      <w:r>
        <w:rPr>
          <w:spacing w:val="-5"/>
        </w:rPr>
        <w:t xml:space="preserve"> </w:t>
      </w:r>
      <w:r>
        <w:t>souvenirs. Three</w:t>
      </w:r>
      <w:r>
        <w:rPr>
          <w:spacing w:val="-17"/>
        </w:rPr>
        <w:t xml:space="preserve"> </w:t>
      </w:r>
      <w:r>
        <w:t>months</w:t>
      </w:r>
      <w:r>
        <w:rPr>
          <w:spacing w:val="-16"/>
        </w:rPr>
        <w:t xml:space="preserve"> </w:t>
      </w:r>
      <w:r>
        <w:t>later,</w:t>
      </w:r>
      <w:r>
        <w:rPr>
          <w:spacing w:val="-17"/>
        </w:rPr>
        <w:t xml:space="preserve"> </w:t>
      </w:r>
      <w:r>
        <w:t>many</w:t>
      </w:r>
      <w:r>
        <w:rPr>
          <w:spacing w:val="-14"/>
        </w:rPr>
        <w:t xml:space="preserve"> </w:t>
      </w:r>
      <w:r>
        <w:t>of</w:t>
      </w:r>
      <w:r>
        <w:rPr>
          <w:spacing w:val="-16"/>
        </w:rPr>
        <w:t xml:space="preserve"> </w:t>
      </w:r>
      <w:r>
        <w:t>the</w:t>
      </w:r>
      <w:r>
        <w:rPr>
          <w:spacing w:val="-15"/>
        </w:rPr>
        <w:t xml:space="preserve"> </w:t>
      </w:r>
      <w:r>
        <w:t>contusions</w:t>
      </w:r>
      <w:r>
        <w:rPr>
          <w:spacing w:val="-16"/>
        </w:rPr>
        <w:t xml:space="preserve"> </w:t>
      </w:r>
      <w:r>
        <w:t>remain</w:t>
      </w:r>
      <w:r>
        <w:rPr>
          <w:spacing w:val="-11"/>
        </w:rPr>
        <w:t xml:space="preserve"> </w:t>
      </w:r>
      <w:r>
        <w:t>–</w:t>
      </w:r>
      <w:r>
        <w:rPr>
          <w:spacing w:val="-15"/>
        </w:rPr>
        <w:t xml:space="preserve"> </w:t>
      </w:r>
      <w:r>
        <w:t>stubborn</w:t>
      </w:r>
      <w:r>
        <w:rPr>
          <w:spacing w:val="-16"/>
        </w:rPr>
        <w:t xml:space="preserve"> </w:t>
      </w:r>
      <w:r>
        <w:t>scars</w:t>
      </w:r>
      <w:r>
        <w:rPr>
          <w:spacing w:val="-17"/>
        </w:rPr>
        <w:t xml:space="preserve"> </w:t>
      </w:r>
      <w:r>
        <w:t>with</w:t>
      </w:r>
      <w:r>
        <w:rPr>
          <w:spacing w:val="-13"/>
        </w:rPr>
        <w:t xml:space="preserve"> </w:t>
      </w:r>
      <w:r>
        <w:t>no</w:t>
      </w:r>
      <w:r>
        <w:rPr>
          <w:spacing w:val="-15"/>
        </w:rPr>
        <w:t xml:space="preserve"> </w:t>
      </w:r>
      <w:r>
        <w:t>intention</w:t>
      </w:r>
      <w:r>
        <w:rPr>
          <w:spacing w:val="-16"/>
        </w:rPr>
        <w:t xml:space="preserve"> </w:t>
      </w:r>
      <w:r>
        <w:t>of</w:t>
      </w:r>
      <w:r>
        <w:rPr>
          <w:spacing w:val="-16"/>
        </w:rPr>
        <w:t xml:space="preserve"> </w:t>
      </w:r>
      <w:r>
        <w:t>fading. More personal than anything I could have bought, they carry a backstory only I can tell, and I know</w:t>
      </w:r>
      <w:r>
        <w:rPr>
          <w:spacing w:val="19"/>
        </w:rPr>
        <w:t xml:space="preserve"> </w:t>
      </w:r>
      <w:r>
        <w:t>exactly</w:t>
      </w:r>
      <w:r>
        <w:rPr>
          <w:spacing w:val="19"/>
        </w:rPr>
        <w:t xml:space="preserve"> </w:t>
      </w:r>
      <w:r>
        <w:t>where</w:t>
      </w:r>
      <w:r>
        <w:rPr>
          <w:spacing w:val="20"/>
        </w:rPr>
        <w:t xml:space="preserve"> </w:t>
      </w:r>
      <w:r>
        <w:t>they</w:t>
      </w:r>
      <w:r>
        <w:rPr>
          <w:spacing w:val="19"/>
        </w:rPr>
        <w:t xml:space="preserve"> </w:t>
      </w:r>
      <w:r>
        <w:t>came</w:t>
      </w:r>
      <w:r>
        <w:rPr>
          <w:spacing w:val="18"/>
        </w:rPr>
        <w:t xml:space="preserve"> </w:t>
      </w:r>
      <w:r>
        <w:t>from,</w:t>
      </w:r>
      <w:r>
        <w:rPr>
          <w:spacing w:val="20"/>
        </w:rPr>
        <w:t xml:space="preserve"> </w:t>
      </w:r>
      <w:r>
        <w:t>with</w:t>
      </w:r>
      <w:r>
        <w:rPr>
          <w:spacing w:val="20"/>
        </w:rPr>
        <w:t xml:space="preserve"> </w:t>
      </w:r>
      <w:r>
        <w:t>no</w:t>
      </w:r>
      <w:r>
        <w:rPr>
          <w:spacing w:val="18"/>
        </w:rPr>
        <w:t xml:space="preserve"> </w:t>
      </w:r>
      <w:r>
        <w:t>hidden</w:t>
      </w:r>
      <w:r>
        <w:rPr>
          <w:spacing w:val="18"/>
        </w:rPr>
        <w:t xml:space="preserve"> </w:t>
      </w:r>
      <w:r>
        <w:t>costs</w:t>
      </w:r>
      <w:r>
        <w:rPr>
          <w:spacing w:val="17"/>
        </w:rPr>
        <w:t xml:space="preserve"> </w:t>
      </w:r>
      <w:r>
        <w:t>to</w:t>
      </w:r>
      <w:r>
        <w:rPr>
          <w:spacing w:val="18"/>
        </w:rPr>
        <w:t xml:space="preserve"> </w:t>
      </w:r>
      <w:r>
        <w:t>the</w:t>
      </w:r>
      <w:r>
        <w:rPr>
          <w:spacing w:val="20"/>
        </w:rPr>
        <w:t xml:space="preserve"> </w:t>
      </w:r>
      <w:r>
        <w:t>planet</w:t>
      </w:r>
      <w:r>
        <w:rPr>
          <w:spacing w:val="18"/>
        </w:rPr>
        <w:t xml:space="preserve"> </w:t>
      </w:r>
      <w:r>
        <w:t>or</w:t>
      </w:r>
      <w:r>
        <w:rPr>
          <w:spacing w:val="16"/>
        </w:rPr>
        <w:t xml:space="preserve"> </w:t>
      </w:r>
      <w:r>
        <w:t>people.</w:t>
      </w:r>
      <w:r>
        <w:rPr>
          <w:spacing w:val="18"/>
        </w:rPr>
        <w:t xml:space="preserve"> </w:t>
      </w:r>
      <w:r>
        <w:t>Perhaps that's</w:t>
      </w:r>
      <w:r>
        <w:rPr>
          <w:spacing w:val="-1"/>
        </w:rPr>
        <w:t xml:space="preserve"> </w:t>
      </w:r>
      <w:r>
        <w:t>why,</w:t>
      </w:r>
      <w:r>
        <w:rPr>
          <w:spacing w:val="-1"/>
        </w:rPr>
        <w:t xml:space="preserve"> </w:t>
      </w:r>
      <w:r>
        <w:t>over</w:t>
      </w:r>
      <w:r>
        <w:rPr>
          <w:spacing w:val="-1"/>
        </w:rPr>
        <w:t xml:space="preserve"> </w:t>
      </w:r>
      <w:r>
        <w:t>time,</w:t>
      </w:r>
      <w:r>
        <w:rPr>
          <w:spacing w:val="-3"/>
        </w:rPr>
        <w:t xml:space="preserve"> </w:t>
      </w:r>
      <w:r>
        <w:t>my</w:t>
      </w:r>
      <w:r>
        <w:rPr>
          <w:spacing w:val="-1"/>
        </w:rPr>
        <w:t xml:space="preserve"> </w:t>
      </w:r>
      <w:r>
        <w:t>desire</w:t>
      </w:r>
      <w:r>
        <w:rPr>
          <w:spacing w:val="-1"/>
        </w:rPr>
        <w:t xml:space="preserve"> </w:t>
      </w:r>
      <w:r>
        <w:t>for</w:t>
      </w:r>
      <w:r>
        <w:rPr>
          <w:spacing w:val="-1"/>
        </w:rPr>
        <w:t xml:space="preserve"> </w:t>
      </w:r>
      <w:r>
        <w:t>typical</w:t>
      </w:r>
      <w:r>
        <w:rPr>
          <w:spacing w:val="-1"/>
        </w:rPr>
        <w:t xml:space="preserve"> </w:t>
      </w:r>
      <w:r>
        <w:t>souvenirs</w:t>
      </w:r>
      <w:r>
        <w:rPr>
          <w:spacing w:val="-1"/>
        </w:rPr>
        <w:t xml:space="preserve"> </w:t>
      </w:r>
      <w:r>
        <w:t>has</w:t>
      </w:r>
      <w:r>
        <w:rPr>
          <w:spacing w:val="-1"/>
        </w:rPr>
        <w:t xml:space="preserve"> </w:t>
      </w:r>
      <w:r>
        <w:t>faded.</w:t>
      </w:r>
      <w:r>
        <w:rPr>
          <w:spacing w:val="-1"/>
        </w:rPr>
        <w:t xml:space="preserve"> </w:t>
      </w:r>
      <w:r>
        <w:t>I</w:t>
      </w:r>
      <w:r>
        <w:rPr>
          <w:spacing w:val="-1"/>
        </w:rPr>
        <w:t xml:space="preserve"> </w:t>
      </w:r>
      <w:r>
        <w:t>now</w:t>
      </w:r>
      <w:r>
        <w:rPr>
          <w:spacing w:val="-1"/>
        </w:rPr>
        <w:t xml:space="preserve"> </w:t>
      </w:r>
      <w:r>
        <w:t>value experiences</w:t>
      </w:r>
      <w:r>
        <w:rPr>
          <w:spacing w:val="-3"/>
        </w:rPr>
        <w:t xml:space="preserve"> </w:t>
      </w:r>
      <w:r>
        <w:t>over objects – looking for meaning in what I bring back rather than just another trinket.</w:t>
      </w:r>
    </w:p>
    <w:p w14:paraId="707EC0AE" w14:textId="2A54BF1E" w:rsidR="0021616E" w:rsidRDefault="0021616E" w:rsidP="0021616E">
      <w:pPr>
        <w:pStyle w:val="Corpotesto"/>
        <w:spacing w:before="122"/>
        <w:ind w:right="136"/>
        <w:jc w:val="both"/>
      </w:pPr>
      <w:r>
        <w:t>But</w:t>
      </w:r>
      <w:r>
        <w:rPr>
          <w:spacing w:val="-6"/>
        </w:rPr>
        <w:t xml:space="preserve"> </w:t>
      </w:r>
      <w:r>
        <w:t>maybe</w:t>
      </w:r>
      <w:r>
        <w:rPr>
          <w:spacing w:val="-4"/>
        </w:rPr>
        <w:t xml:space="preserve"> </w:t>
      </w:r>
      <w:r>
        <w:t>that's</w:t>
      </w:r>
      <w:r>
        <w:rPr>
          <w:spacing w:val="-4"/>
        </w:rPr>
        <w:t xml:space="preserve"> </w:t>
      </w:r>
      <w:r>
        <w:t>just</w:t>
      </w:r>
      <w:r>
        <w:rPr>
          <w:spacing w:val="-6"/>
        </w:rPr>
        <w:t xml:space="preserve"> </w:t>
      </w:r>
      <w:r>
        <w:t>me.</w:t>
      </w:r>
      <w:r>
        <w:rPr>
          <w:spacing w:val="-4"/>
        </w:rPr>
        <w:t xml:space="preserve"> </w:t>
      </w:r>
      <w:r>
        <w:t>Two</w:t>
      </w:r>
      <w:r>
        <w:rPr>
          <w:spacing w:val="-4"/>
        </w:rPr>
        <w:t xml:space="preserve"> </w:t>
      </w:r>
      <w:r>
        <w:t>out</w:t>
      </w:r>
      <w:r>
        <w:rPr>
          <w:spacing w:val="-4"/>
        </w:rPr>
        <w:t xml:space="preserve"> </w:t>
      </w:r>
      <w:r>
        <w:t>of</w:t>
      </w:r>
      <w:r>
        <w:rPr>
          <w:spacing w:val="-6"/>
        </w:rPr>
        <w:t xml:space="preserve"> </w:t>
      </w:r>
      <w:r>
        <w:t>three</w:t>
      </w:r>
      <w:r>
        <w:rPr>
          <w:spacing w:val="-4"/>
        </w:rPr>
        <w:t xml:space="preserve"> </w:t>
      </w:r>
      <w:r>
        <w:t>Americans</w:t>
      </w:r>
      <w:r>
        <w:rPr>
          <w:spacing w:val="-7"/>
        </w:rPr>
        <w:t xml:space="preserve"> </w:t>
      </w:r>
      <w:r>
        <w:t>bring</w:t>
      </w:r>
      <w:r>
        <w:rPr>
          <w:spacing w:val="-6"/>
        </w:rPr>
        <w:t xml:space="preserve"> </w:t>
      </w:r>
      <w:r>
        <w:t>back</w:t>
      </w:r>
      <w:r>
        <w:rPr>
          <w:spacing w:val="-4"/>
        </w:rPr>
        <w:t xml:space="preserve"> </w:t>
      </w:r>
      <w:r>
        <w:t>a</w:t>
      </w:r>
      <w:r>
        <w:rPr>
          <w:spacing w:val="-7"/>
        </w:rPr>
        <w:t xml:space="preserve"> </w:t>
      </w:r>
      <w:r>
        <w:t>souvenir</w:t>
      </w:r>
      <w:r>
        <w:rPr>
          <w:spacing w:val="-6"/>
        </w:rPr>
        <w:t xml:space="preserve"> </w:t>
      </w:r>
      <w:r>
        <w:t>from</w:t>
      </w:r>
      <w:r>
        <w:rPr>
          <w:spacing w:val="-3"/>
        </w:rPr>
        <w:t xml:space="preserve"> </w:t>
      </w:r>
      <w:r>
        <w:t>their</w:t>
      </w:r>
      <w:r>
        <w:rPr>
          <w:spacing w:val="-6"/>
        </w:rPr>
        <w:t xml:space="preserve"> </w:t>
      </w:r>
      <w:r>
        <w:t>travels, with US sales topping $21bn (£16.7bn)</w:t>
      </w:r>
      <w:r>
        <w:rPr>
          <w:spacing w:val="-1"/>
        </w:rPr>
        <w:t xml:space="preserve"> </w:t>
      </w:r>
      <w:r>
        <w:t>in 2022. The souvenir</w:t>
      </w:r>
      <w:r>
        <w:rPr>
          <w:spacing w:val="-1"/>
        </w:rPr>
        <w:t xml:space="preserve"> </w:t>
      </w:r>
      <w:r>
        <w:t>industry has drawn criticism</w:t>
      </w:r>
      <w:r>
        <w:rPr>
          <w:spacing w:val="-1"/>
        </w:rPr>
        <w:t xml:space="preserve"> </w:t>
      </w:r>
      <w:r>
        <w:t>for its</w:t>
      </w:r>
      <w:r>
        <w:rPr>
          <w:spacing w:val="-7"/>
        </w:rPr>
        <w:t xml:space="preserve"> </w:t>
      </w:r>
      <w:r>
        <w:t>reliance</w:t>
      </w:r>
      <w:r>
        <w:rPr>
          <w:spacing w:val="-6"/>
        </w:rPr>
        <w:t xml:space="preserve"> </w:t>
      </w:r>
      <w:r>
        <w:t>on</w:t>
      </w:r>
      <w:r>
        <w:rPr>
          <w:spacing w:val="-6"/>
        </w:rPr>
        <w:t xml:space="preserve"> </w:t>
      </w:r>
      <w:r>
        <w:t>mass</w:t>
      </w:r>
      <w:r>
        <w:rPr>
          <w:spacing w:val="-7"/>
        </w:rPr>
        <w:t xml:space="preserve"> </w:t>
      </w:r>
      <w:r>
        <w:t>production</w:t>
      </w:r>
      <w:r>
        <w:rPr>
          <w:spacing w:val="-6"/>
        </w:rPr>
        <w:t xml:space="preserve"> </w:t>
      </w:r>
      <w:r>
        <w:t>and</w:t>
      </w:r>
      <w:r>
        <w:rPr>
          <w:spacing w:val="-6"/>
        </w:rPr>
        <w:t xml:space="preserve"> </w:t>
      </w:r>
      <w:r>
        <w:t>cultural</w:t>
      </w:r>
      <w:r>
        <w:rPr>
          <w:spacing w:val="-7"/>
        </w:rPr>
        <w:t xml:space="preserve"> </w:t>
      </w:r>
      <w:r>
        <w:t>appropriation.</w:t>
      </w:r>
      <w:r>
        <w:rPr>
          <w:spacing w:val="-6"/>
        </w:rPr>
        <w:t xml:space="preserve"> </w:t>
      </w:r>
      <w:r>
        <w:t>Still,</w:t>
      </w:r>
      <w:r>
        <w:rPr>
          <w:spacing w:val="-6"/>
        </w:rPr>
        <w:t xml:space="preserve"> </w:t>
      </w:r>
      <w:r>
        <w:t>it</w:t>
      </w:r>
      <w:r>
        <w:rPr>
          <w:spacing w:val="-7"/>
        </w:rPr>
        <w:t xml:space="preserve"> </w:t>
      </w:r>
      <w:r>
        <w:t>remains</w:t>
      </w:r>
      <w:r>
        <w:rPr>
          <w:spacing w:val="-6"/>
        </w:rPr>
        <w:t xml:space="preserve"> </w:t>
      </w:r>
      <w:r>
        <w:t>an</w:t>
      </w:r>
      <w:r>
        <w:rPr>
          <w:spacing w:val="-6"/>
        </w:rPr>
        <w:t xml:space="preserve"> </w:t>
      </w:r>
      <w:r>
        <w:t>often-overlooked side of tourism's impact. Frequent flyers face scrutiny, but trinket collectors rarely do.</w:t>
      </w:r>
      <w:r>
        <w:rPr>
          <w:spacing w:val="40"/>
        </w:rPr>
        <w:t xml:space="preserve"> </w:t>
      </w:r>
      <w:r>
        <w:t>Innovative ways to preserve memories remain largely unrealised. And, when a friend hands me</w:t>
      </w:r>
      <w:r>
        <w:rPr>
          <w:spacing w:val="-2"/>
        </w:rPr>
        <w:t xml:space="preserve"> </w:t>
      </w:r>
      <w:r>
        <w:t>a</w:t>
      </w:r>
      <w:r>
        <w:rPr>
          <w:spacing w:val="-3"/>
        </w:rPr>
        <w:t xml:space="preserve"> </w:t>
      </w:r>
      <w:r>
        <w:t>fridge</w:t>
      </w:r>
      <w:r>
        <w:rPr>
          <w:spacing w:val="-4"/>
        </w:rPr>
        <w:t xml:space="preserve"> </w:t>
      </w:r>
      <w:r>
        <w:t>magnet</w:t>
      </w:r>
      <w:r>
        <w:rPr>
          <w:spacing w:val="-2"/>
        </w:rPr>
        <w:t xml:space="preserve"> </w:t>
      </w:r>
      <w:r>
        <w:t>stamped</w:t>
      </w:r>
      <w:r>
        <w:rPr>
          <w:spacing w:val="-2"/>
        </w:rPr>
        <w:t xml:space="preserve"> </w:t>
      </w:r>
      <w:r>
        <w:t>with</w:t>
      </w:r>
      <w:r>
        <w:rPr>
          <w:spacing w:val="-4"/>
        </w:rPr>
        <w:t xml:space="preserve"> </w:t>
      </w:r>
      <w:r>
        <w:t>their</w:t>
      </w:r>
      <w:r>
        <w:rPr>
          <w:spacing w:val="-4"/>
        </w:rPr>
        <w:t xml:space="preserve"> </w:t>
      </w:r>
      <w:r>
        <w:t>latest</w:t>
      </w:r>
      <w:r>
        <w:rPr>
          <w:spacing w:val="-4"/>
        </w:rPr>
        <w:t xml:space="preserve"> </w:t>
      </w:r>
      <w:r>
        <w:t>destination,</w:t>
      </w:r>
      <w:r>
        <w:rPr>
          <w:spacing w:val="-4"/>
        </w:rPr>
        <w:t xml:space="preserve"> </w:t>
      </w:r>
      <w:r>
        <w:t>I</w:t>
      </w:r>
      <w:r>
        <w:rPr>
          <w:spacing w:val="-2"/>
        </w:rPr>
        <w:t xml:space="preserve"> </w:t>
      </w:r>
      <w:r>
        <w:t>cringe.</w:t>
      </w:r>
      <w:r>
        <w:rPr>
          <w:spacing w:val="-4"/>
        </w:rPr>
        <w:t xml:space="preserve"> </w:t>
      </w:r>
      <w:r>
        <w:t>What</w:t>
      </w:r>
      <w:r>
        <w:rPr>
          <w:spacing w:val="-2"/>
        </w:rPr>
        <w:t xml:space="preserve"> </w:t>
      </w:r>
      <w:r>
        <w:t>does</w:t>
      </w:r>
      <w:r>
        <w:rPr>
          <w:spacing w:val="-2"/>
        </w:rPr>
        <w:t xml:space="preserve"> </w:t>
      </w:r>
      <w:r>
        <w:t>it</w:t>
      </w:r>
      <w:r>
        <w:rPr>
          <w:spacing w:val="-2"/>
        </w:rPr>
        <w:t xml:space="preserve"> </w:t>
      </w:r>
      <w:r>
        <w:t>really</w:t>
      </w:r>
      <w:r>
        <w:rPr>
          <w:spacing w:val="-2"/>
        </w:rPr>
        <w:t xml:space="preserve"> </w:t>
      </w:r>
      <w:r>
        <w:t>mean</w:t>
      </w:r>
      <w:r>
        <w:rPr>
          <w:spacing w:val="-2"/>
        </w:rPr>
        <w:t xml:space="preserve"> </w:t>
      </w:r>
      <w:r>
        <w:t>to take home a piece of a place, and at what cost?</w:t>
      </w:r>
    </w:p>
    <w:p w14:paraId="6C6DFAF0" w14:textId="002F406F" w:rsidR="0021616E" w:rsidRDefault="0021616E" w:rsidP="0021616E">
      <w:pPr>
        <w:pStyle w:val="Corpotesto"/>
        <w:spacing w:before="121"/>
        <w:jc w:val="both"/>
      </w:pPr>
      <w:r>
        <w:t>Humans</w:t>
      </w:r>
      <w:r>
        <w:rPr>
          <w:spacing w:val="-13"/>
        </w:rPr>
        <w:t xml:space="preserve"> </w:t>
      </w:r>
      <w:r>
        <w:t>have</w:t>
      </w:r>
      <w:r>
        <w:rPr>
          <w:spacing w:val="-14"/>
        </w:rPr>
        <w:t xml:space="preserve"> </w:t>
      </w:r>
      <w:r>
        <w:t>always</w:t>
      </w:r>
      <w:r>
        <w:rPr>
          <w:spacing w:val="-16"/>
        </w:rPr>
        <w:t xml:space="preserve"> </w:t>
      </w:r>
      <w:r>
        <w:t>had</w:t>
      </w:r>
      <w:r>
        <w:rPr>
          <w:spacing w:val="-14"/>
        </w:rPr>
        <w:t xml:space="preserve"> </w:t>
      </w:r>
      <w:r>
        <w:t>a</w:t>
      </w:r>
      <w:r>
        <w:rPr>
          <w:spacing w:val="-13"/>
        </w:rPr>
        <w:t xml:space="preserve"> </w:t>
      </w:r>
      <w:r>
        <w:t>penchant</w:t>
      </w:r>
      <w:r>
        <w:rPr>
          <w:spacing w:val="-15"/>
        </w:rPr>
        <w:t xml:space="preserve"> </w:t>
      </w:r>
      <w:r>
        <w:t>for</w:t>
      </w:r>
      <w:r>
        <w:rPr>
          <w:spacing w:val="-12"/>
        </w:rPr>
        <w:t xml:space="preserve"> </w:t>
      </w:r>
      <w:r>
        <w:t>collecting</w:t>
      </w:r>
      <w:r>
        <w:rPr>
          <w:spacing w:val="-13"/>
        </w:rPr>
        <w:t xml:space="preserve"> </w:t>
      </w:r>
      <w:r>
        <w:t>things.</w:t>
      </w:r>
      <w:r>
        <w:rPr>
          <w:spacing w:val="-11"/>
        </w:rPr>
        <w:t xml:space="preserve"> </w:t>
      </w:r>
      <w:r>
        <w:t>The</w:t>
      </w:r>
      <w:r>
        <w:rPr>
          <w:spacing w:val="-13"/>
        </w:rPr>
        <w:t xml:space="preserve"> </w:t>
      </w:r>
      <w:r>
        <w:t>Romans</w:t>
      </w:r>
      <w:r>
        <w:rPr>
          <w:spacing w:val="-14"/>
        </w:rPr>
        <w:t xml:space="preserve"> </w:t>
      </w:r>
      <w:r>
        <w:t>brought</w:t>
      </w:r>
      <w:r>
        <w:rPr>
          <w:spacing w:val="-14"/>
        </w:rPr>
        <w:t xml:space="preserve"> </w:t>
      </w:r>
      <w:r>
        <w:t>home</w:t>
      </w:r>
      <w:r>
        <w:rPr>
          <w:spacing w:val="-13"/>
        </w:rPr>
        <w:t xml:space="preserve"> </w:t>
      </w:r>
      <w:r>
        <w:rPr>
          <w:spacing w:val="-2"/>
        </w:rPr>
        <w:t>spices,</w:t>
      </w:r>
      <w:r>
        <w:rPr>
          <w:spacing w:val="40"/>
        </w:rPr>
        <w:t xml:space="preserve"> </w:t>
      </w:r>
      <w:r>
        <w:t>animal skins and rare artefacts to commemorate their travels and conquests. In the 18th Century, iconic locations like the Rome's Colosseum and Stonehenge in England were plundered by souvenir-seekers.</w:t>
      </w:r>
    </w:p>
    <w:p w14:paraId="1AA5F136" w14:textId="0ABEA857" w:rsidR="0021616E" w:rsidRDefault="0021616E" w:rsidP="0021616E">
      <w:pPr>
        <w:pStyle w:val="Corpotesto"/>
        <w:spacing w:before="118"/>
        <w:ind w:right="146"/>
        <w:jc w:val="both"/>
      </w:pPr>
      <w:r>
        <w:t>With the rise of industrialisation and capitalism, a lot changed: the world became more connected, tourism boomed and profits took centre stage. But the human need to remember stayed. "Looking at a souvenir can bring back happy emotions as the brain links it to positive experiences," said Vaishnavi Madarkal, a psychologist and therapist based in India. "This connection can happen with anything – whether it's an object, music or a smell."</w:t>
      </w:r>
    </w:p>
    <w:p w14:paraId="4A38D160" w14:textId="5092AC68" w:rsidR="0021616E" w:rsidRDefault="0021616E" w:rsidP="0021616E">
      <w:pPr>
        <w:pStyle w:val="Corpotesto"/>
        <w:spacing w:before="118"/>
        <w:ind w:right="144"/>
        <w:jc w:val="both"/>
      </w:pPr>
      <w:r>
        <w:t>The</w:t>
      </w:r>
      <w:r>
        <w:rPr>
          <w:spacing w:val="-7"/>
        </w:rPr>
        <w:t xml:space="preserve"> </w:t>
      </w:r>
      <w:r>
        <w:t>word</w:t>
      </w:r>
      <w:r>
        <w:rPr>
          <w:spacing w:val="-9"/>
        </w:rPr>
        <w:t xml:space="preserve"> </w:t>
      </w:r>
      <w:r>
        <w:t>"souvenir"</w:t>
      </w:r>
      <w:r>
        <w:rPr>
          <w:spacing w:val="-7"/>
        </w:rPr>
        <w:t xml:space="preserve"> </w:t>
      </w:r>
      <w:r>
        <w:t>comes</w:t>
      </w:r>
      <w:r>
        <w:rPr>
          <w:spacing w:val="-10"/>
        </w:rPr>
        <w:t xml:space="preserve"> </w:t>
      </w:r>
      <w:r>
        <w:t>from</w:t>
      </w:r>
      <w:r>
        <w:rPr>
          <w:spacing w:val="-8"/>
        </w:rPr>
        <w:t xml:space="preserve"> </w:t>
      </w:r>
      <w:r>
        <w:t>French,</w:t>
      </w:r>
      <w:r>
        <w:rPr>
          <w:spacing w:val="-10"/>
        </w:rPr>
        <w:t xml:space="preserve"> </w:t>
      </w:r>
      <w:r>
        <w:t>meaning</w:t>
      </w:r>
      <w:r>
        <w:rPr>
          <w:spacing w:val="-9"/>
        </w:rPr>
        <w:t xml:space="preserve"> </w:t>
      </w:r>
      <w:r>
        <w:t>"memory"</w:t>
      </w:r>
      <w:r>
        <w:rPr>
          <w:spacing w:val="-10"/>
        </w:rPr>
        <w:t xml:space="preserve"> </w:t>
      </w:r>
      <w:r>
        <w:t>or</w:t>
      </w:r>
      <w:r>
        <w:rPr>
          <w:spacing w:val="-8"/>
        </w:rPr>
        <w:t xml:space="preserve"> </w:t>
      </w:r>
      <w:r>
        <w:t>"remembrance".</w:t>
      </w:r>
      <w:r>
        <w:rPr>
          <w:spacing w:val="-10"/>
        </w:rPr>
        <w:t xml:space="preserve"> </w:t>
      </w:r>
      <w:r>
        <w:t>But</w:t>
      </w:r>
      <w:r>
        <w:rPr>
          <w:spacing w:val="-10"/>
        </w:rPr>
        <w:t xml:space="preserve"> </w:t>
      </w:r>
      <w:r>
        <w:t>the</w:t>
      </w:r>
      <w:r>
        <w:rPr>
          <w:spacing w:val="-7"/>
        </w:rPr>
        <w:t xml:space="preserve"> </w:t>
      </w:r>
      <w:r>
        <w:t xml:space="preserve">allure of souvenirs goes beyond memories. According to Madarkal, often it's the dopamine rush of retail therapy or cultural gift-giving norms. Take Japan's </w:t>
      </w:r>
      <w:r>
        <w:rPr>
          <w:rFonts w:ascii="Arial" w:hAnsi="Arial"/>
          <w:i/>
        </w:rPr>
        <w:t xml:space="preserve">omiyage </w:t>
      </w:r>
      <w:r>
        <w:t>tradition, where travellers bring</w:t>
      </w:r>
      <w:r>
        <w:rPr>
          <w:spacing w:val="-4"/>
        </w:rPr>
        <w:t xml:space="preserve"> </w:t>
      </w:r>
      <w:r>
        <w:t>back</w:t>
      </w:r>
      <w:r>
        <w:rPr>
          <w:spacing w:val="-4"/>
        </w:rPr>
        <w:t xml:space="preserve"> </w:t>
      </w:r>
      <w:r>
        <w:t>small</w:t>
      </w:r>
      <w:r>
        <w:rPr>
          <w:spacing w:val="-5"/>
        </w:rPr>
        <w:t xml:space="preserve"> </w:t>
      </w:r>
      <w:r>
        <w:t>edible</w:t>
      </w:r>
      <w:r>
        <w:rPr>
          <w:spacing w:val="-6"/>
        </w:rPr>
        <w:t xml:space="preserve"> </w:t>
      </w:r>
      <w:r>
        <w:t>gifts</w:t>
      </w:r>
      <w:r>
        <w:rPr>
          <w:spacing w:val="-4"/>
        </w:rPr>
        <w:t xml:space="preserve"> </w:t>
      </w:r>
      <w:r>
        <w:t>for</w:t>
      </w:r>
      <w:r>
        <w:rPr>
          <w:spacing w:val="-5"/>
        </w:rPr>
        <w:t xml:space="preserve"> </w:t>
      </w:r>
      <w:r>
        <w:t>friends,</w:t>
      </w:r>
      <w:r>
        <w:rPr>
          <w:spacing w:val="-4"/>
        </w:rPr>
        <w:t xml:space="preserve"> </w:t>
      </w:r>
      <w:r>
        <w:t>family</w:t>
      </w:r>
      <w:r>
        <w:rPr>
          <w:spacing w:val="-7"/>
        </w:rPr>
        <w:t xml:space="preserve"> </w:t>
      </w:r>
      <w:r>
        <w:t>and</w:t>
      </w:r>
      <w:r>
        <w:rPr>
          <w:spacing w:val="-4"/>
        </w:rPr>
        <w:t xml:space="preserve"> </w:t>
      </w:r>
      <w:r>
        <w:t>co-workers.</w:t>
      </w:r>
      <w:r>
        <w:rPr>
          <w:spacing w:val="-5"/>
        </w:rPr>
        <w:t xml:space="preserve"> </w:t>
      </w:r>
      <w:r>
        <w:t>I,</w:t>
      </w:r>
      <w:r>
        <w:rPr>
          <w:spacing w:val="-4"/>
        </w:rPr>
        <w:t xml:space="preserve"> </w:t>
      </w:r>
      <w:r>
        <w:t>too,</w:t>
      </w:r>
      <w:r>
        <w:rPr>
          <w:spacing w:val="-6"/>
        </w:rPr>
        <w:t xml:space="preserve"> </w:t>
      </w:r>
      <w:r>
        <w:t>have</w:t>
      </w:r>
      <w:r>
        <w:rPr>
          <w:spacing w:val="-6"/>
        </w:rPr>
        <w:t xml:space="preserve"> </w:t>
      </w:r>
      <w:r>
        <w:t>picked</w:t>
      </w:r>
      <w:r>
        <w:rPr>
          <w:spacing w:val="-6"/>
        </w:rPr>
        <w:t xml:space="preserve"> </w:t>
      </w:r>
      <w:r>
        <w:t>up</w:t>
      </w:r>
      <w:r>
        <w:rPr>
          <w:spacing w:val="-4"/>
        </w:rPr>
        <w:t xml:space="preserve"> </w:t>
      </w:r>
      <w:r>
        <w:t>presents like saffron and pimentón in Spain or seaweed chips in Thailand, wanting to share my travels with loved ones.</w:t>
      </w:r>
    </w:p>
    <w:p w14:paraId="287650CA" w14:textId="77964806" w:rsidR="0021616E" w:rsidRDefault="0021616E" w:rsidP="0021616E">
      <w:pPr>
        <w:pStyle w:val="Corpotesto"/>
        <w:spacing w:before="121"/>
        <w:jc w:val="both"/>
      </w:pPr>
      <w:r>
        <w:t>For</w:t>
      </w:r>
      <w:r>
        <w:rPr>
          <w:spacing w:val="4"/>
        </w:rPr>
        <w:t xml:space="preserve"> </w:t>
      </w:r>
      <w:r>
        <w:t>many,</w:t>
      </w:r>
      <w:r>
        <w:rPr>
          <w:spacing w:val="7"/>
        </w:rPr>
        <w:t xml:space="preserve"> </w:t>
      </w:r>
      <w:r>
        <w:t>souvenirs</w:t>
      </w:r>
      <w:r>
        <w:rPr>
          <w:spacing w:val="6"/>
        </w:rPr>
        <w:t xml:space="preserve"> </w:t>
      </w:r>
      <w:r>
        <w:t>go</w:t>
      </w:r>
      <w:r>
        <w:rPr>
          <w:spacing w:val="7"/>
        </w:rPr>
        <w:t xml:space="preserve"> </w:t>
      </w:r>
      <w:r>
        <w:t>beyond</w:t>
      </w:r>
      <w:r>
        <w:rPr>
          <w:spacing w:val="8"/>
        </w:rPr>
        <w:t xml:space="preserve"> </w:t>
      </w:r>
      <w:r>
        <w:t>tangible</w:t>
      </w:r>
      <w:r>
        <w:rPr>
          <w:spacing w:val="7"/>
        </w:rPr>
        <w:t xml:space="preserve"> </w:t>
      </w:r>
      <w:r>
        <w:t>reminders</w:t>
      </w:r>
      <w:r>
        <w:rPr>
          <w:spacing w:val="6"/>
        </w:rPr>
        <w:t xml:space="preserve"> </w:t>
      </w:r>
      <w:r>
        <w:t>and</w:t>
      </w:r>
      <w:r>
        <w:rPr>
          <w:spacing w:val="7"/>
        </w:rPr>
        <w:t xml:space="preserve"> </w:t>
      </w:r>
      <w:r>
        <w:t>material</w:t>
      </w:r>
      <w:r>
        <w:rPr>
          <w:spacing w:val="7"/>
        </w:rPr>
        <w:t xml:space="preserve"> </w:t>
      </w:r>
      <w:r>
        <w:t>gifts</w:t>
      </w:r>
      <w:r>
        <w:rPr>
          <w:spacing w:val="17"/>
        </w:rPr>
        <w:t xml:space="preserve"> </w:t>
      </w:r>
      <w:r>
        <w:t>–</w:t>
      </w:r>
      <w:r>
        <w:rPr>
          <w:spacing w:val="8"/>
        </w:rPr>
        <w:t xml:space="preserve"> </w:t>
      </w:r>
      <w:r>
        <w:t>they</w:t>
      </w:r>
      <w:r>
        <w:rPr>
          <w:spacing w:val="6"/>
        </w:rPr>
        <w:t xml:space="preserve"> </w:t>
      </w:r>
      <w:r>
        <w:t>satisfy</w:t>
      </w:r>
      <w:r>
        <w:rPr>
          <w:spacing w:val="7"/>
        </w:rPr>
        <w:t xml:space="preserve"> </w:t>
      </w:r>
      <w:r>
        <w:t>a</w:t>
      </w:r>
      <w:r>
        <w:rPr>
          <w:spacing w:val="6"/>
        </w:rPr>
        <w:t xml:space="preserve"> </w:t>
      </w:r>
      <w:r>
        <w:rPr>
          <w:spacing w:val="-2"/>
        </w:rPr>
        <w:t>deeper</w:t>
      </w:r>
      <w:r>
        <w:rPr>
          <w:spacing w:val="40"/>
        </w:rPr>
        <w:t xml:space="preserve"> </w:t>
      </w:r>
      <w:r>
        <w:t>need to say, "I was there!" "At the core of our actions is a desire to feel heard, seen and validated," explains Madarkal. "The same holds for why we may buy souvenirs." […]</w:t>
      </w:r>
    </w:p>
    <w:p w14:paraId="7E64B09B" w14:textId="13A0BEC2" w:rsidR="0021616E" w:rsidRDefault="0021616E" w:rsidP="008A77F7">
      <w:pPr>
        <w:pStyle w:val="Corpotesto"/>
        <w:spacing w:before="121"/>
        <w:ind w:right="137"/>
        <w:jc w:val="both"/>
        <w:sectPr w:rsidR="0021616E" w:rsidSect="0021616E">
          <w:pgSz w:w="11910" w:h="16840"/>
          <w:pgMar w:top="1220" w:right="992" w:bottom="280" w:left="141" w:header="11" w:footer="0" w:gutter="0"/>
          <w:cols w:space="720"/>
        </w:sectPr>
      </w:pPr>
      <w:r>
        <w:t>A good souvenir doesn't always have to be bought or tangible. When you think beyond "souvenirs" and more about what sparks memories, the possibilities get exciting. Maybe it's a letter sent from your destination, a well-kept travel journal, or even something salvaged – like beer</w:t>
      </w:r>
      <w:r>
        <w:rPr>
          <w:spacing w:val="-2"/>
        </w:rPr>
        <w:t xml:space="preserve"> </w:t>
      </w:r>
      <w:r>
        <w:t>caps</w:t>
      </w:r>
      <w:r>
        <w:rPr>
          <w:spacing w:val="-2"/>
        </w:rPr>
        <w:t xml:space="preserve"> </w:t>
      </w:r>
      <w:r>
        <w:t>or</w:t>
      </w:r>
      <w:r>
        <w:rPr>
          <w:spacing w:val="-2"/>
        </w:rPr>
        <w:t xml:space="preserve"> </w:t>
      </w:r>
      <w:r>
        <w:t>ticket</w:t>
      </w:r>
      <w:r>
        <w:rPr>
          <w:spacing w:val="-2"/>
        </w:rPr>
        <w:t xml:space="preserve"> </w:t>
      </w:r>
      <w:r>
        <w:t>stubs.</w:t>
      </w:r>
      <w:r>
        <w:rPr>
          <w:spacing w:val="-2"/>
        </w:rPr>
        <w:t xml:space="preserve"> </w:t>
      </w:r>
      <w:r>
        <w:t>Some</w:t>
      </w:r>
      <w:r>
        <w:rPr>
          <w:spacing w:val="-2"/>
        </w:rPr>
        <w:t xml:space="preserve"> </w:t>
      </w:r>
      <w:r>
        <w:t>travellers</w:t>
      </w:r>
      <w:r>
        <w:rPr>
          <w:spacing w:val="-2"/>
        </w:rPr>
        <w:t xml:space="preserve"> </w:t>
      </w:r>
      <w:r>
        <w:t>capture</w:t>
      </w:r>
      <w:r>
        <w:rPr>
          <w:spacing w:val="-2"/>
        </w:rPr>
        <w:t xml:space="preserve"> </w:t>
      </w:r>
      <w:r>
        <w:t>the</w:t>
      </w:r>
      <w:r>
        <w:rPr>
          <w:spacing w:val="-2"/>
        </w:rPr>
        <w:t xml:space="preserve"> </w:t>
      </w:r>
      <w:r>
        <w:t>sounds</w:t>
      </w:r>
      <w:r>
        <w:rPr>
          <w:spacing w:val="-4"/>
        </w:rPr>
        <w:t xml:space="preserve"> </w:t>
      </w:r>
      <w:r>
        <w:t>of</w:t>
      </w:r>
      <w:r>
        <w:rPr>
          <w:spacing w:val="-2"/>
        </w:rPr>
        <w:t xml:space="preserve"> </w:t>
      </w:r>
      <w:r>
        <w:t>their</w:t>
      </w:r>
      <w:r>
        <w:rPr>
          <w:spacing w:val="-4"/>
        </w:rPr>
        <w:t xml:space="preserve"> </w:t>
      </w:r>
      <w:r>
        <w:t>adventures</w:t>
      </w:r>
      <w:r>
        <w:rPr>
          <w:spacing w:val="-2"/>
        </w:rPr>
        <w:t xml:space="preserve"> </w:t>
      </w:r>
      <w:r>
        <w:t>while</w:t>
      </w:r>
      <w:r>
        <w:rPr>
          <w:spacing w:val="-2"/>
        </w:rPr>
        <w:t xml:space="preserve"> </w:t>
      </w:r>
      <w:r>
        <w:t>others take home tattoos. Join a cooking class, and you can take home a souvenir that keeps giving – new culinary skills.</w:t>
      </w:r>
    </w:p>
    <w:p w14:paraId="708196E3" w14:textId="77777777" w:rsidR="0021616E" w:rsidRDefault="0021616E" w:rsidP="0021616E">
      <w:pPr>
        <w:pStyle w:val="Corpotesto"/>
        <w:spacing w:before="118"/>
      </w:pPr>
      <w:r>
        <w:lastRenderedPageBreak/>
        <w:t>Ultimately, there's no universal rule for what makes a "responsible" souvenir; it's a personal decision</w:t>
      </w:r>
      <w:r>
        <w:rPr>
          <w:spacing w:val="-7"/>
        </w:rPr>
        <w:t xml:space="preserve"> </w:t>
      </w:r>
      <w:r>
        <w:t>we</w:t>
      </w:r>
      <w:r>
        <w:rPr>
          <w:spacing w:val="-4"/>
        </w:rPr>
        <w:t xml:space="preserve"> </w:t>
      </w:r>
      <w:r>
        <w:t>each</w:t>
      </w:r>
      <w:r>
        <w:rPr>
          <w:spacing w:val="-4"/>
        </w:rPr>
        <w:t xml:space="preserve"> </w:t>
      </w:r>
      <w:r>
        <w:t>make.</w:t>
      </w:r>
      <w:r>
        <w:rPr>
          <w:spacing w:val="-2"/>
        </w:rPr>
        <w:t xml:space="preserve"> </w:t>
      </w:r>
      <w:r>
        <w:t>But</w:t>
      </w:r>
      <w:r>
        <w:rPr>
          <w:spacing w:val="-5"/>
        </w:rPr>
        <w:t xml:space="preserve"> </w:t>
      </w:r>
      <w:r>
        <w:t>next</w:t>
      </w:r>
      <w:r>
        <w:rPr>
          <w:spacing w:val="-4"/>
        </w:rPr>
        <w:t xml:space="preserve"> </w:t>
      </w:r>
      <w:r>
        <w:t>time</w:t>
      </w:r>
      <w:r>
        <w:rPr>
          <w:spacing w:val="-2"/>
        </w:rPr>
        <w:t xml:space="preserve"> </w:t>
      </w:r>
      <w:r>
        <w:t>you're</w:t>
      </w:r>
      <w:r>
        <w:rPr>
          <w:spacing w:val="-6"/>
        </w:rPr>
        <w:t xml:space="preserve"> </w:t>
      </w:r>
      <w:r>
        <w:t>grabbing</w:t>
      </w:r>
      <w:r>
        <w:rPr>
          <w:spacing w:val="-5"/>
        </w:rPr>
        <w:t xml:space="preserve"> </w:t>
      </w:r>
      <w:r>
        <w:t>a</w:t>
      </w:r>
      <w:r>
        <w:rPr>
          <w:spacing w:val="-2"/>
        </w:rPr>
        <w:t xml:space="preserve"> </w:t>
      </w:r>
      <w:r>
        <w:t>quick</w:t>
      </w:r>
      <w:r>
        <w:rPr>
          <w:spacing w:val="-2"/>
        </w:rPr>
        <w:t xml:space="preserve"> </w:t>
      </w:r>
      <w:r>
        <w:t>airport</w:t>
      </w:r>
      <w:r>
        <w:rPr>
          <w:spacing w:val="-3"/>
        </w:rPr>
        <w:t xml:space="preserve"> </w:t>
      </w:r>
      <w:r>
        <w:t>trinket</w:t>
      </w:r>
      <w:r>
        <w:rPr>
          <w:spacing w:val="-4"/>
        </w:rPr>
        <w:t xml:space="preserve"> </w:t>
      </w:r>
      <w:r>
        <w:t>or</w:t>
      </w:r>
      <w:r>
        <w:rPr>
          <w:spacing w:val="-5"/>
        </w:rPr>
        <w:t xml:space="preserve"> </w:t>
      </w:r>
      <w:r>
        <w:t>ticking</w:t>
      </w:r>
      <w:r>
        <w:rPr>
          <w:spacing w:val="-3"/>
        </w:rPr>
        <w:t xml:space="preserve"> </w:t>
      </w:r>
      <w:r>
        <w:t>off</w:t>
      </w:r>
      <w:r>
        <w:rPr>
          <w:spacing w:val="-4"/>
        </w:rPr>
        <w:t xml:space="preserve"> your</w:t>
      </w:r>
    </w:p>
    <w:p w14:paraId="368671F6" w14:textId="77777777" w:rsidR="0021616E" w:rsidRDefault="0021616E" w:rsidP="0021616E">
      <w:pPr>
        <w:pStyle w:val="Corpotesto"/>
        <w:tabs>
          <w:tab w:val="left" w:pos="710"/>
        </w:tabs>
        <w:spacing w:line="333" w:lineRule="auto"/>
        <w:ind w:right="7336" w:hanging="586"/>
      </w:pPr>
      <w:r>
        <w:rPr>
          <w:spacing w:val="-6"/>
        </w:rPr>
        <w:t>40</w:t>
      </w:r>
      <w:r>
        <w:tab/>
        <w:t>gift</w:t>
      </w:r>
      <w:r>
        <w:rPr>
          <w:spacing w:val="-8"/>
        </w:rPr>
        <w:t xml:space="preserve"> </w:t>
      </w:r>
      <w:r>
        <w:t>list,</w:t>
      </w:r>
      <w:r>
        <w:rPr>
          <w:spacing w:val="-8"/>
        </w:rPr>
        <w:t xml:space="preserve"> </w:t>
      </w:r>
      <w:r>
        <w:t>pause</w:t>
      </w:r>
      <w:r>
        <w:rPr>
          <w:spacing w:val="-8"/>
        </w:rPr>
        <w:t xml:space="preserve"> </w:t>
      </w:r>
      <w:r>
        <w:t>and</w:t>
      </w:r>
      <w:r>
        <w:rPr>
          <w:spacing w:val="-8"/>
        </w:rPr>
        <w:t xml:space="preserve"> </w:t>
      </w:r>
      <w:r>
        <w:t>reflect. (540 words)</w:t>
      </w:r>
    </w:p>
    <w:p w14:paraId="5ECEA8A2" w14:textId="77777777" w:rsidR="0021616E" w:rsidRDefault="00C95CF1" w:rsidP="0021616E">
      <w:pPr>
        <w:pStyle w:val="Corpotesto"/>
        <w:spacing w:line="233" w:lineRule="exact"/>
        <w:ind w:right="133"/>
        <w:jc w:val="right"/>
      </w:pPr>
      <w:hyperlink r:id="rId20">
        <w:r w:rsidR="0021616E">
          <w:rPr>
            <w:spacing w:val="-2"/>
          </w:rPr>
          <w:t>https://www.bbc.com/travel/article/20250217-is-it-time-to-change-how-we-buy-travel-</w:t>
        </w:r>
      </w:hyperlink>
    </w:p>
    <w:p w14:paraId="39282685" w14:textId="77777777" w:rsidR="0021616E" w:rsidRDefault="0021616E" w:rsidP="0021616E">
      <w:pPr>
        <w:pStyle w:val="Corpotesto"/>
        <w:ind w:right="135"/>
        <w:jc w:val="right"/>
      </w:pPr>
      <w:r>
        <w:rPr>
          <w:spacing w:val="-2"/>
        </w:rPr>
        <w:t>souvenirs</w:t>
      </w:r>
    </w:p>
    <w:p w14:paraId="545A83B9" w14:textId="77777777" w:rsidR="0021616E" w:rsidRDefault="0021616E" w:rsidP="0021616E">
      <w:pPr>
        <w:spacing w:before="240"/>
        <w:ind w:left="711"/>
        <w:rPr>
          <w:rFonts w:ascii="Arial"/>
          <w:i/>
          <w:sz w:val="24"/>
        </w:rPr>
      </w:pPr>
      <w:r>
        <w:rPr>
          <w:rFonts w:ascii="Arial"/>
          <w:i/>
          <w:sz w:val="24"/>
        </w:rPr>
        <w:t>Choose</w:t>
      </w:r>
      <w:r>
        <w:rPr>
          <w:rFonts w:ascii="Arial"/>
          <w:i/>
          <w:spacing w:val="-10"/>
          <w:sz w:val="24"/>
        </w:rPr>
        <w:t xml:space="preserve"> </w:t>
      </w:r>
      <w:r>
        <w:rPr>
          <w:rFonts w:ascii="Arial"/>
          <w:i/>
          <w:sz w:val="24"/>
        </w:rPr>
        <w:t>the</w:t>
      </w:r>
      <w:r>
        <w:rPr>
          <w:rFonts w:ascii="Arial"/>
          <w:i/>
          <w:spacing w:val="-10"/>
          <w:sz w:val="24"/>
        </w:rPr>
        <w:t xml:space="preserve"> </w:t>
      </w:r>
      <w:r>
        <w:rPr>
          <w:rFonts w:ascii="Arial"/>
          <w:i/>
          <w:sz w:val="24"/>
        </w:rPr>
        <w:t>answer</w:t>
      </w:r>
      <w:r>
        <w:rPr>
          <w:rFonts w:ascii="Arial"/>
          <w:i/>
          <w:spacing w:val="-7"/>
          <w:sz w:val="24"/>
        </w:rPr>
        <w:t xml:space="preserve"> </w:t>
      </w:r>
      <w:r>
        <w:rPr>
          <w:rFonts w:ascii="Arial"/>
          <w:i/>
          <w:sz w:val="24"/>
        </w:rPr>
        <w:t>which</w:t>
      </w:r>
      <w:r>
        <w:rPr>
          <w:rFonts w:ascii="Arial"/>
          <w:i/>
          <w:spacing w:val="-8"/>
          <w:sz w:val="24"/>
        </w:rPr>
        <w:t xml:space="preserve"> </w:t>
      </w:r>
      <w:r>
        <w:rPr>
          <w:rFonts w:ascii="Arial"/>
          <w:i/>
          <w:sz w:val="24"/>
        </w:rPr>
        <w:t>fits</w:t>
      </w:r>
      <w:r>
        <w:rPr>
          <w:rFonts w:ascii="Arial"/>
          <w:i/>
          <w:spacing w:val="-8"/>
          <w:sz w:val="24"/>
        </w:rPr>
        <w:t xml:space="preserve"> </w:t>
      </w:r>
      <w:r>
        <w:rPr>
          <w:rFonts w:ascii="Arial"/>
          <w:i/>
          <w:sz w:val="24"/>
        </w:rPr>
        <w:t>best</w:t>
      </w:r>
      <w:r>
        <w:rPr>
          <w:rFonts w:ascii="Arial"/>
          <w:i/>
          <w:spacing w:val="-8"/>
          <w:sz w:val="24"/>
        </w:rPr>
        <w:t xml:space="preserve"> </w:t>
      </w:r>
      <w:r>
        <w:rPr>
          <w:rFonts w:ascii="Arial"/>
          <w:i/>
          <w:sz w:val="24"/>
        </w:rPr>
        <w:t>according</w:t>
      </w:r>
      <w:r>
        <w:rPr>
          <w:rFonts w:ascii="Arial"/>
          <w:i/>
          <w:spacing w:val="-9"/>
          <w:sz w:val="24"/>
        </w:rPr>
        <w:t xml:space="preserve"> </w:t>
      </w:r>
      <w:r>
        <w:rPr>
          <w:rFonts w:ascii="Arial"/>
          <w:i/>
          <w:sz w:val="24"/>
        </w:rPr>
        <w:t>to</w:t>
      </w:r>
      <w:r>
        <w:rPr>
          <w:rFonts w:ascii="Arial"/>
          <w:i/>
          <w:spacing w:val="-8"/>
          <w:sz w:val="24"/>
        </w:rPr>
        <w:t xml:space="preserve"> </w:t>
      </w:r>
      <w:r>
        <w:rPr>
          <w:rFonts w:ascii="Arial"/>
          <w:i/>
          <w:sz w:val="24"/>
        </w:rPr>
        <w:t>the</w:t>
      </w:r>
      <w:r>
        <w:rPr>
          <w:rFonts w:ascii="Arial"/>
          <w:i/>
          <w:spacing w:val="-8"/>
          <w:sz w:val="24"/>
        </w:rPr>
        <w:t xml:space="preserve"> </w:t>
      </w:r>
      <w:r>
        <w:rPr>
          <w:rFonts w:ascii="Arial"/>
          <w:i/>
          <w:sz w:val="24"/>
        </w:rPr>
        <w:t>text.</w:t>
      </w:r>
      <w:r>
        <w:rPr>
          <w:rFonts w:ascii="Arial"/>
          <w:i/>
          <w:spacing w:val="-7"/>
          <w:sz w:val="24"/>
        </w:rPr>
        <w:t xml:space="preserve"> </w:t>
      </w:r>
      <w:r>
        <w:rPr>
          <w:rFonts w:ascii="Arial"/>
          <w:i/>
          <w:sz w:val="24"/>
        </w:rPr>
        <w:t>Circle</w:t>
      </w:r>
      <w:r>
        <w:rPr>
          <w:rFonts w:ascii="Arial"/>
          <w:i/>
          <w:spacing w:val="-1"/>
          <w:sz w:val="24"/>
        </w:rPr>
        <w:t xml:space="preserve"> </w:t>
      </w:r>
      <w:r>
        <w:rPr>
          <w:rFonts w:ascii="Arial"/>
          <w:i/>
          <w:sz w:val="24"/>
          <w:u w:val="single"/>
        </w:rPr>
        <w:t>one</w:t>
      </w:r>
      <w:r>
        <w:rPr>
          <w:rFonts w:ascii="Arial"/>
          <w:i/>
          <w:spacing w:val="-7"/>
          <w:sz w:val="24"/>
        </w:rPr>
        <w:t xml:space="preserve"> </w:t>
      </w:r>
      <w:r>
        <w:rPr>
          <w:rFonts w:ascii="Arial"/>
          <w:i/>
          <w:spacing w:val="-2"/>
          <w:sz w:val="24"/>
        </w:rPr>
        <w:t>letter.</w:t>
      </w:r>
    </w:p>
    <w:p w14:paraId="2F7C2E05" w14:textId="77777777" w:rsidR="0021616E" w:rsidRDefault="0021616E" w:rsidP="003924B0">
      <w:pPr>
        <w:pStyle w:val="Paragrafoelenco"/>
        <w:widowControl w:val="0"/>
        <w:numPr>
          <w:ilvl w:val="0"/>
          <w:numId w:val="79"/>
        </w:numPr>
        <w:tabs>
          <w:tab w:val="left" w:pos="1138"/>
        </w:tabs>
        <w:autoSpaceDE w:val="0"/>
        <w:autoSpaceDN w:val="0"/>
        <w:spacing w:before="120" w:after="0" w:line="240" w:lineRule="auto"/>
        <w:ind w:hanging="427"/>
        <w:contextualSpacing w:val="0"/>
        <w:rPr>
          <w:sz w:val="24"/>
        </w:rPr>
      </w:pPr>
      <w:r>
        <w:rPr>
          <w:sz w:val="24"/>
        </w:rPr>
        <w:t>The</w:t>
      </w:r>
      <w:r>
        <w:rPr>
          <w:spacing w:val="-1"/>
          <w:sz w:val="24"/>
        </w:rPr>
        <w:t xml:space="preserve"> </w:t>
      </w:r>
      <w:r>
        <w:rPr>
          <w:sz w:val="24"/>
        </w:rPr>
        <w:t>best</w:t>
      </w:r>
      <w:r>
        <w:rPr>
          <w:spacing w:val="-1"/>
          <w:sz w:val="24"/>
        </w:rPr>
        <w:t xml:space="preserve"> </w:t>
      </w:r>
      <w:r>
        <w:rPr>
          <w:spacing w:val="-2"/>
          <w:sz w:val="24"/>
        </w:rPr>
        <w:t>souvenirs</w:t>
      </w:r>
    </w:p>
    <w:p w14:paraId="49FE392D" w14:textId="77777777" w:rsidR="0021616E" w:rsidRDefault="0021616E" w:rsidP="003924B0">
      <w:pPr>
        <w:pStyle w:val="Paragrafoelenco"/>
        <w:widowControl w:val="0"/>
        <w:numPr>
          <w:ilvl w:val="1"/>
          <w:numId w:val="79"/>
        </w:numPr>
        <w:tabs>
          <w:tab w:val="left" w:pos="1563"/>
        </w:tabs>
        <w:autoSpaceDE w:val="0"/>
        <w:autoSpaceDN w:val="0"/>
        <w:spacing w:before="120" w:after="0" w:line="240" w:lineRule="auto"/>
        <w:contextualSpacing w:val="0"/>
        <w:rPr>
          <w:sz w:val="24"/>
        </w:rPr>
      </w:pPr>
      <w:r>
        <w:rPr>
          <w:sz w:val="24"/>
        </w:rPr>
        <w:t>remind</w:t>
      </w:r>
      <w:r>
        <w:rPr>
          <w:spacing w:val="-3"/>
          <w:sz w:val="24"/>
        </w:rPr>
        <w:t xml:space="preserve"> </w:t>
      </w:r>
      <w:r>
        <w:rPr>
          <w:sz w:val="24"/>
        </w:rPr>
        <w:t>us</w:t>
      </w:r>
      <w:r>
        <w:rPr>
          <w:spacing w:val="-1"/>
          <w:sz w:val="24"/>
        </w:rPr>
        <w:t xml:space="preserve"> </w:t>
      </w:r>
      <w:r>
        <w:rPr>
          <w:sz w:val="24"/>
        </w:rPr>
        <w:t>of</w:t>
      </w:r>
      <w:r>
        <w:rPr>
          <w:spacing w:val="-2"/>
          <w:sz w:val="24"/>
        </w:rPr>
        <w:t xml:space="preserve"> </w:t>
      </w:r>
      <w:r>
        <w:rPr>
          <w:sz w:val="24"/>
        </w:rPr>
        <w:t>hurtful</w:t>
      </w:r>
      <w:r>
        <w:rPr>
          <w:spacing w:val="-2"/>
          <w:sz w:val="24"/>
        </w:rPr>
        <w:t xml:space="preserve"> experiences.</w:t>
      </w:r>
    </w:p>
    <w:p w14:paraId="38E45880" w14:textId="77777777" w:rsidR="0021616E" w:rsidRDefault="0021616E" w:rsidP="003924B0">
      <w:pPr>
        <w:pStyle w:val="Paragrafoelenco"/>
        <w:widowControl w:val="0"/>
        <w:numPr>
          <w:ilvl w:val="1"/>
          <w:numId w:val="79"/>
        </w:numPr>
        <w:tabs>
          <w:tab w:val="left" w:pos="1563"/>
        </w:tabs>
        <w:autoSpaceDE w:val="0"/>
        <w:autoSpaceDN w:val="0"/>
        <w:spacing w:before="120" w:after="0" w:line="240" w:lineRule="auto"/>
        <w:contextualSpacing w:val="0"/>
        <w:rPr>
          <w:sz w:val="24"/>
        </w:rPr>
      </w:pPr>
      <w:r>
        <w:rPr>
          <w:sz w:val="24"/>
        </w:rPr>
        <w:t>are</w:t>
      </w:r>
      <w:r>
        <w:rPr>
          <w:spacing w:val="-2"/>
          <w:sz w:val="24"/>
        </w:rPr>
        <w:t xml:space="preserve"> </w:t>
      </w:r>
      <w:r>
        <w:rPr>
          <w:sz w:val="24"/>
        </w:rPr>
        <w:t>unique</w:t>
      </w:r>
      <w:r>
        <w:rPr>
          <w:spacing w:val="-3"/>
          <w:sz w:val="24"/>
        </w:rPr>
        <w:t xml:space="preserve"> </w:t>
      </w:r>
      <w:r>
        <w:rPr>
          <w:sz w:val="24"/>
        </w:rPr>
        <w:t>in</w:t>
      </w:r>
      <w:r>
        <w:rPr>
          <w:spacing w:val="-2"/>
          <w:sz w:val="24"/>
        </w:rPr>
        <w:t xml:space="preserve"> </w:t>
      </w:r>
      <w:r>
        <w:rPr>
          <w:sz w:val="24"/>
        </w:rPr>
        <w:t>terms</w:t>
      </w:r>
      <w:r>
        <w:rPr>
          <w:spacing w:val="-3"/>
          <w:sz w:val="24"/>
        </w:rPr>
        <w:t xml:space="preserve"> </w:t>
      </w:r>
      <w:r>
        <w:rPr>
          <w:sz w:val="24"/>
        </w:rPr>
        <w:t>of</w:t>
      </w:r>
      <w:r>
        <w:rPr>
          <w:spacing w:val="-1"/>
          <w:sz w:val="24"/>
        </w:rPr>
        <w:t xml:space="preserve"> </w:t>
      </w:r>
      <w:r>
        <w:rPr>
          <w:sz w:val="24"/>
        </w:rPr>
        <w:t>their</w:t>
      </w:r>
      <w:r>
        <w:rPr>
          <w:spacing w:val="-3"/>
          <w:sz w:val="24"/>
        </w:rPr>
        <w:t xml:space="preserve"> </w:t>
      </w:r>
      <w:r>
        <w:rPr>
          <w:spacing w:val="-2"/>
          <w:sz w:val="24"/>
        </w:rPr>
        <w:t>price.</w:t>
      </w:r>
    </w:p>
    <w:p w14:paraId="2B240895" w14:textId="77777777" w:rsidR="0021616E" w:rsidRDefault="0021616E" w:rsidP="003924B0">
      <w:pPr>
        <w:pStyle w:val="Paragrafoelenco"/>
        <w:widowControl w:val="0"/>
        <w:numPr>
          <w:ilvl w:val="1"/>
          <w:numId w:val="79"/>
        </w:numPr>
        <w:tabs>
          <w:tab w:val="left" w:pos="1563"/>
        </w:tabs>
        <w:autoSpaceDE w:val="0"/>
        <w:autoSpaceDN w:val="0"/>
        <w:spacing w:before="120" w:after="0" w:line="240" w:lineRule="auto"/>
        <w:contextualSpacing w:val="0"/>
        <w:rPr>
          <w:sz w:val="24"/>
        </w:rPr>
      </w:pPr>
      <w:r>
        <w:rPr>
          <w:sz w:val="24"/>
        </w:rPr>
        <w:t>carry</w:t>
      </w:r>
      <w:r>
        <w:rPr>
          <w:spacing w:val="-4"/>
          <w:sz w:val="24"/>
        </w:rPr>
        <w:t xml:space="preserve"> </w:t>
      </w:r>
      <w:r>
        <w:rPr>
          <w:sz w:val="24"/>
        </w:rPr>
        <w:t>meaning</w:t>
      </w:r>
      <w:r>
        <w:rPr>
          <w:spacing w:val="-3"/>
          <w:sz w:val="24"/>
        </w:rPr>
        <w:t xml:space="preserve"> </w:t>
      </w:r>
      <w:r>
        <w:rPr>
          <w:sz w:val="24"/>
        </w:rPr>
        <w:t>with</w:t>
      </w:r>
      <w:r>
        <w:rPr>
          <w:spacing w:val="-3"/>
          <w:sz w:val="24"/>
        </w:rPr>
        <w:t xml:space="preserve"> </w:t>
      </w:r>
      <w:r>
        <w:rPr>
          <w:spacing w:val="-4"/>
          <w:sz w:val="24"/>
        </w:rPr>
        <w:t>them.</w:t>
      </w:r>
    </w:p>
    <w:p w14:paraId="206A0D0E" w14:textId="77777777" w:rsidR="0021616E" w:rsidRDefault="0021616E" w:rsidP="003924B0">
      <w:pPr>
        <w:pStyle w:val="Paragrafoelenco"/>
        <w:widowControl w:val="0"/>
        <w:numPr>
          <w:ilvl w:val="1"/>
          <w:numId w:val="79"/>
        </w:numPr>
        <w:tabs>
          <w:tab w:val="left" w:pos="1563"/>
        </w:tabs>
        <w:autoSpaceDE w:val="0"/>
        <w:autoSpaceDN w:val="0"/>
        <w:spacing w:before="120" w:after="0" w:line="240" w:lineRule="auto"/>
        <w:contextualSpacing w:val="0"/>
        <w:rPr>
          <w:sz w:val="24"/>
        </w:rPr>
      </w:pPr>
      <w:r>
        <w:rPr>
          <w:sz w:val="24"/>
        </w:rPr>
        <w:t>conceal</w:t>
      </w:r>
      <w:r>
        <w:rPr>
          <w:spacing w:val="-2"/>
          <w:sz w:val="24"/>
        </w:rPr>
        <w:t xml:space="preserve"> </w:t>
      </w:r>
      <w:r>
        <w:rPr>
          <w:sz w:val="24"/>
        </w:rPr>
        <w:t>the</w:t>
      </w:r>
      <w:r>
        <w:rPr>
          <w:spacing w:val="-4"/>
          <w:sz w:val="24"/>
        </w:rPr>
        <w:t xml:space="preserve"> </w:t>
      </w:r>
      <w:r>
        <w:rPr>
          <w:sz w:val="24"/>
        </w:rPr>
        <w:t>actual</w:t>
      </w:r>
      <w:r>
        <w:rPr>
          <w:spacing w:val="-1"/>
          <w:sz w:val="24"/>
        </w:rPr>
        <w:t xml:space="preserve"> </w:t>
      </w:r>
      <w:r>
        <w:rPr>
          <w:spacing w:val="-2"/>
          <w:sz w:val="24"/>
        </w:rPr>
        <w:t>price.</w:t>
      </w:r>
    </w:p>
    <w:p w14:paraId="1F838C28" w14:textId="77777777" w:rsidR="0021616E" w:rsidRDefault="0021616E" w:rsidP="003924B0">
      <w:pPr>
        <w:pStyle w:val="Paragrafoelenco"/>
        <w:widowControl w:val="0"/>
        <w:numPr>
          <w:ilvl w:val="0"/>
          <w:numId w:val="79"/>
        </w:numPr>
        <w:tabs>
          <w:tab w:val="left" w:pos="1138"/>
        </w:tabs>
        <w:autoSpaceDE w:val="0"/>
        <w:autoSpaceDN w:val="0"/>
        <w:spacing w:before="121" w:after="0" w:line="240" w:lineRule="auto"/>
        <w:ind w:hanging="427"/>
        <w:contextualSpacing w:val="0"/>
        <w:rPr>
          <w:sz w:val="24"/>
        </w:rPr>
      </w:pPr>
      <w:r>
        <w:rPr>
          <w:sz w:val="24"/>
        </w:rPr>
        <w:t>The</w:t>
      </w:r>
      <w:r>
        <w:rPr>
          <w:spacing w:val="-3"/>
          <w:sz w:val="24"/>
        </w:rPr>
        <w:t xml:space="preserve"> </w:t>
      </w:r>
      <w:r>
        <w:rPr>
          <w:sz w:val="24"/>
        </w:rPr>
        <w:t>souvenir</w:t>
      </w:r>
      <w:r>
        <w:rPr>
          <w:spacing w:val="-4"/>
          <w:sz w:val="24"/>
        </w:rPr>
        <w:t xml:space="preserve"> </w:t>
      </w:r>
      <w:r>
        <w:rPr>
          <w:sz w:val="24"/>
        </w:rPr>
        <w:t>industry</w:t>
      </w:r>
      <w:r>
        <w:rPr>
          <w:spacing w:val="-2"/>
          <w:sz w:val="24"/>
        </w:rPr>
        <w:t xml:space="preserve"> </w:t>
      </w:r>
      <w:r>
        <w:rPr>
          <w:spacing w:val="-5"/>
          <w:sz w:val="24"/>
        </w:rPr>
        <w:t>is</w:t>
      </w:r>
    </w:p>
    <w:p w14:paraId="14A4AB9B" w14:textId="77777777" w:rsidR="0021616E" w:rsidRDefault="0021616E" w:rsidP="003924B0">
      <w:pPr>
        <w:pStyle w:val="Paragrafoelenco"/>
        <w:widowControl w:val="0"/>
        <w:numPr>
          <w:ilvl w:val="1"/>
          <w:numId w:val="79"/>
        </w:numPr>
        <w:tabs>
          <w:tab w:val="left" w:pos="1563"/>
        </w:tabs>
        <w:autoSpaceDE w:val="0"/>
        <w:autoSpaceDN w:val="0"/>
        <w:spacing w:before="120" w:after="0" w:line="240" w:lineRule="auto"/>
        <w:contextualSpacing w:val="0"/>
        <w:rPr>
          <w:sz w:val="24"/>
        </w:rPr>
      </w:pPr>
      <w:r>
        <w:rPr>
          <w:sz w:val="24"/>
        </w:rPr>
        <w:t>concerned</w:t>
      </w:r>
      <w:r>
        <w:rPr>
          <w:spacing w:val="-7"/>
          <w:sz w:val="24"/>
        </w:rPr>
        <w:t xml:space="preserve"> </w:t>
      </w:r>
      <w:r>
        <w:rPr>
          <w:sz w:val="24"/>
        </w:rPr>
        <w:t>with</w:t>
      </w:r>
      <w:r>
        <w:rPr>
          <w:spacing w:val="-7"/>
          <w:sz w:val="24"/>
        </w:rPr>
        <w:t xml:space="preserve"> </w:t>
      </w:r>
      <w:r>
        <w:rPr>
          <w:sz w:val="24"/>
        </w:rPr>
        <w:t>preserving</w:t>
      </w:r>
      <w:r>
        <w:rPr>
          <w:spacing w:val="-5"/>
          <w:sz w:val="24"/>
        </w:rPr>
        <w:t xml:space="preserve"> </w:t>
      </w:r>
      <w:r>
        <w:rPr>
          <w:spacing w:val="-2"/>
          <w:sz w:val="24"/>
        </w:rPr>
        <w:t>culture.</w:t>
      </w:r>
    </w:p>
    <w:p w14:paraId="0C582151" w14:textId="77777777" w:rsidR="0021616E" w:rsidRDefault="0021616E" w:rsidP="003924B0">
      <w:pPr>
        <w:pStyle w:val="Paragrafoelenco"/>
        <w:widowControl w:val="0"/>
        <w:numPr>
          <w:ilvl w:val="1"/>
          <w:numId w:val="79"/>
        </w:numPr>
        <w:tabs>
          <w:tab w:val="left" w:pos="1563"/>
        </w:tabs>
        <w:autoSpaceDE w:val="0"/>
        <w:autoSpaceDN w:val="0"/>
        <w:spacing w:before="120" w:after="0" w:line="240" w:lineRule="auto"/>
        <w:contextualSpacing w:val="0"/>
        <w:rPr>
          <w:sz w:val="24"/>
        </w:rPr>
      </w:pPr>
      <w:r>
        <w:rPr>
          <w:sz w:val="24"/>
        </w:rPr>
        <w:t>not</w:t>
      </w:r>
      <w:r>
        <w:rPr>
          <w:spacing w:val="-4"/>
          <w:sz w:val="24"/>
        </w:rPr>
        <w:t xml:space="preserve"> </w:t>
      </w:r>
      <w:r>
        <w:rPr>
          <w:sz w:val="24"/>
        </w:rPr>
        <w:t>considered</w:t>
      </w:r>
      <w:r>
        <w:rPr>
          <w:spacing w:val="-4"/>
          <w:sz w:val="24"/>
        </w:rPr>
        <w:t xml:space="preserve"> </w:t>
      </w:r>
      <w:r>
        <w:rPr>
          <w:sz w:val="24"/>
        </w:rPr>
        <w:t>part</w:t>
      </w:r>
      <w:r>
        <w:rPr>
          <w:spacing w:val="-3"/>
          <w:sz w:val="24"/>
        </w:rPr>
        <w:t xml:space="preserve"> </w:t>
      </w:r>
      <w:r>
        <w:rPr>
          <w:sz w:val="24"/>
        </w:rPr>
        <w:t>of</w:t>
      </w:r>
      <w:r>
        <w:rPr>
          <w:spacing w:val="-3"/>
          <w:sz w:val="24"/>
        </w:rPr>
        <w:t xml:space="preserve"> </w:t>
      </w:r>
      <w:r>
        <w:rPr>
          <w:sz w:val="24"/>
        </w:rPr>
        <w:t>tourism’s</w:t>
      </w:r>
      <w:r>
        <w:rPr>
          <w:spacing w:val="-3"/>
          <w:sz w:val="24"/>
        </w:rPr>
        <w:t xml:space="preserve"> </w:t>
      </w:r>
      <w:r>
        <w:rPr>
          <w:spacing w:val="-2"/>
          <w:sz w:val="24"/>
        </w:rPr>
        <w:t>impact.</w:t>
      </w:r>
    </w:p>
    <w:p w14:paraId="2C02E942" w14:textId="77777777" w:rsidR="0021616E" w:rsidRDefault="0021616E" w:rsidP="003924B0">
      <w:pPr>
        <w:pStyle w:val="Paragrafoelenco"/>
        <w:widowControl w:val="0"/>
        <w:numPr>
          <w:ilvl w:val="1"/>
          <w:numId w:val="79"/>
        </w:numPr>
        <w:tabs>
          <w:tab w:val="left" w:pos="1563"/>
        </w:tabs>
        <w:autoSpaceDE w:val="0"/>
        <w:autoSpaceDN w:val="0"/>
        <w:spacing w:before="120" w:after="0" w:line="240" w:lineRule="auto"/>
        <w:contextualSpacing w:val="0"/>
        <w:rPr>
          <w:sz w:val="24"/>
        </w:rPr>
      </w:pPr>
      <w:r>
        <w:rPr>
          <w:sz w:val="24"/>
        </w:rPr>
        <w:t>looking</w:t>
      </w:r>
      <w:r>
        <w:rPr>
          <w:spacing w:val="-6"/>
          <w:sz w:val="24"/>
        </w:rPr>
        <w:t xml:space="preserve"> </w:t>
      </w:r>
      <w:r>
        <w:rPr>
          <w:sz w:val="24"/>
        </w:rPr>
        <w:t>for</w:t>
      </w:r>
      <w:r>
        <w:rPr>
          <w:spacing w:val="-5"/>
          <w:sz w:val="24"/>
        </w:rPr>
        <w:t xml:space="preserve"> </w:t>
      </w:r>
      <w:r>
        <w:rPr>
          <w:sz w:val="24"/>
        </w:rPr>
        <w:t>innovative</w:t>
      </w:r>
      <w:r>
        <w:rPr>
          <w:spacing w:val="-7"/>
          <w:sz w:val="24"/>
        </w:rPr>
        <w:t xml:space="preserve"> </w:t>
      </w:r>
      <w:r>
        <w:rPr>
          <w:sz w:val="24"/>
        </w:rPr>
        <w:t>production</w:t>
      </w:r>
      <w:r>
        <w:rPr>
          <w:spacing w:val="-4"/>
          <w:sz w:val="24"/>
        </w:rPr>
        <w:t xml:space="preserve"> </w:t>
      </w:r>
      <w:r>
        <w:rPr>
          <w:spacing w:val="-2"/>
          <w:sz w:val="24"/>
        </w:rPr>
        <w:t>methods.</w:t>
      </w:r>
    </w:p>
    <w:p w14:paraId="06BB51BC" w14:textId="77777777" w:rsidR="0021616E" w:rsidRDefault="0021616E" w:rsidP="003924B0">
      <w:pPr>
        <w:pStyle w:val="Paragrafoelenco"/>
        <w:widowControl w:val="0"/>
        <w:numPr>
          <w:ilvl w:val="1"/>
          <w:numId w:val="79"/>
        </w:numPr>
        <w:tabs>
          <w:tab w:val="left" w:pos="1563"/>
        </w:tabs>
        <w:autoSpaceDE w:val="0"/>
        <w:autoSpaceDN w:val="0"/>
        <w:spacing w:before="120" w:after="0" w:line="240" w:lineRule="auto"/>
        <w:contextualSpacing w:val="0"/>
        <w:rPr>
          <w:sz w:val="24"/>
        </w:rPr>
      </w:pPr>
      <w:r>
        <w:rPr>
          <w:sz w:val="24"/>
        </w:rPr>
        <w:t>reducing</w:t>
      </w:r>
      <w:r>
        <w:rPr>
          <w:spacing w:val="-3"/>
          <w:sz w:val="24"/>
        </w:rPr>
        <w:t xml:space="preserve"> </w:t>
      </w:r>
      <w:r>
        <w:rPr>
          <w:sz w:val="24"/>
        </w:rPr>
        <w:t>its</w:t>
      </w:r>
      <w:r>
        <w:rPr>
          <w:spacing w:val="-2"/>
          <w:sz w:val="24"/>
        </w:rPr>
        <w:t xml:space="preserve"> </w:t>
      </w:r>
      <w:r>
        <w:rPr>
          <w:sz w:val="24"/>
        </w:rPr>
        <w:t>mass</w:t>
      </w:r>
      <w:r>
        <w:rPr>
          <w:spacing w:val="-2"/>
          <w:sz w:val="24"/>
        </w:rPr>
        <w:t xml:space="preserve"> production.</w:t>
      </w:r>
    </w:p>
    <w:p w14:paraId="5B3B5B15" w14:textId="77777777" w:rsidR="0021616E" w:rsidRDefault="0021616E" w:rsidP="003924B0">
      <w:pPr>
        <w:pStyle w:val="Paragrafoelenco"/>
        <w:widowControl w:val="0"/>
        <w:numPr>
          <w:ilvl w:val="0"/>
          <w:numId w:val="79"/>
        </w:numPr>
        <w:tabs>
          <w:tab w:val="left" w:pos="1138"/>
        </w:tabs>
        <w:autoSpaceDE w:val="0"/>
        <w:autoSpaceDN w:val="0"/>
        <w:spacing w:before="120" w:after="0" w:line="240" w:lineRule="auto"/>
        <w:ind w:hanging="427"/>
        <w:contextualSpacing w:val="0"/>
        <w:rPr>
          <w:sz w:val="24"/>
        </w:rPr>
      </w:pPr>
      <w:r>
        <w:rPr>
          <w:sz w:val="24"/>
        </w:rPr>
        <w:t>A</w:t>
      </w:r>
      <w:r>
        <w:rPr>
          <w:spacing w:val="-2"/>
          <w:sz w:val="24"/>
        </w:rPr>
        <w:t xml:space="preserve"> souvenir</w:t>
      </w:r>
    </w:p>
    <w:p w14:paraId="0F2220E7" w14:textId="77777777" w:rsidR="0021616E" w:rsidRDefault="0021616E" w:rsidP="003924B0">
      <w:pPr>
        <w:pStyle w:val="Paragrafoelenco"/>
        <w:widowControl w:val="0"/>
        <w:numPr>
          <w:ilvl w:val="1"/>
          <w:numId w:val="79"/>
        </w:numPr>
        <w:tabs>
          <w:tab w:val="left" w:pos="1563"/>
        </w:tabs>
        <w:autoSpaceDE w:val="0"/>
        <w:autoSpaceDN w:val="0"/>
        <w:spacing w:before="120" w:after="0" w:line="240" w:lineRule="auto"/>
        <w:contextualSpacing w:val="0"/>
        <w:rPr>
          <w:sz w:val="24"/>
        </w:rPr>
      </w:pPr>
      <w:r>
        <w:rPr>
          <w:sz w:val="24"/>
        </w:rPr>
        <w:t>is</w:t>
      </w:r>
      <w:r>
        <w:rPr>
          <w:spacing w:val="-2"/>
          <w:sz w:val="24"/>
        </w:rPr>
        <w:t xml:space="preserve"> </w:t>
      </w:r>
      <w:r>
        <w:rPr>
          <w:sz w:val="24"/>
        </w:rPr>
        <w:t>only</w:t>
      </w:r>
      <w:r>
        <w:rPr>
          <w:spacing w:val="-2"/>
          <w:sz w:val="24"/>
        </w:rPr>
        <w:t xml:space="preserve"> </w:t>
      </w:r>
      <w:r>
        <w:rPr>
          <w:sz w:val="24"/>
        </w:rPr>
        <w:t>partly</w:t>
      </w:r>
      <w:r>
        <w:rPr>
          <w:spacing w:val="-1"/>
          <w:sz w:val="24"/>
        </w:rPr>
        <w:t xml:space="preserve"> </w:t>
      </w:r>
      <w:r>
        <w:rPr>
          <w:sz w:val="24"/>
        </w:rPr>
        <w:t>related</w:t>
      </w:r>
      <w:r>
        <w:rPr>
          <w:spacing w:val="-2"/>
          <w:sz w:val="24"/>
        </w:rPr>
        <w:t xml:space="preserve"> </w:t>
      </w:r>
      <w:r>
        <w:rPr>
          <w:sz w:val="24"/>
        </w:rPr>
        <w:t>to</w:t>
      </w:r>
      <w:r>
        <w:rPr>
          <w:spacing w:val="-3"/>
          <w:sz w:val="24"/>
        </w:rPr>
        <w:t xml:space="preserve"> </w:t>
      </w:r>
      <w:r>
        <w:rPr>
          <w:spacing w:val="-2"/>
          <w:sz w:val="24"/>
        </w:rPr>
        <w:t>memories.</w:t>
      </w:r>
    </w:p>
    <w:p w14:paraId="2B550374" w14:textId="77777777" w:rsidR="0021616E" w:rsidRDefault="0021616E" w:rsidP="003924B0">
      <w:pPr>
        <w:pStyle w:val="Paragrafoelenco"/>
        <w:widowControl w:val="0"/>
        <w:numPr>
          <w:ilvl w:val="1"/>
          <w:numId w:val="79"/>
        </w:numPr>
        <w:tabs>
          <w:tab w:val="left" w:pos="1563"/>
        </w:tabs>
        <w:autoSpaceDE w:val="0"/>
        <w:autoSpaceDN w:val="0"/>
        <w:spacing w:before="120" w:after="0" w:line="240" w:lineRule="auto"/>
        <w:contextualSpacing w:val="0"/>
        <w:rPr>
          <w:sz w:val="24"/>
        </w:rPr>
      </w:pPr>
      <w:r>
        <w:rPr>
          <w:sz w:val="24"/>
        </w:rPr>
        <w:t>satisfies</w:t>
      </w:r>
      <w:r>
        <w:rPr>
          <w:spacing w:val="-3"/>
          <w:sz w:val="24"/>
        </w:rPr>
        <w:t xml:space="preserve"> </w:t>
      </w:r>
      <w:r>
        <w:rPr>
          <w:sz w:val="24"/>
        </w:rPr>
        <w:t>the</w:t>
      </w:r>
      <w:r>
        <w:rPr>
          <w:spacing w:val="-4"/>
          <w:sz w:val="24"/>
        </w:rPr>
        <w:t xml:space="preserve"> </w:t>
      </w:r>
      <w:r>
        <w:rPr>
          <w:sz w:val="24"/>
        </w:rPr>
        <w:t>human</w:t>
      </w:r>
      <w:r>
        <w:rPr>
          <w:spacing w:val="-5"/>
          <w:sz w:val="24"/>
        </w:rPr>
        <w:t xml:space="preserve"> </w:t>
      </w:r>
      <w:r>
        <w:rPr>
          <w:sz w:val="24"/>
        </w:rPr>
        <w:t>need</w:t>
      </w:r>
      <w:r>
        <w:rPr>
          <w:spacing w:val="-2"/>
          <w:sz w:val="24"/>
        </w:rPr>
        <w:t xml:space="preserve"> </w:t>
      </w:r>
      <w:r>
        <w:rPr>
          <w:sz w:val="24"/>
        </w:rPr>
        <w:t>to</w:t>
      </w:r>
      <w:r>
        <w:rPr>
          <w:spacing w:val="-3"/>
          <w:sz w:val="24"/>
        </w:rPr>
        <w:t xml:space="preserve"> </w:t>
      </w:r>
      <w:r>
        <w:rPr>
          <w:sz w:val="24"/>
        </w:rPr>
        <w:t>celebrate</w:t>
      </w:r>
      <w:r>
        <w:rPr>
          <w:spacing w:val="-3"/>
          <w:sz w:val="24"/>
        </w:rPr>
        <w:t xml:space="preserve"> </w:t>
      </w:r>
      <w:r>
        <w:rPr>
          <w:sz w:val="24"/>
        </w:rPr>
        <w:t>new</w:t>
      </w:r>
      <w:r>
        <w:rPr>
          <w:spacing w:val="-2"/>
          <w:sz w:val="24"/>
        </w:rPr>
        <w:t xml:space="preserve"> conquests.</w:t>
      </w:r>
    </w:p>
    <w:p w14:paraId="77724231" w14:textId="77777777" w:rsidR="0021616E" w:rsidRDefault="0021616E" w:rsidP="003924B0">
      <w:pPr>
        <w:pStyle w:val="Paragrafoelenco"/>
        <w:widowControl w:val="0"/>
        <w:numPr>
          <w:ilvl w:val="1"/>
          <w:numId w:val="79"/>
        </w:numPr>
        <w:tabs>
          <w:tab w:val="left" w:pos="1563"/>
        </w:tabs>
        <w:autoSpaceDE w:val="0"/>
        <w:autoSpaceDN w:val="0"/>
        <w:spacing w:before="120" w:after="0" w:line="240" w:lineRule="auto"/>
        <w:contextualSpacing w:val="0"/>
        <w:rPr>
          <w:sz w:val="24"/>
        </w:rPr>
      </w:pPr>
      <w:r>
        <w:rPr>
          <w:sz w:val="24"/>
        </w:rPr>
        <w:t>links</w:t>
      </w:r>
      <w:r>
        <w:rPr>
          <w:spacing w:val="-3"/>
          <w:sz w:val="24"/>
        </w:rPr>
        <w:t xml:space="preserve"> </w:t>
      </w:r>
      <w:r>
        <w:rPr>
          <w:sz w:val="24"/>
        </w:rPr>
        <w:t>us</w:t>
      </w:r>
      <w:r>
        <w:rPr>
          <w:spacing w:val="-3"/>
          <w:sz w:val="24"/>
        </w:rPr>
        <w:t xml:space="preserve"> </w:t>
      </w:r>
      <w:r>
        <w:rPr>
          <w:sz w:val="24"/>
        </w:rPr>
        <w:t>to</w:t>
      </w:r>
      <w:r>
        <w:rPr>
          <w:spacing w:val="-5"/>
          <w:sz w:val="24"/>
        </w:rPr>
        <w:t xml:space="preserve"> </w:t>
      </w:r>
      <w:r>
        <w:rPr>
          <w:sz w:val="24"/>
        </w:rPr>
        <w:t>important</w:t>
      </w:r>
      <w:r>
        <w:rPr>
          <w:spacing w:val="-3"/>
          <w:sz w:val="24"/>
        </w:rPr>
        <w:t xml:space="preserve"> </w:t>
      </w:r>
      <w:r>
        <w:rPr>
          <w:sz w:val="24"/>
        </w:rPr>
        <w:t>historical</w:t>
      </w:r>
      <w:r>
        <w:rPr>
          <w:spacing w:val="-2"/>
          <w:sz w:val="24"/>
        </w:rPr>
        <w:t xml:space="preserve"> monuments.</w:t>
      </w:r>
    </w:p>
    <w:p w14:paraId="756255D2" w14:textId="77777777" w:rsidR="0021616E" w:rsidRDefault="0021616E" w:rsidP="003924B0">
      <w:pPr>
        <w:pStyle w:val="Paragrafoelenco"/>
        <w:widowControl w:val="0"/>
        <w:numPr>
          <w:ilvl w:val="1"/>
          <w:numId w:val="79"/>
        </w:numPr>
        <w:tabs>
          <w:tab w:val="left" w:pos="1563"/>
        </w:tabs>
        <w:autoSpaceDE w:val="0"/>
        <w:autoSpaceDN w:val="0"/>
        <w:spacing w:before="120" w:after="0" w:line="240" w:lineRule="auto"/>
        <w:contextualSpacing w:val="0"/>
        <w:rPr>
          <w:sz w:val="24"/>
        </w:rPr>
      </w:pPr>
      <w:r>
        <w:rPr>
          <w:sz w:val="24"/>
        </w:rPr>
        <w:t>must</w:t>
      </w:r>
      <w:r>
        <w:rPr>
          <w:spacing w:val="-4"/>
          <w:sz w:val="24"/>
        </w:rPr>
        <w:t xml:space="preserve"> </w:t>
      </w:r>
      <w:r>
        <w:rPr>
          <w:sz w:val="24"/>
        </w:rPr>
        <w:t>be</w:t>
      </w:r>
      <w:r>
        <w:rPr>
          <w:spacing w:val="-4"/>
          <w:sz w:val="24"/>
        </w:rPr>
        <w:t xml:space="preserve"> </w:t>
      </w:r>
      <w:r>
        <w:rPr>
          <w:sz w:val="24"/>
        </w:rPr>
        <w:t>associated</w:t>
      </w:r>
      <w:r>
        <w:rPr>
          <w:spacing w:val="-3"/>
          <w:sz w:val="24"/>
        </w:rPr>
        <w:t xml:space="preserve"> </w:t>
      </w:r>
      <w:r>
        <w:rPr>
          <w:sz w:val="24"/>
        </w:rPr>
        <w:t>with</w:t>
      </w:r>
      <w:r>
        <w:rPr>
          <w:spacing w:val="-2"/>
          <w:sz w:val="24"/>
        </w:rPr>
        <w:t xml:space="preserve"> </w:t>
      </w:r>
      <w:r>
        <w:rPr>
          <w:sz w:val="24"/>
        </w:rPr>
        <w:t>all</w:t>
      </w:r>
      <w:r>
        <w:rPr>
          <w:spacing w:val="-3"/>
          <w:sz w:val="24"/>
        </w:rPr>
        <w:t xml:space="preserve"> </w:t>
      </w:r>
      <w:r>
        <w:rPr>
          <w:sz w:val="24"/>
        </w:rPr>
        <w:t>the</w:t>
      </w:r>
      <w:r>
        <w:rPr>
          <w:spacing w:val="-1"/>
          <w:sz w:val="24"/>
        </w:rPr>
        <w:t xml:space="preserve"> </w:t>
      </w:r>
      <w:r>
        <w:rPr>
          <w:spacing w:val="-2"/>
          <w:sz w:val="24"/>
        </w:rPr>
        <w:t>senses.</w:t>
      </w:r>
    </w:p>
    <w:p w14:paraId="58835B97" w14:textId="5956AE89" w:rsidR="0021616E" w:rsidRDefault="0021616E" w:rsidP="003924B0">
      <w:pPr>
        <w:pStyle w:val="Paragrafoelenco"/>
        <w:widowControl w:val="0"/>
        <w:numPr>
          <w:ilvl w:val="0"/>
          <w:numId w:val="79"/>
        </w:numPr>
        <w:tabs>
          <w:tab w:val="left" w:pos="1138"/>
        </w:tabs>
        <w:autoSpaceDE w:val="0"/>
        <w:autoSpaceDN w:val="0"/>
        <w:spacing w:before="120" w:after="0" w:line="240" w:lineRule="auto"/>
        <w:ind w:hanging="427"/>
        <w:contextualSpacing w:val="0"/>
        <w:rPr>
          <w:sz w:val="24"/>
        </w:rPr>
      </w:pPr>
      <w:r>
        <w:rPr>
          <w:sz w:val="24"/>
        </w:rPr>
        <w:t>According</w:t>
      </w:r>
      <w:r>
        <w:rPr>
          <w:spacing w:val="-5"/>
          <w:sz w:val="24"/>
        </w:rPr>
        <w:t xml:space="preserve"> </w:t>
      </w:r>
      <w:r>
        <w:rPr>
          <w:sz w:val="24"/>
        </w:rPr>
        <w:t>to</w:t>
      </w:r>
      <w:r>
        <w:rPr>
          <w:spacing w:val="-3"/>
          <w:sz w:val="24"/>
        </w:rPr>
        <w:t xml:space="preserve"> </w:t>
      </w:r>
      <w:r>
        <w:rPr>
          <w:sz w:val="24"/>
        </w:rPr>
        <w:t>Madarkal,</w:t>
      </w:r>
      <w:r>
        <w:rPr>
          <w:spacing w:val="-6"/>
          <w:sz w:val="24"/>
        </w:rPr>
        <w:t xml:space="preserve"> </w:t>
      </w:r>
      <w:r>
        <w:rPr>
          <w:sz w:val="24"/>
        </w:rPr>
        <w:t>buying</w:t>
      </w:r>
      <w:r>
        <w:rPr>
          <w:spacing w:val="2"/>
          <w:sz w:val="24"/>
        </w:rPr>
        <w:t xml:space="preserve"> </w:t>
      </w:r>
      <w:r>
        <w:rPr>
          <w:spacing w:val="-2"/>
          <w:sz w:val="24"/>
        </w:rPr>
        <w:t>souvenirs</w:t>
      </w:r>
    </w:p>
    <w:p w14:paraId="425D84E6" w14:textId="77777777" w:rsidR="0021616E" w:rsidRDefault="0021616E" w:rsidP="003924B0">
      <w:pPr>
        <w:pStyle w:val="Paragrafoelenco"/>
        <w:widowControl w:val="0"/>
        <w:numPr>
          <w:ilvl w:val="1"/>
          <w:numId w:val="79"/>
        </w:numPr>
        <w:tabs>
          <w:tab w:val="left" w:pos="1563"/>
        </w:tabs>
        <w:autoSpaceDE w:val="0"/>
        <w:autoSpaceDN w:val="0"/>
        <w:spacing w:before="121" w:after="0" w:line="240" w:lineRule="auto"/>
        <w:contextualSpacing w:val="0"/>
        <w:rPr>
          <w:sz w:val="24"/>
        </w:rPr>
      </w:pPr>
      <w:r>
        <w:rPr>
          <w:sz w:val="24"/>
        </w:rPr>
        <w:t>represents</w:t>
      </w:r>
      <w:r>
        <w:rPr>
          <w:spacing w:val="-3"/>
          <w:sz w:val="24"/>
        </w:rPr>
        <w:t xml:space="preserve"> </w:t>
      </w:r>
      <w:r>
        <w:rPr>
          <w:sz w:val="24"/>
        </w:rPr>
        <w:t>a</w:t>
      </w:r>
      <w:r>
        <w:rPr>
          <w:spacing w:val="-3"/>
          <w:sz w:val="24"/>
        </w:rPr>
        <w:t xml:space="preserve"> </w:t>
      </w:r>
      <w:r>
        <w:rPr>
          <w:sz w:val="24"/>
        </w:rPr>
        <w:t>kind</w:t>
      </w:r>
      <w:r>
        <w:rPr>
          <w:spacing w:val="-3"/>
          <w:sz w:val="24"/>
        </w:rPr>
        <w:t xml:space="preserve"> </w:t>
      </w:r>
      <w:r>
        <w:rPr>
          <w:sz w:val="24"/>
        </w:rPr>
        <w:t>of</w:t>
      </w:r>
      <w:r>
        <w:rPr>
          <w:spacing w:val="-3"/>
          <w:sz w:val="24"/>
        </w:rPr>
        <w:t xml:space="preserve"> </w:t>
      </w:r>
      <w:r>
        <w:rPr>
          <w:spacing w:val="-2"/>
          <w:sz w:val="24"/>
        </w:rPr>
        <w:t>addiction.</w:t>
      </w:r>
    </w:p>
    <w:p w14:paraId="18C04B9E" w14:textId="77777777" w:rsidR="0021616E" w:rsidRDefault="0021616E" w:rsidP="003924B0">
      <w:pPr>
        <w:pStyle w:val="Paragrafoelenco"/>
        <w:widowControl w:val="0"/>
        <w:numPr>
          <w:ilvl w:val="1"/>
          <w:numId w:val="79"/>
        </w:numPr>
        <w:tabs>
          <w:tab w:val="left" w:pos="1563"/>
        </w:tabs>
        <w:autoSpaceDE w:val="0"/>
        <w:autoSpaceDN w:val="0"/>
        <w:spacing w:before="120" w:after="0" w:line="240" w:lineRule="auto"/>
        <w:contextualSpacing w:val="0"/>
        <w:rPr>
          <w:sz w:val="24"/>
        </w:rPr>
      </w:pPr>
      <w:r>
        <w:rPr>
          <w:sz w:val="24"/>
        </w:rPr>
        <w:t>is</w:t>
      </w:r>
      <w:r>
        <w:rPr>
          <w:spacing w:val="-4"/>
          <w:sz w:val="24"/>
        </w:rPr>
        <w:t xml:space="preserve"> </w:t>
      </w:r>
      <w:r>
        <w:rPr>
          <w:sz w:val="24"/>
        </w:rPr>
        <w:t>traditionally</w:t>
      </w:r>
      <w:r>
        <w:rPr>
          <w:spacing w:val="-3"/>
          <w:sz w:val="24"/>
        </w:rPr>
        <w:t xml:space="preserve"> </w:t>
      </w:r>
      <w:r>
        <w:rPr>
          <w:sz w:val="24"/>
        </w:rPr>
        <w:t>accepted</w:t>
      </w:r>
      <w:r>
        <w:rPr>
          <w:spacing w:val="-4"/>
          <w:sz w:val="24"/>
        </w:rPr>
        <w:t xml:space="preserve"> </w:t>
      </w:r>
      <w:r>
        <w:rPr>
          <w:sz w:val="24"/>
        </w:rPr>
        <w:t>in</w:t>
      </w:r>
      <w:r>
        <w:rPr>
          <w:spacing w:val="-3"/>
          <w:sz w:val="24"/>
        </w:rPr>
        <w:t xml:space="preserve"> </w:t>
      </w:r>
      <w:r>
        <w:rPr>
          <w:sz w:val="24"/>
        </w:rPr>
        <w:t>few</w:t>
      </w:r>
      <w:r>
        <w:rPr>
          <w:spacing w:val="-3"/>
          <w:sz w:val="24"/>
        </w:rPr>
        <w:t xml:space="preserve"> </w:t>
      </w:r>
      <w:r>
        <w:rPr>
          <w:spacing w:val="-2"/>
          <w:sz w:val="24"/>
        </w:rPr>
        <w:t>cultures.</w:t>
      </w:r>
    </w:p>
    <w:p w14:paraId="24219AA2" w14:textId="77777777" w:rsidR="0021616E" w:rsidRDefault="0021616E" w:rsidP="003924B0">
      <w:pPr>
        <w:pStyle w:val="Paragrafoelenco"/>
        <w:widowControl w:val="0"/>
        <w:numPr>
          <w:ilvl w:val="1"/>
          <w:numId w:val="79"/>
        </w:numPr>
        <w:tabs>
          <w:tab w:val="left" w:pos="1563"/>
        </w:tabs>
        <w:autoSpaceDE w:val="0"/>
        <w:autoSpaceDN w:val="0"/>
        <w:spacing w:before="120" w:after="0" w:line="240" w:lineRule="auto"/>
        <w:contextualSpacing w:val="0"/>
        <w:rPr>
          <w:sz w:val="24"/>
        </w:rPr>
      </w:pPr>
      <w:r>
        <w:rPr>
          <w:sz w:val="24"/>
        </w:rPr>
        <w:t>is</w:t>
      </w:r>
      <w:r>
        <w:rPr>
          <w:spacing w:val="-1"/>
          <w:sz w:val="24"/>
        </w:rPr>
        <w:t xml:space="preserve"> </w:t>
      </w:r>
      <w:r>
        <w:rPr>
          <w:sz w:val="24"/>
        </w:rPr>
        <w:t>a</w:t>
      </w:r>
      <w:r>
        <w:rPr>
          <w:spacing w:val="-1"/>
          <w:sz w:val="24"/>
        </w:rPr>
        <w:t xml:space="preserve"> </w:t>
      </w:r>
      <w:r>
        <w:rPr>
          <w:sz w:val="24"/>
        </w:rPr>
        <w:t>way</w:t>
      </w:r>
      <w:r>
        <w:rPr>
          <w:spacing w:val="-1"/>
          <w:sz w:val="24"/>
        </w:rPr>
        <w:t xml:space="preserve"> </w:t>
      </w:r>
      <w:r>
        <w:rPr>
          <w:sz w:val="24"/>
        </w:rPr>
        <w:t>to boast</w:t>
      </w:r>
      <w:r>
        <w:rPr>
          <w:spacing w:val="-3"/>
          <w:sz w:val="24"/>
        </w:rPr>
        <w:t xml:space="preserve"> </w:t>
      </w:r>
      <w:r>
        <w:rPr>
          <w:sz w:val="24"/>
        </w:rPr>
        <w:t>about</w:t>
      </w:r>
      <w:r>
        <w:rPr>
          <w:spacing w:val="-3"/>
          <w:sz w:val="24"/>
        </w:rPr>
        <w:t xml:space="preserve"> </w:t>
      </w:r>
      <w:r>
        <w:rPr>
          <w:sz w:val="24"/>
        </w:rPr>
        <w:t xml:space="preserve">our </w:t>
      </w:r>
      <w:r>
        <w:rPr>
          <w:spacing w:val="-2"/>
          <w:sz w:val="24"/>
        </w:rPr>
        <w:t>travels.</w:t>
      </w:r>
    </w:p>
    <w:p w14:paraId="3835EF1A" w14:textId="77777777" w:rsidR="0021616E" w:rsidRDefault="0021616E" w:rsidP="003924B0">
      <w:pPr>
        <w:pStyle w:val="Paragrafoelenco"/>
        <w:widowControl w:val="0"/>
        <w:numPr>
          <w:ilvl w:val="1"/>
          <w:numId w:val="79"/>
        </w:numPr>
        <w:tabs>
          <w:tab w:val="left" w:pos="1563"/>
        </w:tabs>
        <w:autoSpaceDE w:val="0"/>
        <w:autoSpaceDN w:val="0"/>
        <w:spacing w:before="120" w:after="0" w:line="240" w:lineRule="auto"/>
        <w:contextualSpacing w:val="0"/>
        <w:rPr>
          <w:sz w:val="24"/>
        </w:rPr>
      </w:pPr>
      <w:r>
        <w:rPr>
          <w:sz w:val="24"/>
        </w:rPr>
        <w:t>is</w:t>
      </w:r>
      <w:r>
        <w:rPr>
          <w:spacing w:val="-4"/>
          <w:sz w:val="24"/>
        </w:rPr>
        <w:t xml:space="preserve"> </w:t>
      </w:r>
      <w:r>
        <w:rPr>
          <w:sz w:val="24"/>
        </w:rPr>
        <w:t>associated</w:t>
      </w:r>
      <w:r>
        <w:rPr>
          <w:spacing w:val="-4"/>
          <w:sz w:val="24"/>
        </w:rPr>
        <w:t xml:space="preserve"> </w:t>
      </w:r>
      <w:r>
        <w:rPr>
          <w:sz w:val="24"/>
        </w:rPr>
        <w:t>with</w:t>
      </w:r>
      <w:r>
        <w:rPr>
          <w:spacing w:val="-5"/>
          <w:sz w:val="24"/>
        </w:rPr>
        <w:t xml:space="preserve"> </w:t>
      </w:r>
      <w:r>
        <w:rPr>
          <w:sz w:val="24"/>
        </w:rPr>
        <w:t>meeting</w:t>
      </w:r>
      <w:r>
        <w:rPr>
          <w:spacing w:val="-3"/>
          <w:sz w:val="24"/>
        </w:rPr>
        <w:t xml:space="preserve"> </w:t>
      </w:r>
      <w:r>
        <w:rPr>
          <w:sz w:val="24"/>
        </w:rPr>
        <w:t>individual</w:t>
      </w:r>
      <w:r>
        <w:rPr>
          <w:spacing w:val="-4"/>
          <w:sz w:val="24"/>
        </w:rPr>
        <w:t xml:space="preserve"> </w:t>
      </w:r>
      <w:r>
        <w:rPr>
          <w:sz w:val="24"/>
        </w:rPr>
        <w:t>inner</w:t>
      </w:r>
      <w:r>
        <w:rPr>
          <w:spacing w:val="-3"/>
          <w:sz w:val="24"/>
        </w:rPr>
        <w:t xml:space="preserve"> </w:t>
      </w:r>
      <w:r>
        <w:rPr>
          <w:spacing w:val="-2"/>
          <w:sz w:val="24"/>
        </w:rPr>
        <w:t>needs.</w:t>
      </w:r>
    </w:p>
    <w:p w14:paraId="08227F68" w14:textId="77777777" w:rsidR="0021616E" w:rsidRDefault="0021616E" w:rsidP="0021616E">
      <w:pPr>
        <w:pStyle w:val="Paragrafoelenco"/>
        <w:rPr>
          <w:sz w:val="24"/>
        </w:rPr>
        <w:sectPr w:rsidR="0021616E" w:rsidSect="0021616E">
          <w:pgSz w:w="11910" w:h="16840"/>
          <w:pgMar w:top="1220" w:right="992" w:bottom="280" w:left="141" w:header="11" w:footer="0" w:gutter="0"/>
          <w:cols w:space="720"/>
        </w:sectPr>
      </w:pPr>
    </w:p>
    <w:p w14:paraId="118E7A9B" w14:textId="77777777" w:rsidR="0021616E" w:rsidRDefault="0021616E" w:rsidP="003924B0">
      <w:pPr>
        <w:pStyle w:val="Paragrafoelenco"/>
        <w:widowControl w:val="0"/>
        <w:numPr>
          <w:ilvl w:val="0"/>
          <w:numId w:val="79"/>
        </w:numPr>
        <w:tabs>
          <w:tab w:val="left" w:pos="1138"/>
        </w:tabs>
        <w:autoSpaceDE w:val="0"/>
        <w:autoSpaceDN w:val="0"/>
        <w:spacing w:after="0" w:line="240" w:lineRule="auto"/>
        <w:ind w:hanging="427"/>
        <w:contextualSpacing w:val="0"/>
        <w:rPr>
          <w:sz w:val="24"/>
        </w:rPr>
      </w:pPr>
      <w:r>
        <w:rPr>
          <w:sz w:val="24"/>
        </w:rPr>
        <w:lastRenderedPageBreak/>
        <w:t>A</w:t>
      </w:r>
      <w:r>
        <w:rPr>
          <w:spacing w:val="-3"/>
          <w:sz w:val="24"/>
        </w:rPr>
        <w:t xml:space="preserve"> </w:t>
      </w:r>
      <w:r>
        <w:rPr>
          <w:sz w:val="24"/>
        </w:rPr>
        <w:t>“responsible”</w:t>
      </w:r>
      <w:r>
        <w:rPr>
          <w:spacing w:val="-3"/>
          <w:sz w:val="24"/>
        </w:rPr>
        <w:t xml:space="preserve"> </w:t>
      </w:r>
      <w:r>
        <w:rPr>
          <w:spacing w:val="-2"/>
          <w:sz w:val="24"/>
        </w:rPr>
        <w:t>souvenir</w:t>
      </w:r>
    </w:p>
    <w:p w14:paraId="22023B97" w14:textId="77777777" w:rsidR="0021616E" w:rsidRDefault="0021616E" w:rsidP="003924B0">
      <w:pPr>
        <w:pStyle w:val="Paragrafoelenco"/>
        <w:widowControl w:val="0"/>
        <w:numPr>
          <w:ilvl w:val="1"/>
          <w:numId w:val="79"/>
        </w:numPr>
        <w:tabs>
          <w:tab w:val="left" w:pos="1563"/>
        </w:tabs>
        <w:autoSpaceDE w:val="0"/>
        <w:autoSpaceDN w:val="0"/>
        <w:spacing w:before="120" w:after="0" w:line="240" w:lineRule="auto"/>
        <w:contextualSpacing w:val="0"/>
        <w:rPr>
          <w:sz w:val="24"/>
        </w:rPr>
      </w:pPr>
      <w:r>
        <w:rPr>
          <w:sz w:val="24"/>
        </w:rPr>
        <w:t>can</w:t>
      </w:r>
      <w:r>
        <w:rPr>
          <w:spacing w:val="-1"/>
          <w:sz w:val="24"/>
        </w:rPr>
        <w:t xml:space="preserve"> </w:t>
      </w:r>
      <w:r>
        <w:rPr>
          <w:sz w:val="24"/>
        </w:rPr>
        <w:t>only</w:t>
      </w:r>
      <w:r>
        <w:rPr>
          <w:spacing w:val="-1"/>
          <w:sz w:val="24"/>
        </w:rPr>
        <w:t xml:space="preserve"> </w:t>
      </w:r>
      <w:r>
        <w:rPr>
          <w:sz w:val="24"/>
        </w:rPr>
        <w:t>be</w:t>
      </w:r>
      <w:r>
        <w:rPr>
          <w:spacing w:val="-3"/>
          <w:sz w:val="24"/>
        </w:rPr>
        <w:t xml:space="preserve"> </w:t>
      </w:r>
      <w:r>
        <w:rPr>
          <w:sz w:val="24"/>
        </w:rPr>
        <w:t>a</w:t>
      </w:r>
      <w:r>
        <w:rPr>
          <w:spacing w:val="-2"/>
          <w:sz w:val="24"/>
        </w:rPr>
        <w:t xml:space="preserve"> </w:t>
      </w:r>
      <w:r>
        <w:rPr>
          <w:sz w:val="24"/>
        </w:rPr>
        <w:t>piece</w:t>
      </w:r>
      <w:r>
        <w:rPr>
          <w:spacing w:val="-2"/>
          <w:sz w:val="24"/>
        </w:rPr>
        <w:t xml:space="preserve"> </w:t>
      </w:r>
      <w:r>
        <w:rPr>
          <w:sz w:val="24"/>
        </w:rPr>
        <w:t>of</w:t>
      </w:r>
      <w:r>
        <w:rPr>
          <w:spacing w:val="-2"/>
          <w:sz w:val="24"/>
        </w:rPr>
        <w:t xml:space="preserve"> writing.</w:t>
      </w:r>
    </w:p>
    <w:p w14:paraId="4AB4DAEF" w14:textId="77777777" w:rsidR="0021616E" w:rsidRDefault="0021616E" w:rsidP="003924B0">
      <w:pPr>
        <w:pStyle w:val="Paragrafoelenco"/>
        <w:widowControl w:val="0"/>
        <w:numPr>
          <w:ilvl w:val="1"/>
          <w:numId w:val="79"/>
        </w:numPr>
        <w:tabs>
          <w:tab w:val="left" w:pos="1563"/>
        </w:tabs>
        <w:autoSpaceDE w:val="0"/>
        <w:autoSpaceDN w:val="0"/>
        <w:spacing w:before="120" w:after="0" w:line="240" w:lineRule="auto"/>
        <w:contextualSpacing w:val="0"/>
        <w:rPr>
          <w:sz w:val="24"/>
        </w:rPr>
      </w:pPr>
      <w:r>
        <w:rPr>
          <w:sz w:val="24"/>
        </w:rPr>
        <w:t>must</w:t>
      </w:r>
      <w:r>
        <w:rPr>
          <w:spacing w:val="-4"/>
          <w:sz w:val="24"/>
        </w:rPr>
        <w:t xml:space="preserve"> </w:t>
      </w:r>
      <w:r>
        <w:rPr>
          <w:sz w:val="24"/>
        </w:rPr>
        <w:t>be</w:t>
      </w:r>
      <w:r>
        <w:rPr>
          <w:spacing w:val="-3"/>
          <w:sz w:val="24"/>
        </w:rPr>
        <w:t xml:space="preserve"> </w:t>
      </w:r>
      <w:r>
        <w:rPr>
          <w:sz w:val="24"/>
        </w:rPr>
        <w:t>a</w:t>
      </w:r>
      <w:r>
        <w:rPr>
          <w:spacing w:val="-1"/>
          <w:sz w:val="24"/>
        </w:rPr>
        <w:t xml:space="preserve"> </w:t>
      </w:r>
      <w:r>
        <w:rPr>
          <w:sz w:val="24"/>
        </w:rPr>
        <w:t>concrete,</w:t>
      </w:r>
      <w:r>
        <w:rPr>
          <w:spacing w:val="-1"/>
          <w:sz w:val="24"/>
        </w:rPr>
        <w:t xml:space="preserve"> </w:t>
      </w:r>
      <w:r>
        <w:rPr>
          <w:sz w:val="24"/>
        </w:rPr>
        <w:t>useful</w:t>
      </w:r>
      <w:r>
        <w:rPr>
          <w:spacing w:val="-1"/>
          <w:sz w:val="24"/>
        </w:rPr>
        <w:t xml:space="preserve"> </w:t>
      </w:r>
      <w:r>
        <w:rPr>
          <w:spacing w:val="-2"/>
          <w:sz w:val="24"/>
        </w:rPr>
        <w:t>object.</w:t>
      </w:r>
    </w:p>
    <w:p w14:paraId="173FDCD1" w14:textId="77777777" w:rsidR="0021616E" w:rsidRDefault="0021616E" w:rsidP="003924B0">
      <w:pPr>
        <w:pStyle w:val="Paragrafoelenco"/>
        <w:widowControl w:val="0"/>
        <w:numPr>
          <w:ilvl w:val="1"/>
          <w:numId w:val="79"/>
        </w:numPr>
        <w:tabs>
          <w:tab w:val="left" w:pos="1563"/>
        </w:tabs>
        <w:autoSpaceDE w:val="0"/>
        <w:autoSpaceDN w:val="0"/>
        <w:spacing w:before="121" w:after="0" w:line="240" w:lineRule="auto"/>
        <w:contextualSpacing w:val="0"/>
        <w:rPr>
          <w:sz w:val="24"/>
        </w:rPr>
      </w:pPr>
      <w:r>
        <w:rPr>
          <w:sz w:val="24"/>
        </w:rPr>
        <w:t>must</w:t>
      </w:r>
      <w:r>
        <w:rPr>
          <w:spacing w:val="-4"/>
          <w:sz w:val="24"/>
        </w:rPr>
        <w:t xml:space="preserve"> </w:t>
      </w:r>
      <w:r>
        <w:rPr>
          <w:sz w:val="24"/>
        </w:rPr>
        <w:t>improve</w:t>
      </w:r>
      <w:r>
        <w:rPr>
          <w:spacing w:val="-2"/>
          <w:sz w:val="24"/>
        </w:rPr>
        <w:t xml:space="preserve"> </w:t>
      </w:r>
      <w:r>
        <w:rPr>
          <w:sz w:val="24"/>
        </w:rPr>
        <w:t xml:space="preserve">our </w:t>
      </w:r>
      <w:r>
        <w:rPr>
          <w:spacing w:val="-2"/>
          <w:sz w:val="24"/>
        </w:rPr>
        <w:t>skills.</w:t>
      </w:r>
    </w:p>
    <w:p w14:paraId="0806F72D" w14:textId="77777777" w:rsidR="0021616E" w:rsidRDefault="0021616E" w:rsidP="003924B0">
      <w:pPr>
        <w:pStyle w:val="Paragrafoelenco"/>
        <w:widowControl w:val="0"/>
        <w:numPr>
          <w:ilvl w:val="1"/>
          <w:numId w:val="79"/>
        </w:numPr>
        <w:tabs>
          <w:tab w:val="left" w:pos="1563"/>
        </w:tabs>
        <w:autoSpaceDE w:val="0"/>
        <w:autoSpaceDN w:val="0"/>
        <w:spacing w:before="120" w:after="0" w:line="240" w:lineRule="auto"/>
        <w:contextualSpacing w:val="0"/>
        <w:rPr>
          <w:sz w:val="24"/>
        </w:rPr>
      </w:pPr>
      <w:r>
        <w:rPr>
          <w:sz w:val="24"/>
        </w:rPr>
        <w:t>cannot</w:t>
      </w:r>
      <w:r>
        <w:rPr>
          <w:spacing w:val="-4"/>
          <w:sz w:val="24"/>
        </w:rPr>
        <w:t xml:space="preserve"> </w:t>
      </w:r>
      <w:r>
        <w:rPr>
          <w:sz w:val="24"/>
        </w:rPr>
        <w:t>be</w:t>
      </w:r>
      <w:r>
        <w:rPr>
          <w:spacing w:val="-3"/>
          <w:sz w:val="24"/>
        </w:rPr>
        <w:t xml:space="preserve"> </w:t>
      </w:r>
      <w:r>
        <w:rPr>
          <w:sz w:val="24"/>
        </w:rPr>
        <w:t>defined</w:t>
      </w:r>
      <w:r>
        <w:rPr>
          <w:spacing w:val="-3"/>
          <w:sz w:val="24"/>
        </w:rPr>
        <w:t xml:space="preserve"> </w:t>
      </w:r>
      <w:r>
        <w:rPr>
          <w:spacing w:val="-2"/>
          <w:sz w:val="24"/>
        </w:rPr>
        <w:t>universally.</w:t>
      </w:r>
    </w:p>
    <w:p w14:paraId="0E452423" w14:textId="77777777" w:rsidR="0021616E" w:rsidRDefault="0021616E" w:rsidP="0021616E">
      <w:pPr>
        <w:pStyle w:val="Corpotesto"/>
        <w:spacing w:before="101"/>
      </w:pPr>
    </w:p>
    <w:p w14:paraId="0D87FB54" w14:textId="77777777" w:rsidR="0021616E" w:rsidRDefault="0021616E" w:rsidP="0021616E">
      <w:pPr>
        <w:ind w:left="711"/>
        <w:rPr>
          <w:rFonts w:ascii="Arial"/>
          <w:i/>
          <w:sz w:val="24"/>
        </w:rPr>
      </w:pPr>
      <w:r>
        <w:rPr>
          <w:rFonts w:ascii="Arial"/>
          <w:i/>
          <w:sz w:val="24"/>
        </w:rPr>
        <w:t>Answer</w:t>
      </w:r>
      <w:r>
        <w:rPr>
          <w:rFonts w:ascii="Arial"/>
          <w:i/>
          <w:spacing w:val="-6"/>
          <w:sz w:val="24"/>
        </w:rPr>
        <w:t xml:space="preserve"> </w:t>
      </w:r>
      <w:r>
        <w:rPr>
          <w:rFonts w:ascii="Arial"/>
          <w:i/>
          <w:sz w:val="24"/>
        </w:rPr>
        <w:t>the</w:t>
      </w:r>
      <w:r>
        <w:rPr>
          <w:rFonts w:ascii="Arial"/>
          <w:i/>
          <w:spacing w:val="-3"/>
          <w:sz w:val="24"/>
        </w:rPr>
        <w:t xml:space="preserve"> </w:t>
      </w:r>
      <w:r>
        <w:rPr>
          <w:rFonts w:ascii="Arial"/>
          <w:i/>
          <w:sz w:val="24"/>
        </w:rPr>
        <w:t>following</w:t>
      </w:r>
      <w:r>
        <w:rPr>
          <w:rFonts w:ascii="Arial"/>
          <w:i/>
          <w:spacing w:val="-3"/>
          <w:sz w:val="24"/>
        </w:rPr>
        <w:t xml:space="preserve"> </w:t>
      </w:r>
      <w:r>
        <w:rPr>
          <w:rFonts w:ascii="Arial"/>
          <w:i/>
          <w:sz w:val="24"/>
        </w:rPr>
        <w:t>questions.</w:t>
      </w:r>
      <w:r>
        <w:rPr>
          <w:rFonts w:ascii="Arial"/>
          <w:i/>
          <w:spacing w:val="-3"/>
          <w:sz w:val="24"/>
        </w:rPr>
        <w:t xml:space="preserve"> </w:t>
      </w:r>
      <w:r>
        <w:rPr>
          <w:rFonts w:ascii="Arial"/>
          <w:i/>
          <w:sz w:val="24"/>
        </w:rPr>
        <w:t>Use</w:t>
      </w:r>
      <w:r>
        <w:rPr>
          <w:rFonts w:ascii="Arial"/>
          <w:i/>
          <w:spacing w:val="-3"/>
          <w:sz w:val="24"/>
        </w:rPr>
        <w:t xml:space="preserve"> </w:t>
      </w:r>
      <w:r>
        <w:rPr>
          <w:rFonts w:ascii="Arial"/>
          <w:i/>
          <w:sz w:val="24"/>
        </w:rPr>
        <w:t>complete</w:t>
      </w:r>
      <w:r>
        <w:rPr>
          <w:rFonts w:ascii="Arial"/>
          <w:i/>
          <w:spacing w:val="-3"/>
          <w:sz w:val="24"/>
        </w:rPr>
        <w:t xml:space="preserve"> </w:t>
      </w:r>
      <w:r>
        <w:rPr>
          <w:rFonts w:ascii="Arial"/>
          <w:i/>
          <w:sz w:val="24"/>
        </w:rPr>
        <w:t>sentences</w:t>
      </w:r>
      <w:r>
        <w:rPr>
          <w:rFonts w:ascii="Arial"/>
          <w:i/>
          <w:spacing w:val="-3"/>
          <w:sz w:val="24"/>
        </w:rPr>
        <w:t xml:space="preserve"> </w:t>
      </w:r>
      <w:r>
        <w:rPr>
          <w:rFonts w:ascii="Arial"/>
          <w:i/>
          <w:sz w:val="24"/>
        </w:rPr>
        <w:t>and</w:t>
      </w:r>
      <w:r>
        <w:rPr>
          <w:rFonts w:ascii="Arial"/>
          <w:i/>
          <w:spacing w:val="-3"/>
          <w:sz w:val="24"/>
        </w:rPr>
        <w:t xml:space="preserve"> </w:t>
      </w:r>
      <w:r>
        <w:rPr>
          <w:rFonts w:ascii="Arial"/>
          <w:i/>
          <w:sz w:val="24"/>
        </w:rPr>
        <w:t>your</w:t>
      </w:r>
      <w:r>
        <w:rPr>
          <w:rFonts w:ascii="Arial"/>
          <w:i/>
          <w:spacing w:val="-6"/>
          <w:sz w:val="24"/>
        </w:rPr>
        <w:t xml:space="preserve"> </w:t>
      </w:r>
      <w:r>
        <w:rPr>
          <w:rFonts w:ascii="Arial"/>
          <w:i/>
          <w:sz w:val="24"/>
        </w:rPr>
        <w:t>own</w:t>
      </w:r>
      <w:r>
        <w:rPr>
          <w:rFonts w:ascii="Arial"/>
          <w:i/>
          <w:spacing w:val="-3"/>
          <w:sz w:val="24"/>
        </w:rPr>
        <w:t xml:space="preserve"> </w:t>
      </w:r>
      <w:r>
        <w:rPr>
          <w:rFonts w:ascii="Arial"/>
          <w:i/>
          <w:spacing w:val="-2"/>
          <w:sz w:val="24"/>
        </w:rPr>
        <w:t>words.</w:t>
      </w:r>
    </w:p>
    <w:p w14:paraId="34C18A3A" w14:textId="77777777" w:rsidR="0021616E" w:rsidRDefault="0021616E" w:rsidP="003924B0">
      <w:pPr>
        <w:pStyle w:val="Paragrafoelenco"/>
        <w:widowControl w:val="0"/>
        <w:numPr>
          <w:ilvl w:val="0"/>
          <w:numId w:val="79"/>
        </w:numPr>
        <w:tabs>
          <w:tab w:val="left" w:pos="1138"/>
        </w:tabs>
        <w:autoSpaceDE w:val="0"/>
        <w:autoSpaceDN w:val="0"/>
        <w:spacing w:before="120" w:after="0" w:line="240" w:lineRule="auto"/>
        <w:ind w:hanging="427"/>
        <w:contextualSpacing w:val="0"/>
        <w:rPr>
          <w:sz w:val="24"/>
        </w:rPr>
      </w:pPr>
      <w:r>
        <w:rPr>
          <w:sz w:val="24"/>
        </w:rPr>
        <w:t>What</w:t>
      </w:r>
      <w:r>
        <w:rPr>
          <w:spacing w:val="-3"/>
          <w:sz w:val="24"/>
        </w:rPr>
        <w:t xml:space="preserve"> </w:t>
      </w:r>
      <w:r>
        <w:rPr>
          <w:sz w:val="24"/>
        </w:rPr>
        <w:t>is</w:t>
      </w:r>
      <w:r>
        <w:rPr>
          <w:spacing w:val="-2"/>
          <w:sz w:val="24"/>
        </w:rPr>
        <w:t xml:space="preserve"> </w:t>
      </w:r>
      <w:r>
        <w:rPr>
          <w:sz w:val="24"/>
        </w:rPr>
        <w:t>the</w:t>
      </w:r>
      <w:r>
        <w:rPr>
          <w:spacing w:val="-2"/>
          <w:sz w:val="24"/>
        </w:rPr>
        <w:t xml:space="preserve"> </w:t>
      </w:r>
      <w:r>
        <w:rPr>
          <w:sz w:val="24"/>
        </w:rPr>
        <w:t>author’s</w:t>
      </w:r>
      <w:r>
        <w:rPr>
          <w:spacing w:val="-2"/>
          <w:sz w:val="24"/>
        </w:rPr>
        <w:t xml:space="preserve"> </w:t>
      </w:r>
      <w:r>
        <w:rPr>
          <w:sz w:val="24"/>
        </w:rPr>
        <w:t>attitude</w:t>
      </w:r>
      <w:r>
        <w:rPr>
          <w:spacing w:val="-4"/>
          <w:sz w:val="24"/>
        </w:rPr>
        <w:t xml:space="preserve"> </w:t>
      </w:r>
      <w:r>
        <w:rPr>
          <w:sz w:val="24"/>
        </w:rPr>
        <w:t>to</w:t>
      </w:r>
      <w:r>
        <w:rPr>
          <w:spacing w:val="-1"/>
          <w:sz w:val="24"/>
        </w:rPr>
        <w:t xml:space="preserve"> </w:t>
      </w:r>
      <w:r>
        <w:rPr>
          <w:spacing w:val="-2"/>
          <w:sz w:val="24"/>
        </w:rPr>
        <w:t>souvenirs?</w:t>
      </w:r>
    </w:p>
    <w:p w14:paraId="7FE09C32" w14:textId="77777777" w:rsidR="0021616E" w:rsidRDefault="0021616E" w:rsidP="003924B0">
      <w:pPr>
        <w:pStyle w:val="Paragrafoelenco"/>
        <w:widowControl w:val="0"/>
        <w:numPr>
          <w:ilvl w:val="0"/>
          <w:numId w:val="79"/>
        </w:numPr>
        <w:tabs>
          <w:tab w:val="left" w:pos="1138"/>
        </w:tabs>
        <w:autoSpaceDE w:val="0"/>
        <w:autoSpaceDN w:val="0"/>
        <w:spacing w:before="120" w:after="0" w:line="240" w:lineRule="auto"/>
        <w:ind w:hanging="427"/>
        <w:contextualSpacing w:val="0"/>
        <w:rPr>
          <w:sz w:val="24"/>
        </w:rPr>
      </w:pPr>
      <w:r>
        <w:rPr>
          <w:sz w:val="24"/>
        </w:rPr>
        <w:t>What</w:t>
      </w:r>
      <w:r>
        <w:rPr>
          <w:spacing w:val="-2"/>
          <w:sz w:val="24"/>
        </w:rPr>
        <w:t xml:space="preserve"> </w:t>
      </w:r>
      <w:r>
        <w:rPr>
          <w:sz w:val="24"/>
        </w:rPr>
        <w:t>is</w:t>
      </w:r>
      <w:r>
        <w:rPr>
          <w:spacing w:val="-2"/>
          <w:sz w:val="24"/>
        </w:rPr>
        <w:t xml:space="preserve"> </w:t>
      </w:r>
      <w:r>
        <w:rPr>
          <w:sz w:val="24"/>
        </w:rPr>
        <w:t>the</w:t>
      </w:r>
      <w:r>
        <w:rPr>
          <w:spacing w:val="-2"/>
          <w:sz w:val="24"/>
        </w:rPr>
        <w:t xml:space="preserve"> </w:t>
      </w:r>
      <w:r>
        <w:rPr>
          <w:sz w:val="24"/>
        </w:rPr>
        <w:t>author’s</w:t>
      </w:r>
      <w:r>
        <w:rPr>
          <w:spacing w:val="-2"/>
          <w:sz w:val="24"/>
        </w:rPr>
        <w:t xml:space="preserve"> </w:t>
      </w:r>
      <w:r>
        <w:rPr>
          <w:sz w:val="24"/>
        </w:rPr>
        <w:t>aim</w:t>
      </w:r>
      <w:r>
        <w:rPr>
          <w:spacing w:val="-1"/>
          <w:sz w:val="24"/>
        </w:rPr>
        <w:t xml:space="preserve"> </w:t>
      </w:r>
      <w:r>
        <w:rPr>
          <w:sz w:val="24"/>
        </w:rPr>
        <w:t>in</w:t>
      </w:r>
      <w:r>
        <w:rPr>
          <w:spacing w:val="-2"/>
          <w:sz w:val="24"/>
        </w:rPr>
        <w:t xml:space="preserve"> </w:t>
      </w:r>
      <w:r>
        <w:rPr>
          <w:sz w:val="24"/>
        </w:rPr>
        <w:t>this</w:t>
      </w:r>
      <w:r>
        <w:rPr>
          <w:spacing w:val="-2"/>
          <w:sz w:val="24"/>
        </w:rPr>
        <w:t xml:space="preserve"> </w:t>
      </w:r>
      <w:r>
        <w:rPr>
          <w:spacing w:val="-4"/>
          <w:sz w:val="24"/>
        </w:rPr>
        <w:t>text?</w:t>
      </w:r>
    </w:p>
    <w:p w14:paraId="66D53527" w14:textId="77777777" w:rsidR="0021616E" w:rsidRDefault="0021616E" w:rsidP="0021616E">
      <w:pPr>
        <w:pStyle w:val="Corpotesto"/>
        <w:spacing w:before="79"/>
      </w:pPr>
    </w:p>
    <w:p w14:paraId="1C651746" w14:textId="77777777" w:rsidR="0021616E" w:rsidRDefault="0021616E" w:rsidP="0021616E">
      <w:pPr>
        <w:pStyle w:val="Titolo3"/>
        <w:spacing w:before="0"/>
        <w:ind w:right="5"/>
      </w:pPr>
      <w:r>
        <w:t>PART</w:t>
      </w:r>
      <w:r>
        <w:rPr>
          <w:spacing w:val="-2"/>
        </w:rPr>
        <w:t xml:space="preserve"> </w:t>
      </w:r>
      <w:r>
        <w:t>2</w:t>
      </w:r>
      <w:r>
        <w:rPr>
          <w:spacing w:val="-3"/>
        </w:rPr>
        <w:t xml:space="preserve"> </w:t>
      </w:r>
      <w:r>
        <w:t>–</w:t>
      </w:r>
      <w:r>
        <w:rPr>
          <w:spacing w:val="-1"/>
        </w:rPr>
        <w:t xml:space="preserve"> </w:t>
      </w:r>
      <w:r>
        <w:t>WRITTEN</w:t>
      </w:r>
      <w:r>
        <w:rPr>
          <w:spacing w:val="-3"/>
        </w:rPr>
        <w:t xml:space="preserve"> </w:t>
      </w:r>
      <w:r>
        <w:rPr>
          <w:spacing w:val="-2"/>
        </w:rPr>
        <w:t>PRODUCTION</w:t>
      </w:r>
    </w:p>
    <w:p w14:paraId="6D3AA6CD" w14:textId="77777777" w:rsidR="0021616E" w:rsidRDefault="0021616E" w:rsidP="0021616E">
      <w:pPr>
        <w:spacing w:before="242"/>
        <w:ind w:left="711"/>
        <w:rPr>
          <w:rFonts w:ascii="Arial"/>
          <w:i/>
          <w:sz w:val="24"/>
        </w:rPr>
      </w:pPr>
      <w:r>
        <w:rPr>
          <w:rFonts w:ascii="Arial"/>
          <w:i/>
          <w:sz w:val="24"/>
        </w:rPr>
        <w:t>Complete</w:t>
      </w:r>
      <w:r>
        <w:rPr>
          <w:rFonts w:ascii="Arial"/>
          <w:i/>
          <w:spacing w:val="-7"/>
          <w:sz w:val="24"/>
        </w:rPr>
        <w:t xml:space="preserve"> </w:t>
      </w:r>
      <w:r>
        <w:rPr>
          <w:rFonts w:ascii="Arial"/>
          <w:i/>
          <w:sz w:val="24"/>
        </w:rPr>
        <w:t>both</w:t>
      </w:r>
      <w:r>
        <w:rPr>
          <w:rFonts w:ascii="Arial"/>
          <w:i/>
          <w:spacing w:val="-5"/>
          <w:sz w:val="24"/>
        </w:rPr>
        <w:t xml:space="preserve"> </w:t>
      </w:r>
      <w:r>
        <w:rPr>
          <w:rFonts w:ascii="Arial"/>
          <w:i/>
          <w:sz w:val="24"/>
        </w:rPr>
        <w:t>Task</w:t>
      </w:r>
      <w:r>
        <w:rPr>
          <w:rFonts w:ascii="Arial"/>
          <w:i/>
          <w:spacing w:val="-6"/>
          <w:sz w:val="24"/>
        </w:rPr>
        <w:t xml:space="preserve"> </w:t>
      </w:r>
      <w:r>
        <w:rPr>
          <w:rFonts w:ascii="Arial"/>
          <w:i/>
          <w:sz w:val="24"/>
        </w:rPr>
        <w:t>A</w:t>
      </w:r>
      <w:r>
        <w:rPr>
          <w:rFonts w:ascii="Arial"/>
          <w:i/>
          <w:spacing w:val="-6"/>
          <w:sz w:val="24"/>
        </w:rPr>
        <w:t xml:space="preserve"> </w:t>
      </w:r>
      <w:r>
        <w:rPr>
          <w:rFonts w:ascii="Arial"/>
          <w:i/>
          <w:sz w:val="24"/>
        </w:rPr>
        <w:t>and</w:t>
      </w:r>
      <w:r>
        <w:rPr>
          <w:rFonts w:ascii="Arial"/>
          <w:i/>
          <w:spacing w:val="-1"/>
          <w:sz w:val="24"/>
        </w:rPr>
        <w:t xml:space="preserve"> </w:t>
      </w:r>
      <w:r>
        <w:rPr>
          <w:rFonts w:ascii="Arial"/>
          <w:i/>
          <w:sz w:val="24"/>
        </w:rPr>
        <w:t>Task</w:t>
      </w:r>
      <w:r>
        <w:rPr>
          <w:rFonts w:ascii="Arial"/>
          <w:i/>
          <w:spacing w:val="-5"/>
          <w:sz w:val="24"/>
        </w:rPr>
        <w:t xml:space="preserve"> </w:t>
      </w:r>
      <w:r>
        <w:rPr>
          <w:rFonts w:ascii="Arial"/>
          <w:i/>
          <w:spacing w:val="-10"/>
          <w:sz w:val="24"/>
        </w:rPr>
        <w:t>B</w:t>
      </w:r>
    </w:p>
    <w:p w14:paraId="7E1E0686" w14:textId="77777777" w:rsidR="0021616E" w:rsidRDefault="0021616E" w:rsidP="0021616E">
      <w:pPr>
        <w:pStyle w:val="Titolo3"/>
        <w:spacing w:before="241"/>
      </w:pPr>
      <w:r>
        <w:t>TASK</w:t>
      </w:r>
      <w:r>
        <w:rPr>
          <w:spacing w:val="-5"/>
        </w:rPr>
        <w:t xml:space="preserve"> </w:t>
      </w:r>
      <w:r>
        <w:rPr>
          <w:spacing w:val="-10"/>
        </w:rPr>
        <w:t>A</w:t>
      </w:r>
    </w:p>
    <w:p w14:paraId="60ED2CDA" w14:textId="77777777" w:rsidR="0021616E" w:rsidRDefault="0021616E" w:rsidP="0021616E">
      <w:pPr>
        <w:pStyle w:val="Corpotesto"/>
        <w:spacing w:before="240"/>
        <w:ind w:right="142"/>
        <w:jc w:val="both"/>
      </w:pPr>
      <w:r>
        <w:t>“My roommate had a single story of Africa: a single story of catastrophe. In this single story, there was no possibility of Africans being similar to her in any way, no possibility of feelings more complex than pity, no possibility of a connection as</w:t>
      </w:r>
      <w:r>
        <w:rPr>
          <w:spacing w:val="-1"/>
        </w:rPr>
        <w:t xml:space="preserve"> </w:t>
      </w:r>
      <w:r>
        <w:t>human equals. […] The single story creates</w:t>
      </w:r>
      <w:r>
        <w:rPr>
          <w:spacing w:val="-9"/>
        </w:rPr>
        <w:t xml:space="preserve"> </w:t>
      </w:r>
      <w:r>
        <w:t>stereotypes,</w:t>
      </w:r>
      <w:r>
        <w:rPr>
          <w:spacing w:val="-9"/>
        </w:rPr>
        <w:t xml:space="preserve"> </w:t>
      </w:r>
      <w:r>
        <w:t>and</w:t>
      </w:r>
      <w:r>
        <w:rPr>
          <w:spacing w:val="-8"/>
        </w:rPr>
        <w:t xml:space="preserve"> </w:t>
      </w:r>
      <w:r>
        <w:t>the</w:t>
      </w:r>
      <w:r>
        <w:rPr>
          <w:spacing w:val="-8"/>
        </w:rPr>
        <w:t xml:space="preserve"> </w:t>
      </w:r>
      <w:r>
        <w:t>problem</w:t>
      </w:r>
      <w:r>
        <w:rPr>
          <w:spacing w:val="-6"/>
        </w:rPr>
        <w:t xml:space="preserve"> </w:t>
      </w:r>
      <w:r>
        <w:t>with</w:t>
      </w:r>
      <w:r>
        <w:rPr>
          <w:spacing w:val="-8"/>
        </w:rPr>
        <w:t xml:space="preserve"> </w:t>
      </w:r>
      <w:r>
        <w:t>stereotypes</w:t>
      </w:r>
      <w:r>
        <w:rPr>
          <w:spacing w:val="-8"/>
        </w:rPr>
        <w:t xml:space="preserve"> </w:t>
      </w:r>
      <w:r>
        <w:t>is</w:t>
      </w:r>
      <w:r>
        <w:rPr>
          <w:spacing w:val="-10"/>
        </w:rPr>
        <w:t xml:space="preserve"> </w:t>
      </w:r>
      <w:r>
        <w:t>not</w:t>
      </w:r>
      <w:r>
        <w:rPr>
          <w:spacing w:val="-7"/>
        </w:rPr>
        <w:t xml:space="preserve"> </w:t>
      </w:r>
      <w:r>
        <w:t>that</w:t>
      </w:r>
      <w:r>
        <w:rPr>
          <w:spacing w:val="-9"/>
        </w:rPr>
        <w:t xml:space="preserve"> </w:t>
      </w:r>
      <w:r>
        <w:t>they</w:t>
      </w:r>
      <w:r>
        <w:rPr>
          <w:spacing w:val="-8"/>
        </w:rPr>
        <w:t xml:space="preserve"> </w:t>
      </w:r>
      <w:r>
        <w:t>are</w:t>
      </w:r>
      <w:r>
        <w:rPr>
          <w:spacing w:val="-9"/>
        </w:rPr>
        <w:t xml:space="preserve"> </w:t>
      </w:r>
      <w:r>
        <w:t>untrue,</w:t>
      </w:r>
      <w:r>
        <w:rPr>
          <w:spacing w:val="-9"/>
        </w:rPr>
        <w:t xml:space="preserve"> </w:t>
      </w:r>
      <w:r>
        <w:t>but</w:t>
      </w:r>
      <w:r>
        <w:rPr>
          <w:spacing w:val="-9"/>
        </w:rPr>
        <w:t xml:space="preserve"> </w:t>
      </w:r>
      <w:r>
        <w:t>that</w:t>
      </w:r>
      <w:r>
        <w:rPr>
          <w:spacing w:val="-9"/>
        </w:rPr>
        <w:t xml:space="preserve"> </w:t>
      </w:r>
      <w:r>
        <w:t>they are incomplete. They make one story become the only story.”</w:t>
      </w:r>
    </w:p>
    <w:p w14:paraId="05DE8FE0" w14:textId="77777777" w:rsidR="0021616E" w:rsidRDefault="0021616E" w:rsidP="0021616E">
      <w:pPr>
        <w:spacing w:before="120"/>
        <w:ind w:left="711" w:firstLine="1262"/>
        <w:jc w:val="both"/>
        <w:rPr>
          <w:sz w:val="24"/>
        </w:rPr>
      </w:pPr>
      <w:r>
        <w:rPr>
          <w:sz w:val="24"/>
        </w:rPr>
        <w:t>Chimamanda</w:t>
      </w:r>
      <w:r>
        <w:rPr>
          <w:spacing w:val="-6"/>
          <w:sz w:val="24"/>
        </w:rPr>
        <w:t xml:space="preserve"> </w:t>
      </w:r>
      <w:r>
        <w:rPr>
          <w:sz w:val="24"/>
        </w:rPr>
        <w:t>Ngozi</w:t>
      </w:r>
      <w:r>
        <w:rPr>
          <w:spacing w:val="-4"/>
          <w:sz w:val="24"/>
        </w:rPr>
        <w:t xml:space="preserve"> </w:t>
      </w:r>
      <w:r>
        <w:rPr>
          <w:sz w:val="24"/>
        </w:rPr>
        <w:t>Adichie,</w:t>
      </w:r>
      <w:r>
        <w:rPr>
          <w:spacing w:val="-2"/>
          <w:sz w:val="24"/>
        </w:rPr>
        <w:t xml:space="preserve"> </w:t>
      </w:r>
      <w:r>
        <w:rPr>
          <w:rFonts w:ascii="Arial"/>
          <w:i/>
          <w:sz w:val="24"/>
        </w:rPr>
        <w:t>The</w:t>
      </w:r>
      <w:r>
        <w:rPr>
          <w:rFonts w:ascii="Arial"/>
          <w:i/>
          <w:spacing w:val="-5"/>
          <w:sz w:val="24"/>
        </w:rPr>
        <w:t xml:space="preserve"> </w:t>
      </w:r>
      <w:r>
        <w:rPr>
          <w:rFonts w:ascii="Arial"/>
          <w:i/>
          <w:sz w:val="24"/>
        </w:rPr>
        <w:t>Danger</w:t>
      </w:r>
      <w:r>
        <w:rPr>
          <w:rFonts w:ascii="Arial"/>
          <w:i/>
          <w:spacing w:val="-7"/>
          <w:sz w:val="24"/>
        </w:rPr>
        <w:t xml:space="preserve"> </w:t>
      </w:r>
      <w:r>
        <w:rPr>
          <w:rFonts w:ascii="Arial"/>
          <w:i/>
          <w:sz w:val="24"/>
        </w:rPr>
        <w:t>of</w:t>
      </w:r>
      <w:r>
        <w:rPr>
          <w:rFonts w:ascii="Arial"/>
          <w:i/>
          <w:spacing w:val="-6"/>
          <w:sz w:val="24"/>
        </w:rPr>
        <w:t xml:space="preserve"> </w:t>
      </w:r>
      <w:r>
        <w:rPr>
          <w:rFonts w:ascii="Arial"/>
          <w:i/>
          <w:sz w:val="24"/>
        </w:rPr>
        <w:t>a</w:t>
      </w:r>
      <w:r>
        <w:rPr>
          <w:rFonts w:ascii="Arial"/>
          <w:i/>
          <w:spacing w:val="-5"/>
          <w:sz w:val="24"/>
        </w:rPr>
        <w:t xml:space="preserve"> </w:t>
      </w:r>
      <w:r>
        <w:rPr>
          <w:rFonts w:ascii="Arial"/>
          <w:i/>
          <w:sz w:val="24"/>
        </w:rPr>
        <w:t>Single</w:t>
      </w:r>
      <w:r>
        <w:rPr>
          <w:rFonts w:ascii="Arial"/>
          <w:i/>
          <w:spacing w:val="-5"/>
          <w:sz w:val="24"/>
        </w:rPr>
        <w:t xml:space="preserve"> </w:t>
      </w:r>
      <w:r>
        <w:rPr>
          <w:rFonts w:ascii="Arial"/>
          <w:i/>
          <w:sz w:val="24"/>
        </w:rPr>
        <w:t>Story</w:t>
      </w:r>
      <w:r>
        <w:rPr>
          <w:sz w:val="24"/>
        </w:rPr>
        <w:t>,</w:t>
      </w:r>
      <w:r>
        <w:rPr>
          <w:spacing w:val="-4"/>
          <w:sz w:val="24"/>
        </w:rPr>
        <w:t xml:space="preserve"> </w:t>
      </w:r>
      <w:r>
        <w:rPr>
          <w:sz w:val="24"/>
        </w:rPr>
        <w:t>TEDGlobal,</w:t>
      </w:r>
      <w:r>
        <w:rPr>
          <w:spacing w:val="-5"/>
          <w:sz w:val="24"/>
        </w:rPr>
        <w:t xml:space="preserve"> </w:t>
      </w:r>
      <w:r>
        <w:rPr>
          <w:sz w:val="24"/>
        </w:rPr>
        <w:t>July</w:t>
      </w:r>
      <w:r>
        <w:rPr>
          <w:spacing w:val="-4"/>
          <w:sz w:val="24"/>
        </w:rPr>
        <w:t xml:space="preserve"> 2009</w:t>
      </w:r>
    </w:p>
    <w:p w14:paraId="46422E56" w14:textId="77777777" w:rsidR="0021616E" w:rsidRDefault="0021616E" w:rsidP="0021616E">
      <w:pPr>
        <w:pStyle w:val="Corpotesto"/>
        <w:ind w:right="147"/>
        <w:jc w:val="both"/>
      </w:pPr>
      <w:r>
        <w:t>Discuss the topic by supporting your ideas with examples from your readings and personal experience. Write a 300-word essay.</w:t>
      </w:r>
    </w:p>
    <w:p w14:paraId="73F8684A" w14:textId="77777777" w:rsidR="0021616E" w:rsidRDefault="0021616E" w:rsidP="0021616E">
      <w:pPr>
        <w:pStyle w:val="Titolo3"/>
        <w:spacing w:before="240"/>
      </w:pPr>
      <w:r>
        <w:t>TASK</w:t>
      </w:r>
      <w:r>
        <w:rPr>
          <w:spacing w:val="-5"/>
        </w:rPr>
        <w:t xml:space="preserve"> </w:t>
      </w:r>
      <w:r>
        <w:rPr>
          <w:spacing w:val="-10"/>
        </w:rPr>
        <w:t>B</w:t>
      </w:r>
    </w:p>
    <w:p w14:paraId="1BC5D0ED" w14:textId="77777777" w:rsidR="0021616E" w:rsidRDefault="0021616E" w:rsidP="0021616E">
      <w:pPr>
        <w:pStyle w:val="Corpotesto"/>
        <w:spacing w:before="121"/>
        <w:ind w:right="139"/>
        <w:jc w:val="both"/>
      </w:pPr>
      <w:r>
        <w:rPr>
          <w:noProof/>
          <w:lang w:val="it-IT"/>
        </w:rPr>
        <mc:AlternateContent>
          <mc:Choice Requires="wps">
            <w:drawing>
              <wp:anchor distT="0" distB="0" distL="0" distR="0" simplePos="0" relativeHeight="251672576" behindDoc="1" locked="0" layoutInCell="1" allowOverlap="1" wp14:anchorId="69A81B3F" wp14:editId="712A390B">
                <wp:simplePos x="0" y="0"/>
                <wp:positionH relativeFrom="page">
                  <wp:posOffset>395008</wp:posOffset>
                </wp:positionH>
                <wp:positionV relativeFrom="paragraph">
                  <wp:posOffset>67030</wp:posOffset>
                </wp:positionV>
                <wp:extent cx="1608455" cy="145351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8455" cy="1453515"/>
                        </a:xfrm>
                        <a:custGeom>
                          <a:avLst/>
                          <a:gdLst/>
                          <a:ahLst/>
                          <a:cxnLst/>
                          <a:rect l="l" t="t" r="r" b="b"/>
                          <a:pathLst>
                            <a:path w="1608455" h="1453515">
                              <a:moveTo>
                                <a:pt x="410946" y="1234465"/>
                              </a:moveTo>
                              <a:lnTo>
                                <a:pt x="410705" y="1207058"/>
                              </a:lnTo>
                              <a:lnTo>
                                <a:pt x="406908" y="1178306"/>
                              </a:lnTo>
                              <a:lnTo>
                                <a:pt x="395808" y="1181862"/>
                              </a:lnTo>
                              <a:lnTo>
                                <a:pt x="396633" y="1210627"/>
                              </a:lnTo>
                              <a:lnTo>
                                <a:pt x="395198" y="1236129"/>
                              </a:lnTo>
                              <a:lnTo>
                                <a:pt x="386207" y="1277239"/>
                              </a:lnTo>
                              <a:lnTo>
                                <a:pt x="368757" y="1311122"/>
                              </a:lnTo>
                              <a:lnTo>
                                <a:pt x="342036" y="1343279"/>
                              </a:lnTo>
                              <a:lnTo>
                                <a:pt x="304825" y="1373670"/>
                              </a:lnTo>
                              <a:lnTo>
                                <a:pt x="264566" y="1393190"/>
                              </a:lnTo>
                              <a:lnTo>
                                <a:pt x="223075" y="1400873"/>
                              </a:lnTo>
                              <a:lnTo>
                                <a:pt x="202780" y="1399946"/>
                              </a:lnTo>
                              <a:lnTo>
                                <a:pt x="163258" y="1388084"/>
                              </a:lnTo>
                              <a:lnTo>
                                <a:pt x="125704" y="1364653"/>
                              </a:lnTo>
                              <a:lnTo>
                                <a:pt x="88201" y="1327010"/>
                              </a:lnTo>
                              <a:lnTo>
                                <a:pt x="60045" y="1283817"/>
                              </a:lnTo>
                              <a:lnTo>
                                <a:pt x="45770" y="1240777"/>
                              </a:lnTo>
                              <a:lnTo>
                                <a:pt x="43751" y="1219936"/>
                              </a:lnTo>
                              <a:lnTo>
                                <a:pt x="45097" y="1199629"/>
                              </a:lnTo>
                              <a:lnTo>
                                <a:pt x="57264" y="1160856"/>
                              </a:lnTo>
                              <a:lnTo>
                                <a:pt x="79629" y="1125562"/>
                              </a:lnTo>
                              <a:lnTo>
                                <a:pt x="113715" y="1091971"/>
                              </a:lnTo>
                              <a:lnTo>
                                <a:pt x="155028" y="1067955"/>
                              </a:lnTo>
                              <a:lnTo>
                                <a:pt x="200025" y="1058710"/>
                              </a:lnTo>
                              <a:lnTo>
                                <a:pt x="224155" y="1060246"/>
                              </a:lnTo>
                              <a:lnTo>
                                <a:pt x="249428" y="1066152"/>
                              </a:lnTo>
                              <a:lnTo>
                                <a:pt x="275844" y="1076579"/>
                              </a:lnTo>
                              <a:lnTo>
                                <a:pt x="283171" y="1069213"/>
                              </a:lnTo>
                              <a:lnTo>
                                <a:pt x="187667" y="988441"/>
                              </a:lnTo>
                              <a:lnTo>
                                <a:pt x="179349" y="996696"/>
                              </a:lnTo>
                              <a:lnTo>
                                <a:pt x="183807" y="1004316"/>
                              </a:lnTo>
                              <a:lnTo>
                                <a:pt x="185394" y="1012190"/>
                              </a:lnTo>
                              <a:lnTo>
                                <a:pt x="159143" y="1044448"/>
                              </a:lnTo>
                              <a:lnTo>
                                <a:pt x="136118" y="1055217"/>
                              </a:lnTo>
                              <a:lnTo>
                                <a:pt x="94983" y="1082713"/>
                              </a:lnTo>
                              <a:lnTo>
                                <a:pt x="56007" y="1122146"/>
                              </a:lnTo>
                              <a:lnTo>
                                <a:pt x="23660" y="1172108"/>
                              </a:lnTo>
                              <a:lnTo>
                                <a:pt x="4483" y="1227061"/>
                              </a:lnTo>
                              <a:lnTo>
                                <a:pt x="0" y="1281938"/>
                              </a:lnTo>
                              <a:lnTo>
                                <a:pt x="3632" y="1308989"/>
                              </a:lnTo>
                              <a:lnTo>
                                <a:pt x="21717" y="1359268"/>
                              </a:lnTo>
                              <a:lnTo>
                                <a:pt x="53555" y="1401826"/>
                              </a:lnTo>
                              <a:lnTo>
                                <a:pt x="106832" y="1438681"/>
                              </a:lnTo>
                              <a:lnTo>
                                <a:pt x="170065" y="1453134"/>
                              </a:lnTo>
                              <a:lnTo>
                                <a:pt x="215023" y="1450340"/>
                              </a:lnTo>
                              <a:lnTo>
                                <a:pt x="258546" y="1436712"/>
                              </a:lnTo>
                              <a:lnTo>
                                <a:pt x="300621" y="1412443"/>
                              </a:lnTo>
                              <a:lnTo>
                                <a:pt x="341249" y="1377696"/>
                              </a:lnTo>
                              <a:lnTo>
                                <a:pt x="378485" y="1332585"/>
                              </a:lnTo>
                              <a:lnTo>
                                <a:pt x="401472" y="1285367"/>
                              </a:lnTo>
                              <a:lnTo>
                                <a:pt x="407797" y="1260551"/>
                              </a:lnTo>
                              <a:lnTo>
                                <a:pt x="410946" y="1234465"/>
                              </a:lnTo>
                              <a:close/>
                            </a:path>
                            <a:path w="1608455" h="1453515">
                              <a:moveTo>
                                <a:pt x="736180" y="904748"/>
                              </a:moveTo>
                              <a:lnTo>
                                <a:pt x="735355" y="867968"/>
                              </a:lnTo>
                              <a:lnTo>
                                <a:pt x="735266" y="863803"/>
                              </a:lnTo>
                              <a:lnTo>
                                <a:pt x="726376" y="826084"/>
                              </a:lnTo>
                              <a:lnTo>
                                <a:pt x="709320" y="791603"/>
                              </a:lnTo>
                              <a:lnTo>
                                <a:pt x="695769" y="774915"/>
                              </a:lnTo>
                              <a:lnTo>
                                <a:pt x="695769" y="939038"/>
                              </a:lnTo>
                              <a:lnTo>
                                <a:pt x="692645" y="967181"/>
                              </a:lnTo>
                              <a:lnTo>
                                <a:pt x="669429" y="1018819"/>
                              </a:lnTo>
                              <a:lnTo>
                                <a:pt x="627913" y="1060704"/>
                              </a:lnTo>
                              <a:lnTo>
                                <a:pt x="580910" y="1081811"/>
                              </a:lnTo>
                              <a:lnTo>
                                <a:pt x="555498" y="1084199"/>
                              </a:lnTo>
                              <a:lnTo>
                                <a:pt x="521855" y="1079766"/>
                              </a:lnTo>
                              <a:lnTo>
                                <a:pt x="456145" y="1047610"/>
                              </a:lnTo>
                              <a:lnTo>
                                <a:pt x="424116" y="1019810"/>
                              </a:lnTo>
                              <a:lnTo>
                                <a:pt x="397090" y="988669"/>
                              </a:lnTo>
                              <a:lnTo>
                                <a:pt x="366280" y="925398"/>
                              </a:lnTo>
                              <a:lnTo>
                                <a:pt x="362216" y="893318"/>
                              </a:lnTo>
                              <a:lnTo>
                                <a:pt x="364858" y="867968"/>
                              </a:lnTo>
                              <a:lnTo>
                                <a:pt x="386626" y="820534"/>
                              </a:lnTo>
                              <a:lnTo>
                                <a:pt x="428777" y="778357"/>
                              </a:lnTo>
                              <a:lnTo>
                                <a:pt x="477685" y="755269"/>
                              </a:lnTo>
                              <a:lnTo>
                                <a:pt x="503262" y="752602"/>
                              </a:lnTo>
                              <a:lnTo>
                                <a:pt x="535914" y="757161"/>
                              </a:lnTo>
                              <a:lnTo>
                                <a:pt x="601814" y="790536"/>
                              </a:lnTo>
                              <a:lnTo>
                                <a:pt x="635025" y="819658"/>
                              </a:lnTo>
                              <a:lnTo>
                                <a:pt x="661847" y="850176"/>
                              </a:lnTo>
                              <a:lnTo>
                                <a:pt x="692124" y="909815"/>
                              </a:lnTo>
                              <a:lnTo>
                                <a:pt x="695769" y="939038"/>
                              </a:lnTo>
                              <a:lnTo>
                                <a:pt x="695769" y="774915"/>
                              </a:lnTo>
                              <a:lnTo>
                                <a:pt x="683958" y="760349"/>
                              </a:lnTo>
                              <a:lnTo>
                                <a:pt x="674395" y="752602"/>
                              </a:lnTo>
                              <a:lnTo>
                                <a:pt x="653618" y="735761"/>
                              </a:lnTo>
                              <a:lnTo>
                                <a:pt x="619937" y="719264"/>
                              </a:lnTo>
                              <a:lnTo>
                                <a:pt x="582866" y="710780"/>
                              </a:lnTo>
                              <a:lnTo>
                                <a:pt x="542391" y="710184"/>
                              </a:lnTo>
                              <a:lnTo>
                                <a:pt x="501751" y="717143"/>
                              </a:lnTo>
                              <a:lnTo>
                                <a:pt x="463791" y="731202"/>
                              </a:lnTo>
                              <a:lnTo>
                                <a:pt x="428536" y="752233"/>
                              </a:lnTo>
                              <a:lnTo>
                                <a:pt x="395986" y="780034"/>
                              </a:lnTo>
                              <a:lnTo>
                                <a:pt x="367741" y="812419"/>
                              </a:lnTo>
                              <a:lnTo>
                                <a:pt x="345859" y="846874"/>
                              </a:lnTo>
                              <a:lnTo>
                                <a:pt x="330504" y="883373"/>
                              </a:lnTo>
                              <a:lnTo>
                                <a:pt x="321894" y="921893"/>
                              </a:lnTo>
                              <a:lnTo>
                                <a:pt x="320332" y="965644"/>
                              </a:lnTo>
                              <a:lnTo>
                                <a:pt x="327901" y="1005674"/>
                              </a:lnTo>
                              <a:lnTo>
                                <a:pt x="344703" y="1042009"/>
                              </a:lnTo>
                              <a:lnTo>
                                <a:pt x="370840" y="1074674"/>
                              </a:lnTo>
                              <a:lnTo>
                                <a:pt x="402526" y="1100620"/>
                              </a:lnTo>
                              <a:lnTo>
                                <a:pt x="437019" y="1118031"/>
                              </a:lnTo>
                              <a:lnTo>
                                <a:pt x="474319" y="1127137"/>
                              </a:lnTo>
                              <a:lnTo>
                                <a:pt x="514489" y="1128141"/>
                              </a:lnTo>
                              <a:lnTo>
                                <a:pt x="554977" y="1121308"/>
                              </a:lnTo>
                              <a:lnTo>
                                <a:pt x="593305" y="1106792"/>
                              </a:lnTo>
                              <a:lnTo>
                                <a:pt x="629526" y="1084732"/>
                              </a:lnTo>
                              <a:lnTo>
                                <a:pt x="630135" y="1084199"/>
                              </a:lnTo>
                              <a:lnTo>
                                <a:pt x="663676" y="1055243"/>
                              </a:lnTo>
                              <a:lnTo>
                                <a:pt x="692848" y="1021283"/>
                              </a:lnTo>
                              <a:lnTo>
                                <a:pt x="714743" y="984910"/>
                              </a:lnTo>
                              <a:lnTo>
                                <a:pt x="729234" y="946073"/>
                              </a:lnTo>
                              <a:lnTo>
                                <a:pt x="736180" y="904748"/>
                              </a:lnTo>
                              <a:close/>
                            </a:path>
                            <a:path w="1608455" h="1453515">
                              <a:moveTo>
                                <a:pt x="979258" y="727837"/>
                              </a:moveTo>
                              <a:lnTo>
                                <a:pt x="976845" y="725424"/>
                              </a:lnTo>
                              <a:lnTo>
                                <a:pt x="974559" y="723011"/>
                              </a:lnTo>
                              <a:lnTo>
                                <a:pt x="972273" y="720725"/>
                              </a:lnTo>
                              <a:lnTo>
                                <a:pt x="959954" y="733044"/>
                              </a:lnTo>
                              <a:lnTo>
                                <a:pt x="950912" y="741019"/>
                              </a:lnTo>
                              <a:lnTo>
                                <a:pt x="941920" y="746810"/>
                              </a:lnTo>
                              <a:lnTo>
                                <a:pt x="932903" y="750430"/>
                              </a:lnTo>
                              <a:lnTo>
                                <a:pt x="932726" y="750430"/>
                              </a:lnTo>
                              <a:lnTo>
                                <a:pt x="924267" y="751713"/>
                              </a:lnTo>
                              <a:lnTo>
                                <a:pt x="887183" y="727837"/>
                              </a:lnTo>
                              <a:lnTo>
                                <a:pt x="811644" y="652272"/>
                              </a:lnTo>
                              <a:lnTo>
                                <a:pt x="820381" y="646049"/>
                              </a:lnTo>
                              <a:lnTo>
                                <a:pt x="826668" y="641350"/>
                              </a:lnTo>
                              <a:lnTo>
                                <a:pt x="858443" y="615569"/>
                              </a:lnTo>
                              <a:lnTo>
                                <a:pt x="891933" y="580275"/>
                              </a:lnTo>
                              <a:lnTo>
                                <a:pt x="918679" y="533666"/>
                              </a:lnTo>
                              <a:lnTo>
                                <a:pt x="924636" y="490982"/>
                              </a:lnTo>
                              <a:lnTo>
                                <a:pt x="924699" y="488708"/>
                              </a:lnTo>
                              <a:lnTo>
                                <a:pt x="920610" y="468503"/>
                              </a:lnTo>
                              <a:lnTo>
                                <a:pt x="919365" y="465899"/>
                              </a:lnTo>
                              <a:lnTo>
                                <a:pt x="919238" y="465632"/>
                              </a:lnTo>
                              <a:lnTo>
                                <a:pt x="898232" y="433197"/>
                              </a:lnTo>
                              <a:lnTo>
                                <a:pt x="870292" y="415201"/>
                              </a:lnTo>
                              <a:lnTo>
                                <a:pt x="870292" y="548513"/>
                              </a:lnTo>
                              <a:lnTo>
                                <a:pt x="867727" y="564642"/>
                              </a:lnTo>
                              <a:lnTo>
                                <a:pt x="843241" y="606425"/>
                              </a:lnTo>
                              <a:lnTo>
                                <a:pt x="814247" y="631317"/>
                              </a:lnTo>
                              <a:lnTo>
                                <a:pt x="800747" y="641350"/>
                              </a:lnTo>
                              <a:lnTo>
                                <a:pt x="740778" y="581406"/>
                              </a:lnTo>
                              <a:lnTo>
                                <a:pt x="692759" y="533400"/>
                              </a:lnTo>
                              <a:lnTo>
                                <a:pt x="700062" y="522808"/>
                              </a:lnTo>
                              <a:lnTo>
                                <a:pt x="730084" y="489572"/>
                              </a:lnTo>
                              <a:lnTo>
                                <a:pt x="773988" y="467156"/>
                              </a:lnTo>
                              <a:lnTo>
                                <a:pt x="785456" y="465632"/>
                              </a:lnTo>
                              <a:lnTo>
                                <a:pt x="796874" y="465899"/>
                              </a:lnTo>
                              <a:lnTo>
                                <a:pt x="808596" y="468058"/>
                              </a:lnTo>
                              <a:lnTo>
                                <a:pt x="808443" y="468058"/>
                              </a:lnTo>
                              <a:lnTo>
                                <a:pt x="819429" y="471766"/>
                              </a:lnTo>
                              <a:lnTo>
                                <a:pt x="858697" y="503669"/>
                              </a:lnTo>
                              <a:lnTo>
                                <a:pt x="870292" y="548513"/>
                              </a:lnTo>
                              <a:lnTo>
                                <a:pt x="870292" y="415201"/>
                              </a:lnTo>
                              <a:lnTo>
                                <a:pt x="857161" y="411365"/>
                              </a:lnTo>
                              <a:lnTo>
                                <a:pt x="840752" y="409829"/>
                              </a:lnTo>
                              <a:lnTo>
                                <a:pt x="823899" y="410819"/>
                              </a:lnTo>
                              <a:lnTo>
                                <a:pt x="774687" y="427355"/>
                              </a:lnTo>
                              <a:lnTo>
                                <a:pt x="739902" y="451319"/>
                              </a:lnTo>
                              <a:lnTo>
                                <a:pt x="699795" y="487934"/>
                              </a:lnTo>
                              <a:lnTo>
                                <a:pt x="582307" y="605409"/>
                              </a:lnTo>
                              <a:lnTo>
                                <a:pt x="587070" y="610235"/>
                              </a:lnTo>
                              <a:lnTo>
                                <a:pt x="589445" y="612521"/>
                              </a:lnTo>
                              <a:lnTo>
                                <a:pt x="601535" y="600456"/>
                              </a:lnTo>
                              <a:lnTo>
                                <a:pt x="610565" y="592467"/>
                              </a:lnTo>
                              <a:lnTo>
                                <a:pt x="619569" y="586600"/>
                              </a:lnTo>
                              <a:lnTo>
                                <a:pt x="628510" y="582904"/>
                              </a:lnTo>
                              <a:lnTo>
                                <a:pt x="637387" y="581406"/>
                              </a:lnTo>
                              <a:lnTo>
                                <a:pt x="644334" y="582904"/>
                              </a:lnTo>
                              <a:lnTo>
                                <a:pt x="841870" y="773303"/>
                              </a:lnTo>
                              <a:lnTo>
                                <a:pt x="865251" y="806196"/>
                              </a:lnTo>
                              <a:lnTo>
                                <a:pt x="864844" y="815987"/>
                              </a:lnTo>
                              <a:lnTo>
                                <a:pt x="861669" y="825881"/>
                              </a:lnTo>
                              <a:lnTo>
                                <a:pt x="855738" y="835888"/>
                              </a:lnTo>
                              <a:lnTo>
                                <a:pt x="847026" y="845947"/>
                              </a:lnTo>
                              <a:lnTo>
                                <a:pt x="834948" y="858012"/>
                              </a:lnTo>
                              <a:lnTo>
                                <a:pt x="841971" y="865124"/>
                              </a:lnTo>
                              <a:lnTo>
                                <a:pt x="955370" y="751713"/>
                              </a:lnTo>
                              <a:lnTo>
                                <a:pt x="979258" y="727837"/>
                              </a:lnTo>
                              <a:close/>
                            </a:path>
                            <a:path w="1608455" h="1453515">
                              <a:moveTo>
                                <a:pt x="1252308" y="454660"/>
                              </a:moveTo>
                              <a:lnTo>
                                <a:pt x="1245323" y="447675"/>
                              </a:lnTo>
                              <a:lnTo>
                                <a:pt x="1233766" y="459232"/>
                              </a:lnTo>
                              <a:lnTo>
                                <a:pt x="1227924" y="464515"/>
                              </a:lnTo>
                              <a:lnTo>
                                <a:pt x="1194269" y="479425"/>
                              </a:lnTo>
                              <a:lnTo>
                                <a:pt x="1189443" y="477774"/>
                              </a:lnTo>
                              <a:lnTo>
                                <a:pt x="992593" y="287020"/>
                              </a:lnTo>
                              <a:lnTo>
                                <a:pt x="968971" y="251841"/>
                              </a:lnTo>
                              <a:lnTo>
                                <a:pt x="969949" y="242519"/>
                              </a:lnTo>
                              <a:lnTo>
                                <a:pt x="973569" y="233032"/>
                              </a:lnTo>
                              <a:lnTo>
                                <a:pt x="979716" y="223431"/>
                              </a:lnTo>
                              <a:lnTo>
                                <a:pt x="988275" y="213741"/>
                              </a:lnTo>
                              <a:lnTo>
                                <a:pt x="999832" y="202184"/>
                              </a:lnTo>
                              <a:lnTo>
                                <a:pt x="992720" y="195072"/>
                              </a:lnTo>
                              <a:lnTo>
                                <a:pt x="855408" y="332359"/>
                              </a:lnTo>
                              <a:lnTo>
                                <a:pt x="862545" y="339471"/>
                              </a:lnTo>
                              <a:lnTo>
                                <a:pt x="873937" y="328041"/>
                              </a:lnTo>
                              <a:lnTo>
                                <a:pt x="879805" y="322745"/>
                              </a:lnTo>
                              <a:lnTo>
                                <a:pt x="913218" y="307721"/>
                              </a:lnTo>
                              <a:lnTo>
                                <a:pt x="918171" y="309499"/>
                              </a:lnTo>
                              <a:lnTo>
                                <a:pt x="1115021" y="500126"/>
                              </a:lnTo>
                              <a:lnTo>
                                <a:pt x="1138897" y="535305"/>
                              </a:lnTo>
                              <a:lnTo>
                                <a:pt x="1137907" y="544576"/>
                              </a:lnTo>
                              <a:lnTo>
                                <a:pt x="1134275" y="554037"/>
                              </a:lnTo>
                              <a:lnTo>
                                <a:pt x="1128090" y="563702"/>
                              </a:lnTo>
                              <a:lnTo>
                                <a:pt x="1119466" y="573532"/>
                              </a:lnTo>
                              <a:lnTo>
                                <a:pt x="1108036" y="584962"/>
                              </a:lnTo>
                              <a:lnTo>
                                <a:pt x="1115021" y="591947"/>
                              </a:lnTo>
                              <a:lnTo>
                                <a:pt x="1252308" y="454660"/>
                              </a:lnTo>
                              <a:close/>
                            </a:path>
                            <a:path w="1608455" h="1453515">
                              <a:moveTo>
                                <a:pt x="1608162" y="98933"/>
                              </a:moveTo>
                              <a:lnTo>
                                <a:pt x="1605749" y="96520"/>
                              </a:lnTo>
                              <a:lnTo>
                                <a:pt x="1603463" y="94107"/>
                              </a:lnTo>
                              <a:lnTo>
                                <a:pt x="1601177" y="91821"/>
                              </a:lnTo>
                              <a:lnTo>
                                <a:pt x="1561807" y="113538"/>
                              </a:lnTo>
                              <a:lnTo>
                                <a:pt x="1551127" y="114185"/>
                              </a:lnTo>
                              <a:lnTo>
                                <a:pt x="1537843" y="112953"/>
                              </a:lnTo>
                              <a:lnTo>
                                <a:pt x="1521955" y="109702"/>
                              </a:lnTo>
                              <a:lnTo>
                                <a:pt x="1503514" y="104267"/>
                              </a:lnTo>
                              <a:lnTo>
                                <a:pt x="1416913" y="76454"/>
                              </a:lnTo>
                              <a:lnTo>
                                <a:pt x="1377911" y="64071"/>
                              </a:lnTo>
                              <a:lnTo>
                                <a:pt x="1377911" y="127127"/>
                              </a:lnTo>
                              <a:lnTo>
                                <a:pt x="1267802" y="237109"/>
                              </a:lnTo>
                              <a:lnTo>
                                <a:pt x="1255344" y="197027"/>
                              </a:lnTo>
                              <a:lnTo>
                                <a:pt x="1231023" y="116624"/>
                              </a:lnTo>
                              <a:lnTo>
                                <a:pt x="1218653" y="76454"/>
                              </a:lnTo>
                              <a:lnTo>
                                <a:pt x="1377911" y="127127"/>
                              </a:lnTo>
                              <a:lnTo>
                                <a:pt x="1377911" y="64071"/>
                              </a:lnTo>
                              <a:lnTo>
                                <a:pt x="1176108" y="0"/>
                              </a:lnTo>
                              <a:lnTo>
                                <a:pt x="1167853" y="8255"/>
                              </a:lnTo>
                              <a:lnTo>
                                <a:pt x="1182497" y="54787"/>
                              </a:lnTo>
                              <a:lnTo>
                                <a:pt x="1196898" y="101396"/>
                              </a:lnTo>
                              <a:lnTo>
                                <a:pt x="1211160" y="148056"/>
                              </a:lnTo>
                              <a:lnTo>
                                <a:pt x="1225943" y="196621"/>
                              </a:lnTo>
                              <a:lnTo>
                                <a:pt x="1239634" y="241388"/>
                              </a:lnTo>
                              <a:lnTo>
                                <a:pt x="1254036" y="287997"/>
                              </a:lnTo>
                              <a:lnTo>
                                <a:pt x="1268691" y="334518"/>
                              </a:lnTo>
                              <a:lnTo>
                                <a:pt x="1274508" y="354495"/>
                              </a:lnTo>
                              <a:lnTo>
                                <a:pt x="1278166" y="371856"/>
                              </a:lnTo>
                              <a:lnTo>
                                <a:pt x="1279740" y="386562"/>
                              </a:lnTo>
                              <a:lnTo>
                                <a:pt x="1279359" y="398526"/>
                              </a:lnTo>
                              <a:lnTo>
                                <a:pt x="1277708" y="404609"/>
                              </a:lnTo>
                              <a:lnTo>
                                <a:pt x="1274102" y="412203"/>
                              </a:lnTo>
                              <a:lnTo>
                                <a:pt x="1268514" y="421335"/>
                              </a:lnTo>
                              <a:lnTo>
                                <a:pt x="1260932" y="432054"/>
                              </a:lnTo>
                              <a:lnTo>
                                <a:pt x="1263230" y="434340"/>
                              </a:lnTo>
                              <a:lnTo>
                                <a:pt x="1265516" y="436753"/>
                              </a:lnTo>
                              <a:lnTo>
                                <a:pt x="1267929" y="439166"/>
                              </a:lnTo>
                              <a:lnTo>
                                <a:pt x="1350098" y="356997"/>
                              </a:lnTo>
                              <a:lnTo>
                                <a:pt x="1368894" y="338201"/>
                              </a:lnTo>
                              <a:lnTo>
                                <a:pt x="1366481" y="335788"/>
                              </a:lnTo>
                              <a:lnTo>
                                <a:pt x="1364068" y="333502"/>
                              </a:lnTo>
                              <a:lnTo>
                                <a:pt x="1361782" y="331216"/>
                              </a:lnTo>
                              <a:lnTo>
                                <a:pt x="1325841" y="355219"/>
                              </a:lnTo>
                              <a:lnTo>
                                <a:pt x="1318094" y="356997"/>
                              </a:lnTo>
                              <a:lnTo>
                                <a:pt x="1312379" y="355981"/>
                              </a:lnTo>
                              <a:lnTo>
                                <a:pt x="1293710" y="321310"/>
                              </a:lnTo>
                              <a:lnTo>
                                <a:pt x="1279448" y="274307"/>
                              </a:lnTo>
                              <a:lnTo>
                                <a:pt x="1274660" y="258699"/>
                              </a:lnTo>
                              <a:lnTo>
                                <a:pt x="1296200" y="237109"/>
                              </a:lnTo>
                              <a:lnTo>
                                <a:pt x="1398612" y="134620"/>
                              </a:lnTo>
                              <a:lnTo>
                                <a:pt x="1455254" y="152527"/>
                              </a:lnTo>
                              <a:lnTo>
                                <a:pt x="1491449" y="169672"/>
                              </a:lnTo>
                              <a:lnTo>
                                <a:pt x="1497037" y="179705"/>
                              </a:lnTo>
                              <a:lnTo>
                                <a:pt x="1495513" y="187071"/>
                              </a:lnTo>
                              <a:lnTo>
                                <a:pt x="1493329" y="193167"/>
                              </a:lnTo>
                              <a:lnTo>
                                <a:pt x="1489113" y="200393"/>
                              </a:lnTo>
                              <a:lnTo>
                                <a:pt x="1482915" y="208737"/>
                              </a:lnTo>
                              <a:lnTo>
                                <a:pt x="1474812" y="218186"/>
                              </a:lnTo>
                              <a:lnTo>
                                <a:pt x="1476971" y="220472"/>
                              </a:lnTo>
                              <a:lnTo>
                                <a:pt x="1481797" y="225298"/>
                              </a:lnTo>
                              <a:lnTo>
                                <a:pt x="1572450" y="134620"/>
                              </a:lnTo>
                              <a:lnTo>
                                <a:pt x="1592783" y="114300"/>
                              </a:lnTo>
                              <a:lnTo>
                                <a:pt x="1608162" y="98933"/>
                              </a:lnTo>
                              <a:close/>
                            </a:path>
                          </a:pathLst>
                        </a:custGeom>
                        <a:solidFill>
                          <a:srgbClr val="010000">
                            <a:alpha val="10195"/>
                          </a:srgbClr>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7116383" id="Graphic 18" o:spid="_x0000_s1026" style="position:absolute;margin-left:31.1pt;margin-top:5.3pt;width:126.65pt;height:114.45pt;z-index:-251643904;visibility:visible;mso-wrap-style:square;mso-wrap-distance-left:0;mso-wrap-distance-top:0;mso-wrap-distance-right:0;mso-wrap-distance-bottom:0;mso-position-horizontal:absolute;mso-position-horizontal-relative:page;mso-position-vertical:absolute;mso-position-vertical-relative:text;v-text-anchor:top" coordsize="1608455,145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" path="m410946,1234465r-241,-27407l406908,1178306r-11100,3556l396633,1210627r-1435,25502l386207,1277239r-17450,33883l342036,1343279r-37211,30391l264566,1393190r-41491,7683l202780,1399946r-39522,-11862l125704,1364653,88201,1327010,60045,1283817,45770,1240777r-2019,-20841l45097,1199629r12167,-38773l79629,1125562r34086,-33591l155028,1067955r44997,-9245l224155,1060246r25273,5906l275844,1076579r7327,-7366l187667,988441r-8318,8255l183807,1004316r1587,7874l159143,1044448r-23025,10769l94983,1082713r-38976,39433l23660,1172108,4483,1227061,,1281938r3632,27051l21717,1359268r31838,42558l106832,1438681r63233,14453l215023,1450340r43523,-13628l300621,1412443r40628,-34747l378485,1332585r22987,-47218l407797,1260551r3149,-26086xem736180,904748r-825,-36780l735266,863803r-8890,-37719l709320,791603,695769,774915r,164123l692645,967181r-23216,51638l627913,1060704r-47003,21107l555498,1084199r-33643,-4433l456145,1047610r-32029,-27800l397090,988669,366280,925398r-4064,-32080l364858,867968r21768,-47434l428777,778357r48908,-23088l503262,752602r32652,4559l601814,790536r33211,29122l661847,850176r30277,59639l695769,939038r,-164123l683958,760349r-9563,-7747l653618,735761,619937,719264r-37071,-8484l542391,710184r-40640,6959l463791,731202r-35255,21031l395986,780034r-28245,32385l345859,846874r-15355,36499l321894,921893r-1562,43751l327901,1005674r16802,36335l370840,1074674r31686,25946l437019,1118031r37300,9106l514489,1128141r40488,-6833l593305,1106792r36221,-22060l630135,1084199r33541,-28956l692848,1021283r21895,-36373l729234,946073r6946,-41325xem979258,727837r-2413,-2413l974559,723011r-2286,-2286l959954,733044r-9042,7975l941920,746810r-9017,3620l932726,750430r-8459,1283l887183,727837,811644,652272r8737,-6223l826668,641350r31775,-25781l891933,580275r26746,-46609l924636,490982r63,-2274l920610,468503r-1245,-2604l919238,465632,898232,433197,870292,415201r,133312l867727,564642r-24486,41783l814247,631317r-13500,10033l740778,581406,692759,533400r7303,-10592l730084,489572r43904,-22416l785456,465632r11418,267l808596,468058r-153,l819429,471766r39268,31903l870292,548513r,-133312l857161,411365r-16409,-1536l823899,410819r-49212,16536l739902,451319r-40107,36615l582307,605409r4763,4826l589445,612521r12090,-12065l610565,592467r9004,-5867l628510,582904r8877,-1498l644334,582904,841870,773303r23381,32893l864844,815987r-3175,9894l855738,835888r-8712,10059l834948,858012r7023,7112l955370,751713r23888,-23876xem1252308,454660r-6985,-6985l1233766,459232r-5842,5283l1194269,479425r-4826,-1651l992593,287020,968971,251841r978,-9322l973569,233032r6147,-9601l988275,213741r11557,-11557l992720,195072,855408,332359r7137,7112l873937,328041r5868,-5296l913218,307721r4953,1778l1115021,500126r23876,35179l1137907,544576r-3632,9461l1128090,563702r-8624,9830l1108036,584962r6985,6985l1252308,454660xem1608162,98933r-2413,-2413l1603463,94107r-2286,-2286l1561807,113538r-10680,647l1537843,112953r-15888,-3251l1503514,104267,1416913,76454,1377911,64071r,63056l1267802,237109r-12458,-40082l1231023,116624,1218653,76454r159258,50673l1377911,64071,1176108,r-8255,8255l1182497,54787r14401,46609l1211160,148056r14783,48565l1239634,241388r14402,46609l1268691,334518r5817,19977l1278166,371856r1574,14706l1279359,398526r-1651,6083l1274102,412203r-5588,9132l1260932,432054r2298,2286l1265516,436753r2413,2413l1350098,356997r18796,-18796l1366481,335788r-2413,-2286l1361782,331216r-35941,24003l1318094,356997r-5715,-1016l1293710,321310r-14262,-47003l1274660,258699r21540,-21590l1398612,134620r56642,17907l1491449,169672r5588,10033l1495513,187071r-2184,6096l1489113,200393r-6198,8344l1474812,218186r2159,2286l1481797,225298r90653,-90678l1592783,114300r15379,-15367xe" fillcolor="#010000" stroked="f">
                <v:fill opacity="6682f"/>
                <v:path arrowok="t"/>
                <w10:wrap anchorx="page"/>
              </v:shape>
            </w:pict>
          </mc:Fallback>
        </mc:AlternateContent>
      </w:r>
      <w:r>
        <w:t>"Yes,</w:t>
      </w:r>
      <w:r>
        <w:rPr>
          <w:spacing w:val="-1"/>
        </w:rPr>
        <w:t xml:space="preserve"> </w:t>
      </w:r>
      <w:r>
        <w:t>talent matters. I’m not going to stand here and tell</w:t>
      </w:r>
      <w:r>
        <w:rPr>
          <w:spacing w:val="-1"/>
        </w:rPr>
        <w:t xml:space="preserve"> </w:t>
      </w:r>
      <w:r>
        <w:t>you it doesn’t. But</w:t>
      </w:r>
      <w:r>
        <w:rPr>
          <w:spacing w:val="-1"/>
        </w:rPr>
        <w:t xml:space="preserve"> </w:t>
      </w:r>
      <w:r>
        <w:t>talent has</w:t>
      </w:r>
      <w:r>
        <w:rPr>
          <w:spacing w:val="-1"/>
        </w:rPr>
        <w:t xml:space="preserve"> </w:t>
      </w:r>
      <w:r>
        <w:t>a broad definition. Most of the time, it’s not</w:t>
      </w:r>
      <w:r>
        <w:rPr>
          <w:spacing w:val="-2"/>
        </w:rPr>
        <w:t xml:space="preserve"> </w:t>
      </w:r>
      <w:r>
        <w:t>about having a gift. It’s about having grit. In tennis, a great forehand with sick racquet head speed can be called a talent. But in tennis... like in life... discipline is also a talent. And so is patience. Trusting yourself is a talent. Embracing the process,</w:t>
      </w:r>
      <w:r>
        <w:rPr>
          <w:spacing w:val="-2"/>
        </w:rPr>
        <w:t xml:space="preserve"> </w:t>
      </w:r>
      <w:r>
        <w:t>loving</w:t>
      </w:r>
      <w:r>
        <w:rPr>
          <w:spacing w:val="-1"/>
        </w:rPr>
        <w:t xml:space="preserve"> </w:t>
      </w:r>
      <w:r>
        <w:t>the</w:t>
      </w:r>
      <w:r>
        <w:rPr>
          <w:spacing w:val="-2"/>
        </w:rPr>
        <w:t xml:space="preserve"> </w:t>
      </w:r>
      <w:r>
        <w:t>process, is</w:t>
      </w:r>
      <w:r>
        <w:rPr>
          <w:spacing w:val="-2"/>
        </w:rPr>
        <w:t xml:space="preserve"> </w:t>
      </w:r>
      <w:r>
        <w:t>a</w:t>
      </w:r>
      <w:r>
        <w:rPr>
          <w:spacing w:val="-2"/>
        </w:rPr>
        <w:t xml:space="preserve"> </w:t>
      </w:r>
      <w:r>
        <w:t>talent.</w:t>
      </w:r>
      <w:r>
        <w:rPr>
          <w:spacing w:val="-1"/>
        </w:rPr>
        <w:t xml:space="preserve"> </w:t>
      </w:r>
      <w:r>
        <w:t>Managing your</w:t>
      </w:r>
      <w:r>
        <w:rPr>
          <w:spacing w:val="-1"/>
        </w:rPr>
        <w:t xml:space="preserve"> </w:t>
      </w:r>
      <w:r>
        <w:t>life,</w:t>
      </w:r>
      <w:r>
        <w:rPr>
          <w:spacing w:val="-2"/>
        </w:rPr>
        <w:t xml:space="preserve"> </w:t>
      </w:r>
      <w:r>
        <w:t>managing yourself...</w:t>
      </w:r>
      <w:r>
        <w:rPr>
          <w:spacing w:val="-1"/>
        </w:rPr>
        <w:t xml:space="preserve"> </w:t>
      </w:r>
      <w:r>
        <w:t>these</w:t>
      </w:r>
      <w:r>
        <w:rPr>
          <w:spacing w:val="-1"/>
        </w:rPr>
        <w:t xml:space="preserve"> </w:t>
      </w:r>
      <w:r>
        <w:t>can</w:t>
      </w:r>
      <w:r>
        <w:rPr>
          <w:spacing w:val="-2"/>
        </w:rPr>
        <w:t xml:space="preserve"> </w:t>
      </w:r>
      <w:r>
        <w:t>be talents, too. Some people are born with them. Everybody has to work at them."</w:t>
      </w:r>
    </w:p>
    <w:p w14:paraId="0EECD943" w14:textId="47786297" w:rsidR="0021616E" w:rsidRDefault="0021616E" w:rsidP="0021616E">
      <w:pPr>
        <w:spacing w:before="120"/>
        <w:ind w:left="711" w:firstLine="3665"/>
        <w:rPr>
          <w:sz w:val="24"/>
        </w:rPr>
      </w:pPr>
      <w:r>
        <w:rPr>
          <w:sz w:val="24"/>
        </w:rPr>
        <w:t>Roger</w:t>
      </w:r>
      <w:r>
        <w:rPr>
          <w:spacing w:val="-5"/>
          <w:sz w:val="24"/>
        </w:rPr>
        <w:t xml:space="preserve"> </w:t>
      </w:r>
      <w:r>
        <w:rPr>
          <w:sz w:val="24"/>
        </w:rPr>
        <w:t>Federer,</w:t>
      </w:r>
      <w:r>
        <w:rPr>
          <w:spacing w:val="-4"/>
          <w:sz w:val="24"/>
        </w:rPr>
        <w:t xml:space="preserve"> </w:t>
      </w:r>
      <w:r>
        <w:rPr>
          <w:rFonts w:ascii="Arial"/>
          <w:i/>
          <w:sz w:val="24"/>
        </w:rPr>
        <w:t>Dartmouth</w:t>
      </w:r>
      <w:r>
        <w:rPr>
          <w:rFonts w:ascii="Arial"/>
          <w:i/>
          <w:spacing w:val="-5"/>
          <w:sz w:val="24"/>
        </w:rPr>
        <w:t xml:space="preserve"> </w:t>
      </w:r>
      <w:r>
        <w:rPr>
          <w:rFonts w:ascii="Arial"/>
          <w:i/>
          <w:sz w:val="24"/>
        </w:rPr>
        <w:t>Commencement</w:t>
      </w:r>
      <w:r>
        <w:rPr>
          <w:rFonts w:ascii="Arial"/>
          <w:i/>
          <w:spacing w:val="-7"/>
          <w:sz w:val="24"/>
        </w:rPr>
        <w:t xml:space="preserve"> </w:t>
      </w:r>
      <w:r>
        <w:rPr>
          <w:rFonts w:ascii="Arial"/>
          <w:i/>
          <w:sz w:val="24"/>
        </w:rPr>
        <w:t>Address</w:t>
      </w:r>
      <w:r>
        <w:rPr>
          <w:sz w:val="24"/>
        </w:rPr>
        <w:t>,</w:t>
      </w:r>
      <w:r>
        <w:rPr>
          <w:spacing w:val="-6"/>
          <w:sz w:val="24"/>
        </w:rPr>
        <w:t xml:space="preserve"> </w:t>
      </w:r>
      <w:r>
        <w:rPr>
          <w:spacing w:val="-4"/>
          <w:sz w:val="24"/>
        </w:rPr>
        <w:t>2024</w:t>
      </w:r>
    </w:p>
    <w:p w14:paraId="180FB098" w14:textId="77777777" w:rsidR="0021616E" w:rsidRDefault="0021616E" w:rsidP="0021616E">
      <w:pPr>
        <w:jc w:val="center"/>
      </w:pPr>
      <w:r>
        <w:t>Write a 300-word article for your school journal in which you develop the topic and express your own personal views.</w:t>
      </w:r>
    </w:p>
    <w:p w14:paraId="05A711FC" w14:textId="77777777" w:rsidR="0021616E" w:rsidRDefault="0021616E" w:rsidP="0021616E">
      <w:pPr>
        <w:jc w:val="center"/>
      </w:pPr>
    </w:p>
    <w:p w14:paraId="71252795" w14:textId="77777777" w:rsidR="0021616E" w:rsidRDefault="0021616E" w:rsidP="0021616E">
      <w:pPr>
        <w:jc w:val="center"/>
      </w:pPr>
    </w:p>
    <w:p w14:paraId="208BAD4B" w14:textId="77777777" w:rsidR="008A77F7" w:rsidRDefault="008A77F7" w:rsidP="0021616E">
      <w:pPr>
        <w:jc w:val="center"/>
      </w:pPr>
    </w:p>
    <w:p w14:paraId="44FA7509" w14:textId="77777777" w:rsidR="008A77F7" w:rsidRDefault="008A77F7" w:rsidP="0021616E">
      <w:pPr>
        <w:jc w:val="center"/>
      </w:pPr>
    </w:p>
    <w:p w14:paraId="67764078" w14:textId="77777777" w:rsidR="008A77F7" w:rsidRDefault="008A77F7" w:rsidP="0021616E">
      <w:pPr>
        <w:jc w:val="center"/>
      </w:pPr>
    </w:p>
    <w:p w14:paraId="57007BB4" w14:textId="77777777" w:rsidR="008A77F7" w:rsidRDefault="008A77F7" w:rsidP="0021616E">
      <w:pPr>
        <w:jc w:val="center"/>
      </w:pPr>
    </w:p>
    <w:p w14:paraId="535C2898" w14:textId="77777777" w:rsidR="008A77F7" w:rsidRDefault="008A77F7" w:rsidP="0021616E">
      <w:pPr>
        <w:jc w:val="center"/>
      </w:pPr>
    </w:p>
    <w:p w14:paraId="15991853" w14:textId="77777777" w:rsidR="008A77F7" w:rsidRDefault="008A77F7" w:rsidP="0021616E">
      <w:pPr>
        <w:jc w:val="center"/>
      </w:pPr>
    </w:p>
    <w:p w14:paraId="51A34EDE" w14:textId="7569A67E" w:rsidR="009B1A7B" w:rsidRDefault="001C250B" w:rsidP="0021616E">
      <w:pPr>
        <w:jc w:val="center"/>
        <w:rPr>
          <w:b/>
          <w:bCs/>
        </w:rPr>
      </w:pPr>
      <w:r>
        <w:rPr>
          <w:b/>
          <w:bCs/>
        </w:rPr>
        <w:lastRenderedPageBreak/>
        <w:t>7</w:t>
      </w:r>
      <w:r w:rsidR="009B1A7B">
        <w:rPr>
          <w:b/>
          <w:bCs/>
        </w:rPr>
        <w:t xml:space="preserve"> maggio 202</w:t>
      </w:r>
      <w:r>
        <w:rPr>
          <w:b/>
          <w:bCs/>
        </w:rPr>
        <w:t>6</w:t>
      </w:r>
      <w:r w:rsidR="009B1A7B">
        <w:rPr>
          <w:b/>
          <w:bCs/>
        </w:rPr>
        <w:t xml:space="preserve">                                    Istituto Montini                                                          V anni</w:t>
      </w:r>
    </w:p>
    <w:p w14:paraId="410ECBB1" w14:textId="77777777" w:rsidR="00DE62CE" w:rsidRPr="00DE62CE" w:rsidRDefault="00DE62CE" w:rsidP="00DE62CE">
      <w:pPr>
        <w:widowControl w:val="0"/>
        <w:autoSpaceDE w:val="0"/>
        <w:autoSpaceDN w:val="0"/>
        <w:spacing w:before="167" w:after="0" w:line="240" w:lineRule="auto"/>
        <w:rPr>
          <w:rFonts w:ascii="Times New Roman" w:eastAsia="Times New Roman" w:hAnsi="Times New Roman" w:cs="Times New Roman"/>
          <w:sz w:val="26"/>
          <w:szCs w:val="24"/>
          <w:lang w:eastAsia="en-US"/>
        </w:rPr>
      </w:pPr>
    </w:p>
    <w:p w14:paraId="6FA9143C" w14:textId="77777777" w:rsidR="00DE62CE" w:rsidRPr="00DE62CE" w:rsidRDefault="00DE62CE" w:rsidP="00DE62CE">
      <w:pPr>
        <w:widowControl w:val="0"/>
        <w:autoSpaceDE w:val="0"/>
        <w:autoSpaceDN w:val="0"/>
        <w:spacing w:after="0" w:line="240" w:lineRule="auto"/>
        <w:outlineLvl w:val="0"/>
        <w:rPr>
          <w:rFonts w:ascii="Times New Roman" w:eastAsia="Times New Roman" w:hAnsi="Times New Roman" w:cs="Times New Roman"/>
          <w:b/>
          <w:bCs/>
          <w:sz w:val="26"/>
          <w:szCs w:val="26"/>
          <w:lang w:eastAsia="en-US"/>
        </w:rPr>
      </w:pPr>
      <w:r w:rsidRPr="00DE62CE">
        <w:rPr>
          <w:rFonts w:ascii="Times New Roman" w:eastAsia="Times New Roman" w:hAnsi="Times New Roman" w:cs="Times New Roman"/>
          <w:b/>
          <w:bCs/>
          <w:sz w:val="26"/>
          <w:szCs w:val="26"/>
          <w:lang w:eastAsia="en-US"/>
        </w:rPr>
        <w:t>SIMULAZIONE</w:t>
      </w:r>
      <w:r w:rsidRPr="00DE62CE">
        <w:rPr>
          <w:rFonts w:ascii="Times New Roman" w:eastAsia="Times New Roman" w:hAnsi="Times New Roman" w:cs="Times New Roman"/>
          <w:b/>
          <w:bCs/>
          <w:spacing w:val="-11"/>
          <w:sz w:val="26"/>
          <w:szCs w:val="26"/>
          <w:lang w:eastAsia="en-US"/>
        </w:rPr>
        <w:t xml:space="preserve"> </w:t>
      </w:r>
      <w:r w:rsidRPr="00DE62CE">
        <w:rPr>
          <w:rFonts w:ascii="Times New Roman" w:eastAsia="Times New Roman" w:hAnsi="Times New Roman" w:cs="Times New Roman"/>
          <w:b/>
          <w:bCs/>
          <w:sz w:val="26"/>
          <w:szCs w:val="26"/>
          <w:lang w:eastAsia="en-US"/>
        </w:rPr>
        <w:t>DELLA</w:t>
      </w:r>
      <w:r w:rsidRPr="00DE62CE">
        <w:rPr>
          <w:rFonts w:ascii="Times New Roman" w:eastAsia="Times New Roman" w:hAnsi="Times New Roman" w:cs="Times New Roman"/>
          <w:b/>
          <w:bCs/>
          <w:spacing w:val="-10"/>
          <w:sz w:val="26"/>
          <w:szCs w:val="26"/>
          <w:lang w:eastAsia="en-US"/>
        </w:rPr>
        <w:t xml:space="preserve"> </w:t>
      </w:r>
      <w:r w:rsidRPr="00DE62CE">
        <w:rPr>
          <w:rFonts w:ascii="Times New Roman" w:eastAsia="Times New Roman" w:hAnsi="Times New Roman" w:cs="Times New Roman"/>
          <w:b/>
          <w:bCs/>
          <w:sz w:val="26"/>
          <w:szCs w:val="26"/>
          <w:lang w:eastAsia="en-US"/>
        </w:rPr>
        <w:t>PROVA</w:t>
      </w:r>
      <w:r w:rsidRPr="00DE62CE">
        <w:rPr>
          <w:rFonts w:ascii="Times New Roman" w:eastAsia="Times New Roman" w:hAnsi="Times New Roman" w:cs="Times New Roman"/>
          <w:b/>
          <w:bCs/>
          <w:spacing w:val="-11"/>
          <w:sz w:val="26"/>
          <w:szCs w:val="26"/>
          <w:lang w:eastAsia="en-US"/>
        </w:rPr>
        <w:t xml:space="preserve"> </w:t>
      </w:r>
      <w:r w:rsidRPr="00DE62CE">
        <w:rPr>
          <w:rFonts w:ascii="Times New Roman" w:eastAsia="Times New Roman" w:hAnsi="Times New Roman" w:cs="Times New Roman"/>
          <w:b/>
          <w:bCs/>
          <w:sz w:val="26"/>
          <w:szCs w:val="26"/>
          <w:lang w:eastAsia="en-US"/>
        </w:rPr>
        <w:t>DI</w:t>
      </w:r>
      <w:r w:rsidRPr="00DE62CE">
        <w:rPr>
          <w:rFonts w:ascii="Times New Roman" w:eastAsia="Times New Roman" w:hAnsi="Times New Roman" w:cs="Times New Roman"/>
          <w:b/>
          <w:bCs/>
          <w:spacing w:val="-10"/>
          <w:sz w:val="26"/>
          <w:szCs w:val="26"/>
          <w:lang w:eastAsia="en-US"/>
        </w:rPr>
        <w:t xml:space="preserve"> </w:t>
      </w:r>
      <w:r w:rsidRPr="00DE62CE">
        <w:rPr>
          <w:rFonts w:ascii="Times New Roman" w:eastAsia="Times New Roman" w:hAnsi="Times New Roman" w:cs="Times New Roman"/>
          <w:b/>
          <w:bCs/>
          <w:sz w:val="26"/>
          <w:szCs w:val="26"/>
          <w:lang w:eastAsia="en-US"/>
        </w:rPr>
        <w:t>ITALIANO</w:t>
      </w:r>
      <w:r w:rsidRPr="00DE62CE">
        <w:rPr>
          <w:rFonts w:ascii="Times New Roman" w:eastAsia="Times New Roman" w:hAnsi="Times New Roman" w:cs="Times New Roman"/>
          <w:b/>
          <w:bCs/>
          <w:spacing w:val="-11"/>
          <w:sz w:val="26"/>
          <w:szCs w:val="26"/>
          <w:lang w:eastAsia="en-US"/>
        </w:rPr>
        <w:t xml:space="preserve"> </w:t>
      </w:r>
      <w:r w:rsidRPr="00DE62CE">
        <w:rPr>
          <w:rFonts w:ascii="Times New Roman" w:eastAsia="Times New Roman" w:hAnsi="Times New Roman" w:cs="Times New Roman"/>
          <w:b/>
          <w:bCs/>
          <w:sz w:val="26"/>
          <w:szCs w:val="26"/>
          <w:lang w:eastAsia="en-US"/>
        </w:rPr>
        <w:t>DELL’ESAME</w:t>
      </w:r>
      <w:r w:rsidRPr="00DE62CE">
        <w:rPr>
          <w:rFonts w:ascii="Times New Roman" w:eastAsia="Times New Roman" w:hAnsi="Times New Roman" w:cs="Times New Roman"/>
          <w:b/>
          <w:bCs/>
          <w:spacing w:val="-10"/>
          <w:sz w:val="26"/>
          <w:szCs w:val="26"/>
          <w:lang w:eastAsia="en-US"/>
        </w:rPr>
        <w:t xml:space="preserve"> </w:t>
      </w:r>
      <w:r w:rsidRPr="00DE62CE">
        <w:rPr>
          <w:rFonts w:ascii="Times New Roman" w:eastAsia="Times New Roman" w:hAnsi="Times New Roman" w:cs="Times New Roman"/>
          <w:b/>
          <w:bCs/>
          <w:sz w:val="26"/>
          <w:szCs w:val="26"/>
          <w:lang w:eastAsia="en-US"/>
        </w:rPr>
        <w:t>DI</w:t>
      </w:r>
      <w:r w:rsidRPr="00DE62CE">
        <w:rPr>
          <w:rFonts w:ascii="Times New Roman" w:eastAsia="Times New Roman" w:hAnsi="Times New Roman" w:cs="Times New Roman"/>
          <w:b/>
          <w:bCs/>
          <w:spacing w:val="-11"/>
          <w:sz w:val="26"/>
          <w:szCs w:val="26"/>
          <w:lang w:eastAsia="en-US"/>
        </w:rPr>
        <w:t xml:space="preserve"> </w:t>
      </w:r>
      <w:r w:rsidRPr="00DE62CE">
        <w:rPr>
          <w:rFonts w:ascii="Times New Roman" w:eastAsia="Times New Roman" w:hAnsi="Times New Roman" w:cs="Times New Roman"/>
          <w:b/>
          <w:bCs/>
          <w:spacing w:val="-2"/>
          <w:sz w:val="26"/>
          <w:szCs w:val="26"/>
          <w:lang w:eastAsia="en-US"/>
        </w:rPr>
        <w:t>MATURITÀ</w:t>
      </w:r>
    </w:p>
    <w:p w14:paraId="447A3C88" w14:textId="77777777" w:rsidR="00DE62CE" w:rsidRPr="00DE62CE" w:rsidRDefault="00DE62CE" w:rsidP="00DE62CE">
      <w:pPr>
        <w:widowControl w:val="0"/>
        <w:autoSpaceDE w:val="0"/>
        <w:autoSpaceDN w:val="0"/>
        <w:spacing w:before="252" w:after="0" w:line="240" w:lineRule="auto"/>
        <w:rPr>
          <w:rFonts w:ascii="Times New Roman" w:eastAsia="Times New Roman" w:hAnsi="Times New Roman" w:cs="Times New Roman"/>
          <w:b/>
          <w:i/>
          <w:lang w:eastAsia="en-US"/>
        </w:rPr>
      </w:pPr>
      <w:r w:rsidRPr="00DE62CE">
        <w:rPr>
          <w:rFonts w:ascii="Times New Roman" w:eastAsia="Times New Roman" w:hAnsi="Times New Roman" w:cs="Times New Roman"/>
          <w:b/>
          <w:i/>
          <w:lang w:eastAsia="en-US"/>
        </w:rPr>
        <w:t>Svolgi</w:t>
      </w:r>
      <w:r w:rsidRPr="00DE62CE">
        <w:rPr>
          <w:rFonts w:ascii="Times New Roman" w:eastAsia="Times New Roman" w:hAnsi="Times New Roman" w:cs="Times New Roman"/>
          <w:b/>
          <w:i/>
          <w:spacing w:val="-6"/>
          <w:lang w:eastAsia="en-US"/>
        </w:rPr>
        <w:t xml:space="preserve"> </w:t>
      </w:r>
      <w:r w:rsidRPr="00DE62CE">
        <w:rPr>
          <w:rFonts w:ascii="Times New Roman" w:eastAsia="Times New Roman" w:hAnsi="Times New Roman" w:cs="Times New Roman"/>
          <w:b/>
          <w:i/>
          <w:lang w:eastAsia="en-US"/>
        </w:rPr>
        <w:t>la</w:t>
      </w:r>
      <w:r w:rsidRPr="00DE62CE">
        <w:rPr>
          <w:rFonts w:ascii="Times New Roman" w:eastAsia="Times New Roman" w:hAnsi="Times New Roman" w:cs="Times New Roman"/>
          <w:b/>
          <w:i/>
          <w:spacing w:val="-5"/>
          <w:lang w:eastAsia="en-US"/>
        </w:rPr>
        <w:t xml:space="preserve"> </w:t>
      </w:r>
      <w:r w:rsidRPr="00DE62CE">
        <w:rPr>
          <w:rFonts w:ascii="Times New Roman" w:eastAsia="Times New Roman" w:hAnsi="Times New Roman" w:cs="Times New Roman"/>
          <w:b/>
          <w:i/>
          <w:lang w:eastAsia="en-US"/>
        </w:rPr>
        <w:t>prova,</w:t>
      </w:r>
      <w:r w:rsidRPr="00DE62CE">
        <w:rPr>
          <w:rFonts w:ascii="Times New Roman" w:eastAsia="Times New Roman" w:hAnsi="Times New Roman" w:cs="Times New Roman"/>
          <w:b/>
          <w:i/>
          <w:spacing w:val="-6"/>
          <w:lang w:eastAsia="en-US"/>
        </w:rPr>
        <w:t xml:space="preserve"> </w:t>
      </w:r>
      <w:r w:rsidRPr="00DE62CE">
        <w:rPr>
          <w:rFonts w:ascii="Times New Roman" w:eastAsia="Times New Roman" w:hAnsi="Times New Roman" w:cs="Times New Roman"/>
          <w:b/>
          <w:i/>
          <w:lang w:eastAsia="en-US"/>
        </w:rPr>
        <w:t>scegliendo</w:t>
      </w:r>
      <w:r w:rsidRPr="00DE62CE">
        <w:rPr>
          <w:rFonts w:ascii="Times New Roman" w:eastAsia="Times New Roman" w:hAnsi="Times New Roman" w:cs="Times New Roman"/>
          <w:b/>
          <w:i/>
          <w:spacing w:val="-5"/>
          <w:lang w:eastAsia="en-US"/>
        </w:rPr>
        <w:t xml:space="preserve"> </w:t>
      </w:r>
      <w:r w:rsidRPr="00DE62CE">
        <w:rPr>
          <w:rFonts w:ascii="Times New Roman" w:eastAsia="Times New Roman" w:hAnsi="Times New Roman" w:cs="Times New Roman"/>
          <w:b/>
          <w:i/>
          <w:lang w:eastAsia="en-US"/>
        </w:rPr>
        <w:t>tra</w:t>
      </w:r>
      <w:r w:rsidRPr="00DE62CE">
        <w:rPr>
          <w:rFonts w:ascii="Times New Roman" w:eastAsia="Times New Roman" w:hAnsi="Times New Roman" w:cs="Times New Roman"/>
          <w:b/>
          <w:i/>
          <w:spacing w:val="-5"/>
          <w:lang w:eastAsia="en-US"/>
        </w:rPr>
        <w:t xml:space="preserve"> </w:t>
      </w:r>
      <w:r w:rsidRPr="00DE62CE">
        <w:rPr>
          <w:rFonts w:ascii="Times New Roman" w:eastAsia="Times New Roman" w:hAnsi="Times New Roman" w:cs="Times New Roman"/>
          <w:b/>
          <w:i/>
          <w:lang w:eastAsia="en-US"/>
        </w:rPr>
        <w:t>una</w:t>
      </w:r>
      <w:r w:rsidRPr="00DE62CE">
        <w:rPr>
          <w:rFonts w:ascii="Times New Roman" w:eastAsia="Times New Roman" w:hAnsi="Times New Roman" w:cs="Times New Roman"/>
          <w:b/>
          <w:i/>
          <w:spacing w:val="-6"/>
          <w:lang w:eastAsia="en-US"/>
        </w:rPr>
        <w:t xml:space="preserve"> </w:t>
      </w:r>
      <w:r w:rsidRPr="00DE62CE">
        <w:rPr>
          <w:rFonts w:ascii="Times New Roman" w:eastAsia="Times New Roman" w:hAnsi="Times New Roman" w:cs="Times New Roman"/>
          <w:b/>
          <w:i/>
          <w:lang w:eastAsia="en-US"/>
        </w:rPr>
        <w:t>delle</w:t>
      </w:r>
      <w:r w:rsidRPr="00DE62CE">
        <w:rPr>
          <w:rFonts w:ascii="Times New Roman" w:eastAsia="Times New Roman" w:hAnsi="Times New Roman" w:cs="Times New Roman"/>
          <w:b/>
          <w:i/>
          <w:spacing w:val="-5"/>
          <w:lang w:eastAsia="en-US"/>
        </w:rPr>
        <w:t xml:space="preserve"> </w:t>
      </w:r>
      <w:r w:rsidRPr="00DE62CE">
        <w:rPr>
          <w:rFonts w:ascii="Times New Roman" w:eastAsia="Times New Roman" w:hAnsi="Times New Roman" w:cs="Times New Roman"/>
          <w:b/>
          <w:i/>
          <w:lang w:eastAsia="en-US"/>
        </w:rPr>
        <w:t>seguenti</w:t>
      </w:r>
      <w:r w:rsidRPr="00DE62CE">
        <w:rPr>
          <w:rFonts w:ascii="Times New Roman" w:eastAsia="Times New Roman" w:hAnsi="Times New Roman" w:cs="Times New Roman"/>
          <w:b/>
          <w:i/>
          <w:spacing w:val="-5"/>
          <w:lang w:eastAsia="en-US"/>
        </w:rPr>
        <w:t xml:space="preserve"> </w:t>
      </w:r>
      <w:r w:rsidRPr="00DE62CE">
        <w:rPr>
          <w:rFonts w:ascii="Times New Roman" w:eastAsia="Times New Roman" w:hAnsi="Times New Roman" w:cs="Times New Roman"/>
          <w:b/>
          <w:i/>
          <w:spacing w:val="-2"/>
          <w:lang w:eastAsia="en-US"/>
        </w:rPr>
        <w:t>proposte.</w:t>
      </w:r>
    </w:p>
    <w:p w14:paraId="2070F544" w14:textId="77777777" w:rsidR="00DE62CE" w:rsidRPr="00DE62CE" w:rsidRDefault="00DE62CE" w:rsidP="00DE62CE">
      <w:pPr>
        <w:widowControl w:val="0"/>
        <w:autoSpaceDE w:val="0"/>
        <w:autoSpaceDN w:val="0"/>
        <w:spacing w:before="26" w:after="0" w:line="240" w:lineRule="auto"/>
        <w:rPr>
          <w:rFonts w:ascii="Times New Roman" w:eastAsia="Times New Roman" w:hAnsi="Times New Roman" w:cs="Times New Roman"/>
          <w:b/>
          <w:i/>
          <w:szCs w:val="24"/>
          <w:lang w:eastAsia="en-US"/>
        </w:rPr>
      </w:pPr>
    </w:p>
    <w:p w14:paraId="287DEC99" w14:textId="77777777" w:rsidR="00DE62CE" w:rsidRPr="00DE62CE" w:rsidRDefault="00DE62CE" w:rsidP="00DE62CE">
      <w:pPr>
        <w:widowControl w:val="0"/>
        <w:autoSpaceDE w:val="0"/>
        <w:autoSpaceDN w:val="0"/>
        <w:spacing w:before="1" w:after="0" w:line="501" w:lineRule="auto"/>
        <w:ind w:right="332"/>
        <w:rPr>
          <w:rFonts w:ascii="Times New Roman" w:eastAsia="Times New Roman" w:hAnsi="Times New Roman" w:cs="Times New Roman"/>
          <w:b/>
          <w:lang w:eastAsia="en-US"/>
        </w:rPr>
      </w:pPr>
      <w:r w:rsidRPr="008A77F7">
        <w:rPr>
          <w:rFonts w:ascii="Times New Roman" w:eastAsia="Times New Roman" w:hAnsi="Times New Roman" w:cs="Times New Roman"/>
          <w:b/>
          <w:color w:val="000000"/>
          <w:lang w:eastAsia="en-US"/>
        </w:rPr>
        <w:t>TIPOLOGIA</w:t>
      </w:r>
      <w:r w:rsidRPr="008A77F7">
        <w:rPr>
          <w:rFonts w:ascii="Times New Roman" w:eastAsia="Times New Roman" w:hAnsi="Times New Roman" w:cs="Times New Roman"/>
          <w:b/>
          <w:color w:val="000000"/>
          <w:spacing w:val="-4"/>
          <w:lang w:eastAsia="en-US"/>
        </w:rPr>
        <w:t xml:space="preserve"> </w:t>
      </w:r>
      <w:r w:rsidRPr="008A77F7">
        <w:rPr>
          <w:rFonts w:ascii="Times New Roman" w:eastAsia="Times New Roman" w:hAnsi="Times New Roman" w:cs="Times New Roman"/>
          <w:b/>
          <w:color w:val="000000"/>
          <w:lang w:eastAsia="en-US"/>
        </w:rPr>
        <w:t>A</w:t>
      </w:r>
      <w:r w:rsidRPr="008A77F7">
        <w:rPr>
          <w:rFonts w:ascii="Times New Roman" w:eastAsia="Times New Roman" w:hAnsi="Times New Roman" w:cs="Times New Roman"/>
          <w:b/>
          <w:color w:val="000000"/>
          <w:spacing w:val="-4"/>
          <w:lang w:eastAsia="en-US"/>
        </w:rPr>
        <w:t xml:space="preserve"> </w:t>
      </w:r>
      <w:r w:rsidRPr="008A77F7">
        <w:rPr>
          <w:rFonts w:ascii="Times New Roman" w:eastAsia="Times New Roman" w:hAnsi="Times New Roman" w:cs="Times New Roman"/>
          <w:b/>
          <w:color w:val="000000"/>
          <w:lang w:eastAsia="en-US"/>
        </w:rPr>
        <w:t>-</w:t>
      </w:r>
      <w:r w:rsidRPr="008A77F7">
        <w:rPr>
          <w:rFonts w:ascii="Times New Roman" w:eastAsia="Times New Roman" w:hAnsi="Times New Roman" w:cs="Times New Roman"/>
          <w:b/>
          <w:color w:val="000000"/>
          <w:spacing w:val="-4"/>
          <w:lang w:eastAsia="en-US"/>
        </w:rPr>
        <w:t xml:space="preserve"> </w:t>
      </w:r>
      <w:r w:rsidRPr="008A77F7">
        <w:rPr>
          <w:rFonts w:ascii="Times New Roman" w:eastAsia="Times New Roman" w:hAnsi="Times New Roman" w:cs="Times New Roman"/>
          <w:b/>
          <w:color w:val="000000"/>
          <w:lang w:eastAsia="en-US"/>
        </w:rPr>
        <w:t>ANALISI</w:t>
      </w:r>
      <w:r w:rsidRPr="008A77F7">
        <w:rPr>
          <w:rFonts w:ascii="Times New Roman" w:eastAsia="Times New Roman" w:hAnsi="Times New Roman" w:cs="Times New Roman"/>
          <w:b/>
          <w:color w:val="000000"/>
          <w:spacing w:val="-4"/>
          <w:lang w:eastAsia="en-US"/>
        </w:rPr>
        <w:t xml:space="preserve"> </w:t>
      </w:r>
      <w:r w:rsidRPr="008A77F7">
        <w:rPr>
          <w:rFonts w:ascii="Times New Roman" w:eastAsia="Times New Roman" w:hAnsi="Times New Roman" w:cs="Times New Roman"/>
          <w:b/>
          <w:color w:val="000000"/>
          <w:lang w:eastAsia="en-US"/>
        </w:rPr>
        <w:t>E</w:t>
      </w:r>
      <w:r w:rsidRPr="008A77F7">
        <w:rPr>
          <w:rFonts w:ascii="Times New Roman" w:eastAsia="Times New Roman" w:hAnsi="Times New Roman" w:cs="Times New Roman"/>
          <w:b/>
          <w:color w:val="000000"/>
          <w:spacing w:val="-4"/>
          <w:lang w:eastAsia="en-US"/>
        </w:rPr>
        <w:t xml:space="preserve"> </w:t>
      </w:r>
      <w:r w:rsidRPr="008A77F7">
        <w:rPr>
          <w:rFonts w:ascii="Times New Roman" w:eastAsia="Times New Roman" w:hAnsi="Times New Roman" w:cs="Times New Roman"/>
          <w:b/>
          <w:color w:val="000000"/>
          <w:lang w:eastAsia="en-US"/>
        </w:rPr>
        <w:t>INTERPRETAZIONE</w:t>
      </w:r>
      <w:r w:rsidRPr="008A77F7">
        <w:rPr>
          <w:rFonts w:ascii="Times New Roman" w:eastAsia="Times New Roman" w:hAnsi="Times New Roman" w:cs="Times New Roman"/>
          <w:b/>
          <w:color w:val="000000"/>
          <w:spacing w:val="-4"/>
          <w:lang w:eastAsia="en-US"/>
        </w:rPr>
        <w:t xml:space="preserve"> </w:t>
      </w:r>
      <w:r w:rsidRPr="008A77F7">
        <w:rPr>
          <w:rFonts w:ascii="Times New Roman" w:eastAsia="Times New Roman" w:hAnsi="Times New Roman" w:cs="Times New Roman"/>
          <w:b/>
          <w:color w:val="000000"/>
          <w:lang w:eastAsia="en-US"/>
        </w:rPr>
        <w:t>DI</w:t>
      </w:r>
      <w:r w:rsidRPr="008A77F7">
        <w:rPr>
          <w:rFonts w:ascii="Times New Roman" w:eastAsia="Times New Roman" w:hAnsi="Times New Roman" w:cs="Times New Roman"/>
          <w:b/>
          <w:color w:val="000000"/>
          <w:spacing w:val="-4"/>
          <w:lang w:eastAsia="en-US"/>
        </w:rPr>
        <w:t xml:space="preserve"> </w:t>
      </w:r>
      <w:r w:rsidRPr="008A77F7">
        <w:rPr>
          <w:rFonts w:ascii="Times New Roman" w:eastAsia="Times New Roman" w:hAnsi="Times New Roman" w:cs="Times New Roman"/>
          <w:b/>
          <w:color w:val="000000"/>
          <w:lang w:eastAsia="en-US"/>
        </w:rPr>
        <w:t>UN</w:t>
      </w:r>
      <w:r w:rsidRPr="008A77F7">
        <w:rPr>
          <w:rFonts w:ascii="Times New Roman" w:eastAsia="Times New Roman" w:hAnsi="Times New Roman" w:cs="Times New Roman"/>
          <w:b/>
          <w:color w:val="000000"/>
          <w:spacing w:val="-4"/>
          <w:lang w:eastAsia="en-US"/>
        </w:rPr>
        <w:t xml:space="preserve"> </w:t>
      </w:r>
      <w:r w:rsidRPr="008A77F7">
        <w:rPr>
          <w:rFonts w:ascii="Times New Roman" w:eastAsia="Times New Roman" w:hAnsi="Times New Roman" w:cs="Times New Roman"/>
          <w:b/>
          <w:color w:val="000000"/>
          <w:lang w:eastAsia="en-US"/>
        </w:rPr>
        <w:t>TESTO</w:t>
      </w:r>
      <w:r w:rsidRPr="008A77F7">
        <w:rPr>
          <w:rFonts w:ascii="Times New Roman" w:eastAsia="Times New Roman" w:hAnsi="Times New Roman" w:cs="Times New Roman"/>
          <w:b/>
          <w:color w:val="000000"/>
          <w:spacing w:val="-4"/>
          <w:lang w:eastAsia="en-US"/>
        </w:rPr>
        <w:t xml:space="preserve"> </w:t>
      </w:r>
      <w:r w:rsidRPr="008A77F7">
        <w:rPr>
          <w:rFonts w:ascii="Times New Roman" w:eastAsia="Times New Roman" w:hAnsi="Times New Roman" w:cs="Times New Roman"/>
          <w:b/>
          <w:color w:val="000000"/>
          <w:lang w:eastAsia="en-US"/>
        </w:rPr>
        <w:t>LETTERARIO</w:t>
      </w:r>
      <w:r w:rsidRPr="008A77F7">
        <w:rPr>
          <w:rFonts w:ascii="Times New Roman" w:eastAsia="Times New Roman" w:hAnsi="Times New Roman" w:cs="Times New Roman"/>
          <w:b/>
          <w:color w:val="000000"/>
          <w:spacing w:val="-4"/>
          <w:lang w:eastAsia="en-US"/>
        </w:rPr>
        <w:t xml:space="preserve"> </w:t>
      </w:r>
      <w:r w:rsidRPr="008A77F7">
        <w:rPr>
          <w:rFonts w:ascii="Times New Roman" w:eastAsia="Times New Roman" w:hAnsi="Times New Roman" w:cs="Times New Roman"/>
          <w:b/>
          <w:color w:val="000000"/>
          <w:lang w:eastAsia="en-US"/>
        </w:rPr>
        <w:t>ITALIANO</w:t>
      </w:r>
      <w:r w:rsidRPr="00DE62CE">
        <w:rPr>
          <w:rFonts w:ascii="Times New Roman" w:eastAsia="Times New Roman" w:hAnsi="Times New Roman" w:cs="Times New Roman"/>
          <w:b/>
          <w:color w:val="000000"/>
          <w:lang w:eastAsia="en-US"/>
        </w:rPr>
        <w:t xml:space="preserve"> </w:t>
      </w:r>
      <w:r w:rsidRPr="00DE62CE">
        <w:rPr>
          <w:rFonts w:ascii="Times New Roman" w:eastAsia="Times New Roman" w:hAnsi="Times New Roman" w:cs="Times New Roman"/>
          <w:b/>
          <w:color w:val="000000"/>
          <w:u w:val="single"/>
          <w:lang w:eastAsia="en-US"/>
        </w:rPr>
        <w:t>PROPOSTA</w:t>
      </w:r>
      <w:r w:rsidRPr="00DE62CE">
        <w:rPr>
          <w:rFonts w:ascii="Times New Roman" w:eastAsia="Times New Roman" w:hAnsi="Times New Roman" w:cs="Times New Roman"/>
          <w:b/>
          <w:color w:val="000000"/>
          <w:spacing w:val="-25"/>
          <w:u w:val="single"/>
          <w:lang w:eastAsia="en-US"/>
        </w:rPr>
        <w:t xml:space="preserve"> </w:t>
      </w:r>
      <w:r w:rsidRPr="00DE62CE">
        <w:rPr>
          <w:rFonts w:ascii="Times New Roman" w:eastAsia="Times New Roman" w:hAnsi="Times New Roman" w:cs="Times New Roman"/>
          <w:b/>
          <w:color w:val="000000"/>
          <w:u w:val="single"/>
          <w:lang w:eastAsia="en-US"/>
        </w:rPr>
        <w:t>A1</w:t>
      </w:r>
    </w:p>
    <w:p w14:paraId="01EA7A95" w14:textId="77777777" w:rsidR="00DE62CE" w:rsidRPr="00DE62CE" w:rsidRDefault="00DE62CE" w:rsidP="00DE62CE">
      <w:pPr>
        <w:widowControl w:val="0"/>
        <w:autoSpaceDE w:val="0"/>
        <w:autoSpaceDN w:val="0"/>
        <w:spacing w:before="134" w:after="0" w:line="240" w:lineRule="auto"/>
        <w:rPr>
          <w:rFonts w:ascii="Times New Roman" w:eastAsia="Times New Roman" w:hAnsi="Times New Roman" w:cs="Times New Roman"/>
          <w:b/>
          <w:szCs w:val="24"/>
          <w:lang w:eastAsia="en-US"/>
        </w:rPr>
      </w:pPr>
    </w:p>
    <w:p w14:paraId="1B6D672B" w14:textId="77777777" w:rsidR="00DE62CE" w:rsidRPr="00DE62CE" w:rsidRDefault="00DE62CE" w:rsidP="00DE62CE">
      <w:pPr>
        <w:widowControl w:val="0"/>
        <w:autoSpaceDE w:val="0"/>
        <w:autoSpaceDN w:val="0"/>
        <w:spacing w:after="0" w:line="240" w:lineRule="auto"/>
        <w:jc w:val="both"/>
        <w:rPr>
          <w:rFonts w:ascii="Times New Roman" w:eastAsia="Times New Roman" w:hAnsi="Times New Roman" w:cs="Times New Roman"/>
          <w:lang w:eastAsia="en-US"/>
        </w:rPr>
      </w:pPr>
      <w:r w:rsidRPr="00DE62CE">
        <w:rPr>
          <w:rFonts w:ascii="Times New Roman" w:eastAsia="Times New Roman" w:hAnsi="Times New Roman" w:cs="Times New Roman"/>
          <w:lang w:eastAsia="en-US"/>
        </w:rPr>
        <w:t>Testo</w:t>
      </w:r>
      <w:r w:rsidRPr="00DE62CE">
        <w:rPr>
          <w:rFonts w:ascii="Times New Roman" w:eastAsia="Times New Roman" w:hAnsi="Times New Roman" w:cs="Times New Roman"/>
          <w:spacing w:val="-11"/>
          <w:lang w:eastAsia="en-US"/>
        </w:rPr>
        <w:t xml:space="preserve"> </w:t>
      </w:r>
      <w:r w:rsidRPr="00DE62CE">
        <w:rPr>
          <w:rFonts w:ascii="Times New Roman" w:eastAsia="Times New Roman" w:hAnsi="Times New Roman" w:cs="Times New Roman"/>
          <w:lang w:eastAsia="en-US"/>
        </w:rPr>
        <w:t>tratto</w:t>
      </w:r>
      <w:r w:rsidRPr="00DE62CE">
        <w:rPr>
          <w:rFonts w:ascii="Times New Roman" w:eastAsia="Times New Roman" w:hAnsi="Times New Roman" w:cs="Times New Roman"/>
          <w:spacing w:val="-8"/>
          <w:lang w:eastAsia="en-US"/>
        </w:rPr>
        <w:t xml:space="preserve"> </w:t>
      </w:r>
      <w:r w:rsidRPr="00DE62CE">
        <w:rPr>
          <w:rFonts w:ascii="Times New Roman" w:eastAsia="Times New Roman" w:hAnsi="Times New Roman" w:cs="Times New Roman"/>
          <w:lang w:eastAsia="en-US"/>
        </w:rPr>
        <w:t>da</w:t>
      </w:r>
      <w:r w:rsidRPr="00DE62CE">
        <w:rPr>
          <w:rFonts w:ascii="Times New Roman" w:eastAsia="Times New Roman" w:hAnsi="Times New Roman" w:cs="Times New Roman"/>
          <w:spacing w:val="-8"/>
          <w:lang w:eastAsia="en-US"/>
        </w:rPr>
        <w:t xml:space="preserve"> </w:t>
      </w:r>
      <w:r w:rsidRPr="00DE62CE">
        <w:rPr>
          <w:rFonts w:ascii="Times New Roman" w:eastAsia="Times New Roman" w:hAnsi="Times New Roman" w:cs="Times New Roman"/>
          <w:b/>
          <w:lang w:eastAsia="en-US"/>
        </w:rPr>
        <w:t>Gabriele</w:t>
      </w:r>
      <w:r w:rsidRPr="00DE62CE">
        <w:rPr>
          <w:rFonts w:ascii="Times New Roman" w:eastAsia="Times New Roman" w:hAnsi="Times New Roman" w:cs="Times New Roman"/>
          <w:b/>
          <w:spacing w:val="-8"/>
          <w:lang w:eastAsia="en-US"/>
        </w:rPr>
        <w:t xml:space="preserve"> </w:t>
      </w:r>
      <w:r w:rsidRPr="00DE62CE">
        <w:rPr>
          <w:rFonts w:ascii="Times New Roman" w:eastAsia="Times New Roman" w:hAnsi="Times New Roman" w:cs="Times New Roman"/>
          <w:b/>
          <w:lang w:eastAsia="en-US"/>
        </w:rPr>
        <w:t>d’Annunzio</w:t>
      </w:r>
      <w:r w:rsidRPr="00DE62CE">
        <w:rPr>
          <w:rFonts w:ascii="Times New Roman" w:eastAsia="Times New Roman" w:hAnsi="Times New Roman" w:cs="Times New Roman"/>
          <w:lang w:eastAsia="en-US"/>
        </w:rPr>
        <w:t>,</w:t>
      </w:r>
      <w:r w:rsidRPr="00DE62CE">
        <w:rPr>
          <w:rFonts w:ascii="Times New Roman" w:eastAsia="Times New Roman" w:hAnsi="Times New Roman" w:cs="Times New Roman"/>
          <w:spacing w:val="-8"/>
          <w:lang w:eastAsia="en-US"/>
        </w:rPr>
        <w:t xml:space="preserve"> </w:t>
      </w:r>
      <w:r w:rsidRPr="00DE62CE">
        <w:rPr>
          <w:rFonts w:ascii="Times New Roman" w:eastAsia="Times New Roman" w:hAnsi="Times New Roman" w:cs="Times New Roman"/>
          <w:i/>
          <w:lang w:eastAsia="en-US"/>
        </w:rPr>
        <w:t>Prose</w:t>
      </w:r>
      <w:r w:rsidRPr="00DE62CE">
        <w:rPr>
          <w:rFonts w:ascii="Times New Roman" w:eastAsia="Times New Roman" w:hAnsi="Times New Roman" w:cs="Times New Roman"/>
          <w:i/>
          <w:spacing w:val="-8"/>
          <w:lang w:eastAsia="en-US"/>
        </w:rPr>
        <w:t xml:space="preserve"> </w:t>
      </w:r>
      <w:r w:rsidRPr="00DE62CE">
        <w:rPr>
          <w:rFonts w:ascii="Times New Roman" w:eastAsia="Times New Roman" w:hAnsi="Times New Roman" w:cs="Times New Roman"/>
          <w:i/>
          <w:lang w:eastAsia="en-US"/>
        </w:rPr>
        <w:t>di</w:t>
      </w:r>
      <w:r w:rsidRPr="00DE62CE">
        <w:rPr>
          <w:rFonts w:ascii="Times New Roman" w:eastAsia="Times New Roman" w:hAnsi="Times New Roman" w:cs="Times New Roman"/>
          <w:i/>
          <w:spacing w:val="-9"/>
          <w:lang w:eastAsia="en-US"/>
        </w:rPr>
        <w:t xml:space="preserve"> </w:t>
      </w:r>
      <w:r w:rsidRPr="00DE62CE">
        <w:rPr>
          <w:rFonts w:ascii="Times New Roman" w:eastAsia="Times New Roman" w:hAnsi="Times New Roman" w:cs="Times New Roman"/>
          <w:i/>
          <w:lang w:eastAsia="en-US"/>
        </w:rPr>
        <w:t>romanzi</w:t>
      </w:r>
      <w:r w:rsidRPr="00DE62CE">
        <w:rPr>
          <w:rFonts w:ascii="Times New Roman" w:eastAsia="Times New Roman" w:hAnsi="Times New Roman" w:cs="Times New Roman"/>
          <w:lang w:eastAsia="en-US"/>
        </w:rPr>
        <w:t>,</w:t>
      </w:r>
      <w:r w:rsidRPr="00DE62CE">
        <w:rPr>
          <w:rFonts w:ascii="Times New Roman" w:eastAsia="Times New Roman" w:hAnsi="Times New Roman" w:cs="Times New Roman"/>
          <w:spacing w:val="-8"/>
          <w:lang w:eastAsia="en-US"/>
        </w:rPr>
        <w:t xml:space="preserve"> </w:t>
      </w:r>
      <w:r w:rsidRPr="00DE62CE">
        <w:rPr>
          <w:rFonts w:ascii="Times New Roman" w:eastAsia="Times New Roman" w:hAnsi="Times New Roman" w:cs="Times New Roman"/>
          <w:lang w:eastAsia="en-US"/>
        </w:rPr>
        <w:t>vol.</w:t>
      </w:r>
      <w:r w:rsidRPr="00DE62CE">
        <w:rPr>
          <w:rFonts w:ascii="Times New Roman" w:eastAsia="Times New Roman" w:hAnsi="Times New Roman" w:cs="Times New Roman"/>
          <w:spacing w:val="-8"/>
          <w:lang w:eastAsia="en-US"/>
        </w:rPr>
        <w:t xml:space="preserve"> </w:t>
      </w:r>
      <w:r w:rsidRPr="00DE62CE">
        <w:rPr>
          <w:rFonts w:ascii="Times New Roman" w:eastAsia="Times New Roman" w:hAnsi="Times New Roman" w:cs="Times New Roman"/>
          <w:lang w:eastAsia="en-US"/>
        </w:rPr>
        <w:t>I,</w:t>
      </w:r>
      <w:r w:rsidRPr="00DE62CE">
        <w:rPr>
          <w:rFonts w:ascii="Times New Roman" w:eastAsia="Times New Roman" w:hAnsi="Times New Roman" w:cs="Times New Roman"/>
          <w:spacing w:val="-8"/>
          <w:lang w:eastAsia="en-US"/>
        </w:rPr>
        <w:t xml:space="preserve"> </w:t>
      </w:r>
      <w:r w:rsidRPr="00DE62CE">
        <w:rPr>
          <w:rFonts w:ascii="Times New Roman" w:eastAsia="Times New Roman" w:hAnsi="Times New Roman" w:cs="Times New Roman"/>
          <w:lang w:eastAsia="en-US"/>
        </w:rPr>
        <w:t>Arnoldo</w:t>
      </w:r>
      <w:r w:rsidRPr="00DE62CE">
        <w:rPr>
          <w:rFonts w:ascii="Times New Roman" w:eastAsia="Times New Roman" w:hAnsi="Times New Roman" w:cs="Times New Roman"/>
          <w:spacing w:val="-8"/>
          <w:lang w:eastAsia="en-US"/>
        </w:rPr>
        <w:t xml:space="preserve"> </w:t>
      </w:r>
      <w:r w:rsidRPr="00DE62CE">
        <w:rPr>
          <w:rFonts w:ascii="Times New Roman" w:eastAsia="Times New Roman" w:hAnsi="Times New Roman" w:cs="Times New Roman"/>
          <w:lang w:eastAsia="en-US"/>
        </w:rPr>
        <w:t>Mondadori</w:t>
      </w:r>
      <w:r w:rsidRPr="00DE62CE">
        <w:rPr>
          <w:rFonts w:ascii="Times New Roman" w:eastAsia="Times New Roman" w:hAnsi="Times New Roman" w:cs="Times New Roman"/>
          <w:spacing w:val="-9"/>
          <w:lang w:eastAsia="en-US"/>
        </w:rPr>
        <w:t xml:space="preserve"> </w:t>
      </w:r>
      <w:r w:rsidRPr="00DE62CE">
        <w:rPr>
          <w:rFonts w:ascii="Times New Roman" w:eastAsia="Times New Roman" w:hAnsi="Times New Roman" w:cs="Times New Roman"/>
          <w:lang w:eastAsia="en-US"/>
        </w:rPr>
        <w:t>Editore,</w:t>
      </w:r>
      <w:r w:rsidRPr="00DE62CE">
        <w:rPr>
          <w:rFonts w:ascii="Times New Roman" w:eastAsia="Times New Roman" w:hAnsi="Times New Roman" w:cs="Times New Roman"/>
          <w:spacing w:val="-8"/>
          <w:lang w:eastAsia="en-US"/>
        </w:rPr>
        <w:t xml:space="preserve"> </w:t>
      </w:r>
      <w:r w:rsidRPr="00DE62CE">
        <w:rPr>
          <w:rFonts w:ascii="Times New Roman" w:eastAsia="Times New Roman" w:hAnsi="Times New Roman" w:cs="Times New Roman"/>
          <w:lang w:eastAsia="en-US"/>
        </w:rPr>
        <w:t>Milano</w:t>
      </w:r>
      <w:r w:rsidRPr="00DE62CE">
        <w:rPr>
          <w:rFonts w:ascii="Times New Roman" w:eastAsia="Times New Roman" w:hAnsi="Times New Roman" w:cs="Times New Roman"/>
          <w:spacing w:val="-8"/>
          <w:lang w:eastAsia="en-US"/>
        </w:rPr>
        <w:t xml:space="preserve"> </w:t>
      </w:r>
      <w:r w:rsidRPr="00DE62CE">
        <w:rPr>
          <w:rFonts w:ascii="Times New Roman" w:eastAsia="Times New Roman" w:hAnsi="Times New Roman" w:cs="Times New Roman"/>
          <w:spacing w:val="-2"/>
          <w:lang w:eastAsia="en-US"/>
        </w:rPr>
        <w:t>1988.</w:t>
      </w:r>
    </w:p>
    <w:p w14:paraId="4F1BA993" w14:textId="77777777" w:rsidR="00DE62CE" w:rsidRPr="00DE62CE" w:rsidRDefault="00DE62CE" w:rsidP="00DE62CE">
      <w:pPr>
        <w:widowControl w:val="0"/>
        <w:autoSpaceDE w:val="0"/>
        <w:autoSpaceDN w:val="0"/>
        <w:spacing w:before="80" w:after="0" w:line="240" w:lineRule="auto"/>
        <w:rPr>
          <w:rFonts w:ascii="Times New Roman" w:eastAsia="Times New Roman" w:hAnsi="Times New Roman" w:cs="Times New Roman"/>
          <w:szCs w:val="24"/>
          <w:lang w:eastAsia="en-US"/>
        </w:rPr>
      </w:pPr>
    </w:p>
    <w:p w14:paraId="73454BC9" w14:textId="78AE479A" w:rsidR="00DE62CE" w:rsidRPr="00DE62CE" w:rsidRDefault="00DE62CE" w:rsidP="00DE62CE">
      <w:pPr>
        <w:widowControl w:val="0"/>
        <w:autoSpaceDE w:val="0"/>
        <w:autoSpaceDN w:val="0"/>
        <w:spacing w:after="0" w:line="278" w:lineRule="auto"/>
        <w:ind w:right="143"/>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L’anno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moriva,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assai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dolcemente.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Il</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sole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San</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Silvestro</w:t>
      </w:r>
      <w:r w:rsidRPr="00DE62CE">
        <w:rPr>
          <w:rFonts w:ascii="Times New Roman" w:eastAsia="Times New Roman" w:hAnsi="Times New Roman" w:cs="Times New Roman"/>
          <w:sz w:val="24"/>
          <w:szCs w:val="24"/>
          <w:vertAlign w:val="superscript"/>
          <w:lang w:eastAsia="en-US"/>
        </w:rPr>
        <w:t>1</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spandeva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non</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so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tepor</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velato,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mollissimo,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aureo, quasi</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primaverile,</w:t>
      </w:r>
      <w:r w:rsidRPr="00DE62CE">
        <w:rPr>
          <w:rFonts w:ascii="Times New Roman" w:eastAsia="Times New Roman" w:hAnsi="Times New Roman" w:cs="Times New Roman"/>
          <w:spacing w:val="-13"/>
          <w:sz w:val="24"/>
          <w:szCs w:val="24"/>
          <w:lang w:eastAsia="en-US"/>
        </w:rPr>
        <w:t xml:space="preserve"> </w:t>
      </w:r>
      <w:r w:rsidRPr="00DE62CE">
        <w:rPr>
          <w:rFonts w:ascii="Times New Roman" w:eastAsia="Times New Roman" w:hAnsi="Times New Roman" w:cs="Times New Roman"/>
          <w:sz w:val="24"/>
          <w:szCs w:val="24"/>
          <w:lang w:eastAsia="en-US"/>
        </w:rPr>
        <w:t>nel</w:t>
      </w:r>
      <w:r w:rsidRPr="00DE62CE">
        <w:rPr>
          <w:rFonts w:ascii="Times New Roman" w:eastAsia="Times New Roman" w:hAnsi="Times New Roman" w:cs="Times New Roman"/>
          <w:spacing w:val="-13"/>
          <w:sz w:val="24"/>
          <w:szCs w:val="24"/>
          <w:lang w:eastAsia="en-US"/>
        </w:rPr>
        <w:t xml:space="preserve"> </w:t>
      </w:r>
      <w:r w:rsidRPr="00DE62CE">
        <w:rPr>
          <w:rFonts w:ascii="Times New Roman" w:eastAsia="Times New Roman" w:hAnsi="Times New Roman" w:cs="Times New Roman"/>
          <w:sz w:val="24"/>
          <w:szCs w:val="24"/>
          <w:lang w:eastAsia="en-US"/>
        </w:rPr>
        <w:t>ciel</w:t>
      </w:r>
      <w:r w:rsidRPr="00DE62CE">
        <w:rPr>
          <w:rFonts w:ascii="Times New Roman" w:eastAsia="Times New Roman" w:hAnsi="Times New Roman" w:cs="Times New Roman"/>
          <w:spacing w:val="-13"/>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13"/>
          <w:sz w:val="24"/>
          <w:szCs w:val="24"/>
          <w:lang w:eastAsia="en-US"/>
        </w:rPr>
        <w:t xml:space="preserve"> </w:t>
      </w:r>
      <w:r w:rsidRPr="00DE62CE">
        <w:rPr>
          <w:rFonts w:ascii="Times New Roman" w:eastAsia="Times New Roman" w:hAnsi="Times New Roman" w:cs="Times New Roman"/>
          <w:sz w:val="24"/>
          <w:szCs w:val="24"/>
          <w:lang w:eastAsia="en-US"/>
        </w:rPr>
        <w:t>Roma.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Tutte</w:t>
      </w:r>
      <w:r w:rsidRPr="00DE62CE">
        <w:rPr>
          <w:rFonts w:ascii="Times New Roman" w:eastAsia="Times New Roman" w:hAnsi="Times New Roman" w:cs="Times New Roman"/>
          <w:spacing w:val="-13"/>
          <w:sz w:val="24"/>
          <w:szCs w:val="24"/>
          <w:lang w:eastAsia="en-US"/>
        </w:rPr>
        <w:t xml:space="preserve"> </w:t>
      </w:r>
      <w:r w:rsidRPr="00DE62CE">
        <w:rPr>
          <w:rFonts w:ascii="Times New Roman" w:eastAsia="Times New Roman" w:hAnsi="Times New Roman" w:cs="Times New Roman"/>
          <w:sz w:val="24"/>
          <w:szCs w:val="24"/>
          <w:lang w:eastAsia="en-US"/>
        </w:rPr>
        <w:t>le</w:t>
      </w:r>
      <w:r w:rsidRPr="00DE62CE">
        <w:rPr>
          <w:rFonts w:ascii="Times New Roman" w:eastAsia="Times New Roman" w:hAnsi="Times New Roman" w:cs="Times New Roman"/>
          <w:spacing w:val="-13"/>
          <w:sz w:val="24"/>
          <w:szCs w:val="24"/>
          <w:lang w:eastAsia="en-US"/>
        </w:rPr>
        <w:t xml:space="preserve"> </w:t>
      </w:r>
      <w:r w:rsidRPr="00DE62CE">
        <w:rPr>
          <w:rFonts w:ascii="Times New Roman" w:eastAsia="Times New Roman" w:hAnsi="Times New Roman" w:cs="Times New Roman"/>
          <w:sz w:val="24"/>
          <w:szCs w:val="24"/>
          <w:lang w:eastAsia="en-US"/>
        </w:rPr>
        <w:t>vie</w:t>
      </w:r>
      <w:r w:rsidRPr="00DE62CE">
        <w:rPr>
          <w:rFonts w:ascii="Times New Roman" w:eastAsia="Times New Roman" w:hAnsi="Times New Roman" w:cs="Times New Roman"/>
          <w:spacing w:val="-13"/>
          <w:sz w:val="24"/>
          <w:szCs w:val="24"/>
          <w:lang w:eastAsia="en-US"/>
        </w:rPr>
        <w:t xml:space="preserve"> </w:t>
      </w:r>
      <w:r w:rsidRPr="00DE62CE">
        <w:rPr>
          <w:rFonts w:ascii="Times New Roman" w:eastAsia="Times New Roman" w:hAnsi="Times New Roman" w:cs="Times New Roman"/>
          <w:sz w:val="24"/>
          <w:szCs w:val="24"/>
          <w:lang w:eastAsia="en-US"/>
        </w:rPr>
        <w:t>erano</w:t>
      </w:r>
      <w:r w:rsidRPr="00DE62CE">
        <w:rPr>
          <w:rFonts w:ascii="Times New Roman" w:eastAsia="Times New Roman" w:hAnsi="Times New Roman" w:cs="Times New Roman"/>
          <w:spacing w:val="-13"/>
          <w:sz w:val="24"/>
          <w:szCs w:val="24"/>
          <w:lang w:eastAsia="en-US"/>
        </w:rPr>
        <w:t xml:space="preserve"> </w:t>
      </w:r>
      <w:r w:rsidRPr="00DE62CE">
        <w:rPr>
          <w:rFonts w:ascii="Times New Roman" w:eastAsia="Times New Roman" w:hAnsi="Times New Roman" w:cs="Times New Roman"/>
          <w:sz w:val="24"/>
          <w:szCs w:val="24"/>
          <w:lang w:eastAsia="en-US"/>
        </w:rPr>
        <w:t>popolose</w:t>
      </w:r>
      <w:r w:rsidRPr="00DE62CE">
        <w:rPr>
          <w:rFonts w:ascii="Times New Roman" w:eastAsia="Times New Roman" w:hAnsi="Times New Roman" w:cs="Times New Roman"/>
          <w:spacing w:val="-13"/>
          <w:sz w:val="24"/>
          <w:szCs w:val="24"/>
          <w:lang w:eastAsia="en-US"/>
        </w:rPr>
        <w:t xml:space="preserve"> </w:t>
      </w:r>
      <w:r w:rsidRPr="00DE62CE">
        <w:rPr>
          <w:rFonts w:ascii="Times New Roman" w:eastAsia="Times New Roman" w:hAnsi="Times New Roman" w:cs="Times New Roman"/>
          <w:sz w:val="24"/>
          <w:szCs w:val="24"/>
          <w:lang w:eastAsia="en-US"/>
        </w:rPr>
        <w:t>come</w:t>
      </w:r>
      <w:r w:rsidRPr="00DE62CE">
        <w:rPr>
          <w:rFonts w:ascii="Times New Roman" w:eastAsia="Times New Roman" w:hAnsi="Times New Roman" w:cs="Times New Roman"/>
          <w:spacing w:val="-13"/>
          <w:sz w:val="24"/>
          <w:szCs w:val="24"/>
          <w:lang w:eastAsia="en-US"/>
        </w:rPr>
        <w:t xml:space="preserve"> </w:t>
      </w:r>
      <w:r w:rsidRPr="00DE62CE">
        <w:rPr>
          <w:rFonts w:ascii="Times New Roman" w:eastAsia="Times New Roman" w:hAnsi="Times New Roman" w:cs="Times New Roman"/>
          <w:sz w:val="24"/>
          <w:szCs w:val="24"/>
          <w:lang w:eastAsia="en-US"/>
        </w:rPr>
        <w:t>nelle</w:t>
      </w:r>
      <w:r w:rsidRPr="00DE62CE">
        <w:rPr>
          <w:rFonts w:ascii="Times New Roman" w:eastAsia="Times New Roman" w:hAnsi="Times New Roman" w:cs="Times New Roman"/>
          <w:spacing w:val="-13"/>
          <w:sz w:val="24"/>
          <w:szCs w:val="24"/>
          <w:lang w:eastAsia="en-US"/>
        </w:rPr>
        <w:t xml:space="preserve"> </w:t>
      </w:r>
      <w:r w:rsidRPr="00DE62CE">
        <w:rPr>
          <w:rFonts w:ascii="Times New Roman" w:eastAsia="Times New Roman" w:hAnsi="Times New Roman" w:cs="Times New Roman"/>
          <w:sz w:val="24"/>
          <w:szCs w:val="24"/>
          <w:lang w:eastAsia="en-US"/>
        </w:rPr>
        <w:t>domeniche</w:t>
      </w:r>
      <w:r w:rsidRPr="00DE62CE">
        <w:rPr>
          <w:rFonts w:ascii="Times New Roman" w:eastAsia="Times New Roman" w:hAnsi="Times New Roman" w:cs="Times New Roman"/>
          <w:spacing w:val="-13"/>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14"/>
          <w:sz w:val="24"/>
          <w:szCs w:val="24"/>
          <w:lang w:eastAsia="en-US"/>
        </w:rPr>
        <w:t xml:space="preserve"> </w:t>
      </w:r>
      <w:r w:rsidR="008A77F7">
        <w:rPr>
          <w:rFonts w:ascii="Times New Roman" w:eastAsia="Times New Roman" w:hAnsi="Times New Roman" w:cs="Times New Roman"/>
          <w:sz w:val="24"/>
          <w:szCs w:val="24"/>
          <w:lang w:eastAsia="en-US"/>
        </w:rPr>
        <w:t>m</w:t>
      </w:r>
      <w:r w:rsidRPr="00DE62CE">
        <w:rPr>
          <w:rFonts w:ascii="Times New Roman" w:eastAsia="Times New Roman" w:hAnsi="Times New Roman" w:cs="Times New Roman"/>
          <w:sz w:val="24"/>
          <w:szCs w:val="24"/>
          <w:lang w:eastAsia="en-US"/>
        </w:rPr>
        <w:t>aggio.</w:t>
      </w:r>
      <w:r w:rsidRPr="00DE62CE">
        <w:rPr>
          <w:rFonts w:ascii="Times New Roman" w:eastAsia="Times New Roman" w:hAnsi="Times New Roman" w:cs="Times New Roman"/>
          <w:spacing w:val="-13"/>
          <w:sz w:val="24"/>
          <w:szCs w:val="24"/>
          <w:lang w:eastAsia="en-US"/>
        </w:rPr>
        <w:t xml:space="preserve"> </w:t>
      </w:r>
      <w:r w:rsidRPr="00DE62CE">
        <w:rPr>
          <w:rFonts w:ascii="Times New Roman" w:eastAsia="Times New Roman" w:hAnsi="Times New Roman" w:cs="Times New Roman"/>
          <w:sz w:val="24"/>
          <w:szCs w:val="24"/>
          <w:lang w:eastAsia="en-US"/>
        </w:rPr>
        <w:t>Su</w:t>
      </w:r>
      <w:r w:rsidRPr="00DE62CE">
        <w:rPr>
          <w:rFonts w:ascii="Times New Roman" w:eastAsia="Times New Roman" w:hAnsi="Times New Roman" w:cs="Times New Roman"/>
          <w:spacing w:val="-13"/>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13"/>
          <w:sz w:val="24"/>
          <w:szCs w:val="24"/>
          <w:lang w:eastAsia="en-US"/>
        </w:rPr>
        <w:t xml:space="preserve"> </w:t>
      </w:r>
      <w:r w:rsidRPr="00DE62CE">
        <w:rPr>
          <w:rFonts w:ascii="Times New Roman" w:eastAsia="Times New Roman" w:hAnsi="Times New Roman" w:cs="Times New Roman"/>
          <w:sz w:val="24"/>
          <w:szCs w:val="24"/>
          <w:lang w:eastAsia="en-US"/>
        </w:rPr>
        <w:t>piazza Barberini, su la piazza di Spagna una moltitudine di vetture</w:t>
      </w:r>
      <w:r w:rsidRPr="00DE62CE">
        <w:rPr>
          <w:rFonts w:ascii="Times New Roman" w:eastAsia="Times New Roman" w:hAnsi="Times New Roman" w:cs="Times New Roman"/>
          <w:sz w:val="24"/>
          <w:szCs w:val="24"/>
          <w:vertAlign w:val="superscript"/>
          <w:lang w:eastAsia="en-US"/>
        </w:rPr>
        <w:t>2</w:t>
      </w:r>
      <w:r w:rsidRPr="00DE62CE">
        <w:rPr>
          <w:rFonts w:ascii="Times New Roman" w:eastAsia="Times New Roman" w:hAnsi="Times New Roman" w:cs="Times New Roman"/>
          <w:sz w:val="24"/>
          <w:szCs w:val="24"/>
          <w:lang w:eastAsia="en-US"/>
        </w:rPr>
        <w:t xml:space="preserve"> passava in corsa traversando; e dalle due piazze il romorio confuso e continuo, salendo alla Trinità de’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Monti, alla via Sistina, giungeva fin nelle stanze del palazzo Zuccari</w:t>
      </w:r>
      <w:r w:rsidRPr="00DE62CE">
        <w:rPr>
          <w:rFonts w:ascii="Times New Roman" w:eastAsia="Times New Roman" w:hAnsi="Times New Roman" w:cs="Times New Roman"/>
          <w:sz w:val="24"/>
          <w:szCs w:val="24"/>
          <w:vertAlign w:val="superscript"/>
          <w:lang w:eastAsia="en-US"/>
        </w:rPr>
        <w:t>3</w:t>
      </w:r>
      <w:r w:rsidRPr="00DE62CE">
        <w:rPr>
          <w:rFonts w:ascii="Times New Roman" w:eastAsia="Times New Roman" w:hAnsi="Times New Roman" w:cs="Times New Roman"/>
          <w:sz w:val="24"/>
          <w:szCs w:val="24"/>
          <w:lang w:eastAsia="en-US"/>
        </w:rPr>
        <w:t>, attenuato. Le stanze andavansi empiendo a poco a poco del profumo ch’esalavan ne’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vasi i fiori freschi. Le rose folte e larghe stavano immerse in certe coppe di cristallo che si levavan sottili da una specie di stelo dorato slargandosi in guisa d’un giglio adamantino</w:t>
      </w:r>
      <w:r w:rsidRPr="00DE62CE">
        <w:rPr>
          <w:rFonts w:ascii="Times New Roman" w:eastAsia="Times New Roman" w:hAnsi="Times New Roman" w:cs="Times New Roman"/>
          <w:sz w:val="24"/>
          <w:szCs w:val="24"/>
          <w:vertAlign w:val="superscript"/>
          <w:lang w:eastAsia="en-US"/>
        </w:rPr>
        <w:t>4</w:t>
      </w:r>
      <w:r w:rsidRPr="00DE62CE">
        <w:rPr>
          <w:rFonts w:ascii="Times New Roman" w:eastAsia="Times New Roman" w:hAnsi="Times New Roman" w:cs="Times New Roman"/>
          <w:sz w:val="24"/>
          <w:szCs w:val="24"/>
          <w:lang w:eastAsia="en-US"/>
        </w:rPr>
        <w:t xml:space="preserve">, a similitudine di quelle che sorgon dietro la Vergine del </w:t>
      </w:r>
      <w:r w:rsidRPr="00DE62CE">
        <w:rPr>
          <w:rFonts w:ascii="Times New Roman" w:eastAsia="Times New Roman" w:hAnsi="Times New Roman" w:cs="Times New Roman"/>
          <w:i/>
          <w:sz w:val="24"/>
          <w:szCs w:val="24"/>
          <w:lang w:eastAsia="en-US"/>
        </w:rPr>
        <w:t xml:space="preserve">tondo </w:t>
      </w:r>
      <w:r w:rsidRPr="00DE62CE">
        <w:rPr>
          <w:rFonts w:ascii="Times New Roman" w:eastAsia="Times New Roman" w:hAnsi="Times New Roman" w:cs="Times New Roman"/>
          <w:sz w:val="24"/>
          <w:szCs w:val="24"/>
          <w:lang w:eastAsia="en-US"/>
        </w:rPr>
        <w:t>di Sandro Botticelli alla Galleria Borghese</w:t>
      </w:r>
      <w:r w:rsidRPr="00DE62CE">
        <w:rPr>
          <w:rFonts w:ascii="Times New Roman" w:eastAsia="Times New Roman" w:hAnsi="Times New Roman" w:cs="Times New Roman"/>
          <w:sz w:val="24"/>
          <w:szCs w:val="24"/>
          <w:vertAlign w:val="superscript"/>
          <w:lang w:eastAsia="en-US"/>
        </w:rPr>
        <w:t>5</w:t>
      </w:r>
      <w:r w:rsidRPr="00DE62CE">
        <w:rPr>
          <w:rFonts w:ascii="Times New Roman" w:eastAsia="Times New Roman" w:hAnsi="Times New Roman" w:cs="Times New Roman"/>
          <w:sz w:val="24"/>
          <w:szCs w:val="24"/>
          <w:lang w:eastAsia="en-US"/>
        </w:rPr>
        <w:t>. […]</w:t>
      </w:r>
    </w:p>
    <w:p w14:paraId="447940A0" w14:textId="77777777" w:rsidR="00DE62CE" w:rsidRPr="00DE62CE" w:rsidRDefault="00DE62CE" w:rsidP="00DE62CE">
      <w:pPr>
        <w:widowControl w:val="0"/>
        <w:autoSpaceDE w:val="0"/>
        <w:autoSpaceDN w:val="0"/>
        <w:spacing w:after="0"/>
        <w:ind w:right="143"/>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Andrea</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Sperelli</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aspettava</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nelle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sue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stanze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un’amante.</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Tutte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le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cose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a</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torno</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rivelavano</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infatti</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una</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special</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cura d’amore.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Il</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legno</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ginepro</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ardeva</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nel</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caminetto</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piccola</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tavola</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del</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tè</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era</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pronta,</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con</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tazze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sottocoppe in maiolica di Castel Durante ornate d’istoriette mitologiche da Luzio Dolci, antiche forme d’inimitabile grazia, ove sotto le figure erano scritti in carattere corsivo a zàffara nera esametri d’Ovidio</w:t>
      </w:r>
      <w:r w:rsidRPr="00DE62CE">
        <w:rPr>
          <w:rFonts w:ascii="Times New Roman" w:eastAsia="Times New Roman" w:hAnsi="Times New Roman" w:cs="Times New Roman"/>
          <w:sz w:val="24"/>
          <w:szCs w:val="24"/>
          <w:vertAlign w:val="superscript"/>
          <w:lang w:eastAsia="en-US"/>
        </w:rPr>
        <w:t>6</w:t>
      </w:r>
      <w:r w:rsidRPr="00DE62CE">
        <w:rPr>
          <w:rFonts w:ascii="Times New Roman" w:eastAsia="Times New Roman" w:hAnsi="Times New Roman" w:cs="Times New Roman"/>
          <w:sz w:val="24"/>
          <w:szCs w:val="24"/>
          <w:lang w:eastAsia="en-US"/>
        </w:rPr>
        <w:t>. […]</w:t>
      </w:r>
    </w:p>
    <w:p w14:paraId="7AB11576" w14:textId="77777777" w:rsidR="00DE62CE" w:rsidRPr="00DE62CE" w:rsidRDefault="00DE62CE" w:rsidP="00DE62CE">
      <w:pPr>
        <w:widowControl w:val="0"/>
        <w:autoSpaceDE w:val="0"/>
        <w:autoSpaceDN w:val="0"/>
        <w:spacing w:before="5" w:after="0" w:line="278" w:lineRule="auto"/>
        <w:ind w:right="127"/>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L’orologio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della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Trinità</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de’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Monti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suonò</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le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tre</w:t>
      </w:r>
      <w:r w:rsidRPr="00DE62CE">
        <w:rPr>
          <w:rFonts w:ascii="Times New Roman" w:eastAsia="Times New Roman" w:hAnsi="Times New Roman" w:cs="Times New Roman"/>
          <w:spacing w:val="-13"/>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12"/>
          <w:sz w:val="24"/>
          <w:szCs w:val="24"/>
          <w:lang w:eastAsia="en-US"/>
        </w:rPr>
        <w:t xml:space="preserve"> </w:t>
      </w:r>
      <w:r w:rsidRPr="00DE62CE">
        <w:rPr>
          <w:rFonts w:ascii="Times New Roman" w:eastAsia="Times New Roman" w:hAnsi="Times New Roman" w:cs="Times New Roman"/>
          <w:sz w:val="24"/>
          <w:szCs w:val="24"/>
          <w:lang w:eastAsia="en-US"/>
        </w:rPr>
        <w:t>mezzo.</w:t>
      </w:r>
      <w:r w:rsidRPr="00DE62CE">
        <w:rPr>
          <w:rFonts w:ascii="Times New Roman" w:eastAsia="Times New Roman" w:hAnsi="Times New Roman" w:cs="Times New Roman"/>
          <w:spacing w:val="-12"/>
          <w:sz w:val="24"/>
          <w:szCs w:val="24"/>
          <w:lang w:eastAsia="en-US"/>
        </w:rPr>
        <w:t xml:space="preserve"> </w:t>
      </w:r>
      <w:r w:rsidRPr="00DE62CE">
        <w:rPr>
          <w:rFonts w:ascii="Times New Roman" w:eastAsia="Times New Roman" w:hAnsi="Times New Roman" w:cs="Times New Roman"/>
          <w:sz w:val="24"/>
          <w:szCs w:val="24"/>
          <w:lang w:eastAsia="en-US"/>
        </w:rPr>
        <w:t>Mancava</w:t>
      </w:r>
      <w:r w:rsidRPr="00DE62CE">
        <w:rPr>
          <w:rFonts w:ascii="Times New Roman" w:eastAsia="Times New Roman" w:hAnsi="Times New Roman" w:cs="Times New Roman"/>
          <w:spacing w:val="-12"/>
          <w:sz w:val="24"/>
          <w:szCs w:val="24"/>
          <w:lang w:eastAsia="en-US"/>
        </w:rPr>
        <w:t xml:space="preserve"> </w:t>
      </w:r>
      <w:r w:rsidRPr="00DE62CE">
        <w:rPr>
          <w:rFonts w:ascii="Times New Roman" w:eastAsia="Times New Roman" w:hAnsi="Times New Roman" w:cs="Times New Roman"/>
          <w:sz w:val="24"/>
          <w:szCs w:val="24"/>
          <w:lang w:eastAsia="en-US"/>
        </w:rPr>
        <w:t>mezz’ora.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Andrea</w:t>
      </w:r>
      <w:r w:rsidRPr="00DE62CE">
        <w:rPr>
          <w:rFonts w:ascii="Times New Roman" w:eastAsia="Times New Roman" w:hAnsi="Times New Roman" w:cs="Times New Roman"/>
          <w:spacing w:val="-12"/>
          <w:sz w:val="24"/>
          <w:szCs w:val="24"/>
          <w:lang w:eastAsia="en-US"/>
        </w:rPr>
        <w:t xml:space="preserve"> </w:t>
      </w:r>
      <w:r w:rsidRPr="00DE62CE">
        <w:rPr>
          <w:rFonts w:ascii="Times New Roman" w:eastAsia="Times New Roman" w:hAnsi="Times New Roman" w:cs="Times New Roman"/>
          <w:sz w:val="24"/>
          <w:szCs w:val="24"/>
          <w:lang w:eastAsia="en-US"/>
        </w:rPr>
        <w:t>Sperelli</w:t>
      </w:r>
      <w:r w:rsidRPr="00DE62CE">
        <w:rPr>
          <w:rFonts w:ascii="Times New Roman" w:eastAsia="Times New Roman" w:hAnsi="Times New Roman" w:cs="Times New Roman"/>
          <w:spacing w:val="-12"/>
          <w:sz w:val="24"/>
          <w:szCs w:val="24"/>
          <w:lang w:eastAsia="en-US"/>
        </w:rPr>
        <w:t xml:space="preserve"> </w:t>
      </w:r>
      <w:r w:rsidRPr="00DE62CE">
        <w:rPr>
          <w:rFonts w:ascii="Times New Roman" w:eastAsia="Times New Roman" w:hAnsi="Times New Roman" w:cs="Times New Roman"/>
          <w:sz w:val="24"/>
          <w:szCs w:val="24"/>
          <w:lang w:eastAsia="en-US"/>
        </w:rPr>
        <w:t>si</w:t>
      </w:r>
      <w:r w:rsidRPr="00DE62CE">
        <w:rPr>
          <w:rFonts w:ascii="Times New Roman" w:eastAsia="Times New Roman" w:hAnsi="Times New Roman" w:cs="Times New Roman"/>
          <w:spacing w:val="-12"/>
          <w:sz w:val="24"/>
          <w:szCs w:val="24"/>
          <w:lang w:eastAsia="en-US"/>
        </w:rPr>
        <w:t xml:space="preserve"> </w:t>
      </w:r>
      <w:r w:rsidRPr="00DE62CE">
        <w:rPr>
          <w:rFonts w:ascii="Times New Roman" w:eastAsia="Times New Roman" w:hAnsi="Times New Roman" w:cs="Times New Roman"/>
          <w:sz w:val="24"/>
          <w:szCs w:val="24"/>
          <w:lang w:eastAsia="en-US"/>
        </w:rPr>
        <w:t>levò</w:t>
      </w:r>
      <w:r w:rsidRPr="00DE62CE">
        <w:rPr>
          <w:rFonts w:ascii="Times New Roman" w:eastAsia="Times New Roman" w:hAnsi="Times New Roman" w:cs="Times New Roman"/>
          <w:spacing w:val="-12"/>
          <w:sz w:val="24"/>
          <w:szCs w:val="24"/>
          <w:lang w:eastAsia="en-US"/>
        </w:rPr>
        <w:t xml:space="preserve"> </w:t>
      </w:r>
      <w:r w:rsidRPr="00DE62CE">
        <w:rPr>
          <w:rFonts w:ascii="Times New Roman" w:eastAsia="Times New Roman" w:hAnsi="Times New Roman" w:cs="Times New Roman"/>
          <w:sz w:val="24"/>
          <w:szCs w:val="24"/>
          <w:lang w:eastAsia="en-US"/>
        </w:rPr>
        <w:t>dal</w:t>
      </w:r>
      <w:r w:rsidRPr="00DE62CE">
        <w:rPr>
          <w:rFonts w:ascii="Times New Roman" w:eastAsia="Times New Roman" w:hAnsi="Times New Roman" w:cs="Times New Roman"/>
          <w:spacing w:val="-12"/>
          <w:sz w:val="24"/>
          <w:szCs w:val="24"/>
          <w:lang w:eastAsia="en-US"/>
        </w:rPr>
        <w:t xml:space="preserve"> </w:t>
      </w:r>
      <w:r w:rsidRPr="00DE62CE">
        <w:rPr>
          <w:rFonts w:ascii="Times New Roman" w:eastAsia="Times New Roman" w:hAnsi="Times New Roman" w:cs="Times New Roman"/>
          <w:sz w:val="24"/>
          <w:szCs w:val="24"/>
          <w:lang w:eastAsia="en-US"/>
        </w:rPr>
        <w:t>divano dov’era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disteso</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andò</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ad</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aprire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una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delle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finestre;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poi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diede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alcuni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passi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nell’appartamento;</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poi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aprì</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un</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libro, ne lesse qualche riga, lo richiuse; poi cercò intorno qualche cosa, con lo sguardo dubitante. L’ansia dell’aspettazione lo pungeva così acutamente ch’egli aveva bisogno di muoversi, di operare, di distrarre la pena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interna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con</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un</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atto</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materiale.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Si</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chinò</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verso</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il</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caminetto,</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prese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le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molle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per</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ravvivare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il</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fuoco,</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mise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sul mucchio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ardente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un</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nuovo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pezzo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ginepro.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Il</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mucchio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crollò;</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carboni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sfavillando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rotolarono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fin</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su</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lamina di metallo che proteggeva il tappeto; la fiamma si divise in tante piccole lingue azzurrognole che sparivano e riapparivano; i tizzi fumigarono.</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Allora sorse nello spirito dell’aspettante un ricordo. Proprio innanzi a quel caminetto Elena un tempo amava indugiare, prima di rivestirsi, dopo un’ora di intimità. Ella aveva molt’arte nell’accumulare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gran</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pezzi</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legno</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su</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gli</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alari</w:t>
      </w:r>
      <w:r w:rsidRPr="00DE62CE">
        <w:rPr>
          <w:rFonts w:ascii="Times New Roman" w:eastAsia="Times New Roman" w:hAnsi="Times New Roman" w:cs="Times New Roman"/>
          <w:sz w:val="24"/>
          <w:szCs w:val="24"/>
          <w:vertAlign w:val="superscript"/>
          <w:lang w:eastAsia="en-US"/>
        </w:rPr>
        <w:t>7</w:t>
      </w:r>
      <w:r w:rsidRPr="00DE62CE">
        <w:rPr>
          <w:rFonts w:ascii="Times New Roman" w:eastAsia="Times New Roman" w:hAnsi="Times New Roman" w:cs="Times New Roman"/>
          <w:sz w:val="24"/>
          <w:szCs w:val="24"/>
          <w:lang w:eastAsia="en-US"/>
        </w:rPr>
        <w:t>.</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Prendeva</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le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molle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pesanti</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con</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ambo</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le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mani</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rovesciava</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un po’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indietro il capo ad evitar le faville. Il suo corpo sul tappeto, nell’atto un po’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faticoso, per i movimenti de’ muscoli</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per</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l’ondeggiar</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delle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ombre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pareva</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sorridere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da</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tutte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le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giunture,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da</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tutte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le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pieghe,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da</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tutti</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i</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cavi, soffuso d’un pallor d’ambra che richiamava al pensiero la Danae del Correggio</w:t>
      </w:r>
      <w:r w:rsidRPr="00DE62CE">
        <w:rPr>
          <w:rFonts w:ascii="Times New Roman" w:eastAsia="Times New Roman" w:hAnsi="Times New Roman" w:cs="Times New Roman"/>
          <w:sz w:val="24"/>
          <w:szCs w:val="24"/>
          <w:vertAlign w:val="superscript"/>
          <w:lang w:eastAsia="en-US"/>
        </w:rPr>
        <w:t>8</w:t>
      </w:r>
      <w:r w:rsidRPr="00DE62CE">
        <w:rPr>
          <w:rFonts w:ascii="Times New Roman" w:eastAsia="Times New Roman" w:hAnsi="Times New Roman" w:cs="Times New Roman"/>
          <w:sz w:val="24"/>
          <w:szCs w:val="24"/>
          <w:lang w:eastAsia="en-US"/>
        </w:rPr>
        <w:t>. […]</w:t>
      </w:r>
    </w:p>
    <w:p w14:paraId="769139D0"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19"/>
          <w:szCs w:val="24"/>
          <w:lang w:eastAsia="en-US"/>
        </w:rPr>
      </w:pPr>
      <w:r w:rsidRPr="00DE62CE">
        <w:rPr>
          <w:rFonts w:ascii="Times New Roman" w:eastAsia="Times New Roman" w:hAnsi="Times New Roman" w:cs="Times New Roman"/>
          <w:noProof/>
          <w:sz w:val="19"/>
          <w:szCs w:val="24"/>
        </w:rPr>
        <mc:AlternateContent>
          <mc:Choice Requires="wps">
            <w:drawing>
              <wp:anchor distT="0" distB="0" distL="0" distR="0" simplePos="0" relativeHeight="251659264" behindDoc="1" locked="0" layoutInCell="1" allowOverlap="1" wp14:anchorId="6D3E23C7" wp14:editId="03EF8886">
                <wp:simplePos x="0" y="0"/>
                <wp:positionH relativeFrom="page">
                  <wp:posOffset>457200</wp:posOffset>
                </wp:positionH>
                <wp:positionV relativeFrom="paragraph">
                  <wp:posOffset>154415</wp:posOffset>
                </wp:positionV>
                <wp:extent cx="1828800" cy="9525"/>
                <wp:effectExtent l="0" t="0" r="0" b="0"/>
                <wp:wrapTopAndBottom/>
                <wp:docPr id="147036807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48C2273" id="Graphic 4" o:spid="_x0000_s1026" style="position:absolute;margin-left:36pt;margin-top:12.15pt;width:2in;height:.75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" path="m1828800,l,,,9143r1828800,l1828800,xe" fillcolor="black" stroked="f">
                <v:path arrowok="t"/>
                <w10:wrap type="topAndBottom" anchorx="page"/>
              </v:shape>
            </w:pict>
          </mc:Fallback>
        </mc:AlternateContent>
      </w:r>
    </w:p>
    <w:p w14:paraId="3C63DAC5" w14:textId="77777777" w:rsidR="00DE62CE" w:rsidRPr="00DE62CE" w:rsidRDefault="00DE62CE" w:rsidP="00DE62CE">
      <w:pPr>
        <w:widowControl w:val="0"/>
        <w:autoSpaceDE w:val="0"/>
        <w:autoSpaceDN w:val="0"/>
        <w:spacing w:before="112" w:after="0" w:line="244" w:lineRule="exact"/>
        <w:rPr>
          <w:rFonts w:ascii="Times New Roman" w:eastAsia="Times New Roman" w:hAnsi="Times New Roman" w:cs="Times New Roman"/>
          <w:sz w:val="20"/>
          <w:lang w:eastAsia="en-US"/>
        </w:rPr>
      </w:pPr>
      <w:r w:rsidRPr="00DE62CE">
        <w:rPr>
          <w:rFonts w:eastAsia="Times New Roman" w:cs="Times New Roman"/>
          <w:sz w:val="20"/>
          <w:vertAlign w:val="superscript"/>
          <w:lang w:eastAsia="en-US"/>
        </w:rPr>
        <w:t>1</w:t>
      </w:r>
      <w:r w:rsidRPr="00DE62CE">
        <w:rPr>
          <w:rFonts w:eastAsia="Times New Roman" w:cs="Times New Roman"/>
          <w:spacing w:val="-5"/>
          <w:sz w:val="20"/>
          <w:lang w:eastAsia="en-US"/>
        </w:rPr>
        <w:t xml:space="preserve"> </w:t>
      </w:r>
      <w:r w:rsidRPr="00DE62CE">
        <w:rPr>
          <w:rFonts w:ascii="Times New Roman" w:eastAsia="Times New Roman" w:hAnsi="Times New Roman" w:cs="Times New Roman"/>
          <w:b/>
          <w:sz w:val="20"/>
          <w:lang w:eastAsia="en-US"/>
        </w:rPr>
        <w:t>San</w:t>
      </w:r>
      <w:r w:rsidRPr="00DE62CE">
        <w:rPr>
          <w:rFonts w:ascii="Times New Roman" w:eastAsia="Times New Roman" w:hAnsi="Times New Roman" w:cs="Times New Roman"/>
          <w:b/>
          <w:spacing w:val="-7"/>
          <w:sz w:val="20"/>
          <w:lang w:eastAsia="en-US"/>
        </w:rPr>
        <w:t xml:space="preserve"> </w:t>
      </w:r>
      <w:r w:rsidRPr="00DE62CE">
        <w:rPr>
          <w:rFonts w:ascii="Times New Roman" w:eastAsia="Times New Roman" w:hAnsi="Times New Roman" w:cs="Times New Roman"/>
          <w:b/>
          <w:sz w:val="20"/>
          <w:lang w:eastAsia="en-US"/>
        </w:rPr>
        <w:t>Silvestro</w:t>
      </w:r>
      <w:r w:rsidRPr="00DE62CE">
        <w:rPr>
          <w:rFonts w:ascii="Times New Roman" w:eastAsia="Times New Roman" w:hAnsi="Times New Roman" w:cs="Times New Roman"/>
          <w:sz w:val="20"/>
          <w:lang w:eastAsia="en-US"/>
        </w:rPr>
        <w:t>:</w:t>
      </w:r>
      <w:r w:rsidRPr="00DE62CE">
        <w:rPr>
          <w:rFonts w:ascii="Times New Roman" w:eastAsia="Times New Roman" w:hAnsi="Times New Roman" w:cs="Times New Roman"/>
          <w:spacing w:val="-7"/>
          <w:sz w:val="20"/>
          <w:lang w:eastAsia="en-US"/>
        </w:rPr>
        <w:t xml:space="preserve"> </w:t>
      </w:r>
      <w:r w:rsidRPr="00DE62CE">
        <w:rPr>
          <w:rFonts w:ascii="Times New Roman" w:eastAsia="Times New Roman" w:hAnsi="Times New Roman" w:cs="Times New Roman"/>
          <w:sz w:val="20"/>
          <w:lang w:eastAsia="en-US"/>
        </w:rPr>
        <w:t>l’ultimo</w:t>
      </w:r>
      <w:r w:rsidRPr="00DE62CE">
        <w:rPr>
          <w:rFonts w:ascii="Times New Roman" w:eastAsia="Times New Roman" w:hAnsi="Times New Roman" w:cs="Times New Roman"/>
          <w:spacing w:val="-6"/>
          <w:sz w:val="20"/>
          <w:lang w:eastAsia="en-US"/>
        </w:rPr>
        <w:t xml:space="preserve"> </w:t>
      </w:r>
      <w:r w:rsidRPr="00DE62CE">
        <w:rPr>
          <w:rFonts w:ascii="Times New Roman" w:eastAsia="Times New Roman" w:hAnsi="Times New Roman" w:cs="Times New Roman"/>
          <w:sz w:val="20"/>
          <w:lang w:eastAsia="en-US"/>
        </w:rPr>
        <w:t>giorno</w:t>
      </w:r>
      <w:r w:rsidRPr="00DE62CE">
        <w:rPr>
          <w:rFonts w:ascii="Times New Roman" w:eastAsia="Times New Roman" w:hAnsi="Times New Roman" w:cs="Times New Roman"/>
          <w:spacing w:val="-7"/>
          <w:sz w:val="20"/>
          <w:lang w:eastAsia="en-US"/>
        </w:rPr>
        <w:t xml:space="preserve"> </w:t>
      </w:r>
      <w:r w:rsidRPr="00DE62CE">
        <w:rPr>
          <w:rFonts w:ascii="Times New Roman" w:eastAsia="Times New Roman" w:hAnsi="Times New Roman" w:cs="Times New Roman"/>
          <w:spacing w:val="-2"/>
          <w:sz w:val="20"/>
          <w:lang w:eastAsia="en-US"/>
        </w:rPr>
        <w:t>dell’anno.</w:t>
      </w:r>
    </w:p>
    <w:p w14:paraId="5DCC9B4B" w14:textId="77777777" w:rsidR="00DE62CE" w:rsidRPr="00DE62CE" w:rsidRDefault="00DE62CE" w:rsidP="00DE62CE">
      <w:pPr>
        <w:widowControl w:val="0"/>
        <w:autoSpaceDE w:val="0"/>
        <w:autoSpaceDN w:val="0"/>
        <w:spacing w:after="0" w:line="230" w:lineRule="exact"/>
        <w:rPr>
          <w:rFonts w:ascii="Times New Roman" w:eastAsia="Times New Roman" w:hAnsi="Times New Roman" w:cs="Times New Roman"/>
          <w:sz w:val="20"/>
          <w:lang w:eastAsia="en-US"/>
        </w:rPr>
      </w:pPr>
      <w:r w:rsidRPr="00DE62CE">
        <w:rPr>
          <w:rFonts w:ascii="Times New Roman" w:eastAsia="Times New Roman" w:hAnsi="Times New Roman" w:cs="Times New Roman"/>
          <w:sz w:val="20"/>
          <w:vertAlign w:val="superscript"/>
          <w:lang w:eastAsia="en-US"/>
        </w:rPr>
        <w:t>2</w:t>
      </w:r>
      <w:r w:rsidRPr="00DE62CE">
        <w:rPr>
          <w:rFonts w:ascii="Times New Roman" w:eastAsia="Times New Roman" w:hAnsi="Times New Roman" w:cs="Times New Roman"/>
          <w:spacing w:val="-4"/>
          <w:sz w:val="20"/>
          <w:lang w:eastAsia="en-US"/>
        </w:rPr>
        <w:t xml:space="preserve"> </w:t>
      </w:r>
      <w:r w:rsidRPr="00DE62CE">
        <w:rPr>
          <w:rFonts w:ascii="Times New Roman" w:eastAsia="Times New Roman" w:hAnsi="Times New Roman" w:cs="Times New Roman"/>
          <w:b/>
          <w:sz w:val="20"/>
          <w:lang w:eastAsia="en-US"/>
        </w:rPr>
        <w:t>vetture</w:t>
      </w:r>
      <w:r w:rsidRPr="00DE62CE">
        <w:rPr>
          <w:rFonts w:ascii="Times New Roman" w:eastAsia="Times New Roman" w:hAnsi="Times New Roman" w:cs="Times New Roman"/>
          <w:sz w:val="20"/>
          <w:lang w:eastAsia="en-US"/>
        </w:rPr>
        <w:t>:</w:t>
      </w:r>
      <w:r w:rsidRPr="00DE62CE">
        <w:rPr>
          <w:rFonts w:ascii="Times New Roman" w:eastAsia="Times New Roman" w:hAnsi="Times New Roman" w:cs="Times New Roman"/>
          <w:spacing w:val="-7"/>
          <w:sz w:val="20"/>
          <w:lang w:eastAsia="en-US"/>
        </w:rPr>
        <w:t xml:space="preserve"> </w:t>
      </w:r>
      <w:r w:rsidRPr="00DE62CE">
        <w:rPr>
          <w:rFonts w:ascii="Times New Roman" w:eastAsia="Times New Roman" w:hAnsi="Times New Roman" w:cs="Times New Roman"/>
          <w:spacing w:val="-2"/>
          <w:sz w:val="20"/>
          <w:lang w:eastAsia="en-US"/>
        </w:rPr>
        <w:t>carrozze.</w:t>
      </w:r>
    </w:p>
    <w:p w14:paraId="0D6E8363" w14:textId="77777777" w:rsidR="00DE62CE" w:rsidRPr="00DE62CE" w:rsidRDefault="00DE62CE" w:rsidP="00DE62CE">
      <w:pPr>
        <w:widowControl w:val="0"/>
        <w:autoSpaceDE w:val="0"/>
        <w:autoSpaceDN w:val="0"/>
        <w:spacing w:after="0" w:line="240" w:lineRule="auto"/>
        <w:ind w:right="332"/>
        <w:rPr>
          <w:rFonts w:ascii="Times New Roman" w:eastAsia="Times New Roman" w:hAnsi="Times New Roman" w:cs="Times New Roman"/>
          <w:sz w:val="20"/>
          <w:lang w:eastAsia="en-US"/>
        </w:rPr>
      </w:pPr>
      <w:r w:rsidRPr="00DE62CE">
        <w:rPr>
          <w:rFonts w:ascii="Times New Roman" w:eastAsia="Times New Roman" w:hAnsi="Times New Roman" w:cs="Times New Roman"/>
          <w:sz w:val="20"/>
          <w:vertAlign w:val="superscript"/>
          <w:lang w:eastAsia="en-US"/>
        </w:rPr>
        <w:t>3</w:t>
      </w:r>
      <w:r w:rsidRPr="00DE62CE">
        <w:rPr>
          <w:rFonts w:ascii="Times New Roman" w:eastAsia="Times New Roman" w:hAnsi="Times New Roman" w:cs="Times New Roman"/>
          <w:sz w:val="20"/>
          <w:lang w:eastAsia="en-US"/>
        </w:rPr>
        <w:t xml:space="preserve"> </w:t>
      </w:r>
      <w:r w:rsidRPr="00DE62CE">
        <w:rPr>
          <w:rFonts w:ascii="Times New Roman" w:eastAsia="Times New Roman" w:hAnsi="Times New Roman" w:cs="Times New Roman"/>
          <w:b/>
          <w:sz w:val="20"/>
          <w:lang w:eastAsia="en-US"/>
        </w:rPr>
        <w:t>palazzo</w:t>
      </w:r>
      <w:r w:rsidRPr="00DE62CE">
        <w:rPr>
          <w:rFonts w:ascii="Times New Roman" w:eastAsia="Times New Roman" w:hAnsi="Times New Roman" w:cs="Times New Roman"/>
          <w:b/>
          <w:spacing w:val="-2"/>
          <w:sz w:val="20"/>
          <w:lang w:eastAsia="en-US"/>
        </w:rPr>
        <w:t xml:space="preserve"> </w:t>
      </w:r>
      <w:r w:rsidRPr="00DE62CE">
        <w:rPr>
          <w:rFonts w:ascii="Times New Roman" w:eastAsia="Times New Roman" w:hAnsi="Times New Roman" w:cs="Times New Roman"/>
          <w:b/>
          <w:sz w:val="20"/>
          <w:lang w:eastAsia="en-US"/>
        </w:rPr>
        <w:t>Zuccari</w:t>
      </w:r>
      <w:r w:rsidRPr="00DE62CE">
        <w:rPr>
          <w:rFonts w:ascii="Times New Roman" w:eastAsia="Times New Roman" w:hAnsi="Times New Roman" w:cs="Times New Roman"/>
          <w:sz w:val="20"/>
          <w:lang w:eastAsia="en-US"/>
        </w:rPr>
        <w:t>:</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è</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la</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dimora</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di</w:t>
      </w:r>
      <w:r w:rsidRPr="00DE62CE">
        <w:rPr>
          <w:rFonts w:ascii="Times New Roman" w:eastAsia="Times New Roman" w:hAnsi="Times New Roman" w:cs="Times New Roman"/>
          <w:spacing w:val="-13"/>
          <w:sz w:val="20"/>
          <w:lang w:eastAsia="en-US"/>
        </w:rPr>
        <w:t xml:space="preserve"> </w:t>
      </w:r>
      <w:r w:rsidRPr="00DE62CE">
        <w:rPr>
          <w:rFonts w:ascii="Times New Roman" w:eastAsia="Times New Roman" w:hAnsi="Times New Roman" w:cs="Times New Roman"/>
          <w:sz w:val="20"/>
          <w:lang w:eastAsia="en-US"/>
        </w:rPr>
        <w:t>Andrea</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Sperelli</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(il</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protagonista</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del</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romanzo),</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che</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si</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trova</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nei</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pressi</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di</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alcuni</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tra</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i</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luoghi</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più noti della Roma tardorinascimentale e barocca.</w:t>
      </w:r>
    </w:p>
    <w:p w14:paraId="63B31919" w14:textId="77777777" w:rsidR="00DE62CE" w:rsidRPr="00DE62CE" w:rsidRDefault="00DE62CE" w:rsidP="00DE62CE">
      <w:pPr>
        <w:widowControl w:val="0"/>
        <w:autoSpaceDE w:val="0"/>
        <w:autoSpaceDN w:val="0"/>
        <w:spacing w:before="1" w:after="0" w:line="240" w:lineRule="auto"/>
        <w:rPr>
          <w:rFonts w:ascii="Times New Roman" w:eastAsia="Times New Roman" w:hAnsi="Times New Roman" w:cs="Times New Roman"/>
          <w:sz w:val="20"/>
          <w:lang w:eastAsia="en-US"/>
        </w:rPr>
      </w:pPr>
      <w:r w:rsidRPr="00DE62CE">
        <w:rPr>
          <w:rFonts w:ascii="Times New Roman" w:eastAsia="Times New Roman" w:hAnsi="Times New Roman" w:cs="Times New Roman"/>
          <w:sz w:val="20"/>
          <w:vertAlign w:val="superscript"/>
          <w:lang w:eastAsia="en-US"/>
        </w:rPr>
        <w:t>4</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b/>
          <w:sz w:val="20"/>
          <w:lang w:eastAsia="en-US"/>
        </w:rPr>
        <w:t>in</w:t>
      </w:r>
      <w:r w:rsidRPr="00DE62CE">
        <w:rPr>
          <w:rFonts w:ascii="Times New Roman" w:eastAsia="Times New Roman" w:hAnsi="Times New Roman" w:cs="Times New Roman"/>
          <w:b/>
          <w:spacing w:val="-4"/>
          <w:sz w:val="20"/>
          <w:lang w:eastAsia="en-US"/>
        </w:rPr>
        <w:t xml:space="preserve"> </w:t>
      </w:r>
      <w:r w:rsidRPr="00DE62CE">
        <w:rPr>
          <w:rFonts w:ascii="Times New Roman" w:eastAsia="Times New Roman" w:hAnsi="Times New Roman" w:cs="Times New Roman"/>
          <w:b/>
          <w:sz w:val="20"/>
          <w:lang w:eastAsia="en-US"/>
        </w:rPr>
        <w:t>guisa</w:t>
      </w:r>
      <w:r w:rsidRPr="00DE62CE">
        <w:rPr>
          <w:rFonts w:ascii="Times New Roman" w:eastAsia="Times New Roman" w:hAnsi="Times New Roman" w:cs="Times New Roman"/>
          <w:b/>
          <w:spacing w:val="-4"/>
          <w:sz w:val="20"/>
          <w:lang w:eastAsia="en-US"/>
        </w:rPr>
        <w:t xml:space="preserve"> </w:t>
      </w:r>
      <w:r w:rsidRPr="00DE62CE">
        <w:rPr>
          <w:rFonts w:ascii="Times New Roman" w:eastAsia="Times New Roman" w:hAnsi="Times New Roman" w:cs="Times New Roman"/>
          <w:b/>
          <w:sz w:val="20"/>
          <w:lang w:eastAsia="en-US"/>
        </w:rPr>
        <w:t>…</w:t>
      </w:r>
      <w:r w:rsidRPr="00DE62CE">
        <w:rPr>
          <w:rFonts w:ascii="Times New Roman" w:eastAsia="Times New Roman" w:hAnsi="Times New Roman" w:cs="Times New Roman"/>
          <w:b/>
          <w:spacing w:val="-5"/>
          <w:sz w:val="20"/>
          <w:lang w:eastAsia="en-US"/>
        </w:rPr>
        <w:t xml:space="preserve"> </w:t>
      </w:r>
      <w:r w:rsidRPr="00DE62CE">
        <w:rPr>
          <w:rFonts w:ascii="Times New Roman" w:eastAsia="Times New Roman" w:hAnsi="Times New Roman" w:cs="Times New Roman"/>
          <w:b/>
          <w:sz w:val="20"/>
          <w:lang w:eastAsia="en-US"/>
        </w:rPr>
        <w:t>adamantino</w:t>
      </w:r>
      <w:r w:rsidRPr="00DE62CE">
        <w:rPr>
          <w:rFonts w:ascii="Times New Roman" w:eastAsia="Times New Roman" w:hAnsi="Times New Roman" w:cs="Times New Roman"/>
          <w:sz w:val="20"/>
          <w:lang w:eastAsia="en-US"/>
        </w:rPr>
        <w:t>:</w:t>
      </w:r>
      <w:r w:rsidRPr="00DE62CE">
        <w:rPr>
          <w:rFonts w:ascii="Times New Roman" w:eastAsia="Times New Roman" w:hAnsi="Times New Roman" w:cs="Times New Roman"/>
          <w:spacing w:val="-4"/>
          <w:sz w:val="20"/>
          <w:lang w:eastAsia="en-US"/>
        </w:rPr>
        <w:t xml:space="preserve"> </w:t>
      </w:r>
      <w:r w:rsidRPr="00DE62CE">
        <w:rPr>
          <w:rFonts w:ascii="Times New Roman" w:eastAsia="Times New Roman" w:hAnsi="Times New Roman" w:cs="Times New Roman"/>
          <w:sz w:val="20"/>
          <w:lang w:eastAsia="en-US"/>
        </w:rPr>
        <w:t>come</w:t>
      </w:r>
      <w:r w:rsidRPr="00DE62CE">
        <w:rPr>
          <w:rFonts w:ascii="Times New Roman" w:eastAsia="Times New Roman" w:hAnsi="Times New Roman" w:cs="Times New Roman"/>
          <w:spacing w:val="-4"/>
          <w:sz w:val="20"/>
          <w:lang w:eastAsia="en-US"/>
        </w:rPr>
        <w:t xml:space="preserve"> </w:t>
      </w:r>
      <w:r w:rsidRPr="00DE62CE">
        <w:rPr>
          <w:rFonts w:ascii="Times New Roman" w:eastAsia="Times New Roman" w:hAnsi="Times New Roman" w:cs="Times New Roman"/>
          <w:sz w:val="20"/>
          <w:lang w:eastAsia="en-US"/>
        </w:rPr>
        <w:t>un</w:t>
      </w:r>
      <w:r w:rsidRPr="00DE62CE">
        <w:rPr>
          <w:rFonts w:ascii="Times New Roman" w:eastAsia="Times New Roman" w:hAnsi="Times New Roman" w:cs="Times New Roman"/>
          <w:spacing w:val="-4"/>
          <w:sz w:val="20"/>
          <w:lang w:eastAsia="en-US"/>
        </w:rPr>
        <w:t xml:space="preserve"> </w:t>
      </w:r>
      <w:r w:rsidRPr="00DE62CE">
        <w:rPr>
          <w:rFonts w:ascii="Times New Roman" w:eastAsia="Times New Roman" w:hAnsi="Times New Roman" w:cs="Times New Roman"/>
          <w:sz w:val="20"/>
          <w:lang w:eastAsia="en-US"/>
        </w:rPr>
        <w:t>giglio</w:t>
      </w:r>
      <w:r w:rsidRPr="00DE62CE">
        <w:rPr>
          <w:rFonts w:ascii="Times New Roman" w:eastAsia="Times New Roman" w:hAnsi="Times New Roman" w:cs="Times New Roman"/>
          <w:spacing w:val="-4"/>
          <w:sz w:val="20"/>
          <w:lang w:eastAsia="en-US"/>
        </w:rPr>
        <w:t xml:space="preserve"> </w:t>
      </w:r>
      <w:r w:rsidRPr="00DE62CE">
        <w:rPr>
          <w:rFonts w:ascii="Times New Roman" w:eastAsia="Times New Roman" w:hAnsi="Times New Roman" w:cs="Times New Roman"/>
          <w:sz w:val="20"/>
          <w:lang w:eastAsia="en-US"/>
        </w:rPr>
        <w:t>di</w:t>
      </w:r>
      <w:r w:rsidRPr="00DE62CE">
        <w:rPr>
          <w:rFonts w:ascii="Times New Roman" w:eastAsia="Times New Roman" w:hAnsi="Times New Roman" w:cs="Times New Roman"/>
          <w:spacing w:val="-4"/>
          <w:sz w:val="20"/>
          <w:lang w:eastAsia="en-US"/>
        </w:rPr>
        <w:t xml:space="preserve"> </w:t>
      </w:r>
      <w:r w:rsidRPr="00DE62CE">
        <w:rPr>
          <w:rFonts w:ascii="Times New Roman" w:eastAsia="Times New Roman" w:hAnsi="Times New Roman" w:cs="Times New Roman"/>
          <w:spacing w:val="-2"/>
          <w:sz w:val="20"/>
          <w:lang w:eastAsia="en-US"/>
        </w:rPr>
        <w:t>diamante.</w:t>
      </w:r>
    </w:p>
    <w:p w14:paraId="68D6AD65"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lang w:eastAsia="en-US"/>
        </w:rPr>
      </w:pPr>
      <w:r w:rsidRPr="00DE62CE">
        <w:rPr>
          <w:rFonts w:ascii="Times New Roman" w:eastAsia="Times New Roman" w:hAnsi="Times New Roman" w:cs="Times New Roman"/>
          <w:sz w:val="20"/>
          <w:vertAlign w:val="superscript"/>
          <w:lang w:eastAsia="en-US"/>
        </w:rPr>
        <w:t>5</w:t>
      </w:r>
      <w:r w:rsidRPr="00DE62CE">
        <w:rPr>
          <w:rFonts w:ascii="Times New Roman" w:eastAsia="Times New Roman" w:hAnsi="Times New Roman" w:cs="Times New Roman"/>
          <w:spacing w:val="-1"/>
          <w:sz w:val="20"/>
          <w:lang w:eastAsia="en-US"/>
        </w:rPr>
        <w:t xml:space="preserve"> </w:t>
      </w:r>
      <w:r w:rsidRPr="00DE62CE">
        <w:rPr>
          <w:rFonts w:ascii="Times New Roman" w:eastAsia="Times New Roman" w:hAnsi="Times New Roman" w:cs="Times New Roman"/>
          <w:b/>
          <w:sz w:val="20"/>
          <w:lang w:eastAsia="en-US"/>
        </w:rPr>
        <w:t>Vergine…</w:t>
      </w:r>
      <w:r w:rsidRPr="00DE62CE">
        <w:rPr>
          <w:rFonts w:ascii="Times New Roman" w:eastAsia="Times New Roman" w:hAnsi="Times New Roman" w:cs="Times New Roman"/>
          <w:b/>
          <w:spacing w:val="-5"/>
          <w:sz w:val="20"/>
          <w:lang w:eastAsia="en-US"/>
        </w:rPr>
        <w:t xml:space="preserve"> </w:t>
      </w:r>
      <w:r w:rsidRPr="00DE62CE">
        <w:rPr>
          <w:rFonts w:ascii="Times New Roman" w:eastAsia="Times New Roman" w:hAnsi="Times New Roman" w:cs="Times New Roman"/>
          <w:b/>
          <w:sz w:val="20"/>
          <w:lang w:eastAsia="en-US"/>
        </w:rPr>
        <w:t>Borghese</w:t>
      </w:r>
      <w:r w:rsidRPr="00DE62CE">
        <w:rPr>
          <w:rFonts w:ascii="Times New Roman" w:eastAsia="Times New Roman" w:hAnsi="Times New Roman" w:cs="Times New Roman"/>
          <w:sz w:val="20"/>
          <w:lang w:eastAsia="en-US"/>
        </w:rPr>
        <w:t>:</w:t>
      </w:r>
      <w:r w:rsidRPr="00DE62CE">
        <w:rPr>
          <w:rFonts w:ascii="Times New Roman" w:eastAsia="Times New Roman" w:hAnsi="Times New Roman" w:cs="Times New Roman"/>
          <w:spacing w:val="-4"/>
          <w:sz w:val="20"/>
          <w:lang w:eastAsia="en-US"/>
        </w:rPr>
        <w:t xml:space="preserve"> </w:t>
      </w:r>
      <w:r w:rsidRPr="00DE62CE">
        <w:rPr>
          <w:rFonts w:ascii="Times New Roman" w:eastAsia="Times New Roman" w:hAnsi="Times New Roman" w:cs="Times New Roman"/>
          <w:sz w:val="20"/>
          <w:lang w:eastAsia="en-US"/>
        </w:rPr>
        <w:t>dipinto</w:t>
      </w:r>
      <w:r w:rsidRPr="00DE62CE">
        <w:rPr>
          <w:rFonts w:ascii="Times New Roman" w:eastAsia="Times New Roman" w:hAnsi="Times New Roman" w:cs="Times New Roman"/>
          <w:spacing w:val="-4"/>
          <w:sz w:val="20"/>
          <w:lang w:eastAsia="en-US"/>
        </w:rPr>
        <w:t xml:space="preserve"> </w:t>
      </w:r>
      <w:r w:rsidRPr="00DE62CE">
        <w:rPr>
          <w:rFonts w:ascii="Times New Roman" w:eastAsia="Times New Roman" w:hAnsi="Times New Roman" w:cs="Times New Roman"/>
          <w:sz w:val="20"/>
          <w:lang w:eastAsia="en-US"/>
        </w:rPr>
        <w:t>di</w:t>
      </w:r>
      <w:r w:rsidRPr="00DE62CE">
        <w:rPr>
          <w:rFonts w:ascii="Times New Roman" w:eastAsia="Times New Roman" w:hAnsi="Times New Roman" w:cs="Times New Roman"/>
          <w:spacing w:val="-4"/>
          <w:sz w:val="20"/>
          <w:lang w:eastAsia="en-US"/>
        </w:rPr>
        <w:t xml:space="preserve"> </w:t>
      </w:r>
      <w:r w:rsidRPr="00DE62CE">
        <w:rPr>
          <w:rFonts w:ascii="Times New Roman" w:eastAsia="Times New Roman" w:hAnsi="Times New Roman" w:cs="Times New Roman"/>
          <w:sz w:val="20"/>
          <w:lang w:eastAsia="en-US"/>
        </w:rPr>
        <w:t>forma</w:t>
      </w:r>
      <w:r w:rsidRPr="00DE62CE">
        <w:rPr>
          <w:rFonts w:ascii="Times New Roman" w:eastAsia="Times New Roman" w:hAnsi="Times New Roman" w:cs="Times New Roman"/>
          <w:spacing w:val="-4"/>
          <w:sz w:val="20"/>
          <w:lang w:eastAsia="en-US"/>
        </w:rPr>
        <w:t xml:space="preserve"> </w:t>
      </w:r>
      <w:r w:rsidRPr="00DE62CE">
        <w:rPr>
          <w:rFonts w:ascii="Times New Roman" w:eastAsia="Times New Roman" w:hAnsi="Times New Roman" w:cs="Times New Roman"/>
          <w:sz w:val="20"/>
          <w:lang w:eastAsia="en-US"/>
        </w:rPr>
        <w:t>rotonda,</w:t>
      </w:r>
      <w:r w:rsidRPr="00DE62CE">
        <w:rPr>
          <w:rFonts w:ascii="Times New Roman" w:eastAsia="Times New Roman" w:hAnsi="Times New Roman" w:cs="Times New Roman"/>
          <w:spacing w:val="-4"/>
          <w:sz w:val="20"/>
          <w:lang w:eastAsia="en-US"/>
        </w:rPr>
        <w:t xml:space="preserve"> </w:t>
      </w:r>
      <w:r w:rsidRPr="00DE62CE">
        <w:rPr>
          <w:rFonts w:ascii="Times New Roman" w:eastAsia="Times New Roman" w:hAnsi="Times New Roman" w:cs="Times New Roman"/>
          <w:sz w:val="20"/>
          <w:lang w:eastAsia="en-US"/>
        </w:rPr>
        <w:t>opera</w:t>
      </w:r>
      <w:r w:rsidRPr="00DE62CE">
        <w:rPr>
          <w:rFonts w:ascii="Times New Roman" w:eastAsia="Times New Roman" w:hAnsi="Times New Roman" w:cs="Times New Roman"/>
          <w:spacing w:val="-4"/>
          <w:sz w:val="20"/>
          <w:lang w:eastAsia="en-US"/>
        </w:rPr>
        <w:t xml:space="preserve"> </w:t>
      </w:r>
      <w:r w:rsidRPr="00DE62CE">
        <w:rPr>
          <w:rFonts w:ascii="Times New Roman" w:eastAsia="Times New Roman" w:hAnsi="Times New Roman" w:cs="Times New Roman"/>
          <w:sz w:val="20"/>
          <w:lang w:eastAsia="en-US"/>
        </w:rPr>
        <w:t>del</w:t>
      </w:r>
      <w:r w:rsidRPr="00DE62CE">
        <w:rPr>
          <w:rFonts w:ascii="Times New Roman" w:eastAsia="Times New Roman" w:hAnsi="Times New Roman" w:cs="Times New Roman"/>
          <w:spacing w:val="-4"/>
          <w:sz w:val="20"/>
          <w:lang w:eastAsia="en-US"/>
        </w:rPr>
        <w:t xml:space="preserve"> </w:t>
      </w:r>
      <w:r w:rsidRPr="00DE62CE">
        <w:rPr>
          <w:rFonts w:ascii="Times New Roman" w:eastAsia="Times New Roman" w:hAnsi="Times New Roman" w:cs="Times New Roman"/>
          <w:sz w:val="20"/>
          <w:lang w:eastAsia="en-US"/>
        </w:rPr>
        <w:t>fiorentino</w:t>
      </w:r>
      <w:r w:rsidRPr="00DE62CE">
        <w:rPr>
          <w:rFonts w:ascii="Times New Roman" w:eastAsia="Times New Roman" w:hAnsi="Times New Roman" w:cs="Times New Roman"/>
          <w:spacing w:val="-4"/>
          <w:sz w:val="20"/>
          <w:lang w:eastAsia="en-US"/>
        </w:rPr>
        <w:t xml:space="preserve"> </w:t>
      </w:r>
      <w:r w:rsidRPr="00DE62CE">
        <w:rPr>
          <w:rFonts w:ascii="Times New Roman" w:eastAsia="Times New Roman" w:hAnsi="Times New Roman" w:cs="Times New Roman"/>
          <w:sz w:val="20"/>
          <w:lang w:eastAsia="en-US"/>
        </w:rPr>
        <w:t>Sandro</w:t>
      </w:r>
      <w:r w:rsidRPr="00DE62CE">
        <w:rPr>
          <w:rFonts w:ascii="Times New Roman" w:eastAsia="Times New Roman" w:hAnsi="Times New Roman" w:cs="Times New Roman"/>
          <w:spacing w:val="-4"/>
          <w:sz w:val="20"/>
          <w:lang w:eastAsia="en-US"/>
        </w:rPr>
        <w:t xml:space="preserve"> </w:t>
      </w:r>
      <w:r w:rsidRPr="00DE62CE">
        <w:rPr>
          <w:rFonts w:ascii="Times New Roman" w:eastAsia="Times New Roman" w:hAnsi="Times New Roman" w:cs="Times New Roman"/>
          <w:sz w:val="20"/>
          <w:lang w:eastAsia="en-US"/>
        </w:rPr>
        <w:t>Botticelli</w:t>
      </w:r>
      <w:r w:rsidRPr="00DE62CE">
        <w:rPr>
          <w:rFonts w:ascii="Times New Roman" w:eastAsia="Times New Roman" w:hAnsi="Times New Roman" w:cs="Times New Roman"/>
          <w:spacing w:val="-4"/>
          <w:sz w:val="20"/>
          <w:lang w:eastAsia="en-US"/>
        </w:rPr>
        <w:t xml:space="preserve"> </w:t>
      </w:r>
      <w:r w:rsidRPr="00DE62CE">
        <w:rPr>
          <w:rFonts w:ascii="Times New Roman" w:eastAsia="Times New Roman" w:hAnsi="Times New Roman" w:cs="Times New Roman"/>
          <w:sz w:val="20"/>
          <w:lang w:eastAsia="en-US"/>
        </w:rPr>
        <w:t>(1445-1510),</w:t>
      </w:r>
      <w:r w:rsidRPr="00DE62CE">
        <w:rPr>
          <w:rFonts w:ascii="Times New Roman" w:eastAsia="Times New Roman" w:hAnsi="Times New Roman" w:cs="Times New Roman"/>
          <w:spacing w:val="-4"/>
          <w:sz w:val="20"/>
          <w:lang w:eastAsia="en-US"/>
        </w:rPr>
        <w:t xml:space="preserve"> </w:t>
      </w:r>
      <w:r w:rsidRPr="00DE62CE">
        <w:rPr>
          <w:rFonts w:ascii="Times New Roman" w:eastAsia="Times New Roman" w:hAnsi="Times New Roman" w:cs="Times New Roman"/>
          <w:sz w:val="20"/>
          <w:lang w:eastAsia="en-US"/>
        </w:rPr>
        <w:t>conservato</w:t>
      </w:r>
      <w:r w:rsidRPr="00DE62CE">
        <w:rPr>
          <w:rFonts w:ascii="Times New Roman" w:eastAsia="Times New Roman" w:hAnsi="Times New Roman" w:cs="Times New Roman"/>
          <w:spacing w:val="-4"/>
          <w:sz w:val="20"/>
          <w:lang w:eastAsia="en-US"/>
        </w:rPr>
        <w:t xml:space="preserve"> </w:t>
      </w:r>
      <w:r w:rsidRPr="00DE62CE">
        <w:rPr>
          <w:rFonts w:ascii="Times New Roman" w:eastAsia="Times New Roman" w:hAnsi="Times New Roman" w:cs="Times New Roman"/>
          <w:sz w:val="20"/>
          <w:lang w:eastAsia="en-US"/>
        </w:rPr>
        <w:t>nella</w:t>
      </w:r>
      <w:r w:rsidRPr="00DE62CE">
        <w:rPr>
          <w:rFonts w:ascii="Times New Roman" w:eastAsia="Times New Roman" w:hAnsi="Times New Roman" w:cs="Times New Roman"/>
          <w:spacing w:val="-4"/>
          <w:sz w:val="20"/>
          <w:lang w:eastAsia="en-US"/>
        </w:rPr>
        <w:t xml:space="preserve"> </w:t>
      </w:r>
      <w:r w:rsidRPr="00DE62CE">
        <w:rPr>
          <w:rFonts w:ascii="Times New Roman" w:eastAsia="Times New Roman" w:hAnsi="Times New Roman" w:cs="Times New Roman"/>
          <w:sz w:val="20"/>
          <w:lang w:eastAsia="en-US"/>
        </w:rPr>
        <w:t>Galleria Borghese di Roma.</w:t>
      </w:r>
    </w:p>
    <w:p w14:paraId="0EC6E951" w14:textId="77777777" w:rsidR="00DE62CE" w:rsidRPr="00DE62CE" w:rsidRDefault="00DE62CE" w:rsidP="00DE62CE">
      <w:pPr>
        <w:widowControl w:val="0"/>
        <w:autoSpaceDE w:val="0"/>
        <w:autoSpaceDN w:val="0"/>
        <w:spacing w:before="5" w:after="0" w:line="235" w:lineRule="auto"/>
        <w:ind w:right="332"/>
        <w:rPr>
          <w:rFonts w:ascii="Times New Roman" w:eastAsia="Times New Roman" w:hAnsi="Times New Roman" w:cs="Times New Roman"/>
          <w:sz w:val="20"/>
          <w:lang w:eastAsia="en-US"/>
        </w:rPr>
      </w:pPr>
      <w:r w:rsidRPr="00DE62CE">
        <w:rPr>
          <w:rFonts w:ascii="Times New Roman" w:eastAsia="Times New Roman" w:hAnsi="Times New Roman" w:cs="Times New Roman"/>
          <w:sz w:val="20"/>
          <w:vertAlign w:val="superscript"/>
          <w:lang w:eastAsia="en-US"/>
        </w:rPr>
        <w:t>6</w:t>
      </w:r>
      <w:r w:rsidRPr="00DE62CE">
        <w:rPr>
          <w:rFonts w:ascii="Times New Roman" w:eastAsia="Times New Roman" w:hAnsi="Times New Roman" w:cs="Times New Roman"/>
          <w:sz w:val="20"/>
          <w:lang w:eastAsia="en-US"/>
        </w:rPr>
        <w:t xml:space="preserve"> </w:t>
      </w:r>
      <w:r w:rsidRPr="00DE62CE">
        <w:rPr>
          <w:rFonts w:ascii="Times New Roman" w:eastAsia="Times New Roman" w:hAnsi="Times New Roman" w:cs="Times New Roman"/>
          <w:b/>
          <w:sz w:val="20"/>
          <w:lang w:eastAsia="en-US"/>
        </w:rPr>
        <w:t>con</w:t>
      </w:r>
      <w:r w:rsidRPr="00DE62CE">
        <w:rPr>
          <w:rFonts w:ascii="Times New Roman" w:eastAsia="Times New Roman" w:hAnsi="Times New Roman" w:cs="Times New Roman"/>
          <w:b/>
          <w:spacing w:val="-2"/>
          <w:sz w:val="20"/>
          <w:lang w:eastAsia="en-US"/>
        </w:rPr>
        <w:t xml:space="preserve"> </w:t>
      </w:r>
      <w:r w:rsidRPr="00DE62CE">
        <w:rPr>
          <w:rFonts w:ascii="Times New Roman" w:eastAsia="Times New Roman" w:hAnsi="Times New Roman" w:cs="Times New Roman"/>
          <w:b/>
          <w:sz w:val="20"/>
          <w:lang w:eastAsia="en-US"/>
        </w:rPr>
        <w:t>tazze…</w:t>
      </w:r>
      <w:r w:rsidRPr="00DE62CE">
        <w:rPr>
          <w:rFonts w:ascii="Times New Roman" w:eastAsia="Times New Roman" w:hAnsi="Times New Roman" w:cs="Times New Roman"/>
          <w:b/>
          <w:spacing w:val="-3"/>
          <w:sz w:val="20"/>
          <w:lang w:eastAsia="en-US"/>
        </w:rPr>
        <w:t xml:space="preserve"> </w:t>
      </w:r>
      <w:r w:rsidRPr="00DE62CE">
        <w:rPr>
          <w:rFonts w:ascii="Times New Roman" w:eastAsia="Times New Roman" w:hAnsi="Times New Roman" w:cs="Times New Roman"/>
          <w:b/>
          <w:sz w:val="20"/>
          <w:lang w:eastAsia="en-US"/>
        </w:rPr>
        <w:t>Ovidio</w:t>
      </w:r>
      <w:r w:rsidRPr="00DE62CE">
        <w:rPr>
          <w:rFonts w:ascii="Times New Roman" w:eastAsia="Times New Roman" w:hAnsi="Times New Roman" w:cs="Times New Roman"/>
          <w:sz w:val="20"/>
          <w:lang w:eastAsia="en-US"/>
        </w:rPr>
        <w:t>:</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tazze</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in</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ceramica</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prodotte</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a</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Castel</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Durante</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(nella</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Marche)</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con</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decorazioni</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del</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pittore</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Luzio</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Dolci</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e</w:t>
      </w:r>
      <w:r w:rsidRPr="00DE62CE">
        <w:rPr>
          <w:rFonts w:ascii="Times New Roman" w:eastAsia="Times New Roman" w:hAnsi="Times New Roman" w:cs="Times New Roman"/>
          <w:spacing w:val="-2"/>
          <w:sz w:val="20"/>
          <w:lang w:eastAsia="en-US"/>
        </w:rPr>
        <w:t xml:space="preserve"> </w:t>
      </w:r>
      <w:r w:rsidRPr="00DE62CE">
        <w:rPr>
          <w:rFonts w:ascii="Times New Roman" w:eastAsia="Times New Roman" w:hAnsi="Times New Roman" w:cs="Times New Roman"/>
          <w:sz w:val="20"/>
          <w:lang w:eastAsia="en-US"/>
        </w:rPr>
        <w:t>con versi del poeta latino Ovidio scritti a smalto (</w:t>
      </w:r>
      <w:r w:rsidRPr="00DE62CE">
        <w:rPr>
          <w:rFonts w:ascii="Times New Roman" w:eastAsia="Times New Roman" w:hAnsi="Times New Roman" w:cs="Times New Roman"/>
          <w:i/>
          <w:sz w:val="20"/>
          <w:lang w:eastAsia="en-US"/>
        </w:rPr>
        <w:t>zaffara</w:t>
      </w:r>
      <w:r w:rsidRPr="00DE62CE">
        <w:rPr>
          <w:rFonts w:ascii="Times New Roman" w:eastAsia="Times New Roman" w:hAnsi="Times New Roman" w:cs="Times New Roman"/>
          <w:sz w:val="20"/>
          <w:lang w:eastAsia="en-US"/>
        </w:rPr>
        <w:t>).</w:t>
      </w:r>
    </w:p>
    <w:p w14:paraId="7FF171EF" w14:textId="77777777" w:rsidR="00DE62CE" w:rsidRPr="00DE62CE" w:rsidRDefault="00DE62CE" w:rsidP="00DE62CE">
      <w:pPr>
        <w:widowControl w:val="0"/>
        <w:autoSpaceDE w:val="0"/>
        <w:autoSpaceDN w:val="0"/>
        <w:spacing w:before="1" w:after="0" w:line="240" w:lineRule="auto"/>
        <w:rPr>
          <w:rFonts w:ascii="Times New Roman" w:eastAsia="Times New Roman" w:hAnsi="Times New Roman" w:cs="Times New Roman"/>
          <w:sz w:val="20"/>
          <w:lang w:eastAsia="en-US"/>
        </w:rPr>
      </w:pPr>
      <w:r w:rsidRPr="00DE62CE">
        <w:rPr>
          <w:rFonts w:ascii="Times New Roman" w:eastAsia="Times New Roman" w:hAnsi="Times New Roman" w:cs="Times New Roman"/>
          <w:sz w:val="20"/>
          <w:vertAlign w:val="superscript"/>
          <w:lang w:eastAsia="en-US"/>
        </w:rPr>
        <w:t>7</w:t>
      </w:r>
      <w:r w:rsidRPr="00DE62CE">
        <w:rPr>
          <w:rFonts w:ascii="Times New Roman" w:eastAsia="Times New Roman" w:hAnsi="Times New Roman" w:cs="Times New Roman"/>
          <w:spacing w:val="-4"/>
          <w:sz w:val="20"/>
          <w:lang w:eastAsia="en-US"/>
        </w:rPr>
        <w:t xml:space="preserve"> </w:t>
      </w:r>
      <w:r w:rsidRPr="00DE62CE">
        <w:rPr>
          <w:rFonts w:ascii="Times New Roman" w:eastAsia="Times New Roman" w:hAnsi="Times New Roman" w:cs="Times New Roman"/>
          <w:b/>
          <w:sz w:val="20"/>
          <w:lang w:eastAsia="en-US"/>
        </w:rPr>
        <w:t>alari</w:t>
      </w:r>
      <w:r w:rsidRPr="00DE62CE">
        <w:rPr>
          <w:rFonts w:ascii="Times New Roman" w:eastAsia="Times New Roman" w:hAnsi="Times New Roman" w:cs="Times New Roman"/>
          <w:sz w:val="20"/>
          <w:lang w:eastAsia="en-US"/>
        </w:rPr>
        <w:t>:</w:t>
      </w:r>
      <w:r w:rsidRPr="00DE62CE">
        <w:rPr>
          <w:rFonts w:ascii="Times New Roman" w:eastAsia="Times New Roman" w:hAnsi="Times New Roman" w:cs="Times New Roman"/>
          <w:spacing w:val="-5"/>
          <w:sz w:val="20"/>
          <w:lang w:eastAsia="en-US"/>
        </w:rPr>
        <w:t xml:space="preserve"> </w:t>
      </w:r>
      <w:r w:rsidRPr="00DE62CE">
        <w:rPr>
          <w:rFonts w:ascii="Times New Roman" w:eastAsia="Times New Roman" w:hAnsi="Times New Roman" w:cs="Times New Roman"/>
          <w:sz w:val="20"/>
          <w:lang w:eastAsia="en-US"/>
        </w:rPr>
        <w:t>supporti</w:t>
      </w:r>
      <w:r w:rsidRPr="00DE62CE">
        <w:rPr>
          <w:rFonts w:ascii="Times New Roman" w:eastAsia="Times New Roman" w:hAnsi="Times New Roman" w:cs="Times New Roman"/>
          <w:spacing w:val="-6"/>
          <w:sz w:val="20"/>
          <w:lang w:eastAsia="en-US"/>
        </w:rPr>
        <w:t xml:space="preserve"> </w:t>
      </w:r>
      <w:r w:rsidRPr="00DE62CE">
        <w:rPr>
          <w:rFonts w:ascii="Times New Roman" w:eastAsia="Times New Roman" w:hAnsi="Times New Roman" w:cs="Times New Roman"/>
          <w:sz w:val="20"/>
          <w:lang w:eastAsia="en-US"/>
        </w:rPr>
        <w:t>metallici,</w:t>
      </w:r>
      <w:r w:rsidRPr="00DE62CE">
        <w:rPr>
          <w:rFonts w:ascii="Times New Roman" w:eastAsia="Times New Roman" w:hAnsi="Times New Roman" w:cs="Times New Roman"/>
          <w:spacing w:val="-6"/>
          <w:sz w:val="20"/>
          <w:lang w:eastAsia="en-US"/>
        </w:rPr>
        <w:t xml:space="preserve"> </w:t>
      </w:r>
      <w:r w:rsidRPr="00DE62CE">
        <w:rPr>
          <w:rFonts w:ascii="Times New Roman" w:eastAsia="Times New Roman" w:hAnsi="Times New Roman" w:cs="Times New Roman"/>
          <w:sz w:val="20"/>
          <w:lang w:eastAsia="en-US"/>
        </w:rPr>
        <w:t>usati</w:t>
      </w:r>
      <w:r w:rsidRPr="00DE62CE">
        <w:rPr>
          <w:rFonts w:ascii="Times New Roman" w:eastAsia="Times New Roman" w:hAnsi="Times New Roman" w:cs="Times New Roman"/>
          <w:spacing w:val="-6"/>
          <w:sz w:val="20"/>
          <w:lang w:eastAsia="en-US"/>
        </w:rPr>
        <w:t xml:space="preserve"> </w:t>
      </w:r>
      <w:r w:rsidRPr="00DE62CE">
        <w:rPr>
          <w:rFonts w:ascii="Times New Roman" w:eastAsia="Times New Roman" w:hAnsi="Times New Roman" w:cs="Times New Roman"/>
          <w:sz w:val="20"/>
          <w:lang w:eastAsia="en-US"/>
        </w:rPr>
        <w:t>in</w:t>
      </w:r>
      <w:r w:rsidRPr="00DE62CE">
        <w:rPr>
          <w:rFonts w:ascii="Times New Roman" w:eastAsia="Times New Roman" w:hAnsi="Times New Roman" w:cs="Times New Roman"/>
          <w:spacing w:val="-5"/>
          <w:sz w:val="20"/>
          <w:lang w:eastAsia="en-US"/>
        </w:rPr>
        <w:t xml:space="preserve"> </w:t>
      </w:r>
      <w:r w:rsidRPr="00DE62CE">
        <w:rPr>
          <w:rFonts w:ascii="Times New Roman" w:eastAsia="Times New Roman" w:hAnsi="Times New Roman" w:cs="Times New Roman"/>
          <w:sz w:val="20"/>
          <w:lang w:eastAsia="en-US"/>
        </w:rPr>
        <w:t>coppia,</w:t>
      </w:r>
      <w:r w:rsidRPr="00DE62CE">
        <w:rPr>
          <w:rFonts w:ascii="Times New Roman" w:eastAsia="Times New Roman" w:hAnsi="Times New Roman" w:cs="Times New Roman"/>
          <w:spacing w:val="-6"/>
          <w:sz w:val="20"/>
          <w:lang w:eastAsia="en-US"/>
        </w:rPr>
        <w:t xml:space="preserve"> </w:t>
      </w:r>
      <w:r w:rsidRPr="00DE62CE">
        <w:rPr>
          <w:rFonts w:ascii="Times New Roman" w:eastAsia="Times New Roman" w:hAnsi="Times New Roman" w:cs="Times New Roman"/>
          <w:sz w:val="20"/>
          <w:lang w:eastAsia="en-US"/>
        </w:rPr>
        <w:t>posizionati</w:t>
      </w:r>
      <w:r w:rsidRPr="00DE62CE">
        <w:rPr>
          <w:rFonts w:ascii="Times New Roman" w:eastAsia="Times New Roman" w:hAnsi="Times New Roman" w:cs="Times New Roman"/>
          <w:spacing w:val="-6"/>
          <w:sz w:val="20"/>
          <w:lang w:eastAsia="en-US"/>
        </w:rPr>
        <w:t xml:space="preserve"> </w:t>
      </w:r>
      <w:r w:rsidRPr="00DE62CE">
        <w:rPr>
          <w:rFonts w:ascii="Times New Roman" w:eastAsia="Times New Roman" w:hAnsi="Times New Roman" w:cs="Times New Roman"/>
          <w:sz w:val="20"/>
          <w:lang w:eastAsia="en-US"/>
        </w:rPr>
        <w:t>nel</w:t>
      </w:r>
      <w:r w:rsidRPr="00DE62CE">
        <w:rPr>
          <w:rFonts w:ascii="Times New Roman" w:eastAsia="Times New Roman" w:hAnsi="Times New Roman" w:cs="Times New Roman"/>
          <w:spacing w:val="-6"/>
          <w:sz w:val="20"/>
          <w:lang w:eastAsia="en-US"/>
        </w:rPr>
        <w:t xml:space="preserve"> </w:t>
      </w:r>
      <w:r w:rsidRPr="00DE62CE">
        <w:rPr>
          <w:rFonts w:ascii="Times New Roman" w:eastAsia="Times New Roman" w:hAnsi="Times New Roman" w:cs="Times New Roman"/>
          <w:sz w:val="20"/>
          <w:lang w:eastAsia="en-US"/>
        </w:rPr>
        <w:t>focolare</w:t>
      </w:r>
      <w:r w:rsidRPr="00DE62CE">
        <w:rPr>
          <w:rFonts w:ascii="Times New Roman" w:eastAsia="Times New Roman" w:hAnsi="Times New Roman" w:cs="Times New Roman"/>
          <w:spacing w:val="-5"/>
          <w:sz w:val="20"/>
          <w:lang w:eastAsia="en-US"/>
        </w:rPr>
        <w:t xml:space="preserve"> </w:t>
      </w:r>
      <w:r w:rsidRPr="00DE62CE">
        <w:rPr>
          <w:rFonts w:ascii="Times New Roman" w:eastAsia="Times New Roman" w:hAnsi="Times New Roman" w:cs="Times New Roman"/>
          <w:sz w:val="20"/>
          <w:lang w:eastAsia="en-US"/>
        </w:rPr>
        <w:t>del</w:t>
      </w:r>
      <w:r w:rsidRPr="00DE62CE">
        <w:rPr>
          <w:rFonts w:ascii="Times New Roman" w:eastAsia="Times New Roman" w:hAnsi="Times New Roman" w:cs="Times New Roman"/>
          <w:spacing w:val="-6"/>
          <w:sz w:val="20"/>
          <w:lang w:eastAsia="en-US"/>
        </w:rPr>
        <w:t xml:space="preserve"> </w:t>
      </w:r>
      <w:r w:rsidRPr="00DE62CE">
        <w:rPr>
          <w:rFonts w:ascii="Times New Roman" w:eastAsia="Times New Roman" w:hAnsi="Times New Roman" w:cs="Times New Roman"/>
          <w:sz w:val="20"/>
          <w:lang w:eastAsia="en-US"/>
        </w:rPr>
        <w:t>camino</w:t>
      </w:r>
      <w:r w:rsidRPr="00DE62CE">
        <w:rPr>
          <w:rFonts w:ascii="Times New Roman" w:eastAsia="Times New Roman" w:hAnsi="Times New Roman" w:cs="Times New Roman"/>
          <w:spacing w:val="-6"/>
          <w:sz w:val="20"/>
          <w:lang w:eastAsia="en-US"/>
        </w:rPr>
        <w:t xml:space="preserve"> </w:t>
      </w:r>
      <w:r w:rsidRPr="00DE62CE">
        <w:rPr>
          <w:rFonts w:ascii="Times New Roman" w:eastAsia="Times New Roman" w:hAnsi="Times New Roman" w:cs="Times New Roman"/>
          <w:sz w:val="20"/>
          <w:lang w:eastAsia="en-US"/>
        </w:rPr>
        <w:t>per</w:t>
      </w:r>
      <w:r w:rsidRPr="00DE62CE">
        <w:rPr>
          <w:rFonts w:ascii="Times New Roman" w:eastAsia="Times New Roman" w:hAnsi="Times New Roman" w:cs="Times New Roman"/>
          <w:spacing w:val="-6"/>
          <w:sz w:val="20"/>
          <w:lang w:eastAsia="en-US"/>
        </w:rPr>
        <w:t xml:space="preserve"> </w:t>
      </w:r>
      <w:r w:rsidRPr="00DE62CE">
        <w:rPr>
          <w:rFonts w:ascii="Times New Roman" w:eastAsia="Times New Roman" w:hAnsi="Times New Roman" w:cs="Times New Roman"/>
          <w:sz w:val="20"/>
          <w:lang w:eastAsia="en-US"/>
        </w:rPr>
        <w:t>sostenere</w:t>
      </w:r>
      <w:r w:rsidRPr="00DE62CE">
        <w:rPr>
          <w:rFonts w:ascii="Times New Roman" w:eastAsia="Times New Roman" w:hAnsi="Times New Roman" w:cs="Times New Roman"/>
          <w:spacing w:val="-5"/>
          <w:sz w:val="20"/>
          <w:lang w:eastAsia="en-US"/>
        </w:rPr>
        <w:t xml:space="preserve"> </w:t>
      </w:r>
      <w:r w:rsidRPr="00DE62CE">
        <w:rPr>
          <w:rFonts w:ascii="Times New Roman" w:eastAsia="Times New Roman" w:hAnsi="Times New Roman" w:cs="Times New Roman"/>
          <w:sz w:val="20"/>
          <w:lang w:eastAsia="en-US"/>
        </w:rPr>
        <w:t>la</w:t>
      </w:r>
      <w:r w:rsidRPr="00DE62CE">
        <w:rPr>
          <w:rFonts w:ascii="Times New Roman" w:eastAsia="Times New Roman" w:hAnsi="Times New Roman" w:cs="Times New Roman"/>
          <w:spacing w:val="-6"/>
          <w:sz w:val="20"/>
          <w:lang w:eastAsia="en-US"/>
        </w:rPr>
        <w:t xml:space="preserve"> </w:t>
      </w:r>
      <w:r w:rsidRPr="00DE62CE">
        <w:rPr>
          <w:rFonts w:ascii="Times New Roman" w:eastAsia="Times New Roman" w:hAnsi="Times New Roman" w:cs="Times New Roman"/>
          <w:spacing w:val="-2"/>
          <w:sz w:val="20"/>
          <w:lang w:eastAsia="en-US"/>
        </w:rPr>
        <w:t>legna.</w:t>
      </w:r>
    </w:p>
    <w:p w14:paraId="6CACCFCA" w14:textId="77777777" w:rsidR="00DE62CE" w:rsidRPr="00DE62CE" w:rsidRDefault="00DE62CE" w:rsidP="00DE62CE">
      <w:pPr>
        <w:widowControl w:val="0"/>
        <w:autoSpaceDE w:val="0"/>
        <w:autoSpaceDN w:val="0"/>
        <w:spacing w:before="1" w:after="0" w:line="240" w:lineRule="auto"/>
        <w:ind w:right="332"/>
        <w:rPr>
          <w:rFonts w:ascii="Times New Roman" w:eastAsia="Times New Roman" w:hAnsi="Times New Roman" w:cs="Times New Roman"/>
          <w:sz w:val="20"/>
          <w:lang w:eastAsia="en-US"/>
        </w:rPr>
      </w:pPr>
      <w:r w:rsidRPr="00DE62CE">
        <w:rPr>
          <w:rFonts w:ascii="Times New Roman" w:eastAsia="Times New Roman" w:hAnsi="Times New Roman" w:cs="Times New Roman"/>
          <w:sz w:val="20"/>
          <w:vertAlign w:val="superscript"/>
          <w:lang w:eastAsia="en-US"/>
        </w:rPr>
        <w:t>8</w:t>
      </w:r>
      <w:r w:rsidRPr="00DE62CE">
        <w:rPr>
          <w:rFonts w:ascii="Times New Roman" w:eastAsia="Times New Roman" w:hAnsi="Times New Roman" w:cs="Times New Roman"/>
          <w:spacing w:val="-1"/>
          <w:sz w:val="20"/>
          <w:lang w:eastAsia="en-US"/>
        </w:rPr>
        <w:t xml:space="preserve"> </w:t>
      </w:r>
      <w:r w:rsidRPr="00DE62CE">
        <w:rPr>
          <w:rFonts w:ascii="Times New Roman" w:eastAsia="Times New Roman" w:hAnsi="Times New Roman" w:cs="Times New Roman"/>
          <w:b/>
          <w:sz w:val="20"/>
          <w:lang w:eastAsia="en-US"/>
        </w:rPr>
        <w:t>Danae</w:t>
      </w:r>
      <w:r w:rsidRPr="00DE62CE">
        <w:rPr>
          <w:rFonts w:ascii="Times New Roman" w:eastAsia="Times New Roman" w:hAnsi="Times New Roman" w:cs="Times New Roman"/>
          <w:b/>
          <w:spacing w:val="-3"/>
          <w:sz w:val="20"/>
          <w:lang w:eastAsia="en-US"/>
        </w:rPr>
        <w:t xml:space="preserve"> </w:t>
      </w:r>
      <w:r w:rsidRPr="00DE62CE">
        <w:rPr>
          <w:rFonts w:ascii="Times New Roman" w:eastAsia="Times New Roman" w:hAnsi="Times New Roman" w:cs="Times New Roman"/>
          <w:b/>
          <w:sz w:val="20"/>
          <w:lang w:eastAsia="en-US"/>
        </w:rPr>
        <w:t>del</w:t>
      </w:r>
      <w:r w:rsidRPr="00DE62CE">
        <w:rPr>
          <w:rFonts w:ascii="Times New Roman" w:eastAsia="Times New Roman" w:hAnsi="Times New Roman" w:cs="Times New Roman"/>
          <w:b/>
          <w:spacing w:val="-3"/>
          <w:sz w:val="20"/>
          <w:lang w:eastAsia="en-US"/>
        </w:rPr>
        <w:t xml:space="preserve"> </w:t>
      </w:r>
      <w:r w:rsidRPr="00DE62CE">
        <w:rPr>
          <w:rFonts w:ascii="Times New Roman" w:eastAsia="Times New Roman" w:hAnsi="Times New Roman" w:cs="Times New Roman"/>
          <w:b/>
          <w:sz w:val="20"/>
          <w:lang w:eastAsia="en-US"/>
        </w:rPr>
        <w:t>Correggio:</w:t>
      </w:r>
      <w:r w:rsidRPr="00DE62CE">
        <w:rPr>
          <w:rFonts w:ascii="Times New Roman" w:eastAsia="Times New Roman" w:hAnsi="Times New Roman" w:cs="Times New Roman"/>
          <w:b/>
          <w:spacing w:val="-3"/>
          <w:sz w:val="20"/>
          <w:lang w:eastAsia="en-US"/>
        </w:rPr>
        <w:t xml:space="preserve"> </w:t>
      </w:r>
      <w:r w:rsidRPr="00DE62CE">
        <w:rPr>
          <w:rFonts w:ascii="Times New Roman" w:eastAsia="Times New Roman" w:hAnsi="Times New Roman" w:cs="Times New Roman"/>
          <w:sz w:val="20"/>
          <w:lang w:eastAsia="en-US"/>
        </w:rPr>
        <w:t>personaggio</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della</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mitologia</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greca,</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ritratto</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con</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sottile</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sensualità</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dal</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pittore</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cinquecentesco</w:t>
      </w:r>
      <w:r w:rsidRPr="00DE62CE">
        <w:rPr>
          <w:rFonts w:ascii="Times New Roman" w:eastAsia="Times New Roman" w:hAnsi="Times New Roman" w:cs="Times New Roman"/>
          <w:spacing w:val="-13"/>
          <w:sz w:val="20"/>
          <w:lang w:eastAsia="en-US"/>
        </w:rPr>
        <w:t xml:space="preserve"> </w:t>
      </w:r>
      <w:r w:rsidRPr="00DE62CE">
        <w:rPr>
          <w:rFonts w:ascii="Times New Roman" w:eastAsia="Times New Roman" w:hAnsi="Times New Roman" w:cs="Times New Roman"/>
          <w:sz w:val="20"/>
          <w:lang w:eastAsia="en-US"/>
        </w:rPr>
        <w:t>Antonio Allegri (detto il Correggio).</w:t>
      </w:r>
    </w:p>
    <w:p w14:paraId="3CAC5CDD"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lang w:eastAsia="en-US"/>
        </w:rPr>
        <w:sectPr w:rsidR="00DE62CE" w:rsidRPr="00DE62CE" w:rsidSect="00DE62CE">
          <w:headerReference w:type="default" r:id="rId21"/>
          <w:footerReference w:type="default" r:id="rId22"/>
          <w:pgSz w:w="11900" w:h="16840"/>
          <w:pgMar w:top="1080" w:right="566" w:bottom="600" w:left="708" w:header="711" w:footer="420" w:gutter="0"/>
          <w:pgNumType w:start="1"/>
          <w:cols w:space="720"/>
        </w:sectPr>
      </w:pPr>
    </w:p>
    <w:p w14:paraId="3B735417" w14:textId="77777777" w:rsidR="00DE62CE" w:rsidRPr="00DE62CE" w:rsidRDefault="00DE62CE" w:rsidP="00DE62CE">
      <w:pPr>
        <w:widowControl w:val="0"/>
        <w:autoSpaceDE w:val="0"/>
        <w:autoSpaceDN w:val="0"/>
        <w:spacing w:before="255" w:after="0" w:line="273" w:lineRule="auto"/>
        <w:ind w:right="145"/>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lastRenderedPageBreak/>
        <w:t>Appena ella aveva compiuta l’opera, le legna conflagravano</w:t>
      </w:r>
      <w:r w:rsidRPr="00DE62CE">
        <w:rPr>
          <w:rFonts w:ascii="Times New Roman" w:eastAsia="Times New Roman" w:hAnsi="Times New Roman" w:cs="Times New Roman"/>
          <w:sz w:val="24"/>
          <w:szCs w:val="24"/>
          <w:vertAlign w:val="superscript"/>
          <w:lang w:eastAsia="en-US"/>
        </w:rPr>
        <w:t>9</w:t>
      </w:r>
      <w:r w:rsidRPr="00DE62CE">
        <w:rPr>
          <w:rFonts w:ascii="Times New Roman" w:eastAsia="Times New Roman" w:hAnsi="Times New Roman" w:cs="Times New Roman"/>
          <w:sz w:val="24"/>
          <w:szCs w:val="24"/>
          <w:lang w:eastAsia="en-US"/>
        </w:rPr>
        <w:t xml:space="preserve"> e rendevano un sùbito</w:t>
      </w:r>
      <w:r w:rsidRPr="00DE62CE">
        <w:rPr>
          <w:rFonts w:ascii="Times New Roman" w:eastAsia="Times New Roman" w:hAnsi="Times New Roman" w:cs="Times New Roman"/>
          <w:sz w:val="24"/>
          <w:szCs w:val="24"/>
          <w:vertAlign w:val="superscript"/>
          <w:lang w:eastAsia="en-US"/>
        </w:rPr>
        <w:t>10</w:t>
      </w:r>
      <w:r w:rsidRPr="00DE62CE">
        <w:rPr>
          <w:rFonts w:ascii="Times New Roman" w:eastAsia="Times New Roman" w:hAnsi="Times New Roman" w:cs="Times New Roman"/>
          <w:sz w:val="24"/>
          <w:szCs w:val="24"/>
          <w:lang w:eastAsia="en-US"/>
        </w:rPr>
        <w:t xml:space="preserve"> bagliore. Nella stanza </w:t>
      </w:r>
      <w:r w:rsidRPr="00DE62CE">
        <w:rPr>
          <w:rFonts w:ascii="Times New Roman" w:eastAsia="Times New Roman" w:hAnsi="Times New Roman" w:cs="Times New Roman"/>
          <w:spacing w:val="-2"/>
          <w:sz w:val="24"/>
          <w:szCs w:val="24"/>
          <w:lang w:eastAsia="en-US"/>
        </w:rPr>
        <w:t>quel</w:t>
      </w:r>
      <w:r w:rsidRPr="00DE62CE">
        <w:rPr>
          <w:rFonts w:ascii="Times New Roman" w:eastAsia="Times New Roman" w:hAnsi="Times New Roman" w:cs="Times New Roman"/>
          <w:spacing w:val="-13"/>
          <w:sz w:val="24"/>
          <w:szCs w:val="24"/>
          <w:lang w:eastAsia="en-US"/>
        </w:rPr>
        <w:t xml:space="preserve"> </w:t>
      </w:r>
      <w:r w:rsidRPr="00DE62CE">
        <w:rPr>
          <w:rFonts w:ascii="Times New Roman" w:eastAsia="Times New Roman" w:hAnsi="Times New Roman" w:cs="Times New Roman"/>
          <w:spacing w:val="-2"/>
          <w:sz w:val="24"/>
          <w:szCs w:val="24"/>
          <w:lang w:eastAsia="en-US"/>
        </w:rPr>
        <w:t>caldo</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pacing w:val="-2"/>
          <w:sz w:val="24"/>
          <w:szCs w:val="24"/>
          <w:lang w:eastAsia="en-US"/>
        </w:rPr>
        <w:t>lume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pacing w:val="-2"/>
          <w:sz w:val="24"/>
          <w:szCs w:val="24"/>
          <w:lang w:eastAsia="en-US"/>
        </w:rPr>
        <w:t>rossastro</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pacing w:val="-2"/>
          <w:sz w:val="24"/>
          <w:szCs w:val="24"/>
          <w:lang w:eastAsia="en-US"/>
        </w:rPr>
        <w:t>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pacing w:val="-2"/>
          <w:sz w:val="24"/>
          <w:szCs w:val="24"/>
          <w:lang w:eastAsia="en-US"/>
        </w:rPr>
        <w:t>il</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pacing w:val="-2"/>
          <w:sz w:val="24"/>
          <w:szCs w:val="24"/>
          <w:lang w:eastAsia="en-US"/>
        </w:rPr>
        <w:t>gelato</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pacing w:val="-2"/>
          <w:sz w:val="24"/>
          <w:szCs w:val="24"/>
          <w:lang w:eastAsia="en-US"/>
        </w:rPr>
        <w:t>crepuscolo</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pacing w:val="-2"/>
          <w:sz w:val="24"/>
          <w:szCs w:val="24"/>
          <w:lang w:eastAsia="en-US"/>
        </w:rPr>
        <w:t>entrante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pacing w:val="-2"/>
          <w:sz w:val="24"/>
          <w:szCs w:val="24"/>
          <w:lang w:eastAsia="en-US"/>
        </w:rPr>
        <w:t>pe’</w:t>
      </w:r>
      <w:r w:rsidRPr="00DE62CE">
        <w:rPr>
          <w:rFonts w:ascii="Times New Roman" w:eastAsia="Times New Roman" w:hAnsi="Times New Roman" w:cs="Times New Roman"/>
          <w:spacing w:val="-13"/>
          <w:sz w:val="24"/>
          <w:szCs w:val="24"/>
          <w:lang w:eastAsia="en-US"/>
        </w:rPr>
        <w:t xml:space="preserve"> </w:t>
      </w:r>
      <w:r w:rsidRPr="00DE62CE">
        <w:rPr>
          <w:rFonts w:ascii="Times New Roman" w:eastAsia="Times New Roman" w:hAnsi="Times New Roman" w:cs="Times New Roman"/>
          <w:spacing w:val="-2"/>
          <w:sz w:val="24"/>
          <w:szCs w:val="24"/>
          <w:lang w:eastAsia="en-US"/>
        </w:rPr>
        <w:t>vetri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pacing w:val="-2"/>
          <w:sz w:val="24"/>
          <w:szCs w:val="24"/>
          <w:lang w:eastAsia="en-US"/>
        </w:rPr>
        <w:t>lottavano</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pacing w:val="-2"/>
          <w:sz w:val="24"/>
          <w:szCs w:val="24"/>
          <w:lang w:eastAsia="en-US"/>
        </w:rPr>
        <w:t>qualche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pacing w:val="-2"/>
          <w:sz w:val="24"/>
          <w:szCs w:val="24"/>
          <w:lang w:eastAsia="en-US"/>
        </w:rPr>
        <w:t>tempo.</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pacing w:val="-2"/>
          <w:sz w:val="24"/>
          <w:szCs w:val="24"/>
          <w:lang w:eastAsia="en-US"/>
        </w:rPr>
        <w:t>L’odore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pacing w:val="-2"/>
          <w:sz w:val="24"/>
          <w:szCs w:val="24"/>
          <w:lang w:eastAsia="en-US"/>
        </w:rPr>
        <w:t>del</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pacing w:val="-2"/>
          <w:sz w:val="24"/>
          <w:szCs w:val="24"/>
          <w:lang w:eastAsia="en-US"/>
        </w:rPr>
        <w:t xml:space="preserve">ginepro </w:t>
      </w:r>
      <w:r w:rsidRPr="00DE62CE">
        <w:rPr>
          <w:rFonts w:ascii="Times New Roman" w:eastAsia="Times New Roman" w:hAnsi="Times New Roman" w:cs="Times New Roman"/>
          <w:sz w:val="24"/>
          <w:szCs w:val="24"/>
          <w:lang w:eastAsia="en-US"/>
        </w:rPr>
        <w:t>arso</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dava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al</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capo</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uno</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stordimento</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leggero.</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Elena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pareva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presa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da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una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specie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follia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infantile,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alla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vista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della vampa. […]</w:t>
      </w:r>
    </w:p>
    <w:p w14:paraId="526DCCF9" w14:textId="77777777" w:rsidR="00DE62CE" w:rsidRPr="00DE62CE" w:rsidRDefault="00DE62CE" w:rsidP="00DE62CE">
      <w:pPr>
        <w:widowControl w:val="0"/>
        <w:autoSpaceDE w:val="0"/>
        <w:autoSpaceDN w:val="0"/>
        <w:spacing w:after="0" w:line="273" w:lineRule="auto"/>
        <w:ind w:right="145"/>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Il</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luogo</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non</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era</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quasi</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nulla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mutato.</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Da</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tutte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le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cose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Elena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aveva</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guardate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o</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toccate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sorgevano</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i</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ricordi in folla e le imagini del tempo lontano rivivevano tumultuariamente. Dopo circa due anni, Elena stava per rivarcar quella soglia. Tra mezz’ora, certo, ella sarebbe venuta, ella si sarebbe seduta in quella poltrona, togliendosi il velo di su la faccia, un poco ansante, come una volta; ed avrebbe parlato.</w:t>
      </w:r>
    </w:p>
    <w:p w14:paraId="595D4565"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4"/>
          <w:szCs w:val="24"/>
          <w:lang w:eastAsia="en-US"/>
        </w:rPr>
      </w:pPr>
    </w:p>
    <w:p w14:paraId="6A3C24D5" w14:textId="77777777" w:rsidR="00DE62CE" w:rsidRPr="00DE62CE" w:rsidRDefault="00DE62CE" w:rsidP="00DE62CE">
      <w:pPr>
        <w:widowControl w:val="0"/>
        <w:autoSpaceDE w:val="0"/>
        <w:autoSpaceDN w:val="0"/>
        <w:spacing w:before="123" w:after="0" w:line="240" w:lineRule="auto"/>
        <w:rPr>
          <w:rFonts w:ascii="Times New Roman" w:eastAsia="Times New Roman" w:hAnsi="Times New Roman" w:cs="Times New Roman"/>
          <w:sz w:val="24"/>
          <w:szCs w:val="24"/>
          <w:lang w:eastAsia="en-US"/>
        </w:rPr>
      </w:pPr>
    </w:p>
    <w:p w14:paraId="205DE3DC" w14:textId="77777777" w:rsidR="00DE62CE" w:rsidRPr="00DE62CE" w:rsidRDefault="00DE62CE" w:rsidP="00DE62CE">
      <w:pPr>
        <w:widowControl w:val="0"/>
        <w:autoSpaceDE w:val="0"/>
        <w:autoSpaceDN w:val="0"/>
        <w:spacing w:after="0"/>
        <w:ind w:right="147"/>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i/>
          <w:sz w:val="24"/>
          <w:szCs w:val="24"/>
          <w:lang w:eastAsia="en-US"/>
        </w:rPr>
        <w:t>Il piacere</w:t>
      </w:r>
      <w:r w:rsidRPr="00DE62CE">
        <w:rPr>
          <w:rFonts w:ascii="Times New Roman" w:eastAsia="Times New Roman" w:hAnsi="Times New Roman" w:cs="Times New Roman"/>
          <w:sz w:val="24"/>
          <w:szCs w:val="24"/>
          <w:lang w:eastAsia="en-US"/>
        </w:rPr>
        <w:t>, pubblicato nel 1889, è considerato il romanzo più significativo di Gabriele d’Annunzio. Il passo riportato costituisce la pagina d’apertura.</w:t>
      </w:r>
    </w:p>
    <w:p w14:paraId="4CFB38A7"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4"/>
          <w:szCs w:val="24"/>
          <w:lang w:eastAsia="en-US"/>
        </w:rPr>
      </w:pPr>
    </w:p>
    <w:p w14:paraId="5CB92E51" w14:textId="77777777" w:rsidR="00DE62CE" w:rsidRPr="00DE62CE" w:rsidRDefault="00DE62CE" w:rsidP="00DE62CE">
      <w:pPr>
        <w:widowControl w:val="0"/>
        <w:autoSpaceDE w:val="0"/>
        <w:autoSpaceDN w:val="0"/>
        <w:spacing w:before="90" w:after="0" w:line="240" w:lineRule="auto"/>
        <w:rPr>
          <w:rFonts w:ascii="Times New Roman" w:eastAsia="Times New Roman" w:hAnsi="Times New Roman" w:cs="Times New Roman"/>
          <w:sz w:val="24"/>
          <w:szCs w:val="24"/>
          <w:lang w:eastAsia="en-US"/>
        </w:rPr>
      </w:pPr>
    </w:p>
    <w:p w14:paraId="4732B67D" w14:textId="77777777" w:rsidR="00DE62CE" w:rsidRPr="00DE62CE" w:rsidRDefault="00DE62CE" w:rsidP="00DE62CE">
      <w:pPr>
        <w:widowControl w:val="0"/>
        <w:autoSpaceDE w:val="0"/>
        <w:autoSpaceDN w:val="0"/>
        <w:spacing w:after="0" w:line="240" w:lineRule="auto"/>
        <w:outlineLvl w:val="1"/>
        <w:rPr>
          <w:rFonts w:ascii="Times New Roman" w:eastAsia="Times New Roman" w:hAnsi="Times New Roman" w:cs="Times New Roman"/>
          <w:b/>
          <w:bCs/>
          <w:sz w:val="24"/>
          <w:szCs w:val="24"/>
          <w:lang w:eastAsia="en-US"/>
        </w:rPr>
      </w:pPr>
      <w:r w:rsidRPr="00DE62CE">
        <w:rPr>
          <w:rFonts w:ascii="Times New Roman" w:eastAsia="Times New Roman" w:hAnsi="Times New Roman" w:cs="Times New Roman"/>
          <w:b/>
          <w:bCs/>
          <w:sz w:val="24"/>
          <w:szCs w:val="24"/>
          <w:lang w:eastAsia="en-US"/>
        </w:rPr>
        <w:t>COMPRENSIONE E</w:t>
      </w:r>
      <w:r w:rsidRPr="00DE62CE">
        <w:rPr>
          <w:rFonts w:ascii="Times New Roman" w:eastAsia="Times New Roman" w:hAnsi="Times New Roman" w:cs="Times New Roman"/>
          <w:b/>
          <w:bCs/>
          <w:spacing w:val="-14"/>
          <w:sz w:val="24"/>
          <w:szCs w:val="24"/>
          <w:lang w:eastAsia="en-US"/>
        </w:rPr>
        <w:t xml:space="preserve"> </w:t>
      </w:r>
      <w:r w:rsidRPr="00DE62CE">
        <w:rPr>
          <w:rFonts w:ascii="Times New Roman" w:eastAsia="Times New Roman" w:hAnsi="Times New Roman" w:cs="Times New Roman"/>
          <w:b/>
          <w:bCs/>
          <w:spacing w:val="-2"/>
          <w:sz w:val="24"/>
          <w:szCs w:val="24"/>
          <w:lang w:eastAsia="en-US"/>
        </w:rPr>
        <w:t>ANALISI</w:t>
      </w:r>
    </w:p>
    <w:p w14:paraId="7F8FA3CF" w14:textId="77777777" w:rsidR="00DE62CE" w:rsidRPr="00DE62CE" w:rsidRDefault="00DE62CE" w:rsidP="00DE62CE">
      <w:pPr>
        <w:widowControl w:val="0"/>
        <w:autoSpaceDE w:val="0"/>
        <w:autoSpaceDN w:val="0"/>
        <w:spacing w:before="43" w:after="0" w:line="278" w:lineRule="auto"/>
        <w:ind w:right="146"/>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Puoi rispondere punto per punto oppure costruire un unico discorso che comprenda le risposte a tutte le domande proposte.</w:t>
      </w:r>
    </w:p>
    <w:p w14:paraId="448C4A90" w14:textId="77777777" w:rsidR="00DE62CE" w:rsidRPr="00DE62CE" w:rsidRDefault="00DE62CE" w:rsidP="00DE62CE">
      <w:pPr>
        <w:widowControl w:val="0"/>
        <w:autoSpaceDE w:val="0"/>
        <w:autoSpaceDN w:val="0"/>
        <w:spacing w:before="99" w:after="0" w:line="240" w:lineRule="auto"/>
        <w:rPr>
          <w:rFonts w:ascii="Times New Roman" w:eastAsia="Times New Roman" w:hAnsi="Times New Roman" w:cs="Times New Roman"/>
          <w:sz w:val="24"/>
          <w:szCs w:val="24"/>
          <w:lang w:eastAsia="en-US"/>
        </w:rPr>
      </w:pPr>
    </w:p>
    <w:p w14:paraId="551554A5" w14:textId="77777777" w:rsidR="00DE62CE" w:rsidRPr="00DE62CE" w:rsidRDefault="00DE62CE" w:rsidP="003924B0">
      <w:pPr>
        <w:widowControl w:val="0"/>
        <w:numPr>
          <w:ilvl w:val="0"/>
          <w:numId w:val="78"/>
        </w:numPr>
        <w:tabs>
          <w:tab w:val="left" w:pos="251"/>
        </w:tabs>
        <w:autoSpaceDE w:val="0"/>
        <w:autoSpaceDN w:val="0"/>
        <w:spacing w:after="0" w:line="240" w:lineRule="auto"/>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 xml:space="preserve">Sintetizza il contenuto del </w:t>
      </w:r>
      <w:r w:rsidRPr="00DE62CE">
        <w:rPr>
          <w:rFonts w:ascii="Times New Roman" w:eastAsia="Times New Roman" w:hAnsi="Times New Roman" w:cs="Times New Roman"/>
          <w:spacing w:val="-2"/>
          <w:sz w:val="24"/>
          <w:lang w:eastAsia="en-US"/>
        </w:rPr>
        <w:t>brano.</w:t>
      </w:r>
    </w:p>
    <w:p w14:paraId="2E5D3215" w14:textId="77777777" w:rsidR="00DE62CE" w:rsidRPr="00DE62CE" w:rsidRDefault="00DE62CE" w:rsidP="003924B0">
      <w:pPr>
        <w:widowControl w:val="0"/>
        <w:numPr>
          <w:ilvl w:val="0"/>
          <w:numId w:val="78"/>
        </w:numPr>
        <w:tabs>
          <w:tab w:val="left" w:pos="251"/>
        </w:tabs>
        <w:autoSpaceDE w:val="0"/>
        <w:autoSpaceDN w:val="0"/>
        <w:spacing w:before="41" w:after="0" w:line="280" w:lineRule="auto"/>
        <w:ind w:left="11" w:right="660" w:firstLine="0"/>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Considera</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il</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ritmo</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narrativo</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del</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testo:</w:t>
      </w:r>
      <w:r w:rsidRPr="00DE62CE">
        <w:rPr>
          <w:rFonts w:ascii="Times New Roman" w:eastAsia="Times New Roman" w:hAnsi="Times New Roman" w:cs="Times New Roman"/>
          <w:spacing w:val="-4"/>
          <w:sz w:val="24"/>
          <w:lang w:eastAsia="en-US"/>
        </w:rPr>
        <w:t xml:space="preserve"> </w:t>
      </w:r>
      <w:r w:rsidRPr="00DE62CE">
        <w:rPr>
          <w:rFonts w:ascii="Times New Roman" w:eastAsia="Times New Roman" w:hAnsi="Times New Roman" w:cs="Times New Roman"/>
          <w:sz w:val="24"/>
          <w:lang w:eastAsia="en-US"/>
        </w:rPr>
        <w:t>ti</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sembra</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lento</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o</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veloce?</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Quali</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scelte</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espressive</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permettono</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di ottenere questo risultato?</w:t>
      </w:r>
    </w:p>
    <w:p w14:paraId="485717EF" w14:textId="77777777" w:rsidR="00DE62CE" w:rsidRPr="00DE62CE" w:rsidRDefault="00DE62CE" w:rsidP="003924B0">
      <w:pPr>
        <w:widowControl w:val="0"/>
        <w:numPr>
          <w:ilvl w:val="0"/>
          <w:numId w:val="78"/>
        </w:numPr>
        <w:tabs>
          <w:tab w:val="left" w:pos="251"/>
        </w:tabs>
        <w:autoSpaceDE w:val="0"/>
        <w:autoSpaceDN w:val="0"/>
        <w:spacing w:after="0" w:line="280" w:lineRule="auto"/>
        <w:ind w:left="11" w:right="720" w:firstLine="0"/>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La passione di</w:t>
      </w:r>
      <w:r w:rsidRPr="00DE62CE">
        <w:rPr>
          <w:rFonts w:ascii="Times New Roman" w:eastAsia="Times New Roman" w:hAnsi="Times New Roman" w:cs="Times New Roman"/>
          <w:spacing w:val="-7"/>
          <w:sz w:val="24"/>
          <w:lang w:eastAsia="en-US"/>
        </w:rPr>
        <w:t xml:space="preserve"> </w:t>
      </w:r>
      <w:r w:rsidRPr="00DE62CE">
        <w:rPr>
          <w:rFonts w:ascii="Times New Roman" w:eastAsia="Times New Roman" w:hAnsi="Times New Roman" w:cs="Times New Roman"/>
          <w:sz w:val="24"/>
          <w:lang w:eastAsia="en-US"/>
        </w:rPr>
        <w:t>Andrea non è per l’arte classica, ma per quella tardorinascimentale e barocca: quale parallelismo</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si</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può</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individuare</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tra</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questo</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tipo</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d’arte</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e</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la</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personalità</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del</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protagonista?</w:t>
      </w:r>
      <w:r w:rsidRPr="00DE62CE">
        <w:rPr>
          <w:rFonts w:ascii="Times New Roman" w:eastAsia="Times New Roman" w:hAnsi="Times New Roman" w:cs="Times New Roman"/>
          <w:spacing w:val="-9"/>
          <w:sz w:val="24"/>
          <w:lang w:eastAsia="en-US"/>
        </w:rPr>
        <w:t xml:space="preserve"> </w:t>
      </w:r>
      <w:r w:rsidRPr="00DE62CE">
        <w:rPr>
          <w:rFonts w:ascii="Times New Roman" w:eastAsia="Times New Roman" w:hAnsi="Times New Roman" w:cs="Times New Roman"/>
          <w:sz w:val="24"/>
          <w:lang w:eastAsia="en-US"/>
        </w:rPr>
        <w:t>Ti</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sembra</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che</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le scelte lessicali confermino o contraddicano il gusto estetico del protagonista?</w:t>
      </w:r>
    </w:p>
    <w:p w14:paraId="503E1087" w14:textId="77777777" w:rsidR="00DE62CE" w:rsidRPr="00DE62CE" w:rsidRDefault="00DE62CE" w:rsidP="003924B0">
      <w:pPr>
        <w:widowControl w:val="0"/>
        <w:numPr>
          <w:ilvl w:val="0"/>
          <w:numId w:val="78"/>
        </w:numPr>
        <w:tabs>
          <w:tab w:val="left" w:pos="251"/>
        </w:tabs>
        <w:autoSpaceDE w:val="0"/>
        <w:autoSpaceDN w:val="0"/>
        <w:spacing w:after="0" w:line="280" w:lineRule="auto"/>
        <w:ind w:left="11" w:right="321" w:firstLine="0"/>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«Il</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luogo</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non</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era</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quasi</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per</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nulla</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mutato»:</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commenta</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la</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frase,</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mettendola</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in</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relazione</w:t>
      </w:r>
      <w:r w:rsidRPr="00DE62CE">
        <w:rPr>
          <w:rFonts w:ascii="Times New Roman" w:eastAsia="Times New Roman" w:hAnsi="Times New Roman" w:cs="Times New Roman"/>
          <w:spacing w:val="-4"/>
          <w:sz w:val="24"/>
          <w:lang w:eastAsia="en-US"/>
        </w:rPr>
        <w:t xml:space="preserve"> </w:t>
      </w:r>
      <w:r w:rsidRPr="00DE62CE">
        <w:rPr>
          <w:rFonts w:ascii="Times New Roman" w:eastAsia="Times New Roman" w:hAnsi="Times New Roman" w:cs="Times New Roman"/>
          <w:sz w:val="24"/>
          <w:lang w:eastAsia="en-US"/>
        </w:rPr>
        <w:t>con</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le</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intenzioni</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e le aspettative di Andrea.</w:t>
      </w:r>
    </w:p>
    <w:p w14:paraId="780CE9AD" w14:textId="77777777" w:rsidR="00DE62CE" w:rsidRPr="00DE62CE" w:rsidRDefault="00DE62CE" w:rsidP="00DE62CE">
      <w:pPr>
        <w:widowControl w:val="0"/>
        <w:autoSpaceDE w:val="0"/>
        <w:autoSpaceDN w:val="0"/>
        <w:spacing w:before="22" w:after="0" w:line="240" w:lineRule="auto"/>
        <w:rPr>
          <w:rFonts w:ascii="Times New Roman" w:eastAsia="Times New Roman" w:hAnsi="Times New Roman" w:cs="Times New Roman"/>
          <w:sz w:val="24"/>
          <w:szCs w:val="24"/>
          <w:lang w:eastAsia="en-US"/>
        </w:rPr>
      </w:pPr>
    </w:p>
    <w:p w14:paraId="226D7B80" w14:textId="77777777" w:rsidR="00DE62CE" w:rsidRPr="00DE62CE" w:rsidRDefault="00DE62CE" w:rsidP="00DE62CE">
      <w:pPr>
        <w:widowControl w:val="0"/>
        <w:autoSpaceDE w:val="0"/>
        <w:autoSpaceDN w:val="0"/>
        <w:spacing w:after="0" w:line="240" w:lineRule="auto"/>
        <w:outlineLvl w:val="1"/>
        <w:rPr>
          <w:rFonts w:ascii="Times New Roman" w:eastAsia="Times New Roman" w:hAnsi="Times New Roman" w:cs="Times New Roman"/>
          <w:b/>
          <w:bCs/>
          <w:sz w:val="24"/>
          <w:szCs w:val="24"/>
          <w:lang w:eastAsia="en-US"/>
        </w:rPr>
      </w:pPr>
      <w:r w:rsidRPr="00DE62CE">
        <w:rPr>
          <w:rFonts w:ascii="Times New Roman" w:eastAsia="Times New Roman" w:hAnsi="Times New Roman" w:cs="Times New Roman"/>
          <w:b/>
          <w:bCs/>
          <w:spacing w:val="-2"/>
          <w:sz w:val="24"/>
          <w:szCs w:val="24"/>
          <w:lang w:eastAsia="en-US"/>
        </w:rPr>
        <w:t>INTERPRETAZIONE</w:t>
      </w:r>
    </w:p>
    <w:p w14:paraId="5D279578" w14:textId="77777777" w:rsidR="00DE62CE" w:rsidRPr="00DE62CE" w:rsidRDefault="00DE62CE" w:rsidP="00DE62CE">
      <w:pPr>
        <w:widowControl w:val="0"/>
        <w:autoSpaceDE w:val="0"/>
        <w:autoSpaceDN w:val="0"/>
        <w:spacing w:before="46" w:after="0"/>
        <w:ind w:right="332"/>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Facendo</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riferimento</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alla</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produzione</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d’Annunzio</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e/o</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ad</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altri</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autori</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o</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forme</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d’arte</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a</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te</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noti,</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prova</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a riflettere su valore, modalità e forme dell’attesa, elaborando un testo coerente e coeso.</w:t>
      </w:r>
    </w:p>
    <w:p w14:paraId="529E10BB"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14F4C49B"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0D272CA7"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32E8BAF1"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255872D7"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4D3A59ED"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5298BF4D"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48EFBD85"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30467B46"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1AF3EBBF"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1AA7C486"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312AFCC2"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592F5B2B"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08C95F69"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305DEA01"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1DE6FE4F"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41B6DD4A"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1F542964" w14:textId="77777777" w:rsidR="00DE62CE" w:rsidRPr="00DE62CE" w:rsidRDefault="00DE62CE" w:rsidP="00DE62CE">
      <w:pPr>
        <w:widowControl w:val="0"/>
        <w:autoSpaceDE w:val="0"/>
        <w:autoSpaceDN w:val="0"/>
        <w:spacing w:before="81" w:after="0" w:line="240" w:lineRule="auto"/>
        <w:rPr>
          <w:rFonts w:ascii="Times New Roman" w:eastAsia="Times New Roman" w:hAnsi="Times New Roman" w:cs="Times New Roman"/>
          <w:sz w:val="20"/>
          <w:szCs w:val="24"/>
          <w:lang w:eastAsia="en-US"/>
        </w:rPr>
      </w:pPr>
      <w:r w:rsidRPr="00DE62CE">
        <w:rPr>
          <w:rFonts w:ascii="Times New Roman" w:eastAsia="Times New Roman" w:hAnsi="Times New Roman" w:cs="Times New Roman"/>
          <w:noProof/>
          <w:sz w:val="20"/>
          <w:szCs w:val="24"/>
        </w:rPr>
        <mc:AlternateContent>
          <mc:Choice Requires="wps">
            <w:drawing>
              <wp:anchor distT="0" distB="0" distL="0" distR="0" simplePos="0" relativeHeight="251660288" behindDoc="1" locked="0" layoutInCell="1" allowOverlap="1" wp14:anchorId="175540A4" wp14:editId="3C9DA3C0">
                <wp:simplePos x="0" y="0"/>
                <wp:positionH relativeFrom="page">
                  <wp:posOffset>457200</wp:posOffset>
                </wp:positionH>
                <wp:positionV relativeFrom="paragraph">
                  <wp:posOffset>212711</wp:posOffset>
                </wp:positionV>
                <wp:extent cx="1828800" cy="9525"/>
                <wp:effectExtent l="0" t="0" r="0" b="0"/>
                <wp:wrapTopAndBottom/>
                <wp:docPr id="40866325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ADE5FB1" id="Graphic 5" o:spid="_x0000_s1026" style="position:absolute;margin-left:36pt;margin-top:16.75pt;width:2in;height:.75pt;z-index:-251656192;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" path="m1828800,l,,,9144r1828800,l1828800,xe" fillcolor="black" stroked="f">
                <v:path arrowok="t"/>
                <w10:wrap type="topAndBottom" anchorx="page"/>
              </v:shape>
            </w:pict>
          </mc:Fallback>
        </mc:AlternateContent>
      </w:r>
    </w:p>
    <w:p w14:paraId="7AC49C12" w14:textId="77777777" w:rsidR="00DE62CE" w:rsidRPr="00DE62CE" w:rsidRDefault="00DE62CE" w:rsidP="00DE62CE">
      <w:pPr>
        <w:widowControl w:val="0"/>
        <w:autoSpaceDE w:val="0"/>
        <w:autoSpaceDN w:val="0"/>
        <w:spacing w:before="111" w:after="0" w:line="240" w:lineRule="auto"/>
        <w:rPr>
          <w:rFonts w:ascii="Times New Roman" w:eastAsia="Times New Roman" w:hAnsi="Times New Roman" w:cs="Times New Roman"/>
          <w:sz w:val="20"/>
          <w:lang w:eastAsia="en-US"/>
        </w:rPr>
      </w:pPr>
      <w:r w:rsidRPr="00DE62CE">
        <w:rPr>
          <w:rFonts w:ascii="Times New Roman" w:eastAsia="Times New Roman" w:hAnsi="Times New Roman" w:cs="Times New Roman"/>
          <w:sz w:val="20"/>
          <w:vertAlign w:val="superscript"/>
          <w:lang w:eastAsia="en-US"/>
        </w:rPr>
        <w:t>9</w:t>
      </w:r>
      <w:r w:rsidRPr="00DE62CE">
        <w:rPr>
          <w:rFonts w:ascii="Times New Roman" w:eastAsia="Times New Roman" w:hAnsi="Times New Roman" w:cs="Times New Roman"/>
          <w:spacing w:val="-6"/>
          <w:sz w:val="20"/>
          <w:lang w:eastAsia="en-US"/>
        </w:rPr>
        <w:t xml:space="preserve"> </w:t>
      </w:r>
      <w:r w:rsidRPr="00DE62CE">
        <w:rPr>
          <w:rFonts w:ascii="Times New Roman" w:eastAsia="Times New Roman" w:hAnsi="Times New Roman" w:cs="Times New Roman"/>
          <w:sz w:val="20"/>
          <w:lang w:eastAsia="en-US"/>
        </w:rPr>
        <w:t>c</w:t>
      </w:r>
      <w:r w:rsidRPr="00DE62CE">
        <w:rPr>
          <w:rFonts w:ascii="Times New Roman" w:eastAsia="Times New Roman" w:hAnsi="Times New Roman" w:cs="Times New Roman"/>
          <w:b/>
          <w:sz w:val="20"/>
          <w:lang w:eastAsia="en-US"/>
        </w:rPr>
        <w:t>onflagravano</w:t>
      </w:r>
      <w:r w:rsidRPr="00DE62CE">
        <w:rPr>
          <w:rFonts w:ascii="Times New Roman" w:eastAsia="Times New Roman" w:hAnsi="Times New Roman" w:cs="Times New Roman"/>
          <w:sz w:val="20"/>
          <w:lang w:eastAsia="en-US"/>
        </w:rPr>
        <w:t>:</w:t>
      </w:r>
      <w:r w:rsidRPr="00DE62CE">
        <w:rPr>
          <w:rFonts w:ascii="Times New Roman" w:eastAsia="Times New Roman" w:hAnsi="Times New Roman" w:cs="Times New Roman"/>
          <w:spacing w:val="-7"/>
          <w:sz w:val="20"/>
          <w:lang w:eastAsia="en-US"/>
        </w:rPr>
        <w:t xml:space="preserve"> </w:t>
      </w:r>
      <w:r w:rsidRPr="00DE62CE">
        <w:rPr>
          <w:rFonts w:ascii="Times New Roman" w:eastAsia="Times New Roman" w:hAnsi="Times New Roman" w:cs="Times New Roman"/>
          <w:spacing w:val="-2"/>
          <w:sz w:val="20"/>
          <w:lang w:eastAsia="en-US"/>
        </w:rPr>
        <w:t>ardevano.</w:t>
      </w:r>
    </w:p>
    <w:p w14:paraId="63A447F6"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lang w:eastAsia="en-US"/>
        </w:rPr>
      </w:pPr>
      <w:r w:rsidRPr="00DE62CE">
        <w:rPr>
          <w:rFonts w:ascii="Times New Roman" w:eastAsia="Times New Roman" w:hAnsi="Times New Roman" w:cs="Times New Roman"/>
          <w:sz w:val="20"/>
          <w:vertAlign w:val="superscript"/>
          <w:lang w:eastAsia="en-US"/>
        </w:rPr>
        <w:t>10</w:t>
      </w:r>
      <w:r w:rsidRPr="00DE62CE">
        <w:rPr>
          <w:rFonts w:ascii="Times New Roman" w:eastAsia="Times New Roman" w:hAnsi="Times New Roman" w:cs="Times New Roman"/>
          <w:spacing w:val="-1"/>
          <w:sz w:val="20"/>
          <w:lang w:eastAsia="en-US"/>
        </w:rPr>
        <w:t xml:space="preserve"> </w:t>
      </w:r>
      <w:r w:rsidRPr="00DE62CE">
        <w:rPr>
          <w:rFonts w:ascii="Times New Roman" w:eastAsia="Times New Roman" w:hAnsi="Times New Roman" w:cs="Times New Roman"/>
          <w:b/>
          <w:sz w:val="20"/>
          <w:lang w:eastAsia="en-US"/>
        </w:rPr>
        <w:t>sùbito</w:t>
      </w:r>
      <w:r w:rsidRPr="00DE62CE">
        <w:rPr>
          <w:rFonts w:ascii="Times New Roman" w:eastAsia="Times New Roman" w:hAnsi="Times New Roman" w:cs="Times New Roman"/>
          <w:sz w:val="20"/>
          <w:lang w:eastAsia="en-US"/>
        </w:rPr>
        <w:t>:</w:t>
      </w:r>
      <w:r w:rsidRPr="00DE62CE">
        <w:rPr>
          <w:rFonts w:ascii="Times New Roman" w:eastAsia="Times New Roman" w:hAnsi="Times New Roman" w:cs="Times New Roman"/>
          <w:spacing w:val="-4"/>
          <w:sz w:val="20"/>
          <w:lang w:eastAsia="en-US"/>
        </w:rPr>
        <w:t xml:space="preserve"> </w:t>
      </w:r>
      <w:r w:rsidRPr="00DE62CE">
        <w:rPr>
          <w:rFonts w:ascii="Times New Roman" w:eastAsia="Times New Roman" w:hAnsi="Times New Roman" w:cs="Times New Roman"/>
          <w:spacing w:val="-2"/>
          <w:sz w:val="20"/>
          <w:lang w:eastAsia="en-US"/>
        </w:rPr>
        <w:t>improvviso.</w:t>
      </w:r>
    </w:p>
    <w:p w14:paraId="30699816"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lang w:eastAsia="en-US"/>
        </w:rPr>
        <w:sectPr w:rsidR="00DE62CE" w:rsidRPr="00DE62CE" w:rsidSect="00DE62CE">
          <w:pgSz w:w="11900" w:h="16840"/>
          <w:pgMar w:top="1080" w:right="566" w:bottom="600" w:left="708" w:header="711" w:footer="420" w:gutter="0"/>
          <w:cols w:space="720"/>
        </w:sectPr>
      </w:pPr>
    </w:p>
    <w:p w14:paraId="5DFC5729" w14:textId="77777777" w:rsidR="00DE62CE" w:rsidRPr="00DE62CE" w:rsidRDefault="00DE62CE" w:rsidP="00DE62CE">
      <w:pPr>
        <w:widowControl w:val="0"/>
        <w:autoSpaceDE w:val="0"/>
        <w:autoSpaceDN w:val="0"/>
        <w:spacing w:before="177" w:after="0" w:line="240" w:lineRule="auto"/>
        <w:rPr>
          <w:rFonts w:ascii="Times New Roman" w:eastAsia="Times New Roman" w:hAnsi="Times New Roman" w:cs="Times New Roman"/>
          <w:b/>
          <w:lang w:eastAsia="en-US"/>
        </w:rPr>
      </w:pPr>
      <w:r w:rsidRPr="00DE62CE">
        <w:rPr>
          <w:rFonts w:ascii="Times New Roman" w:eastAsia="Times New Roman" w:hAnsi="Times New Roman" w:cs="Times New Roman"/>
          <w:b/>
          <w:spacing w:val="-4"/>
          <w:u w:val="single"/>
          <w:lang w:eastAsia="en-US"/>
        </w:rPr>
        <w:lastRenderedPageBreak/>
        <w:t>PROPOSTA</w:t>
      </w:r>
      <w:r w:rsidRPr="00DE62CE">
        <w:rPr>
          <w:rFonts w:ascii="Times New Roman" w:eastAsia="Times New Roman" w:hAnsi="Times New Roman" w:cs="Times New Roman"/>
          <w:b/>
          <w:spacing w:val="-16"/>
          <w:u w:val="single"/>
          <w:lang w:eastAsia="en-US"/>
        </w:rPr>
        <w:t xml:space="preserve"> </w:t>
      </w:r>
      <w:r w:rsidRPr="00DE62CE">
        <w:rPr>
          <w:rFonts w:ascii="Times New Roman" w:eastAsia="Times New Roman" w:hAnsi="Times New Roman" w:cs="Times New Roman"/>
          <w:b/>
          <w:spacing w:val="-5"/>
          <w:u w:val="single"/>
          <w:lang w:eastAsia="en-US"/>
        </w:rPr>
        <w:t>A2</w:t>
      </w:r>
    </w:p>
    <w:p w14:paraId="34A8B190"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b/>
          <w:sz w:val="24"/>
          <w:szCs w:val="24"/>
          <w:lang w:eastAsia="en-US"/>
        </w:rPr>
      </w:pPr>
    </w:p>
    <w:p w14:paraId="46B0A9D8" w14:textId="77777777" w:rsidR="00DE62CE" w:rsidRPr="00DE62CE" w:rsidRDefault="00DE62CE" w:rsidP="00DE62CE">
      <w:pPr>
        <w:widowControl w:val="0"/>
        <w:autoSpaceDE w:val="0"/>
        <w:autoSpaceDN w:val="0"/>
        <w:spacing w:before="165" w:after="0" w:line="240" w:lineRule="auto"/>
        <w:rPr>
          <w:rFonts w:ascii="Times New Roman" w:eastAsia="Times New Roman" w:hAnsi="Times New Roman" w:cs="Times New Roman"/>
          <w:b/>
          <w:sz w:val="24"/>
          <w:szCs w:val="24"/>
          <w:lang w:eastAsia="en-US"/>
        </w:rPr>
      </w:pPr>
    </w:p>
    <w:p w14:paraId="027096B8" w14:textId="77777777" w:rsidR="00DE62CE" w:rsidRPr="00DE62CE" w:rsidRDefault="00DE62CE" w:rsidP="00DE62CE">
      <w:pPr>
        <w:widowControl w:val="0"/>
        <w:autoSpaceDE w:val="0"/>
        <w:autoSpaceDN w:val="0"/>
        <w:spacing w:after="0" w:line="280" w:lineRule="auto"/>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Testo</w:t>
      </w:r>
      <w:r w:rsidRPr="00DE62CE">
        <w:rPr>
          <w:rFonts w:ascii="Times New Roman" w:eastAsia="Times New Roman" w:hAnsi="Times New Roman" w:cs="Times New Roman"/>
          <w:spacing w:val="-5"/>
          <w:sz w:val="24"/>
          <w:lang w:eastAsia="en-US"/>
        </w:rPr>
        <w:t xml:space="preserve"> </w:t>
      </w:r>
      <w:r w:rsidRPr="00DE62CE">
        <w:rPr>
          <w:rFonts w:ascii="Times New Roman" w:eastAsia="Times New Roman" w:hAnsi="Times New Roman" w:cs="Times New Roman"/>
          <w:sz w:val="24"/>
          <w:lang w:eastAsia="en-US"/>
        </w:rPr>
        <w:t>tratto</w:t>
      </w:r>
      <w:r w:rsidRPr="00DE62CE">
        <w:rPr>
          <w:rFonts w:ascii="Times New Roman" w:eastAsia="Times New Roman" w:hAnsi="Times New Roman" w:cs="Times New Roman"/>
          <w:spacing w:val="-5"/>
          <w:sz w:val="24"/>
          <w:lang w:eastAsia="en-US"/>
        </w:rPr>
        <w:t xml:space="preserve"> </w:t>
      </w:r>
      <w:r w:rsidRPr="00DE62CE">
        <w:rPr>
          <w:rFonts w:ascii="Times New Roman" w:eastAsia="Times New Roman" w:hAnsi="Times New Roman" w:cs="Times New Roman"/>
          <w:sz w:val="24"/>
          <w:lang w:eastAsia="en-US"/>
        </w:rPr>
        <w:t>da</w:t>
      </w:r>
      <w:r w:rsidRPr="00DE62CE">
        <w:rPr>
          <w:rFonts w:ascii="Times New Roman" w:eastAsia="Times New Roman" w:hAnsi="Times New Roman" w:cs="Times New Roman"/>
          <w:spacing w:val="-5"/>
          <w:sz w:val="24"/>
          <w:lang w:eastAsia="en-US"/>
        </w:rPr>
        <w:t xml:space="preserve"> </w:t>
      </w:r>
      <w:r w:rsidRPr="00DE62CE">
        <w:rPr>
          <w:rFonts w:ascii="Times New Roman" w:eastAsia="Times New Roman" w:hAnsi="Times New Roman" w:cs="Times New Roman"/>
          <w:b/>
          <w:sz w:val="24"/>
          <w:lang w:eastAsia="en-US"/>
        </w:rPr>
        <w:t>Eugenio</w:t>
      </w:r>
      <w:r w:rsidRPr="00DE62CE">
        <w:rPr>
          <w:rFonts w:ascii="Times New Roman" w:eastAsia="Times New Roman" w:hAnsi="Times New Roman" w:cs="Times New Roman"/>
          <w:b/>
          <w:spacing w:val="-5"/>
          <w:sz w:val="24"/>
          <w:lang w:eastAsia="en-US"/>
        </w:rPr>
        <w:t xml:space="preserve"> </w:t>
      </w:r>
      <w:r w:rsidRPr="00DE62CE">
        <w:rPr>
          <w:rFonts w:ascii="Times New Roman" w:eastAsia="Times New Roman" w:hAnsi="Times New Roman" w:cs="Times New Roman"/>
          <w:b/>
          <w:sz w:val="24"/>
          <w:lang w:eastAsia="en-US"/>
        </w:rPr>
        <w:t>Montale</w:t>
      </w:r>
      <w:r w:rsidRPr="00DE62CE">
        <w:rPr>
          <w:rFonts w:ascii="Times New Roman" w:eastAsia="Times New Roman" w:hAnsi="Times New Roman" w:cs="Times New Roman"/>
          <w:sz w:val="24"/>
          <w:lang w:eastAsia="en-US"/>
        </w:rPr>
        <w:t>,</w:t>
      </w:r>
      <w:r w:rsidRPr="00DE62CE">
        <w:rPr>
          <w:rFonts w:ascii="Times New Roman" w:eastAsia="Times New Roman" w:hAnsi="Times New Roman" w:cs="Times New Roman"/>
          <w:spacing w:val="-5"/>
          <w:sz w:val="24"/>
          <w:lang w:eastAsia="en-US"/>
        </w:rPr>
        <w:t xml:space="preserve"> </w:t>
      </w:r>
      <w:r w:rsidRPr="00DE62CE">
        <w:rPr>
          <w:rFonts w:ascii="Times New Roman" w:eastAsia="Times New Roman" w:hAnsi="Times New Roman" w:cs="Times New Roman"/>
          <w:i/>
          <w:sz w:val="24"/>
          <w:lang w:eastAsia="en-US"/>
        </w:rPr>
        <w:t>Portami</w:t>
      </w:r>
      <w:r w:rsidRPr="00DE62CE">
        <w:rPr>
          <w:rFonts w:ascii="Times New Roman" w:eastAsia="Times New Roman" w:hAnsi="Times New Roman" w:cs="Times New Roman"/>
          <w:i/>
          <w:spacing w:val="-5"/>
          <w:sz w:val="24"/>
          <w:lang w:eastAsia="en-US"/>
        </w:rPr>
        <w:t xml:space="preserve"> </w:t>
      </w:r>
      <w:r w:rsidRPr="00DE62CE">
        <w:rPr>
          <w:rFonts w:ascii="Times New Roman" w:eastAsia="Times New Roman" w:hAnsi="Times New Roman" w:cs="Times New Roman"/>
          <w:i/>
          <w:sz w:val="24"/>
          <w:lang w:eastAsia="en-US"/>
        </w:rPr>
        <w:t>il</w:t>
      </w:r>
      <w:r w:rsidRPr="00DE62CE">
        <w:rPr>
          <w:rFonts w:ascii="Times New Roman" w:eastAsia="Times New Roman" w:hAnsi="Times New Roman" w:cs="Times New Roman"/>
          <w:i/>
          <w:spacing w:val="-5"/>
          <w:sz w:val="24"/>
          <w:lang w:eastAsia="en-US"/>
        </w:rPr>
        <w:t xml:space="preserve"> </w:t>
      </w:r>
      <w:r w:rsidRPr="00DE62CE">
        <w:rPr>
          <w:rFonts w:ascii="Times New Roman" w:eastAsia="Times New Roman" w:hAnsi="Times New Roman" w:cs="Times New Roman"/>
          <w:i/>
          <w:sz w:val="24"/>
          <w:lang w:eastAsia="en-US"/>
        </w:rPr>
        <w:t>girasole</w:t>
      </w:r>
      <w:r w:rsidRPr="00DE62CE">
        <w:rPr>
          <w:rFonts w:ascii="Times New Roman" w:eastAsia="Times New Roman" w:hAnsi="Times New Roman" w:cs="Times New Roman"/>
          <w:i/>
          <w:spacing w:val="-5"/>
          <w:sz w:val="24"/>
          <w:lang w:eastAsia="en-US"/>
        </w:rPr>
        <w:t xml:space="preserve"> </w:t>
      </w:r>
      <w:r w:rsidRPr="00DE62CE">
        <w:rPr>
          <w:rFonts w:ascii="Times New Roman" w:eastAsia="Times New Roman" w:hAnsi="Times New Roman" w:cs="Times New Roman"/>
          <w:i/>
          <w:sz w:val="24"/>
          <w:lang w:eastAsia="en-US"/>
        </w:rPr>
        <w:t>ch'io</w:t>
      </w:r>
      <w:r w:rsidRPr="00DE62CE">
        <w:rPr>
          <w:rFonts w:ascii="Times New Roman" w:eastAsia="Times New Roman" w:hAnsi="Times New Roman" w:cs="Times New Roman"/>
          <w:i/>
          <w:spacing w:val="-5"/>
          <w:sz w:val="24"/>
          <w:lang w:eastAsia="en-US"/>
        </w:rPr>
        <w:t xml:space="preserve"> </w:t>
      </w:r>
      <w:r w:rsidRPr="00DE62CE">
        <w:rPr>
          <w:rFonts w:ascii="Times New Roman" w:eastAsia="Times New Roman" w:hAnsi="Times New Roman" w:cs="Times New Roman"/>
          <w:i/>
          <w:sz w:val="24"/>
          <w:lang w:eastAsia="en-US"/>
        </w:rPr>
        <w:t>lo</w:t>
      </w:r>
      <w:r w:rsidRPr="00DE62CE">
        <w:rPr>
          <w:rFonts w:ascii="Times New Roman" w:eastAsia="Times New Roman" w:hAnsi="Times New Roman" w:cs="Times New Roman"/>
          <w:i/>
          <w:spacing w:val="-5"/>
          <w:sz w:val="24"/>
          <w:lang w:eastAsia="en-US"/>
        </w:rPr>
        <w:t xml:space="preserve"> </w:t>
      </w:r>
      <w:r w:rsidRPr="00DE62CE">
        <w:rPr>
          <w:rFonts w:ascii="Times New Roman" w:eastAsia="Times New Roman" w:hAnsi="Times New Roman" w:cs="Times New Roman"/>
          <w:i/>
          <w:sz w:val="24"/>
          <w:lang w:eastAsia="en-US"/>
        </w:rPr>
        <w:t>trapianti,</w:t>
      </w:r>
      <w:r w:rsidRPr="00DE62CE">
        <w:rPr>
          <w:rFonts w:ascii="Times New Roman" w:eastAsia="Times New Roman" w:hAnsi="Times New Roman" w:cs="Times New Roman"/>
          <w:i/>
          <w:spacing w:val="-5"/>
          <w:sz w:val="24"/>
          <w:lang w:eastAsia="en-US"/>
        </w:rPr>
        <w:t xml:space="preserve"> </w:t>
      </w:r>
      <w:r w:rsidRPr="00DE62CE">
        <w:rPr>
          <w:rFonts w:ascii="Times New Roman" w:eastAsia="Times New Roman" w:hAnsi="Times New Roman" w:cs="Times New Roman"/>
          <w:sz w:val="24"/>
          <w:lang w:eastAsia="en-US"/>
        </w:rPr>
        <w:t>in</w:t>
      </w:r>
      <w:r w:rsidRPr="00DE62CE">
        <w:rPr>
          <w:rFonts w:ascii="Times New Roman" w:eastAsia="Times New Roman" w:hAnsi="Times New Roman" w:cs="Times New Roman"/>
          <w:spacing w:val="-5"/>
          <w:sz w:val="24"/>
          <w:lang w:eastAsia="en-US"/>
        </w:rPr>
        <w:t xml:space="preserve"> </w:t>
      </w:r>
      <w:r w:rsidRPr="00DE62CE">
        <w:rPr>
          <w:rFonts w:ascii="Times New Roman" w:eastAsia="Times New Roman" w:hAnsi="Times New Roman" w:cs="Times New Roman"/>
          <w:i/>
          <w:sz w:val="24"/>
          <w:lang w:eastAsia="en-US"/>
        </w:rPr>
        <w:t>Montale.</w:t>
      </w:r>
      <w:r w:rsidRPr="00DE62CE">
        <w:rPr>
          <w:rFonts w:ascii="Times New Roman" w:eastAsia="Times New Roman" w:hAnsi="Times New Roman" w:cs="Times New Roman"/>
          <w:i/>
          <w:spacing w:val="-5"/>
          <w:sz w:val="24"/>
          <w:lang w:eastAsia="en-US"/>
        </w:rPr>
        <w:t xml:space="preserve"> </w:t>
      </w:r>
      <w:r w:rsidRPr="00DE62CE">
        <w:rPr>
          <w:rFonts w:ascii="Times New Roman" w:eastAsia="Times New Roman" w:hAnsi="Times New Roman" w:cs="Times New Roman"/>
          <w:i/>
          <w:sz w:val="24"/>
          <w:lang w:eastAsia="en-US"/>
        </w:rPr>
        <w:t>Tutte</w:t>
      </w:r>
      <w:r w:rsidRPr="00DE62CE">
        <w:rPr>
          <w:rFonts w:ascii="Times New Roman" w:eastAsia="Times New Roman" w:hAnsi="Times New Roman" w:cs="Times New Roman"/>
          <w:i/>
          <w:spacing w:val="-5"/>
          <w:sz w:val="24"/>
          <w:lang w:eastAsia="en-US"/>
        </w:rPr>
        <w:t xml:space="preserve"> </w:t>
      </w:r>
      <w:r w:rsidRPr="00DE62CE">
        <w:rPr>
          <w:rFonts w:ascii="Times New Roman" w:eastAsia="Times New Roman" w:hAnsi="Times New Roman" w:cs="Times New Roman"/>
          <w:i/>
          <w:sz w:val="24"/>
          <w:lang w:eastAsia="en-US"/>
        </w:rPr>
        <w:t>le</w:t>
      </w:r>
      <w:r w:rsidRPr="00DE62CE">
        <w:rPr>
          <w:rFonts w:ascii="Times New Roman" w:eastAsia="Times New Roman" w:hAnsi="Times New Roman" w:cs="Times New Roman"/>
          <w:i/>
          <w:spacing w:val="-5"/>
          <w:sz w:val="24"/>
          <w:lang w:eastAsia="en-US"/>
        </w:rPr>
        <w:t xml:space="preserve"> </w:t>
      </w:r>
      <w:r w:rsidRPr="00DE62CE">
        <w:rPr>
          <w:rFonts w:ascii="Times New Roman" w:eastAsia="Times New Roman" w:hAnsi="Times New Roman" w:cs="Times New Roman"/>
          <w:i/>
          <w:sz w:val="24"/>
          <w:lang w:eastAsia="en-US"/>
        </w:rPr>
        <w:t>poesie,</w:t>
      </w:r>
      <w:r w:rsidRPr="00DE62CE">
        <w:rPr>
          <w:rFonts w:ascii="Times New Roman" w:eastAsia="Times New Roman" w:hAnsi="Times New Roman" w:cs="Times New Roman"/>
          <w:i/>
          <w:spacing w:val="-5"/>
          <w:sz w:val="24"/>
          <w:lang w:eastAsia="en-US"/>
        </w:rPr>
        <w:t xml:space="preserve"> </w:t>
      </w:r>
      <w:r w:rsidRPr="00DE62CE">
        <w:rPr>
          <w:rFonts w:ascii="Times New Roman" w:eastAsia="Times New Roman" w:hAnsi="Times New Roman" w:cs="Times New Roman"/>
          <w:sz w:val="24"/>
          <w:lang w:eastAsia="en-US"/>
        </w:rPr>
        <w:t>Arnoldo Mondadori Editore, Milano 1984.</w:t>
      </w:r>
    </w:p>
    <w:p w14:paraId="3452BCC1" w14:textId="77777777" w:rsidR="00DE62CE" w:rsidRPr="00DE62CE" w:rsidRDefault="00DE62CE" w:rsidP="00DE62CE">
      <w:pPr>
        <w:widowControl w:val="0"/>
        <w:autoSpaceDE w:val="0"/>
        <w:autoSpaceDN w:val="0"/>
        <w:spacing w:before="38" w:after="0" w:line="240" w:lineRule="auto"/>
        <w:rPr>
          <w:rFonts w:ascii="Times New Roman" w:eastAsia="Times New Roman" w:hAnsi="Times New Roman" w:cs="Times New Roman"/>
          <w:sz w:val="24"/>
          <w:szCs w:val="24"/>
          <w:lang w:eastAsia="en-US"/>
        </w:rPr>
      </w:pPr>
    </w:p>
    <w:p w14:paraId="651FFC86" w14:textId="77777777" w:rsidR="00DE62CE" w:rsidRPr="00DE62CE" w:rsidRDefault="00DE62CE" w:rsidP="00DE62CE">
      <w:pPr>
        <w:widowControl w:val="0"/>
        <w:autoSpaceDE w:val="0"/>
        <w:autoSpaceDN w:val="0"/>
        <w:spacing w:after="0" w:line="280" w:lineRule="auto"/>
        <w:ind w:right="7110"/>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Portami</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il</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girasole</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ch’io</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lo</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trapianti nel mio terreno bruciato dal salino,</w:t>
      </w:r>
    </w:p>
    <w:p w14:paraId="17278B4E" w14:textId="77777777" w:rsidR="00DE62CE" w:rsidRPr="00DE62CE" w:rsidRDefault="00DE62CE" w:rsidP="00DE62CE">
      <w:pPr>
        <w:widowControl w:val="0"/>
        <w:autoSpaceDE w:val="0"/>
        <w:autoSpaceDN w:val="0"/>
        <w:spacing w:after="0" w:line="280" w:lineRule="auto"/>
        <w:ind w:right="5937"/>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mostri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tutto</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il</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giorno</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agli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azzurri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specchianti del cielo l’ansietà del suo volto giallino.</w:t>
      </w:r>
    </w:p>
    <w:p w14:paraId="6317F504" w14:textId="77777777" w:rsidR="00DE62CE" w:rsidRPr="00DE62CE" w:rsidRDefault="00DE62CE" w:rsidP="00DE62CE">
      <w:pPr>
        <w:widowControl w:val="0"/>
        <w:autoSpaceDE w:val="0"/>
        <w:autoSpaceDN w:val="0"/>
        <w:spacing w:before="31" w:after="0" w:line="240" w:lineRule="auto"/>
        <w:rPr>
          <w:rFonts w:ascii="Times New Roman" w:eastAsia="Times New Roman" w:hAnsi="Times New Roman" w:cs="Times New Roman"/>
          <w:sz w:val="24"/>
          <w:szCs w:val="24"/>
          <w:lang w:eastAsia="en-US"/>
        </w:rPr>
      </w:pPr>
    </w:p>
    <w:p w14:paraId="291F97CF" w14:textId="77777777" w:rsidR="00DE62CE" w:rsidRPr="00DE62CE" w:rsidRDefault="00DE62CE" w:rsidP="00DE62CE">
      <w:pPr>
        <w:widowControl w:val="0"/>
        <w:autoSpaceDE w:val="0"/>
        <w:autoSpaceDN w:val="0"/>
        <w:spacing w:after="0" w:line="280" w:lineRule="auto"/>
        <w:ind w:right="7110"/>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Tendono</w:t>
      </w:r>
      <w:r w:rsidRPr="00DE62CE">
        <w:rPr>
          <w:rFonts w:ascii="Times New Roman" w:eastAsia="Times New Roman" w:hAnsi="Times New Roman" w:cs="Times New Roman"/>
          <w:spacing w:val="-11"/>
          <w:sz w:val="24"/>
          <w:szCs w:val="24"/>
          <w:lang w:eastAsia="en-US"/>
        </w:rPr>
        <w:t xml:space="preserve"> </w:t>
      </w:r>
      <w:r w:rsidRPr="00DE62CE">
        <w:rPr>
          <w:rFonts w:ascii="Times New Roman" w:eastAsia="Times New Roman" w:hAnsi="Times New Roman" w:cs="Times New Roman"/>
          <w:sz w:val="24"/>
          <w:szCs w:val="24"/>
          <w:lang w:eastAsia="en-US"/>
        </w:rPr>
        <w:t>alla</w:t>
      </w:r>
      <w:r w:rsidRPr="00DE62CE">
        <w:rPr>
          <w:rFonts w:ascii="Times New Roman" w:eastAsia="Times New Roman" w:hAnsi="Times New Roman" w:cs="Times New Roman"/>
          <w:spacing w:val="-11"/>
          <w:sz w:val="24"/>
          <w:szCs w:val="24"/>
          <w:lang w:eastAsia="en-US"/>
        </w:rPr>
        <w:t xml:space="preserve"> </w:t>
      </w:r>
      <w:r w:rsidRPr="00DE62CE">
        <w:rPr>
          <w:rFonts w:ascii="Times New Roman" w:eastAsia="Times New Roman" w:hAnsi="Times New Roman" w:cs="Times New Roman"/>
          <w:sz w:val="24"/>
          <w:szCs w:val="24"/>
          <w:lang w:eastAsia="en-US"/>
        </w:rPr>
        <w:t>chiarità</w:t>
      </w:r>
      <w:r w:rsidRPr="00DE62CE">
        <w:rPr>
          <w:rFonts w:ascii="Times New Roman" w:eastAsia="Times New Roman" w:hAnsi="Times New Roman" w:cs="Times New Roman"/>
          <w:spacing w:val="-11"/>
          <w:sz w:val="24"/>
          <w:szCs w:val="24"/>
          <w:lang w:eastAsia="en-US"/>
        </w:rPr>
        <w:t xml:space="preserve"> </w:t>
      </w:r>
      <w:r w:rsidRPr="00DE62CE">
        <w:rPr>
          <w:rFonts w:ascii="Times New Roman" w:eastAsia="Times New Roman" w:hAnsi="Times New Roman" w:cs="Times New Roman"/>
          <w:sz w:val="24"/>
          <w:szCs w:val="24"/>
          <w:lang w:eastAsia="en-US"/>
        </w:rPr>
        <w:t>le</w:t>
      </w:r>
      <w:r w:rsidRPr="00DE62CE">
        <w:rPr>
          <w:rFonts w:ascii="Times New Roman" w:eastAsia="Times New Roman" w:hAnsi="Times New Roman" w:cs="Times New Roman"/>
          <w:spacing w:val="-11"/>
          <w:sz w:val="24"/>
          <w:szCs w:val="24"/>
          <w:lang w:eastAsia="en-US"/>
        </w:rPr>
        <w:t xml:space="preserve"> </w:t>
      </w:r>
      <w:r w:rsidRPr="00DE62CE">
        <w:rPr>
          <w:rFonts w:ascii="Times New Roman" w:eastAsia="Times New Roman" w:hAnsi="Times New Roman" w:cs="Times New Roman"/>
          <w:sz w:val="24"/>
          <w:szCs w:val="24"/>
          <w:lang w:eastAsia="en-US"/>
        </w:rPr>
        <w:t>cose</w:t>
      </w:r>
      <w:r w:rsidRPr="00DE62CE">
        <w:rPr>
          <w:rFonts w:ascii="Times New Roman" w:eastAsia="Times New Roman" w:hAnsi="Times New Roman" w:cs="Times New Roman"/>
          <w:spacing w:val="-11"/>
          <w:sz w:val="24"/>
          <w:szCs w:val="24"/>
          <w:lang w:eastAsia="en-US"/>
        </w:rPr>
        <w:t xml:space="preserve"> </w:t>
      </w:r>
      <w:r w:rsidRPr="00DE62CE">
        <w:rPr>
          <w:rFonts w:ascii="Times New Roman" w:eastAsia="Times New Roman" w:hAnsi="Times New Roman" w:cs="Times New Roman"/>
          <w:sz w:val="24"/>
          <w:szCs w:val="24"/>
          <w:lang w:eastAsia="en-US"/>
        </w:rPr>
        <w:t>oscure, si esauriscono i corpi in un fluire</w:t>
      </w:r>
    </w:p>
    <w:p w14:paraId="3C0FB59E" w14:textId="77777777" w:rsidR="00DE62CE" w:rsidRPr="00DE62CE" w:rsidRDefault="00DE62CE" w:rsidP="00DE62CE">
      <w:pPr>
        <w:widowControl w:val="0"/>
        <w:autoSpaceDE w:val="0"/>
        <w:autoSpaceDN w:val="0"/>
        <w:spacing w:after="0" w:line="280" w:lineRule="auto"/>
        <w:ind w:right="7110"/>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tinte:</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queste</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musiche</w:t>
      </w:r>
      <w:r w:rsidRPr="00DE62CE">
        <w:rPr>
          <w:rFonts w:ascii="Times New Roman" w:eastAsia="Times New Roman" w:hAnsi="Times New Roman" w:cs="Times New Roman"/>
          <w:sz w:val="24"/>
          <w:szCs w:val="24"/>
          <w:vertAlign w:val="superscript"/>
          <w:lang w:eastAsia="en-US"/>
        </w:rPr>
        <w:t>1</w:t>
      </w:r>
      <w:r w:rsidRPr="00DE62CE">
        <w:rPr>
          <w:rFonts w:ascii="Times New Roman" w:eastAsia="Times New Roman" w:hAnsi="Times New Roman" w:cs="Times New Roman"/>
          <w:sz w:val="24"/>
          <w:szCs w:val="24"/>
          <w:lang w:eastAsia="en-US"/>
        </w:rPr>
        <w:t>.</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Svanire è dunque la ventura delle venture.</w:t>
      </w:r>
    </w:p>
    <w:p w14:paraId="41B74AEF" w14:textId="77777777" w:rsidR="00DE62CE" w:rsidRPr="00DE62CE" w:rsidRDefault="00DE62CE" w:rsidP="00DE62CE">
      <w:pPr>
        <w:widowControl w:val="0"/>
        <w:autoSpaceDE w:val="0"/>
        <w:autoSpaceDN w:val="0"/>
        <w:spacing w:before="31" w:after="0" w:line="240" w:lineRule="auto"/>
        <w:rPr>
          <w:rFonts w:ascii="Times New Roman" w:eastAsia="Times New Roman" w:hAnsi="Times New Roman" w:cs="Times New Roman"/>
          <w:sz w:val="24"/>
          <w:szCs w:val="24"/>
          <w:lang w:eastAsia="en-US"/>
        </w:rPr>
      </w:pPr>
    </w:p>
    <w:p w14:paraId="2FC2992D" w14:textId="77777777" w:rsidR="00DE62CE" w:rsidRPr="00DE62CE" w:rsidRDefault="00DE62CE" w:rsidP="00DE62CE">
      <w:pPr>
        <w:widowControl w:val="0"/>
        <w:autoSpaceDE w:val="0"/>
        <w:autoSpaceDN w:val="0"/>
        <w:spacing w:after="0" w:line="278" w:lineRule="auto"/>
        <w:ind w:right="7449"/>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Portami</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tu</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pianta</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conduce dove</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sorgono</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bionde</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trasparenze e vapora la vita quale essenza;</w:t>
      </w:r>
    </w:p>
    <w:p w14:paraId="577B31D5" w14:textId="77777777" w:rsidR="00DE62CE" w:rsidRPr="00DE62CE" w:rsidRDefault="00DE62CE" w:rsidP="00DE62CE">
      <w:pPr>
        <w:widowControl w:val="0"/>
        <w:autoSpaceDE w:val="0"/>
        <w:autoSpaceDN w:val="0"/>
        <w:spacing w:after="0" w:line="276" w:lineRule="exact"/>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 xml:space="preserve">portami il girasole impazzito di </w:t>
      </w:r>
      <w:r w:rsidRPr="00DE62CE">
        <w:rPr>
          <w:rFonts w:ascii="Times New Roman" w:eastAsia="Times New Roman" w:hAnsi="Times New Roman" w:cs="Times New Roman"/>
          <w:spacing w:val="-2"/>
          <w:sz w:val="24"/>
          <w:szCs w:val="24"/>
          <w:lang w:eastAsia="en-US"/>
        </w:rPr>
        <w:t>luce.</w:t>
      </w:r>
    </w:p>
    <w:p w14:paraId="2C339418"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4"/>
          <w:szCs w:val="24"/>
          <w:lang w:eastAsia="en-US"/>
        </w:rPr>
      </w:pPr>
    </w:p>
    <w:p w14:paraId="51C51CC8" w14:textId="77777777" w:rsidR="00DE62CE" w:rsidRPr="00DE62CE" w:rsidRDefault="00DE62CE" w:rsidP="00DE62CE">
      <w:pPr>
        <w:widowControl w:val="0"/>
        <w:autoSpaceDE w:val="0"/>
        <w:autoSpaceDN w:val="0"/>
        <w:spacing w:before="132" w:after="0" w:line="240" w:lineRule="auto"/>
        <w:rPr>
          <w:rFonts w:ascii="Times New Roman" w:eastAsia="Times New Roman" w:hAnsi="Times New Roman" w:cs="Times New Roman"/>
          <w:sz w:val="24"/>
          <w:szCs w:val="24"/>
          <w:lang w:eastAsia="en-US"/>
        </w:rPr>
      </w:pPr>
    </w:p>
    <w:p w14:paraId="11EE0A1D" w14:textId="77777777" w:rsidR="00DE62CE" w:rsidRPr="00DE62CE" w:rsidRDefault="00DE62CE" w:rsidP="00DE62CE">
      <w:pPr>
        <w:widowControl w:val="0"/>
        <w:autoSpaceDE w:val="0"/>
        <w:autoSpaceDN w:val="0"/>
        <w:spacing w:after="0" w:line="278" w:lineRule="auto"/>
        <w:ind w:right="143"/>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 xml:space="preserve">Composta nei primi anni Venti e inclusa negli </w:t>
      </w:r>
      <w:r w:rsidRPr="00DE62CE">
        <w:rPr>
          <w:rFonts w:ascii="Times New Roman" w:eastAsia="Times New Roman" w:hAnsi="Times New Roman" w:cs="Times New Roman"/>
          <w:i/>
          <w:sz w:val="24"/>
          <w:szCs w:val="24"/>
          <w:lang w:eastAsia="en-US"/>
        </w:rPr>
        <w:t>Ossi di seppia</w:t>
      </w:r>
      <w:r w:rsidRPr="00DE62CE">
        <w:rPr>
          <w:rFonts w:ascii="Times New Roman" w:eastAsia="Times New Roman" w:hAnsi="Times New Roman" w:cs="Times New Roman"/>
          <w:sz w:val="24"/>
          <w:szCs w:val="24"/>
          <w:lang w:eastAsia="en-US"/>
        </w:rPr>
        <w:t>, la lirica introduce il simbolo del girasole: un’immagine centrale nella poetica di Montale, che troverà piena maturazione a partire dagli anni Trenta, quando verrà strettamente legata alla figura mitica di Clizia.</w:t>
      </w:r>
    </w:p>
    <w:p w14:paraId="7406ABC3"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4"/>
          <w:szCs w:val="24"/>
          <w:lang w:eastAsia="en-US"/>
        </w:rPr>
      </w:pPr>
    </w:p>
    <w:p w14:paraId="3EF83EA4" w14:textId="77777777" w:rsidR="00DE62CE" w:rsidRPr="00DE62CE" w:rsidRDefault="00DE62CE" w:rsidP="00DE62CE">
      <w:pPr>
        <w:widowControl w:val="0"/>
        <w:autoSpaceDE w:val="0"/>
        <w:autoSpaceDN w:val="0"/>
        <w:spacing w:before="86" w:after="0" w:line="240" w:lineRule="auto"/>
        <w:rPr>
          <w:rFonts w:ascii="Times New Roman" w:eastAsia="Times New Roman" w:hAnsi="Times New Roman" w:cs="Times New Roman"/>
          <w:sz w:val="24"/>
          <w:szCs w:val="24"/>
          <w:lang w:eastAsia="en-US"/>
        </w:rPr>
      </w:pPr>
    </w:p>
    <w:p w14:paraId="5487FB82" w14:textId="77777777" w:rsidR="00DE62CE" w:rsidRPr="00DE62CE" w:rsidRDefault="00DE62CE" w:rsidP="00DE62CE">
      <w:pPr>
        <w:widowControl w:val="0"/>
        <w:autoSpaceDE w:val="0"/>
        <w:autoSpaceDN w:val="0"/>
        <w:spacing w:after="0" w:line="240" w:lineRule="auto"/>
        <w:outlineLvl w:val="1"/>
        <w:rPr>
          <w:rFonts w:ascii="Times New Roman" w:eastAsia="Times New Roman" w:hAnsi="Times New Roman" w:cs="Times New Roman"/>
          <w:b/>
          <w:bCs/>
          <w:sz w:val="24"/>
          <w:szCs w:val="24"/>
          <w:lang w:eastAsia="en-US"/>
        </w:rPr>
      </w:pPr>
      <w:r w:rsidRPr="00DE62CE">
        <w:rPr>
          <w:rFonts w:ascii="Times New Roman" w:eastAsia="Times New Roman" w:hAnsi="Times New Roman" w:cs="Times New Roman"/>
          <w:b/>
          <w:bCs/>
          <w:sz w:val="24"/>
          <w:szCs w:val="24"/>
          <w:lang w:eastAsia="en-US"/>
        </w:rPr>
        <w:t>COMPRENSIONE E</w:t>
      </w:r>
      <w:r w:rsidRPr="00DE62CE">
        <w:rPr>
          <w:rFonts w:ascii="Times New Roman" w:eastAsia="Times New Roman" w:hAnsi="Times New Roman" w:cs="Times New Roman"/>
          <w:b/>
          <w:bCs/>
          <w:spacing w:val="-14"/>
          <w:sz w:val="24"/>
          <w:szCs w:val="24"/>
          <w:lang w:eastAsia="en-US"/>
        </w:rPr>
        <w:t xml:space="preserve"> </w:t>
      </w:r>
      <w:r w:rsidRPr="00DE62CE">
        <w:rPr>
          <w:rFonts w:ascii="Times New Roman" w:eastAsia="Times New Roman" w:hAnsi="Times New Roman" w:cs="Times New Roman"/>
          <w:b/>
          <w:bCs/>
          <w:spacing w:val="-2"/>
          <w:sz w:val="24"/>
          <w:szCs w:val="24"/>
          <w:lang w:eastAsia="en-US"/>
        </w:rPr>
        <w:t>ANALISI</w:t>
      </w:r>
    </w:p>
    <w:p w14:paraId="7FC89392" w14:textId="77777777" w:rsidR="00DE62CE" w:rsidRPr="00DE62CE" w:rsidRDefault="00DE62CE" w:rsidP="00DE62CE">
      <w:pPr>
        <w:widowControl w:val="0"/>
        <w:autoSpaceDE w:val="0"/>
        <w:autoSpaceDN w:val="0"/>
        <w:spacing w:before="41" w:after="0" w:line="280" w:lineRule="auto"/>
        <w:ind w:right="143"/>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Puoi rispondere punto per punto oppure costruire un unico discorso che comprenda le risposte a tutte le domande proposte.</w:t>
      </w:r>
    </w:p>
    <w:p w14:paraId="4CD25714" w14:textId="77777777" w:rsidR="00DE62CE" w:rsidRPr="00DE62CE" w:rsidRDefault="00DE62CE" w:rsidP="00DE62CE">
      <w:pPr>
        <w:widowControl w:val="0"/>
        <w:autoSpaceDE w:val="0"/>
        <w:autoSpaceDN w:val="0"/>
        <w:spacing w:before="38" w:after="0" w:line="240" w:lineRule="auto"/>
        <w:rPr>
          <w:rFonts w:ascii="Times New Roman" w:eastAsia="Times New Roman" w:hAnsi="Times New Roman" w:cs="Times New Roman"/>
          <w:sz w:val="24"/>
          <w:szCs w:val="24"/>
          <w:lang w:eastAsia="en-US"/>
        </w:rPr>
      </w:pPr>
    </w:p>
    <w:p w14:paraId="3C636AAA" w14:textId="77777777" w:rsidR="00DE62CE" w:rsidRPr="00DE62CE" w:rsidRDefault="00DE62CE" w:rsidP="003924B0">
      <w:pPr>
        <w:widowControl w:val="0"/>
        <w:numPr>
          <w:ilvl w:val="0"/>
          <w:numId w:val="77"/>
        </w:numPr>
        <w:tabs>
          <w:tab w:val="left" w:pos="252"/>
        </w:tabs>
        <w:autoSpaceDE w:val="0"/>
        <w:autoSpaceDN w:val="0"/>
        <w:spacing w:after="0" w:line="280" w:lineRule="auto"/>
        <w:ind w:right="487" w:firstLine="0"/>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Presenta</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sinteticamente</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il</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contenuto</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della</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lirica,</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evidenziando</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il</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rapporto</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che</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si</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instaura</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tra</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il</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poeta</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e</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il “tu” a cui si rivolge.</w:t>
      </w:r>
    </w:p>
    <w:p w14:paraId="4CFFD1C6" w14:textId="77777777" w:rsidR="00DE62CE" w:rsidRPr="00DE62CE" w:rsidRDefault="00DE62CE" w:rsidP="003924B0">
      <w:pPr>
        <w:widowControl w:val="0"/>
        <w:numPr>
          <w:ilvl w:val="0"/>
          <w:numId w:val="77"/>
        </w:numPr>
        <w:tabs>
          <w:tab w:val="left" w:pos="252"/>
        </w:tabs>
        <w:autoSpaceDE w:val="0"/>
        <w:autoSpaceDN w:val="0"/>
        <w:spacing w:after="0" w:line="280" w:lineRule="auto"/>
        <w:ind w:right="1113" w:firstLine="0"/>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Commenta</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i</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primi</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due</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versi</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della</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poesia</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e</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spiega</w:t>
      </w:r>
      <w:r w:rsidRPr="00DE62CE">
        <w:rPr>
          <w:rFonts w:ascii="Times New Roman" w:eastAsia="Times New Roman" w:hAnsi="Times New Roman" w:cs="Times New Roman"/>
          <w:spacing w:val="-5"/>
          <w:sz w:val="24"/>
          <w:lang w:eastAsia="en-US"/>
        </w:rPr>
        <w:t xml:space="preserve"> </w:t>
      </w:r>
      <w:r w:rsidRPr="00DE62CE">
        <w:rPr>
          <w:rFonts w:ascii="Times New Roman" w:eastAsia="Times New Roman" w:hAnsi="Times New Roman" w:cs="Times New Roman"/>
          <w:sz w:val="24"/>
          <w:lang w:eastAsia="en-US"/>
        </w:rPr>
        <w:t>l’immagine</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del</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girasole:</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di</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quale</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condizione</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o sentimento può essere il correlativo oggettivo?</w:t>
      </w:r>
    </w:p>
    <w:p w14:paraId="0D1F86DA" w14:textId="77777777" w:rsidR="00DE62CE" w:rsidRPr="00DE62CE" w:rsidRDefault="00DE62CE" w:rsidP="003924B0">
      <w:pPr>
        <w:widowControl w:val="0"/>
        <w:numPr>
          <w:ilvl w:val="0"/>
          <w:numId w:val="77"/>
        </w:numPr>
        <w:tabs>
          <w:tab w:val="left" w:pos="252"/>
        </w:tabs>
        <w:autoSpaceDE w:val="0"/>
        <w:autoSpaceDN w:val="0"/>
        <w:spacing w:after="0" w:line="280" w:lineRule="auto"/>
        <w:ind w:right="188" w:firstLine="0"/>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Esamina</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l’uso</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dei</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verbi</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nel</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componimento:</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perché</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secondo</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te</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Montale</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sceglie</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l’infinito</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per</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parole</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chiave come “fluire” e “svanire” anziché coniugarli a una specifica persona?</w:t>
      </w:r>
    </w:p>
    <w:p w14:paraId="0D851E95" w14:textId="77777777" w:rsidR="00DE62CE" w:rsidRPr="00DE62CE" w:rsidRDefault="00DE62CE" w:rsidP="003924B0">
      <w:pPr>
        <w:widowControl w:val="0"/>
        <w:numPr>
          <w:ilvl w:val="0"/>
          <w:numId w:val="77"/>
        </w:numPr>
        <w:tabs>
          <w:tab w:val="left" w:pos="252"/>
        </w:tabs>
        <w:autoSpaceDE w:val="0"/>
        <w:autoSpaceDN w:val="0"/>
        <w:spacing w:after="0" w:line="273" w:lineRule="exact"/>
        <w:ind w:left="252"/>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 xml:space="preserve">Qualche sentimento ti sembra prevalga nel verso conclusivo della </w:t>
      </w:r>
      <w:r w:rsidRPr="00DE62CE">
        <w:rPr>
          <w:rFonts w:ascii="Times New Roman" w:eastAsia="Times New Roman" w:hAnsi="Times New Roman" w:cs="Times New Roman"/>
          <w:spacing w:val="-2"/>
          <w:sz w:val="24"/>
          <w:lang w:eastAsia="en-US"/>
        </w:rPr>
        <w:t>lirica?</w:t>
      </w:r>
    </w:p>
    <w:p w14:paraId="46F2F53F" w14:textId="77777777" w:rsidR="00DE62CE" w:rsidRPr="00DE62CE" w:rsidRDefault="00DE62CE" w:rsidP="00DE62CE">
      <w:pPr>
        <w:widowControl w:val="0"/>
        <w:autoSpaceDE w:val="0"/>
        <w:autoSpaceDN w:val="0"/>
        <w:spacing w:before="71" w:after="0" w:line="240" w:lineRule="auto"/>
        <w:rPr>
          <w:rFonts w:ascii="Times New Roman" w:eastAsia="Times New Roman" w:hAnsi="Times New Roman" w:cs="Times New Roman"/>
          <w:sz w:val="24"/>
          <w:szCs w:val="24"/>
          <w:lang w:eastAsia="en-US"/>
        </w:rPr>
      </w:pPr>
    </w:p>
    <w:p w14:paraId="71B757C9" w14:textId="77777777" w:rsidR="00DE62CE" w:rsidRPr="00DE62CE" w:rsidRDefault="00DE62CE" w:rsidP="00DE62CE">
      <w:pPr>
        <w:widowControl w:val="0"/>
        <w:autoSpaceDE w:val="0"/>
        <w:autoSpaceDN w:val="0"/>
        <w:spacing w:before="1" w:after="0" w:line="240" w:lineRule="auto"/>
        <w:outlineLvl w:val="1"/>
        <w:rPr>
          <w:rFonts w:ascii="Times New Roman" w:eastAsia="Times New Roman" w:hAnsi="Times New Roman" w:cs="Times New Roman"/>
          <w:b/>
          <w:bCs/>
          <w:sz w:val="24"/>
          <w:szCs w:val="24"/>
          <w:lang w:eastAsia="en-US"/>
        </w:rPr>
      </w:pPr>
      <w:r w:rsidRPr="00DE62CE">
        <w:rPr>
          <w:rFonts w:ascii="Times New Roman" w:eastAsia="Times New Roman" w:hAnsi="Times New Roman" w:cs="Times New Roman"/>
          <w:b/>
          <w:bCs/>
          <w:spacing w:val="-2"/>
          <w:sz w:val="24"/>
          <w:szCs w:val="24"/>
          <w:lang w:eastAsia="en-US"/>
        </w:rPr>
        <w:t>INTERPRETAZIONE</w:t>
      </w:r>
    </w:p>
    <w:p w14:paraId="21AFBB6C" w14:textId="77777777" w:rsidR="00DE62CE" w:rsidRPr="00DE62CE" w:rsidRDefault="00DE62CE" w:rsidP="00DE62CE">
      <w:pPr>
        <w:widowControl w:val="0"/>
        <w:autoSpaceDE w:val="0"/>
        <w:autoSpaceDN w:val="0"/>
        <w:spacing w:before="40" w:after="0" w:line="278" w:lineRule="auto"/>
        <w:ind w:right="142"/>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Sulla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base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della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poesia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proposta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dell’opera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Montale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e/o</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altri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autori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o</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forme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d’arte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te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noti,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elabora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una tua riflessione sulle modalità con cui la letteratura e/o altre arti affrontano il tema della ricerca di un senso e di una possibile speranza in un mondo sentito come privo di significato.</w:t>
      </w:r>
    </w:p>
    <w:p w14:paraId="6DB5EC62" w14:textId="77777777" w:rsidR="00DE62CE" w:rsidRPr="00DE62CE" w:rsidRDefault="00DE62CE" w:rsidP="00DE62CE">
      <w:pPr>
        <w:widowControl w:val="0"/>
        <w:autoSpaceDE w:val="0"/>
        <w:autoSpaceDN w:val="0"/>
        <w:spacing w:before="3" w:after="0" w:line="240" w:lineRule="auto"/>
        <w:rPr>
          <w:rFonts w:ascii="Times New Roman" w:eastAsia="Times New Roman" w:hAnsi="Times New Roman" w:cs="Times New Roman"/>
          <w:sz w:val="15"/>
          <w:szCs w:val="24"/>
          <w:lang w:eastAsia="en-US"/>
        </w:rPr>
      </w:pPr>
      <w:r w:rsidRPr="00DE62CE">
        <w:rPr>
          <w:rFonts w:ascii="Times New Roman" w:eastAsia="Times New Roman" w:hAnsi="Times New Roman" w:cs="Times New Roman"/>
          <w:noProof/>
          <w:sz w:val="15"/>
          <w:szCs w:val="24"/>
        </w:rPr>
        <mc:AlternateContent>
          <mc:Choice Requires="wps">
            <w:drawing>
              <wp:anchor distT="0" distB="0" distL="0" distR="0" simplePos="0" relativeHeight="251661312" behindDoc="1" locked="0" layoutInCell="1" allowOverlap="1" wp14:anchorId="069FE43B" wp14:editId="3F0358FE">
                <wp:simplePos x="0" y="0"/>
                <wp:positionH relativeFrom="page">
                  <wp:posOffset>457200</wp:posOffset>
                </wp:positionH>
                <wp:positionV relativeFrom="paragraph">
                  <wp:posOffset>127280</wp:posOffset>
                </wp:positionV>
                <wp:extent cx="1828800" cy="9525"/>
                <wp:effectExtent l="0" t="0" r="0" b="0"/>
                <wp:wrapTopAndBottom/>
                <wp:docPr id="1279312379"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F6E714A" id="Graphic 6" o:spid="_x0000_s1026" style="position:absolute;margin-left:36pt;margin-top:10pt;width:2in;height:.75pt;z-index:-251655168;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" path="m1828800,l,,,9144r1828800,l1828800,xe" fillcolor="black" stroked="f">
                <v:path arrowok="t"/>
                <w10:wrap type="topAndBottom" anchorx="page"/>
              </v:shape>
            </w:pict>
          </mc:Fallback>
        </mc:AlternateContent>
      </w:r>
    </w:p>
    <w:p w14:paraId="773A56BF" w14:textId="77777777" w:rsidR="00DE62CE" w:rsidRPr="00DE62CE" w:rsidRDefault="00DE62CE" w:rsidP="00DE62CE">
      <w:pPr>
        <w:widowControl w:val="0"/>
        <w:autoSpaceDE w:val="0"/>
        <w:autoSpaceDN w:val="0"/>
        <w:spacing w:before="111" w:after="0" w:line="240" w:lineRule="auto"/>
        <w:ind w:right="332"/>
        <w:rPr>
          <w:rFonts w:ascii="Times New Roman" w:eastAsia="Times New Roman" w:hAnsi="Times New Roman" w:cs="Times New Roman"/>
          <w:sz w:val="20"/>
          <w:lang w:eastAsia="en-US"/>
        </w:rPr>
      </w:pPr>
      <w:r w:rsidRPr="00DE62CE">
        <w:rPr>
          <w:rFonts w:ascii="Times New Roman" w:eastAsia="Times New Roman" w:hAnsi="Times New Roman" w:cs="Times New Roman"/>
          <w:sz w:val="20"/>
          <w:vertAlign w:val="superscript"/>
          <w:lang w:eastAsia="en-US"/>
        </w:rPr>
        <w:t>1</w:t>
      </w:r>
      <w:r w:rsidRPr="00DE62CE">
        <w:rPr>
          <w:rFonts w:ascii="Times New Roman" w:eastAsia="Times New Roman" w:hAnsi="Times New Roman" w:cs="Times New Roman"/>
          <w:sz w:val="20"/>
          <w:lang w:eastAsia="en-US"/>
        </w:rPr>
        <w:t xml:space="preserve"> </w:t>
      </w:r>
      <w:r w:rsidRPr="00DE62CE">
        <w:rPr>
          <w:rFonts w:ascii="Times New Roman" w:eastAsia="Times New Roman" w:hAnsi="Times New Roman" w:cs="Times New Roman"/>
          <w:b/>
          <w:sz w:val="20"/>
          <w:lang w:eastAsia="en-US"/>
        </w:rPr>
        <w:t>Tendono</w:t>
      </w:r>
      <w:r w:rsidRPr="00DE62CE">
        <w:rPr>
          <w:rFonts w:ascii="Times New Roman" w:eastAsia="Times New Roman" w:hAnsi="Times New Roman" w:cs="Times New Roman"/>
          <w:b/>
          <w:spacing w:val="-3"/>
          <w:sz w:val="20"/>
          <w:lang w:eastAsia="en-US"/>
        </w:rPr>
        <w:t xml:space="preserve"> </w:t>
      </w:r>
      <w:r w:rsidRPr="00DE62CE">
        <w:rPr>
          <w:rFonts w:ascii="Times New Roman" w:eastAsia="Times New Roman" w:hAnsi="Times New Roman" w:cs="Times New Roman"/>
          <w:b/>
          <w:sz w:val="20"/>
          <w:lang w:eastAsia="en-US"/>
        </w:rPr>
        <w:t>…</w:t>
      </w:r>
      <w:r w:rsidRPr="00DE62CE">
        <w:rPr>
          <w:rFonts w:ascii="Times New Roman" w:eastAsia="Times New Roman" w:hAnsi="Times New Roman" w:cs="Times New Roman"/>
          <w:b/>
          <w:spacing w:val="-4"/>
          <w:sz w:val="20"/>
          <w:lang w:eastAsia="en-US"/>
        </w:rPr>
        <w:t xml:space="preserve"> </w:t>
      </w:r>
      <w:r w:rsidRPr="00DE62CE">
        <w:rPr>
          <w:rFonts w:ascii="Times New Roman" w:eastAsia="Times New Roman" w:hAnsi="Times New Roman" w:cs="Times New Roman"/>
          <w:b/>
          <w:sz w:val="20"/>
          <w:lang w:eastAsia="en-US"/>
        </w:rPr>
        <w:t>in</w:t>
      </w:r>
      <w:r w:rsidRPr="00DE62CE">
        <w:rPr>
          <w:rFonts w:ascii="Times New Roman" w:eastAsia="Times New Roman" w:hAnsi="Times New Roman" w:cs="Times New Roman"/>
          <w:b/>
          <w:spacing w:val="-3"/>
          <w:sz w:val="20"/>
          <w:lang w:eastAsia="en-US"/>
        </w:rPr>
        <w:t xml:space="preserve"> </w:t>
      </w:r>
      <w:r w:rsidRPr="00DE62CE">
        <w:rPr>
          <w:rFonts w:ascii="Times New Roman" w:eastAsia="Times New Roman" w:hAnsi="Times New Roman" w:cs="Times New Roman"/>
          <w:b/>
          <w:sz w:val="20"/>
          <w:lang w:eastAsia="en-US"/>
        </w:rPr>
        <w:t>musiche</w:t>
      </w:r>
      <w:r w:rsidRPr="00DE62CE">
        <w:rPr>
          <w:rFonts w:ascii="Times New Roman" w:eastAsia="Times New Roman" w:hAnsi="Times New Roman" w:cs="Times New Roman"/>
          <w:sz w:val="20"/>
          <w:lang w:eastAsia="en-US"/>
        </w:rPr>
        <w:t>:</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la</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morte</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è</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rappresentata</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come</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un</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processo</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di</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trasformazione,</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in</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cui</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la</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materia</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passa</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da</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una</w:t>
      </w:r>
      <w:r w:rsidRPr="00DE62CE">
        <w:rPr>
          <w:rFonts w:ascii="Times New Roman" w:eastAsia="Times New Roman" w:hAnsi="Times New Roman" w:cs="Times New Roman"/>
          <w:spacing w:val="-3"/>
          <w:sz w:val="20"/>
          <w:lang w:eastAsia="en-US"/>
        </w:rPr>
        <w:t xml:space="preserve"> </w:t>
      </w:r>
      <w:r w:rsidRPr="00DE62CE">
        <w:rPr>
          <w:rFonts w:ascii="Times New Roman" w:eastAsia="Times New Roman" w:hAnsi="Times New Roman" w:cs="Times New Roman"/>
          <w:sz w:val="20"/>
          <w:lang w:eastAsia="en-US"/>
        </w:rPr>
        <w:t xml:space="preserve">forma </w:t>
      </w:r>
      <w:r w:rsidRPr="00DE62CE">
        <w:rPr>
          <w:rFonts w:ascii="Times New Roman" w:eastAsia="Times New Roman" w:hAnsi="Times New Roman" w:cs="Times New Roman"/>
          <w:spacing w:val="-2"/>
          <w:sz w:val="20"/>
          <w:lang w:eastAsia="en-US"/>
        </w:rPr>
        <w:t>all’altra.</w:t>
      </w:r>
    </w:p>
    <w:p w14:paraId="141ED400"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lang w:eastAsia="en-US"/>
        </w:rPr>
        <w:sectPr w:rsidR="00DE62CE" w:rsidRPr="00DE62CE" w:rsidSect="00DE62CE">
          <w:pgSz w:w="11900" w:h="16840"/>
          <w:pgMar w:top="1080" w:right="566" w:bottom="600" w:left="708" w:header="711" w:footer="420" w:gutter="0"/>
          <w:cols w:space="720"/>
        </w:sectPr>
      </w:pPr>
    </w:p>
    <w:p w14:paraId="7DB7CC27" w14:textId="77777777" w:rsidR="00DE62CE" w:rsidRPr="00DE62CE" w:rsidRDefault="00DE62CE" w:rsidP="00DE62CE">
      <w:pPr>
        <w:widowControl w:val="0"/>
        <w:autoSpaceDE w:val="0"/>
        <w:autoSpaceDN w:val="0"/>
        <w:spacing w:before="128" w:after="0" w:line="240" w:lineRule="auto"/>
        <w:rPr>
          <w:rFonts w:ascii="Times New Roman" w:eastAsia="Times New Roman" w:hAnsi="Times New Roman" w:cs="Times New Roman"/>
          <w:sz w:val="26"/>
          <w:szCs w:val="24"/>
          <w:lang w:eastAsia="en-US"/>
        </w:rPr>
      </w:pPr>
    </w:p>
    <w:p w14:paraId="0F1FF14D" w14:textId="77777777" w:rsidR="00DE62CE" w:rsidRPr="00DE62CE" w:rsidRDefault="00DE62CE" w:rsidP="00DE62CE">
      <w:pPr>
        <w:widowControl w:val="0"/>
        <w:autoSpaceDE w:val="0"/>
        <w:autoSpaceDN w:val="0"/>
        <w:spacing w:after="0" w:line="240" w:lineRule="auto"/>
        <w:outlineLvl w:val="0"/>
        <w:rPr>
          <w:rFonts w:ascii="Times New Roman" w:eastAsia="Times New Roman" w:hAnsi="Times New Roman" w:cs="Times New Roman"/>
          <w:b/>
          <w:bCs/>
          <w:sz w:val="26"/>
          <w:szCs w:val="26"/>
          <w:lang w:eastAsia="en-US"/>
        </w:rPr>
      </w:pPr>
      <w:r w:rsidRPr="00DE62CE">
        <w:rPr>
          <w:rFonts w:ascii="Times New Roman" w:eastAsia="Times New Roman" w:hAnsi="Times New Roman" w:cs="Times New Roman"/>
          <w:b/>
          <w:bCs/>
          <w:sz w:val="26"/>
          <w:szCs w:val="26"/>
          <w:lang w:eastAsia="en-US"/>
        </w:rPr>
        <w:t>SIMULAZIONE</w:t>
      </w:r>
      <w:r w:rsidRPr="00DE62CE">
        <w:rPr>
          <w:rFonts w:ascii="Times New Roman" w:eastAsia="Times New Roman" w:hAnsi="Times New Roman" w:cs="Times New Roman"/>
          <w:b/>
          <w:bCs/>
          <w:spacing w:val="-11"/>
          <w:sz w:val="26"/>
          <w:szCs w:val="26"/>
          <w:lang w:eastAsia="en-US"/>
        </w:rPr>
        <w:t xml:space="preserve"> </w:t>
      </w:r>
      <w:r w:rsidRPr="00DE62CE">
        <w:rPr>
          <w:rFonts w:ascii="Times New Roman" w:eastAsia="Times New Roman" w:hAnsi="Times New Roman" w:cs="Times New Roman"/>
          <w:b/>
          <w:bCs/>
          <w:sz w:val="26"/>
          <w:szCs w:val="26"/>
          <w:lang w:eastAsia="en-US"/>
        </w:rPr>
        <w:t>DELLA</w:t>
      </w:r>
      <w:r w:rsidRPr="00DE62CE">
        <w:rPr>
          <w:rFonts w:ascii="Times New Roman" w:eastAsia="Times New Roman" w:hAnsi="Times New Roman" w:cs="Times New Roman"/>
          <w:b/>
          <w:bCs/>
          <w:spacing w:val="-10"/>
          <w:sz w:val="26"/>
          <w:szCs w:val="26"/>
          <w:lang w:eastAsia="en-US"/>
        </w:rPr>
        <w:t xml:space="preserve"> </w:t>
      </w:r>
      <w:r w:rsidRPr="00DE62CE">
        <w:rPr>
          <w:rFonts w:ascii="Times New Roman" w:eastAsia="Times New Roman" w:hAnsi="Times New Roman" w:cs="Times New Roman"/>
          <w:b/>
          <w:bCs/>
          <w:sz w:val="26"/>
          <w:szCs w:val="26"/>
          <w:lang w:eastAsia="en-US"/>
        </w:rPr>
        <w:t>PROVA</w:t>
      </w:r>
      <w:r w:rsidRPr="00DE62CE">
        <w:rPr>
          <w:rFonts w:ascii="Times New Roman" w:eastAsia="Times New Roman" w:hAnsi="Times New Roman" w:cs="Times New Roman"/>
          <w:b/>
          <w:bCs/>
          <w:spacing w:val="-11"/>
          <w:sz w:val="26"/>
          <w:szCs w:val="26"/>
          <w:lang w:eastAsia="en-US"/>
        </w:rPr>
        <w:t xml:space="preserve"> </w:t>
      </w:r>
      <w:r w:rsidRPr="00DE62CE">
        <w:rPr>
          <w:rFonts w:ascii="Times New Roman" w:eastAsia="Times New Roman" w:hAnsi="Times New Roman" w:cs="Times New Roman"/>
          <w:b/>
          <w:bCs/>
          <w:sz w:val="26"/>
          <w:szCs w:val="26"/>
          <w:lang w:eastAsia="en-US"/>
        </w:rPr>
        <w:t>DI</w:t>
      </w:r>
      <w:r w:rsidRPr="00DE62CE">
        <w:rPr>
          <w:rFonts w:ascii="Times New Roman" w:eastAsia="Times New Roman" w:hAnsi="Times New Roman" w:cs="Times New Roman"/>
          <w:b/>
          <w:bCs/>
          <w:spacing w:val="-10"/>
          <w:sz w:val="26"/>
          <w:szCs w:val="26"/>
          <w:lang w:eastAsia="en-US"/>
        </w:rPr>
        <w:t xml:space="preserve"> </w:t>
      </w:r>
      <w:r w:rsidRPr="00DE62CE">
        <w:rPr>
          <w:rFonts w:ascii="Times New Roman" w:eastAsia="Times New Roman" w:hAnsi="Times New Roman" w:cs="Times New Roman"/>
          <w:b/>
          <w:bCs/>
          <w:sz w:val="26"/>
          <w:szCs w:val="26"/>
          <w:lang w:eastAsia="en-US"/>
        </w:rPr>
        <w:t>ITALIANO</w:t>
      </w:r>
      <w:r w:rsidRPr="00DE62CE">
        <w:rPr>
          <w:rFonts w:ascii="Times New Roman" w:eastAsia="Times New Roman" w:hAnsi="Times New Roman" w:cs="Times New Roman"/>
          <w:b/>
          <w:bCs/>
          <w:spacing w:val="-11"/>
          <w:sz w:val="26"/>
          <w:szCs w:val="26"/>
          <w:lang w:eastAsia="en-US"/>
        </w:rPr>
        <w:t xml:space="preserve"> </w:t>
      </w:r>
      <w:r w:rsidRPr="00DE62CE">
        <w:rPr>
          <w:rFonts w:ascii="Times New Roman" w:eastAsia="Times New Roman" w:hAnsi="Times New Roman" w:cs="Times New Roman"/>
          <w:b/>
          <w:bCs/>
          <w:sz w:val="26"/>
          <w:szCs w:val="26"/>
          <w:lang w:eastAsia="en-US"/>
        </w:rPr>
        <w:t>DELL’ESAME</w:t>
      </w:r>
      <w:r w:rsidRPr="00DE62CE">
        <w:rPr>
          <w:rFonts w:ascii="Times New Roman" w:eastAsia="Times New Roman" w:hAnsi="Times New Roman" w:cs="Times New Roman"/>
          <w:b/>
          <w:bCs/>
          <w:spacing w:val="-10"/>
          <w:sz w:val="26"/>
          <w:szCs w:val="26"/>
          <w:lang w:eastAsia="en-US"/>
        </w:rPr>
        <w:t xml:space="preserve"> </w:t>
      </w:r>
      <w:r w:rsidRPr="00DE62CE">
        <w:rPr>
          <w:rFonts w:ascii="Times New Roman" w:eastAsia="Times New Roman" w:hAnsi="Times New Roman" w:cs="Times New Roman"/>
          <w:b/>
          <w:bCs/>
          <w:sz w:val="26"/>
          <w:szCs w:val="26"/>
          <w:lang w:eastAsia="en-US"/>
        </w:rPr>
        <w:t>DI</w:t>
      </w:r>
      <w:r w:rsidRPr="00DE62CE">
        <w:rPr>
          <w:rFonts w:ascii="Times New Roman" w:eastAsia="Times New Roman" w:hAnsi="Times New Roman" w:cs="Times New Roman"/>
          <w:b/>
          <w:bCs/>
          <w:spacing w:val="-11"/>
          <w:sz w:val="26"/>
          <w:szCs w:val="26"/>
          <w:lang w:eastAsia="en-US"/>
        </w:rPr>
        <w:t xml:space="preserve"> </w:t>
      </w:r>
      <w:r w:rsidRPr="00DE62CE">
        <w:rPr>
          <w:rFonts w:ascii="Times New Roman" w:eastAsia="Times New Roman" w:hAnsi="Times New Roman" w:cs="Times New Roman"/>
          <w:b/>
          <w:bCs/>
          <w:spacing w:val="-2"/>
          <w:sz w:val="26"/>
          <w:szCs w:val="26"/>
          <w:lang w:eastAsia="en-US"/>
        </w:rPr>
        <w:t>MATURITÀ</w:t>
      </w:r>
    </w:p>
    <w:p w14:paraId="5778D7A2" w14:textId="77777777" w:rsidR="00DE62CE" w:rsidRPr="00DE62CE" w:rsidRDefault="00DE62CE" w:rsidP="00DE62CE">
      <w:pPr>
        <w:widowControl w:val="0"/>
        <w:autoSpaceDE w:val="0"/>
        <w:autoSpaceDN w:val="0"/>
        <w:spacing w:before="257" w:after="0" w:line="240" w:lineRule="auto"/>
        <w:rPr>
          <w:rFonts w:ascii="Times New Roman" w:eastAsia="Times New Roman" w:hAnsi="Times New Roman" w:cs="Times New Roman"/>
          <w:b/>
          <w:i/>
          <w:lang w:eastAsia="en-US"/>
        </w:rPr>
      </w:pPr>
      <w:r w:rsidRPr="00DE62CE">
        <w:rPr>
          <w:rFonts w:ascii="Times New Roman" w:eastAsia="Times New Roman" w:hAnsi="Times New Roman" w:cs="Times New Roman"/>
          <w:b/>
          <w:i/>
          <w:lang w:eastAsia="en-US"/>
        </w:rPr>
        <w:t>Svolgi</w:t>
      </w:r>
      <w:r w:rsidRPr="00DE62CE">
        <w:rPr>
          <w:rFonts w:ascii="Times New Roman" w:eastAsia="Times New Roman" w:hAnsi="Times New Roman" w:cs="Times New Roman"/>
          <w:b/>
          <w:i/>
          <w:spacing w:val="-6"/>
          <w:lang w:eastAsia="en-US"/>
        </w:rPr>
        <w:t xml:space="preserve"> </w:t>
      </w:r>
      <w:r w:rsidRPr="00DE62CE">
        <w:rPr>
          <w:rFonts w:ascii="Times New Roman" w:eastAsia="Times New Roman" w:hAnsi="Times New Roman" w:cs="Times New Roman"/>
          <w:b/>
          <w:i/>
          <w:lang w:eastAsia="en-US"/>
        </w:rPr>
        <w:t>la</w:t>
      </w:r>
      <w:r w:rsidRPr="00DE62CE">
        <w:rPr>
          <w:rFonts w:ascii="Times New Roman" w:eastAsia="Times New Roman" w:hAnsi="Times New Roman" w:cs="Times New Roman"/>
          <w:b/>
          <w:i/>
          <w:spacing w:val="-5"/>
          <w:lang w:eastAsia="en-US"/>
        </w:rPr>
        <w:t xml:space="preserve"> </w:t>
      </w:r>
      <w:r w:rsidRPr="00DE62CE">
        <w:rPr>
          <w:rFonts w:ascii="Times New Roman" w:eastAsia="Times New Roman" w:hAnsi="Times New Roman" w:cs="Times New Roman"/>
          <w:b/>
          <w:i/>
          <w:lang w:eastAsia="en-US"/>
        </w:rPr>
        <w:t>prova,</w:t>
      </w:r>
      <w:r w:rsidRPr="00DE62CE">
        <w:rPr>
          <w:rFonts w:ascii="Times New Roman" w:eastAsia="Times New Roman" w:hAnsi="Times New Roman" w:cs="Times New Roman"/>
          <w:b/>
          <w:i/>
          <w:spacing w:val="-6"/>
          <w:lang w:eastAsia="en-US"/>
        </w:rPr>
        <w:t xml:space="preserve"> </w:t>
      </w:r>
      <w:r w:rsidRPr="00DE62CE">
        <w:rPr>
          <w:rFonts w:ascii="Times New Roman" w:eastAsia="Times New Roman" w:hAnsi="Times New Roman" w:cs="Times New Roman"/>
          <w:b/>
          <w:i/>
          <w:lang w:eastAsia="en-US"/>
        </w:rPr>
        <w:t>scegliendo</w:t>
      </w:r>
      <w:r w:rsidRPr="00DE62CE">
        <w:rPr>
          <w:rFonts w:ascii="Times New Roman" w:eastAsia="Times New Roman" w:hAnsi="Times New Roman" w:cs="Times New Roman"/>
          <w:b/>
          <w:i/>
          <w:spacing w:val="-5"/>
          <w:lang w:eastAsia="en-US"/>
        </w:rPr>
        <w:t xml:space="preserve"> </w:t>
      </w:r>
      <w:r w:rsidRPr="00DE62CE">
        <w:rPr>
          <w:rFonts w:ascii="Times New Roman" w:eastAsia="Times New Roman" w:hAnsi="Times New Roman" w:cs="Times New Roman"/>
          <w:b/>
          <w:i/>
          <w:lang w:eastAsia="en-US"/>
        </w:rPr>
        <w:t>tra</w:t>
      </w:r>
      <w:r w:rsidRPr="00DE62CE">
        <w:rPr>
          <w:rFonts w:ascii="Times New Roman" w:eastAsia="Times New Roman" w:hAnsi="Times New Roman" w:cs="Times New Roman"/>
          <w:b/>
          <w:i/>
          <w:spacing w:val="-5"/>
          <w:lang w:eastAsia="en-US"/>
        </w:rPr>
        <w:t xml:space="preserve"> </w:t>
      </w:r>
      <w:r w:rsidRPr="00DE62CE">
        <w:rPr>
          <w:rFonts w:ascii="Times New Roman" w:eastAsia="Times New Roman" w:hAnsi="Times New Roman" w:cs="Times New Roman"/>
          <w:b/>
          <w:i/>
          <w:lang w:eastAsia="en-US"/>
        </w:rPr>
        <w:t>una</w:t>
      </w:r>
      <w:r w:rsidRPr="00DE62CE">
        <w:rPr>
          <w:rFonts w:ascii="Times New Roman" w:eastAsia="Times New Roman" w:hAnsi="Times New Roman" w:cs="Times New Roman"/>
          <w:b/>
          <w:i/>
          <w:spacing w:val="-6"/>
          <w:lang w:eastAsia="en-US"/>
        </w:rPr>
        <w:t xml:space="preserve"> </w:t>
      </w:r>
      <w:r w:rsidRPr="00DE62CE">
        <w:rPr>
          <w:rFonts w:ascii="Times New Roman" w:eastAsia="Times New Roman" w:hAnsi="Times New Roman" w:cs="Times New Roman"/>
          <w:b/>
          <w:i/>
          <w:lang w:eastAsia="en-US"/>
        </w:rPr>
        <w:t>delle</w:t>
      </w:r>
      <w:r w:rsidRPr="00DE62CE">
        <w:rPr>
          <w:rFonts w:ascii="Times New Roman" w:eastAsia="Times New Roman" w:hAnsi="Times New Roman" w:cs="Times New Roman"/>
          <w:b/>
          <w:i/>
          <w:spacing w:val="-5"/>
          <w:lang w:eastAsia="en-US"/>
        </w:rPr>
        <w:t xml:space="preserve"> </w:t>
      </w:r>
      <w:r w:rsidRPr="00DE62CE">
        <w:rPr>
          <w:rFonts w:ascii="Times New Roman" w:eastAsia="Times New Roman" w:hAnsi="Times New Roman" w:cs="Times New Roman"/>
          <w:b/>
          <w:i/>
          <w:lang w:eastAsia="en-US"/>
        </w:rPr>
        <w:t>seguenti</w:t>
      </w:r>
      <w:r w:rsidRPr="00DE62CE">
        <w:rPr>
          <w:rFonts w:ascii="Times New Roman" w:eastAsia="Times New Roman" w:hAnsi="Times New Roman" w:cs="Times New Roman"/>
          <w:b/>
          <w:i/>
          <w:spacing w:val="-5"/>
          <w:lang w:eastAsia="en-US"/>
        </w:rPr>
        <w:t xml:space="preserve"> </w:t>
      </w:r>
      <w:r w:rsidRPr="00DE62CE">
        <w:rPr>
          <w:rFonts w:ascii="Times New Roman" w:eastAsia="Times New Roman" w:hAnsi="Times New Roman" w:cs="Times New Roman"/>
          <w:b/>
          <w:i/>
          <w:spacing w:val="-2"/>
          <w:lang w:eastAsia="en-US"/>
        </w:rPr>
        <w:t>proposte.</w:t>
      </w:r>
    </w:p>
    <w:p w14:paraId="51F558B0" w14:textId="77777777" w:rsidR="00DE62CE" w:rsidRPr="00DE62CE" w:rsidRDefault="00DE62CE" w:rsidP="00DE62CE">
      <w:pPr>
        <w:widowControl w:val="0"/>
        <w:autoSpaceDE w:val="0"/>
        <w:autoSpaceDN w:val="0"/>
        <w:spacing w:before="22" w:after="0" w:line="240" w:lineRule="auto"/>
        <w:rPr>
          <w:rFonts w:ascii="Times New Roman" w:eastAsia="Times New Roman" w:hAnsi="Times New Roman" w:cs="Times New Roman"/>
          <w:b/>
          <w:i/>
          <w:szCs w:val="24"/>
          <w:lang w:eastAsia="en-US"/>
        </w:rPr>
      </w:pPr>
    </w:p>
    <w:p w14:paraId="4C5834EC" w14:textId="77777777" w:rsidR="00DE62CE" w:rsidRPr="00DE62CE" w:rsidRDefault="00DE62CE" w:rsidP="00DE62CE">
      <w:pPr>
        <w:widowControl w:val="0"/>
        <w:autoSpaceDE w:val="0"/>
        <w:autoSpaceDN w:val="0"/>
        <w:spacing w:after="0" w:line="506" w:lineRule="auto"/>
        <w:ind w:right="1565"/>
        <w:rPr>
          <w:rFonts w:ascii="Times New Roman" w:eastAsia="Times New Roman" w:hAnsi="Times New Roman" w:cs="Times New Roman"/>
          <w:b/>
          <w:lang w:eastAsia="en-US"/>
        </w:rPr>
      </w:pPr>
      <w:r w:rsidRPr="00DE62CE">
        <w:rPr>
          <w:rFonts w:ascii="Times New Roman" w:eastAsia="Times New Roman" w:hAnsi="Times New Roman" w:cs="Times New Roman"/>
          <w:b/>
          <w:color w:val="000000"/>
          <w:highlight w:val="lightGray"/>
          <w:lang w:eastAsia="en-US"/>
        </w:rPr>
        <w:t>TIPOLOGIA</w:t>
      </w:r>
      <w:r w:rsidRPr="00DE62CE">
        <w:rPr>
          <w:rFonts w:ascii="Times New Roman" w:eastAsia="Times New Roman" w:hAnsi="Times New Roman" w:cs="Times New Roman"/>
          <w:b/>
          <w:color w:val="000000"/>
          <w:spacing w:val="-5"/>
          <w:highlight w:val="lightGray"/>
          <w:lang w:eastAsia="en-US"/>
        </w:rPr>
        <w:t xml:space="preserve"> </w:t>
      </w:r>
      <w:r w:rsidRPr="00DE62CE">
        <w:rPr>
          <w:rFonts w:ascii="Times New Roman" w:eastAsia="Times New Roman" w:hAnsi="Times New Roman" w:cs="Times New Roman"/>
          <w:b/>
          <w:color w:val="000000"/>
          <w:highlight w:val="lightGray"/>
          <w:lang w:eastAsia="en-US"/>
        </w:rPr>
        <w:t>B</w:t>
      </w:r>
      <w:r w:rsidRPr="00DE62CE">
        <w:rPr>
          <w:rFonts w:ascii="Times New Roman" w:eastAsia="Times New Roman" w:hAnsi="Times New Roman" w:cs="Times New Roman"/>
          <w:b/>
          <w:color w:val="000000"/>
          <w:spacing w:val="-5"/>
          <w:highlight w:val="lightGray"/>
          <w:lang w:eastAsia="en-US"/>
        </w:rPr>
        <w:t xml:space="preserve"> </w:t>
      </w:r>
      <w:r w:rsidRPr="00DE62CE">
        <w:rPr>
          <w:rFonts w:ascii="Times New Roman" w:eastAsia="Times New Roman" w:hAnsi="Times New Roman" w:cs="Times New Roman"/>
          <w:b/>
          <w:color w:val="000000"/>
          <w:highlight w:val="lightGray"/>
          <w:lang w:eastAsia="en-US"/>
        </w:rPr>
        <w:t>–</w:t>
      </w:r>
      <w:r w:rsidRPr="00DE62CE">
        <w:rPr>
          <w:rFonts w:ascii="Times New Roman" w:eastAsia="Times New Roman" w:hAnsi="Times New Roman" w:cs="Times New Roman"/>
          <w:b/>
          <w:color w:val="000000"/>
          <w:spacing w:val="-5"/>
          <w:highlight w:val="lightGray"/>
          <w:lang w:eastAsia="en-US"/>
        </w:rPr>
        <w:t xml:space="preserve"> </w:t>
      </w:r>
      <w:r w:rsidRPr="00DE62CE">
        <w:rPr>
          <w:rFonts w:ascii="Times New Roman" w:eastAsia="Times New Roman" w:hAnsi="Times New Roman" w:cs="Times New Roman"/>
          <w:b/>
          <w:color w:val="000000"/>
          <w:highlight w:val="lightGray"/>
          <w:lang w:eastAsia="en-US"/>
        </w:rPr>
        <w:t>ANALISI</w:t>
      </w:r>
      <w:r w:rsidRPr="00DE62CE">
        <w:rPr>
          <w:rFonts w:ascii="Times New Roman" w:eastAsia="Times New Roman" w:hAnsi="Times New Roman" w:cs="Times New Roman"/>
          <w:b/>
          <w:color w:val="000000"/>
          <w:spacing w:val="-5"/>
          <w:highlight w:val="lightGray"/>
          <w:lang w:eastAsia="en-US"/>
        </w:rPr>
        <w:t xml:space="preserve"> </w:t>
      </w:r>
      <w:r w:rsidRPr="00DE62CE">
        <w:rPr>
          <w:rFonts w:ascii="Times New Roman" w:eastAsia="Times New Roman" w:hAnsi="Times New Roman" w:cs="Times New Roman"/>
          <w:b/>
          <w:color w:val="000000"/>
          <w:highlight w:val="lightGray"/>
          <w:lang w:eastAsia="en-US"/>
        </w:rPr>
        <w:t>E</w:t>
      </w:r>
      <w:r w:rsidRPr="00DE62CE">
        <w:rPr>
          <w:rFonts w:ascii="Times New Roman" w:eastAsia="Times New Roman" w:hAnsi="Times New Roman" w:cs="Times New Roman"/>
          <w:b/>
          <w:color w:val="000000"/>
          <w:spacing w:val="-5"/>
          <w:highlight w:val="lightGray"/>
          <w:lang w:eastAsia="en-US"/>
        </w:rPr>
        <w:t xml:space="preserve"> </w:t>
      </w:r>
      <w:r w:rsidRPr="00DE62CE">
        <w:rPr>
          <w:rFonts w:ascii="Times New Roman" w:eastAsia="Times New Roman" w:hAnsi="Times New Roman" w:cs="Times New Roman"/>
          <w:b/>
          <w:color w:val="000000"/>
          <w:highlight w:val="lightGray"/>
          <w:lang w:eastAsia="en-US"/>
        </w:rPr>
        <w:t>PRODUZIONE</w:t>
      </w:r>
      <w:r w:rsidRPr="00DE62CE">
        <w:rPr>
          <w:rFonts w:ascii="Times New Roman" w:eastAsia="Times New Roman" w:hAnsi="Times New Roman" w:cs="Times New Roman"/>
          <w:b/>
          <w:color w:val="000000"/>
          <w:spacing w:val="-5"/>
          <w:highlight w:val="lightGray"/>
          <w:lang w:eastAsia="en-US"/>
        </w:rPr>
        <w:t xml:space="preserve"> </w:t>
      </w:r>
      <w:r w:rsidRPr="00DE62CE">
        <w:rPr>
          <w:rFonts w:ascii="Times New Roman" w:eastAsia="Times New Roman" w:hAnsi="Times New Roman" w:cs="Times New Roman"/>
          <w:b/>
          <w:color w:val="000000"/>
          <w:highlight w:val="lightGray"/>
          <w:lang w:eastAsia="en-US"/>
        </w:rPr>
        <w:t>DI</w:t>
      </w:r>
      <w:r w:rsidRPr="00DE62CE">
        <w:rPr>
          <w:rFonts w:ascii="Times New Roman" w:eastAsia="Times New Roman" w:hAnsi="Times New Roman" w:cs="Times New Roman"/>
          <w:b/>
          <w:color w:val="000000"/>
          <w:spacing w:val="-5"/>
          <w:highlight w:val="lightGray"/>
          <w:lang w:eastAsia="en-US"/>
        </w:rPr>
        <w:t xml:space="preserve"> </w:t>
      </w:r>
      <w:r w:rsidRPr="00DE62CE">
        <w:rPr>
          <w:rFonts w:ascii="Times New Roman" w:eastAsia="Times New Roman" w:hAnsi="Times New Roman" w:cs="Times New Roman"/>
          <w:b/>
          <w:color w:val="000000"/>
          <w:highlight w:val="lightGray"/>
          <w:lang w:eastAsia="en-US"/>
        </w:rPr>
        <w:t>UN</w:t>
      </w:r>
      <w:r w:rsidRPr="00DE62CE">
        <w:rPr>
          <w:rFonts w:ascii="Times New Roman" w:eastAsia="Times New Roman" w:hAnsi="Times New Roman" w:cs="Times New Roman"/>
          <w:b/>
          <w:color w:val="000000"/>
          <w:spacing w:val="-5"/>
          <w:highlight w:val="lightGray"/>
          <w:lang w:eastAsia="en-US"/>
        </w:rPr>
        <w:t xml:space="preserve"> </w:t>
      </w:r>
      <w:r w:rsidRPr="00DE62CE">
        <w:rPr>
          <w:rFonts w:ascii="Times New Roman" w:eastAsia="Times New Roman" w:hAnsi="Times New Roman" w:cs="Times New Roman"/>
          <w:b/>
          <w:color w:val="000000"/>
          <w:highlight w:val="lightGray"/>
          <w:lang w:eastAsia="en-US"/>
        </w:rPr>
        <w:t>TESTO</w:t>
      </w:r>
      <w:r w:rsidRPr="00DE62CE">
        <w:rPr>
          <w:rFonts w:ascii="Times New Roman" w:eastAsia="Times New Roman" w:hAnsi="Times New Roman" w:cs="Times New Roman"/>
          <w:b/>
          <w:color w:val="000000"/>
          <w:spacing w:val="-5"/>
          <w:highlight w:val="lightGray"/>
          <w:lang w:eastAsia="en-US"/>
        </w:rPr>
        <w:t xml:space="preserve"> </w:t>
      </w:r>
      <w:r w:rsidRPr="00DE62CE">
        <w:rPr>
          <w:rFonts w:ascii="Times New Roman" w:eastAsia="Times New Roman" w:hAnsi="Times New Roman" w:cs="Times New Roman"/>
          <w:b/>
          <w:color w:val="000000"/>
          <w:highlight w:val="lightGray"/>
          <w:lang w:eastAsia="en-US"/>
        </w:rPr>
        <w:t>ARGOMENTATIVO</w:t>
      </w:r>
      <w:r w:rsidRPr="00DE62CE">
        <w:rPr>
          <w:rFonts w:ascii="Times New Roman" w:eastAsia="Times New Roman" w:hAnsi="Times New Roman" w:cs="Times New Roman"/>
          <w:b/>
          <w:color w:val="000000"/>
          <w:lang w:eastAsia="en-US"/>
        </w:rPr>
        <w:t xml:space="preserve"> </w:t>
      </w:r>
      <w:r w:rsidRPr="00DE62CE">
        <w:rPr>
          <w:rFonts w:ascii="Times New Roman" w:eastAsia="Times New Roman" w:hAnsi="Times New Roman" w:cs="Times New Roman"/>
          <w:b/>
          <w:color w:val="000000"/>
          <w:u w:val="single"/>
          <w:lang w:eastAsia="en-US"/>
        </w:rPr>
        <w:t>PROPOSTA</w:t>
      </w:r>
      <w:r w:rsidRPr="00DE62CE">
        <w:rPr>
          <w:rFonts w:ascii="Times New Roman" w:eastAsia="Times New Roman" w:hAnsi="Times New Roman" w:cs="Times New Roman"/>
          <w:b/>
          <w:color w:val="000000"/>
          <w:spacing w:val="-12"/>
          <w:u w:val="single"/>
          <w:lang w:eastAsia="en-US"/>
        </w:rPr>
        <w:t xml:space="preserve"> </w:t>
      </w:r>
      <w:r w:rsidRPr="00DE62CE">
        <w:rPr>
          <w:rFonts w:ascii="Times New Roman" w:eastAsia="Times New Roman" w:hAnsi="Times New Roman" w:cs="Times New Roman"/>
          <w:b/>
          <w:color w:val="000000"/>
          <w:u w:val="single"/>
          <w:lang w:eastAsia="en-US"/>
        </w:rPr>
        <w:t>B1</w:t>
      </w:r>
    </w:p>
    <w:p w14:paraId="6EF32B88" w14:textId="77777777" w:rsidR="00DE62CE" w:rsidRPr="00DE62CE" w:rsidRDefault="00DE62CE" w:rsidP="00DE62CE">
      <w:pPr>
        <w:widowControl w:val="0"/>
        <w:autoSpaceDE w:val="0"/>
        <w:autoSpaceDN w:val="0"/>
        <w:spacing w:before="68" w:after="0" w:line="240" w:lineRule="auto"/>
        <w:rPr>
          <w:rFonts w:ascii="Times New Roman" w:eastAsia="Times New Roman" w:hAnsi="Times New Roman" w:cs="Times New Roman"/>
          <w:b/>
          <w:sz w:val="24"/>
          <w:szCs w:val="24"/>
          <w:lang w:eastAsia="en-US"/>
        </w:rPr>
      </w:pPr>
    </w:p>
    <w:p w14:paraId="01D9EC88" w14:textId="77777777" w:rsidR="00DE62CE" w:rsidRPr="00DE62CE" w:rsidRDefault="00DE62CE" w:rsidP="00DE62CE">
      <w:pPr>
        <w:widowControl w:val="0"/>
        <w:autoSpaceDE w:val="0"/>
        <w:autoSpaceDN w:val="0"/>
        <w:spacing w:after="0" w:line="280" w:lineRule="auto"/>
        <w:ind w:right="145"/>
        <w:jc w:val="both"/>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Testo</w:t>
      </w:r>
      <w:r w:rsidRPr="00DE62CE">
        <w:rPr>
          <w:rFonts w:ascii="Times New Roman" w:eastAsia="Times New Roman" w:hAnsi="Times New Roman" w:cs="Times New Roman"/>
          <w:spacing w:val="-7"/>
          <w:sz w:val="24"/>
          <w:lang w:eastAsia="en-US"/>
        </w:rPr>
        <w:t xml:space="preserve"> </w:t>
      </w:r>
      <w:r w:rsidRPr="00DE62CE">
        <w:rPr>
          <w:rFonts w:ascii="Times New Roman" w:eastAsia="Times New Roman" w:hAnsi="Times New Roman" w:cs="Times New Roman"/>
          <w:sz w:val="24"/>
          <w:lang w:eastAsia="en-US"/>
        </w:rPr>
        <w:t>tratto</w:t>
      </w:r>
      <w:r w:rsidRPr="00DE62CE">
        <w:rPr>
          <w:rFonts w:ascii="Times New Roman" w:eastAsia="Times New Roman" w:hAnsi="Times New Roman" w:cs="Times New Roman"/>
          <w:spacing w:val="-7"/>
          <w:sz w:val="24"/>
          <w:lang w:eastAsia="en-US"/>
        </w:rPr>
        <w:t xml:space="preserve"> </w:t>
      </w:r>
      <w:r w:rsidRPr="00DE62CE">
        <w:rPr>
          <w:rFonts w:ascii="Times New Roman" w:eastAsia="Times New Roman" w:hAnsi="Times New Roman" w:cs="Times New Roman"/>
          <w:sz w:val="24"/>
          <w:lang w:eastAsia="en-US"/>
        </w:rPr>
        <w:t>da</w:t>
      </w:r>
      <w:r w:rsidRPr="00DE62CE">
        <w:rPr>
          <w:rFonts w:ascii="Times New Roman" w:eastAsia="Times New Roman" w:hAnsi="Times New Roman" w:cs="Times New Roman"/>
          <w:spacing w:val="-7"/>
          <w:sz w:val="24"/>
          <w:lang w:eastAsia="en-US"/>
        </w:rPr>
        <w:t xml:space="preserve"> </w:t>
      </w:r>
      <w:r w:rsidRPr="00DE62CE">
        <w:rPr>
          <w:rFonts w:ascii="Times New Roman" w:eastAsia="Times New Roman" w:hAnsi="Times New Roman" w:cs="Times New Roman"/>
          <w:b/>
          <w:sz w:val="24"/>
          <w:lang w:eastAsia="en-US"/>
        </w:rPr>
        <w:t>Ivana</w:t>
      </w:r>
      <w:r w:rsidRPr="00DE62CE">
        <w:rPr>
          <w:rFonts w:ascii="Times New Roman" w:eastAsia="Times New Roman" w:hAnsi="Times New Roman" w:cs="Times New Roman"/>
          <w:b/>
          <w:spacing w:val="-11"/>
          <w:sz w:val="24"/>
          <w:lang w:eastAsia="en-US"/>
        </w:rPr>
        <w:t xml:space="preserve"> </w:t>
      </w:r>
      <w:r w:rsidRPr="00DE62CE">
        <w:rPr>
          <w:rFonts w:ascii="Times New Roman" w:eastAsia="Times New Roman" w:hAnsi="Times New Roman" w:cs="Times New Roman"/>
          <w:b/>
          <w:sz w:val="24"/>
          <w:lang w:eastAsia="en-US"/>
        </w:rPr>
        <w:t>Tuzi</w:t>
      </w:r>
      <w:r w:rsidRPr="00DE62CE">
        <w:rPr>
          <w:rFonts w:ascii="Times New Roman" w:eastAsia="Times New Roman" w:hAnsi="Times New Roman" w:cs="Times New Roman"/>
          <w:sz w:val="24"/>
          <w:lang w:eastAsia="en-US"/>
        </w:rPr>
        <w:t>,</w:t>
      </w:r>
      <w:r w:rsidRPr="00DE62CE">
        <w:rPr>
          <w:rFonts w:ascii="Times New Roman" w:eastAsia="Times New Roman" w:hAnsi="Times New Roman" w:cs="Times New Roman"/>
          <w:spacing w:val="-7"/>
          <w:sz w:val="24"/>
          <w:lang w:eastAsia="en-US"/>
        </w:rPr>
        <w:t xml:space="preserve"> </w:t>
      </w:r>
      <w:r w:rsidRPr="00DE62CE">
        <w:rPr>
          <w:rFonts w:ascii="Times New Roman" w:eastAsia="Times New Roman" w:hAnsi="Times New Roman" w:cs="Times New Roman"/>
          <w:i/>
          <w:sz w:val="24"/>
          <w:lang w:eastAsia="en-US"/>
        </w:rPr>
        <w:t>Il</w:t>
      </w:r>
      <w:r w:rsidRPr="00DE62CE">
        <w:rPr>
          <w:rFonts w:ascii="Times New Roman" w:eastAsia="Times New Roman" w:hAnsi="Times New Roman" w:cs="Times New Roman"/>
          <w:i/>
          <w:spacing w:val="-7"/>
          <w:sz w:val="24"/>
          <w:lang w:eastAsia="en-US"/>
        </w:rPr>
        <w:t xml:space="preserve"> </w:t>
      </w:r>
      <w:r w:rsidRPr="00DE62CE">
        <w:rPr>
          <w:rFonts w:ascii="Times New Roman" w:eastAsia="Times New Roman" w:hAnsi="Times New Roman" w:cs="Times New Roman"/>
          <w:i/>
          <w:sz w:val="24"/>
          <w:lang w:eastAsia="en-US"/>
        </w:rPr>
        <w:t>tempo</w:t>
      </w:r>
      <w:r w:rsidRPr="00DE62CE">
        <w:rPr>
          <w:rFonts w:ascii="Times New Roman" w:eastAsia="Times New Roman" w:hAnsi="Times New Roman" w:cs="Times New Roman"/>
          <w:i/>
          <w:spacing w:val="-7"/>
          <w:sz w:val="24"/>
          <w:lang w:eastAsia="en-US"/>
        </w:rPr>
        <w:t xml:space="preserve"> </w:t>
      </w:r>
      <w:r w:rsidRPr="00DE62CE">
        <w:rPr>
          <w:rFonts w:ascii="Times New Roman" w:eastAsia="Times New Roman" w:hAnsi="Times New Roman" w:cs="Times New Roman"/>
          <w:i/>
          <w:sz w:val="24"/>
          <w:lang w:eastAsia="en-US"/>
        </w:rPr>
        <w:t>come</w:t>
      </w:r>
      <w:r w:rsidRPr="00DE62CE">
        <w:rPr>
          <w:rFonts w:ascii="Times New Roman" w:eastAsia="Times New Roman" w:hAnsi="Times New Roman" w:cs="Times New Roman"/>
          <w:i/>
          <w:spacing w:val="-7"/>
          <w:sz w:val="24"/>
          <w:lang w:eastAsia="en-US"/>
        </w:rPr>
        <w:t xml:space="preserve"> </w:t>
      </w:r>
      <w:r w:rsidRPr="00DE62CE">
        <w:rPr>
          <w:rFonts w:ascii="Times New Roman" w:eastAsia="Times New Roman" w:hAnsi="Times New Roman" w:cs="Times New Roman"/>
          <w:i/>
          <w:sz w:val="24"/>
          <w:lang w:eastAsia="en-US"/>
        </w:rPr>
        <w:t>nuovo</w:t>
      </w:r>
      <w:r w:rsidRPr="00DE62CE">
        <w:rPr>
          <w:rFonts w:ascii="Times New Roman" w:eastAsia="Times New Roman" w:hAnsi="Times New Roman" w:cs="Times New Roman"/>
          <w:i/>
          <w:spacing w:val="-7"/>
          <w:sz w:val="24"/>
          <w:lang w:eastAsia="en-US"/>
        </w:rPr>
        <w:t xml:space="preserve"> </w:t>
      </w:r>
      <w:r w:rsidRPr="00DE62CE">
        <w:rPr>
          <w:rFonts w:ascii="Times New Roman" w:eastAsia="Times New Roman" w:hAnsi="Times New Roman" w:cs="Times New Roman"/>
          <w:i/>
          <w:sz w:val="24"/>
          <w:lang w:eastAsia="en-US"/>
        </w:rPr>
        <w:t>indice</w:t>
      </w:r>
      <w:r w:rsidRPr="00DE62CE">
        <w:rPr>
          <w:rFonts w:ascii="Times New Roman" w:eastAsia="Times New Roman" w:hAnsi="Times New Roman" w:cs="Times New Roman"/>
          <w:i/>
          <w:spacing w:val="-7"/>
          <w:sz w:val="24"/>
          <w:lang w:eastAsia="en-US"/>
        </w:rPr>
        <w:t xml:space="preserve"> </w:t>
      </w:r>
      <w:r w:rsidRPr="00DE62CE">
        <w:rPr>
          <w:rFonts w:ascii="Times New Roman" w:eastAsia="Times New Roman" w:hAnsi="Times New Roman" w:cs="Times New Roman"/>
          <w:i/>
          <w:sz w:val="24"/>
          <w:lang w:eastAsia="en-US"/>
        </w:rPr>
        <w:t>di</w:t>
      </w:r>
      <w:r w:rsidRPr="00DE62CE">
        <w:rPr>
          <w:rFonts w:ascii="Times New Roman" w:eastAsia="Times New Roman" w:hAnsi="Times New Roman" w:cs="Times New Roman"/>
          <w:i/>
          <w:spacing w:val="-7"/>
          <w:sz w:val="24"/>
          <w:lang w:eastAsia="en-US"/>
        </w:rPr>
        <w:t xml:space="preserve"> </w:t>
      </w:r>
      <w:r w:rsidRPr="00DE62CE">
        <w:rPr>
          <w:rFonts w:ascii="Times New Roman" w:eastAsia="Times New Roman" w:hAnsi="Times New Roman" w:cs="Times New Roman"/>
          <w:i/>
          <w:sz w:val="24"/>
          <w:lang w:eastAsia="en-US"/>
        </w:rPr>
        <w:t>ricchezza</w:t>
      </w:r>
      <w:r w:rsidRPr="00DE62CE">
        <w:rPr>
          <w:rFonts w:ascii="Times New Roman" w:eastAsia="Times New Roman" w:hAnsi="Times New Roman" w:cs="Times New Roman"/>
          <w:sz w:val="24"/>
          <w:lang w:eastAsia="en-US"/>
        </w:rPr>
        <w:t>,</w:t>
      </w:r>
      <w:r w:rsidRPr="00DE62CE">
        <w:rPr>
          <w:rFonts w:ascii="Times New Roman" w:eastAsia="Times New Roman" w:hAnsi="Times New Roman" w:cs="Times New Roman"/>
          <w:spacing w:val="-7"/>
          <w:sz w:val="24"/>
          <w:lang w:eastAsia="en-US"/>
        </w:rPr>
        <w:t xml:space="preserve"> </w:t>
      </w:r>
      <w:hyperlink r:id="rId23">
        <w:r w:rsidRPr="00DE62CE">
          <w:rPr>
            <w:rFonts w:ascii="Times New Roman" w:eastAsia="Times New Roman" w:hAnsi="Times New Roman" w:cs="Times New Roman"/>
            <w:sz w:val="24"/>
            <w:lang w:eastAsia="en-US"/>
          </w:rPr>
          <w:t>www.ilpuntoquotidiano.it,</w:t>
        </w:r>
      </w:hyperlink>
      <w:r w:rsidRPr="00DE62CE">
        <w:rPr>
          <w:rFonts w:ascii="Times New Roman" w:eastAsia="Times New Roman" w:hAnsi="Times New Roman" w:cs="Times New Roman"/>
          <w:spacing w:val="-7"/>
          <w:sz w:val="24"/>
          <w:lang w:eastAsia="en-US"/>
        </w:rPr>
        <w:t xml:space="preserve"> </w:t>
      </w:r>
      <w:r w:rsidRPr="00DE62CE">
        <w:rPr>
          <w:rFonts w:ascii="Times New Roman" w:eastAsia="Times New Roman" w:hAnsi="Times New Roman" w:cs="Times New Roman"/>
          <w:sz w:val="24"/>
          <w:lang w:eastAsia="en-US"/>
        </w:rPr>
        <w:t>30</w:t>
      </w:r>
      <w:r w:rsidRPr="00DE62CE">
        <w:rPr>
          <w:rFonts w:ascii="Times New Roman" w:eastAsia="Times New Roman" w:hAnsi="Times New Roman" w:cs="Times New Roman"/>
          <w:spacing w:val="-7"/>
          <w:sz w:val="24"/>
          <w:lang w:eastAsia="en-US"/>
        </w:rPr>
        <w:t xml:space="preserve"> </w:t>
      </w:r>
      <w:r w:rsidRPr="00DE62CE">
        <w:rPr>
          <w:rFonts w:ascii="Times New Roman" w:eastAsia="Times New Roman" w:hAnsi="Times New Roman" w:cs="Times New Roman"/>
          <w:sz w:val="24"/>
          <w:lang w:eastAsia="en-US"/>
        </w:rPr>
        <w:t xml:space="preserve">novembre </w:t>
      </w:r>
      <w:r w:rsidRPr="00DE62CE">
        <w:rPr>
          <w:rFonts w:ascii="Times New Roman" w:eastAsia="Times New Roman" w:hAnsi="Times New Roman" w:cs="Times New Roman"/>
          <w:spacing w:val="-2"/>
          <w:sz w:val="24"/>
          <w:lang w:eastAsia="en-US"/>
        </w:rPr>
        <w:t>2025.</w:t>
      </w:r>
    </w:p>
    <w:p w14:paraId="2053D515" w14:textId="77777777" w:rsidR="00DE62CE" w:rsidRPr="00DE62CE" w:rsidRDefault="00DE62CE" w:rsidP="00DE62CE">
      <w:pPr>
        <w:widowControl w:val="0"/>
        <w:autoSpaceDE w:val="0"/>
        <w:autoSpaceDN w:val="0"/>
        <w:spacing w:before="38" w:after="0" w:line="240" w:lineRule="auto"/>
        <w:rPr>
          <w:rFonts w:ascii="Times New Roman" w:eastAsia="Times New Roman" w:hAnsi="Times New Roman" w:cs="Times New Roman"/>
          <w:sz w:val="24"/>
          <w:szCs w:val="24"/>
          <w:lang w:eastAsia="en-US"/>
        </w:rPr>
      </w:pPr>
    </w:p>
    <w:p w14:paraId="4B223888" w14:textId="77777777" w:rsidR="00DE62CE" w:rsidRPr="00DE62CE" w:rsidRDefault="00DE62CE" w:rsidP="00DE62CE">
      <w:pPr>
        <w:widowControl w:val="0"/>
        <w:autoSpaceDE w:val="0"/>
        <w:autoSpaceDN w:val="0"/>
        <w:spacing w:before="1" w:after="0" w:line="278" w:lineRule="auto"/>
        <w:ind w:right="143"/>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Il</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tempo,</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più</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ogni</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altra</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risorsa,</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sembra</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oggi</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sfuggire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dalle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mani</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come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sabbia</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sottile,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eppure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è</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proprio</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nella sua irreversibile natura che si cela il nuovo paradigma del valore. Non è un caso che, in una società che ha moltiplicato i beni materiali fino a saturare gli spazi e le abitudini, la percezione diffusa sia quella di una costante mancanza di tempo: non di denaro, non di oggetti, ma di ore da vivere. La frase “non ho tempo” è diventata il segno distintivo della contemporaneità, un riflesso che rivela la vera scarsità del nostro tempo storico.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Non</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mancano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le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opportunità,</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non</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mancano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le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informazioni,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non</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mancano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mezzi: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manca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possibilità di goderli, di assimilarli, di trasformarli in esperienza.</w:t>
      </w:r>
    </w:p>
    <w:p w14:paraId="7ADFA932" w14:textId="77777777" w:rsidR="00DE62CE" w:rsidRPr="00DE62CE" w:rsidRDefault="00DE62CE" w:rsidP="00DE62CE">
      <w:pPr>
        <w:widowControl w:val="0"/>
        <w:autoSpaceDE w:val="0"/>
        <w:autoSpaceDN w:val="0"/>
        <w:spacing w:after="0" w:line="278" w:lineRule="auto"/>
        <w:ind w:right="144"/>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Il lusso, un tempo associato al possesso, oggi si misura nella disponibilità di tempo.</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 xml:space="preserve">Tempo da dedicare a sé stessi, alle relazioni, alle passioni; tempo libero da vincoli e da scadenze, tempo che non si traduce in ore di lavoro o in denaro guadagnato, ma in qualità di vita. Per secoli la ricchezza è stata definita dall’accumulo: terre, case, oro, beni materiali. La rivoluzione industriale ha trasformato il tempo in produttività, e la società dei consumi ha reso il possesso un simbolo di </w:t>
      </w:r>
      <w:r w:rsidRPr="00DE62CE">
        <w:rPr>
          <w:rFonts w:ascii="Times New Roman" w:eastAsia="Times New Roman" w:hAnsi="Times New Roman" w:cs="Times New Roman"/>
          <w:i/>
          <w:sz w:val="24"/>
          <w:szCs w:val="24"/>
          <w:lang w:eastAsia="en-US"/>
        </w:rPr>
        <w:t>status</w:t>
      </w:r>
      <w:r w:rsidRPr="00DE62CE">
        <w:rPr>
          <w:rFonts w:ascii="Times New Roman" w:eastAsia="Times New Roman" w:hAnsi="Times New Roman" w:cs="Times New Roman"/>
          <w:sz w:val="24"/>
          <w:szCs w:val="24"/>
          <w:lang w:eastAsia="en-US"/>
        </w:rPr>
        <w:t>. Oggi, però, qualcosa sta cambiando. Le nuove generazioni,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cresciute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un</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mondo</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saturo</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oggetti,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iniziano</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dare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più</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valore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alle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esperienze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ai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beni.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Un viaggio, un concerto, un momento condiviso hanno un peso maggiore di un acquisto.</w:t>
      </w:r>
    </w:p>
    <w:p w14:paraId="716AE3AA" w14:textId="77777777" w:rsidR="00DE62CE" w:rsidRPr="00DE62CE" w:rsidRDefault="00DE62CE" w:rsidP="00DE62CE">
      <w:pPr>
        <w:widowControl w:val="0"/>
        <w:autoSpaceDE w:val="0"/>
        <w:autoSpaceDN w:val="0"/>
        <w:spacing w:after="0" w:line="278" w:lineRule="auto"/>
        <w:ind w:right="143"/>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Non si tratta di rinunciare al consumo, ma di ridefinirne il senso: il valore si sposta dall’avere al vivere. Il tempo è l’unica moneta che non si può stampare né moltiplicare. Ogni minuto che passa non torna indietro, ed è proprio questa la sua natura preziosa. La ricerca di “time affluence” – la ricchezza di tempo libero – diventa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così</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un</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obiettivo</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culturale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personale.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Non</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si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tratta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avere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più</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ore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una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giornata,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ma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imparare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a usarle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meglio.</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Investire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il</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tempo</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significa</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scegliere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con</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consapevolezza</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dove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spenderlo:</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nelle</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relazioni,</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 xml:space="preserve">nella crescita personale, nella cura di sé. Alcune pratiche quotidiane possono aiutare a trasformare il tempo da risorsa scarsa a moneta preziosa. Ridurre ciò che non serve, liberando spazio e tempo. […] “Avere tempo” significa essere liberi, significa poter scegliere. […] Il futuro del benessere non sarà misurato in oggetti, ma in ore di vita autentica. E forse la vera ricchezza sarà proprio questa: avere tempo per ciò che conta davvero. </w:t>
      </w:r>
      <w:r w:rsidRPr="00DE62CE">
        <w:rPr>
          <w:rFonts w:ascii="Times New Roman" w:eastAsia="Times New Roman" w:hAnsi="Times New Roman" w:cs="Times New Roman"/>
          <w:spacing w:val="-4"/>
          <w:sz w:val="24"/>
          <w:szCs w:val="24"/>
          <w:lang w:eastAsia="en-US"/>
        </w:rPr>
        <w:t>[…]</w:t>
      </w:r>
    </w:p>
    <w:p w14:paraId="2CACDE61" w14:textId="77777777" w:rsidR="00DE62CE" w:rsidRPr="00DE62CE" w:rsidRDefault="00DE62CE" w:rsidP="00DE62CE">
      <w:pPr>
        <w:widowControl w:val="0"/>
        <w:autoSpaceDE w:val="0"/>
        <w:autoSpaceDN w:val="0"/>
        <w:spacing w:after="0" w:line="278" w:lineRule="auto"/>
        <w:ind w:right="144"/>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società</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del</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futuro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dovrà</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affrontare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questa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sfida: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garantire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tempo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qualità</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tutti,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non</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solo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pochi.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fondo, il</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tempo</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è</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trama</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su</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cui</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si</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intrecciano</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le</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nostre</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vite.</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Non</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possiamo</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fermarlo,</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non</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possiamo</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accumularlo,</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ma possiamo decidere come abitarlo.</w:t>
      </w:r>
    </w:p>
    <w:p w14:paraId="7EDBFF2F"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4"/>
          <w:szCs w:val="24"/>
          <w:lang w:eastAsia="en-US"/>
        </w:rPr>
      </w:pPr>
    </w:p>
    <w:p w14:paraId="58D9A702" w14:textId="77777777" w:rsidR="00DE62CE" w:rsidRPr="00DE62CE" w:rsidRDefault="00DE62CE" w:rsidP="00DE62CE">
      <w:pPr>
        <w:widowControl w:val="0"/>
        <w:autoSpaceDE w:val="0"/>
        <w:autoSpaceDN w:val="0"/>
        <w:spacing w:before="73" w:after="0" w:line="240" w:lineRule="auto"/>
        <w:rPr>
          <w:rFonts w:ascii="Times New Roman" w:eastAsia="Times New Roman" w:hAnsi="Times New Roman" w:cs="Times New Roman"/>
          <w:sz w:val="24"/>
          <w:szCs w:val="24"/>
          <w:lang w:eastAsia="en-US"/>
        </w:rPr>
      </w:pPr>
    </w:p>
    <w:p w14:paraId="30E8D829" w14:textId="77777777" w:rsidR="00DE62CE" w:rsidRPr="00DE62CE" w:rsidRDefault="00DE62CE" w:rsidP="00DE62CE">
      <w:pPr>
        <w:widowControl w:val="0"/>
        <w:autoSpaceDE w:val="0"/>
        <w:autoSpaceDN w:val="0"/>
        <w:spacing w:after="0" w:line="240" w:lineRule="auto"/>
        <w:jc w:val="both"/>
        <w:outlineLvl w:val="1"/>
        <w:rPr>
          <w:rFonts w:ascii="Times New Roman" w:eastAsia="Times New Roman" w:hAnsi="Times New Roman" w:cs="Times New Roman"/>
          <w:b/>
          <w:bCs/>
          <w:sz w:val="24"/>
          <w:szCs w:val="24"/>
          <w:lang w:eastAsia="en-US"/>
        </w:rPr>
      </w:pPr>
      <w:r w:rsidRPr="00DE62CE">
        <w:rPr>
          <w:rFonts w:ascii="Times New Roman" w:eastAsia="Times New Roman" w:hAnsi="Times New Roman" w:cs="Times New Roman"/>
          <w:b/>
          <w:bCs/>
          <w:sz w:val="24"/>
          <w:szCs w:val="24"/>
          <w:lang w:eastAsia="en-US"/>
        </w:rPr>
        <w:t>COMPRENSIONE E</w:t>
      </w:r>
      <w:r w:rsidRPr="00DE62CE">
        <w:rPr>
          <w:rFonts w:ascii="Times New Roman" w:eastAsia="Times New Roman" w:hAnsi="Times New Roman" w:cs="Times New Roman"/>
          <w:b/>
          <w:bCs/>
          <w:spacing w:val="-14"/>
          <w:sz w:val="24"/>
          <w:szCs w:val="24"/>
          <w:lang w:eastAsia="en-US"/>
        </w:rPr>
        <w:t xml:space="preserve"> </w:t>
      </w:r>
      <w:r w:rsidRPr="00DE62CE">
        <w:rPr>
          <w:rFonts w:ascii="Times New Roman" w:eastAsia="Times New Roman" w:hAnsi="Times New Roman" w:cs="Times New Roman"/>
          <w:b/>
          <w:bCs/>
          <w:spacing w:val="-2"/>
          <w:sz w:val="24"/>
          <w:szCs w:val="24"/>
          <w:lang w:eastAsia="en-US"/>
        </w:rPr>
        <w:t>ANALISI</w:t>
      </w:r>
    </w:p>
    <w:p w14:paraId="6FB96DF7" w14:textId="77777777" w:rsidR="00DE62CE" w:rsidRPr="00DE62CE" w:rsidRDefault="00DE62CE" w:rsidP="00DE62CE">
      <w:pPr>
        <w:widowControl w:val="0"/>
        <w:autoSpaceDE w:val="0"/>
        <w:autoSpaceDN w:val="0"/>
        <w:spacing w:before="45" w:after="0"/>
        <w:ind w:right="143"/>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Puoi rispondere punto per punto oppure costruire un unico discorso che comprenda le risposte a tutte le domande proposte.</w:t>
      </w:r>
    </w:p>
    <w:p w14:paraId="37BC8B1A" w14:textId="77777777" w:rsidR="00DE62CE" w:rsidRPr="00DE62CE" w:rsidRDefault="00DE62CE" w:rsidP="00DE62CE">
      <w:pPr>
        <w:widowControl w:val="0"/>
        <w:autoSpaceDE w:val="0"/>
        <w:autoSpaceDN w:val="0"/>
        <w:spacing w:before="12" w:after="0" w:line="240" w:lineRule="auto"/>
        <w:rPr>
          <w:rFonts w:ascii="Times New Roman" w:eastAsia="Times New Roman" w:hAnsi="Times New Roman" w:cs="Times New Roman"/>
          <w:sz w:val="24"/>
          <w:szCs w:val="24"/>
          <w:lang w:eastAsia="en-US"/>
        </w:rPr>
      </w:pPr>
    </w:p>
    <w:p w14:paraId="57312D59" w14:textId="77777777" w:rsidR="00DE62CE" w:rsidRPr="00DE62CE" w:rsidRDefault="00DE62CE" w:rsidP="003924B0">
      <w:pPr>
        <w:widowControl w:val="0"/>
        <w:numPr>
          <w:ilvl w:val="0"/>
          <w:numId w:val="76"/>
        </w:numPr>
        <w:tabs>
          <w:tab w:val="left" w:pos="252"/>
        </w:tabs>
        <w:autoSpaceDE w:val="0"/>
        <w:autoSpaceDN w:val="0"/>
        <w:spacing w:after="0" w:line="240" w:lineRule="auto"/>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Riassumi</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sz w:val="24"/>
          <w:lang w:eastAsia="en-US"/>
        </w:rPr>
        <w:t>il</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sz w:val="24"/>
          <w:lang w:eastAsia="en-US"/>
        </w:rPr>
        <w:t>contenuto del</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spacing w:val="-2"/>
          <w:sz w:val="24"/>
          <w:lang w:eastAsia="en-US"/>
        </w:rPr>
        <w:t>testo.</w:t>
      </w:r>
    </w:p>
    <w:p w14:paraId="14A5A56C" w14:textId="77777777" w:rsidR="00DE62CE" w:rsidRPr="00DE62CE" w:rsidRDefault="00DE62CE" w:rsidP="00DE62CE">
      <w:pPr>
        <w:widowControl w:val="0"/>
        <w:autoSpaceDE w:val="0"/>
        <w:autoSpaceDN w:val="0"/>
        <w:spacing w:after="0" w:line="240" w:lineRule="auto"/>
        <w:ind w:right="145"/>
        <w:rPr>
          <w:rFonts w:ascii="Times New Roman" w:eastAsia="Times New Roman" w:hAnsi="Times New Roman" w:cs="Times New Roman"/>
          <w:sz w:val="24"/>
          <w:lang w:eastAsia="en-US"/>
        </w:rPr>
        <w:sectPr w:rsidR="00DE62CE" w:rsidRPr="00DE62CE" w:rsidSect="00DE62CE">
          <w:pgSz w:w="11900" w:h="16840"/>
          <w:pgMar w:top="1080" w:right="566" w:bottom="600" w:left="708" w:header="711" w:footer="420" w:gutter="0"/>
          <w:cols w:space="720"/>
        </w:sectPr>
      </w:pPr>
    </w:p>
    <w:p w14:paraId="31C7DDE7" w14:textId="77777777" w:rsidR="00DE62CE" w:rsidRPr="00DE62CE" w:rsidRDefault="00DE62CE" w:rsidP="003924B0">
      <w:pPr>
        <w:widowControl w:val="0"/>
        <w:numPr>
          <w:ilvl w:val="0"/>
          <w:numId w:val="76"/>
        </w:numPr>
        <w:tabs>
          <w:tab w:val="left" w:pos="253"/>
        </w:tabs>
        <w:autoSpaceDE w:val="0"/>
        <w:autoSpaceDN w:val="0"/>
        <w:spacing w:before="100" w:after="0" w:line="280" w:lineRule="auto"/>
        <w:ind w:left="11" w:right="145" w:firstLine="0"/>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lastRenderedPageBreak/>
        <w:t>In che modo, secondo l’autrice, il concetto di</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sz w:val="24"/>
          <w:lang w:eastAsia="en-US"/>
        </w:rPr>
        <w:t>“lusso” si è evoluto rispetto al passato e quale ruolo giocano le nuove generazioni in questo cambiamento?</w:t>
      </w:r>
    </w:p>
    <w:p w14:paraId="5B98AD33" w14:textId="77777777" w:rsidR="00DE62CE" w:rsidRPr="00DE62CE" w:rsidRDefault="00DE62CE" w:rsidP="003924B0">
      <w:pPr>
        <w:widowControl w:val="0"/>
        <w:numPr>
          <w:ilvl w:val="0"/>
          <w:numId w:val="76"/>
        </w:numPr>
        <w:tabs>
          <w:tab w:val="left" w:pos="282"/>
        </w:tabs>
        <w:autoSpaceDE w:val="0"/>
        <w:autoSpaceDN w:val="0"/>
        <w:spacing w:after="0" w:line="237" w:lineRule="auto"/>
        <w:ind w:left="11" w:right="144" w:firstLine="0"/>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«La</w:t>
      </w:r>
      <w:r w:rsidRPr="00DE62CE">
        <w:rPr>
          <w:rFonts w:ascii="Times New Roman" w:eastAsia="Times New Roman" w:hAnsi="Times New Roman" w:cs="Times New Roman"/>
          <w:spacing w:val="29"/>
          <w:sz w:val="24"/>
          <w:lang w:eastAsia="en-US"/>
        </w:rPr>
        <w:t xml:space="preserve"> </w:t>
      </w:r>
      <w:r w:rsidRPr="00DE62CE">
        <w:rPr>
          <w:rFonts w:ascii="Times New Roman" w:eastAsia="Times New Roman" w:hAnsi="Times New Roman" w:cs="Times New Roman"/>
          <w:sz w:val="24"/>
          <w:lang w:eastAsia="en-US"/>
        </w:rPr>
        <w:t>rivoluzione</w:t>
      </w:r>
      <w:r w:rsidRPr="00DE62CE">
        <w:rPr>
          <w:rFonts w:ascii="Times New Roman" w:eastAsia="Times New Roman" w:hAnsi="Times New Roman" w:cs="Times New Roman"/>
          <w:spacing w:val="29"/>
          <w:sz w:val="24"/>
          <w:lang w:eastAsia="en-US"/>
        </w:rPr>
        <w:t xml:space="preserve"> </w:t>
      </w:r>
      <w:r w:rsidRPr="00DE62CE">
        <w:rPr>
          <w:rFonts w:ascii="Times New Roman" w:eastAsia="Times New Roman" w:hAnsi="Times New Roman" w:cs="Times New Roman"/>
          <w:sz w:val="24"/>
          <w:lang w:eastAsia="en-US"/>
        </w:rPr>
        <w:t>industriale</w:t>
      </w:r>
      <w:r w:rsidRPr="00DE62CE">
        <w:rPr>
          <w:rFonts w:ascii="Times New Roman" w:eastAsia="Times New Roman" w:hAnsi="Times New Roman" w:cs="Times New Roman"/>
          <w:spacing w:val="29"/>
          <w:sz w:val="24"/>
          <w:lang w:eastAsia="en-US"/>
        </w:rPr>
        <w:t xml:space="preserve"> </w:t>
      </w:r>
      <w:r w:rsidRPr="00DE62CE">
        <w:rPr>
          <w:rFonts w:ascii="Times New Roman" w:eastAsia="Times New Roman" w:hAnsi="Times New Roman" w:cs="Times New Roman"/>
          <w:sz w:val="24"/>
          <w:lang w:eastAsia="en-US"/>
        </w:rPr>
        <w:t>ha</w:t>
      </w:r>
      <w:r w:rsidRPr="00DE62CE">
        <w:rPr>
          <w:rFonts w:ascii="Times New Roman" w:eastAsia="Times New Roman" w:hAnsi="Times New Roman" w:cs="Times New Roman"/>
          <w:spacing w:val="29"/>
          <w:sz w:val="24"/>
          <w:lang w:eastAsia="en-US"/>
        </w:rPr>
        <w:t xml:space="preserve"> </w:t>
      </w:r>
      <w:r w:rsidRPr="00DE62CE">
        <w:rPr>
          <w:rFonts w:ascii="Times New Roman" w:eastAsia="Times New Roman" w:hAnsi="Times New Roman" w:cs="Times New Roman"/>
          <w:sz w:val="24"/>
          <w:lang w:eastAsia="en-US"/>
        </w:rPr>
        <w:t>trasformato</w:t>
      </w:r>
      <w:r w:rsidRPr="00DE62CE">
        <w:rPr>
          <w:rFonts w:ascii="Times New Roman" w:eastAsia="Times New Roman" w:hAnsi="Times New Roman" w:cs="Times New Roman"/>
          <w:spacing w:val="29"/>
          <w:sz w:val="24"/>
          <w:lang w:eastAsia="en-US"/>
        </w:rPr>
        <w:t xml:space="preserve"> </w:t>
      </w:r>
      <w:r w:rsidRPr="00DE62CE">
        <w:rPr>
          <w:rFonts w:ascii="Times New Roman" w:eastAsia="Times New Roman" w:hAnsi="Times New Roman" w:cs="Times New Roman"/>
          <w:sz w:val="24"/>
          <w:lang w:eastAsia="en-US"/>
        </w:rPr>
        <w:t>il</w:t>
      </w:r>
      <w:r w:rsidRPr="00DE62CE">
        <w:rPr>
          <w:rFonts w:ascii="Times New Roman" w:eastAsia="Times New Roman" w:hAnsi="Times New Roman" w:cs="Times New Roman"/>
          <w:spacing w:val="29"/>
          <w:sz w:val="24"/>
          <w:lang w:eastAsia="en-US"/>
        </w:rPr>
        <w:t xml:space="preserve"> </w:t>
      </w:r>
      <w:r w:rsidRPr="00DE62CE">
        <w:rPr>
          <w:rFonts w:ascii="Times New Roman" w:eastAsia="Times New Roman" w:hAnsi="Times New Roman" w:cs="Times New Roman"/>
          <w:sz w:val="24"/>
          <w:lang w:eastAsia="en-US"/>
        </w:rPr>
        <w:t>tempo</w:t>
      </w:r>
      <w:r w:rsidRPr="00DE62CE">
        <w:rPr>
          <w:rFonts w:ascii="Times New Roman" w:eastAsia="Times New Roman" w:hAnsi="Times New Roman" w:cs="Times New Roman"/>
          <w:spacing w:val="29"/>
          <w:sz w:val="24"/>
          <w:lang w:eastAsia="en-US"/>
        </w:rPr>
        <w:t xml:space="preserve"> </w:t>
      </w:r>
      <w:r w:rsidRPr="00DE62CE">
        <w:rPr>
          <w:rFonts w:ascii="Times New Roman" w:eastAsia="Times New Roman" w:hAnsi="Times New Roman" w:cs="Times New Roman"/>
          <w:sz w:val="24"/>
          <w:lang w:eastAsia="en-US"/>
        </w:rPr>
        <w:t>in</w:t>
      </w:r>
      <w:r w:rsidRPr="00DE62CE">
        <w:rPr>
          <w:rFonts w:ascii="Times New Roman" w:eastAsia="Times New Roman" w:hAnsi="Times New Roman" w:cs="Times New Roman"/>
          <w:spacing w:val="29"/>
          <w:sz w:val="24"/>
          <w:lang w:eastAsia="en-US"/>
        </w:rPr>
        <w:t xml:space="preserve"> </w:t>
      </w:r>
      <w:r w:rsidRPr="00DE62CE">
        <w:rPr>
          <w:rFonts w:ascii="Times New Roman" w:eastAsia="Times New Roman" w:hAnsi="Times New Roman" w:cs="Times New Roman"/>
          <w:sz w:val="24"/>
          <w:lang w:eastAsia="en-US"/>
        </w:rPr>
        <w:t>produttività,</w:t>
      </w:r>
      <w:r w:rsidRPr="00DE62CE">
        <w:rPr>
          <w:rFonts w:ascii="Times New Roman" w:eastAsia="Times New Roman" w:hAnsi="Times New Roman" w:cs="Times New Roman"/>
          <w:spacing w:val="29"/>
          <w:sz w:val="24"/>
          <w:lang w:eastAsia="en-US"/>
        </w:rPr>
        <w:t xml:space="preserve"> </w:t>
      </w:r>
      <w:r w:rsidRPr="00DE62CE">
        <w:rPr>
          <w:rFonts w:ascii="Times New Roman" w:eastAsia="Times New Roman" w:hAnsi="Times New Roman" w:cs="Times New Roman"/>
          <w:sz w:val="24"/>
          <w:lang w:eastAsia="en-US"/>
        </w:rPr>
        <w:t>e</w:t>
      </w:r>
      <w:r w:rsidRPr="00DE62CE">
        <w:rPr>
          <w:rFonts w:ascii="Times New Roman" w:eastAsia="Times New Roman" w:hAnsi="Times New Roman" w:cs="Times New Roman"/>
          <w:spacing w:val="29"/>
          <w:sz w:val="24"/>
          <w:lang w:eastAsia="en-US"/>
        </w:rPr>
        <w:t xml:space="preserve"> </w:t>
      </w:r>
      <w:r w:rsidRPr="00DE62CE">
        <w:rPr>
          <w:rFonts w:ascii="Times New Roman" w:eastAsia="Times New Roman" w:hAnsi="Times New Roman" w:cs="Times New Roman"/>
          <w:sz w:val="24"/>
          <w:lang w:eastAsia="en-US"/>
        </w:rPr>
        <w:t>la</w:t>
      </w:r>
      <w:r w:rsidRPr="00DE62CE">
        <w:rPr>
          <w:rFonts w:ascii="Times New Roman" w:eastAsia="Times New Roman" w:hAnsi="Times New Roman" w:cs="Times New Roman"/>
          <w:spacing w:val="29"/>
          <w:sz w:val="24"/>
          <w:lang w:eastAsia="en-US"/>
        </w:rPr>
        <w:t xml:space="preserve"> </w:t>
      </w:r>
      <w:r w:rsidRPr="00DE62CE">
        <w:rPr>
          <w:rFonts w:ascii="Times New Roman" w:eastAsia="Times New Roman" w:hAnsi="Times New Roman" w:cs="Times New Roman"/>
          <w:sz w:val="24"/>
          <w:lang w:eastAsia="en-US"/>
        </w:rPr>
        <w:t>società</w:t>
      </w:r>
      <w:r w:rsidRPr="00DE62CE">
        <w:rPr>
          <w:rFonts w:ascii="Times New Roman" w:eastAsia="Times New Roman" w:hAnsi="Times New Roman" w:cs="Times New Roman"/>
          <w:spacing w:val="29"/>
          <w:sz w:val="24"/>
          <w:lang w:eastAsia="en-US"/>
        </w:rPr>
        <w:t xml:space="preserve"> </w:t>
      </w:r>
      <w:r w:rsidRPr="00DE62CE">
        <w:rPr>
          <w:rFonts w:ascii="Times New Roman" w:eastAsia="Times New Roman" w:hAnsi="Times New Roman" w:cs="Times New Roman"/>
          <w:sz w:val="24"/>
          <w:lang w:eastAsia="en-US"/>
        </w:rPr>
        <w:t>dei</w:t>
      </w:r>
      <w:r w:rsidRPr="00DE62CE">
        <w:rPr>
          <w:rFonts w:ascii="Times New Roman" w:eastAsia="Times New Roman" w:hAnsi="Times New Roman" w:cs="Times New Roman"/>
          <w:spacing w:val="29"/>
          <w:sz w:val="24"/>
          <w:lang w:eastAsia="en-US"/>
        </w:rPr>
        <w:t xml:space="preserve"> </w:t>
      </w:r>
      <w:r w:rsidRPr="00DE62CE">
        <w:rPr>
          <w:rFonts w:ascii="Times New Roman" w:eastAsia="Times New Roman" w:hAnsi="Times New Roman" w:cs="Times New Roman"/>
          <w:sz w:val="24"/>
          <w:lang w:eastAsia="en-US"/>
        </w:rPr>
        <w:t>consumi</w:t>
      </w:r>
      <w:r w:rsidRPr="00DE62CE">
        <w:rPr>
          <w:rFonts w:ascii="Times New Roman" w:eastAsia="Times New Roman" w:hAnsi="Times New Roman" w:cs="Times New Roman"/>
          <w:spacing w:val="29"/>
          <w:sz w:val="24"/>
          <w:lang w:eastAsia="en-US"/>
        </w:rPr>
        <w:t xml:space="preserve"> </w:t>
      </w:r>
      <w:r w:rsidRPr="00DE62CE">
        <w:rPr>
          <w:rFonts w:ascii="Times New Roman" w:eastAsia="Times New Roman" w:hAnsi="Times New Roman" w:cs="Times New Roman"/>
          <w:sz w:val="24"/>
          <w:lang w:eastAsia="en-US"/>
        </w:rPr>
        <w:t>ha</w:t>
      </w:r>
      <w:r w:rsidRPr="00DE62CE">
        <w:rPr>
          <w:rFonts w:ascii="Times New Roman" w:eastAsia="Times New Roman" w:hAnsi="Times New Roman" w:cs="Times New Roman"/>
          <w:spacing w:val="29"/>
          <w:sz w:val="24"/>
          <w:lang w:eastAsia="en-US"/>
        </w:rPr>
        <w:t xml:space="preserve"> </w:t>
      </w:r>
      <w:r w:rsidRPr="00DE62CE">
        <w:rPr>
          <w:rFonts w:ascii="Times New Roman" w:eastAsia="Times New Roman" w:hAnsi="Times New Roman" w:cs="Times New Roman"/>
          <w:sz w:val="24"/>
          <w:lang w:eastAsia="en-US"/>
        </w:rPr>
        <w:t>reso</w:t>
      </w:r>
      <w:r w:rsidRPr="00DE62CE">
        <w:rPr>
          <w:rFonts w:ascii="Times New Roman" w:eastAsia="Times New Roman" w:hAnsi="Times New Roman" w:cs="Times New Roman"/>
          <w:spacing w:val="29"/>
          <w:sz w:val="24"/>
          <w:lang w:eastAsia="en-US"/>
        </w:rPr>
        <w:t xml:space="preserve"> </w:t>
      </w:r>
      <w:r w:rsidRPr="00DE62CE">
        <w:rPr>
          <w:rFonts w:ascii="Times New Roman" w:eastAsia="Times New Roman" w:hAnsi="Times New Roman" w:cs="Times New Roman"/>
          <w:sz w:val="24"/>
          <w:lang w:eastAsia="en-US"/>
        </w:rPr>
        <w:t xml:space="preserve">il possesso un simbolo di </w:t>
      </w:r>
      <w:r w:rsidRPr="00DE62CE">
        <w:rPr>
          <w:rFonts w:ascii="Times New Roman" w:eastAsia="Times New Roman" w:hAnsi="Times New Roman" w:cs="Times New Roman"/>
          <w:i/>
          <w:sz w:val="24"/>
          <w:lang w:eastAsia="en-US"/>
        </w:rPr>
        <w:t>status</w:t>
      </w:r>
      <w:r w:rsidRPr="00DE62CE">
        <w:rPr>
          <w:rFonts w:ascii="Times New Roman" w:eastAsia="Times New Roman" w:hAnsi="Times New Roman" w:cs="Times New Roman"/>
          <w:sz w:val="24"/>
          <w:lang w:eastAsia="en-US"/>
        </w:rPr>
        <w:t>»: che cosa intende dire l’autrice con questa affermazione?</w:t>
      </w:r>
    </w:p>
    <w:p w14:paraId="0B3965E8" w14:textId="77777777" w:rsidR="00DE62CE" w:rsidRPr="00DE62CE" w:rsidRDefault="00DE62CE" w:rsidP="003924B0">
      <w:pPr>
        <w:widowControl w:val="0"/>
        <w:numPr>
          <w:ilvl w:val="0"/>
          <w:numId w:val="76"/>
        </w:numPr>
        <w:tabs>
          <w:tab w:val="left" w:pos="256"/>
        </w:tabs>
        <w:autoSpaceDE w:val="0"/>
        <w:autoSpaceDN w:val="0"/>
        <w:spacing w:before="3" w:after="0" w:line="240" w:lineRule="auto"/>
        <w:ind w:left="11" w:right="145" w:firstLine="0"/>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 xml:space="preserve">Commenta la scelta del verbo </w:t>
      </w:r>
      <w:r w:rsidRPr="00DE62CE">
        <w:rPr>
          <w:rFonts w:ascii="Times New Roman" w:eastAsia="Times New Roman" w:hAnsi="Times New Roman" w:cs="Times New Roman"/>
          <w:i/>
          <w:sz w:val="24"/>
          <w:lang w:eastAsia="en-US"/>
        </w:rPr>
        <w:t xml:space="preserve">abitare </w:t>
      </w:r>
      <w:r w:rsidRPr="00DE62CE">
        <w:rPr>
          <w:rFonts w:ascii="Times New Roman" w:eastAsia="Times New Roman" w:hAnsi="Times New Roman" w:cs="Times New Roman"/>
          <w:sz w:val="24"/>
          <w:lang w:eastAsia="en-US"/>
        </w:rPr>
        <w:t>riferito al tempo: quale diversa visione del rapporto uomo-esistenza suggerisce rispetto all’accumulo materiale?</w:t>
      </w:r>
    </w:p>
    <w:p w14:paraId="340729BB" w14:textId="77777777" w:rsidR="00DE62CE" w:rsidRPr="00DE62CE" w:rsidRDefault="00DE62CE" w:rsidP="00DE62CE">
      <w:pPr>
        <w:widowControl w:val="0"/>
        <w:autoSpaceDE w:val="0"/>
        <w:autoSpaceDN w:val="0"/>
        <w:spacing w:before="44" w:after="0" w:line="240" w:lineRule="auto"/>
        <w:rPr>
          <w:rFonts w:ascii="Times New Roman" w:eastAsia="Times New Roman" w:hAnsi="Times New Roman" w:cs="Times New Roman"/>
          <w:sz w:val="24"/>
          <w:szCs w:val="24"/>
          <w:lang w:eastAsia="en-US"/>
        </w:rPr>
      </w:pPr>
    </w:p>
    <w:p w14:paraId="11D8CA78" w14:textId="77777777" w:rsidR="00DE62CE" w:rsidRPr="00DE62CE" w:rsidRDefault="00DE62CE" w:rsidP="00DE62CE">
      <w:pPr>
        <w:widowControl w:val="0"/>
        <w:autoSpaceDE w:val="0"/>
        <w:autoSpaceDN w:val="0"/>
        <w:spacing w:after="0" w:line="240" w:lineRule="auto"/>
        <w:outlineLvl w:val="1"/>
        <w:rPr>
          <w:rFonts w:ascii="Times New Roman" w:eastAsia="Times New Roman" w:hAnsi="Times New Roman" w:cs="Times New Roman"/>
          <w:b/>
          <w:bCs/>
          <w:sz w:val="24"/>
          <w:szCs w:val="24"/>
          <w:lang w:eastAsia="en-US"/>
        </w:rPr>
      </w:pPr>
      <w:r w:rsidRPr="00DE62CE">
        <w:rPr>
          <w:rFonts w:ascii="Times New Roman" w:eastAsia="Times New Roman" w:hAnsi="Times New Roman" w:cs="Times New Roman"/>
          <w:b/>
          <w:bCs/>
          <w:spacing w:val="-2"/>
          <w:sz w:val="24"/>
          <w:szCs w:val="24"/>
          <w:lang w:eastAsia="en-US"/>
        </w:rPr>
        <w:t>PRODUZIONE</w:t>
      </w:r>
    </w:p>
    <w:p w14:paraId="44DC27C6" w14:textId="77777777" w:rsidR="00DE62CE" w:rsidRPr="00DE62CE" w:rsidRDefault="00DE62CE" w:rsidP="00DE62CE">
      <w:pPr>
        <w:widowControl w:val="0"/>
        <w:autoSpaceDE w:val="0"/>
        <w:autoSpaceDN w:val="0"/>
        <w:spacing w:before="46" w:after="0" w:line="278" w:lineRule="auto"/>
        <w:ind w:right="143"/>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Secondo l’autrice, la disponibilità di tempo nella società di oggi è diventata un vero e proprio parametro fondamentale</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del</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benessere,</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sia</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individuale</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sia</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collettivo.</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Condividi</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le</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considerazioni</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contenute</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nel</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brano?</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Il tempo-esperienza</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citato</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nel</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testo</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è</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un’effettiva</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conquista</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libertà</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o</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rischia</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aprire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strada</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a</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nuove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forme di mercificazione? È realistico immaginare politiche sociali che redistribuiscano non solo la ricchezza, ma anche il tempo?</w:t>
      </w:r>
    </w:p>
    <w:p w14:paraId="4CEEAA06" w14:textId="77777777" w:rsidR="00DE62CE" w:rsidRPr="00DE62CE" w:rsidRDefault="00DE62CE" w:rsidP="00DE62CE">
      <w:pPr>
        <w:widowControl w:val="0"/>
        <w:autoSpaceDE w:val="0"/>
        <w:autoSpaceDN w:val="0"/>
        <w:spacing w:before="43" w:after="0" w:line="240" w:lineRule="auto"/>
        <w:rPr>
          <w:rFonts w:ascii="Times New Roman" w:eastAsia="Times New Roman" w:hAnsi="Times New Roman" w:cs="Times New Roman"/>
          <w:sz w:val="24"/>
          <w:szCs w:val="24"/>
          <w:lang w:eastAsia="en-US"/>
        </w:rPr>
      </w:pPr>
    </w:p>
    <w:p w14:paraId="7AFD92E0" w14:textId="77777777" w:rsidR="00DE62CE" w:rsidRPr="00DE62CE" w:rsidRDefault="00DE62CE" w:rsidP="00DE62CE">
      <w:pPr>
        <w:widowControl w:val="0"/>
        <w:autoSpaceDE w:val="0"/>
        <w:autoSpaceDN w:val="0"/>
        <w:spacing w:after="0"/>
        <w:ind w:right="143"/>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Esprimi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le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tue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opinioni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al</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riguardo,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sulla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base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quanto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appreso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nel</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tuo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percorso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studi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delle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tue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conoscenze personali, elaborando un testo in cui tesi e argomenti siano organizzati in un discorso coerente e coeso.</w:t>
      </w:r>
    </w:p>
    <w:p w14:paraId="6CF88E63" w14:textId="77777777" w:rsidR="00DE62CE" w:rsidRPr="00DE62CE" w:rsidRDefault="00DE62CE" w:rsidP="00DE62CE">
      <w:pPr>
        <w:widowControl w:val="0"/>
        <w:autoSpaceDE w:val="0"/>
        <w:autoSpaceDN w:val="0"/>
        <w:spacing w:after="0"/>
        <w:jc w:val="both"/>
        <w:rPr>
          <w:rFonts w:ascii="Times New Roman" w:eastAsia="Times New Roman" w:hAnsi="Times New Roman" w:cs="Times New Roman"/>
          <w:sz w:val="24"/>
          <w:szCs w:val="24"/>
          <w:lang w:eastAsia="en-US"/>
        </w:rPr>
        <w:sectPr w:rsidR="00DE62CE" w:rsidRPr="00DE62CE" w:rsidSect="00DE62CE">
          <w:pgSz w:w="11900" w:h="16840"/>
          <w:pgMar w:top="1080" w:right="566" w:bottom="600" w:left="708" w:header="711" w:footer="420" w:gutter="0"/>
          <w:cols w:space="720"/>
        </w:sectPr>
      </w:pPr>
    </w:p>
    <w:p w14:paraId="167B6547" w14:textId="77777777" w:rsidR="00DE62CE" w:rsidRPr="00DE62CE" w:rsidRDefault="00DE62CE" w:rsidP="00DE62CE">
      <w:pPr>
        <w:widowControl w:val="0"/>
        <w:autoSpaceDE w:val="0"/>
        <w:autoSpaceDN w:val="0"/>
        <w:spacing w:before="172" w:after="0" w:line="240" w:lineRule="auto"/>
        <w:jc w:val="both"/>
        <w:rPr>
          <w:rFonts w:ascii="Times New Roman" w:eastAsia="Times New Roman" w:hAnsi="Times New Roman" w:cs="Times New Roman"/>
          <w:b/>
          <w:lang w:eastAsia="en-US"/>
        </w:rPr>
      </w:pPr>
      <w:r w:rsidRPr="00DE62CE">
        <w:rPr>
          <w:rFonts w:ascii="Times New Roman" w:eastAsia="Times New Roman" w:hAnsi="Times New Roman" w:cs="Times New Roman"/>
          <w:b/>
          <w:spacing w:val="-4"/>
          <w:u w:val="single"/>
          <w:lang w:eastAsia="en-US"/>
        </w:rPr>
        <w:lastRenderedPageBreak/>
        <w:t xml:space="preserve">PROPOSTA </w:t>
      </w:r>
      <w:r w:rsidRPr="00DE62CE">
        <w:rPr>
          <w:rFonts w:ascii="Times New Roman" w:eastAsia="Times New Roman" w:hAnsi="Times New Roman" w:cs="Times New Roman"/>
          <w:b/>
          <w:spacing w:val="-7"/>
          <w:u w:val="single"/>
          <w:lang w:eastAsia="en-US"/>
        </w:rPr>
        <w:t>B2</w:t>
      </w:r>
    </w:p>
    <w:p w14:paraId="16E90B45"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b/>
          <w:szCs w:val="24"/>
          <w:lang w:eastAsia="en-US"/>
        </w:rPr>
      </w:pPr>
    </w:p>
    <w:p w14:paraId="05620B92" w14:textId="77777777" w:rsidR="00DE62CE" w:rsidRPr="00DE62CE" w:rsidRDefault="00DE62CE" w:rsidP="00DE62CE">
      <w:pPr>
        <w:widowControl w:val="0"/>
        <w:autoSpaceDE w:val="0"/>
        <w:autoSpaceDN w:val="0"/>
        <w:spacing w:before="177" w:after="0" w:line="240" w:lineRule="auto"/>
        <w:rPr>
          <w:rFonts w:ascii="Times New Roman" w:eastAsia="Times New Roman" w:hAnsi="Times New Roman" w:cs="Times New Roman"/>
          <w:b/>
          <w:szCs w:val="24"/>
          <w:lang w:eastAsia="en-US"/>
        </w:rPr>
      </w:pPr>
    </w:p>
    <w:p w14:paraId="1D6287AE" w14:textId="77777777" w:rsidR="00DE62CE" w:rsidRPr="00DE62CE" w:rsidRDefault="00DE62CE" w:rsidP="00DE62CE">
      <w:pPr>
        <w:widowControl w:val="0"/>
        <w:autoSpaceDE w:val="0"/>
        <w:autoSpaceDN w:val="0"/>
        <w:spacing w:after="0" w:line="240" w:lineRule="auto"/>
        <w:jc w:val="both"/>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Testo</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tratto</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da</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b/>
          <w:sz w:val="24"/>
          <w:lang w:eastAsia="en-US"/>
        </w:rPr>
        <w:t>Hannah</w:t>
      </w:r>
      <w:r w:rsidRPr="00DE62CE">
        <w:rPr>
          <w:rFonts w:ascii="Times New Roman" w:eastAsia="Times New Roman" w:hAnsi="Times New Roman" w:cs="Times New Roman"/>
          <w:b/>
          <w:spacing w:val="-15"/>
          <w:sz w:val="24"/>
          <w:lang w:eastAsia="en-US"/>
        </w:rPr>
        <w:t xml:space="preserve"> </w:t>
      </w:r>
      <w:r w:rsidRPr="00DE62CE">
        <w:rPr>
          <w:rFonts w:ascii="Times New Roman" w:eastAsia="Times New Roman" w:hAnsi="Times New Roman" w:cs="Times New Roman"/>
          <w:b/>
          <w:sz w:val="24"/>
          <w:lang w:eastAsia="en-US"/>
        </w:rPr>
        <w:t>Arendt</w:t>
      </w:r>
      <w:r w:rsidRPr="00DE62CE">
        <w:rPr>
          <w:rFonts w:ascii="Times New Roman" w:eastAsia="Times New Roman" w:hAnsi="Times New Roman" w:cs="Times New Roman"/>
          <w:sz w:val="24"/>
          <w:lang w:eastAsia="en-US"/>
        </w:rPr>
        <w:t>,</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i/>
          <w:sz w:val="24"/>
          <w:lang w:eastAsia="en-US"/>
        </w:rPr>
        <w:t>La</w:t>
      </w:r>
      <w:r w:rsidRPr="00DE62CE">
        <w:rPr>
          <w:rFonts w:ascii="Times New Roman" w:eastAsia="Times New Roman" w:hAnsi="Times New Roman" w:cs="Times New Roman"/>
          <w:i/>
          <w:spacing w:val="-2"/>
          <w:sz w:val="24"/>
          <w:lang w:eastAsia="en-US"/>
        </w:rPr>
        <w:t xml:space="preserve"> </w:t>
      </w:r>
      <w:r w:rsidRPr="00DE62CE">
        <w:rPr>
          <w:rFonts w:ascii="Times New Roman" w:eastAsia="Times New Roman" w:hAnsi="Times New Roman" w:cs="Times New Roman"/>
          <w:i/>
          <w:sz w:val="24"/>
          <w:lang w:eastAsia="en-US"/>
        </w:rPr>
        <w:t>banalità</w:t>
      </w:r>
      <w:r w:rsidRPr="00DE62CE">
        <w:rPr>
          <w:rFonts w:ascii="Times New Roman" w:eastAsia="Times New Roman" w:hAnsi="Times New Roman" w:cs="Times New Roman"/>
          <w:i/>
          <w:spacing w:val="-2"/>
          <w:sz w:val="24"/>
          <w:lang w:eastAsia="en-US"/>
        </w:rPr>
        <w:t xml:space="preserve"> </w:t>
      </w:r>
      <w:r w:rsidRPr="00DE62CE">
        <w:rPr>
          <w:rFonts w:ascii="Times New Roman" w:eastAsia="Times New Roman" w:hAnsi="Times New Roman" w:cs="Times New Roman"/>
          <w:i/>
          <w:sz w:val="24"/>
          <w:lang w:eastAsia="en-US"/>
        </w:rPr>
        <w:t>del</w:t>
      </w:r>
      <w:r w:rsidRPr="00DE62CE">
        <w:rPr>
          <w:rFonts w:ascii="Times New Roman" w:eastAsia="Times New Roman" w:hAnsi="Times New Roman" w:cs="Times New Roman"/>
          <w:i/>
          <w:spacing w:val="-1"/>
          <w:sz w:val="24"/>
          <w:lang w:eastAsia="en-US"/>
        </w:rPr>
        <w:t xml:space="preserve"> </w:t>
      </w:r>
      <w:r w:rsidRPr="00DE62CE">
        <w:rPr>
          <w:rFonts w:ascii="Times New Roman" w:eastAsia="Times New Roman" w:hAnsi="Times New Roman" w:cs="Times New Roman"/>
          <w:i/>
          <w:sz w:val="24"/>
          <w:lang w:eastAsia="en-US"/>
        </w:rPr>
        <w:t>male</w:t>
      </w:r>
      <w:r w:rsidRPr="00DE62CE">
        <w:rPr>
          <w:rFonts w:ascii="Times New Roman" w:eastAsia="Times New Roman" w:hAnsi="Times New Roman" w:cs="Times New Roman"/>
          <w:i/>
          <w:spacing w:val="-2"/>
          <w:sz w:val="24"/>
          <w:lang w:eastAsia="en-US"/>
        </w:rPr>
        <w:t xml:space="preserve"> </w:t>
      </w:r>
      <w:r w:rsidRPr="00DE62CE">
        <w:rPr>
          <w:rFonts w:ascii="Times New Roman" w:eastAsia="Times New Roman" w:hAnsi="Times New Roman" w:cs="Times New Roman"/>
          <w:i/>
          <w:sz w:val="24"/>
          <w:lang w:eastAsia="en-US"/>
        </w:rPr>
        <w:t>Eichmann</w:t>
      </w:r>
      <w:r w:rsidRPr="00DE62CE">
        <w:rPr>
          <w:rFonts w:ascii="Times New Roman" w:eastAsia="Times New Roman" w:hAnsi="Times New Roman" w:cs="Times New Roman"/>
          <w:i/>
          <w:spacing w:val="-2"/>
          <w:sz w:val="24"/>
          <w:lang w:eastAsia="en-US"/>
        </w:rPr>
        <w:t xml:space="preserve"> </w:t>
      </w:r>
      <w:r w:rsidRPr="00DE62CE">
        <w:rPr>
          <w:rFonts w:ascii="Times New Roman" w:eastAsia="Times New Roman" w:hAnsi="Times New Roman" w:cs="Times New Roman"/>
          <w:i/>
          <w:sz w:val="24"/>
          <w:lang w:eastAsia="en-US"/>
        </w:rPr>
        <w:t>a</w:t>
      </w:r>
      <w:r w:rsidRPr="00DE62CE">
        <w:rPr>
          <w:rFonts w:ascii="Times New Roman" w:eastAsia="Times New Roman" w:hAnsi="Times New Roman" w:cs="Times New Roman"/>
          <w:i/>
          <w:spacing w:val="-1"/>
          <w:sz w:val="24"/>
          <w:lang w:eastAsia="en-US"/>
        </w:rPr>
        <w:t xml:space="preserve"> </w:t>
      </w:r>
      <w:r w:rsidRPr="00DE62CE">
        <w:rPr>
          <w:rFonts w:ascii="Times New Roman" w:eastAsia="Times New Roman" w:hAnsi="Times New Roman" w:cs="Times New Roman"/>
          <w:i/>
          <w:sz w:val="24"/>
          <w:lang w:eastAsia="en-US"/>
        </w:rPr>
        <w:t>Gerusalemme</w:t>
      </w:r>
      <w:r w:rsidRPr="00DE62CE">
        <w:rPr>
          <w:rFonts w:ascii="Times New Roman" w:eastAsia="Times New Roman" w:hAnsi="Times New Roman" w:cs="Times New Roman"/>
          <w:sz w:val="24"/>
          <w:lang w:eastAsia="en-US"/>
        </w:rPr>
        <w:t>,</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Feltrinelli,</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Milano</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spacing w:val="-2"/>
          <w:sz w:val="24"/>
          <w:lang w:eastAsia="en-US"/>
        </w:rPr>
        <w:t>2021.</w:t>
      </w:r>
    </w:p>
    <w:p w14:paraId="67FBD50E" w14:textId="77777777" w:rsidR="00DE62CE" w:rsidRPr="00DE62CE" w:rsidRDefault="00DE62CE" w:rsidP="00DE62CE">
      <w:pPr>
        <w:widowControl w:val="0"/>
        <w:autoSpaceDE w:val="0"/>
        <w:autoSpaceDN w:val="0"/>
        <w:spacing w:before="61" w:after="0" w:line="240" w:lineRule="auto"/>
        <w:rPr>
          <w:rFonts w:ascii="Times New Roman" w:eastAsia="Times New Roman" w:hAnsi="Times New Roman" w:cs="Times New Roman"/>
          <w:sz w:val="24"/>
          <w:szCs w:val="24"/>
          <w:lang w:eastAsia="en-US"/>
        </w:rPr>
      </w:pPr>
    </w:p>
    <w:p w14:paraId="432978CA" w14:textId="77777777" w:rsidR="00DE62CE" w:rsidRPr="00DE62CE" w:rsidRDefault="00DE62CE" w:rsidP="00DE62CE">
      <w:pPr>
        <w:widowControl w:val="0"/>
        <w:autoSpaceDE w:val="0"/>
        <w:autoSpaceDN w:val="0"/>
        <w:spacing w:after="0" w:line="278" w:lineRule="auto"/>
        <w:ind w:right="82"/>
        <w:jc w:val="both"/>
        <w:rPr>
          <w:rFonts w:ascii="Times New Roman" w:eastAsia="Times New Roman" w:hAnsi="Times New Roman" w:cs="Times New Roman"/>
          <w:i/>
          <w:sz w:val="24"/>
          <w:lang w:eastAsia="en-US"/>
        </w:rPr>
      </w:pPr>
      <w:r w:rsidRPr="00DE62CE">
        <w:rPr>
          <w:rFonts w:ascii="Times New Roman" w:eastAsia="Times New Roman" w:hAnsi="Times New Roman" w:cs="Times New Roman"/>
          <w:i/>
          <w:sz w:val="24"/>
          <w:lang w:eastAsia="en-US"/>
        </w:rPr>
        <w:t>Nel 1961 si aprì a Gerusalemme il processo al criminale nazista Adolf Eichmann. Eichmann era stato catturato</w:t>
      </w:r>
      <w:r w:rsidRPr="00DE62CE">
        <w:rPr>
          <w:rFonts w:ascii="Times New Roman" w:eastAsia="Times New Roman" w:hAnsi="Times New Roman" w:cs="Times New Roman"/>
          <w:i/>
          <w:spacing w:val="40"/>
          <w:sz w:val="24"/>
          <w:lang w:eastAsia="en-US"/>
        </w:rPr>
        <w:t xml:space="preserve"> </w:t>
      </w:r>
      <w:r w:rsidRPr="00DE62CE">
        <w:rPr>
          <w:rFonts w:ascii="Times New Roman" w:eastAsia="Times New Roman" w:hAnsi="Times New Roman" w:cs="Times New Roman"/>
          <w:i/>
          <w:sz w:val="24"/>
          <w:lang w:eastAsia="en-US"/>
        </w:rPr>
        <w:t>dai</w:t>
      </w:r>
      <w:r w:rsidRPr="00DE62CE">
        <w:rPr>
          <w:rFonts w:ascii="Times New Roman" w:eastAsia="Times New Roman" w:hAnsi="Times New Roman" w:cs="Times New Roman"/>
          <w:i/>
          <w:spacing w:val="40"/>
          <w:sz w:val="24"/>
          <w:lang w:eastAsia="en-US"/>
        </w:rPr>
        <w:t xml:space="preserve"> </w:t>
      </w:r>
      <w:r w:rsidRPr="00DE62CE">
        <w:rPr>
          <w:rFonts w:ascii="Times New Roman" w:eastAsia="Times New Roman" w:hAnsi="Times New Roman" w:cs="Times New Roman"/>
          <w:i/>
          <w:sz w:val="24"/>
          <w:lang w:eastAsia="en-US"/>
        </w:rPr>
        <w:t>servizi</w:t>
      </w:r>
      <w:r w:rsidRPr="00DE62CE">
        <w:rPr>
          <w:rFonts w:ascii="Times New Roman" w:eastAsia="Times New Roman" w:hAnsi="Times New Roman" w:cs="Times New Roman"/>
          <w:i/>
          <w:spacing w:val="40"/>
          <w:sz w:val="24"/>
          <w:lang w:eastAsia="en-US"/>
        </w:rPr>
        <w:t xml:space="preserve"> </w:t>
      </w:r>
      <w:r w:rsidRPr="00DE62CE">
        <w:rPr>
          <w:rFonts w:ascii="Times New Roman" w:eastAsia="Times New Roman" w:hAnsi="Times New Roman" w:cs="Times New Roman"/>
          <w:i/>
          <w:sz w:val="24"/>
          <w:lang w:eastAsia="en-US"/>
        </w:rPr>
        <w:t>segreti</w:t>
      </w:r>
      <w:r w:rsidRPr="00DE62CE">
        <w:rPr>
          <w:rFonts w:ascii="Times New Roman" w:eastAsia="Times New Roman" w:hAnsi="Times New Roman" w:cs="Times New Roman"/>
          <w:i/>
          <w:spacing w:val="40"/>
          <w:sz w:val="24"/>
          <w:lang w:eastAsia="en-US"/>
        </w:rPr>
        <w:t xml:space="preserve"> </w:t>
      </w:r>
      <w:r w:rsidRPr="00DE62CE">
        <w:rPr>
          <w:rFonts w:ascii="Times New Roman" w:eastAsia="Times New Roman" w:hAnsi="Times New Roman" w:cs="Times New Roman"/>
          <w:i/>
          <w:sz w:val="24"/>
          <w:lang w:eastAsia="en-US"/>
        </w:rPr>
        <w:t>israeliani</w:t>
      </w:r>
      <w:r w:rsidRPr="00DE62CE">
        <w:rPr>
          <w:rFonts w:ascii="Times New Roman" w:eastAsia="Times New Roman" w:hAnsi="Times New Roman" w:cs="Times New Roman"/>
          <w:i/>
          <w:spacing w:val="40"/>
          <w:sz w:val="24"/>
          <w:lang w:eastAsia="en-US"/>
        </w:rPr>
        <w:t xml:space="preserve"> </w:t>
      </w:r>
      <w:r w:rsidRPr="00DE62CE">
        <w:rPr>
          <w:rFonts w:ascii="Times New Roman" w:eastAsia="Times New Roman" w:hAnsi="Times New Roman" w:cs="Times New Roman"/>
          <w:i/>
          <w:sz w:val="24"/>
          <w:lang w:eastAsia="en-US"/>
        </w:rPr>
        <w:t>durante</w:t>
      </w:r>
      <w:r w:rsidRPr="00DE62CE">
        <w:rPr>
          <w:rFonts w:ascii="Times New Roman" w:eastAsia="Times New Roman" w:hAnsi="Times New Roman" w:cs="Times New Roman"/>
          <w:i/>
          <w:spacing w:val="40"/>
          <w:sz w:val="24"/>
          <w:lang w:eastAsia="en-US"/>
        </w:rPr>
        <w:t xml:space="preserve"> </w:t>
      </w:r>
      <w:r w:rsidRPr="00DE62CE">
        <w:rPr>
          <w:rFonts w:ascii="Times New Roman" w:eastAsia="Times New Roman" w:hAnsi="Times New Roman" w:cs="Times New Roman"/>
          <w:i/>
          <w:sz w:val="24"/>
          <w:lang w:eastAsia="en-US"/>
        </w:rPr>
        <w:t>la</w:t>
      </w:r>
      <w:r w:rsidRPr="00DE62CE">
        <w:rPr>
          <w:rFonts w:ascii="Times New Roman" w:eastAsia="Times New Roman" w:hAnsi="Times New Roman" w:cs="Times New Roman"/>
          <w:i/>
          <w:spacing w:val="40"/>
          <w:sz w:val="24"/>
          <w:lang w:eastAsia="en-US"/>
        </w:rPr>
        <w:t xml:space="preserve"> </w:t>
      </w:r>
      <w:r w:rsidRPr="00DE62CE">
        <w:rPr>
          <w:rFonts w:ascii="Times New Roman" w:eastAsia="Times New Roman" w:hAnsi="Times New Roman" w:cs="Times New Roman"/>
          <w:i/>
          <w:sz w:val="24"/>
          <w:lang w:eastAsia="en-US"/>
        </w:rPr>
        <w:t>sua</w:t>
      </w:r>
      <w:r w:rsidRPr="00DE62CE">
        <w:rPr>
          <w:rFonts w:ascii="Times New Roman" w:eastAsia="Times New Roman" w:hAnsi="Times New Roman" w:cs="Times New Roman"/>
          <w:i/>
          <w:spacing w:val="40"/>
          <w:sz w:val="24"/>
          <w:lang w:eastAsia="en-US"/>
        </w:rPr>
        <w:t xml:space="preserve"> </w:t>
      </w:r>
      <w:r w:rsidRPr="00DE62CE">
        <w:rPr>
          <w:rFonts w:ascii="Times New Roman" w:eastAsia="Times New Roman" w:hAnsi="Times New Roman" w:cs="Times New Roman"/>
          <w:i/>
          <w:sz w:val="24"/>
          <w:lang w:eastAsia="en-US"/>
        </w:rPr>
        <w:t>latitanza</w:t>
      </w:r>
      <w:r w:rsidRPr="00DE62CE">
        <w:rPr>
          <w:rFonts w:ascii="Times New Roman" w:eastAsia="Times New Roman" w:hAnsi="Times New Roman" w:cs="Times New Roman"/>
          <w:i/>
          <w:spacing w:val="40"/>
          <w:sz w:val="24"/>
          <w:lang w:eastAsia="en-US"/>
        </w:rPr>
        <w:t xml:space="preserve"> </w:t>
      </w:r>
      <w:r w:rsidRPr="00DE62CE">
        <w:rPr>
          <w:rFonts w:ascii="Times New Roman" w:eastAsia="Times New Roman" w:hAnsi="Times New Roman" w:cs="Times New Roman"/>
          <w:i/>
          <w:sz w:val="24"/>
          <w:lang w:eastAsia="en-US"/>
        </w:rPr>
        <w:t>in Argentina</w:t>
      </w:r>
      <w:r w:rsidRPr="00DE62CE">
        <w:rPr>
          <w:rFonts w:ascii="Times New Roman" w:eastAsia="Times New Roman" w:hAnsi="Times New Roman" w:cs="Times New Roman"/>
          <w:i/>
          <w:spacing w:val="40"/>
          <w:sz w:val="24"/>
          <w:lang w:eastAsia="en-US"/>
        </w:rPr>
        <w:t xml:space="preserve"> </w:t>
      </w:r>
      <w:r w:rsidRPr="00DE62CE">
        <w:rPr>
          <w:rFonts w:ascii="Times New Roman" w:eastAsia="Times New Roman" w:hAnsi="Times New Roman" w:cs="Times New Roman"/>
          <w:i/>
          <w:sz w:val="24"/>
          <w:lang w:eastAsia="en-US"/>
        </w:rPr>
        <w:t>e</w:t>
      </w:r>
      <w:r w:rsidRPr="00DE62CE">
        <w:rPr>
          <w:rFonts w:ascii="Times New Roman" w:eastAsia="Times New Roman" w:hAnsi="Times New Roman" w:cs="Times New Roman"/>
          <w:i/>
          <w:spacing w:val="40"/>
          <w:sz w:val="24"/>
          <w:lang w:eastAsia="en-US"/>
        </w:rPr>
        <w:t xml:space="preserve"> </w:t>
      </w:r>
      <w:r w:rsidRPr="00DE62CE">
        <w:rPr>
          <w:rFonts w:ascii="Times New Roman" w:eastAsia="Times New Roman" w:hAnsi="Times New Roman" w:cs="Times New Roman"/>
          <w:i/>
          <w:sz w:val="24"/>
          <w:lang w:eastAsia="en-US"/>
        </w:rPr>
        <w:t>condotto</w:t>
      </w:r>
      <w:r w:rsidRPr="00DE62CE">
        <w:rPr>
          <w:rFonts w:ascii="Times New Roman" w:eastAsia="Times New Roman" w:hAnsi="Times New Roman" w:cs="Times New Roman"/>
          <w:i/>
          <w:spacing w:val="40"/>
          <w:sz w:val="24"/>
          <w:lang w:eastAsia="en-US"/>
        </w:rPr>
        <w:t xml:space="preserve"> </w:t>
      </w:r>
      <w:r w:rsidRPr="00DE62CE">
        <w:rPr>
          <w:rFonts w:ascii="Times New Roman" w:eastAsia="Times New Roman" w:hAnsi="Times New Roman" w:cs="Times New Roman"/>
          <w:i/>
          <w:sz w:val="24"/>
          <w:lang w:eastAsia="en-US"/>
        </w:rPr>
        <w:t>in</w:t>
      </w:r>
      <w:r w:rsidRPr="00DE62CE">
        <w:rPr>
          <w:rFonts w:ascii="Times New Roman" w:eastAsia="Times New Roman" w:hAnsi="Times New Roman" w:cs="Times New Roman"/>
          <w:i/>
          <w:spacing w:val="40"/>
          <w:sz w:val="24"/>
          <w:lang w:eastAsia="en-US"/>
        </w:rPr>
        <w:t xml:space="preserve"> </w:t>
      </w:r>
      <w:r w:rsidRPr="00DE62CE">
        <w:rPr>
          <w:rFonts w:ascii="Times New Roman" w:eastAsia="Times New Roman" w:hAnsi="Times New Roman" w:cs="Times New Roman"/>
          <w:i/>
          <w:sz w:val="24"/>
          <w:lang w:eastAsia="en-US"/>
        </w:rPr>
        <w:t>Israele</w:t>
      </w:r>
      <w:r w:rsidRPr="00DE62CE">
        <w:rPr>
          <w:rFonts w:ascii="Times New Roman" w:eastAsia="Times New Roman" w:hAnsi="Times New Roman" w:cs="Times New Roman"/>
          <w:i/>
          <w:spacing w:val="40"/>
          <w:sz w:val="24"/>
          <w:lang w:eastAsia="en-US"/>
        </w:rPr>
        <w:t xml:space="preserve"> </w:t>
      </w:r>
      <w:r w:rsidRPr="00DE62CE">
        <w:rPr>
          <w:rFonts w:ascii="Times New Roman" w:eastAsia="Times New Roman" w:hAnsi="Times New Roman" w:cs="Times New Roman"/>
          <w:i/>
          <w:sz w:val="24"/>
          <w:lang w:eastAsia="en-US"/>
        </w:rPr>
        <w:t xml:space="preserve">per essere giudicato. Hannah Arendt, storica, filosofa e politologa tedesca naturalizzata statunitense (1906-75), seguì le udienze per conto della rivista </w:t>
      </w:r>
      <w:r w:rsidRPr="00DE62CE">
        <w:rPr>
          <w:rFonts w:ascii="Times New Roman" w:eastAsia="Times New Roman" w:hAnsi="Times New Roman" w:cs="Times New Roman"/>
          <w:sz w:val="24"/>
          <w:lang w:eastAsia="en-US"/>
        </w:rPr>
        <w:t xml:space="preserve">The New Yorker e pubblicò nel 1964 </w:t>
      </w:r>
      <w:r w:rsidRPr="00DE62CE">
        <w:rPr>
          <w:rFonts w:ascii="Times New Roman" w:eastAsia="Times New Roman" w:hAnsi="Times New Roman" w:cs="Times New Roman"/>
          <w:i/>
          <w:sz w:val="24"/>
          <w:lang w:eastAsia="en-US"/>
        </w:rPr>
        <w:t>il celebre saggio “La banalità del male Eichmann a Gerusalemme”.</w:t>
      </w:r>
    </w:p>
    <w:p w14:paraId="290BBD25" w14:textId="77777777" w:rsidR="00DE62CE" w:rsidRPr="00DE62CE" w:rsidRDefault="00DE62CE" w:rsidP="00DE62CE">
      <w:pPr>
        <w:widowControl w:val="0"/>
        <w:autoSpaceDE w:val="0"/>
        <w:autoSpaceDN w:val="0"/>
        <w:spacing w:before="40" w:after="0" w:line="240" w:lineRule="auto"/>
        <w:rPr>
          <w:rFonts w:ascii="Times New Roman" w:eastAsia="Times New Roman" w:hAnsi="Times New Roman" w:cs="Times New Roman"/>
          <w:i/>
          <w:sz w:val="24"/>
          <w:szCs w:val="24"/>
          <w:lang w:eastAsia="en-US"/>
        </w:rPr>
      </w:pPr>
    </w:p>
    <w:p w14:paraId="4263ED2A" w14:textId="77777777" w:rsidR="00DE62CE" w:rsidRPr="00DE62CE" w:rsidRDefault="00DE62CE" w:rsidP="00DE62CE">
      <w:pPr>
        <w:widowControl w:val="0"/>
        <w:autoSpaceDE w:val="0"/>
        <w:autoSpaceDN w:val="0"/>
        <w:spacing w:before="1" w:after="0" w:line="278" w:lineRule="auto"/>
        <w:ind w:right="141"/>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La difesa affermò che in fondo Eichmann non era che una «piccola rotella» del gran macchinario della soluzione finale; l’accusa sostenne invece che Eichmann era stato la rotella principale. Io personalmente non attribuii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alle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due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tesi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più</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importanza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quella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le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attribuisse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Corte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Gerusalemme,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poiché</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tutta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«teoria della rotella» è giuridicamente futile e quindi è indifferente l’ordine di grandezza della «rotella» chiamata Eichmann.</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Nella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sentenza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Corte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riconobbe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naturalmente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certi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crimini</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possono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essere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commessi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soltanto da</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una</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burocrazia</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gigantesca</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gode</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il</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pieno</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appoggio</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del</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governo.</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Ma</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nella</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misura</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cui</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si</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tratta</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crimini (e questo è il presupposto di ogni processo) tutte le rotelle del macchinario, anche le più insignificanti, automaticamente in tribunale si ritrasformano in esecutori, cioè in esseri umani. Ed è inutile che l’imputato cerchi di giustificarsi sostenendo di avere agito non come uomo, ma come semplice funzionario che ha fatto una cosa che chiunque altro avrebbe potuto fare: sarebbe come se egli si appellasse alle statistiche sulla delinquenza</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dicono</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quanti</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reati</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media</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vengono</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commessi</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ogni</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giorno</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questa</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o</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quella</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località)</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e dichiarasse che ciò che ha fatto era statisticamente prevedibile, e che è stato un semplice accidente se a farlo è stato lui e non un altro, ché qualcuno doveva pur farlo.</w:t>
      </w:r>
    </w:p>
    <w:p w14:paraId="0E8E2AFE" w14:textId="77777777" w:rsidR="00DE62CE" w:rsidRPr="00DE62CE" w:rsidRDefault="00DE62CE" w:rsidP="00DE62CE">
      <w:pPr>
        <w:widowControl w:val="0"/>
        <w:autoSpaceDE w:val="0"/>
        <w:autoSpaceDN w:val="0"/>
        <w:spacing w:after="0" w:line="278" w:lineRule="auto"/>
        <w:ind w:right="145"/>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Certo, per chi s’interessa di politica e di sociologia è importante sapere che per sua natura ogni regime totalitario e forse ogni burocrazia tende a trasformare gli uomini in funzionari e in semplici rotelle dell’apparato amministrativo, e cioè tende a disumanizzarli. E si potrebbe discutere a lungo e proficuamente su</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quel</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«governo</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nessuno»</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è</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realtà</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forma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politica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nota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col</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nome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burocrazia.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Si</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deve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però</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aver ben chiaro che l’amministrazione della giustizia può tener conto di questi fattori soltanto come di accessori che completano il quadro del crimine - così come, processando un ladro, si tien conto della sua situazione economica</w:t>
      </w:r>
      <w:r w:rsidRPr="00DE62CE">
        <w:rPr>
          <w:rFonts w:ascii="Times New Roman" w:eastAsia="Times New Roman" w:hAnsi="Times New Roman" w:cs="Times New Roman"/>
          <w:spacing w:val="-16"/>
          <w:sz w:val="24"/>
          <w:szCs w:val="24"/>
          <w:lang w:eastAsia="en-US"/>
        </w:rPr>
        <w:t xml:space="preserve"> </w:t>
      </w:r>
      <w:r w:rsidRPr="00DE62CE">
        <w:rPr>
          <w:rFonts w:ascii="Times New Roman" w:eastAsia="Times New Roman" w:hAnsi="Times New Roman" w:cs="Times New Roman"/>
          <w:sz w:val="24"/>
          <w:szCs w:val="24"/>
          <w:lang w:eastAsia="en-US"/>
        </w:rPr>
        <w:t>senza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ciò</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scusi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il</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furto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tanto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meno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lo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cancelli.</w:t>
      </w:r>
      <w:r w:rsidRPr="00DE62CE">
        <w:rPr>
          <w:rFonts w:ascii="Times New Roman" w:eastAsia="Times New Roman" w:hAnsi="Times New Roman" w:cs="Times New Roman"/>
          <w:spacing w:val="-16"/>
          <w:sz w:val="24"/>
          <w:szCs w:val="24"/>
          <w:lang w:eastAsia="en-US"/>
        </w:rPr>
        <w:t xml:space="preserve"> </w:t>
      </w:r>
      <w:r w:rsidRPr="00DE62CE">
        <w:rPr>
          <w:rFonts w:ascii="Times New Roman" w:eastAsia="Times New Roman" w:hAnsi="Times New Roman" w:cs="Times New Roman"/>
          <w:sz w:val="24"/>
          <w:szCs w:val="24"/>
          <w:lang w:eastAsia="en-US"/>
        </w:rPr>
        <w:t>È</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vero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psicologia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sociologia</w:t>
      </w:r>
      <w:r w:rsidRPr="00DE62CE">
        <w:rPr>
          <w:rFonts w:ascii="Times New Roman" w:eastAsia="Times New Roman" w:hAnsi="Times New Roman" w:cs="Times New Roman"/>
          <w:spacing w:val="-16"/>
          <w:sz w:val="24"/>
          <w:szCs w:val="24"/>
          <w:lang w:eastAsia="en-US"/>
        </w:rPr>
        <w:t xml:space="preserve"> </w:t>
      </w:r>
      <w:r w:rsidRPr="00DE62CE">
        <w:rPr>
          <w:rFonts w:ascii="Times New Roman" w:eastAsia="Times New Roman" w:hAnsi="Times New Roman" w:cs="Times New Roman"/>
          <w:spacing w:val="-2"/>
          <w:sz w:val="24"/>
          <w:szCs w:val="24"/>
          <w:lang w:eastAsia="en-US"/>
        </w:rPr>
        <w:t>moderna</w:t>
      </w:r>
    </w:p>
    <w:p w14:paraId="7F1417BA" w14:textId="77777777" w:rsidR="00DE62CE" w:rsidRPr="00DE62CE" w:rsidRDefault="00DE62CE" w:rsidP="00DE62CE">
      <w:pPr>
        <w:widowControl w:val="0"/>
        <w:autoSpaceDE w:val="0"/>
        <w:autoSpaceDN w:val="0"/>
        <w:spacing w:after="0" w:line="278" w:lineRule="auto"/>
        <w:ind w:right="145"/>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per</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non</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parlare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della</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burocrazia</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ci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hanno</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troppo</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abituati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vedere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responsabilità</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chi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agisce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alla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luce</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di questo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o</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quel</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tipo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determinismo,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non</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è</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detto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queste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spiegazioni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delle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azioni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umane,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apparentemente più</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profonde,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siano</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sempre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giuste.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Ma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ciò</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è</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indiscutibile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è</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nessuna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procedura</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giudiziaria</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si</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potrebbe basare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su</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esse,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misurata</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con</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quelle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teorie,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l’amministrazione</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della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giustizia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è</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un'istituzione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ben</w:t>
      </w:r>
      <w:r w:rsidRPr="00DE62CE">
        <w:rPr>
          <w:rFonts w:ascii="Times New Roman" w:eastAsia="Times New Roman" w:hAnsi="Times New Roman" w:cs="Times New Roman"/>
          <w:spacing w:val="-7"/>
          <w:sz w:val="24"/>
          <w:szCs w:val="24"/>
          <w:lang w:eastAsia="en-US"/>
        </w:rPr>
        <w:t xml:space="preserve"> </w:t>
      </w:r>
      <w:r w:rsidRPr="00DE62CE">
        <w:rPr>
          <w:rFonts w:ascii="Times New Roman" w:eastAsia="Times New Roman" w:hAnsi="Times New Roman" w:cs="Times New Roman"/>
          <w:sz w:val="24"/>
          <w:szCs w:val="24"/>
          <w:lang w:eastAsia="en-US"/>
        </w:rPr>
        <w:t>poco moderna, per non dire antiquata.</w:t>
      </w:r>
    </w:p>
    <w:p w14:paraId="40DF4962"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4"/>
          <w:szCs w:val="24"/>
          <w:lang w:eastAsia="en-US"/>
        </w:rPr>
      </w:pPr>
    </w:p>
    <w:p w14:paraId="510F1688" w14:textId="77777777" w:rsidR="00DE62CE" w:rsidRPr="00DE62CE" w:rsidRDefault="00DE62CE" w:rsidP="00DE62CE">
      <w:pPr>
        <w:widowControl w:val="0"/>
        <w:autoSpaceDE w:val="0"/>
        <w:autoSpaceDN w:val="0"/>
        <w:spacing w:before="75" w:after="0" w:line="240" w:lineRule="auto"/>
        <w:rPr>
          <w:rFonts w:ascii="Times New Roman" w:eastAsia="Times New Roman" w:hAnsi="Times New Roman" w:cs="Times New Roman"/>
          <w:sz w:val="24"/>
          <w:szCs w:val="24"/>
          <w:lang w:eastAsia="en-US"/>
        </w:rPr>
      </w:pPr>
    </w:p>
    <w:p w14:paraId="4AE048C1" w14:textId="77777777" w:rsidR="00DE62CE" w:rsidRPr="00DE62CE" w:rsidRDefault="00DE62CE" w:rsidP="00DE62CE">
      <w:pPr>
        <w:widowControl w:val="0"/>
        <w:autoSpaceDE w:val="0"/>
        <w:autoSpaceDN w:val="0"/>
        <w:spacing w:after="0" w:line="240" w:lineRule="auto"/>
        <w:jc w:val="both"/>
        <w:outlineLvl w:val="1"/>
        <w:rPr>
          <w:rFonts w:ascii="Times New Roman" w:eastAsia="Times New Roman" w:hAnsi="Times New Roman" w:cs="Times New Roman"/>
          <w:b/>
          <w:bCs/>
          <w:sz w:val="24"/>
          <w:szCs w:val="24"/>
          <w:lang w:eastAsia="en-US"/>
        </w:rPr>
      </w:pPr>
      <w:r w:rsidRPr="00DE62CE">
        <w:rPr>
          <w:rFonts w:ascii="Times New Roman" w:eastAsia="Times New Roman" w:hAnsi="Times New Roman" w:cs="Times New Roman"/>
          <w:b/>
          <w:bCs/>
          <w:sz w:val="24"/>
          <w:szCs w:val="24"/>
          <w:lang w:eastAsia="en-US"/>
        </w:rPr>
        <w:t>COMPRENSIONE E</w:t>
      </w:r>
      <w:r w:rsidRPr="00DE62CE">
        <w:rPr>
          <w:rFonts w:ascii="Times New Roman" w:eastAsia="Times New Roman" w:hAnsi="Times New Roman" w:cs="Times New Roman"/>
          <w:b/>
          <w:bCs/>
          <w:spacing w:val="-14"/>
          <w:sz w:val="24"/>
          <w:szCs w:val="24"/>
          <w:lang w:eastAsia="en-US"/>
        </w:rPr>
        <w:t xml:space="preserve"> </w:t>
      </w:r>
      <w:r w:rsidRPr="00DE62CE">
        <w:rPr>
          <w:rFonts w:ascii="Times New Roman" w:eastAsia="Times New Roman" w:hAnsi="Times New Roman" w:cs="Times New Roman"/>
          <w:b/>
          <w:bCs/>
          <w:spacing w:val="-2"/>
          <w:sz w:val="24"/>
          <w:szCs w:val="24"/>
          <w:lang w:eastAsia="en-US"/>
        </w:rPr>
        <w:t>ANALISI</w:t>
      </w:r>
    </w:p>
    <w:p w14:paraId="1953FCCA" w14:textId="77777777" w:rsidR="00DE62CE" w:rsidRPr="00DE62CE" w:rsidRDefault="00DE62CE" w:rsidP="00DE62CE">
      <w:pPr>
        <w:widowControl w:val="0"/>
        <w:autoSpaceDE w:val="0"/>
        <w:autoSpaceDN w:val="0"/>
        <w:spacing w:before="43" w:after="0" w:line="278" w:lineRule="auto"/>
        <w:ind w:right="145"/>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Puoi rispondere punto per punto oppure costruire un unico discorso che comprenda le risposte a tutte le domande proposte.</w:t>
      </w:r>
    </w:p>
    <w:p w14:paraId="4615A1B5" w14:textId="77777777" w:rsidR="00DE62CE" w:rsidRPr="00DE62CE" w:rsidRDefault="00DE62CE" w:rsidP="00DE62CE">
      <w:pPr>
        <w:widowControl w:val="0"/>
        <w:autoSpaceDE w:val="0"/>
        <w:autoSpaceDN w:val="0"/>
        <w:spacing w:before="46" w:after="0" w:line="240" w:lineRule="auto"/>
        <w:rPr>
          <w:rFonts w:ascii="Times New Roman" w:eastAsia="Times New Roman" w:hAnsi="Times New Roman" w:cs="Times New Roman"/>
          <w:sz w:val="24"/>
          <w:szCs w:val="24"/>
          <w:lang w:eastAsia="en-US"/>
        </w:rPr>
      </w:pPr>
    </w:p>
    <w:p w14:paraId="46E96BCE" w14:textId="77777777" w:rsidR="00DE62CE" w:rsidRPr="00DE62CE" w:rsidRDefault="00DE62CE" w:rsidP="003924B0">
      <w:pPr>
        <w:widowControl w:val="0"/>
        <w:numPr>
          <w:ilvl w:val="0"/>
          <w:numId w:val="75"/>
        </w:numPr>
        <w:tabs>
          <w:tab w:val="left" w:pos="192"/>
        </w:tabs>
        <w:autoSpaceDE w:val="0"/>
        <w:autoSpaceDN w:val="0"/>
        <w:spacing w:after="0" w:line="240" w:lineRule="auto"/>
        <w:ind w:right="145" w:firstLine="0"/>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Sintetizza</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sz w:val="24"/>
          <w:lang w:eastAsia="en-US"/>
        </w:rPr>
        <w:t>il</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sz w:val="24"/>
          <w:lang w:eastAsia="en-US"/>
        </w:rPr>
        <w:t>contenuto</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sz w:val="24"/>
          <w:lang w:eastAsia="en-US"/>
        </w:rPr>
        <w:t>del</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sz w:val="24"/>
          <w:lang w:eastAsia="en-US"/>
        </w:rPr>
        <w:t>brano,</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sz w:val="24"/>
          <w:lang w:eastAsia="en-US"/>
        </w:rPr>
        <w:t>mettendo</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sz w:val="24"/>
          <w:lang w:eastAsia="en-US"/>
        </w:rPr>
        <w:t>in</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sz w:val="24"/>
          <w:lang w:eastAsia="en-US"/>
        </w:rPr>
        <w:t>evidenza</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sz w:val="24"/>
          <w:lang w:eastAsia="en-US"/>
        </w:rPr>
        <w:t>il</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sz w:val="24"/>
          <w:lang w:eastAsia="en-US"/>
        </w:rPr>
        <w:t>rapporto</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sz w:val="24"/>
          <w:lang w:eastAsia="en-US"/>
        </w:rPr>
        <w:t>che</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sz w:val="24"/>
          <w:lang w:eastAsia="en-US"/>
        </w:rPr>
        <w:t>intercorre</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sz w:val="24"/>
          <w:lang w:eastAsia="en-US"/>
        </w:rPr>
        <w:t>tra</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sz w:val="24"/>
          <w:lang w:eastAsia="en-US"/>
        </w:rPr>
        <w:t>apparato</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sz w:val="24"/>
          <w:lang w:eastAsia="en-US"/>
        </w:rPr>
        <w:t>burocratico</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sz w:val="24"/>
          <w:lang w:eastAsia="en-US"/>
        </w:rPr>
        <w:t>e responsabilità individuale.</w:t>
      </w:r>
    </w:p>
    <w:p w14:paraId="03D98984" w14:textId="77777777" w:rsidR="00DE62CE" w:rsidRPr="00DE62CE" w:rsidRDefault="00DE62CE" w:rsidP="00DE62CE">
      <w:pPr>
        <w:widowControl w:val="0"/>
        <w:autoSpaceDE w:val="0"/>
        <w:autoSpaceDN w:val="0"/>
        <w:spacing w:after="0"/>
        <w:ind w:right="145"/>
        <w:jc w:val="both"/>
        <w:rPr>
          <w:rFonts w:ascii="Times New Roman" w:eastAsia="Times New Roman" w:hAnsi="Times New Roman" w:cs="Times New Roman"/>
          <w:sz w:val="24"/>
          <w:lang w:eastAsia="en-US"/>
        </w:rPr>
        <w:sectPr w:rsidR="00DE62CE" w:rsidRPr="00DE62CE" w:rsidSect="00DE62CE">
          <w:pgSz w:w="11900" w:h="16840"/>
          <w:pgMar w:top="1080" w:right="566" w:bottom="600" w:left="708" w:header="711" w:footer="420" w:gutter="0"/>
          <w:cols w:space="720"/>
        </w:sectPr>
      </w:pPr>
    </w:p>
    <w:p w14:paraId="4B7D51F6" w14:textId="77777777" w:rsidR="00DE62CE" w:rsidRPr="00DE62CE" w:rsidRDefault="00DE62CE" w:rsidP="003924B0">
      <w:pPr>
        <w:widowControl w:val="0"/>
        <w:numPr>
          <w:ilvl w:val="0"/>
          <w:numId w:val="75"/>
        </w:numPr>
        <w:tabs>
          <w:tab w:val="left" w:pos="266"/>
        </w:tabs>
        <w:autoSpaceDE w:val="0"/>
        <w:autoSpaceDN w:val="0"/>
        <w:spacing w:before="80" w:after="0" w:line="280" w:lineRule="auto"/>
        <w:ind w:left="11" w:right="144" w:firstLine="0"/>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lastRenderedPageBreak/>
        <w:t>Spiega il significato dell’immagine delle «rotelle del macchinario» che si trasformano in «esseri umani» una volta in tribunale.</w:t>
      </w:r>
    </w:p>
    <w:p w14:paraId="21BE2F5F" w14:textId="77777777" w:rsidR="00DE62CE" w:rsidRPr="00DE62CE" w:rsidRDefault="00DE62CE" w:rsidP="003924B0">
      <w:pPr>
        <w:widowControl w:val="0"/>
        <w:numPr>
          <w:ilvl w:val="0"/>
          <w:numId w:val="75"/>
        </w:numPr>
        <w:tabs>
          <w:tab w:val="left" w:pos="251"/>
        </w:tabs>
        <w:autoSpaceDE w:val="0"/>
        <w:autoSpaceDN w:val="0"/>
        <w:spacing w:after="0" w:line="273" w:lineRule="exact"/>
        <w:ind w:left="251" w:hanging="240"/>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Che cosa vuole sostenere l’autrice istituendo un</w:t>
      </w:r>
      <w:r w:rsidRPr="00DE62CE">
        <w:rPr>
          <w:rFonts w:ascii="Times New Roman" w:eastAsia="Times New Roman" w:hAnsi="Times New Roman" w:cs="Times New Roman"/>
          <w:spacing w:val="-1"/>
          <w:sz w:val="24"/>
          <w:lang w:eastAsia="en-US"/>
        </w:rPr>
        <w:t xml:space="preserve"> </w:t>
      </w:r>
      <w:r w:rsidRPr="00DE62CE">
        <w:rPr>
          <w:rFonts w:ascii="Times New Roman" w:eastAsia="Times New Roman" w:hAnsi="Times New Roman" w:cs="Times New Roman"/>
          <w:sz w:val="24"/>
          <w:lang w:eastAsia="en-US"/>
        </w:rPr>
        <w:t xml:space="preserve">parallelismo tra il criminale “burocrate” e il </w:t>
      </w:r>
      <w:r w:rsidRPr="00DE62CE">
        <w:rPr>
          <w:rFonts w:ascii="Times New Roman" w:eastAsia="Times New Roman" w:hAnsi="Times New Roman" w:cs="Times New Roman"/>
          <w:spacing w:val="-2"/>
          <w:sz w:val="24"/>
          <w:lang w:eastAsia="en-US"/>
        </w:rPr>
        <w:t>ladro?</w:t>
      </w:r>
    </w:p>
    <w:p w14:paraId="182C23A9" w14:textId="77777777" w:rsidR="00DE62CE" w:rsidRPr="00DE62CE" w:rsidRDefault="00DE62CE" w:rsidP="003924B0">
      <w:pPr>
        <w:widowControl w:val="0"/>
        <w:numPr>
          <w:ilvl w:val="0"/>
          <w:numId w:val="75"/>
        </w:numPr>
        <w:tabs>
          <w:tab w:val="left" w:pos="251"/>
        </w:tabs>
        <w:autoSpaceDE w:val="0"/>
        <w:autoSpaceDN w:val="0"/>
        <w:spacing w:before="40" w:after="0" w:line="280" w:lineRule="auto"/>
        <w:ind w:left="11" w:right="144" w:firstLine="0"/>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Nel</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brano</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si</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parla</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dell’amministrazione</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della</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giustizia</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come</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di</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un’istituzione</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«ben</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poco</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moderna,</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per</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sz w:val="24"/>
          <w:lang w:eastAsia="en-US"/>
        </w:rPr>
        <w:t>non dire antiquata» se misurata con “la psicologia e la sociologia moderna”: che cosa vuole dire l’autrice?</w:t>
      </w:r>
    </w:p>
    <w:p w14:paraId="7060BD31" w14:textId="77777777" w:rsidR="00DE62CE" w:rsidRPr="00DE62CE" w:rsidRDefault="00DE62CE" w:rsidP="00DE62CE">
      <w:pPr>
        <w:widowControl w:val="0"/>
        <w:autoSpaceDE w:val="0"/>
        <w:autoSpaceDN w:val="0"/>
        <w:spacing w:before="38" w:after="0" w:line="240" w:lineRule="auto"/>
        <w:rPr>
          <w:rFonts w:ascii="Times New Roman" w:eastAsia="Times New Roman" w:hAnsi="Times New Roman" w:cs="Times New Roman"/>
          <w:sz w:val="24"/>
          <w:szCs w:val="24"/>
          <w:lang w:eastAsia="en-US"/>
        </w:rPr>
      </w:pPr>
    </w:p>
    <w:p w14:paraId="4A4706D9" w14:textId="77777777" w:rsidR="00DE62CE" w:rsidRPr="00DE62CE" w:rsidRDefault="00DE62CE" w:rsidP="00DE62CE">
      <w:pPr>
        <w:widowControl w:val="0"/>
        <w:autoSpaceDE w:val="0"/>
        <w:autoSpaceDN w:val="0"/>
        <w:spacing w:before="1" w:after="0" w:line="240" w:lineRule="auto"/>
        <w:outlineLvl w:val="1"/>
        <w:rPr>
          <w:rFonts w:ascii="Times New Roman" w:eastAsia="Times New Roman" w:hAnsi="Times New Roman" w:cs="Times New Roman"/>
          <w:b/>
          <w:bCs/>
          <w:sz w:val="24"/>
          <w:szCs w:val="24"/>
          <w:lang w:eastAsia="en-US"/>
        </w:rPr>
      </w:pPr>
      <w:r w:rsidRPr="00DE62CE">
        <w:rPr>
          <w:rFonts w:ascii="Times New Roman" w:eastAsia="Times New Roman" w:hAnsi="Times New Roman" w:cs="Times New Roman"/>
          <w:b/>
          <w:bCs/>
          <w:spacing w:val="-2"/>
          <w:sz w:val="24"/>
          <w:szCs w:val="24"/>
          <w:lang w:eastAsia="en-US"/>
        </w:rPr>
        <w:t>PRODUZIONE</w:t>
      </w:r>
    </w:p>
    <w:p w14:paraId="21DE8B06" w14:textId="77777777" w:rsidR="00DE62CE" w:rsidRPr="00DE62CE" w:rsidRDefault="00DE62CE" w:rsidP="00DE62CE">
      <w:pPr>
        <w:widowControl w:val="0"/>
        <w:autoSpaceDE w:val="0"/>
        <w:autoSpaceDN w:val="0"/>
        <w:spacing w:before="45" w:after="0" w:line="278" w:lineRule="auto"/>
        <w:ind w:right="144"/>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Partendo dalle tesi espresse nel brano, rifletti sul concetto di responsabilità personale all’interno di sistemi complessi</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(lavorativi,</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sociali</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o</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politici),</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opposizione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alla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banalità</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del</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“così</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fan</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tutti”.</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Qual</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è,</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tuo</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 xml:space="preserve">avviso, il limite oltre il quale l’individuo deve avere il coraggio del dissenso o della disobbedienza? Come potrebbe tradursi questo atteggiamento in contesti a te vicini (ad esempio nell’ambito della scuola o di un gruppo di </w:t>
      </w:r>
      <w:r w:rsidRPr="00DE62CE">
        <w:rPr>
          <w:rFonts w:ascii="Times New Roman" w:eastAsia="Times New Roman" w:hAnsi="Times New Roman" w:cs="Times New Roman"/>
          <w:spacing w:val="-2"/>
          <w:sz w:val="24"/>
          <w:szCs w:val="24"/>
          <w:lang w:eastAsia="en-US"/>
        </w:rPr>
        <w:t>amici)?</w:t>
      </w:r>
    </w:p>
    <w:p w14:paraId="71883700" w14:textId="77777777" w:rsidR="00DE62CE" w:rsidRPr="00DE62CE" w:rsidRDefault="00DE62CE" w:rsidP="00DE62CE">
      <w:pPr>
        <w:widowControl w:val="0"/>
        <w:autoSpaceDE w:val="0"/>
        <w:autoSpaceDN w:val="0"/>
        <w:spacing w:before="39" w:after="0" w:line="240" w:lineRule="auto"/>
        <w:rPr>
          <w:rFonts w:ascii="Times New Roman" w:eastAsia="Times New Roman" w:hAnsi="Times New Roman" w:cs="Times New Roman"/>
          <w:sz w:val="24"/>
          <w:szCs w:val="24"/>
          <w:lang w:eastAsia="en-US"/>
        </w:rPr>
      </w:pPr>
    </w:p>
    <w:p w14:paraId="11B2E254" w14:textId="77777777" w:rsidR="00DE62CE" w:rsidRPr="00DE62CE" w:rsidRDefault="00DE62CE" w:rsidP="00DE62CE">
      <w:pPr>
        <w:widowControl w:val="0"/>
        <w:autoSpaceDE w:val="0"/>
        <w:autoSpaceDN w:val="0"/>
        <w:spacing w:after="0" w:line="280" w:lineRule="auto"/>
        <w:ind w:right="143"/>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Argomenta la tua riflessione in modo tale che gli snodi della tua esposizione siano organizzati in un testo coerente e coeso.</w:t>
      </w:r>
    </w:p>
    <w:p w14:paraId="16A17694" w14:textId="77777777" w:rsidR="00DE62CE" w:rsidRPr="00DE62CE" w:rsidRDefault="00DE62CE" w:rsidP="00DE62CE">
      <w:pPr>
        <w:widowControl w:val="0"/>
        <w:autoSpaceDE w:val="0"/>
        <w:autoSpaceDN w:val="0"/>
        <w:spacing w:after="0" w:line="280" w:lineRule="auto"/>
        <w:jc w:val="both"/>
        <w:rPr>
          <w:rFonts w:ascii="Times New Roman" w:eastAsia="Times New Roman" w:hAnsi="Times New Roman" w:cs="Times New Roman"/>
          <w:sz w:val="24"/>
          <w:szCs w:val="24"/>
          <w:lang w:eastAsia="en-US"/>
        </w:rPr>
        <w:sectPr w:rsidR="00DE62CE" w:rsidRPr="00DE62CE" w:rsidSect="00DE62CE">
          <w:pgSz w:w="11900" w:h="16840"/>
          <w:pgMar w:top="1080" w:right="566" w:bottom="600" w:left="708" w:header="711" w:footer="420" w:gutter="0"/>
          <w:cols w:space="720"/>
        </w:sectPr>
      </w:pPr>
    </w:p>
    <w:p w14:paraId="4B4EB8DF" w14:textId="77777777" w:rsidR="00DE62CE" w:rsidRPr="00DE62CE" w:rsidRDefault="00DE62CE" w:rsidP="00DE62CE">
      <w:pPr>
        <w:widowControl w:val="0"/>
        <w:autoSpaceDE w:val="0"/>
        <w:autoSpaceDN w:val="0"/>
        <w:spacing w:before="24" w:after="0" w:line="240" w:lineRule="auto"/>
        <w:rPr>
          <w:rFonts w:ascii="Times New Roman" w:eastAsia="Times New Roman" w:hAnsi="Times New Roman" w:cs="Times New Roman"/>
          <w:szCs w:val="24"/>
          <w:lang w:eastAsia="en-US"/>
        </w:rPr>
      </w:pPr>
    </w:p>
    <w:p w14:paraId="26172A31" w14:textId="77777777" w:rsidR="00DE62CE" w:rsidRPr="00DE62CE" w:rsidRDefault="00DE62CE" w:rsidP="00DE62CE">
      <w:pPr>
        <w:widowControl w:val="0"/>
        <w:autoSpaceDE w:val="0"/>
        <w:autoSpaceDN w:val="0"/>
        <w:spacing w:before="1" w:after="0" w:line="240" w:lineRule="auto"/>
        <w:rPr>
          <w:rFonts w:ascii="Times New Roman" w:eastAsia="Times New Roman" w:hAnsi="Times New Roman" w:cs="Times New Roman"/>
          <w:b/>
          <w:lang w:eastAsia="en-US"/>
        </w:rPr>
      </w:pPr>
      <w:r w:rsidRPr="00DE62CE">
        <w:rPr>
          <w:rFonts w:ascii="Times New Roman" w:eastAsia="Times New Roman" w:hAnsi="Times New Roman" w:cs="Times New Roman"/>
          <w:b/>
          <w:spacing w:val="-4"/>
          <w:u w:val="single"/>
          <w:lang w:eastAsia="en-US"/>
        </w:rPr>
        <w:t xml:space="preserve">PROPOSTA </w:t>
      </w:r>
      <w:r w:rsidRPr="00DE62CE">
        <w:rPr>
          <w:rFonts w:ascii="Times New Roman" w:eastAsia="Times New Roman" w:hAnsi="Times New Roman" w:cs="Times New Roman"/>
          <w:b/>
          <w:spacing w:val="-7"/>
          <w:u w:val="single"/>
          <w:lang w:eastAsia="en-US"/>
        </w:rPr>
        <w:t>B3</w:t>
      </w:r>
    </w:p>
    <w:p w14:paraId="61BA51D8"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b/>
          <w:sz w:val="24"/>
          <w:szCs w:val="24"/>
          <w:lang w:eastAsia="en-US"/>
        </w:rPr>
      </w:pPr>
    </w:p>
    <w:p w14:paraId="43E2C693"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b/>
          <w:sz w:val="24"/>
          <w:szCs w:val="24"/>
          <w:lang w:eastAsia="en-US"/>
        </w:rPr>
      </w:pPr>
    </w:p>
    <w:p w14:paraId="6DE8DFF3" w14:textId="77777777" w:rsidR="00DE62CE" w:rsidRPr="00DE62CE" w:rsidRDefault="00DE62CE" w:rsidP="00DE62CE">
      <w:pPr>
        <w:widowControl w:val="0"/>
        <w:autoSpaceDE w:val="0"/>
        <w:autoSpaceDN w:val="0"/>
        <w:spacing w:before="4" w:after="0" w:line="240" w:lineRule="auto"/>
        <w:rPr>
          <w:rFonts w:ascii="Times New Roman" w:eastAsia="Times New Roman" w:hAnsi="Times New Roman" w:cs="Times New Roman"/>
          <w:b/>
          <w:sz w:val="24"/>
          <w:szCs w:val="24"/>
          <w:lang w:eastAsia="en-US"/>
        </w:rPr>
      </w:pPr>
    </w:p>
    <w:p w14:paraId="19E4525C" w14:textId="77777777" w:rsidR="00DE62CE" w:rsidRPr="00DE62CE" w:rsidRDefault="00DE62CE" w:rsidP="00DE62CE">
      <w:pPr>
        <w:widowControl w:val="0"/>
        <w:autoSpaceDE w:val="0"/>
        <w:autoSpaceDN w:val="0"/>
        <w:spacing w:after="0" w:line="280" w:lineRule="auto"/>
        <w:ind w:right="144"/>
        <w:jc w:val="both"/>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Testo</w:t>
      </w:r>
      <w:r w:rsidRPr="00DE62CE">
        <w:rPr>
          <w:rFonts w:ascii="Times New Roman" w:eastAsia="Times New Roman" w:hAnsi="Times New Roman" w:cs="Times New Roman"/>
          <w:spacing w:val="-9"/>
          <w:sz w:val="24"/>
          <w:lang w:eastAsia="en-US"/>
        </w:rPr>
        <w:t xml:space="preserve"> </w:t>
      </w:r>
      <w:r w:rsidRPr="00DE62CE">
        <w:rPr>
          <w:rFonts w:ascii="Times New Roman" w:eastAsia="Times New Roman" w:hAnsi="Times New Roman" w:cs="Times New Roman"/>
          <w:sz w:val="24"/>
          <w:lang w:eastAsia="en-US"/>
        </w:rPr>
        <w:t>tratto</w:t>
      </w:r>
      <w:r w:rsidRPr="00DE62CE">
        <w:rPr>
          <w:rFonts w:ascii="Times New Roman" w:eastAsia="Times New Roman" w:hAnsi="Times New Roman" w:cs="Times New Roman"/>
          <w:spacing w:val="-9"/>
          <w:sz w:val="24"/>
          <w:lang w:eastAsia="en-US"/>
        </w:rPr>
        <w:t xml:space="preserve"> </w:t>
      </w:r>
      <w:r w:rsidRPr="00DE62CE">
        <w:rPr>
          <w:rFonts w:ascii="Times New Roman" w:eastAsia="Times New Roman" w:hAnsi="Times New Roman" w:cs="Times New Roman"/>
          <w:sz w:val="24"/>
          <w:lang w:eastAsia="en-US"/>
        </w:rPr>
        <w:t>da</w:t>
      </w:r>
      <w:r w:rsidRPr="00DE62CE">
        <w:rPr>
          <w:rFonts w:ascii="Times New Roman" w:eastAsia="Times New Roman" w:hAnsi="Times New Roman" w:cs="Times New Roman"/>
          <w:spacing w:val="-9"/>
          <w:sz w:val="24"/>
          <w:lang w:eastAsia="en-US"/>
        </w:rPr>
        <w:t xml:space="preserve"> </w:t>
      </w:r>
      <w:r w:rsidRPr="00DE62CE">
        <w:rPr>
          <w:rFonts w:ascii="Times New Roman" w:eastAsia="Times New Roman" w:hAnsi="Times New Roman" w:cs="Times New Roman"/>
          <w:b/>
          <w:sz w:val="24"/>
          <w:lang w:eastAsia="en-US"/>
        </w:rPr>
        <w:t>Elisabetta</w:t>
      </w:r>
      <w:r w:rsidRPr="00DE62CE">
        <w:rPr>
          <w:rFonts w:ascii="Times New Roman" w:eastAsia="Times New Roman" w:hAnsi="Times New Roman" w:cs="Times New Roman"/>
          <w:b/>
          <w:spacing w:val="-9"/>
          <w:sz w:val="24"/>
          <w:lang w:eastAsia="en-US"/>
        </w:rPr>
        <w:t xml:space="preserve"> </w:t>
      </w:r>
      <w:r w:rsidRPr="00DE62CE">
        <w:rPr>
          <w:rFonts w:ascii="Times New Roman" w:eastAsia="Times New Roman" w:hAnsi="Times New Roman" w:cs="Times New Roman"/>
          <w:b/>
          <w:sz w:val="24"/>
          <w:lang w:eastAsia="en-US"/>
        </w:rPr>
        <w:t>Moro</w:t>
      </w:r>
      <w:r w:rsidRPr="00DE62CE">
        <w:rPr>
          <w:rFonts w:ascii="Times New Roman" w:eastAsia="Times New Roman" w:hAnsi="Times New Roman" w:cs="Times New Roman"/>
          <w:sz w:val="24"/>
          <w:lang w:eastAsia="en-US"/>
        </w:rPr>
        <w:t>,</w:t>
      </w:r>
      <w:r w:rsidRPr="00DE62CE">
        <w:rPr>
          <w:rFonts w:ascii="Times New Roman" w:eastAsia="Times New Roman" w:hAnsi="Times New Roman" w:cs="Times New Roman"/>
          <w:spacing w:val="-9"/>
          <w:sz w:val="24"/>
          <w:lang w:eastAsia="en-US"/>
        </w:rPr>
        <w:t xml:space="preserve"> </w:t>
      </w:r>
      <w:r w:rsidRPr="00DE62CE">
        <w:rPr>
          <w:rFonts w:ascii="Times New Roman" w:eastAsia="Times New Roman" w:hAnsi="Times New Roman" w:cs="Times New Roman"/>
          <w:b/>
          <w:sz w:val="24"/>
          <w:lang w:eastAsia="en-US"/>
        </w:rPr>
        <w:t>Marino</w:t>
      </w:r>
      <w:r w:rsidRPr="00DE62CE">
        <w:rPr>
          <w:rFonts w:ascii="Times New Roman" w:eastAsia="Times New Roman" w:hAnsi="Times New Roman" w:cs="Times New Roman"/>
          <w:b/>
          <w:spacing w:val="-9"/>
          <w:sz w:val="24"/>
          <w:lang w:eastAsia="en-US"/>
        </w:rPr>
        <w:t xml:space="preserve"> </w:t>
      </w:r>
      <w:r w:rsidRPr="00DE62CE">
        <w:rPr>
          <w:rFonts w:ascii="Times New Roman" w:eastAsia="Times New Roman" w:hAnsi="Times New Roman" w:cs="Times New Roman"/>
          <w:b/>
          <w:sz w:val="24"/>
          <w:lang w:eastAsia="en-US"/>
        </w:rPr>
        <w:t>Iola</w:t>
      </w:r>
      <w:r w:rsidRPr="00DE62CE">
        <w:rPr>
          <w:rFonts w:ascii="Times New Roman" w:eastAsia="Times New Roman" w:hAnsi="Times New Roman" w:cs="Times New Roman"/>
          <w:sz w:val="24"/>
          <w:lang w:eastAsia="en-US"/>
        </w:rPr>
        <w:t>,</w:t>
      </w:r>
      <w:r w:rsidRPr="00DE62CE">
        <w:rPr>
          <w:rFonts w:ascii="Times New Roman" w:eastAsia="Times New Roman" w:hAnsi="Times New Roman" w:cs="Times New Roman"/>
          <w:spacing w:val="-9"/>
          <w:sz w:val="24"/>
          <w:lang w:eastAsia="en-US"/>
        </w:rPr>
        <w:t xml:space="preserve"> </w:t>
      </w:r>
      <w:r w:rsidRPr="00DE62CE">
        <w:rPr>
          <w:rFonts w:ascii="Times New Roman" w:eastAsia="Times New Roman" w:hAnsi="Times New Roman" w:cs="Times New Roman"/>
          <w:i/>
          <w:sz w:val="24"/>
          <w:lang w:eastAsia="en-US"/>
        </w:rPr>
        <w:t>Gatti</w:t>
      </w:r>
      <w:r w:rsidRPr="00DE62CE">
        <w:rPr>
          <w:rFonts w:ascii="Times New Roman" w:eastAsia="Times New Roman" w:hAnsi="Times New Roman" w:cs="Times New Roman"/>
          <w:i/>
          <w:spacing w:val="-9"/>
          <w:sz w:val="24"/>
          <w:lang w:eastAsia="en-US"/>
        </w:rPr>
        <w:t xml:space="preserve"> </w:t>
      </w:r>
      <w:r w:rsidRPr="00DE62CE">
        <w:rPr>
          <w:rFonts w:ascii="Times New Roman" w:eastAsia="Times New Roman" w:hAnsi="Times New Roman" w:cs="Times New Roman"/>
          <w:i/>
          <w:sz w:val="24"/>
          <w:lang w:eastAsia="en-US"/>
        </w:rPr>
        <w:t>neri</w:t>
      </w:r>
      <w:r w:rsidRPr="00DE62CE">
        <w:rPr>
          <w:rFonts w:ascii="Times New Roman" w:eastAsia="Times New Roman" w:hAnsi="Times New Roman" w:cs="Times New Roman"/>
          <w:i/>
          <w:spacing w:val="-9"/>
          <w:sz w:val="24"/>
          <w:lang w:eastAsia="en-US"/>
        </w:rPr>
        <w:t xml:space="preserve"> </w:t>
      </w:r>
      <w:r w:rsidRPr="00DE62CE">
        <w:rPr>
          <w:rFonts w:ascii="Times New Roman" w:eastAsia="Times New Roman" w:hAnsi="Times New Roman" w:cs="Times New Roman"/>
          <w:i/>
          <w:sz w:val="24"/>
          <w:lang w:eastAsia="en-US"/>
        </w:rPr>
        <w:t>e</w:t>
      </w:r>
      <w:r w:rsidRPr="00DE62CE">
        <w:rPr>
          <w:rFonts w:ascii="Times New Roman" w:eastAsia="Times New Roman" w:hAnsi="Times New Roman" w:cs="Times New Roman"/>
          <w:i/>
          <w:spacing w:val="-9"/>
          <w:sz w:val="24"/>
          <w:lang w:eastAsia="en-US"/>
        </w:rPr>
        <w:t xml:space="preserve"> </w:t>
      </w:r>
      <w:r w:rsidRPr="00DE62CE">
        <w:rPr>
          <w:rFonts w:ascii="Times New Roman" w:eastAsia="Times New Roman" w:hAnsi="Times New Roman" w:cs="Times New Roman"/>
          <w:i/>
          <w:sz w:val="24"/>
          <w:lang w:eastAsia="en-US"/>
        </w:rPr>
        <w:t>specchi</w:t>
      </w:r>
      <w:r w:rsidRPr="00DE62CE">
        <w:rPr>
          <w:rFonts w:ascii="Times New Roman" w:eastAsia="Times New Roman" w:hAnsi="Times New Roman" w:cs="Times New Roman"/>
          <w:i/>
          <w:spacing w:val="-9"/>
          <w:sz w:val="24"/>
          <w:lang w:eastAsia="en-US"/>
        </w:rPr>
        <w:t xml:space="preserve"> </w:t>
      </w:r>
      <w:r w:rsidRPr="00DE62CE">
        <w:rPr>
          <w:rFonts w:ascii="Times New Roman" w:eastAsia="Times New Roman" w:hAnsi="Times New Roman" w:cs="Times New Roman"/>
          <w:i/>
          <w:sz w:val="24"/>
          <w:lang w:eastAsia="en-US"/>
        </w:rPr>
        <w:t>rotti.</w:t>
      </w:r>
      <w:r w:rsidRPr="00DE62CE">
        <w:rPr>
          <w:rFonts w:ascii="Times New Roman" w:eastAsia="Times New Roman" w:hAnsi="Times New Roman" w:cs="Times New Roman"/>
          <w:i/>
          <w:spacing w:val="-9"/>
          <w:sz w:val="24"/>
          <w:lang w:eastAsia="en-US"/>
        </w:rPr>
        <w:t xml:space="preserve"> </w:t>
      </w:r>
      <w:r w:rsidRPr="00DE62CE">
        <w:rPr>
          <w:rFonts w:ascii="Times New Roman" w:eastAsia="Times New Roman" w:hAnsi="Times New Roman" w:cs="Times New Roman"/>
          <w:i/>
          <w:sz w:val="24"/>
          <w:lang w:eastAsia="en-US"/>
        </w:rPr>
        <w:t>Perché</w:t>
      </w:r>
      <w:r w:rsidRPr="00DE62CE">
        <w:rPr>
          <w:rFonts w:ascii="Times New Roman" w:eastAsia="Times New Roman" w:hAnsi="Times New Roman" w:cs="Times New Roman"/>
          <w:i/>
          <w:spacing w:val="-9"/>
          <w:sz w:val="24"/>
          <w:lang w:eastAsia="en-US"/>
        </w:rPr>
        <w:t xml:space="preserve"> </w:t>
      </w:r>
      <w:r w:rsidRPr="00DE62CE">
        <w:rPr>
          <w:rFonts w:ascii="Times New Roman" w:eastAsia="Times New Roman" w:hAnsi="Times New Roman" w:cs="Times New Roman"/>
          <w:i/>
          <w:sz w:val="24"/>
          <w:lang w:eastAsia="en-US"/>
        </w:rPr>
        <w:t>siamo</w:t>
      </w:r>
      <w:r w:rsidRPr="00DE62CE">
        <w:rPr>
          <w:rFonts w:ascii="Times New Roman" w:eastAsia="Times New Roman" w:hAnsi="Times New Roman" w:cs="Times New Roman"/>
          <w:i/>
          <w:spacing w:val="-9"/>
          <w:sz w:val="24"/>
          <w:lang w:eastAsia="en-US"/>
        </w:rPr>
        <w:t xml:space="preserve"> </w:t>
      </w:r>
      <w:r w:rsidRPr="00DE62CE">
        <w:rPr>
          <w:rFonts w:ascii="Times New Roman" w:eastAsia="Times New Roman" w:hAnsi="Times New Roman" w:cs="Times New Roman"/>
          <w:i/>
          <w:sz w:val="24"/>
          <w:lang w:eastAsia="en-US"/>
        </w:rPr>
        <w:t>superstiziosi</w:t>
      </w:r>
      <w:r w:rsidRPr="00DE62CE">
        <w:rPr>
          <w:rFonts w:ascii="Times New Roman" w:eastAsia="Times New Roman" w:hAnsi="Times New Roman" w:cs="Times New Roman"/>
          <w:sz w:val="24"/>
          <w:lang w:eastAsia="en-US"/>
        </w:rPr>
        <w:t>,</w:t>
      </w:r>
      <w:r w:rsidRPr="00DE62CE">
        <w:rPr>
          <w:rFonts w:ascii="Times New Roman" w:eastAsia="Times New Roman" w:hAnsi="Times New Roman" w:cs="Times New Roman"/>
          <w:spacing w:val="-9"/>
          <w:sz w:val="24"/>
          <w:lang w:eastAsia="en-US"/>
        </w:rPr>
        <w:t xml:space="preserve"> </w:t>
      </w:r>
      <w:r w:rsidRPr="00DE62CE">
        <w:rPr>
          <w:rFonts w:ascii="Times New Roman" w:eastAsia="Times New Roman" w:hAnsi="Times New Roman" w:cs="Times New Roman"/>
          <w:sz w:val="24"/>
          <w:lang w:eastAsia="en-US"/>
        </w:rPr>
        <w:t>Einaudi, Torino 2025.</w:t>
      </w:r>
    </w:p>
    <w:p w14:paraId="6738483F" w14:textId="77777777" w:rsidR="00DE62CE" w:rsidRPr="00DE62CE" w:rsidRDefault="00DE62CE" w:rsidP="00DE62CE">
      <w:pPr>
        <w:widowControl w:val="0"/>
        <w:autoSpaceDE w:val="0"/>
        <w:autoSpaceDN w:val="0"/>
        <w:spacing w:before="38" w:after="0" w:line="240" w:lineRule="auto"/>
        <w:rPr>
          <w:rFonts w:ascii="Times New Roman" w:eastAsia="Times New Roman" w:hAnsi="Times New Roman" w:cs="Times New Roman"/>
          <w:sz w:val="24"/>
          <w:szCs w:val="24"/>
          <w:lang w:eastAsia="en-US"/>
        </w:rPr>
      </w:pPr>
    </w:p>
    <w:p w14:paraId="753874E5" w14:textId="77777777" w:rsidR="00DE62CE" w:rsidRPr="00DE62CE" w:rsidRDefault="00DE62CE" w:rsidP="00DE62CE">
      <w:pPr>
        <w:widowControl w:val="0"/>
        <w:autoSpaceDE w:val="0"/>
        <w:autoSpaceDN w:val="0"/>
        <w:spacing w:after="0" w:line="278" w:lineRule="auto"/>
        <w:ind w:right="143"/>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L’idea che esista la fortuna e che non dipenda da noi ha l’incalcolabile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utilità di consentire di autoassolverci. Di non sentirci schiacciati da una responsabilità personale insostenibile.</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A</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volte certe cose vanno storte e ce ne facciamo una ragione. Per molti versi la superstizione è la forza contraria del senso di colpa. Forse è per questo che la religione, che per molti versi è parente della superstizione, cerca però accanitamente di combatterla,</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perché</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percepisce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come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un</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antidoto</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contro</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se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stessa.</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lente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della</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scaramanzia</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consente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una lettura della realtà che depotenzia la forza coercitiva della religione finendo per esonerarci, almeno in parte, dalle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responsabilità</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derivanti</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dal</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nostro</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agire.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fondo</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il</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campo</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forze,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benefiche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malefiche,</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favorevoli</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e contrarie,</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cui</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siamo</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immersi</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diventa</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lo</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sfondo</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fatalistico</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insieme</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realistico</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degli</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accadimenti</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della</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nostra vita,</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cui</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non</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tutto</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dipende</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da</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noi.</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conseguenza</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il</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nostro</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essere</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si</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emancipa</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almeno</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parte</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dall’obbligo del dover essere. Con la conseguenza di sfilare di mano a Dio parte del nostro destino. E al tempo stesso di sottrarlo alla causalità assoluta delle leggi scientifiche, che spesso diventano la versione secolarizzata della legge divina. In questo modo l’uno e l’altra non sono più all’origine di tutto quel che ci accade e non ne esauriscono la spiegazione né la narrazione. Dio smette di essere il disegnatore che illustra la nostra vita, per diventare al massimo un osservatore, che guarda dall’alto l’umanità mentre si arrabatta tra fortune e rovesci, gioie e dolori, grandi soddisfazioni e cocenti delusioni. E la ragione scientifica, dal suo canto, si trasforma in una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forma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pensiero</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meno</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totalitaria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disposta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condividere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il</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suo</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controllo</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della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realtà</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con</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altre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forme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di razionalità</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più</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soft.</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Questo</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non</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significa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credere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alla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magia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né</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alla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ciarlataneria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né</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alla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paccottiglia</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esoterica, ma piuttosto riconoscere alla superstizione la funzione di dispositivo sociale, sia collettivo sia individuale. Ciascuno ha le sue scaramanzie personali e quelle condivise con gli altri. Pubbliche superstizioni e private fissazioni. Che finiscono per interagire, spesso positivamente, con la nostra quotidianità. E con la nostra personalità. È per questo che, per dirla con Aldo Busi</w:t>
      </w:r>
      <w:r w:rsidRPr="00DE62CE">
        <w:rPr>
          <w:rFonts w:ascii="Times New Roman" w:eastAsia="Times New Roman" w:hAnsi="Times New Roman" w:cs="Times New Roman"/>
          <w:sz w:val="24"/>
          <w:szCs w:val="24"/>
          <w:vertAlign w:val="superscript"/>
          <w:lang w:eastAsia="en-US"/>
        </w:rPr>
        <w:t>1</w:t>
      </w:r>
      <w:r w:rsidRPr="00DE62CE">
        <w:rPr>
          <w:rFonts w:ascii="Times New Roman" w:eastAsia="Times New Roman" w:hAnsi="Times New Roman" w:cs="Times New Roman"/>
          <w:sz w:val="24"/>
          <w:szCs w:val="24"/>
          <w:lang w:eastAsia="en-US"/>
        </w:rPr>
        <w:t>, è la superstizione la nostra vera religione, non il cattolicesimo né l’islam né il buddismo.</w:t>
      </w:r>
    </w:p>
    <w:p w14:paraId="11E9777F"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4"/>
          <w:szCs w:val="24"/>
          <w:lang w:eastAsia="en-US"/>
        </w:rPr>
      </w:pPr>
    </w:p>
    <w:p w14:paraId="4499F1D1" w14:textId="77777777" w:rsidR="00DE62CE" w:rsidRPr="00DE62CE" w:rsidRDefault="00DE62CE" w:rsidP="00DE62CE">
      <w:pPr>
        <w:widowControl w:val="0"/>
        <w:autoSpaceDE w:val="0"/>
        <w:autoSpaceDN w:val="0"/>
        <w:spacing w:before="75" w:after="0" w:line="240" w:lineRule="auto"/>
        <w:rPr>
          <w:rFonts w:ascii="Times New Roman" w:eastAsia="Times New Roman" w:hAnsi="Times New Roman" w:cs="Times New Roman"/>
          <w:sz w:val="24"/>
          <w:szCs w:val="24"/>
          <w:lang w:eastAsia="en-US"/>
        </w:rPr>
      </w:pPr>
    </w:p>
    <w:p w14:paraId="60DEBEFB" w14:textId="77777777" w:rsidR="00DE62CE" w:rsidRPr="00DE62CE" w:rsidRDefault="00DE62CE" w:rsidP="00DE62CE">
      <w:pPr>
        <w:widowControl w:val="0"/>
        <w:autoSpaceDE w:val="0"/>
        <w:autoSpaceDN w:val="0"/>
        <w:spacing w:before="1" w:after="0" w:line="240" w:lineRule="auto"/>
        <w:outlineLvl w:val="1"/>
        <w:rPr>
          <w:rFonts w:ascii="Times New Roman" w:eastAsia="Times New Roman" w:hAnsi="Times New Roman" w:cs="Times New Roman"/>
          <w:b/>
          <w:bCs/>
          <w:sz w:val="24"/>
          <w:szCs w:val="24"/>
          <w:lang w:eastAsia="en-US"/>
        </w:rPr>
      </w:pPr>
      <w:r w:rsidRPr="00DE62CE">
        <w:rPr>
          <w:rFonts w:ascii="Times New Roman" w:eastAsia="Times New Roman" w:hAnsi="Times New Roman" w:cs="Times New Roman"/>
          <w:b/>
          <w:bCs/>
          <w:sz w:val="24"/>
          <w:szCs w:val="24"/>
          <w:lang w:eastAsia="en-US"/>
        </w:rPr>
        <w:t>COMPRENSIONE E</w:t>
      </w:r>
      <w:r w:rsidRPr="00DE62CE">
        <w:rPr>
          <w:rFonts w:ascii="Times New Roman" w:eastAsia="Times New Roman" w:hAnsi="Times New Roman" w:cs="Times New Roman"/>
          <w:b/>
          <w:bCs/>
          <w:spacing w:val="-14"/>
          <w:sz w:val="24"/>
          <w:szCs w:val="24"/>
          <w:lang w:eastAsia="en-US"/>
        </w:rPr>
        <w:t xml:space="preserve"> </w:t>
      </w:r>
      <w:r w:rsidRPr="00DE62CE">
        <w:rPr>
          <w:rFonts w:ascii="Times New Roman" w:eastAsia="Times New Roman" w:hAnsi="Times New Roman" w:cs="Times New Roman"/>
          <w:b/>
          <w:bCs/>
          <w:spacing w:val="-2"/>
          <w:sz w:val="24"/>
          <w:szCs w:val="24"/>
          <w:lang w:eastAsia="en-US"/>
        </w:rPr>
        <w:t>ANALISI</w:t>
      </w:r>
    </w:p>
    <w:p w14:paraId="5C519E24" w14:textId="77777777" w:rsidR="00DE62CE" w:rsidRPr="00DE62CE" w:rsidRDefault="00DE62CE" w:rsidP="00DE62CE">
      <w:pPr>
        <w:widowControl w:val="0"/>
        <w:autoSpaceDE w:val="0"/>
        <w:autoSpaceDN w:val="0"/>
        <w:spacing w:before="45" w:after="0"/>
        <w:ind w:right="143"/>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Puoi rispondere punto per punto oppure costruire un unico discorso che comprenda le risposte a tutte le domande proposte.</w:t>
      </w:r>
    </w:p>
    <w:p w14:paraId="422CA7B1" w14:textId="77777777" w:rsidR="00DE62CE" w:rsidRPr="00DE62CE" w:rsidRDefault="00DE62CE" w:rsidP="00DE62CE">
      <w:pPr>
        <w:widowControl w:val="0"/>
        <w:autoSpaceDE w:val="0"/>
        <w:autoSpaceDN w:val="0"/>
        <w:spacing w:before="45" w:after="0" w:line="240" w:lineRule="auto"/>
        <w:rPr>
          <w:rFonts w:ascii="Times New Roman" w:eastAsia="Times New Roman" w:hAnsi="Times New Roman" w:cs="Times New Roman"/>
          <w:sz w:val="24"/>
          <w:szCs w:val="24"/>
          <w:lang w:eastAsia="en-US"/>
        </w:rPr>
      </w:pPr>
    </w:p>
    <w:p w14:paraId="4629F842" w14:textId="77777777" w:rsidR="00DE62CE" w:rsidRPr="00DE62CE" w:rsidRDefault="00DE62CE" w:rsidP="003924B0">
      <w:pPr>
        <w:widowControl w:val="0"/>
        <w:numPr>
          <w:ilvl w:val="0"/>
          <w:numId w:val="74"/>
        </w:numPr>
        <w:tabs>
          <w:tab w:val="left" w:pos="256"/>
        </w:tabs>
        <w:autoSpaceDE w:val="0"/>
        <w:autoSpaceDN w:val="0"/>
        <w:spacing w:after="0" w:line="280" w:lineRule="auto"/>
        <w:ind w:right="145" w:firstLine="0"/>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Riassumi il contenuto del brano, evidenziando il rapporto che gli autori istituiscono tra l’idea di “fortuna” e il concetto di responsabilità individuale.</w:t>
      </w:r>
    </w:p>
    <w:p w14:paraId="5325D657" w14:textId="77777777" w:rsidR="00DE62CE" w:rsidRPr="00DE62CE" w:rsidRDefault="00DE62CE" w:rsidP="003924B0">
      <w:pPr>
        <w:widowControl w:val="0"/>
        <w:numPr>
          <w:ilvl w:val="0"/>
          <w:numId w:val="74"/>
        </w:numPr>
        <w:tabs>
          <w:tab w:val="left" w:pos="239"/>
        </w:tabs>
        <w:autoSpaceDE w:val="0"/>
        <w:autoSpaceDN w:val="0"/>
        <w:spacing w:after="0" w:line="273" w:lineRule="exact"/>
        <w:ind w:left="239" w:hanging="228"/>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In</w:t>
      </w:r>
      <w:r w:rsidRPr="00DE62CE">
        <w:rPr>
          <w:rFonts w:ascii="Times New Roman" w:eastAsia="Times New Roman" w:hAnsi="Times New Roman" w:cs="Times New Roman"/>
          <w:spacing w:val="-15"/>
          <w:sz w:val="24"/>
          <w:lang w:eastAsia="en-US"/>
        </w:rPr>
        <w:t xml:space="preserve"> </w:t>
      </w:r>
      <w:r w:rsidRPr="00DE62CE">
        <w:rPr>
          <w:rFonts w:ascii="Times New Roman" w:eastAsia="Times New Roman" w:hAnsi="Times New Roman" w:cs="Times New Roman"/>
          <w:sz w:val="24"/>
          <w:lang w:eastAsia="en-US"/>
        </w:rPr>
        <w:t>che</w:t>
      </w:r>
      <w:r w:rsidRPr="00DE62CE">
        <w:rPr>
          <w:rFonts w:ascii="Times New Roman" w:eastAsia="Times New Roman" w:hAnsi="Times New Roman" w:cs="Times New Roman"/>
          <w:spacing w:val="-11"/>
          <w:sz w:val="24"/>
          <w:lang w:eastAsia="en-US"/>
        </w:rPr>
        <w:t xml:space="preserve"> </w:t>
      </w:r>
      <w:r w:rsidRPr="00DE62CE">
        <w:rPr>
          <w:rFonts w:ascii="Times New Roman" w:eastAsia="Times New Roman" w:hAnsi="Times New Roman" w:cs="Times New Roman"/>
          <w:sz w:val="24"/>
          <w:lang w:eastAsia="en-US"/>
        </w:rPr>
        <w:t>senso</w:t>
      </w:r>
      <w:r w:rsidRPr="00DE62CE">
        <w:rPr>
          <w:rFonts w:ascii="Times New Roman" w:eastAsia="Times New Roman" w:hAnsi="Times New Roman" w:cs="Times New Roman"/>
          <w:spacing w:val="-12"/>
          <w:sz w:val="24"/>
          <w:lang w:eastAsia="en-US"/>
        </w:rPr>
        <w:t xml:space="preserve"> </w:t>
      </w:r>
      <w:r w:rsidRPr="00DE62CE">
        <w:rPr>
          <w:rFonts w:ascii="Times New Roman" w:eastAsia="Times New Roman" w:hAnsi="Times New Roman" w:cs="Times New Roman"/>
          <w:sz w:val="24"/>
          <w:lang w:eastAsia="en-US"/>
        </w:rPr>
        <w:t>le</w:t>
      </w:r>
      <w:r w:rsidRPr="00DE62CE">
        <w:rPr>
          <w:rFonts w:ascii="Times New Roman" w:eastAsia="Times New Roman" w:hAnsi="Times New Roman" w:cs="Times New Roman"/>
          <w:spacing w:val="-11"/>
          <w:sz w:val="24"/>
          <w:lang w:eastAsia="en-US"/>
        </w:rPr>
        <w:t xml:space="preserve"> </w:t>
      </w:r>
      <w:r w:rsidRPr="00DE62CE">
        <w:rPr>
          <w:rFonts w:ascii="Times New Roman" w:eastAsia="Times New Roman" w:hAnsi="Times New Roman" w:cs="Times New Roman"/>
          <w:sz w:val="24"/>
          <w:lang w:eastAsia="en-US"/>
        </w:rPr>
        <w:t>leggi</w:t>
      </w:r>
      <w:r w:rsidRPr="00DE62CE">
        <w:rPr>
          <w:rFonts w:ascii="Times New Roman" w:eastAsia="Times New Roman" w:hAnsi="Times New Roman" w:cs="Times New Roman"/>
          <w:spacing w:val="-11"/>
          <w:sz w:val="24"/>
          <w:lang w:eastAsia="en-US"/>
        </w:rPr>
        <w:t xml:space="preserve"> </w:t>
      </w:r>
      <w:r w:rsidRPr="00DE62CE">
        <w:rPr>
          <w:rFonts w:ascii="Times New Roman" w:eastAsia="Times New Roman" w:hAnsi="Times New Roman" w:cs="Times New Roman"/>
          <w:sz w:val="24"/>
          <w:lang w:eastAsia="en-US"/>
        </w:rPr>
        <w:t>scientifiche</w:t>
      </w:r>
      <w:r w:rsidRPr="00DE62CE">
        <w:rPr>
          <w:rFonts w:ascii="Times New Roman" w:eastAsia="Times New Roman" w:hAnsi="Times New Roman" w:cs="Times New Roman"/>
          <w:spacing w:val="-12"/>
          <w:sz w:val="24"/>
          <w:lang w:eastAsia="en-US"/>
        </w:rPr>
        <w:t xml:space="preserve"> </w:t>
      </w:r>
      <w:r w:rsidRPr="00DE62CE">
        <w:rPr>
          <w:rFonts w:ascii="Times New Roman" w:eastAsia="Times New Roman" w:hAnsi="Times New Roman" w:cs="Times New Roman"/>
          <w:sz w:val="24"/>
          <w:lang w:eastAsia="en-US"/>
        </w:rPr>
        <w:t>possono</w:t>
      </w:r>
      <w:r w:rsidRPr="00DE62CE">
        <w:rPr>
          <w:rFonts w:ascii="Times New Roman" w:eastAsia="Times New Roman" w:hAnsi="Times New Roman" w:cs="Times New Roman"/>
          <w:spacing w:val="-12"/>
          <w:sz w:val="24"/>
          <w:lang w:eastAsia="en-US"/>
        </w:rPr>
        <w:t xml:space="preserve"> </w:t>
      </w:r>
      <w:r w:rsidRPr="00DE62CE">
        <w:rPr>
          <w:rFonts w:ascii="Times New Roman" w:eastAsia="Times New Roman" w:hAnsi="Times New Roman" w:cs="Times New Roman"/>
          <w:sz w:val="24"/>
          <w:lang w:eastAsia="en-US"/>
        </w:rPr>
        <w:t>essere</w:t>
      </w:r>
      <w:r w:rsidRPr="00DE62CE">
        <w:rPr>
          <w:rFonts w:ascii="Times New Roman" w:eastAsia="Times New Roman" w:hAnsi="Times New Roman" w:cs="Times New Roman"/>
          <w:spacing w:val="-11"/>
          <w:sz w:val="24"/>
          <w:lang w:eastAsia="en-US"/>
        </w:rPr>
        <w:t xml:space="preserve"> </w:t>
      </w:r>
      <w:r w:rsidRPr="00DE62CE">
        <w:rPr>
          <w:rFonts w:ascii="Times New Roman" w:eastAsia="Times New Roman" w:hAnsi="Times New Roman" w:cs="Times New Roman"/>
          <w:sz w:val="24"/>
          <w:lang w:eastAsia="en-US"/>
        </w:rPr>
        <w:t>viste</w:t>
      </w:r>
      <w:r w:rsidRPr="00DE62CE">
        <w:rPr>
          <w:rFonts w:ascii="Times New Roman" w:eastAsia="Times New Roman" w:hAnsi="Times New Roman" w:cs="Times New Roman"/>
          <w:spacing w:val="-11"/>
          <w:sz w:val="24"/>
          <w:lang w:eastAsia="en-US"/>
        </w:rPr>
        <w:t xml:space="preserve"> </w:t>
      </w:r>
      <w:r w:rsidRPr="00DE62CE">
        <w:rPr>
          <w:rFonts w:ascii="Times New Roman" w:eastAsia="Times New Roman" w:hAnsi="Times New Roman" w:cs="Times New Roman"/>
          <w:sz w:val="24"/>
          <w:lang w:eastAsia="en-US"/>
        </w:rPr>
        <w:t>come</w:t>
      </w:r>
      <w:r w:rsidRPr="00DE62CE">
        <w:rPr>
          <w:rFonts w:ascii="Times New Roman" w:eastAsia="Times New Roman" w:hAnsi="Times New Roman" w:cs="Times New Roman"/>
          <w:spacing w:val="-12"/>
          <w:sz w:val="24"/>
          <w:lang w:eastAsia="en-US"/>
        </w:rPr>
        <w:t xml:space="preserve"> </w:t>
      </w:r>
      <w:r w:rsidRPr="00DE62CE">
        <w:rPr>
          <w:rFonts w:ascii="Times New Roman" w:eastAsia="Times New Roman" w:hAnsi="Times New Roman" w:cs="Times New Roman"/>
          <w:sz w:val="24"/>
          <w:lang w:eastAsia="en-US"/>
        </w:rPr>
        <w:t>una</w:t>
      </w:r>
      <w:r w:rsidRPr="00DE62CE">
        <w:rPr>
          <w:rFonts w:ascii="Times New Roman" w:eastAsia="Times New Roman" w:hAnsi="Times New Roman" w:cs="Times New Roman"/>
          <w:spacing w:val="-11"/>
          <w:sz w:val="24"/>
          <w:lang w:eastAsia="en-US"/>
        </w:rPr>
        <w:t xml:space="preserve"> </w:t>
      </w:r>
      <w:r w:rsidRPr="00DE62CE">
        <w:rPr>
          <w:rFonts w:ascii="Times New Roman" w:eastAsia="Times New Roman" w:hAnsi="Times New Roman" w:cs="Times New Roman"/>
          <w:sz w:val="24"/>
          <w:lang w:eastAsia="en-US"/>
        </w:rPr>
        <w:t>«versione</w:t>
      </w:r>
      <w:r w:rsidRPr="00DE62CE">
        <w:rPr>
          <w:rFonts w:ascii="Times New Roman" w:eastAsia="Times New Roman" w:hAnsi="Times New Roman" w:cs="Times New Roman"/>
          <w:spacing w:val="-11"/>
          <w:sz w:val="24"/>
          <w:lang w:eastAsia="en-US"/>
        </w:rPr>
        <w:t xml:space="preserve"> </w:t>
      </w:r>
      <w:r w:rsidRPr="00DE62CE">
        <w:rPr>
          <w:rFonts w:ascii="Times New Roman" w:eastAsia="Times New Roman" w:hAnsi="Times New Roman" w:cs="Times New Roman"/>
          <w:sz w:val="24"/>
          <w:lang w:eastAsia="en-US"/>
        </w:rPr>
        <w:t>secolarizzata</w:t>
      </w:r>
      <w:r w:rsidRPr="00DE62CE">
        <w:rPr>
          <w:rFonts w:ascii="Times New Roman" w:eastAsia="Times New Roman" w:hAnsi="Times New Roman" w:cs="Times New Roman"/>
          <w:spacing w:val="-11"/>
          <w:sz w:val="24"/>
          <w:lang w:eastAsia="en-US"/>
        </w:rPr>
        <w:t xml:space="preserve"> </w:t>
      </w:r>
      <w:r w:rsidRPr="00DE62CE">
        <w:rPr>
          <w:rFonts w:ascii="Times New Roman" w:eastAsia="Times New Roman" w:hAnsi="Times New Roman" w:cs="Times New Roman"/>
          <w:sz w:val="24"/>
          <w:lang w:eastAsia="en-US"/>
        </w:rPr>
        <w:t>della</w:t>
      </w:r>
      <w:r w:rsidRPr="00DE62CE">
        <w:rPr>
          <w:rFonts w:ascii="Times New Roman" w:eastAsia="Times New Roman" w:hAnsi="Times New Roman" w:cs="Times New Roman"/>
          <w:spacing w:val="-11"/>
          <w:sz w:val="24"/>
          <w:lang w:eastAsia="en-US"/>
        </w:rPr>
        <w:t xml:space="preserve"> </w:t>
      </w:r>
      <w:r w:rsidRPr="00DE62CE">
        <w:rPr>
          <w:rFonts w:ascii="Times New Roman" w:eastAsia="Times New Roman" w:hAnsi="Times New Roman" w:cs="Times New Roman"/>
          <w:sz w:val="24"/>
          <w:lang w:eastAsia="en-US"/>
        </w:rPr>
        <w:t>legge</w:t>
      </w:r>
      <w:r w:rsidRPr="00DE62CE">
        <w:rPr>
          <w:rFonts w:ascii="Times New Roman" w:eastAsia="Times New Roman" w:hAnsi="Times New Roman" w:cs="Times New Roman"/>
          <w:spacing w:val="-11"/>
          <w:sz w:val="24"/>
          <w:lang w:eastAsia="en-US"/>
        </w:rPr>
        <w:t xml:space="preserve"> </w:t>
      </w:r>
      <w:r w:rsidRPr="00DE62CE">
        <w:rPr>
          <w:rFonts w:ascii="Times New Roman" w:eastAsia="Times New Roman" w:hAnsi="Times New Roman" w:cs="Times New Roman"/>
          <w:spacing w:val="-2"/>
          <w:sz w:val="24"/>
          <w:lang w:eastAsia="en-US"/>
        </w:rPr>
        <w:t>divina»?</w:t>
      </w:r>
    </w:p>
    <w:p w14:paraId="6D9CA3B1" w14:textId="77777777" w:rsidR="00DE62CE" w:rsidRPr="00DE62CE" w:rsidRDefault="00DE62CE" w:rsidP="003924B0">
      <w:pPr>
        <w:widowControl w:val="0"/>
        <w:numPr>
          <w:ilvl w:val="0"/>
          <w:numId w:val="74"/>
        </w:numPr>
        <w:tabs>
          <w:tab w:val="left" w:pos="12"/>
          <w:tab w:val="left" w:pos="259"/>
        </w:tabs>
        <w:autoSpaceDE w:val="0"/>
        <w:autoSpaceDN w:val="0"/>
        <w:spacing w:before="41" w:after="0" w:line="280" w:lineRule="auto"/>
        <w:ind w:left="12" w:right="145" w:hanging="1"/>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 xml:space="preserve">Che cosa intendono dire gli autori quando definiscono la superstizione un </w:t>
      </w:r>
      <w:r w:rsidRPr="00DE62CE">
        <w:rPr>
          <w:rFonts w:ascii="Times New Roman" w:eastAsia="Times New Roman" w:hAnsi="Times New Roman" w:cs="Times New Roman"/>
          <w:b/>
          <w:sz w:val="24"/>
          <w:lang w:eastAsia="en-US"/>
        </w:rPr>
        <w:t>«</w:t>
      </w:r>
      <w:r w:rsidRPr="00DE62CE">
        <w:rPr>
          <w:rFonts w:ascii="Times New Roman" w:eastAsia="Times New Roman" w:hAnsi="Times New Roman" w:cs="Times New Roman"/>
          <w:sz w:val="24"/>
          <w:lang w:eastAsia="en-US"/>
        </w:rPr>
        <w:t>dispositivo sociale» capace di interagire positivamente con la quotidianità?</w:t>
      </w:r>
    </w:p>
    <w:p w14:paraId="2D40A035" w14:textId="77777777" w:rsidR="00DE62CE" w:rsidRPr="00DE62CE" w:rsidRDefault="00DE62CE" w:rsidP="003924B0">
      <w:pPr>
        <w:widowControl w:val="0"/>
        <w:numPr>
          <w:ilvl w:val="0"/>
          <w:numId w:val="74"/>
        </w:numPr>
        <w:tabs>
          <w:tab w:val="left" w:pos="274"/>
        </w:tabs>
        <w:autoSpaceDE w:val="0"/>
        <w:autoSpaceDN w:val="0"/>
        <w:spacing w:after="0" w:line="280" w:lineRule="auto"/>
        <w:ind w:right="145" w:firstLine="0"/>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Spiega</w:t>
      </w:r>
      <w:r w:rsidRPr="00DE62CE">
        <w:rPr>
          <w:rFonts w:ascii="Times New Roman" w:eastAsia="Times New Roman" w:hAnsi="Times New Roman" w:cs="Times New Roman"/>
          <w:spacing w:val="22"/>
          <w:sz w:val="24"/>
          <w:lang w:eastAsia="en-US"/>
        </w:rPr>
        <w:t xml:space="preserve"> </w:t>
      </w:r>
      <w:r w:rsidRPr="00DE62CE">
        <w:rPr>
          <w:rFonts w:ascii="Times New Roman" w:eastAsia="Times New Roman" w:hAnsi="Times New Roman" w:cs="Times New Roman"/>
          <w:sz w:val="24"/>
          <w:lang w:eastAsia="en-US"/>
        </w:rPr>
        <w:t>la</w:t>
      </w:r>
      <w:r w:rsidRPr="00DE62CE">
        <w:rPr>
          <w:rFonts w:ascii="Times New Roman" w:eastAsia="Times New Roman" w:hAnsi="Times New Roman" w:cs="Times New Roman"/>
          <w:spacing w:val="22"/>
          <w:sz w:val="24"/>
          <w:lang w:eastAsia="en-US"/>
        </w:rPr>
        <w:t xml:space="preserve"> </w:t>
      </w:r>
      <w:r w:rsidRPr="00DE62CE">
        <w:rPr>
          <w:rFonts w:ascii="Times New Roman" w:eastAsia="Times New Roman" w:hAnsi="Times New Roman" w:cs="Times New Roman"/>
          <w:sz w:val="24"/>
          <w:lang w:eastAsia="en-US"/>
        </w:rPr>
        <w:t>frase</w:t>
      </w:r>
      <w:r w:rsidRPr="00DE62CE">
        <w:rPr>
          <w:rFonts w:ascii="Times New Roman" w:eastAsia="Times New Roman" w:hAnsi="Times New Roman" w:cs="Times New Roman"/>
          <w:spacing w:val="22"/>
          <w:sz w:val="24"/>
          <w:lang w:eastAsia="en-US"/>
        </w:rPr>
        <w:t xml:space="preserve"> </w:t>
      </w:r>
      <w:r w:rsidRPr="00DE62CE">
        <w:rPr>
          <w:rFonts w:ascii="Times New Roman" w:eastAsia="Times New Roman" w:hAnsi="Times New Roman" w:cs="Times New Roman"/>
          <w:sz w:val="24"/>
          <w:lang w:eastAsia="en-US"/>
        </w:rPr>
        <w:t>provocatoria</w:t>
      </w:r>
      <w:r w:rsidRPr="00DE62CE">
        <w:rPr>
          <w:rFonts w:ascii="Times New Roman" w:eastAsia="Times New Roman" w:hAnsi="Times New Roman" w:cs="Times New Roman"/>
          <w:spacing w:val="22"/>
          <w:sz w:val="24"/>
          <w:lang w:eastAsia="en-US"/>
        </w:rPr>
        <w:t xml:space="preserve"> </w:t>
      </w:r>
      <w:r w:rsidRPr="00DE62CE">
        <w:rPr>
          <w:rFonts w:ascii="Times New Roman" w:eastAsia="Times New Roman" w:hAnsi="Times New Roman" w:cs="Times New Roman"/>
          <w:sz w:val="24"/>
          <w:lang w:eastAsia="en-US"/>
        </w:rPr>
        <w:t>con</w:t>
      </w:r>
      <w:r w:rsidRPr="00DE62CE">
        <w:rPr>
          <w:rFonts w:ascii="Times New Roman" w:eastAsia="Times New Roman" w:hAnsi="Times New Roman" w:cs="Times New Roman"/>
          <w:spacing w:val="22"/>
          <w:sz w:val="24"/>
          <w:lang w:eastAsia="en-US"/>
        </w:rPr>
        <w:t xml:space="preserve"> </w:t>
      </w:r>
      <w:r w:rsidRPr="00DE62CE">
        <w:rPr>
          <w:rFonts w:ascii="Times New Roman" w:eastAsia="Times New Roman" w:hAnsi="Times New Roman" w:cs="Times New Roman"/>
          <w:sz w:val="24"/>
          <w:lang w:eastAsia="en-US"/>
        </w:rPr>
        <w:t>cui</w:t>
      </w:r>
      <w:r w:rsidRPr="00DE62CE">
        <w:rPr>
          <w:rFonts w:ascii="Times New Roman" w:eastAsia="Times New Roman" w:hAnsi="Times New Roman" w:cs="Times New Roman"/>
          <w:spacing w:val="22"/>
          <w:sz w:val="24"/>
          <w:lang w:eastAsia="en-US"/>
        </w:rPr>
        <w:t xml:space="preserve"> </w:t>
      </w:r>
      <w:r w:rsidRPr="00DE62CE">
        <w:rPr>
          <w:rFonts w:ascii="Times New Roman" w:eastAsia="Times New Roman" w:hAnsi="Times New Roman" w:cs="Times New Roman"/>
          <w:sz w:val="24"/>
          <w:lang w:eastAsia="en-US"/>
        </w:rPr>
        <w:t>si</w:t>
      </w:r>
      <w:r w:rsidRPr="00DE62CE">
        <w:rPr>
          <w:rFonts w:ascii="Times New Roman" w:eastAsia="Times New Roman" w:hAnsi="Times New Roman" w:cs="Times New Roman"/>
          <w:spacing w:val="22"/>
          <w:sz w:val="24"/>
          <w:lang w:eastAsia="en-US"/>
        </w:rPr>
        <w:t xml:space="preserve"> </w:t>
      </w:r>
      <w:r w:rsidRPr="00DE62CE">
        <w:rPr>
          <w:rFonts w:ascii="Times New Roman" w:eastAsia="Times New Roman" w:hAnsi="Times New Roman" w:cs="Times New Roman"/>
          <w:sz w:val="24"/>
          <w:lang w:eastAsia="en-US"/>
        </w:rPr>
        <w:t>chiude</w:t>
      </w:r>
      <w:r w:rsidRPr="00DE62CE">
        <w:rPr>
          <w:rFonts w:ascii="Times New Roman" w:eastAsia="Times New Roman" w:hAnsi="Times New Roman" w:cs="Times New Roman"/>
          <w:spacing w:val="22"/>
          <w:sz w:val="24"/>
          <w:lang w:eastAsia="en-US"/>
        </w:rPr>
        <w:t xml:space="preserve"> </w:t>
      </w:r>
      <w:r w:rsidRPr="00DE62CE">
        <w:rPr>
          <w:rFonts w:ascii="Times New Roman" w:eastAsia="Times New Roman" w:hAnsi="Times New Roman" w:cs="Times New Roman"/>
          <w:sz w:val="24"/>
          <w:lang w:eastAsia="en-US"/>
        </w:rPr>
        <w:t>il</w:t>
      </w:r>
      <w:r w:rsidRPr="00DE62CE">
        <w:rPr>
          <w:rFonts w:ascii="Times New Roman" w:eastAsia="Times New Roman" w:hAnsi="Times New Roman" w:cs="Times New Roman"/>
          <w:spacing w:val="22"/>
          <w:sz w:val="24"/>
          <w:lang w:eastAsia="en-US"/>
        </w:rPr>
        <w:t xml:space="preserve"> </w:t>
      </w:r>
      <w:r w:rsidRPr="00DE62CE">
        <w:rPr>
          <w:rFonts w:ascii="Times New Roman" w:eastAsia="Times New Roman" w:hAnsi="Times New Roman" w:cs="Times New Roman"/>
          <w:sz w:val="24"/>
          <w:lang w:eastAsia="en-US"/>
        </w:rPr>
        <w:t>testo:</w:t>
      </w:r>
      <w:r w:rsidRPr="00DE62CE">
        <w:rPr>
          <w:rFonts w:ascii="Times New Roman" w:eastAsia="Times New Roman" w:hAnsi="Times New Roman" w:cs="Times New Roman"/>
          <w:spacing w:val="21"/>
          <w:sz w:val="24"/>
          <w:lang w:eastAsia="en-US"/>
        </w:rPr>
        <w:t xml:space="preserve"> </w:t>
      </w:r>
      <w:r w:rsidRPr="00DE62CE">
        <w:rPr>
          <w:rFonts w:ascii="Times New Roman" w:eastAsia="Times New Roman" w:hAnsi="Times New Roman" w:cs="Times New Roman"/>
          <w:sz w:val="24"/>
          <w:lang w:eastAsia="en-US"/>
        </w:rPr>
        <w:t>«È</w:t>
      </w:r>
      <w:r w:rsidRPr="00DE62CE">
        <w:rPr>
          <w:rFonts w:ascii="Times New Roman" w:eastAsia="Times New Roman" w:hAnsi="Times New Roman" w:cs="Times New Roman"/>
          <w:spacing w:val="22"/>
          <w:sz w:val="24"/>
          <w:lang w:eastAsia="en-US"/>
        </w:rPr>
        <w:t xml:space="preserve"> </w:t>
      </w:r>
      <w:r w:rsidRPr="00DE62CE">
        <w:rPr>
          <w:rFonts w:ascii="Times New Roman" w:eastAsia="Times New Roman" w:hAnsi="Times New Roman" w:cs="Times New Roman"/>
          <w:sz w:val="24"/>
          <w:lang w:eastAsia="en-US"/>
        </w:rPr>
        <w:t>per</w:t>
      </w:r>
      <w:r w:rsidRPr="00DE62CE">
        <w:rPr>
          <w:rFonts w:ascii="Times New Roman" w:eastAsia="Times New Roman" w:hAnsi="Times New Roman" w:cs="Times New Roman"/>
          <w:spacing w:val="22"/>
          <w:sz w:val="24"/>
          <w:lang w:eastAsia="en-US"/>
        </w:rPr>
        <w:t xml:space="preserve"> </w:t>
      </w:r>
      <w:r w:rsidRPr="00DE62CE">
        <w:rPr>
          <w:rFonts w:ascii="Times New Roman" w:eastAsia="Times New Roman" w:hAnsi="Times New Roman" w:cs="Times New Roman"/>
          <w:sz w:val="24"/>
          <w:lang w:eastAsia="en-US"/>
        </w:rPr>
        <w:t>questo</w:t>
      </w:r>
      <w:r w:rsidRPr="00DE62CE">
        <w:rPr>
          <w:rFonts w:ascii="Times New Roman" w:eastAsia="Times New Roman" w:hAnsi="Times New Roman" w:cs="Times New Roman"/>
          <w:spacing w:val="22"/>
          <w:sz w:val="24"/>
          <w:lang w:eastAsia="en-US"/>
        </w:rPr>
        <w:t xml:space="preserve"> </w:t>
      </w:r>
      <w:r w:rsidRPr="00DE62CE">
        <w:rPr>
          <w:rFonts w:ascii="Times New Roman" w:eastAsia="Times New Roman" w:hAnsi="Times New Roman" w:cs="Times New Roman"/>
          <w:sz w:val="24"/>
          <w:lang w:eastAsia="en-US"/>
        </w:rPr>
        <w:t>che,</w:t>
      </w:r>
      <w:r w:rsidRPr="00DE62CE">
        <w:rPr>
          <w:rFonts w:ascii="Times New Roman" w:eastAsia="Times New Roman" w:hAnsi="Times New Roman" w:cs="Times New Roman"/>
          <w:spacing w:val="22"/>
          <w:sz w:val="24"/>
          <w:lang w:eastAsia="en-US"/>
        </w:rPr>
        <w:t xml:space="preserve"> </w:t>
      </w:r>
      <w:r w:rsidRPr="00DE62CE">
        <w:rPr>
          <w:rFonts w:ascii="Times New Roman" w:eastAsia="Times New Roman" w:hAnsi="Times New Roman" w:cs="Times New Roman"/>
          <w:sz w:val="24"/>
          <w:lang w:eastAsia="en-US"/>
        </w:rPr>
        <w:t>per</w:t>
      </w:r>
      <w:r w:rsidRPr="00DE62CE">
        <w:rPr>
          <w:rFonts w:ascii="Times New Roman" w:eastAsia="Times New Roman" w:hAnsi="Times New Roman" w:cs="Times New Roman"/>
          <w:spacing w:val="22"/>
          <w:sz w:val="24"/>
          <w:lang w:eastAsia="en-US"/>
        </w:rPr>
        <w:t xml:space="preserve"> </w:t>
      </w:r>
      <w:r w:rsidRPr="00DE62CE">
        <w:rPr>
          <w:rFonts w:ascii="Times New Roman" w:eastAsia="Times New Roman" w:hAnsi="Times New Roman" w:cs="Times New Roman"/>
          <w:sz w:val="24"/>
          <w:lang w:eastAsia="en-US"/>
        </w:rPr>
        <w:t>dirla</w:t>
      </w:r>
      <w:r w:rsidRPr="00DE62CE">
        <w:rPr>
          <w:rFonts w:ascii="Times New Roman" w:eastAsia="Times New Roman" w:hAnsi="Times New Roman" w:cs="Times New Roman"/>
          <w:spacing w:val="22"/>
          <w:sz w:val="24"/>
          <w:lang w:eastAsia="en-US"/>
        </w:rPr>
        <w:t xml:space="preserve"> </w:t>
      </w:r>
      <w:r w:rsidRPr="00DE62CE">
        <w:rPr>
          <w:rFonts w:ascii="Times New Roman" w:eastAsia="Times New Roman" w:hAnsi="Times New Roman" w:cs="Times New Roman"/>
          <w:sz w:val="24"/>
          <w:lang w:eastAsia="en-US"/>
        </w:rPr>
        <w:t>con Aldo</w:t>
      </w:r>
      <w:r w:rsidRPr="00DE62CE">
        <w:rPr>
          <w:rFonts w:ascii="Times New Roman" w:eastAsia="Times New Roman" w:hAnsi="Times New Roman" w:cs="Times New Roman"/>
          <w:spacing w:val="22"/>
          <w:sz w:val="24"/>
          <w:lang w:eastAsia="en-US"/>
        </w:rPr>
        <w:t xml:space="preserve"> </w:t>
      </w:r>
      <w:r w:rsidRPr="00DE62CE">
        <w:rPr>
          <w:rFonts w:ascii="Times New Roman" w:eastAsia="Times New Roman" w:hAnsi="Times New Roman" w:cs="Times New Roman"/>
          <w:sz w:val="24"/>
          <w:lang w:eastAsia="en-US"/>
        </w:rPr>
        <w:t>Busi,</w:t>
      </w:r>
      <w:r w:rsidRPr="00DE62CE">
        <w:rPr>
          <w:rFonts w:ascii="Times New Roman" w:eastAsia="Times New Roman" w:hAnsi="Times New Roman" w:cs="Times New Roman"/>
          <w:spacing w:val="22"/>
          <w:sz w:val="24"/>
          <w:lang w:eastAsia="en-US"/>
        </w:rPr>
        <w:t xml:space="preserve"> </w:t>
      </w:r>
      <w:r w:rsidRPr="00DE62CE">
        <w:rPr>
          <w:rFonts w:ascii="Times New Roman" w:eastAsia="Times New Roman" w:hAnsi="Times New Roman" w:cs="Times New Roman"/>
          <w:sz w:val="24"/>
          <w:lang w:eastAsia="en-US"/>
        </w:rPr>
        <w:t>è</w:t>
      </w:r>
      <w:r w:rsidRPr="00DE62CE">
        <w:rPr>
          <w:rFonts w:ascii="Times New Roman" w:eastAsia="Times New Roman" w:hAnsi="Times New Roman" w:cs="Times New Roman"/>
          <w:spacing w:val="22"/>
          <w:sz w:val="24"/>
          <w:lang w:eastAsia="en-US"/>
        </w:rPr>
        <w:t xml:space="preserve"> </w:t>
      </w:r>
      <w:r w:rsidRPr="00DE62CE">
        <w:rPr>
          <w:rFonts w:ascii="Times New Roman" w:eastAsia="Times New Roman" w:hAnsi="Times New Roman" w:cs="Times New Roman"/>
          <w:sz w:val="24"/>
          <w:lang w:eastAsia="en-US"/>
        </w:rPr>
        <w:t>la superstizione la nostra vera religione, non il cattolicesimo né l’islam né il buddismo».</w:t>
      </w:r>
    </w:p>
    <w:p w14:paraId="234EE21B" w14:textId="77777777" w:rsidR="00DE62CE" w:rsidRPr="00DE62CE" w:rsidRDefault="00DE62CE" w:rsidP="00DE62CE">
      <w:pPr>
        <w:widowControl w:val="0"/>
        <w:autoSpaceDE w:val="0"/>
        <w:autoSpaceDN w:val="0"/>
        <w:spacing w:before="30" w:after="0" w:line="240" w:lineRule="auto"/>
        <w:rPr>
          <w:rFonts w:ascii="Times New Roman" w:eastAsia="Times New Roman" w:hAnsi="Times New Roman" w:cs="Times New Roman"/>
          <w:sz w:val="24"/>
          <w:szCs w:val="24"/>
          <w:lang w:eastAsia="en-US"/>
        </w:rPr>
      </w:pPr>
    </w:p>
    <w:p w14:paraId="2444D8E9" w14:textId="77777777" w:rsidR="00DE62CE" w:rsidRPr="00DE62CE" w:rsidRDefault="00DE62CE" w:rsidP="00DE62CE">
      <w:pPr>
        <w:widowControl w:val="0"/>
        <w:autoSpaceDE w:val="0"/>
        <w:autoSpaceDN w:val="0"/>
        <w:spacing w:after="0" w:line="240" w:lineRule="auto"/>
        <w:outlineLvl w:val="1"/>
        <w:rPr>
          <w:rFonts w:ascii="Times New Roman" w:eastAsia="Times New Roman" w:hAnsi="Times New Roman" w:cs="Times New Roman"/>
          <w:b/>
          <w:bCs/>
          <w:sz w:val="24"/>
          <w:szCs w:val="24"/>
          <w:lang w:eastAsia="en-US"/>
        </w:rPr>
      </w:pPr>
      <w:r w:rsidRPr="00DE62CE">
        <w:rPr>
          <w:rFonts w:ascii="Times New Roman" w:eastAsia="Times New Roman" w:hAnsi="Times New Roman" w:cs="Times New Roman"/>
          <w:b/>
          <w:bCs/>
          <w:spacing w:val="-2"/>
          <w:sz w:val="24"/>
          <w:szCs w:val="24"/>
          <w:lang w:eastAsia="en-US"/>
        </w:rPr>
        <w:t>PRODUZIONE</w:t>
      </w:r>
    </w:p>
    <w:p w14:paraId="004237D8" w14:textId="77777777" w:rsidR="00DE62CE" w:rsidRPr="00DE62CE" w:rsidRDefault="00DE62CE" w:rsidP="00DE62CE">
      <w:pPr>
        <w:widowControl w:val="0"/>
        <w:autoSpaceDE w:val="0"/>
        <w:autoSpaceDN w:val="0"/>
        <w:spacing w:before="54" w:after="0" w:line="240" w:lineRule="auto"/>
        <w:rPr>
          <w:rFonts w:ascii="Times New Roman" w:eastAsia="Times New Roman" w:hAnsi="Times New Roman" w:cs="Times New Roman"/>
          <w:b/>
          <w:sz w:val="20"/>
          <w:szCs w:val="24"/>
          <w:lang w:eastAsia="en-US"/>
        </w:rPr>
      </w:pPr>
      <w:r w:rsidRPr="00DE62CE">
        <w:rPr>
          <w:rFonts w:ascii="Times New Roman" w:eastAsia="Times New Roman" w:hAnsi="Times New Roman" w:cs="Times New Roman"/>
          <w:b/>
          <w:noProof/>
          <w:sz w:val="20"/>
          <w:szCs w:val="24"/>
        </w:rPr>
        <mc:AlternateContent>
          <mc:Choice Requires="wps">
            <w:drawing>
              <wp:anchor distT="0" distB="0" distL="0" distR="0" simplePos="0" relativeHeight="251662336" behindDoc="1" locked="0" layoutInCell="1" allowOverlap="1" wp14:anchorId="7E79CC88" wp14:editId="21A86974">
                <wp:simplePos x="0" y="0"/>
                <wp:positionH relativeFrom="page">
                  <wp:posOffset>457200</wp:posOffset>
                </wp:positionH>
                <wp:positionV relativeFrom="paragraph">
                  <wp:posOffset>196103</wp:posOffset>
                </wp:positionV>
                <wp:extent cx="1828800" cy="9525"/>
                <wp:effectExtent l="0" t="0" r="0" b="0"/>
                <wp:wrapTopAndBottom/>
                <wp:docPr id="1469158802"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E92DA1D" id="Graphic 7" o:spid="_x0000_s1026" style="position:absolute;margin-left:36pt;margin-top:15.45pt;width:2in;height:.75pt;z-index:-251654144;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" path="m1828800,l,,,9143r1828800,l1828800,xe" fillcolor="black" stroked="f">
                <v:path arrowok="t"/>
                <w10:wrap type="topAndBottom" anchorx="page"/>
              </v:shape>
            </w:pict>
          </mc:Fallback>
        </mc:AlternateContent>
      </w:r>
    </w:p>
    <w:p w14:paraId="0764FABE" w14:textId="77777777" w:rsidR="00DE62CE" w:rsidRPr="00DE62CE" w:rsidRDefault="00DE62CE" w:rsidP="00DE62CE">
      <w:pPr>
        <w:widowControl w:val="0"/>
        <w:autoSpaceDE w:val="0"/>
        <w:autoSpaceDN w:val="0"/>
        <w:spacing w:before="106" w:after="0" w:line="240" w:lineRule="auto"/>
        <w:rPr>
          <w:rFonts w:ascii="Times New Roman" w:eastAsia="Times New Roman" w:hAnsi="Times New Roman" w:cs="Times New Roman"/>
          <w:sz w:val="20"/>
          <w:lang w:eastAsia="en-US"/>
        </w:rPr>
      </w:pPr>
      <w:r w:rsidRPr="00DE62CE">
        <w:rPr>
          <w:rFonts w:ascii="Times New Roman" w:eastAsia="Times New Roman" w:hAnsi="Times New Roman" w:cs="Times New Roman"/>
          <w:sz w:val="20"/>
          <w:vertAlign w:val="superscript"/>
          <w:lang w:eastAsia="en-US"/>
        </w:rPr>
        <w:t>1</w:t>
      </w:r>
      <w:r w:rsidRPr="00DE62CE">
        <w:rPr>
          <w:rFonts w:ascii="Times New Roman" w:eastAsia="Times New Roman" w:hAnsi="Times New Roman" w:cs="Times New Roman"/>
          <w:spacing w:val="-5"/>
          <w:sz w:val="20"/>
          <w:lang w:eastAsia="en-US"/>
        </w:rPr>
        <w:t xml:space="preserve"> </w:t>
      </w:r>
      <w:r w:rsidRPr="00DE62CE">
        <w:rPr>
          <w:rFonts w:ascii="Times New Roman" w:eastAsia="Times New Roman" w:hAnsi="Times New Roman" w:cs="Times New Roman"/>
          <w:b/>
          <w:sz w:val="20"/>
          <w:lang w:eastAsia="en-US"/>
        </w:rPr>
        <w:t>Aldo</w:t>
      </w:r>
      <w:r w:rsidRPr="00DE62CE">
        <w:rPr>
          <w:rFonts w:ascii="Times New Roman" w:eastAsia="Times New Roman" w:hAnsi="Times New Roman" w:cs="Times New Roman"/>
          <w:b/>
          <w:spacing w:val="-8"/>
          <w:sz w:val="20"/>
          <w:lang w:eastAsia="en-US"/>
        </w:rPr>
        <w:t xml:space="preserve"> </w:t>
      </w:r>
      <w:r w:rsidRPr="00DE62CE">
        <w:rPr>
          <w:rFonts w:ascii="Times New Roman" w:eastAsia="Times New Roman" w:hAnsi="Times New Roman" w:cs="Times New Roman"/>
          <w:b/>
          <w:sz w:val="20"/>
          <w:lang w:eastAsia="en-US"/>
        </w:rPr>
        <w:t>Busi:</w:t>
      </w:r>
      <w:r w:rsidRPr="00DE62CE">
        <w:rPr>
          <w:rFonts w:ascii="Times New Roman" w:eastAsia="Times New Roman" w:hAnsi="Times New Roman" w:cs="Times New Roman"/>
          <w:b/>
          <w:spacing w:val="-7"/>
          <w:sz w:val="20"/>
          <w:lang w:eastAsia="en-US"/>
        </w:rPr>
        <w:t xml:space="preserve"> </w:t>
      </w:r>
      <w:r w:rsidRPr="00DE62CE">
        <w:rPr>
          <w:rFonts w:ascii="Times New Roman" w:eastAsia="Times New Roman" w:hAnsi="Times New Roman" w:cs="Times New Roman"/>
          <w:sz w:val="20"/>
          <w:lang w:eastAsia="en-US"/>
        </w:rPr>
        <w:t>scrittore,</w:t>
      </w:r>
      <w:r w:rsidRPr="00DE62CE">
        <w:rPr>
          <w:rFonts w:ascii="Times New Roman" w:eastAsia="Times New Roman" w:hAnsi="Times New Roman" w:cs="Times New Roman"/>
          <w:spacing w:val="-7"/>
          <w:sz w:val="20"/>
          <w:lang w:eastAsia="en-US"/>
        </w:rPr>
        <w:t xml:space="preserve"> </w:t>
      </w:r>
      <w:r w:rsidRPr="00DE62CE">
        <w:rPr>
          <w:rFonts w:ascii="Times New Roman" w:eastAsia="Times New Roman" w:hAnsi="Times New Roman" w:cs="Times New Roman"/>
          <w:sz w:val="20"/>
          <w:lang w:eastAsia="en-US"/>
        </w:rPr>
        <w:t>traduttore</w:t>
      </w:r>
      <w:r w:rsidRPr="00DE62CE">
        <w:rPr>
          <w:rFonts w:ascii="Times New Roman" w:eastAsia="Times New Roman" w:hAnsi="Times New Roman" w:cs="Times New Roman"/>
          <w:spacing w:val="-8"/>
          <w:sz w:val="20"/>
          <w:lang w:eastAsia="en-US"/>
        </w:rPr>
        <w:t xml:space="preserve"> </w:t>
      </w:r>
      <w:r w:rsidRPr="00DE62CE">
        <w:rPr>
          <w:rFonts w:ascii="Times New Roman" w:eastAsia="Times New Roman" w:hAnsi="Times New Roman" w:cs="Times New Roman"/>
          <w:sz w:val="20"/>
          <w:lang w:eastAsia="en-US"/>
        </w:rPr>
        <w:t>e</w:t>
      </w:r>
      <w:r w:rsidRPr="00DE62CE">
        <w:rPr>
          <w:rFonts w:ascii="Times New Roman" w:eastAsia="Times New Roman" w:hAnsi="Times New Roman" w:cs="Times New Roman"/>
          <w:spacing w:val="-7"/>
          <w:sz w:val="20"/>
          <w:lang w:eastAsia="en-US"/>
        </w:rPr>
        <w:t xml:space="preserve"> </w:t>
      </w:r>
      <w:r w:rsidRPr="00DE62CE">
        <w:rPr>
          <w:rFonts w:ascii="Times New Roman" w:eastAsia="Times New Roman" w:hAnsi="Times New Roman" w:cs="Times New Roman"/>
          <w:sz w:val="20"/>
          <w:lang w:eastAsia="en-US"/>
        </w:rPr>
        <w:t>opinionista</w:t>
      </w:r>
      <w:r w:rsidRPr="00DE62CE">
        <w:rPr>
          <w:rFonts w:ascii="Times New Roman" w:eastAsia="Times New Roman" w:hAnsi="Times New Roman" w:cs="Times New Roman"/>
          <w:spacing w:val="-8"/>
          <w:sz w:val="20"/>
          <w:lang w:eastAsia="en-US"/>
        </w:rPr>
        <w:t xml:space="preserve"> </w:t>
      </w:r>
      <w:r w:rsidRPr="00DE62CE">
        <w:rPr>
          <w:rFonts w:ascii="Times New Roman" w:eastAsia="Times New Roman" w:hAnsi="Times New Roman" w:cs="Times New Roman"/>
          <w:sz w:val="20"/>
          <w:lang w:eastAsia="en-US"/>
        </w:rPr>
        <w:t>italiano</w:t>
      </w:r>
      <w:r w:rsidRPr="00DE62CE">
        <w:rPr>
          <w:rFonts w:ascii="Times New Roman" w:eastAsia="Times New Roman" w:hAnsi="Times New Roman" w:cs="Times New Roman"/>
          <w:spacing w:val="-9"/>
          <w:sz w:val="20"/>
          <w:lang w:eastAsia="en-US"/>
        </w:rPr>
        <w:t xml:space="preserve"> </w:t>
      </w:r>
      <w:r w:rsidRPr="00DE62CE">
        <w:rPr>
          <w:rFonts w:ascii="Times New Roman" w:eastAsia="Times New Roman" w:hAnsi="Times New Roman" w:cs="Times New Roman"/>
          <w:sz w:val="20"/>
          <w:lang w:eastAsia="en-US"/>
        </w:rPr>
        <w:t>(Montichiari,</w:t>
      </w:r>
      <w:r w:rsidRPr="00DE62CE">
        <w:rPr>
          <w:rFonts w:ascii="Times New Roman" w:eastAsia="Times New Roman" w:hAnsi="Times New Roman" w:cs="Times New Roman"/>
          <w:spacing w:val="-7"/>
          <w:sz w:val="20"/>
          <w:lang w:eastAsia="en-US"/>
        </w:rPr>
        <w:t xml:space="preserve"> </w:t>
      </w:r>
      <w:r w:rsidRPr="00DE62CE">
        <w:rPr>
          <w:rFonts w:ascii="Times New Roman" w:eastAsia="Times New Roman" w:hAnsi="Times New Roman" w:cs="Times New Roman"/>
          <w:spacing w:val="-2"/>
          <w:sz w:val="20"/>
          <w:lang w:eastAsia="en-US"/>
        </w:rPr>
        <w:t>1948).</w:t>
      </w:r>
    </w:p>
    <w:p w14:paraId="47F3F103"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lang w:eastAsia="en-US"/>
        </w:rPr>
        <w:sectPr w:rsidR="00DE62CE" w:rsidRPr="00DE62CE" w:rsidSect="00DE62CE">
          <w:pgSz w:w="11900" w:h="16840"/>
          <w:pgMar w:top="1080" w:right="566" w:bottom="600" w:left="708" w:header="711" w:footer="420" w:gutter="0"/>
          <w:cols w:space="720"/>
        </w:sectPr>
      </w:pPr>
    </w:p>
    <w:p w14:paraId="7471EBD3" w14:textId="77777777" w:rsidR="00DE62CE" w:rsidRPr="00DE62CE" w:rsidRDefault="00DE62CE" w:rsidP="00DE62CE">
      <w:pPr>
        <w:widowControl w:val="0"/>
        <w:autoSpaceDE w:val="0"/>
        <w:autoSpaceDN w:val="0"/>
        <w:spacing w:before="237" w:after="0" w:line="240" w:lineRule="auto"/>
        <w:rPr>
          <w:rFonts w:ascii="Times New Roman" w:eastAsia="Times New Roman" w:hAnsi="Times New Roman" w:cs="Times New Roman"/>
          <w:sz w:val="24"/>
          <w:szCs w:val="24"/>
          <w:lang w:eastAsia="en-US"/>
        </w:rPr>
      </w:pPr>
    </w:p>
    <w:p w14:paraId="5170F636" w14:textId="77777777" w:rsidR="00DE62CE" w:rsidRPr="00DE62CE" w:rsidRDefault="00DE62CE" w:rsidP="00DE62CE">
      <w:pPr>
        <w:widowControl w:val="0"/>
        <w:autoSpaceDE w:val="0"/>
        <w:autoSpaceDN w:val="0"/>
        <w:spacing w:after="0" w:line="271" w:lineRule="auto"/>
        <w:ind w:right="173"/>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Gli</w:t>
      </w:r>
      <w:r w:rsidRPr="00DE62CE">
        <w:rPr>
          <w:rFonts w:ascii="Times New Roman" w:eastAsia="Times New Roman" w:hAnsi="Times New Roman" w:cs="Times New Roman"/>
          <w:spacing w:val="30"/>
          <w:sz w:val="24"/>
          <w:szCs w:val="24"/>
          <w:lang w:eastAsia="en-US"/>
        </w:rPr>
        <w:t xml:space="preserve"> </w:t>
      </w:r>
      <w:r w:rsidRPr="00DE62CE">
        <w:rPr>
          <w:rFonts w:ascii="Times New Roman" w:eastAsia="Times New Roman" w:hAnsi="Times New Roman" w:cs="Times New Roman"/>
          <w:sz w:val="24"/>
          <w:szCs w:val="24"/>
          <w:lang w:eastAsia="en-US"/>
        </w:rPr>
        <w:t>autori</w:t>
      </w:r>
      <w:r w:rsidRPr="00DE62CE">
        <w:rPr>
          <w:rFonts w:ascii="Times New Roman" w:eastAsia="Times New Roman" w:hAnsi="Times New Roman" w:cs="Times New Roman"/>
          <w:spacing w:val="30"/>
          <w:sz w:val="24"/>
          <w:szCs w:val="24"/>
          <w:lang w:eastAsia="en-US"/>
        </w:rPr>
        <w:t xml:space="preserve"> </w:t>
      </w:r>
      <w:r w:rsidRPr="00DE62CE">
        <w:rPr>
          <w:rFonts w:ascii="Times New Roman" w:eastAsia="Times New Roman" w:hAnsi="Times New Roman" w:cs="Times New Roman"/>
          <w:sz w:val="24"/>
          <w:szCs w:val="24"/>
          <w:lang w:eastAsia="en-US"/>
        </w:rPr>
        <w:t>propongono</w:t>
      </w:r>
      <w:r w:rsidRPr="00DE62CE">
        <w:rPr>
          <w:rFonts w:ascii="Times New Roman" w:eastAsia="Times New Roman" w:hAnsi="Times New Roman" w:cs="Times New Roman"/>
          <w:spacing w:val="30"/>
          <w:sz w:val="24"/>
          <w:szCs w:val="24"/>
          <w:lang w:eastAsia="en-US"/>
        </w:rPr>
        <w:t xml:space="preserve"> </w:t>
      </w:r>
      <w:r w:rsidRPr="00DE62CE">
        <w:rPr>
          <w:rFonts w:ascii="Times New Roman" w:eastAsia="Times New Roman" w:hAnsi="Times New Roman" w:cs="Times New Roman"/>
          <w:sz w:val="24"/>
          <w:szCs w:val="24"/>
          <w:lang w:eastAsia="en-US"/>
        </w:rPr>
        <w:t>una</w:t>
      </w:r>
      <w:r w:rsidRPr="00DE62CE">
        <w:rPr>
          <w:rFonts w:ascii="Times New Roman" w:eastAsia="Times New Roman" w:hAnsi="Times New Roman" w:cs="Times New Roman"/>
          <w:spacing w:val="30"/>
          <w:sz w:val="24"/>
          <w:szCs w:val="24"/>
          <w:lang w:eastAsia="en-US"/>
        </w:rPr>
        <w:t xml:space="preserve"> </w:t>
      </w:r>
      <w:r w:rsidRPr="00DE62CE">
        <w:rPr>
          <w:rFonts w:ascii="Times New Roman" w:eastAsia="Times New Roman" w:hAnsi="Times New Roman" w:cs="Times New Roman"/>
          <w:sz w:val="24"/>
          <w:szCs w:val="24"/>
          <w:lang w:eastAsia="en-US"/>
        </w:rPr>
        <w:t>visione</w:t>
      </w:r>
      <w:r w:rsidRPr="00DE62CE">
        <w:rPr>
          <w:rFonts w:ascii="Times New Roman" w:eastAsia="Times New Roman" w:hAnsi="Times New Roman" w:cs="Times New Roman"/>
          <w:spacing w:val="30"/>
          <w:sz w:val="24"/>
          <w:szCs w:val="24"/>
          <w:lang w:eastAsia="en-US"/>
        </w:rPr>
        <w:t xml:space="preserve"> </w:t>
      </w:r>
      <w:r w:rsidRPr="00DE62CE">
        <w:rPr>
          <w:rFonts w:ascii="Times New Roman" w:eastAsia="Times New Roman" w:hAnsi="Times New Roman" w:cs="Times New Roman"/>
          <w:sz w:val="24"/>
          <w:szCs w:val="24"/>
          <w:lang w:eastAsia="en-US"/>
        </w:rPr>
        <w:t>della</w:t>
      </w:r>
      <w:r w:rsidRPr="00DE62CE">
        <w:rPr>
          <w:rFonts w:ascii="Times New Roman" w:eastAsia="Times New Roman" w:hAnsi="Times New Roman" w:cs="Times New Roman"/>
          <w:spacing w:val="30"/>
          <w:sz w:val="24"/>
          <w:szCs w:val="24"/>
          <w:lang w:eastAsia="en-US"/>
        </w:rPr>
        <w:t xml:space="preserve"> </w:t>
      </w:r>
      <w:r w:rsidRPr="00DE62CE">
        <w:rPr>
          <w:rFonts w:ascii="Times New Roman" w:eastAsia="Times New Roman" w:hAnsi="Times New Roman" w:cs="Times New Roman"/>
          <w:sz w:val="24"/>
          <w:szCs w:val="24"/>
          <w:lang w:eastAsia="en-US"/>
        </w:rPr>
        <w:t>superstizione</w:t>
      </w:r>
      <w:r w:rsidRPr="00DE62CE">
        <w:rPr>
          <w:rFonts w:ascii="Times New Roman" w:eastAsia="Times New Roman" w:hAnsi="Times New Roman" w:cs="Times New Roman"/>
          <w:spacing w:val="30"/>
          <w:sz w:val="24"/>
          <w:szCs w:val="24"/>
          <w:lang w:eastAsia="en-US"/>
        </w:rPr>
        <w:t xml:space="preserve"> </w:t>
      </w:r>
      <w:r w:rsidRPr="00DE62CE">
        <w:rPr>
          <w:rFonts w:ascii="Times New Roman" w:eastAsia="Times New Roman" w:hAnsi="Times New Roman" w:cs="Times New Roman"/>
          <w:sz w:val="24"/>
          <w:szCs w:val="24"/>
          <w:lang w:eastAsia="en-US"/>
        </w:rPr>
        <w:t>non</w:t>
      </w:r>
      <w:r w:rsidRPr="00DE62CE">
        <w:rPr>
          <w:rFonts w:ascii="Times New Roman" w:eastAsia="Times New Roman" w:hAnsi="Times New Roman" w:cs="Times New Roman"/>
          <w:spacing w:val="30"/>
          <w:sz w:val="24"/>
          <w:szCs w:val="24"/>
          <w:lang w:eastAsia="en-US"/>
        </w:rPr>
        <w:t xml:space="preserve"> </w:t>
      </w:r>
      <w:r w:rsidRPr="00DE62CE">
        <w:rPr>
          <w:rFonts w:ascii="Times New Roman" w:eastAsia="Times New Roman" w:hAnsi="Times New Roman" w:cs="Times New Roman"/>
          <w:sz w:val="24"/>
          <w:szCs w:val="24"/>
          <w:lang w:eastAsia="en-US"/>
        </w:rPr>
        <w:t>come</w:t>
      </w:r>
      <w:r w:rsidRPr="00DE62CE">
        <w:rPr>
          <w:rFonts w:ascii="Times New Roman" w:eastAsia="Times New Roman" w:hAnsi="Times New Roman" w:cs="Times New Roman"/>
          <w:spacing w:val="30"/>
          <w:sz w:val="24"/>
          <w:szCs w:val="24"/>
          <w:lang w:eastAsia="en-US"/>
        </w:rPr>
        <w:t xml:space="preserve"> </w:t>
      </w:r>
      <w:r w:rsidRPr="00DE62CE">
        <w:rPr>
          <w:rFonts w:ascii="Times New Roman" w:eastAsia="Times New Roman" w:hAnsi="Times New Roman" w:cs="Times New Roman"/>
          <w:sz w:val="24"/>
          <w:szCs w:val="24"/>
          <w:lang w:eastAsia="en-US"/>
        </w:rPr>
        <w:t>un</w:t>
      </w:r>
      <w:r w:rsidRPr="00DE62CE">
        <w:rPr>
          <w:rFonts w:ascii="Times New Roman" w:eastAsia="Times New Roman" w:hAnsi="Times New Roman" w:cs="Times New Roman"/>
          <w:spacing w:val="30"/>
          <w:sz w:val="24"/>
          <w:szCs w:val="24"/>
          <w:lang w:eastAsia="en-US"/>
        </w:rPr>
        <w:t xml:space="preserve"> </w:t>
      </w:r>
      <w:r w:rsidRPr="00DE62CE">
        <w:rPr>
          <w:rFonts w:ascii="Times New Roman" w:eastAsia="Times New Roman" w:hAnsi="Times New Roman" w:cs="Times New Roman"/>
          <w:sz w:val="24"/>
          <w:szCs w:val="24"/>
          <w:lang w:eastAsia="en-US"/>
        </w:rPr>
        <w:t>prodotto</w:t>
      </w:r>
      <w:r w:rsidRPr="00DE62CE">
        <w:rPr>
          <w:rFonts w:ascii="Times New Roman" w:eastAsia="Times New Roman" w:hAnsi="Times New Roman" w:cs="Times New Roman"/>
          <w:spacing w:val="30"/>
          <w:sz w:val="24"/>
          <w:szCs w:val="24"/>
          <w:lang w:eastAsia="en-US"/>
        </w:rPr>
        <w:t xml:space="preserve"> </w:t>
      </w:r>
      <w:r w:rsidRPr="00DE62CE">
        <w:rPr>
          <w:rFonts w:ascii="Times New Roman" w:eastAsia="Times New Roman" w:hAnsi="Times New Roman" w:cs="Times New Roman"/>
          <w:sz w:val="24"/>
          <w:szCs w:val="24"/>
          <w:lang w:eastAsia="en-US"/>
        </w:rPr>
        <w:t>dell’ignoranza</w:t>
      </w:r>
      <w:r w:rsidRPr="00DE62CE">
        <w:rPr>
          <w:rFonts w:ascii="Times New Roman" w:eastAsia="Times New Roman" w:hAnsi="Times New Roman" w:cs="Times New Roman"/>
          <w:spacing w:val="30"/>
          <w:sz w:val="24"/>
          <w:szCs w:val="24"/>
          <w:lang w:eastAsia="en-US"/>
        </w:rPr>
        <w:t xml:space="preserve"> </w:t>
      </w:r>
      <w:r w:rsidRPr="00DE62CE">
        <w:rPr>
          <w:rFonts w:ascii="Times New Roman" w:eastAsia="Times New Roman" w:hAnsi="Times New Roman" w:cs="Times New Roman"/>
          <w:sz w:val="24"/>
          <w:szCs w:val="24"/>
          <w:lang w:eastAsia="en-US"/>
        </w:rPr>
        <w:t>o</w:t>
      </w:r>
      <w:r w:rsidRPr="00DE62CE">
        <w:rPr>
          <w:rFonts w:ascii="Times New Roman" w:eastAsia="Times New Roman" w:hAnsi="Times New Roman" w:cs="Times New Roman"/>
          <w:spacing w:val="30"/>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29"/>
          <w:sz w:val="24"/>
          <w:szCs w:val="24"/>
          <w:lang w:eastAsia="en-US"/>
        </w:rPr>
        <w:t xml:space="preserve"> </w:t>
      </w:r>
      <w:r w:rsidRPr="00DE62CE">
        <w:rPr>
          <w:rFonts w:ascii="Times New Roman" w:eastAsia="Times New Roman" w:hAnsi="Times New Roman" w:cs="Times New Roman"/>
          <w:sz w:val="24"/>
          <w:szCs w:val="24"/>
          <w:lang w:eastAsia="en-US"/>
        </w:rPr>
        <w:t>vecchie credenze</w:t>
      </w:r>
      <w:r w:rsidRPr="00DE62CE">
        <w:rPr>
          <w:rFonts w:ascii="Times New Roman" w:eastAsia="Times New Roman" w:hAnsi="Times New Roman" w:cs="Times New Roman"/>
          <w:spacing w:val="31"/>
          <w:sz w:val="24"/>
          <w:szCs w:val="24"/>
          <w:lang w:eastAsia="en-US"/>
        </w:rPr>
        <w:t xml:space="preserve"> </w:t>
      </w:r>
      <w:r w:rsidRPr="00DE62CE">
        <w:rPr>
          <w:rFonts w:ascii="Times New Roman" w:eastAsia="Times New Roman" w:hAnsi="Times New Roman" w:cs="Times New Roman"/>
          <w:sz w:val="24"/>
          <w:szCs w:val="24"/>
          <w:lang w:eastAsia="en-US"/>
        </w:rPr>
        <w:t>superate</w:t>
      </w:r>
      <w:r w:rsidRPr="00DE62CE">
        <w:rPr>
          <w:rFonts w:ascii="Times New Roman" w:eastAsia="Times New Roman" w:hAnsi="Times New Roman" w:cs="Times New Roman"/>
          <w:spacing w:val="31"/>
          <w:sz w:val="24"/>
          <w:szCs w:val="24"/>
          <w:lang w:eastAsia="en-US"/>
        </w:rPr>
        <w:t xml:space="preserve"> </w:t>
      </w:r>
      <w:r w:rsidRPr="00DE62CE">
        <w:rPr>
          <w:rFonts w:ascii="Times New Roman" w:eastAsia="Times New Roman" w:hAnsi="Times New Roman" w:cs="Times New Roman"/>
          <w:sz w:val="24"/>
          <w:szCs w:val="24"/>
          <w:lang w:eastAsia="en-US"/>
        </w:rPr>
        <w:t>dai</w:t>
      </w:r>
      <w:r w:rsidRPr="00DE62CE">
        <w:rPr>
          <w:rFonts w:ascii="Times New Roman" w:eastAsia="Times New Roman" w:hAnsi="Times New Roman" w:cs="Times New Roman"/>
          <w:spacing w:val="31"/>
          <w:sz w:val="24"/>
          <w:szCs w:val="24"/>
          <w:lang w:eastAsia="en-US"/>
        </w:rPr>
        <w:t xml:space="preserve"> </w:t>
      </w:r>
      <w:r w:rsidRPr="00DE62CE">
        <w:rPr>
          <w:rFonts w:ascii="Times New Roman" w:eastAsia="Times New Roman" w:hAnsi="Times New Roman" w:cs="Times New Roman"/>
          <w:sz w:val="24"/>
          <w:szCs w:val="24"/>
          <w:lang w:eastAsia="en-US"/>
        </w:rPr>
        <w:t>tempi,</w:t>
      </w:r>
      <w:r w:rsidRPr="00DE62CE">
        <w:rPr>
          <w:rFonts w:ascii="Times New Roman" w:eastAsia="Times New Roman" w:hAnsi="Times New Roman" w:cs="Times New Roman"/>
          <w:spacing w:val="31"/>
          <w:sz w:val="24"/>
          <w:szCs w:val="24"/>
          <w:lang w:eastAsia="en-US"/>
        </w:rPr>
        <w:t xml:space="preserve"> </w:t>
      </w:r>
      <w:r w:rsidRPr="00DE62CE">
        <w:rPr>
          <w:rFonts w:ascii="Times New Roman" w:eastAsia="Times New Roman" w:hAnsi="Times New Roman" w:cs="Times New Roman"/>
          <w:sz w:val="24"/>
          <w:szCs w:val="24"/>
          <w:lang w:eastAsia="en-US"/>
        </w:rPr>
        <w:t>ma</w:t>
      </w:r>
      <w:r w:rsidRPr="00DE62CE">
        <w:rPr>
          <w:rFonts w:ascii="Times New Roman" w:eastAsia="Times New Roman" w:hAnsi="Times New Roman" w:cs="Times New Roman"/>
          <w:spacing w:val="31"/>
          <w:sz w:val="24"/>
          <w:szCs w:val="24"/>
          <w:lang w:eastAsia="en-US"/>
        </w:rPr>
        <w:t xml:space="preserve"> </w:t>
      </w:r>
      <w:r w:rsidRPr="00DE62CE">
        <w:rPr>
          <w:rFonts w:ascii="Times New Roman" w:eastAsia="Times New Roman" w:hAnsi="Times New Roman" w:cs="Times New Roman"/>
          <w:sz w:val="24"/>
          <w:szCs w:val="24"/>
          <w:lang w:eastAsia="en-US"/>
        </w:rPr>
        <w:t>come</w:t>
      </w:r>
      <w:r w:rsidRPr="00DE62CE">
        <w:rPr>
          <w:rFonts w:ascii="Times New Roman" w:eastAsia="Times New Roman" w:hAnsi="Times New Roman" w:cs="Times New Roman"/>
          <w:spacing w:val="31"/>
          <w:sz w:val="24"/>
          <w:szCs w:val="24"/>
          <w:lang w:eastAsia="en-US"/>
        </w:rPr>
        <w:t xml:space="preserve"> </w:t>
      </w:r>
      <w:r w:rsidRPr="00DE62CE">
        <w:rPr>
          <w:rFonts w:ascii="Times New Roman" w:eastAsia="Times New Roman" w:hAnsi="Times New Roman" w:cs="Times New Roman"/>
          <w:sz w:val="24"/>
          <w:szCs w:val="24"/>
          <w:lang w:eastAsia="en-US"/>
        </w:rPr>
        <w:t>una</w:t>
      </w:r>
      <w:r w:rsidRPr="00DE62CE">
        <w:rPr>
          <w:rFonts w:ascii="Times New Roman" w:eastAsia="Times New Roman" w:hAnsi="Times New Roman" w:cs="Times New Roman"/>
          <w:spacing w:val="31"/>
          <w:sz w:val="24"/>
          <w:szCs w:val="24"/>
          <w:lang w:eastAsia="en-US"/>
        </w:rPr>
        <w:t xml:space="preserve"> </w:t>
      </w:r>
      <w:r w:rsidRPr="00DE62CE">
        <w:rPr>
          <w:rFonts w:ascii="Times New Roman" w:eastAsia="Times New Roman" w:hAnsi="Times New Roman" w:cs="Times New Roman"/>
          <w:sz w:val="24"/>
          <w:szCs w:val="24"/>
          <w:lang w:eastAsia="en-US"/>
        </w:rPr>
        <w:t>forma</w:t>
      </w:r>
      <w:r w:rsidRPr="00DE62CE">
        <w:rPr>
          <w:rFonts w:ascii="Times New Roman" w:eastAsia="Times New Roman" w:hAnsi="Times New Roman" w:cs="Times New Roman"/>
          <w:spacing w:val="31"/>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31"/>
          <w:sz w:val="24"/>
          <w:szCs w:val="24"/>
          <w:lang w:eastAsia="en-US"/>
        </w:rPr>
        <w:t xml:space="preserve"> </w:t>
      </w:r>
      <w:r w:rsidRPr="00DE62CE">
        <w:rPr>
          <w:rFonts w:ascii="Times New Roman" w:eastAsia="Times New Roman" w:hAnsi="Times New Roman" w:cs="Times New Roman"/>
          <w:sz w:val="24"/>
          <w:szCs w:val="24"/>
          <w:lang w:eastAsia="en-US"/>
        </w:rPr>
        <w:t>«razionalità</w:t>
      </w:r>
      <w:r w:rsidRPr="00DE62CE">
        <w:rPr>
          <w:rFonts w:ascii="Times New Roman" w:eastAsia="Times New Roman" w:hAnsi="Times New Roman" w:cs="Times New Roman"/>
          <w:spacing w:val="31"/>
          <w:sz w:val="24"/>
          <w:szCs w:val="24"/>
          <w:lang w:eastAsia="en-US"/>
        </w:rPr>
        <w:t xml:space="preserve"> </w:t>
      </w:r>
      <w:r w:rsidRPr="00DE62CE">
        <w:rPr>
          <w:rFonts w:ascii="Times New Roman" w:eastAsia="Times New Roman" w:hAnsi="Times New Roman" w:cs="Times New Roman"/>
          <w:sz w:val="24"/>
          <w:szCs w:val="24"/>
          <w:lang w:eastAsia="en-US"/>
        </w:rPr>
        <w:t>soft»</w:t>
      </w:r>
      <w:r w:rsidRPr="00DE62CE">
        <w:rPr>
          <w:rFonts w:ascii="Times New Roman" w:eastAsia="Times New Roman" w:hAnsi="Times New Roman" w:cs="Times New Roman"/>
          <w:spacing w:val="31"/>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31"/>
          <w:sz w:val="24"/>
          <w:szCs w:val="24"/>
          <w:lang w:eastAsia="en-US"/>
        </w:rPr>
        <w:t xml:space="preserve"> </w:t>
      </w:r>
      <w:r w:rsidRPr="00DE62CE">
        <w:rPr>
          <w:rFonts w:ascii="Times New Roman" w:eastAsia="Times New Roman" w:hAnsi="Times New Roman" w:cs="Times New Roman"/>
          <w:sz w:val="24"/>
          <w:szCs w:val="24"/>
          <w:lang w:eastAsia="en-US"/>
        </w:rPr>
        <w:t>protegge</w:t>
      </w:r>
      <w:r w:rsidRPr="00DE62CE">
        <w:rPr>
          <w:rFonts w:ascii="Times New Roman" w:eastAsia="Times New Roman" w:hAnsi="Times New Roman" w:cs="Times New Roman"/>
          <w:spacing w:val="31"/>
          <w:sz w:val="24"/>
          <w:szCs w:val="24"/>
          <w:lang w:eastAsia="en-US"/>
        </w:rPr>
        <w:t xml:space="preserve"> </w:t>
      </w:r>
      <w:r w:rsidRPr="00DE62CE">
        <w:rPr>
          <w:rFonts w:ascii="Times New Roman" w:eastAsia="Times New Roman" w:hAnsi="Times New Roman" w:cs="Times New Roman"/>
          <w:sz w:val="24"/>
          <w:szCs w:val="24"/>
          <w:lang w:eastAsia="en-US"/>
        </w:rPr>
        <w:t>l’individuo</w:t>
      </w:r>
      <w:r w:rsidRPr="00DE62CE">
        <w:rPr>
          <w:rFonts w:ascii="Times New Roman" w:eastAsia="Times New Roman" w:hAnsi="Times New Roman" w:cs="Times New Roman"/>
          <w:spacing w:val="31"/>
          <w:sz w:val="24"/>
          <w:szCs w:val="24"/>
          <w:lang w:eastAsia="en-US"/>
        </w:rPr>
        <w:t xml:space="preserve"> </w:t>
      </w:r>
      <w:r w:rsidRPr="00DE62CE">
        <w:rPr>
          <w:rFonts w:ascii="Times New Roman" w:eastAsia="Times New Roman" w:hAnsi="Times New Roman" w:cs="Times New Roman"/>
          <w:sz w:val="24"/>
          <w:szCs w:val="24"/>
          <w:lang w:eastAsia="en-US"/>
        </w:rPr>
        <w:t>dal</w:t>
      </w:r>
      <w:r w:rsidRPr="00DE62CE">
        <w:rPr>
          <w:rFonts w:ascii="Times New Roman" w:eastAsia="Times New Roman" w:hAnsi="Times New Roman" w:cs="Times New Roman"/>
          <w:spacing w:val="31"/>
          <w:sz w:val="24"/>
          <w:szCs w:val="24"/>
          <w:lang w:eastAsia="en-US"/>
        </w:rPr>
        <w:t xml:space="preserve"> </w:t>
      </w:r>
      <w:r w:rsidRPr="00DE62CE">
        <w:rPr>
          <w:rFonts w:ascii="Times New Roman" w:eastAsia="Times New Roman" w:hAnsi="Times New Roman" w:cs="Times New Roman"/>
          <w:sz w:val="24"/>
          <w:szCs w:val="24"/>
          <w:lang w:eastAsia="en-US"/>
        </w:rPr>
        <w:t>peso schiacciante di dover essere sempre artefice del proprio destino. Condividi la tesi degli autori? Ti sembra</w:t>
      </w:r>
      <w:r w:rsidRPr="00DE62CE">
        <w:rPr>
          <w:rFonts w:ascii="Times New Roman" w:eastAsia="Times New Roman" w:hAnsi="Times New Roman" w:cs="Times New Roman"/>
          <w:spacing w:val="80"/>
          <w:sz w:val="24"/>
          <w:szCs w:val="24"/>
          <w:lang w:eastAsia="en-US"/>
        </w:rPr>
        <w:t xml:space="preserve"> </w:t>
      </w:r>
      <w:r w:rsidRPr="00DE62CE">
        <w:rPr>
          <w:rFonts w:ascii="Times New Roman" w:eastAsia="Times New Roman" w:hAnsi="Times New Roman" w:cs="Times New Roman"/>
          <w:sz w:val="24"/>
          <w:szCs w:val="24"/>
          <w:lang w:eastAsia="en-US"/>
        </w:rPr>
        <w:t>che il</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“pensiero</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magico”</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sia</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uno</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strumento</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libertà</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o</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una</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nuova</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forma</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schiavitù,</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una</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fuga</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dalla</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realtà o un estremo</w:t>
      </w:r>
      <w:r w:rsidRPr="00DE62CE">
        <w:rPr>
          <w:rFonts w:ascii="Times New Roman" w:eastAsia="Times New Roman" w:hAnsi="Times New Roman" w:cs="Times New Roman"/>
          <w:spacing w:val="39"/>
          <w:sz w:val="24"/>
          <w:szCs w:val="24"/>
          <w:lang w:eastAsia="en-US"/>
        </w:rPr>
        <w:t xml:space="preserve"> </w:t>
      </w:r>
      <w:r w:rsidRPr="00DE62CE">
        <w:rPr>
          <w:rFonts w:ascii="Times New Roman" w:eastAsia="Times New Roman" w:hAnsi="Times New Roman" w:cs="Times New Roman"/>
          <w:sz w:val="24"/>
          <w:szCs w:val="24"/>
          <w:lang w:eastAsia="en-US"/>
        </w:rPr>
        <w:t>tentativo</w:t>
      </w:r>
      <w:r w:rsidRPr="00DE62CE">
        <w:rPr>
          <w:rFonts w:ascii="Times New Roman" w:eastAsia="Times New Roman" w:hAnsi="Times New Roman" w:cs="Times New Roman"/>
          <w:spacing w:val="39"/>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40"/>
          <w:sz w:val="24"/>
          <w:szCs w:val="24"/>
          <w:lang w:eastAsia="en-US"/>
        </w:rPr>
        <w:t xml:space="preserve"> </w:t>
      </w:r>
      <w:r w:rsidRPr="00DE62CE">
        <w:rPr>
          <w:rFonts w:ascii="Times New Roman" w:eastAsia="Times New Roman" w:hAnsi="Times New Roman" w:cs="Times New Roman"/>
          <w:sz w:val="24"/>
          <w:szCs w:val="24"/>
          <w:lang w:eastAsia="en-US"/>
        </w:rPr>
        <w:t>controllarla?</w:t>
      </w:r>
      <w:r w:rsidRPr="00DE62CE">
        <w:rPr>
          <w:rFonts w:ascii="Times New Roman" w:eastAsia="Times New Roman" w:hAnsi="Times New Roman" w:cs="Times New Roman"/>
          <w:spacing w:val="39"/>
          <w:sz w:val="24"/>
          <w:szCs w:val="24"/>
          <w:lang w:eastAsia="en-US"/>
        </w:rPr>
        <w:t xml:space="preserve"> </w:t>
      </w:r>
      <w:r w:rsidRPr="00DE62CE">
        <w:rPr>
          <w:rFonts w:ascii="Times New Roman" w:eastAsia="Times New Roman" w:hAnsi="Times New Roman" w:cs="Times New Roman"/>
          <w:sz w:val="24"/>
          <w:szCs w:val="24"/>
          <w:lang w:eastAsia="en-US"/>
        </w:rPr>
        <w:t>Sulla</w:t>
      </w:r>
      <w:r w:rsidRPr="00DE62CE">
        <w:rPr>
          <w:rFonts w:ascii="Times New Roman" w:eastAsia="Times New Roman" w:hAnsi="Times New Roman" w:cs="Times New Roman"/>
          <w:spacing w:val="39"/>
          <w:sz w:val="24"/>
          <w:szCs w:val="24"/>
          <w:lang w:eastAsia="en-US"/>
        </w:rPr>
        <w:t xml:space="preserve"> </w:t>
      </w:r>
      <w:r w:rsidRPr="00DE62CE">
        <w:rPr>
          <w:rFonts w:ascii="Times New Roman" w:eastAsia="Times New Roman" w:hAnsi="Times New Roman" w:cs="Times New Roman"/>
          <w:sz w:val="24"/>
          <w:szCs w:val="24"/>
          <w:lang w:eastAsia="en-US"/>
        </w:rPr>
        <w:t>base</w:t>
      </w:r>
      <w:r w:rsidRPr="00DE62CE">
        <w:rPr>
          <w:rFonts w:ascii="Times New Roman" w:eastAsia="Times New Roman" w:hAnsi="Times New Roman" w:cs="Times New Roman"/>
          <w:spacing w:val="40"/>
          <w:sz w:val="24"/>
          <w:szCs w:val="24"/>
          <w:lang w:eastAsia="en-US"/>
        </w:rPr>
        <w:t xml:space="preserve"> </w:t>
      </w:r>
      <w:r w:rsidRPr="00DE62CE">
        <w:rPr>
          <w:rFonts w:ascii="Times New Roman" w:eastAsia="Times New Roman" w:hAnsi="Times New Roman" w:cs="Times New Roman"/>
          <w:sz w:val="24"/>
          <w:szCs w:val="24"/>
          <w:lang w:eastAsia="en-US"/>
        </w:rPr>
        <w:t>delle</w:t>
      </w:r>
      <w:r w:rsidRPr="00DE62CE">
        <w:rPr>
          <w:rFonts w:ascii="Times New Roman" w:eastAsia="Times New Roman" w:hAnsi="Times New Roman" w:cs="Times New Roman"/>
          <w:spacing w:val="39"/>
          <w:sz w:val="24"/>
          <w:szCs w:val="24"/>
          <w:lang w:eastAsia="en-US"/>
        </w:rPr>
        <w:t xml:space="preserve"> </w:t>
      </w:r>
      <w:r w:rsidRPr="00DE62CE">
        <w:rPr>
          <w:rFonts w:ascii="Times New Roman" w:eastAsia="Times New Roman" w:hAnsi="Times New Roman" w:cs="Times New Roman"/>
          <w:sz w:val="24"/>
          <w:szCs w:val="24"/>
          <w:lang w:eastAsia="en-US"/>
        </w:rPr>
        <w:t>tue</w:t>
      </w:r>
      <w:r w:rsidRPr="00DE62CE">
        <w:rPr>
          <w:rFonts w:ascii="Times New Roman" w:eastAsia="Times New Roman" w:hAnsi="Times New Roman" w:cs="Times New Roman"/>
          <w:spacing w:val="39"/>
          <w:sz w:val="24"/>
          <w:szCs w:val="24"/>
          <w:lang w:eastAsia="en-US"/>
        </w:rPr>
        <w:t xml:space="preserve"> </w:t>
      </w:r>
      <w:r w:rsidRPr="00DE62CE">
        <w:rPr>
          <w:rFonts w:ascii="Times New Roman" w:eastAsia="Times New Roman" w:hAnsi="Times New Roman" w:cs="Times New Roman"/>
          <w:sz w:val="24"/>
          <w:szCs w:val="24"/>
          <w:lang w:eastAsia="en-US"/>
        </w:rPr>
        <w:t>conoscenze,</w:t>
      </w:r>
      <w:r w:rsidRPr="00DE62CE">
        <w:rPr>
          <w:rFonts w:ascii="Times New Roman" w:eastAsia="Times New Roman" w:hAnsi="Times New Roman" w:cs="Times New Roman"/>
          <w:spacing w:val="39"/>
          <w:sz w:val="24"/>
          <w:szCs w:val="24"/>
          <w:lang w:eastAsia="en-US"/>
        </w:rPr>
        <w:t xml:space="preserve"> </w:t>
      </w:r>
      <w:r w:rsidRPr="00DE62CE">
        <w:rPr>
          <w:rFonts w:ascii="Times New Roman" w:eastAsia="Times New Roman" w:hAnsi="Times New Roman" w:cs="Times New Roman"/>
          <w:sz w:val="24"/>
          <w:szCs w:val="24"/>
          <w:lang w:eastAsia="en-US"/>
        </w:rPr>
        <w:t>delle</w:t>
      </w:r>
      <w:r w:rsidRPr="00DE62CE">
        <w:rPr>
          <w:rFonts w:ascii="Times New Roman" w:eastAsia="Times New Roman" w:hAnsi="Times New Roman" w:cs="Times New Roman"/>
          <w:spacing w:val="39"/>
          <w:sz w:val="24"/>
          <w:szCs w:val="24"/>
          <w:lang w:eastAsia="en-US"/>
        </w:rPr>
        <w:t xml:space="preserve"> </w:t>
      </w:r>
      <w:r w:rsidRPr="00DE62CE">
        <w:rPr>
          <w:rFonts w:ascii="Times New Roman" w:eastAsia="Times New Roman" w:hAnsi="Times New Roman" w:cs="Times New Roman"/>
          <w:sz w:val="24"/>
          <w:szCs w:val="24"/>
          <w:lang w:eastAsia="en-US"/>
        </w:rPr>
        <w:t>tue</w:t>
      </w:r>
      <w:r w:rsidRPr="00DE62CE">
        <w:rPr>
          <w:rFonts w:ascii="Times New Roman" w:eastAsia="Times New Roman" w:hAnsi="Times New Roman" w:cs="Times New Roman"/>
          <w:spacing w:val="39"/>
          <w:sz w:val="24"/>
          <w:szCs w:val="24"/>
          <w:lang w:eastAsia="en-US"/>
        </w:rPr>
        <w:t xml:space="preserve"> </w:t>
      </w:r>
      <w:r w:rsidRPr="00DE62CE">
        <w:rPr>
          <w:rFonts w:ascii="Times New Roman" w:eastAsia="Times New Roman" w:hAnsi="Times New Roman" w:cs="Times New Roman"/>
          <w:sz w:val="24"/>
          <w:szCs w:val="24"/>
          <w:lang w:eastAsia="en-US"/>
        </w:rPr>
        <w:t>letture</w:t>
      </w:r>
      <w:r w:rsidRPr="00DE62CE">
        <w:rPr>
          <w:rFonts w:ascii="Times New Roman" w:eastAsia="Times New Roman" w:hAnsi="Times New Roman" w:cs="Times New Roman"/>
          <w:spacing w:val="39"/>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39"/>
          <w:sz w:val="24"/>
          <w:szCs w:val="24"/>
          <w:lang w:eastAsia="en-US"/>
        </w:rPr>
        <w:t xml:space="preserve"> </w:t>
      </w:r>
      <w:r w:rsidRPr="00DE62CE">
        <w:rPr>
          <w:rFonts w:ascii="Times New Roman" w:eastAsia="Times New Roman" w:hAnsi="Times New Roman" w:cs="Times New Roman"/>
          <w:sz w:val="24"/>
          <w:szCs w:val="24"/>
          <w:lang w:eastAsia="en-US"/>
        </w:rPr>
        <w:t>della</w:t>
      </w:r>
      <w:r w:rsidRPr="00DE62CE">
        <w:rPr>
          <w:rFonts w:ascii="Times New Roman" w:eastAsia="Times New Roman" w:hAnsi="Times New Roman" w:cs="Times New Roman"/>
          <w:spacing w:val="39"/>
          <w:sz w:val="24"/>
          <w:szCs w:val="24"/>
          <w:lang w:eastAsia="en-US"/>
        </w:rPr>
        <w:t xml:space="preserve"> </w:t>
      </w:r>
      <w:r w:rsidRPr="00DE62CE">
        <w:rPr>
          <w:rFonts w:ascii="Times New Roman" w:eastAsia="Times New Roman" w:hAnsi="Times New Roman" w:cs="Times New Roman"/>
          <w:sz w:val="24"/>
          <w:szCs w:val="24"/>
          <w:lang w:eastAsia="en-US"/>
        </w:rPr>
        <w:t>tua sensibilità, elabora un testo argomentativo nel quale sviluppi il tuo punto di vista su questa questione.</w:t>
      </w:r>
    </w:p>
    <w:p w14:paraId="75A2597E" w14:textId="77777777" w:rsidR="00DE62CE" w:rsidRPr="00DE62CE" w:rsidRDefault="00DE62CE" w:rsidP="00DE62CE">
      <w:pPr>
        <w:widowControl w:val="0"/>
        <w:autoSpaceDE w:val="0"/>
        <w:autoSpaceDN w:val="0"/>
        <w:spacing w:before="53" w:after="0" w:line="240" w:lineRule="auto"/>
        <w:rPr>
          <w:rFonts w:ascii="Times New Roman" w:eastAsia="Times New Roman" w:hAnsi="Times New Roman" w:cs="Times New Roman"/>
          <w:sz w:val="24"/>
          <w:szCs w:val="24"/>
          <w:lang w:eastAsia="en-US"/>
        </w:rPr>
      </w:pPr>
    </w:p>
    <w:p w14:paraId="70503BD8" w14:textId="77777777" w:rsidR="00DE62CE" w:rsidRPr="00DE62CE" w:rsidRDefault="00DE62CE" w:rsidP="00DE62CE">
      <w:pPr>
        <w:widowControl w:val="0"/>
        <w:autoSpaceDE w:val="0"/>
        <w:autoSpaceDN w:val="0"/>
        <w:spacing w:before="1" w:after="0" w:line="240" w:lineRule="auto"/>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 xml:space="preserve">Argomenta in modo tale che gli snodi del tuo ragionamento siano organizzati in un testo coerente e </w:t>
      </w:r>
      <w:r w:rsidRPr="00DE62CE">
        <w:rPr>
          <w:rFonts w:ascii="Times New Roman" w:eastAsia="Times New Roman" w:hAnsi="Times New Roman" w:cs="Times New Roman"/>
          <w:spacing w:val="-2"/>
          <w:sz w:val="24"/>
          <w:szCs w:val="24"/>
          <w:lang w:eastAsia="en-US"/>
        </w:rPr>
        <w:t>coeso.</w:t>
      </w:r>
    </w:p>
    <w:p w14:paraId="5114BE16"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4"/>
          <w:szCs w:val="24"/>
          <w:lang w:eastAsia="en-US"/>
        </w:rPr>
        <w:sectPr w:rsidR="00DE62CE" w:rsidRPr="00DE62CE" w:rsidSect="00DE62CE">
          <w:pgSz w:w="11900" w:h="16840"/>
          <w:pgMar w:top="1080" w:right="566" w:bottom="600" w:left="708" w:header="711" w:footer="420" w:gutter="0"/>
          <w:cols w:space="720"/>
        </w:sectPr>
      </w:pPr>
    </w:p>
    <w:p w14:paraId="23CD2C22" w14:textId="77777777" w:rsidR="00DE62CE" w:rsidRPr="00DE62CE" w:rsidRDefault="00DE62CE" w:rsidP="00DE62CE">
      <w:pPr>
        <w:widowControl w:val="0"/>
        <w:autoSpaceDE w:val="0"/>
        <w:autoSpaceDN w:val="0"/>
        <w:spacing w:before="178" w:after="0" w:line="240" w:lineRule="auto"/>
        <w:outlineLvl w:val="0"/>
        <w:rPr>
          <w:rFonts w:ascii="Times New Roman" w:eastAsia="Times New Roman" w:hAnsi="Times New Roman" w:cs="Times New Roman"/>
          <w:b/>
          <w:bCs/>
          <w:sz w:val="26"/>
          <w:szCs w:val="26"/>
          <w:lang w:eastAsia="en-US"/>
        </w:rPr>
      </w:pPr>
      <w:r w:rsidRPr="00DE62CE">
        <w:rPr>
          <w:rFonts w:ascii="Times New Roman" w:eastAsia="Times New Roman" w:hAnsi="Times New Roman" w:cs="Times New Roman"/>
          <w:b/>
          <w:bCs/>
          <w:sz w:val="26"/>
          <w:szCs w:val="26"/>
          <w:lang w:eastAsia="en-US"/>
        </w:rPr>
        <w:lastRenderedPageBreak/>
        <w:t>SIMULAZIONE</w:t>
      </w:r>
      <w:r w:rsidRPr="00DE62CE">
        <w:rPr>
          <w:rFonts w:ascii="Times New Roman" w:eastAsia="Times New Roman" w:hAnsi="Times New Roman" w:cs="Times New Roman"/>
          <w:b/>
          <w:bCs/>
          <w:spacing w:val="-11"/>
          <w:sz w:val="26"/>
          <w:szCs w:val="26"/>
          <w:lang w:eastAsia="en-US"/>
        </w:rPr>
        <w:t xml:space="preserve"> </w:t>
      </w:r>
      <w:r w:rsidRPr="00DE62CE">
        <w:rPr>
          <w:rFonts w:ascii="Times New Roman" w:eastAsia="Times New Roman" w:hAnsi="Times New Roman" w:cs="Times New Roman"/>
          <w:b/>
          <w:bCs/>
          <w:sz w:val="26"/>
          <w:szCs w:val="26"/>
          <w:lang w:eastAsia="en-US"/>
        </w:rPr>
        <w:t>DELLA</w:t>
      </w:r>
      <w:r w:rsidRPr="00DE62CE">
        <w:rPr>
          <w:rFonts w:ascii="Times New Roman" w:eastAsia="Times New Roman" w:hAnsi="Times New Roman" w:cs="Times New Roman"/>
          <w:b/>
          <w:bCs/>
          <w:spacing w:val="-10"/>
          <w:sz w:val="26"/>
          <w:szCs w:val="26"/>
          <w:lang w:eastAsia="en-US"/>
        </w:rPr>
        <w:t xml:space="preserve"> </w:t>
      </w:r>
      <w:r w:rsidRPr="00DE62CE">
        <w:rPr>
          <w:rFonts w:ascii="Times New Roman" w:eastAsia="Times New Roman" w:hAnsi="Times New Roman" w:cs="Times New Roman"/>
          <w:b/>
          <w:bCs/>
          <w:sz w:val="26"/>
          <w:szCs w:val="26"/>
          <w:lang w:eastAsia="en-US"/>
        </w:rPr>
        <w:t>PROVA</w:t>
      </w:r>
      <w:r w:rsidRPr="00DE62CE">
        <w:rPr>
          <w:rFonts w:ascii="Times New Roman" w:eastAsia="Times New Roman" w:hAnsi="Times New Roman" w:cs="Times New Roman"/>
          <w:b/>
          <w:bCs/>
          <w:spacing w:val="-11"/>
          <w:sz w:val="26"/>
          <w:szCs w:val="26"/>
          <w:lang w:eastAsia="en-US"/>
        </w:rPr>
        <w:t xml:space="preserve"> </w:t>
      </w:r>
      <w:r w:rsidRPr="00DE62CE">
        <w:rPr>
          <w:rFonts w:ascii="Times New Roman" w:eastAsia="Times New Roman" w:hAnsi="Times New Roman" w:cs="Times New Roman"/>
          <w:b/>
          <w:bCs/>
          <w:sz w:val="26"/>
          <w:szCs w:val="26"/>
          <w:lang w:eastAsia="en-US"/>
        </w:rPr>
        <w:t>DI</w:t>
      </w:r>
      <w:r w:rsidRPr="00DE62CE">
        <w:rPr>
          <w:rFonts w:ascii="Times New Roman" w:eastAsia="Times New Roman" w:hAnsi="Times New Roman" w:cs="Times New Roman"/>
          <w:b/>
          <w:bCs/>
          <w:spacing w:val="-10"/>
          <w:sz w:val="26"/>
          <w:szCs w:val="26"/>
          <w:lang w:eastAsia="en-US"/>
        </w:rPr>
        <w:t xml:space="preserve"> </w:t>
      </w:r>
      <w:r w:rsidRPr="00DE62CE">
        <w:rPr>
          <w:rFonts w:ascii="Times New Roman" w:eastAsia="Times New Roman" w:hAnsi="Times New Roman" w:cs="Times New Roman"/>
          <w:b/>
          <w:bCs/>
          <w:sz w:val="26"/>
          <w:szCs w:val="26"/>
          <w:lang w:eastAsia="en-US"/>
        </w:rPr>
        <w:t>ITALIANO</w:t>
      </w:r>
      <w:r w:rsidRPr="00DE62CE">
        <w:rPr>
          <w:rFonts w:ascii="Times New Roman" w:eastAsia="Times New Roman" w:hAnsi="Times New Roman" w:cs="Times New Roman"/>
          <w:b/>
          <w:bCs/>
          <w:spacing w:val="-11"/>
          <w:sz w:val="26"/>
          <w:szCs w:val="26"/>
          <w:lang w:eastAsia="en-US"/>
        </w:rPr>
        <w:t xml:space="preserve"> </w:t>
      </w:r>
      <w:r w:rsidRPr="00DE62CE">
        <w:rPr>
          <w:rFonts w:ascii="Times New Roman" w:eastAsia="Times New Roman" w:hAnsi="Times New Roman" w:cs="Times New Roman"/>
          <w:b/>
          <w:bCs/>
          <w:sz w:val="26"/>
          <w:szCs w:val="26"/>
          <w:lang w:eastAsia="en-US"/>
        </w:rPr>
        <w:t>DELL’ESAME</w:t>
      </w:r>
      <w:r w:rsidRPr="00DE62CE">
        <w:rPr>
          <w:rFonts w:ascii="Times New Roman" w:eastAsia="Times New Roman" w:hAnsi="Times New Roman" w:cs="Times New Roman"/>
          <w:b/>
          <w:bCs/>
          <w:spacing w:val="-10"/>
          <w:sz w:val="26"/>
          <w:szCs w:val="26"/>
          <w:lang w:eastAsia="en-US"/>
        </w:rPr>
        <w:t xml:space="preserve"> </w:t>
      </w:r>
      <w:r w:rsidRPr="00DE62CE">
        <w:rPr>
          <w:rFonts w:ascii="Times New Roman" w:eastAsia="Times New Roman" w:hAnsi="Times New Roman" w:cs="Times New Roman"/>
          <w:b/>
          <w:bCs/>
          <w:sz w:val="26"/>
          <w:szCs w:val="26"/>
          <w:lang w:eastAsia="en-US"/>
        </w:rPr>
        <w:t>DI</w:t>
      </w:r>
      <w:r w:rsidRPr="00DE62CE">
        <w:rPr>
          <w:rFonts w:ascii="Times New Roman" w:eastAsia="Times New Roman" w:hAnsi="Times New Roman" w:cs="Times New Roman"/>
          <w:b/>
          <w:bCs/>
          <w:spacing w:val="-11"/>
          <w:sz w:val="26"/>
          <w:szCs w:val="26"/>
          <w:lang w:eastAsia="en-US"/>
        </w:rPr>
        <w:t xml:space="preserve"> </w:t>
      </w:r>
      <w:r w:rsidRPr="00DE62CE">
        <w:rPr>
          <w:rFonts w:ascii="Times New Roman" w:eastAsia="Times New Roman" w:hAnsi="Times New Roman" w:cs="Times New Roman"/>
          <w:b/>
          <w:bCs/>
          <w:spacing w:val="-2"/>
          <w:sz w:val="26"/>
          <w:szCs w:val="26"/>
          <w:lang w:eastAsia="en-US"/>
        </w:rPr>
        <w:t>MATURITÀ</w:t>
      </w:r>
    </w:p>
    <w:p w14:paraId="1122DB89" w14:textId="77777777" w:rsidR="00DE62CE" w:rsidRPr="00DE62CE" w:rsidRDefault="00DE62CE" w:rsidP="00DE62CE">
      <w:pPr>
        <w:widowControl w:val="0"/>
        <w:autoSpaceDE w:val="0"/>
        <w:autoSpaceDN w:val="0"/>
        <w:spacing w:before="252" w:after="0" w:line="240" w:lineRule="auto"/>
        <w:rPr>
          <w:rFonts w:ascii="Times New Roman" w:eastAsia="Times New Roman" w:hAnsi="Times New Roman" w:cs="Times New Roman"/>
          <w:b/>
          <w:i/>
          <w:lang w:eastAsia="en-US"/>
        </w:rPr>
      </w:pPr>
      <w:r w:rsidRPr="00DE62CE">
        <w:rPr>
          <w:rFonts w:ascii="Times New Roman" w:eastAsia="Times New Roman" w:hAnsi="Times New Roman" w:cs="Times New Roman"/>
          <w:b/>
          <w:i/>
          <w:lang w:eastAsia="en-US"/>
        </w:rPr>
        <w:t>Svolgi</w:t>
      </w:r>
      <w:r w:rsidRPr="00DE62CE">
        <w:rPr>
          <w:rFonts w:ascii="Times New Roman" w:eastAsia="Times New Roman" w:hAnsi="Times New Roman" w:cs="Times New Roman"/>
          <w:b/>
          <w:i/>
          <w:spacing w:val="-6"/>
          <w:lang w:eastAsia="en-US"/>
        </w:rPr>
        <w:t xml:space="preserve"> </w:t>
      </w:r>
      <w:r w:rsidRPr="00DE62CE">
        <w:rPr>
          <w:rFonts w:ascii="Times New Roman" w:eastAsia="Times New Roman" w:hAnsi="Times New Roman" w:cs="Times New Roman"/>
          <w:b/>
          <w:i/>
          <w:lang w:eastAsia="en-US"/>
        </w:rPr>
        <w:t>la</w:t>
      </w:r>
      <w:r w:rsidRPr="00DE62CE">
        <w:rPr>
          <w:rFonts w:ascii="Times New Roman" w:eastAsia="Times New Roman" w:hAnsi="Times New Roman" w:cs="Times New Roman"/>
          <w:b/>
          <w:i/>
          <w:spacing w:val="-5"/>
          <w:lang w:eastAsia="en-US"/>
        </w:rPr>
        <w:t xml:space="preserve"> </w:t>
      </w:r>
      <w:r w:rsidRPr="00DE62CE">
        <w:rPr>
          <w:rFonts w:ascii="Times New Roman" w:eastAsia="Times New Roman" w:hAnsi="Times New Roman" w:cs="Times New Roman"/>
          <w:b/>
          <w:i/>
          <w:lang w:eastAsia="en-US"/>
        </w:rPr>
        <w:t>prova,</w:t>
      </w:r>
      <w:r w:rsidRPr="00DE62CE">
        <w:rPr>
          <w:rFonts w:ascii="Times New Roman" w:eastAsia="Times New Roman" w:hAnsi="Times New Roman" w:cs="Times New Roman"/>
          <w:b/>
          <w:i/>
          <w:spacing w:val="-6"/>
          <w:lang w:eastAsia="en-US"/>
        </w:rPr>
        <w:t xml:space="preserve"> </w:t>
      </w:r>
      <w:r w:rsidRPr="00DE62CE">
        <w:rPr>
          <w:rFonts w:ascii="Times New Roman" w:eastAsia="Times New Roman" w:hAnsi="Times New Roman" w:cs="Times New Roman"/>
          <w:b/>
          <w:i/>
          <w:lang w:eastAsia="en-US"/>
        </w:rPr>
        <w:t>scegliendo</w:t>
      </w:r>
      <w:r w:rsidRPr="00DE62CE">
        <w:rPr>
          <w:rFonts w:ascii="Times New Roman" w:eastAsia="Times New Roman" w:hAnsi="Times New Roman" w:cs="Times New Roman"/>
          <w:b/>
          <w:i/>
          <w:spacing w:val="-5"/>
          <w:lang w:eastAsia="en-US"/>
        </w:rPr>
        <w:t xml:space="preserve"> </w:t>
      </w:r>
      <w:r w:rsidRPr="00DE62CE">
        <w:rPr>
          <w:rFonts w:ascii="Times New Roman" w:eastAsia="Times New Roman" w:hAnsi="Times New Roman" w:cs="Times New Roman"/>
          <w:b/>
          <w:i/>
          <w:lang w:eastAsia="en-US"/>
        </w:rPr>
        <w:t>tra</w:t>
      </w:r>
      <w:r w:rsidRPr="00DE62CE">
        <w:rPr>
          <w:rFonts w:ascii="Times New Roman" w:eastAsia="Times New Roman" w:hAnsi="Times New Roman" w:cs="Times New Roman"/>
          <w:b/>
          <w:i/>
          <w:spacing w:val="-5"/>
          <w:lang w:eastAsia="en-US"/>
        </w:rPr>
        <w:t xml:space="preserve"> </w:t>
      </w:r>
      <w:r w:rsidRPr="00DE62CE">
        <w:rPr>
          <w:rFonts w:ascii="Times New Roman" w:eastAsia="Times New Roman" w:hAnsi="Times New Roman" w:cs="Times New Roman"/>
          <w:b/>
          <w:i/>
          <w:lang w:eastAsia="en-US"/>
        </w:rPr>
        <w:t>una</w:t>
      </w:r>
      <w:r w:rsidRPr="00DE62CE">
        <w:rPr>
          <w:rFonts w:ascii="Times New Roman" w:eastAsia="Times New Roman" w:hAnsi="Times New Roman" w:cs="Times New Roman"/>
          <w:b/>
          <w:i/>
          <w:spacing w:val="-6"/>
          <w:lang w:eastAsia="en-US"/>
        </w:rPr>
        <w:t xml:space="preserve"> </w:t>
      </w:r>
      <w:r w:rsidRPr="00DE62CE">
        <w:rPr>
          <w:rFonts w:ascii="Times New Roman" w:eastAsia="Times New Roman" w:hAnsi="Times New Roman" w:cs="Times New Roman"/>
          <w:b/>
          <w:i/>
          <w:lang w:eastAsia="en-US"/>
        </w:rPr>
        <w:t>delle</w:t>
      </w:r>
      <w:r w:rsidRPr="00DE62CE">
        <w:rPr>
          <w:rFonts w:ascii="Times New Roman" w:eastAsia="Times New Roman" w:hAnsi="Times New Roman" w:cs="Times New Roman"/>
          <w:b/>
          <w:i/>
          <w:spacing w:val="-5"/>
          <w:lang w:eastAsia="en-US"/>
        </w:rPr>
        <w:t xml:space="preserve"> </w:t>
      </w:r>
      <w:r w:rsidRPr="00DE62CE">
        <w:rPr>
          <w:rFonts w:ascii="Times New Roman" w:eastAsia="Times New Roman" w:hAnsi="Times New Roman" w:cs="Times New Roman"/>
          <w:b/>
          <w:i/>
          <w:lang w:eastAsia="en-US"/>
        </w:rPr>
        <w:t>seguenti</w:t>
      </w:r>
      <w:r w:rsidRPr="00DE62CE">
        <w:rPr>
          <w:rFonts w:ascii="Times New Roman" w:eastAsia="Times New Roman" w:hAnsi="Times New Roman" w:cs="Times New Roman"/>
          <w:b/>
          <w:i/>
          <w:spacing w:val="-5"/>
          <w:lang w:eastAsia="en-US"/>
        </w:rPr>
        <w:t xml:space="preserve"> </w:t>
      </w:r>
      <w:r w:rsidRPr="00DE62CE">
        <w:rPr>
          <w:rFonts w:ascii="Times New Roman" w:eastAsia="Times New Roman" w:hAnsi="Times New Roman" w:cs="Times New Roman"/>
          <w:b/>
          <w:i/>
          <w:spacing w:val="-2"/>
          <w:lang w:eastAsia="en-US"/>
        </w:rPr>
        <w:t>proposte.</w:t>
      </w:r>
    </w:p>
    <w:p w14:paraId="014CDFAE" w14:textId="77777777" w:rsidR="00DE62CE" w:rsidRPr="00DE62CE" w:rsidRDefault="00DE62CE" w:rsidP="00DE62CE">
      <w:pPr>
        <w:widowControl w:val="0"/>
        <w:autoSpaceDE w:val="0"/>
        <w:autoSpaceDN w:val="0"/>
        <w:spacing w:before="28" w:after="0" w:line="240" w:lineRule="auto"/>
        <w:rPr>
          <w:rFonts w:ascii="Times New Roman" w:eastAsia="Times New Roman" w:hAnsi="Times New Roman" w:cs="Times New Roman"/>
          <w:b/>
          <w:i/>
          <w:szCs w:val="24"/>
          <w:lang w:eastAsia="en-US"/>
        </w:rPr>
      </w:pPr>
    </w:p>
    <w:p w14:paraId="7D2DBF91" w14:textId="77777777" w:rsidR="00DE62CE" w:rsidRPr="00DE62CE" w:rsidRDefault="00DE62CE" w:rsidP="00DE62CE">
      <w:pPr>
        <w:widowControl w:val="0"/>
        <w:autoSpaceDE w:val="0"/>
        <w:autoSpaceDN w:val="0"/>
        <w:spacing w:before="1" w:after="0" w:line="237" w:lineRule="auto"/>
        <w:rPr>
          <w:rFonts w:ascii="Times New Roman" w:eastAsia="Times New Roman" w:hAnsi="Times New Roman" w:cs="Times New Roman"/>
          <w:b/>
          <w:lang w:eastAsia="en-US"/>
        </w:rPr>
      </w:pPr>
      <w:r w:rsidRPr="00E643C9">
        <w:rPr>
          <w:rFonts w:ascii="Times New Roman" w:eastAsia="Times New Roman" w:hAnsi="Times New Roman" w:cs="Times New Roman"/>
          <w:b/>
          <w:color w:val="000000"/>
          <w:lang w:eastAsia="en-US"/>
        </w:rPr>
        <w:t>TIPOLOGIA</w:t>
      </w:r>
      <w:r w:rsidRPr="00E643C9">
        <w:rPr>
          <w:rFonts w:ascii="Times New Roman" w:eastAsia="Times New Roman" w:hAnsi="Times New Roman" w:cs="Times New Roman"/>
          <w:b/>
          <w:color w:val="000000"/>
          <w:spacing w:val="-5"/>
          <w:lang w:eastAsia="en-US"/>
        </w:rPr>
        <w:t xml:space="preserve"> </w:t>
      </w:r>
      <w:r w:rsidRPr="00E643C9">
        <w:rPr>
          <w:rFonts w:ascii="Times New Roman" w:eastAsia="Times New Roman" w:hAnsi="Times New Roman" w:cs="Times New Roman"/>
          <w:b/>
          <w:color w:val="000000"/>
          <w:lang w:eastAsia="en-US"/>
        </w:rPr>
        <w:t>C</w:t>
      </w:r>
      <w:r w:rsidRPr="00E643C9">
        <w:rPr>
          <w:rFonts w:ascii="Times New Roman" w:eastAsia="Times New Roman" w:hAnsi="Times New Roman" w:cs="Times New Roman"/>
          <w:b/>
          <w:color w:val="000000"/>
          <w:spacing w:val="-5"/>
          <w:lang w:eastAsia="en-US"/>
        </w:rPr>
        <w:t xml:space="preserve"> </w:t>
      </w:r>
      <w:r w:rsidRPr="00E643C9">
        <w:rPr>
          <w:rFonts w:ascii="Times New Roman" w:eastAsia="Times New Roman" w:hAnsi="Times New Roman" w:cs="Times New Roman"/>
          <w:b/>
          <w:color w:val="000000"/>
          <w:lang w:eastAsia="en-US"/>
        </w:rPr>
        <w:t>–</w:t>
      </w:r>
      <w:r w:rsidRPr="00E643C9">
        <w:rPr>
          <w:rFonts w:ascii="Times New Roman" w:eastAsia="Times New Roman" w:hAnsi="Times New Roman" w:cs="Times New Roman"/>
          <w:b/>
          <w:color w:val="000000"/>
          <w:spacing w:val="-5"/>
          <w:lang w:eastAsia="en-US"/>
        </w:rPr>
        <w:t xml:space="preserve"> </w:t>
      </w:r>
      <w:r w:rsidRPr="00E643C9">
        <w:rPr>
          <w:rFonts w:ascii="Times New Roman" w:eastAsia="Times New Roman" w:hAnsi="Times New Roman" w:cs="Times New Roman"/>
          <w:b/>
          <w:color w:val="000000"/>
          <w:lang w:eastAsia="en-US"/>
        </w:rPr>
        <w:t>RIFLESSIONE</w:t>
      </w:r>
      <w:r w:rsidRPr="00E643C9">
        <w:rPr>
          <w:rFonts w:ascii="Times New Roman" w:eastAsia="Times New Roman" w:hAnsi="Times New Roman" w:cs="Times New Roman"/>
          <w:b/>
          <w:color w:val="000000"/>
          <w:spacing w:val="-5"/>
          <w:lang w:eastAsia="en-US"/>
        </w:rPr>
        <w:t xml:space="preserve"> </w:t>
      </w:r>
      <w:r w:rsidRPr="00E643C9">
        <w:rPr>
          <w:rFonts w:ascii="Times New Roman" w:eastAsia="Times New Roman" w:hAnsi="Times New Roman" w:cs="Times New Roman"/>
          <w:b/>
          <w:color w:val="000000"/>
          <w:lang w:eastAsia="en-US"/>
        </w:rPr>
        <w:t>CRITICA</w:t>
      </w:r>
      <w:r w:rsidRPr="00E643C9">
        <w:rPr>
          <w:rFonts w:ascii="Times New Roman" w:eastAsia="Times New Roman" w:hAnsi="Times New Roman" w:cs="Times New Roman"/>
          <w:b/>
          <w:color w:val="000000"/>
          <w:spacing w:val="-5"/>
          <w:lang w:eastAsia="en-US"/>
        </w:rPr>
        <w:t xml:space="preserve"> </w:t>
      </w:r>
      <w:r w:rsidRPr="00E643C9">
        <w:rPr>
          <w:rFonts w:ascii="Times New Roman" w:eastAsia="Times New Roman" w:hAnsi="Times New Roman" w:cs="Times New Roman"/>
          <w:b/>
          <w:color w:val="000000"/>
          <w:lang w:eastAsia="en-US"/>
        </w:rPr>
        <w:t>DI</w:t>
      </w:r>
      <w:r w:rsidRPr="00E643C9">
        <w:rPr>
          <w:rFonts w:ascii="Times New Roman" w:eastAsia="Times New Roman" w:hAnsi="Times New Roman" w:cs="Times New Roman"/>
          <w:b/>
          <w:color w:val="000000"/>
          <w:spacing w:val="-5"/>
          <w:lang w:eastAsia="en-US"/>
        </w:rPr>
        <w:t xml:space="preserve"> </w:t>
      </w:r>
      <w:r w:rsidRPr="00E643C9">
        <w:rPr>
          <w:rFonts w:ascii="Times New Roman" w:eastAsia="Times New Roman" w:hAnsi="Times New Roman" w:cs="Times New Roman"/>
          <w:b/>
          <w:color w:val="000000"/>
          <w:lang w:eastAsia="en-US"/>
        </w:rPr>
        <w:t>CARATTERE</w:t>
      </w:r>
      <w:r w:rsidRPr="00E643C9">
        <w:rPr>
          <w:rFonts w:ascii="Times New Roman" w:eastAsia="Times New Roman" w:hAnsi="Times New Roman" w:cs="Times New Roman"/>
          <w:b/>
          <w:color w:val="000000"/>
          <w:spacing w:val="-5"/>
          <w:lang w:eastAsia="en-US"/>
        </w:rPr>
        <w:t xml:space="preserve"> </w:t>
      </w:r>
      <w:r w:rsidRPr="00E643C9">
        <w:rPr>
          <w:rFonts w:ascii="Times New Roman" w:eastAsia="Times New Roman" w:hAnsi="Times New Roman" w:cs="Times New Roman"/>
          <w:b/>
          <w:color w:val="000000"/>
          <w:lang w:eastAsia="en-US"/>
        </w:rPr>
        <w:t>ESPOSITIVO-ARGOMENTATIVO</w:t>
      </w:r>
      <w:r w:rsidRPr="00E643C9">
        <w:rPr>
          <w:rFonts w:ascii="Times New Roman" w:eastAsia="Times New Roman" w:hAnsi="Times New Roman" w:cs="Times New Roman"/>
          <w:b/>
          <w:color w:val="000000"/>
          <w:spacing w:val="-5"/>
          <w:lang w:eastAsia="en-US"/>
        </w:rPr>
        <w:t xml:space="preserve"> </w:t>
      </w:r>
      <w:r w:rsidRPr="00E643C9">
        <w:rPr>
          <w:rFonts w:ascii="Times New Roman" w:eastAsia="Times New Roman" w:hAnsi="Times New Roman" w:cs="Times New Roman"/>
          <w:b/>
          <w:color w:val="000000"/>
          <w:lang w:eastAsia="en-US"/>
        </w:rPr>
        <w:t>SU TEMATICHE DI ATTUALITÀ</w:t>
      </w:r>
    </w:p>
    <w:p w14:paraId="5F1B2811" w14:textId="77777777" w:rsidR="00DE62CE" w:rsidRPr="00DE62CE" w:rsidRDefault="00DE62CE" w:rsidP="00DE62CE">
      <w:pPr>
        <w:widowControl w:val="0"/>
        <w:autoSpaceDE w:val="0"/>
        <w:autoSpaceDN w:val="0"/>
        <w:spacing w:before="26" w:after="0" w:line="240" w:lineRule="auto"/>
        <w:rPr>
          <w:rFonts w:ascii="Times New Roman" w:eastAsia="Times New Roman" w:hAnsi="Times New Roman" w:cs="Times New Roman"/>
          <w:b/>
          <w:szCs w:val="24"/>
          <w:lang w:eastAsia="en-US"/>
        </w:rPr>
      </w:pPr>
    </w:p>
    <w:p w14:paraId="2FDD0C70"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b/>
          <w:lang w:eastAsia="en-US"/>
        </w:rPr>
      </w:pPr>
      <w:r w:rsidRPr="00DE62CE">
        <w:rPr>
          <w:rFonts w:ascii="Times New Roman" w:eastAsia="Times New Roman" w:hAnsi="Times New Roman" w:cs="Times New Roman"/>
          <w:b/>
          <w:spacing w:val="-4"/>
          <w:u w:val="single"/>
          <w:lang w:eastAsia="en-US"/>
        </w:rPr>
        <w:t xml:space="preserve">PROPOSTA </w:t>
      </w:r>
      <w:r w:rsidRPr="00DE62CE">
        <w:rPr>
          <w:rFonts w:ascii="Times New Roman" w:eastAsia="Times New Roman" w:hAnsi="Times New Roman" w:cs="Times New Roman"/>
          <w:b/>
          <w:spacing w:val="-7"/>
          <w:u w:val="single"/>
          <w:lang w:eastAsia="en-US"/>
        </w:rPr>
        <w:t>C1</w:t>
      </w:r>
    </w:p>
    <w:p w14:paraId="4E32EC9E"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b/>
          <w:sz w:val="24"/>
          <w:szCs w:val="24"/>
          <w:lang w:eastAsia="en-US"/>
        </w:rPr>
      </w:pPr>
    </w:p>
    <w:p w14:paraId="12AC51A0" w14:textId="77777777" w:rsidR="00DE62CE" w:rsidRPr="00DE62CE" w:rsidRDefault="00DE62CE" w:rsidP="00DE62CE">
      <w:pPr>
        <w:widowControl w:val="0"/>
        <w:autoSpaceDE w:val="0"/>
        <w:autoSpaceDN w:val="0"/>
        <w:spacing w:before="74" w:after="0" w:line="240" w:lineRule="auto"/>
        <w:rPr>
          <w:rFonts w:ascii="Times New Roman" w:eastAsia="Times New Roman" w:hAnsi="Times New Roman" w:cs="Times New Roman"/>
          <w:b/>
          <w:sz w:val="24"/>
          <w:szCs w:val="24"/>
          <w:lang w:eastAsia="en-US"/>
        </w:rPr>
      </w:pPr>
    </w:p>
    <w:p w14:paraId="77C43400" w14:textId="77777777" w:rsidR="00DE62CE" w:rsidRPr="00DE62CE" w:rsidRDefault="00DE62CE" w:rsidP="00DE62CE">
      <w:pPr>
        <w:widowControl w:val="0"/>
        <w:autoSpaceDE w:val="0"/>
        <w:autoSpaceDN w:val="0"/>
        <w:spacing w:after="0" w:line="278" w:lineRule="auto"/>
        <w:ind w:right="144"/>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In un recente intervento a un convegno il filosofo, psicoanalista e saggista Umberto Galimberti analizza la condizione</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dei</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giovani</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oggi,</w:t>
      </w:r>
      <w:r w:rsidRPr="00DE62CE">
        <w:rPr>
          <w:rFonts w:ascii="Times New Roman" w:eastAsia="Times New Roman" w:hAnsi="Times New Roman" w:cs="Times New Roman"/>
          <w:spacing w:val="-4"/>
          <w:sz w:val="24"/>
          <w:szCs w:val="24"/>
          <w:lang w:eastAsia="en-US"/>
        </w:rPr>
        <w:t xml:space="preserve"> </w:t>
      </w:r>
      <w:r w:rsidRPr="00DE62CE">
        <w:rPr>
          <w:rFonts w:ascii="Times New Roman" w:eastAsia="Times New Roman" w:hAnsi="Times New Roman" w:cs="Times New Roman"/>
          <w:sz w:val="24"/>
          <w:szCs w:val="24"/>
          <w:lang w:eastAsia="en-US"/>
        </w:rPr>
        <w:t>sottolineando</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necessità</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rimettere</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l’educazione</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sentimentale</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al</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centro</w:t>
      </w:r>
      <w:r w:rsidRPr="00DE62CE">
        <w:rPr>
          <w:rFonts w:ascii="Times New Roman" w:eastAsia="Times New Roman" w:hAnsi="Times New Roman" w:cs="Times New Roman"/>
          <w:spacing w:val="-3"/>
          <w:sz w:val="24"/>
          <w:szCs w:val="24"/>
          <w:lang w:eastAsia="en-US"/>
        </w:rPr>
        <w:t xml:space="preserve"> </w:t>
      </w:r>
      <w:r w:rsidRPr="00DE62CE">
        <w:rPr>
          <w:rFonts w:ascii="Times New Roman" w:eastAsia="Times New Roman" w:hAnsi="Times New Roman" w:cs="Times New Roman"/>
          <w:sz w:val="24"/>
          <w:szCs w:val="24"/>
          <w:lang w:eastAsia="en-US"/>
        </w:rPr>
        <w:t>del loro percorso formativo. Questa è la trascrizione di una parte del suo intervento.</w:t>
      </w:r>
    </w:p>
    <w:p w14:paraId="3D0BCBC7" w14:textId="77777777" w:rsidR="00DE62CE" w:rsidRPr="00DE62CE" w:rsidRDefault="00DE62CE" w:rsidP="00DE62CE">
      <w:pPr>
        <w:widowControl w:val="0"/>
        <w:autoSpaceDE w:val="0"/>
        <w:autoSpaceDN w:val="0"/>
        <w:spacing w:before="40" w:after="0" w:line="240" w:lineRule="auto"/>
        <w:rPr>
          <w:rFonts w:ascii="Times New Roman" w:eastAsia="Times New Roman" w:hAnsi="Times New Roman" w:cs="Times New Roman"/>
          <w:sz w:val="24"/>
          <w:szCs w:val="24"/>
          <w:lang w:eastAsia="en-US"/>
        </w:rPr>
      </w:pPr>
    </w:p>
    <w:p w14:paraId="08955ACD" w14:textId="77777777" w:rsidR="00DE62CE" w:rsidRPr="00DE62CE" w:rsidRDefault="00DE62CE" w:rsidP="00DE62CE">
      <w:pPr>
        <w:widowControl w:val="0"/>
        <w:autoSpaceDE w:val="0"/>
        <w:autoSpaceDN w:val="0"/>
        <w:spacing w:after="0" w:line="280" w:lineRule="auto"/>
        <w:ind w:right="143"/>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Oggi i giovani sono abbastanza psicoapatici: capiscono poco la differenza, non dico tra il bene e il male, ma tra ciò che è grave e ciò che grave non è. […]</w:t>
      </w:r>
    </w:p>
    <w:p w14:paraId="64C92537" w14:textId="77777777" w:rsidR="00DE62CE" w:rsidRPr="00DE62CE" w:rsidRDefault="00DE62CE" w:rsidP="00DE62CE">
      <w:pPr>
        <w:widowControl w:val="0"/>
        <w:autoSpaceDE w:val="0"/>
        <w:autoSpaceDN w:val="0"/>
        <w:spacing w:after="0"/>
        <w:ind w:right="144"/>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Io mi ricordo ancora, per essermene occupato, quando sono andato in carcere a Tortona a intervistare quelli che</w:t>
      </w:r>
      <w:r w:rsidRPr="00DE62CE">
        <w:rPr>
          <w:rFonts w:ascii="Times New Roman" w:eastAsia="Times New Roman" w:hAnsi="Times New Roman" w:cs="Times New Roman"/>
          <w:spacing w:val="-14"/>
          <w:sz w:val="24"/>
          <w:szCs w:val="24"/>
          <w:lang w:eastAsia="en-US"/>
        </w:rPr>
        <w:t xml:space="preserve"> </w:t>
      </w:r>
      <w:r w:rsidRPr="00DE62CE">
        <w:rPr>
          <w:rFonts w:ascii="Times New Roman" w:eastAsia="Times New Roman" w:hAnsi="Times New Roman" w:cs="Times New Roman"/>
          <w:sz w:val="24"/>
          <w:szCs w:val="24"/>
          <w:lang w:eastAsia="en-US"/>
        </w:rPr>
        <w:t>buttavano</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i</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sassi</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dal</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cavalcavia.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Alla</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domanda</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«Perché</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lo</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facevi,</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cosa</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provavi?»,</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risposta</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era:</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«Ma era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un</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gioco».</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Cioè</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nessuna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risonanza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dentro</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loro.</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Ora,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non</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dico</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nostri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giovani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sono</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psicoapatici,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ma certamente sono meno sensibili. La psicopatia va montando. Perché monta? […]</w:t>
      </w:r>
    </w:p>
    <w:p w14:paraId="13A59868" w14:textId="77777777" w:rsidR="00DE62CE" w:rsidRPr="00DE62CE" w:rsidRDefault="00DE62CE" w:rsidP="00DE62CE">
      <w:pPr>
        <w:widowControl w:val="0"/>
        <w:autoSpaceDE w:val="0"/>
        <w:autoSpaceDN w:val="0"/>
        <w:spacing w:before="5" w:after="0" w:line="278" w:lineRule="auto"/>
        <w:ind w:right="143"/>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Bisogna sviluppare il sentimento nella scuola. Il sentimento non è naturale, il sentimento è culturale. I sentimenti</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si</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imparano,</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non</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sono</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dati</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natura.</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natura</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sono</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date</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le</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pulsioni,</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sono</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date</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le</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emozioni,</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ma</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non i</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sentimenti.</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I</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sentimenti</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si</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imparano.</w:t>
      </w:r>
      <w:r w:rsidRPr="00DE62CE">
        <w:rPr>
          <w:rFonts w:ascii="Times New Roman" w:eastAsia="Times New Roman" w:hAnsi="Times New Roman" w:cs="Times New Roman"/>
          <w:spacing w:val="-13"/>
          <w:sz w:val="24"/>
          <w:szCs w:val="24"/>
          <w:lang w:eastAsia="en-US"/>
        </w:rPr>
        <w:t xml:space="preserve"> </w:t>
      </w:r>
      <w:r w:rsidRPr="00DE62CE">
        <w:rPr>
          <w:rFonts w:ascii="Times New Roman" w:eastAsia="Times New Roman" w:hAnsi="Times New Roman" w:cs="Times New Roman"/>
          <w:sz w:val="24"/>
          <w:szCs w:val="24"/>
          <w:lang w:eastAsia="en-US"/>
        </w:rPr>
        <w:t>Tutte</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le</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tribù</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primitive</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hanno</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raccontato</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dei</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miti</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maniera</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tale</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da</w:t>
      </w:r>
      <w:r w:rsidRPr="00DE62CE">
        <w:rPr>
          <w:rFonts w:ascii="Times New Roman" w:eastAsia="Times New Roman" w:hAnsi="Times New Roman" w:cs="Times New Roman"/>
          <w:spacing w:val="-9"/>
          <w:sz w:val="24"/>
          <w:szCs w:val="24"/>
          <w:lang w:eastAsia="en-US"/>
        </w:rPr>
        <w:t xml:space="preserve"> </w:t>
      </w:r>
      <w:r w:rsidRPr="00DE62CE">
        <w:rPr>
          <w:rFonts w:ascii="Times New Roman" w:eastAsia="Times New Roman" w:hAnsi="Times New Roman" w:cs="Times New Roman"/>
          <w:sz w:val="24"/>
          <w:szCs w:val="24"/>
          <w:lang w:eastAsia="en-US"/>
        </w:rPr>
        <w:t>fare una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sorta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descrizione,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scenario,</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dei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sentimenti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umani,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delle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passioni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umane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dei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percorsi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si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possono fare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per</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riuscir</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bene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o</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per</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riuscir</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male.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mitologia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greca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era</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un</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grandissimo</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scenario</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sentimenti</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6"/>
          <w:sz w:val="24"/>
          <w:szCs w:val="24"/>
          <w:lang w:eastAsia="en-US"/>
        </w:rPr>
        <w:t xml:space="preserve"> </w:t>
      </w:r>
      <w:r w:rsidRPr="00DE62CE">
        <w:rPr>
          <w:rFonts w:ascii="Times New Roman" w:eastAsia="Times New Roman" w:hAnsi="Times New Roman" w:cs="Times New Roman"/>
          <w:sz w:val="24"/>
          <w:szCs w:val="24"/>
          <w:lang w:eastAsia="en-US"/>
        </w:rPr>
        <w:t>di passioni umane: Zeus era il potere, Atena l’intelligenza, Afrodite la sessualità, Apollo la bellezza, Ares l’aggressività,</w:t>
      </w:r>
      <w:r w:rsidRPr="00DE62CE">
        <w:rPr>
          <w:rFonts w:ascii="Times New Roman" w:eastAsia="Times New Roman" w:hAnsi="Times New Roman" w:cs="Times New Roman"/>
          <w:spacing w:val="-12"/>
          <w:sz w:val="24"/>
          <w:szCs w:val="24"/>
          <w:lang w:eastAsia="en-US"/>
        </w:rPr>
        <w:t xml:space="preserve"> </w:t>
      </w:r>
      <w:r w:rsidRPr="00DE62CE">
        <w:rPr>
          <w:rFonts w:ascii="Times New Roman" w:eastAsia="Times New Roman" w:hAnsi="Times New Roman" w:cs="Times New Roman"/>
          <w:sz w:val="24"/>
          <w:szCs w:val="24"/>
          <w:lang w:eastAsia="en-US"/>
        </w:rPr>
        <w:t>Dioniso</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follia...</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era</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rappresentato</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tutto.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Altro</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“dei</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falsi</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bugiardi”</w:t>
      </w:r>
      <w:r w:rsidRPr="00DE62CE">
        <w:rPr>
          <w:rFonts w:ascii="Times New Roman" w:eastAsia="Times New Roman" w:hAnsi="Times New Roman" w:cs="Times New Roman"/>
          <w:sz w:val="24"/>
          <w:szCs w:val="24"/>
          <w:vertAlign w:val="superscript"/>
          <w:lang w:eastAsia="en-US"/>
        </w:rPr>
        <w:t>2</w:t>
      </w:r>
      <w:r w:rsidRPr="00DE62CE">
        <w:rPr>
          <w:rFonts w:ascii="Times New Roman" w:eastAsia="Times New Roman" w:hAnsi="Times New Roman" w:cs="Times New Roman"/>
          <w:sz w:val="24"/>
          <w:szCs w:val="24"/>
          <w:lang w:eastAsia="en-US"/>
        </w:rPr>
        <w:t>:</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era</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un</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aiuto</w:t>
      </w:r>
      <w:r w:rsidRPr="00DE62CE">
        <w:rPr>
          <w:rFonts w:ascii="Times New Roman" w:eastAsia="Times New Roman" w:hAnsi="Times New Roman" w:cs="Times New Roman"/>
          <w:spacing w:val="-8"/>
          <w:sz w:val="24"/>
          <w:szCs w:val="24"/>
          <w:lang w:eastAsia="en-US"/>
        </w:rPr>
        <w:t xml:space="preserve"> </w:t>
      </w:r>
      <w:r w:rsidRPr="00DE62CE">
        <w:rPr>
          <w:rFonts w:ascii="Times New Roman" w:eastAsia="Times New Roman" w:hAnsi="Times New Roman" w:cs="Times New Roman"/>
          <w:sz w:val="24"/>
          <w:szCs w:val="24"/>
          <w:lang w:eastAsia="en-US"/>
        </w:rPr>
        <w:t>enorme nella conduzione della propria vita avere questi modelli, questi miti. […] E adesso noi non possiamo più ricorrere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al</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mito;</w:t>
      </w:r>
      <w:r w:rsidRPr="00DE62CE">
        <w:rPr>
          <w:rFonts w:ascii="Times New Roman" w:eastAsia="Times New Roman" w:hAnsi="Times New Roman" w:cs="Times New Roman"/>
          <w:spacing w:val="-2"/>
          <w:sz w:val="24"/>
          <w:szCs w:val="24"/>
          <w:lang w:eastAsia="en-US"/>
        </w:rPr>
        <w:t xml:space="preserve"> </w:t>
      </w:r>
      <w:r w:rsidRPr="00DE62CE">
        <w:rPr>
          <w:rFonts w:ascii="Times New Roman" w:eastAsia="Times New Roman" w:hAnsi="Times New Roman" w:cs="Times New Roman"/>
          <w:sz w:val="24"/>
          <w:szCs w:val="24"/>
          <w:lang w:eastAsia="en-US"/>
        </w:rPr>
        <w:t>abbiamo</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però</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quel</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repertorio</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pazzesco</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è</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letteratura.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cos’è</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letteratura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poche parole?</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È</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il</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luogo</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cui</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tu</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conosci</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cos’è</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l’amore</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tutte</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le</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sue</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configurazioni,</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in</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tutte</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le</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sue</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declinazioni; che cos’è il dolore, che cos’è la noia, che cos’è il suicidio, che cos’è la disperazione, che cos’è la tragedia. E le impari lì queste cose.</w:t>
      </w:r>
    </w:p>
    <w:p w14:paraId="52D4970F"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4"/>
          <w:szCs w:val="24"/>
          <w:lang w:eastAsia="en-US"/>
        </w:rPr>
      </w:pPr>
    </w:p>
    <w:p w14:paraId="40B40D04" w14:textId="77777777" w:rsidR="00DE62CE" w:rsidRPr="00DE62CE" w:rsidRDefault="00DE62CE" w:rsidP="00DE62CE">
      <w:pPr>
        <w:widowControl w:val="0"/>
        <w:autoSpaceDE w:val="0"/>
        <w:autoSpaceDN w:val="0"/>
        <w:spacing w:before="80" w:after="0" w:line="240" w:lineRule="auto"/>
        <w:rPr>
          <w:rFonts w:ascii="Times New Roman" w:eastAsia="Times New Roman" w:hAnsi="Times New Roman" w:cs="Times New Roman"/>
          <w:sz w:val="24"/>
          <w:szCs w:val="24"/>
          <w:lang w:eastAsia="en-US"/>
        </w:rPr>
      </w:pPr>
    </w:p>
    <w:p w14:paraId="566421E0" w14:textId="77777777" w:rsidR="00DE62CE" w:rsidRPr="00DE62CE" w:rsidRDefault="00DE62CE" w:rsidP="00DE62CE">
      <w:pPr>
        <w:widowControl w:val="0"/>
        <w:autoSpaceDE w:val="0"/>
        <w:autoSpaceDN w:val="0"/>
        <w:spacing w:after="0" w:line="278" w:lineRule="auto"/>
        <w:ind w:right="144"/>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Nel brano l’autore riflette sull’incapacità di molti giovani di dare risonanza interiore alle proprie azioni, individuando nella scuola e nella letteratura le vie per un’indispensabile “educazione al sentire”. Analizza questa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tesi</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soffermandoti</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sulle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radici</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di</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tale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apatia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emotiva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suggerendo</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quali</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possano</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essere,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a</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tuo</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parere,</w:t>
      </w:r>
      <w:r w:rsidRPr="00DE62CE">
        <w:rPr>
          <w:rFonts w:ascii="Times New Roman" w:eastAsia="Times New Roman" w:hAnsi="Times New Roman" w:cs="Times New Roman"/>
          <w:spacing w:val="-1"/>
          <w:sz w:val="24"/>
          <w:szCs w:val="24"/>
          <w:lang w:eastAsia="en-US"/>
        </w:rPr>
        <w:t xml:space="preserve"> </w:t>
      </w:r>
      <w:r w:rsidRPr="00DE62CE">
        <w:rPr>
          <w:rFonts w:ascii="Times New Roman" w:eastAsia="Times New Roman" w:hAnsi="Times New Roman" w:cs="Times New Roman"/>
          <w:sz w:val="24"/>
          <w:szCs w:val="24"/>
          <w:lang w:eastAsia="en-US"/>
        </w:rPr>
        <w:t>i rimedi più efficaci per contrastarla.</w:t>
      </w:r>
    </w:p>
    <w:p w14:paraId="5A747CE5" w14:textId="77777777" w:rsidR="00DE62CE" w:rsidRPr="00DE62CE" w:rsidRDefault="00DE62CE" w:rsidP="00DE62CE">
      <w:pPr>
        <w:widowControl w:val="0"/>
        <w:autoSpaceDE w:val="0"/>
        <w:autoSpaceDN w:val="0"/>
        <w:spacing w:before="42" w:after="0" w:line="240" w:lineRule="auto"/>
        <w:rPr>
          <w:rFonts w:ascii="Times New Roman" w:eastAsia="Times New Roman" w:hAnsi="Times New Roman" w:cs="Times New Roman"/>
          <w:sz w:val="24"/>
          <w:szCs w:val="24"/>
          <w:lang w:eastAsia="en-US"/>
        </w:rPr>
      </w:pPr>
    </w:p>
    <w:p w14:paraId="41E833F5" w14:textId="77777777" w:rsidR="00DE62CE" w:rsidRPr="00DE62CE" w:rsidRDefault="00DE62CE" w:rsidP="00DE62CE">
      <w:pPr>
        <w:widowControl w:val="0"/>
        <w:autoSpaceDE w:val="0"/>
        <w:autoSpaceDN w:val="0"/>
        <w:spacing w:after="0" w:line="280" w:lineRule="auto"/>
        <w:ind w:right="144"/>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Puoi articolare il tuo elaborato in paragrafi opportunamente titolati e presentarlo con un titolo complessivo che ne esprima sinteticamente il contenuto.</w:t>
      </w:r>
    </w:p>
    <w:p w14:paraId="041E24E2"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1379B4A4"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3F13B671"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724AF619"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40D0103F"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szCs w:val="24"/>
          <w:lang w:eastAsia="en-US"/>
        </w:rPr>
      </w:pPr>
    </w:p>
    <w:p w14:paraId="090C21C6" w14:textId="77777777" w:rsidR="00DE62CE" w:rsidRPr="00DE62CE" w:rsidRDefault="00DE62CE" w:rsidP="00DE62CE">
      <w:pPr>
        <w:widowControl w:val="0"/>
        <w:autoSpaceDE w:val="0"/>
        <w:autoSpaceDN w:val="0"/>
        <w:spacing w:before="157" w:after="0" w:line="240" w:lineRule="auto"/>
        <w:rPr>
          <w:rFonts w:ascii="Times New Roman" w:eastAsia="Times New Roman" w:hAnsi="Times New Roman" w:cs="Times New Roman"/>
          <w:sz w:val="20"/>
          <w:szCs w:val="24"/>
          <w:lang w:eastAsia="en-US"/>
        </w:rPr>
      </w:pPr>
      <w:r w:rsidRPr="00DE62CE">
        <w:rPr>
          <w:rFonts w:ascii="Times New Roman" w:eastAsia="Times New Roman" w:hAnsi="Times New Roman" w:cs="Times New Roman"/>
          <w:noProof/>
          <w:sz w:val="20"/>
          <w:szCs w:val="24"/>
        </w:rPr>
        <mc:AlternateContent>
          <mc:Choice Requires="wps">
            <w:drawing>
              <wp:anchor distT="0" distB="0" distL="0" distR="0" simplePos="0" relativeHeight="251663360" behindDoc="1" locked="0" layoutInCell="1" allowOverlap="1" wp14:anchorId="54E25E48" wp14:editId="0B47D384">
                <wp:simplePos x="0" y="0"/>
                <wp:positionH relativeFrom="page">
                  <wp:posOffset>457200</wp:posOffset>
                </wp:positionH>
                <wp:positionV relativeFrom="paragraph">
                  <wp:posOffset>261120</wp:posOffset>
                </wp:positionV>
                <wp:extent cx="1828800"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FD1E9F6" id="Graphic 8" o:spid="_x0000_s1026" style="position:absolute;margin-left:36pt;margin-top:20.55pt;width:2in;height:.75pt;z-index:-251653120;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" path="m1828800,l,,,9143r1828800,l1828800,xe" fillcolor="black" stroked="f">
                <v:path arrowok="t"/>
                <w10:wrap type="topAndBottom" anchorx="page"/>
              </v:shape>
            </w:pict>
          </mc:Fallback>
        </mc:AlternateContent>
      </w:r>
    </w:p>
    <w:p w14:paraId="31785716" w14:textId="77777777" w:rsidR="00DE62CE" w:rsidRPr="00DE62CE" w:rsidRDefault="00DE62CE" w:rsidP="00DE62CE">
      <w:pPr>
        <w:widowControl w:val="0"/>
        <w:autoSpaceDE w:val="0"/>
        <w:autoSpaceDN w:val="0"/>
        <w:spacing w:before="56" w:after="0" w:line="240" w:lineRule="auto"/>
        <w:rPr>
          <w:rFonts w:ascii="Times New Roman" w:eastAsia="Times New Roman" w:hAnsi="Times New Roman" w:cs="Times New Roman"/>
          <w:sz w:val="20"/>
          <w:lang w:eastAsia="en-US"/>
        </w:rPr>
      </w:pPr>
      <w:r w:rsidRPr="00DE62CE">
        <w:rPr>
          <w:rFonts w:eastAsia="Times New Roman" w:cs="Times New Roman"/>
          <w:sz w:val="20"/>
          <w:vertAlign w:val="superscript"/>
          <w:lang w:eastAsia="en-US"/>
        </w:rPr>
        <w:t>2</w:t>
      </w:r>
      <w:r w:rsidRPr="00DE62CE">
        <w:rPr>
          <w:rFonts w:eastAsia="Times New Roman" w:cs="Times New Roman"/>
          <w:spacing w:val="-3"/>
          <w:sz w:val="20"/>
          <w:lang w:eastAsia="en-US"/>
        </w:rPr>
        <w:t xml:space="preserve"> </w:t>
      </w:r>
      <w:r w:rsidRPr="00DE62CE">
        <w:rPr>
          <w:rFonts w:ascii="Times New Roman" w:eastAsia="Times New Roman" w:hAnsi="Times New Roman" w:cs="Times New Roman"/>
          <w:sz w:val="20"/>
          <w:lang w:eastAsia="en-US"/>
        </w:rPr>
        <w:t>“</w:t>
      </w:r>
      <w:r w:rsidRPr="00DE62CE">
        <w:rPr>
          <w:rFonts w:ascii="Times New Roman" w:eastAsia="Times New Roman" w:hAnsi="Times New Roman" w:cs="Times New Roman"/>
          <w:b/>
          <w:sz w:val="20"/>
          <w:lang w:eastAsia="en-US"/>
        </w:rPr>
        <w:t>dei</w:t>
      </w:r>
      <w:r w:rsidRPr="00DE62CE">
        <w:rPr>
          <w:rFonts w:ascii="Times New Roman" w:eastAsia="Times New Roman" w:hAnsi="Times New Roman" w:cs="Times New Roman"/>
          <w:b/>
          <w:spacing w:val="-5"/>
          <w:sz w:val="20"/>
          <w:lang w:eastAsia="en-US"/>
        </w:rPr>
        <w:t xml:space="preserve"> </w:t>
      </w:r>
      <w:r w:rsidRPr="00DE62CE">
        <w:rPr>
          <w:rFonts w:ascii="Times New Roman" w:eastAsia="Times New Roman" w:hAnsi="Times New Roman" w:cs="Times New Roman"/>
          <w:b/>
          <w:sz w:val="20"/>
          <w:lang w:eastAsia="en-US"/>
        </w:rPr>
        <w:t>falsi</w:t>
      </w:r>
      <w:r w:rsidRPr="00DE62CE">
        <w:rPr>
          <w:rFonts w:ascii="Times New Roman" w:eastAsia="Times New Roman" w:hAnsi="Times New Roman" w:cs="Times New Roman"/>
          <w:b/>
          <w:spacing w:val="-5"/>
          <w:sz w:val="20"/>
          <w:lang w:eastAsia="en-US"/>
        </w:rPr>
        <w:t xml:space="preserve"> </w:t>
      </w:r>
      <w:r w:rsidRPr="00DE62CE">
        <w:rPr>
          <w:rFonts w:ascii="Times New Roman" w:eastAsia="Times New Roman" w:hAnsi="Times New Roman" w:cs="Times New Roman"/>
          <w:b/>
          <w:sz w:val="20"/>
          <w:lang w:eastAsia="en-US"/>
        </w:rPr>
        <w:t>e</w:t>
      </w:r>
      <w:r w:rsidRPr="00DE62CE">
        <w:rPr>
          <w:rFonts w:ascii="Times New Roman" w:eastAsia="Times New Roman" w:hAnsi="Times New Roman" w:cs="Times New Roman"/>
          <w:b/>
          <w:spacing w:val="-6"/>
          <w:sz w:val="20"/>
          <w:lang w:eastAsia="en-US"/>
        </w:rPr>
        <w:t xml:space="preserve"> </w:t>
      </w:r>
      <w:r w:rsidRPr="00DE62CE">
        <w:rPr>
          <w:rFonts w:ascii="Times New Roman" w:eastAsia="Times New Roman" w:hAnsi="Times New Roman" w:cs="Times New Roman"/>
          <w:b/>
          <w:sz w:val="20"/>
          <w:lang w:eastAsia="en-US"/>
        </w:rPr>
        <w:t>bugiardi”</w:t>
      </w:r>
      <w:r w:rsidRPr="00DE62CE">
        <w:rPr>
          <w:rFonts w:ascii="Times New Roman" w:eastAsia="Times New Roman" w:hAnsi="Times New Roman" w:cs="Times New Roman"/>
          <w:sz w:val="20"/>
          <w:lang w:eastAsia="en-US"/>
        </w:rPr>
        <w:t>:</w:t>
      </w:r>
      <w:r w:rsidRPr="00DE62CE">
        <w:rPr>
          <w:rFonts w:ascii="Times New Roman" w:eastAsia="Times New Roman" w:hAnsi="Times New Roman" w:cs="Times New Roman"/>
          <w:spacing w:val="-5"/>
          <w:sz w:val="20"/>
          <w:lang w:eastAsia="en-US"/>
        </w:rPr>
        <w:t xml:space="preserve"> </w:t>
      </w:r>
      <w:r w:rsidRPr="00DE62CE">
        <w:rPr>
          <w:rFonts w:ascii="Times New Roman" w:eastAsia="Times New Roman" w:hAnsi="Times New Roman" w:cs="Times New Roman"/>
          <w:sz w:val="20"/>
          <w:lang w:eastAsia="en-US"/>
        </w:rPr>
        <w:t>dei</w:t>
      </w:r>
      <w:r w:rsidRPr="00DE62CE">
        <w:rPr>
          <w:rFonts w:ascii="Times New Roman" w:eastAsia="Times New Roman" w:hAnsi="Times New Roman" w:cs="Times New Roman"/>
          <w:spacing w:val="-5"/>
          <w:sz w:val="20"/>
          <w:lang w:eastAsia="en-US"/>
        </w:rPr>
        <w:t xml:space="preserve"> </w:t>
      </w:r>
      <w:r w:rsidRPr="00DE62CE">
        <w:rPr>
          <w:rFonts w:ascii="Times New Roman" w:eastAsia="Times New Roman" w:hAnsi="Times New Roman" w:cs="Times New Roman"/>
          <w:sz w:val="20"/>
          <w:lang w:eastAsia="en-US"/>
        </w:rPr>
        <w:t>falsi</w:t>
      </w:r>
      <w:r w:rsidRPr="00DE62CE">
        <w:rPr>
          <w:rFonts w:ascii="Times New Roman" w:eastAsia="Times New Roman" w:hAnsi="Times New Roman" w:cs="Times New Roman"/>
          <w:spacing w:val="-5"/>
          <w:sz w:val="20"/>
          <w:lang w:eastAsia="en-US"/>
        </w:rPr>
        <w:t xml:space="preserve"> </w:t>
      </w:r>
      <w:r w:rsidRPr="00DE62CE">
        <w:rPr>
          <w:rFonts w:ascii="Times New Roman" w:eastAsia="Times New Roman" w:hAnsi="Times New Roman" w:cs="Times New Roman"/>
          <w:sz w:val="20"/>
          <w:lang w:eastAsia="en-US"/>
        </w:rPr>
        <w:t>e</w:t>
      </w:r>
      <w:r w:rsidRPr="00DE62CE">
        <w:rPr>
          <w:rFonts w:ascii="Times New Roman" w:eastAsia="Times New Roman" w:hAnsi="Times New Roman" w:cs="Times New Roman"/>
          <w:spacing w:val="-5"/>
          <w:sz w:val="20"/>
          <w:lang w:eastAsia="en-US"/>
        </w:rPr>
        <w:t xml:space="preserve"> </w:t>
      </w:r>
      <w:r w:rsidRPr="00DE62CE">
        <w:rPr>
          <w:rFonts w:ascii="Times New Roman" w:eastAsia="Times New Roman" w:hAnsi="Times New Roman" w:cs="Times New Roman"/>
          <w:sz w:val="20"/>
          <w:lang w:eastAsia="en-US"/>
        </w:rPr>
        <w:t>ingannevoli.</w:t>
      </w:r>
      <w:r w:rsidRPr="00DE62CE">
        <w:rPr>
          <w:rFonts w:ascii="Times New Roman" w:eastAsia="Times New Roman" w:hAnsi="Times New Roman" w:cs="Times New Roman"/>
          <w:spacing w:val="-5"/>
          <w:sz w:val="20"/>
          <w:lang w:eastAsia="en-US"/>
        </w:rPr>
        <w:t xml:space="preserve"> </w:t>
      </w:r>
      <w:r w:rsidRPr="00DE62CE">
        <w:rPr>
          <w:rFonts w:ascii="Times New Roman" w:eastAsia="Times New Roman" w:hAnsi="Times New Roman" w:cs="Times New Roman"/>
          <w:sz w:val="20"/>
          <w:lang w:eastAsia="en-US"/>
        </w:rPr>
        <w:t>Così</w:t>
      </w:r>
      <w:r w:rsidRPr="00DE62CE">
        <w:rPr>
          <w:rFonts w:ascii="Times New Roman" w:eastAsia="Times New Roman" w:hAnsi="Times New Roman" w:cs="Times New Roman"/>
          <w:spacing w:val="-9"/>
          <w:sz w:val="20"/>
          <w:lang w:eastAsia="en-US"/>
        </w:rPr>
        <w:t xml:space="preserve"> </w:t>
      </w:r>
      <w:r w:rsidRPr="00DE62CE">
        <w:rPr>
          <w:rFonts w:ascii="Times New Roman" w:eastAsia="Times New Roman" w:hAnsi="Times New Roman" w:cs="Times New Roman"/>
          <w:sz w:val="20"/>
          <w:lang w:eastAsia="en-US"/>
        </w:rPr>
        <w:t>Virgilio</w:t>
      </w:r>
      <w:r w:rsidRPr="00DE62CE">
        <w:rPr>
          <w:rFonts w:ascii="Times New Roman" w:eastAsia="Times New Roman" w:hAnsi="Times New Roman" w:cs="Times New Roman"/>
          <w:spacing w:val="-5"/>
          <w:sz w:val="20"/>
          <w:lang w:eastAsia="en-US"/>
        </w:rPr>
        <w:t xml:space="preserve"> </w:t>
      </w:r>
      <w:r w:rsidRPr="00DE62CE">
        <w:rPr>
          <w:rFonts w:ascii="Times New Roman" w:eastAsia="Times New Roman" w:hAnsi="Times New Roman" w:cs="Times New Roman"/>
          <w:sz w:val="20"/>
          <w:lang w:eastAsia="en-US"/>
        </w:rPr>
        <w:t>definisce</w:t>
      </w:r>
      <w:r w:rsidRPr="00DE62CE">
        <w:rPr>
          <w:rFonts w:ascii="Times New Roman" w:eastAsia="Times New Roman" w:hAnsi="Times New Roman" w:cs="Times New Roman"/>
          <w:spacing w:val="-5"/>
          <w:sz w:val="20"/>
          <w:lang w:eastAsia="en-US"/>
        </w:rPr>
        <w:t xml:space="preserve"> </w:t>
      </w:r>
      <w:r w:rsidRPr="00DE62CE">
        <w:rPr>
          <w:rFonts w:ascii="Times New Roman" w:eastAsia="Times New Roman" w:hAnsi="Times New Roman" w:cs="Times New Roman"/>
          <w:sz w:val="20"/>
          <w:lang w:eastAsia="en-US"/>
        </w:rPr>
        <w:t>gli</w:t>
      </w:r>
      <w:r w:rsidRPr="00DE62CE">
        <w:rPr>
          <w:rFonts w:ascii="Times New Roman" w:eastAsia="Times New Roman" w:hAnsi="Times New Roman" w:cs="Times New Roman"/>
          <w:spacing w:val="-5"/>
          <w:sz w:val="20"/>
          <w:lang w:eastAsia="en-US"/>
        </w:rPr>
        <w:t xml:space="preserve"> </w:t>
      </w:r>
      <w:r w:rsidRPr="00DE62CE">
        <w:rPr>
          <w:rFonts w:ascii="Times New Roman" w:eastAsia="Times New Roman" w:hAnsi="Times New Roman" w:cs="Times New Roman"/>
          <w:sz w:val="20"/>
          <w:lang w:eastAsia="en-US"/>
        </w:rPr>
        <w:t>dèi</w:t>
      </w:r>
      <w:r w:rsidRPr="00DE62CE">
        <w:rPr>
          <w:rFonts w:ascii="Times New Roman" w:eastAsia="Times New Roman" w:hAnsi="Times New Roman" w:cs="Times New Roman"/>
          <w:spacing w:val="-5"/>
          <w:sz w:val="20"/>
          <w:lang w:eastAsia="en-US"/>
        </w:rPr>
        <w:t xml:space="preserve"> </w:t>
      </w:r>
      <w:r w:rsidRPr="00DE62CE">
        <w:rPr>
          <w:rFonts w:ascii="Times New Roman" w:eastAsia="Times New Roman" w:hAnsi="Times New Roman" w:cs="Times New Roman"/>
          <w:sz w:val="20"/>
          <w:lang w:eastAsia="en-US"/>
        </w:rPr>
        <w:t>pagani</w:t>
      </w:r>
      <w:r w:rsidRPr="00DE62CE">
        <w:rPr>
          <w:rFonts w:ascii="Times New Roman" w:eastAsia="Times New Roman" w:hAnsi="Times New Roman" w:cs="Times New Roman"/>
          <w:spacing w:val="-5"/>
          <w:sz w:val="20"/>
          <w:lang w:eastAsia="en-US"/>
        </w:rPr>
        <w:t xml:space="preserve"> </w:t>
      </w:r>
      <w:r w:rsidRPr="00DE62CE">
        <w:rPr>
          <w:rFonts w:ascii="Times New Roman" w:eastAsia="Times New Roman" w:hAnsi="Times New Roman" w:cs="Times New Roman"/>
          <w:sz w:val="20"/>
          <w:lang w:eastAsia="en-US"/>
        </w:rPr>
        <w:t>nel</w:t>
      </w:r>
      <w:r w:rsidRPr="00DE62CE">
        <w:rPr>
          <w:rFonts w:ascii="Times New Roman" w:eastAsia="Times New Roman" w:hAnsi="Times New Roman" w:cs="Times New Roman"/>
          <w:spacing w:val="-5"/>
          <w:sz w:val="20"/>
          <w:lang w:eastAsia="en-US"/>
        </w:rPr>
        <w:t xml:space="preserve"> </w:t>
      </w:r>
      <w:r w:rsidRPr="00DE62CE">
        <w:rPr>
          <w:rFonts w:ascii="Times New Roman" w:eastAsia="Times New Roman" w:hAnsi="Times New Roman" w:cs="Times New Roman"/>
          <w:sz w:val="20"/>
          <w:lang w:eastAsia="en-US"/>
        </w:rPr>
        <w:t>primo</w:t>
      </w:r>
      <w:r w:rsidRPr="00DE62CE">
        <w:rPr>
          <w:rFonts w:ascii="Times New Roman" w:eastAsia="Times New Roman" w:hAnsi="Times New Roman" w:cs="Times New Roman"/>
          <w:spacing w:val="-5"/>
          <w:sz w:val="20"/>
          <w:lang w:eastAsia="en-US"/>
        </w:rPr>
        <w:t xml:space="preserve"> </w:t>
      </w:r>
      <w:r w:rsidRPr="00DE62CE">
        <w:rPr>
          <w:rFonts w:ascii="Times New Roman" w:eastAsia="Times New Roman" w:hAnsi="Times New Roman" w:cs="Times New Roman"/>
          <w:sz w:val="20"/>
          <w:lang w:eastAsia="en-US"/>
        </w:rPr>
        <w:t>canto</w:t>
      </w:r>
      <w:r w:rsidRPr="00DE62CE">
        <w:rPr>
          <w:rFonts w:ascii="Times New Roman" w:eastAsia="Times New Roman" w:hAnsi="Times New Roman" w:cs="Times New Roman"/>
          <w:spacing w:val="-6"/>
          <w:sz w:val="20"/>
          <w:lang w:eastAsia="en-US"/>
        </w:rPr>
        <w:t xml:space="preserve"> </w:t>
      </w:r>
      <w:r w:rsidRPr="00DE62CE">
        <w:rPr>
          <w:rFonts w:ascii="Times New Roman" w:eastAsia="Times New Roman" w:hAnsi="Times New Roman" w:cs="Times New Roman"/>
          <w:sz w:val="20"/>
          <w:lang w:eastAsia="en-US"/>
        </w:rPr>
        <w:t>dell’</w:t>
      </w:r>
      <w:r w:rsidRPr="00DE62CE">
        <w:rPr>
          <w:rFonts w:ascii="Times New Roman" w:eastAsia="Times New Roman" w:hAnsi="Times New Roman" w:cs="Times New Roman"/>
          <w:i/>
          <w:sz w:val="20"/>
          <w:lang w:eastAsia="en-US"/>
        </w:rPr>
        <w:t>Inferno</w:t>
      </w:r>
      <w:r w:rsidRPr="00DE62CE">
        <w:rPr>
          <w:rFonts w:ascii="Times New Roman" w:eastAsia="Times New Roman" w:hAnsi="Times New Roman" w:cs="Times New Roman"/>
          <w:i/>
          <w:spacing w:val="-5"/>
          <w:sz w:val="20"/>
          <w:lang w:eastAsia="en-US"/>
        </w:rPr>
        <w:t xml:space="preserve"> </w:t>
      </w:r>
      <w:r w:rsidRPr="00DE62CE">
        <w:rPr>
          <w:rFonts w:ascii="Times New Roman" w:eastAsia="Times New Roman" w:hAnsi="Times New Roman" w:cs="Times New Roman"/>
          <w:sz w:val="20"/>
          <w:lang w:eastAsia="en-US"/>
        </w:rPr>
        <w:t>di</w:t>
      </w:r>
      <w:r w:rsidRPr="00DE62CE">
        <w:rPr>
          <w:rFonts w:ascii="Times New Roman" w:eastAsia="Times New Roman" w:hAnsi="Times New Roman" w:cs="Times New Roman"/>
          <w:spacing w:val="-6"/>
          <w:sz w:val="20"/>
          <w:lang w:eastAsia="en-US"/>
        </w:rPr>
        <w:t xml:space="preserve"> </w:t>
      </w:r>
      <w:r w:rsidRPr="00DE62CE">
        <w:rPr>
          <w:rFonts w:ascii="Times New Roman" w:eastAsia="Times New Roman" w:hAnsi="Times New Roman" w:cs="Times New Roman"/>
          <w:spacing w:val="-2"/>
          <w:sz w:val="20"/>
          <w:lang w:eastAsia="en-US"/>
        </w:rPr>
        <w:t>Dante.</w:t>
      </w:r>
    </w:p>
    <w:p w14:paraId="70B1BCA2"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0"/>
          <w:lang w:eastAsia="en-US"/>
        </w:rPr>
        <w:sectPr w:rsidR="00DE62CE" w:rsidRPr="00DE62CE" w:rsidSect="00DE62CE">
          <w:pgSz w:w="11900" w:h="16840"/>
          <w:pgMar w:top="1080" w:right="566" w:bottom="600" w:left="708" w:header="711" w:footer="420" w:gutter="0"/>
          <w:cols w:space="720"/>
        </w:sectPr>
      </w:pPr>
    </w:p>
    <w:p w14:paraId="6D9E844A" w14:textId="77777777" w:rsidR="00DE62CE" w:rsidRPr="00DE62CE" w:rsidRDefault="00DE62CE" w:rsidP="00DE62CE">
      <w:pPr>
        <w:widowControl w:val="0"/>
        <w:autoSpaceDE w:val="0"/>
        <w:autoSpaceDN w:val="0"/>
        <w:spacing w:before="172" w:after="0" w:line="240" w:lineRule="auto"/>
        <w:rPr>
          <w:rFonts w:ascii="Times New Roman" w:eastAsia="Times New Roman" w:hAnsi="Times New Roman" w:cs="Times New Roman"/>
          <w:b/>
          <w:lang w:eastAsia="en-US"/>
        </w:rPr>
      </w:pPr>
      <w:r w:rsidRPr="00DE62CE">
        <w:rPr>
          <w:rFonts w:ascii="Times New Roman" w:eastAsia="Times New Roman" w:hAnsi="Times New Roman" w:cs="Times New Roman"/>
          <w:b/>
          <w:spacing w:val="-4"/>
          <w:u w:val="single"/>
          <w:lang w:eastAsia="en-US"/>
        </w:rPr>
        <w:lastRenderedPageBreak/>
        <w:t xml:space="preserve">PROPOSTA </w:t>
      </w:r>
      <w:r w:rsidRPr="00DE62CE">
        <w:rPr>
          <w:rFonts w:ascii="Times New Roman" w:eastAsia="Times New Roman" w:hAnsi="Times New Roman" w:cs="Times New Roman"/>
          <w:b/>
          <w:spacing w:val="-7"/>
          <w:u w:val="single"/>
          <w:lang w:eastAsia="en-US"/>
        </w:rPr>
        <w:t>C2</w:t>
      </w:r>
    </w:p>
    <w:p w14:paraId="75460B62"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b/>
          <w:sz w:val="24"/>
          <w:szCs w:val="24"/>
          <w:lang w:eastAsia="en-US"/>
        </w:rPr>
      </w:pPr>
    </w:p>
    <w:p w14:paraId="1B2F9C39" w14:textId="77777777" w:rsidR="00DE62CE" w:rsidRPr="00DE62CE" w:rsidRDefault="00DE62CE" w:rsidP="00DE62CE">
      <w:pPr>
        <w:widowControl w:val="0"/>
        <w:autoSpaceDE w:val="0"/>
        <w:autoSpaceDN w:val="0"/>
        <w:spacing w:before="78" w:after="0" w:line="240" w:lineRule="auto"/>
        <w:rPr>
          <w:rFonts w:ascii="Times New Roman" w:eastAsia="Times New Roman" w:hAnsi="Times New Roman" w:cs="Times New Roman"/>
          <w:b/>
          <w:sz w:val="24"/>
          <w:szCs w:val="24"/>
          <w:lang w:eastAsia="en-US"/>
        </w:rPr>
      </w:pPr>
    </w:p>
    <w:p w14:paraId="0C8906A9" w14:textId="77777777" w:rsidR="00DE62CE" w:rsidRPr="00DE62CE" w:rsidRDefault="00DE62CE" w:rsidP="00DE62CE">
      <w:pPr>
        <w:widowControl w:val="0"/>
        <w:autoSpaceDE w:val="0"/>
        <w:autoSpaceDN w:val="0"/>
        <w:spacing w:before="1" w:after="0" w:line="240" w:lineRule="auto"/>
        <w:jc w:val="both"/>
        <w:rPr>
          <w:rFonts w:ascii="Times New Roman" w:eastAsia="Times New Roman" w:hAnsi="Times New Roman" w:cs="Times New Roman"/>
          <w:sz w:val="24"/>
          <w:lang w:eastAsia="en-US"/>
        </w:rPr>
      </w:pPr>
      <w:r w:rsidRPr="00DE62CE">
        <w:rPr>
          <w:rFonts w:ascii="Times New Roman" w:eastAsia="Times New Roman" w:hAnsi="Times New Roman" w:cs="Times New Roman"/>
          <w:sz w:val="24"/>
          <w:lang w:eastAsia="en-US"/>
        </w:rPr>
        <w:t>Testo</w:t>
      </w:r>
      <w:r w:rsidRPr="00DE62CE">
        <w:rPr>
          <w:rFonts w:ascii="Times New Roman" w:eastAsia="Times New Roman" w:hAnsi="Times New Roman" w:cs="Times New Roman"/>
          <w:spacing w:val="-5"/>
          <w:sz w:val="24"/>
          <w:lang w:eastAsia="en-US"/>
        </w:rPr>
        <w:t xml:space="preserve"> </w:t>
      </w:r>
      <w:r w:rsidRPr="00DE62CE">
        <w:rPr>
          <w:rFonts w:ascii="Times New Roman" w:eastAsia="Times New Roman" w:hAnsi="Times New Roman" w:cs="Times New Roman"/>
          <w:sz w:val="24"/>
          <w:lang w:eastAsia="en-US"/>
        </w:rPr>
        <w:t>tratto</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da</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b/>
          <w:sz w:val="24"/>
          <w:lang w:eastAsia="en-US"/>
        </w:rPr>
        <w:t>Aldo</w:t>
      </w:r>
      <w:r w:rsidRPr="00DE62CE">
        <w:rPr>
          <w:rFonts w:ascii="Times New Roman" w:eastAsia="Times New Roman" w:hAnsi="Times New Roman" w:cs="Times New Roman"/>
          <w:b/>
          <w:spacing w:val="-3"/>
          <w:sz w:val="24"/>
          <w:lang w:eastAsia="en-US"/>
        </w:rPr>
        <w:t xml:space="preserve"> </w:t>
      </w:r>
      <w:r w:rsidRPr="00DE62CE">
        <w:rPr>
          <w:rFonts w:ascii="Times New Roman" w:eastAsia="Times New Roman" w:hAnsi="Times New Roman" w:cs="Times New Roman"/>
          <w:b/>
          <w:sz w:val="24"/>
          <w:lang w:eastAsia="en-US"/>
        </w:rPr>
        <w:t>Grasso</w:t>
      </w:r>
      <w:r w:rsidRPr="00DE62CE">
        <w:rPr>
          <w:rFonts w:ascii="Times New Roman" w:eastAsia="Times New Roman" w:hAnsi="Times New Roman" w:cs="Times New Roman"/>
          <w:sz w:val="24"/>
          <w:lang w:eastAsia="en-US"/>
        </w:rPr>
        <w:t>,</w:t>
      </w:r>
      <w:r w:rsidRPr="00DE62CE">
        <w:rPr>
          <w:rFonts w:ascii="Times New Roman" w:eastAsia="Times New Roman" w:hAnsi="Times New Roman" w:cs="Times New Roman"/>
          <w:spacing w:val="-2"/>
          <w:sz w:val="24"/>
          <w:lang w:eastAsia="en-US"/>
        </w:rPr>
        <w:t xml:space="preserve"> </w:t>
      </w:r>
      <w:r w:rsidRPr="00DE62CE">
        <w:rPr>
          <w:rFonts w:ascii="Times New Roman" w:eastAsia="Times New Roman" w:hAnsi="Times New Roman" w:cs="Times New Roman"/>
          <w:i/>
          <w:sz w:val="24"/>
          <w:lang w:eastAsia="en-US"/>
        </w:rPr>
        <w:t>L'intelligenza</w:t>
      </w:r>
      <w:r w:rsidRPr="00DE62CE">
        <w:rPr>
          <w:rFonts w:ascii="Times New Roman" w:eastAsia="Times New Roman" w:hAnsi="Times New Roman" w:cs="Times New Roman"/>
          <w:i/>
          <w:spacing w:val="-3"/>
          <w:sz w:val="24"/>
          <w:lang w:eastAsia="en-US"/>
        </w:rPr>
        <w:t xml:space="preserve"> </w:t>
      </w:r>
      <w:r w:rsidRPr="00DE62CE">
        <w:rPr>
          <w:rFonts w:ascii="Times New Roman" w:eastAsia="Times New Roman" w:hAnsi="Times New Roman" w:cs="Times New Roman"/>
          <w:i/>
          <w:sz w:val="24"/>
          <w:lang w:eastAsia="en-US"/>
        </w:rPr>
        <w:t>artificiale</w:t>
      </w:r>
      <w:r w:rsidRPr="00DE62CE">
        <w:rPr>
          <w:rFonts w:ascii="Times New Roman" w:eastAsia="Times New Roman" w:hAnsi="Times New Roman" w:cs="Times New Roman"/>
          <w:i/>
          <w:spacing w:val="-3"/>
          <w:sz w:val="24"/>
          <w:lang w:eastAsia="en-US"/>
        </w:rPr>
        <w:t xml:space="preserve"> </w:t>
      </w:r>
      <w:r w:rsidRPr="00DE62CE">
        <w:rPr>
          <w:rFonts w:ascii="Times New Roman" w:eastAsia="Times New Roman" w:hAnsi="Times New Roman" w:cs="Times New Roman"/>
          <w:i/>
          <w:sz w:val="24"/>
          <w:lang w:eastAsia="en-US"/>
        </w:rPr>
        <w:t>che</w:t>
      </w:r>
      <w:r w:rsidRPr="00DE62CE">
        <w:rPr>
          <w:rFonts w:ascii="Times New Roman" w:eastAsia="Times New Roman" w:hAnsi="Times New Roman" w:cs="Times New Roman"/>
          <w:i/>
          <w:spacing w:val="-3"/>
          <w:sz w:val="24"/>
          <w:lang w:eastAsia="en-US"/>
        </w:rPr>
        <w:t xml:space="preserve"> </w:t>
      </w:r>
      <w:r w:rsidRPr="00DE62CE">
        <w:rPr>
          <w:rFonts w:ascii="Times New Roman" w:eastAsia="Times New Roman" w:hAnsi="Times New Roman" w:cs="Times New Roman"/>
          <w:i/>
          <w:sz w:val="24"/>
          <w:lang w:eastAsia="en-US"/>
        </w:rPr>
        <w:t>va</w:t>
      </w:r>
      <w:r w:rsidRPr="00DE62CE">
        <w:rPr>
          <w:rFonts w:ascii="Times New Roman" w:eastAsia="Times New Roman" w:hAnsi="Times New Roman" w:cs="Times New Roman"/>
          <w:i/>
          <w:spacing w:val="-2"/>
          <w:sz w:val="24"/>
          <w:lang w:eastAsia="en-US"/>
        </w:rPr>
        <w:t xml:space="preserve"> </w:t>
      </w:r>
      <w:r w:rsidRPr="00DE62CE">
        <w:rPr>
          <w:rFonts w:ascii="Times New Roman" w:eastAsia="Times New Roman" w:hAnsi="Times New Roman" w:cs="Times New Roman"/>
          <w:i/>
          <w:sz w:val="24"/>
          <w:lang w:eastAsia="en-US"/>
        </w:rPr>
        <w:t>«aldilà»</w:t>
      </w:r>
      <w:r w:rsidRPr="00DE62CE">
        <w:rPr>
          <w:rFonts w:ascii="Times New Roman" w:eastAsia="Times New Roman" w:hAnsi="Times New Roman" w:cs="Times New Roman"/>
          <w:sz w:val="24"/>
          <w:lang w:eastAsia="en-US"/>
        </w:rPr>
        <w:t>,</w:t>
      </w:r>
      <w:r w:rsidRPr="00DE62CE">
        <w:rPr>
          <w:rFonts w:ascii="Times New Roman" w:eastAsia="Times New Roman" w:hAnsi="Times New Roman" w:cs="Times New Roman"/>
          <w:spacing w:val="-3"/>
          <w:sz w:val="24"/>
          <w:lang w:eastAsia="en-US"/>
        </w:rPr>
        <w:t xml:space="preserve"> </w:t>
      </w:r>
      <w:hyperlink r:id="rId24">
        <w:r w:rsidRPr="00DE62CE">
          <w:rPr>
            <w:rFonts w:ascii="Times New Roman" w:eastAsia="Times New Roman" w:hAnsi="Times New Roman" w:cs="Times New Roman"/>
            <w:sz w:val="24"/>
            <w:lang w:eastAsia="en-US"/>
          </w:rPr>
          <w:t>www.corriere.it,</w:t>
        </w:r>
      </w:hyperlink>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4</w:t>
      </w:r>
      <w:r w:rsidRPr="00DE62CE">
        <w:rPr>
          <w:rFonts w:ascii="Times New Roman" w:eastAsia="Times New Roman" w:hAnsi="Times New Roman" w:cs="Times New Roman"/>
          <w:spacing w:val="-3"/>
          <w:sz w:val="24"/>
          <w:lang w:eastAsia="en-US"/>
        </w:rPr>
        <w:t xml:space="preserve"> </w:t>
      </w:r>
      <w:r w:rsidRPr="00DE62CE">
        <w:rPr>
          <w:rFonts w:ascii="Times New Roman" w:eastAsia="Times New Roman" w:hAnsi="Times New Roman" w:cs="Times New Roman"/>
          <w:sz w:val="24"/>
          <w:lang w:eastAsia="en-US"/>
        </w:rPr>
        <w:t>aprile</w:t>
      </w:r>
      <w:r w:rsidRPr="00DE62CE">
        <w:rPr>
          <w:rFonts w:ascii="Times New Roman" w:eastAsia="Times New Roman" w:hAnsi="Times New Roman" w:cs="Times New Roman"/>
          <w:spacing w:val="-2"/>
          <w:sz w:val="24"/>
          <w:lang w:eastAsia="en-US"/>
        </w:rPr>
        <w:t xml:space="preserve"> 2026.</w:t>
      </w:r>
    </w:p>
    <w:p w14:paraId="7FD12D99" w14:textId="77777777" w:rsidR="00DE62CE" w:rsidRPr="00DE62CE" w:rsidRDefault="00DE62CE" w:rsidP="00DE62CE">
      <w:pPr>
        <w:widowControl w:val="0"/>
        <w:autoSpaceDE w:val="0"/>
        <w:autoSpaceDN w:val="0"/>
        <w:spacing w:before="86" w:after="0" w:line="240" w:lineRule="auto"/>
        <w:rPr>
          <w:rFonts w:ascii="Times New Roman" w:eastAsia="Times New Roman" w:hAnsi="Times New Roman" w:cs="Times New Roman"/>
          <w:sz w:val="24"/>
          <w:szCs w:val="24"/>
          <w:lang w:eastAsia="en-US"/>
        </w:rPr>
      </w:pPr>
    </w:p>
    <w:p w14:paraId="16CF4D3B" w14:textId="77777777" w:rsidR="00DE62CE" w:rsidRPr="00DE62CE" w:rsidRDefault="00DE62CE" w:rsidP="00DE62CE">
      <w:pPr>
        <w:widowControl w:val="0"/>
        <w:autoSpaceDE w:val="0"/>
        <w:autoSpaceDN w:val="0"/>
        <w:spacing w:after="0" w:line="278" w:lineRule="auto"/>
        <w:ind w:right="143"/>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L’immortalità digitale. Per dieci dollari al mese posso parlare con i defunti: non si tratta di tentare di comunicare con lo spirito del morto, ma di interagire con una simulazione AI, un clone che ne imita la personalità, la voce, dopo aver saccheggiato tutto quanto il «caro estinto» ha lasciato in rete. È un settore in forte sviluppo e ha anche un nome, «digital afterlife industry».</w:t>
      </w:r>
    </w:p>
    <w:p w14:paraId="29D293A5" w14:textId="77777777" w:rsidR="00DE62CE" w:rsidRPr="00DE62CE" w:rsidRDefault="00DE62CE" w:rsidP="00DE62CE">
      <w:pPr>
        <w:widowControl w:val="0"/>
        <w:autoSpaceDE w:val="0"/>
        <w:autoSpaceDN w:val="0"/>
        <w:spacing w:after="0" w:line="278" w:lineRule="auto"/>
        <w:ind w:right="144"/>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Il desiderio di comunicare con i defunti è un sogno antico quanto l’umanità stessa, radicato nel bisogno psicologico di mantenere un legame con chi non c’è più o di ottenere risposte dall’aldilà. Questa pratica, spesso definita necromanzia o spiritismo, ha attraversato secoli di storia, mitologia e spiritualità. E di letteratura: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basti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pensare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un</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capolavoro</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come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i/>
          <w:sz w:val="24"/>
          <w:szCs w:val="24"/>
          <w:lang w:eastAsia="en-US"/>
        </w:rPr>
        <w:t>Divina</w:t>
      </w:r>
      <w:r w:rsidRPr="00DE62CE">
        <w:rPr>
          <w:rFonts w:ascii="Times New Roman" w:eastAsia="Times New Roman" w:hAnsi="Times New Roman" w:cs="Times New Roman"/>
          <w:i/>
          <w:spacing w:val="-15"/>
          <w:sz w:val="24"/>
          <w:szCs w:val="24"/>
          <w:lang w:eastAsia="en-US"/>
        </w:rPr>
        <w:t xml:space="preserve"> </w:t>
      </w:r>
      <w:r w:rsidRPr="00DE62CE">
        <w:rPr>
          <w:rFonts w:ascii="Times New Roman" w:eastAsia="Times New Roman" w:hAnsi="Times New Roman" w:cs="Times New Roman"/>
          <w:i/>
          <w:sz w:val="24"/>
          <w:szCs w:val="24"/>
          <w:lang w:eastAsia="en-US"/>
        </w:rPr>
        <w:t>Commedia</w:t>
      </w:r>
      <w:r w:rsidRPr="00DE62CE">
        <w:rPr>
          <w:rFonts w:ascii="Times New Roman" w:eastAsia="Times New Roman" w:hAnsi="Times New Roman" w:cs="Times New Roman"/>
          <w:sz w:val="24"/>
          <w:szCs w:val="24"/>
          <w:lang w:eastAsia="en-US"/>
        </w:rPr>
        <w:t>:</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dialogare</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con</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morti</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significa</w:t>
      </w:r>
      <w:r w:rsidRPr="00DE62CE">
        <w:rPr>
          <w:rFonts w:ascii="Times New Roman" w:eastAsia="Times New Roman" w:hAnsi="Times New Roman" w:cs="Times New Roman"/>
          <w:spacing w:val="-15"/>
          <w:sz w:val="24"/>
          <w:szCs w:val="24"/>
          <w:lang w:eastAsia="en-US"/>
        </w:rPr>
        <w:t xml:space="preserve"> </w:t>
      </w:r>
      <w:r w:rsidRPr="00DE62CE">
        <w:rPr>
          <w:rFonts w:ascii="Times New Roman" w:eastAsia="Times New Roman" w:hAnsi="Times New Roman" w:cs="Times New Roman"/>
          <w:sz w:val="24"/>
          <w:szCs w:val="24"/>
          <w:lang w:eastAsia="en-US"/>
        </w:rPr>
        <w:t>recuperare una sapienza che la vita presente ha smarrito.</w:t>
      </w:r>
    </w:p>
    <w:p w14:paraId="0E76F829" w14:textId="77777777" w:rsidR="00DE62CE" w:rsidRPr="00DE62CE" w:rsidRDefault="00DE62CE" w:rsidP="00DE62CE">
      <w:pPr>
        <w:widowControl w:val="0"/>
        <w:autoSpaceDE w:val="0"/>
        <w:autoSpaceDN w:val="0"/>
        <w:spacing w:after="0" w:line="278" w:lineRule="auto"/>
        <w:ind w:right="143"/>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Queste nuove evocazioni digitali, invece, possono causare profondo disagio psicologico e impedire l’elaborazione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del</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lutto.</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non</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avverrà</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mai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perché</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ogni</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giorno</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il</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defunto</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vive</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una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nuova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vita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alimentata</w:t>
      </w:r>
      <w:r w:rsidRPr="00DE62CE">
        <w:rPr>
          <w:rFonts w:ascii="Times New Roman" w:eastAsia="Times New Roman" w:hAnsi="Times New Roman" w:cs="Times New Roman"/>
          <w:spacing w:val="-5"/>
          <w:sz w:val="24"/>
          <w:szCs w:val="24"/>
          <w:lang w:eastAsia="en-US"/>
        </w:rPr>
        <w:t xml:space="preserve"> </w:t>
      </w:r>
      <w:r w:rsidRPr="00DE62CE">
        <w:rPr>
          <w:rFonts w:ascii="Times New Roman" w:eastAsia="Times New Roman" w:hAnsi="Times New Roman" w:cs="Times New Roman"/>
          <w:sz w:val="24"/>
          <w:szCs w:val="24"/>
          <w:lang w:eastAsia="en-US"/>
        </w:rPr>
        <w:t>da processi di rigenerazione autonoma e, ovviamente, di rigenerazione dell’abbonamento.</w:t>
      </w:r>
    </w:p>
    <w:p w14:paraId="051B00DC" w14:textId="77777777" w:rsidR="00DE62CE" w:rsidRPr="00DE62CE" w:rsidRDefault="00DE62CE" w:rsidP="00DE62CE">
      <w:pPr>
        <w:widowControl w:val="0"/>
        <w:autoSpaceDE w:val="0"/>
        <w:autoSpaceDN w:val="0"/>
        <w:spacing w:after="0" w:line="280" w:lineRule="auto"/>
        <w:ind w:right="145"/>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Se i libri permettono di far parlare i classici - i morti tornano in vita per guidare i vivi - gli ologrammi trascinano fatalmente i vivi in una morte spirituale.</w:t>
      </w:r>
    </w:p>
    <w:p w14:paraId="77FCA1BB" w14:textId="77777777" w:rsidR="00DE62CE" w:rsidRPr="00DE62CE" w:rsidRDefault="00DE62CE" w:rsidP="00DE62CE">
      <w:pPr>
        <w:widowControl w:val="0"/>
        <w:autoSpaceDE w:val="0"/>
        <w:autoSpaceDN w:val="0"/>
        <w:spacing w:after="0" w:line="240" w:lineRule="auto"/>
        <w:rPr>
          <w:rFonts w:ascii="Times New Roman" w:eastAsia="Times New Roman" w:hAnsi="Times New Roman" w:cs="Times New Roman"/>
          <w:sz w:val="24"/>
          <w:szCs w:val="24"/>
          <w:lang w:eastAsia="en-US"/>
        </w:rPr>
      </w:pPr>
    </w:p>
    <w:p w14:paraId="31D56A69" w14:textId="77777777" w:rsidR="00DE62CE" w:rsidRPr="00DE62CE" w:rsidRDefault="00DE62CE" w:rsidP="00DE62CE">
      <w:pPr>
        <w:widowControl w:val="0"/>
        <w:autoSpaceDE w:val="0"/>
        <w:autoSpaceDN w:val="0"/>
        <w:spacing w:before="73" w:after="0" w:line="240" w:lineRule="auto"/>
        <w:rPr>
          <w:rFonts w:ascii="Times New Roman" w:eastAsia="Times New Roman" w:hAnsi="Times New Roman" w:cs="Times New Roman"/>
          <w:sz w:val="24"/>
          <w:szCs w:val="24"/>
          <w:lang w:eastAsia="en-US"/>
        </w:rPr>
      </w:pPr>
    </w:p>
    <w:p w14:paraId="63601223" w14:textId="77777777" w:rsidR="00DE62CE" w:rsidRPr="00DE62CE" w:rsidRDefault="00DE62CE" w:rsidP="00DE62CE">
      <w:pPr>
        <w:widowControl w:val="0"/>
        <w:autoSpaceDE w:val="0"/>
        <w:autoSpaceDN w:val="0"/>
        <w:spacing w:after="0" w:line="278" w:lineRule="auto"/>
        <w:ind w:right="143"/>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Nel</w:t>
      </w:r>
      <w:r w:rsidRPr="00DE62CE">
        <w:rPr>
          <w:rFonts w:ascii="Times New Roman" w:eastAsia="Times New Roman" w:hAnsi="Times New Roman" w:cs="Times New Roman"/>
          <w:spacing w:val="-11"/>
          <w:sz w:val="24"/>
          <w:szCs w:val="24"/>
          <w:lang w:eastAsia="en-US"/>
        </w:rPr>
        <w:t xml:space="preserve"> </w:t>
      </w:r>
      <w:r w:rsidRPr="00DE62CE">
        <w:rPr>
          <w:rFonts w:ascii="Times New Roman" w:eastAsia="Times New Roman" w:hAnsi="Times New Roman" w:cs="Times New Roman"/>
          <w:sz w:val="24"/>
          <w:szCs w:val="24"/>
          <w:lang w:eastAsia="en-US"/>
        </w:rPr>
        <w:t>brano</w:t>
      </w:r>
      <w:r w:rsidRPr="00DE62CE">
        <w:rPr>
          <w:rFonts w:ascii="Times New Roman" w:eastAsia="Times New Roman" w:hAnsi="Times New Roman" w:cs="Times New Roman"/>
          <w:spacing w:val="-11"/>
          <w:sz w:val="24"/>
          <w:szCs w:val="24"/>
          <w:lang w:eastAsia="en-US"/>
        </w:rPr>
        <w:t xml:space="preserve"> </w:t>
      </w:r>
      <w:r w:rsidRPr="00DE62CE">
        <w:rPr>
          <w:rFonts w:ascii="Times New Roman" w:eastAsia="Times New Roman" w:hAnsi="Times New Roman" w:cs="Times New Roman"/>
          <w:sz w:val="24"/>
          <w:szCs w:val="24"/>
          <w:lang w:eastAsia="en-US"/>
        </w:rPr>
        <w:t>l’autore</w:t>
      </w:r>
      <w:r w:rsidRPr="00DE62CE">
        <w:rPr>
          <w:rFonts w:ascii="Times New Roman" w:eastAsia="Times New Roman" w:hAnsi="Times New Roman" w:cs="Times New Roman"/>
          <w:spacing w:val="-12"/>
          <w:sz w:val="24"/>
          <w:szCs w:val="24"/>
          <w:lang w:eastAsia="en-US"/>
        </w:rPr>
        <w:t xml:space="preserve"> </w:t>
      </w:r>
      <w:r w:rsidRPr="00DE62CE">
        <w:rPr>
          <w:rFonts w:ascii="Times New Roman" w:eastAsia="Times New Roman" w:hAnsi="Times New Roman" w:cs="Times New Roman"/>
          <w:sz w:val="24"/>
          <w:szCs w:val="24"/>
          <w:lang w:eastAsia="en-US"/>
        </w:rPr>
        <w:t>analizza</w:t>
      </w:r>
      <w:r w:rsidRPr="00DE62CE">
        <w:rPr>
          <w:rFonts w:ascii="Times New Roman" w:eastAsia="Times New Roman" w:hAnsi="Times New Roman" w:cs="Times New Roman"/>
          <w:spacing w:val="-11"/>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11"/>
          <w:sz w:val="24"/>
          <w:szCs w:val="24"/>
          <w:lang w:eastAsia="en-US"/>
        </w:rPr>
        <w:t xml:space="preserve"> </w:t>
      </w:r>
      <w:r w:rsidRPr="00DE62CE">
        <w:rPr>
          <w:rFonts w:ascii="Times New Roman" w:eastAsia="Times New Roman" w:hAnsi="Times New Roman" w:cs="Times New Roman"/>
          <w:sz w:val="24"/>
          <w:szCs w:val="24"/>
          <w:lang w:eastAsia="en-US"/>
        </w:rPr>
        <w:t>nascita</w:t>
      </w:r>
      <w:r w:rsidRPr="00DE62CE">
        <w:rPr>
          <w:rFonts w:ascii="Times New Roman" w:eastAsia="Times New Roman" w:hAnsi="Times New Roman" w:cs="Times New Roman"/>
          <w:spacing w:val="-11"/>
          <w:sz w:val="24"/>
          <w:szCs w:val="24"/>
          <w:lang w:eastAsia="en-US"/>
        </w:rPr>
        <w:t xml:space="preserve"> </w:t>
      </w:r>
      <w:r w:rsidRPr="00DE62CE">
        <w:rPr>
          <w:rFonts w:ascii="Times New Roman" w:eastAsia="Times New Roman" w:hAnsi="Times New Roman" w:cs="Times New Roman"/>
          <w:sz w:val="24"/>
          <w:szCs w:val="24"/>
          <w:lang w:eastAsia="en-US"/>
        </w:rPr>
        <w:t>della</w:t>
      </w:r>
      <w:r w:rsidRPr="00DE62CE">
        <w:rPr>
          <w:rFonts w:ascii="Times New Roman" w:eastAsia="Times New Roman" w:hAnsi="Times New Roman" w:cs="Times New Roman"/>
          <w:spacing w:val="-12"/>
          <w:sz w:val="24"/>
          <w:szCs w:val="24"/>
          <w:lang w:eastAsia="en-US"/>
        </w:rPr>
        <w:t xml:space="preserve"> </w:t>
      </w:r>
      <w:r w:rsidRPr="00DE62CE">
        <w:rPr>
          <w:rFonts w:ascii="Times New Roman" w:eastAsia="Times New Roman" w:hAnsi="Times New Roman" w:cs="Times New Roman"/>
          <w:sz w:val="24"/>
          <w:szCs w:val="24"/>
          <w:lang w:eastAsia="en-US"/>
        </w:rPr>
        <w:t>«digital</w:t>
      </w:r>
      <w:r w:rsidRPr="00DE62CE">
        <w:rPr>
          <w:rFonts w:ascii="Times New Roman" w:eastAsia="Times New Roman" w:hAnsi="Times New Roman" w:cs="Times New Roman"/>
          <w:spacing w:val="-11"/>
          <w:sz w:val="24"/>
          <w:szCs w:val="24"/>
          <w:lang w:eastAsia="en-US"/>
        </w:rPr>
        <w:t xml:space="preserve"> </w:t>
      </w:r>
      <w:r w:rsidRPr="00DE62CE">
        <w:rPr>
          <w:rFonts w:ascii="Times New Roman" w:eastAsia="Times New Roman" w:hAnsi="Times New Roman" w:cs="Times New Roman"/>
          <w:sz w:val="24"/>
          <w:szCs w:val="24"/>
          <w:lang w:eastAsia="en-US"/>
        </w:rPr>
        <w:t>afterlife</w:t>
      </w:r>
      <w:r w:rsidRPr="00DE62CE">
        <w:rPr>
          <w:rFonts w:ascii="Times New Roman" w:eastAsia="Times New Roman" w:hAnsi="Times New Roman" w:cs="Times New Roman"/>
          <w:spacing w:val="-11"/>
          <w:sz w:val="24"/>
          <w:szCs w:val="24"/>
          <w:lang w:eastAsia="en-US"/>
        </w:rPr>
        <w:t xml:space="preserve"> </w:t>
      </w:r>
      <w:r w:rsidRPr="00DE62CE">
        <w:rPr>
          <w:rFonts w:ascii="Times New Roman" w:eastAsia="Times New Roman" w:hAnsi="Times New Roman" w:cs="Times New Roman"/>
          <w:sz w:val="24"/>
          <w:szCs w:val="24"/>
          <w:lang w:eastAsia="en-US"/>
        </w:rPr>
        <w:t>industry»,</w:t>
      </w:r>
      <w:r w:rsidRPr="00DE62CE">
        <w:rPr>
          <w:rFonts w:ascii="Times New Roman" w:eastAsia="Times New Roman" w:hAnsi="Times New Roman" w:cs="Times New Roman"/>
          <w:spacing w:val="-12"/>
          <w:sz w:val="24"/>
          <w:szCs w:val="24"/>
          <w:lang w:eastAsia="en-US"/>
        </w:rPr>
        <w:t xml:space="preserve"> </w:t>
      </w:r>
      <w:r w:rsidRPr="00DE62CE">
        <w:rPr>
          <w:rFonts w:ascii="Times New Roman" w:eastAsia="Times New Roman" w:hAnsi="Times New Roman" w:cs="Times New Roman"/>
          <w:sz w:val="24"/>
          <w:szCs w:val="24"/>
          <w:lang w:eastAsia="en-US"/>
        </w:rPr>
        <w:t>riflettendo</w:t>
      </w:r>
      <w:r w:rsidRPr="00DE62CE">
        <w:rPr>
          <w:rFonts w:ascii="Times New Roman" w:eastAsia="Times New Roman" w:hAnsi="Times New Roman" w:cs="Times New Roman"/>
          <w:spacing w:val="-11"/>
          <w:sz w:val="24"/>
          <w:szCs w:val="24"/>
          <w:lang w:eastAsia="en-US"/>
        </w:rPr>
        <w:t xml:space="preserve"> </w:t>
      </w:r>
      <w:r w:rsidRPr="00DE62CE">
        <w:rPr>
          <w:rFonts w:ascii="Times New Roman" w:eastAsia="Times New Roman" w:hAnsi="Times New Roman" w:cs="Times New Roman"/>
          <w:sz w:val="24"/>
          <w:szCs w:val="24"/>
          <w:lang w:eastAsia="en-US"/>
        </w:rPr>
        <w:t>sulle</w:t>
      </w:r>
      <w:r w:rsidRPr="00DE62CE">
        <w:rPr>
          <w:rFonts w:ascii="Times New Roman" w:eastAsia="Times New Roman" w:hAnsi="Times New Roman" w:cs="Times New Roman"/>
          <w:spacing w:val="-11"/>
          <w:sz w:val="24"/>
          <w:szCs w:val="24"/>
          <w:lang w:eastAsia="en-US"/>
        </w:rPr>
        <w:t xml:space="preserve"> </w:t>
      </w:r>
      <w:r w:rsidRPr="00DE62CE">
        <w:rPr>
          <w:rFonts w:ascii="Times New Roman" w:eastAsia="Times New Roman" w:hAnsi="Times New Roman" w:cs="Times New Roman"/>
          <w:sz w:val="24"/>
          <w:szCs w:val="24"/>
          <w:lang w:eastAsia="en-US"/>
        </w:rPr>
        <w:t>sue</w:t>
      </w:r>
      <w:r w:rsidRPr="00DE62CE">
        <w:rPr>
          <w:rFonts w:ascii="Times New Roman" w:eastAsia="Times New Roman" w:hAnsi="Times New Roman" w:cs="Times New Roman"/>
          <w:spacing w:val="-11"/>
          <w:sz w:val="24"/>
          <w:szCs w:val="24"/>
          <w:lang w:eastAsia="en-US"/>
        </w:rPr>
        <w:t xml:space="preserve"> </w:t>
      </w:r>
      <w:r w:rsidRPr="00DE62CE">
        <w:rPr>
          <w:rFonts w:ascii="Times New Roman" w:eastAsia="Times New Roman" w:hAnsi="Times New Roman" w:cs="Times New Roman"/>
          <w:sz w:val="24"/>
          <w:szCs w:val="24"/>
          <w:lang w:eastAsia="en-US"/>
        </w:rPr>
        <w:t>implicazioni</w:t>
      </w:r>
      <w:r w:rsidRPr="00DE62CE">
        <w:rPr>
          <w:rFonts w:ascii="Times New Roman" w:eastAsia="Times New Roman" w:hAnsi="Times New Roman" w:cs="Times New Roman"/>
          <w:spacing w:val="-11"/>
          <w:sz w:val="24"/>
          <w:szCs w:val="24"/>
          <w:lang w:eastAsia="en-US"/>
        </w:rPr>
        <w:t xml:space="preserve"> </w:t>
      </w:r>
      <w:r w:rsidRPr="00DE62CE">
        <w:rPr>
          <w:rFonts w:ascii="Times New Roman" w:eastAsia="Times New Roman" w:hAnsi="Times New Roman" w:cs="Times New Roman"/>
          <w:sz w:val="24"/>
          <w:szCs w:val="24"/>
          <w:lang w:eastAsia="en-US"/>
        </w:rPr>
        <w:t>etiche e psicologiche, e mettendo in guardia dai rischi di una tecnologia che promette di sconfiggere la morte attraverso</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cloni</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digitali.</w:t>
      </w:r>
      <w:r w:rsidRPr="00DE62CE">
        <w:rPr>
          <w:rFonts w:ascii="Times New Roman" w:eastAsia="Times New Roman" w:hAnsi="Times New Roman" w:cs="Times New Roman"/>
          <w:spacing w:val="-11"/>
          <w:sz w:val="24"/>
          <w:szCs w:val="24"/>
          <w:lang w:eastAsia="en-US"/>
        </w:rPr>
        <w:t xml:space="preserve"> </w:t>
      </w:r>
      <w:r w:rsidRPr="00DE62CE">
        <w:rPr>
          <w:rFonts w:ascii="Times New Roman" w:eastAsia="Times New Roman" w:hAnsi="Times New Roman" w:cs="Times New Roman"/>
          <w:sz w:val="24"/>
          <w:szCs w:val="24"/>
          <w:lang w:eastAsia="en-US"/>
        </w:rPr>
        <w:t>Il</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dialogo</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con</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i</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classici,</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che</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arricchisce</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la</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vita,</w:t>
      </w:r>
      <w:r w:rsidRPr="00DE62CE">
        <w:rPr>
          <w:rFonts w:ascii="Times New Roman" w:eastAsia="Times New Roman" w:hAnsi="Times New Roman" w:cs="Times New Roman"/>
          <w:spacing w:val="-11"/>
          <w:sz w:val="24"/>
          <w:szCs w:val="24"/>
          <w:lang w:eastAsia="en-US"/>
        </w:rPr>
        <w:t xml:space="preserve"> </w:t>
      </w:r>
      <w:r w:rsidRPr="00DE62CE">
        <w:rPr>
          <w:rFonts w:ascii="Times New Roman" w:eastAsia="Times New Roman" w:hAnsi="Times New Roman" w:cs="Times New Roman"/>
          <w:sz w:val="24"/>
          <w:szCs w:val="24"/>
          <w:lang w:eastAsia="en-US"/>
        </w:rPr>
        <w:t>viene</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contrapposto</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all’interazione</w:t>
      </w:r>
      <w:r w:rsidRPr="00DE62CE">
        <w:rPr>
          <w:rFonts w:ascii="Times New Roman" w:eastAsia="Times New Roman" w:hAnsi="Times New Roman" w:cs="Times New Roman"/>
          <w:spacing w:val="-10"/>
          <w:sz w:val="24"/>
          <w:szCs w:val="24"/>
          <w:lang w:eastAsia="en-US"/>
        </w:rPr>
        <w:t xml:space="preserve"> </w:t>
      </w:r>
      <w:r w:rsidRPr="00DE62CE">
        <w:rPr>
          <w:rFonts w:ascii="Times New Roman" w:eastAsia="Times New Roman" w:hAnsi="Times New Roman" w:cs="Times New Roman"/>
          <w:sz w:val="24"/>
          <w:szCs w:val="24"/>
          <w:lang w:eastAsia="en-US"/>
        </w:rPr>
        <w:t>con gli algoritmi, definita una «morte spirituale».</w:t>
      </w:r>
    </w:p>
    <w:p w14:paraId="77A4BA4E" w14:textId="77777777" w:rsidR="00DE62CE" w:rsidRPr="00DE62CE" w:rsidRDefault="00DE62CE" w:rsidP="00DE62CE">
      <w:pPr>
        <w:widowControl w:val="0"/>
        <w:autoSpaceDE w:val="0"/>
        <w:autoSpaceDN w:val="0"/>
        <w:spacing w:before="41" w:after="0" w:line="240" w:lineRule="auto"/>
        <w:rPr>
          <w:rFonts w:ascii="Times New Roman" w:eastAsia="Times New Roman" w:hAnsi="Times New Roman" w:cs="Times New Roman"/>
          <w:sz w:val="24"/>
          <w:szCs w:val="24"/>
          <w:lang w:eastAsia="en-US"/>
        </w:rPr>
      </w:pPr>
    </w:p>
    <w:p w14:paraId="058C2A44" w14:textId="77777777" w:rsidR="00DE62CE" w:rsidRPr="00DE62CE" w:rsidRDefault="00DE62CE" w:rsidP="00DE62CE">
      <w:pPr>
        <w:widowControl w:val="0"/>
        <w:autoSpaceDE w:val="0"/>
        <w:autoSpaceDN w:val="0"/>
        <w:spacing w:before="1" w:after="0" w:line="280" w:lineRule="auto"/>
        <w:ind w:right="144"/>
        <w:jc w:val="both"/>
        <w:rPr>
          <w:rFonts w:ascii="Times New Roman" w:eastAsia="Times New Roman" w:hAnsi="Times New Roman" w:cs="Times New Roman"/>
          <w:sz w:val="24"/>
          <w:szCs w:val="24"/>
          <w:lang w:eastAsia="en-US"/>
        </w:rPr>
      </w:pPr>
      <w:r w:rsidRPr="00DE62CE">
        <w:rPr>
          <w:rFonts w:ascii="Times New Roman" w:eastAsia="Times New Roman" w:hAnsi="Times New Roman" w:cs="Times New Roman"/>
          <w:sz w:val="24"/>
          <w:szCs w:val="24"/>
          <w:lang w:eastAsia="en-US"/>
        </w:rPr>
        <w:t>Prendendo spunto da queste riflessioni, elabora un testo argomentativo in cui analizzi il rapporto tra intelligenza artificiale, memoria ed elaborazione del lutto. Puoi articolare il tuo elaborato in paragrafi opportunamente titolati e presentarlo con un titolo complessivo che ne esprima sinteticamente il contenuto.</w:t>
      </w:r>
    </w:p>
    <w:p w14:paraId="5A016818" w14:textId="77777777" w:rsidR="00B27B4F" w:rsidRDefault="00B27B4F" w:rsidP="00CA78CC">
      <w:pPr>
        <w:jc w:val="both"/>
        <w:rPr>
          <w:b/>
          <w:bCs/>
        </w:rPr>
      </w:pPr>
    </w:p>
    <w:p w14:paraId="2D7476ED" w14:textId="77777777" w:rsidR="00B27B4F" w:rsidRDefault="00B27B4F" w:rsidP="00CA78CC">
      <w:pPr>
        <w:jc w:val="both"/>
        <w:rPr>
          <w:b/>
          <w:bCs/>
        </w:rPr>
      </w:pPr>
    </w:p>
    <w:p w14:paraId="5BA15715" w14:textId="77777777" w:rsidR="00B27B4F" w:rsidRDefault="00B27B4F" w:rsidP="00CA78CC">
      <w:pPr>
        <w:jc w:val="both"/>
        <w:rPr>
          <w:b/>
          <w:bCs/>
        </w:rPr>
      </w:pPr>
    </w:p>
    <w:p w14:paraId="489C74A9" w14:textId="77777777" w:rsidR="00B27B4F" w:rsidRDefault="00B27B4F" w:rsidP="00CA78CC">
      <w:pPr>
        <w:jc w:val="both"/>
        <w:rPr>
          <w:b/>
          <w:bCs/>
        </w:rPr>
      </w:pPr>
    </w:p>
    <w:p w14:paraId="50FDD6D4" w14:textId="51573664" w:rsidR="008A77F7" w:rsidRPr="00B84AAA" w:rsidRDefault="008A77F7" w:rsidP="008A77F7">
      <w:pPr>
        <w:jc w:val="center"/>
        <w:rPr>
          <w:b/>
          <w:bCs/>
          <w:sz w:val="44"/>
          <w:szCs w:val="44"/>
        </w:rPr>
      </w:pPr>
      <w:r>
        <w:rPr>
          <w:b/>
          <w:bCs/>
        </w:rPr>
        <w:lastRenderedPageBreak/>
        <w:t xml:space="preserve">8 Maggio 2026                                                 Istituto Montini                                                                          </w:t>
      </w:r>
      <w:r w:rsidRPr="00B84AAA">
        <w:rPr>
          <w:b/>
          <w:bCs/>
          <w:sz w:val="44"/>
          <w:szCs w:val="44"/>
        </w:rPr>
        <w:t xml:space="preserve">SIMULAZIONE DI </w:t>
      </w:r>
      <w:r>
        <w:rPr>
          <w:b/>
          <w:bCs/>
          <w:sz w:val="44"/>
          <w:szCs w:val="44"/>
        </w:rPr>
        <w:t>SECOND</w:t>
      </w:r>
      <w:r w:rsidRPr="00B84AAA">
        <w:rPr>
          <w:b/>
          <w:bCs/>
          <w:sz w:val="44"/>
          <w:szCs w:val="44"/>
        </w:rPr>
        <w:t>A PROVA</w:t>
      </w:r>
    </w:p>
    <w:p w14:paraId="7D90CDD6" w14:textId="77777777" w:rsidR="00F14F7A" w:rsidRPr="00A56961" w:rsidRDefault="00F14F7A" w:rsidP="00F14F7A">
      <w:pPr>
        <w:spacing w:before="122"/>
        <w:ind w:left="720" w:right="6"/>
        <w:rPr>
          <w:rFonts w:ascii="Times New Roman" w:hAnsi="Times New Roman" w:cs="Times New Roman"/>
          <w:b/>
          <w:sz w:val="24"/>
          <w:szCs w:val="24"/>
        </w:rPr>
      </w:pPr>
      <w:r w:rsidRPr="00A56961">
        <w:rPr>
          <w:rFonts w:ascii="Times New Roman" w:hAnsi="Times New Roman" w:cs="Times New Roman"/>
          <w:b/>
          <w:sz w:val="24"/>
          <w:szCs w:val="24"/>
        </w:rPr>
        <w:t>IL</w:t>
      </w:r>
      <w:r w:rsidRPr="00A56961">
        <w:rPr>
          <w:rFonts w:ascii="Times New Roman" w:hAnsi="Times New Roman" w:cs="Times New Roman"/>
          <w:b/>
          <w:spacing w:val="-5"/>
          <w:sz w:val="24"/>
          <w:szCs w:val="24"/>
        </w:rPr>
        <w:t xml:space="preserve"> </w:t>
      </w:r>
      <w:r w:rsidRPr="00A56961">
        <w:rPr>
          <w:rFonts w:ascii="Times New Roman" w:hAnsi="Times New Roman" w:cs="Times New Roman"/>
          <w:b/>
          <w:sz w:val="24"/>
          <w:szCs w:val="24"/>
        </w:rPr>
        <w:t>CANDIDATO</w:t>
      </w:r>
      <w:r w:rsidRPr="00A56961">
        <w:rPr>
          <w:rFonts w:ascii="Times New Roman" w:hAnsi="Times New Roman" w:cs="Times New Roman"/>
          <w:b/>
          <w:spacing w:val="-4"/>
          <w:sz w:val="24"/>
          <w:szCs w:val="24"/>
        </w:rPr>
        <w:t xml:space="preserve"> </w:t>
      </w:r>
      <w:r w:rsidRPr="00A56961">
        <w:rPr>
          <w:rFonts w:ascii="Times New Roman" w:hAnsi="Times New Roman" w:cs="Times New Roman"/>
          <w:b/>
          <w:sz w:val="24"/>
          <w:szCs w:val="24"/>
        </w:rPr>
        <w:t>DEVE</w:t>
      </w:r>
      <w:r w:rsidRPr="00A56961">
        <w:rPr>
          <w:rFonts w:ascii="Times New Roman" w:hAnsi="Times New Roman" w:cs="Times New Roman"/>
          <w:b/>
          <w:spacing w:val="-4"/>
          <w:sz w:val="24"/>
          <w:szCs w:val="24"/>
        </w:rPr>
        <w:t xml:space="preserve"> </w:t>
      </w:r>
      <w:r w:rsidRPr="00A56961">
        <w:rPr>
          <w:rFonts w:ascii="Times New Roman" w:hAnsi="Times New Roman" w:cs="Times New Roman"/>
          <w:b/>
          <w:sz w:val="24"/>
          <w:szCs w:val="24"/>
        </w:rPr>
        <w:t>SVOLGERE</w:t>
      </w:r>
      <w:r w:rsidRPr="00A56961">
        <w:rPr>
          <w:rFonts w:ascii="Times New Roman" w:hAnsi="Times New Roman" w:cs="Times New Roman"/>
          <w:b/>
          <w:spacing w:val="-6"/>
          <w:sz w:val="24"/>
          <w:szCs w:val="24"/>
        </w:rPr>
        <w:t xml:space="preserve"> </w:t>
      </w:r>
      <w:r w:rsidRPr="00A56961">
        <w:rPr>
          <w:rFonts w:ascii="Times New Roman" w:hAnsi="Times New Roman" w:cs="Times New Roman"/>
          <w:b/>
          <w:sz w:val="24"/>
          <w:szCs w:val="24"/>
        </w:rPr>
        <w:t>TUTTE</w:t>
      </w:r>
      <w:r w:rsidRPr="00A56961">
        <w:rPr>
          <w:rFonts w:ascii="Times New Roman" w:hAnsi="Times New Roman" w:cs="Times New Roman"/>
          <w:b/>
          <w:spacing w:val="-4"/>
          <w:sz w:val="24"/>
          <w:szCs w:val="24"/>
        </w:rPr>
        <w:t xml:space="preserve"> </w:t>
      </w:r>
      <w:r w:rsidRPr="00A56961">
        <w:rPr>
          <w:rFonts w:ascii="Times New Roman" w:hAnsi="Times New Roman" w:cs="Times New Roman"/>
          <w:b/>
          <w:sz w:val="24"/>
          <w:szCs w:val="24"/>
        </w:rPr>
        <w:t>LE</w:t>
      </w:r>
      <w:r w:rsidRPr="00A56961">
        <w:rPr>
          <w:rFonts w:ascii="Times New Roman" w:hAnsi="Times New Roman" w:cs="Times New Roman"/>
          <w:b/>
          <w:spacing w:val="-4"/>
          <w:sz w:val="24"/>
          <w:szCs w:val="24"/>
        </w:rPr>
        <w:t xml:space="preserve"> </w:t>
      </w:r>
      <w:r w:rsidRPr="00A56961">
        <w:rPr>
          <w:rFonts w:ascii="Times New Roman" w:hAnsi="Times New Roman" w:cs="Times New Roman"/>
          <w:b/>
          <w:sz w:val="24"/>
          <w:szCs w:val="24"/>
        </w:rPr>
        <w:t>ATTIVITÀ</w:t>
      </w:r>
      <w:r w:rsidRPr="00A56961">
        <w:rPr>
          <w:rFonts w:ascii="Times New Roman" w:hAnsi="Times New Roman" w:cs="Times New Roman"/>
          <w:b/>
          <w:spacing w:val="-5"/>
          <w:sz w:val="24"/>
          <w:szCs w:val="24"/>
        </w:rPr>
        <w:t xml:space="preserve"> </w:t>
      </w:r>
      <w:r w:rsidRPr="00A56961">
        <w:rPr>
          <w:rFonts w:ascii="Times New Roman" w:hAnsi="Times New Roman" w:cs="Times New Roman"/>
          <w:b/>
          <w:sz w:val="24"/>
          <w:szCs w:val="24"/>
        </w:rPr>
        <w:t>COMPRESE</w:t>
      </w:r>
      <w:r w:rsidRPr="00A56961">
        <w:rPr>
          <w:rFonts w:ascii="Times New Roman" w:hAnsi="Times New Roman" w:cs="Times New Roman"/>
          <w:b/>
          <w:spacing w:val="-4"/>
          <w:sz w:val="24"/>
          <w:szCs w:val="24"/>
        </w:rPr>
        <w:t xml:space="preserve"> </w:t>
      </w:r>
      <w:r w:rsidRPr="00A56961">
        <w:rPr>
          <w:rFonts w:ascii="Times New Roman" w:hAnsi="Times New Roman" w:cs="Times New Roman"/>
          <w:b/>
          <w:sz w:val="24"/>
          <w:szCs w:val="24"/>
        </w:rPr>
        <w:t>NELLA</w:t>
      </w:r>
      <w:r w:rsidRPr="00A56961">
        <w:rPr>
          <w:rFonts w:ascii="Times New Roman" w:hAnsi="Times New Roman" w:cs="Times New Roman"/>
          <w:b/>
          <w:spacing w:val="-5"/>
          <w:sz w:val="24"/>
          <w:szCs w:val="24"/>
        </w:rPr>
        <w:t xml:space="preserve"> </w:t>
      </w:r>
      <w:r w:rsidRPr="00A56961">
        <w:rPr>
          <w:rFonts w:ascii="Times New Roman" w:hAnsi="Times New Roman" w:cs="Times New Roman"/>
          <w:b/>
          <w:spacing w:val="-2"/>
          <w:sz w:val="24"/>
          <w:szCs w:val="24"/>
        </w:rPr>
        <w:t>PROVA</w:t>
      </w:r>
    </w:p>
    <w:p w14:paraId="37359609" w14:textId="77777777" w:rsidR="00F14F7A" w:rsidRPr="00A56961" w:rsidRDefault="00F14F7A" w:rsidP="00F14F7A">
      <w:pPr>
        <w:spacing w:before="199"/>
        <w:ind w:left="576" w:right="6"/>
        <w:jc w:val="center"/>
        <w:rPr>
          <w:rFonts w:ascii="Times New Roman" w:hAnsi="Times New Roman" w:cs="Times New Roman"/>
          <w:b/>
          <w:sz w:val="24"/>
          <w:szCs w:val="24"/>
        </w:rPr>
      </w:pPr>
      <w:r w:rsidRPr="00A56961">
        <w:rPr>
          <w:rFonts w:ascii="Times New Roman" w:hAnsi="Times New Roman" w:cs="Times New Roman"/>
          <w:b/>
          <w:sz w:val="24"/>
          <w:szCs w:val="24"/>
        </w:rPr>
        <w:t>PART</w:t>
      </w:r>
      <w:r w:rsidRPr="00A56961">
        <w:rPr>
          <w:rFonts w:ascii="Times New Roman" w:hAnsi="Times New Roman" w:cs="Times New Roman"/>
          <w:b/>
          <w:spacing w:val="-4"/>
          <w:sz w:val="24"/>
          <w:szCs w:val="24"/>
        </w:rPr>
        <w:t xml:space="preserve"> </w:t>
      </w:r>
      <w:r w:rsidRPr="00A56961">
        <w:rPr>
          <w:rFonts w:ascii="Times New Roman" w:hAnsi="Times New Roman" w:cs="Times New Roman"/>
          <w:b/>
          <w:sz w:val="24"/>
          <w:szCs w:val="24"/>
        </w:rPr>
        <w:t>1</w:t>
      </w:r>
      <w:r w:rsidRPr="00A56961">
        <w:rPr>
          <w:rFonts w:ascii="Times New Roman" w:hAnsi="Times New Roman" w:cs="Times New Roman"/>
          <w:b/>
          <w:spacing w:val="-4"/>
          <w:sz w:val="24"/>
          <w:szCs w:val="24"/>
        </w:rPr>
        <w:t xml:space="preserve"> </w:t>
      </w:r>
      <w:r w:rsidRPr="00A56961">
        <w:rPr>
          <w:rFonts w:ascii="Times New Roman" w:hAnsi="Times New Roman" w:cs="Times New Roman"/>
          <w:b/>
          <w:sz w:val="24"/>
          <w:szCs w:val="24"/>
        </w:rPr>
        <w:t>–</w:t>
      </w:r>
      <w:r w:rsidRPr="00A56961">
        <w:rPr>
          <w:rFonts w:ascii="Times New Roman" w:hAnsi="Times New Roman" w:cs="Times New Roman"/>
          <w:b/>
          <w:spacing w:val="-3"/>
          <w:sz w:val="24"/>
          <w:szCs w:val="24"/>
        </w:rPr>
        <w:t xml:space="preserve"> </w:t>
      </w:r>
      <w:r w:rsidRPr="00A56961">
        <w:rPr>
          <w:rFonts w:ascii="Times New Roman" w:hAnsi="Times New Roman" w:cs="Times New Roman"/>
          <w:b/>
          <w:sz w:val="24"/>
          <w:szCs w:val="24"/>
        </w:rPr>
        <w:t>COMPREHENSION</w:t>
      </w:r>
      <w:r w:rsidRPr="00A56961">
        <w:rPr>
          <w:rFonts w:ascii="Times New Roman" w:hAnsi="Times New Roman" w:cs="Times New Roman"/>
          <w:b/>
          <w:spacing w:val="-4"/>
          <w:sz w:val="24"/>
          <w:szCs w:val="24"/>
        </w:rPr>
        <w:t xml:space="preserve"> </w:t>
      </w:r>
      <w:r w:rsidRPr="00A56961">
        <w:rPr>
          <w:rFonts w:ascii="Times New Roman" w:hAnsi="Times New Roman" w:cs="Times New Roman"/>
          <w:b/>
          <w:sz w:val="24"/>
          <w:szCs w:val="24"/>
        </w:rPr>
        <w:t>AND</w:t>
      </w:r>
      <w:r w:rsidRPr="00A56961">
        <w:rPr>
          <w:rFonts w:ascii="Times New Roman" w:hAnsi="Times New Roman" w:cs="Times New Roman"/>
          <w:b/>
          <w:spacing w:val="-5"/>
          <w:sz w:val="24"/>
          <w:szCs w:val="24"/>
        </w:rPr>
        <w:t xml:space="preserve"> </w:t>
      </w:r>
      <w:r w:rsidRPr="00A56961">
        <w:rPr>
          <w:rFonts w:ascii="Times New Roman" w:hAnsi="Times New Roman" w:cs="Times New Roman"/>
          <w:b/>
          <w:spacing w:val="-2"/>
          <w:sz w:val="24"/>
          <w:szCs w:val="24"/>
        </w:rPr>
        <w:t>INTERPRETATION</w:t>
      </w:r>
    </w:p>
    <w:p w14:paraId="1DC9A486" w14:textId="77777777" w:rsidR="00F14F7A" w:rsidRPr="00A56961" w:rsidRDefault="00F14F7A" w:rsidP="00F14F7A">
      <w:pPr>
        <w:spacing w:before="120"/>
        <w:ind w:left="574" w:right="2"/>
        <w:jc w:val="center"/>
        <w:rPr>
          <w:rFonts w:ascii="Times New Roman" w:hAnsi="Times New Roman" w:cs="Times New Roman"/>
          <w:b/>
          <w:sz w:val="24"/>
          <w:szCs w:val="24"/>
        </w:rPr>
      </w:pPr>
      <w:r w:rsidRPr="00A56961">
        <w:rPr>
          <w:rFonts w:ascii="Times New Roman" w:hAnsi="Times New Roman" w:cs="Times New Roman"/>
          <w:b/>
          <w:sz w:val="24"/>
          <w:szCs w:val="24"/>
        </w:rPr>
        <w:t>Question</w:t>
      </w:r>
      <w:r w:rsidRPr="00A56961">
        <w:rPr>
          <w:rFonts w:ascii="Times New Roman" w:hAnsi="Times New Roman" w:cs="Times New Roman"/>
          <w:b/>
          <w:spacing w:val="-2"/>
          <w:sz w:val="24"/>
          <w:szCs w:val="24"/>
        </w:rPr>
        <w:t xml:space="preserve"> </w:t>
      </w:r>
      <w:r w:rsidRPr="00A56961">
        <w:rPr>
          <w:rFonts w:ascii="Times New Roman" w:hAnsi="Times New Roman" w:cs="Times New Roman"/>
          <w:b/>
          <w:spacing w:val="-10"/>
          <w:sz w:val="24"/>
          <w:szCs w:val="24"/>
        </w:rPr>
        <w:t>A</w:t>
      </w:r>
    </w:p>
    <w:p w14:paraId="5BB96692" w14:textId="77777777" w:rsidR="00F14F7A" w:rsidRPr="00A56961" w:rsidRDefault="00F14F7A" w:rsidP="00F14F7A">
      <w:pPr>
        <w:spacing w:before="120"/>
        <w:ind w:left="711"/>
        <w:rPr>
          <w:rFonts w:ascii="Times New Roman" w:hAnsi="Times New Roman" w:cs="Times New Roman"/>
          <w:i/>
          <w:sz w:val="24"/>
          <w:szCs w:val="24"/>
        </w:rPr>
      </w:pPr>
      <w:r w:rsidRPr="00A56961">
        <w:rPr>
          <w:rFonts w:ascii="Times New Roman" w:hAnsi="Times New Roman" w:cs="Times New Roman"/>
          <w:i/>
          <w:sz w:val="24"/>
          <w:szCs w:val="24"/>
        </w:rPr>
        <w:t>Read</w:t>
      </w:r>
      <w:r w:rsidRPr="00A56961">
        <w:rPr>
          <w:rFonts w:ascii="Times New Roman" w:hAnsi="Times New Roman" w:cs="Times New Roman"/>
          <w:i/>
          <w:spacing w:val="-10"/>
          <w:sz w:val="24"/>
          <w:szCs w:val="24"/>
        </w:rPr>
        <w:t xml:space="preserve"> </w:t>
      </w:r>
      <w:r w:rsidRPr="00A56961">
        <w:rPr>
          <w:rFonts w:ascii="Times New Roman" w:hAnsi="Times New Roman" w:cs="Times New Roman"/>
          <w:i/>
          <w:sz w:val="24"/>
          <w:szCs w:val="24"/>
        </w:rPr>
        <w:t>the</w:t>
      </w:r>
      <w:r w:rsidRPr="00A56961">
        <w:rPr>
          <w:rFonts w:ascii="Times New Roman" w:hAnsi="Times New Roman" w:cs="Times New Roman"/>
          <w:i/>
          <w:spacing w:val="-11"/>
          <w:sz w:val="24"/>
          <w:szCs w:val="24"/>
        </w:rPr>
        <w:t xml:space="preserve"> </w:t>
      </w:r>
      <w:r w:rsidRPr="00A56961">
        <w:rPr>
          <w:rFonts w:ascii="Times New Roman" w:hAnsi="Times New Roman" w:cs="Times New Roman"/>
          <w:i/>
          <w:sz w:val="24"/>
          <w:szCs w:val="24"/>
        </w:rPr>
        <w:t>following</w:t>
      </w:r>
      <w:r w:rsidRPr="00A56961">
        <w:rPr>
          <w:rFonts w:ascii="Times New Roman" w:hAnsi="Times New Roman" w:cs="Times New Roman"/>
          <w:i/>
          <w:spacing w:val="-11"/>
          <w:sz w:val="24"/>
          <w:szCs w:val="24"/>
        </w:rPr>
        <w:t xml:space="preserve"> </w:t>
      </w:r>
      <w:r w:rsidRPr="00A56961">
        <w:rPr>
          <w:rFonts w:ascii="Times New Roman" w:hAnsi="Times New Roman" w:cs="Times New Roman"/>
          <w:i/>
          <w:spacing w:val="-4"/>
          <w:sz w:val="24"/>
          <w:szCs w:val="24"/>
        </w:rPr>
        <w:t>text</w:t>
      </w:r>
    </w:p>
    <w:p w14:paraId="72A0CA39" w14:textId="77777777" w:rsidR="00F14F7A" w:rsidRPr="00A56961" w:rsidRDefault="00F14F7A" w:rsidP="00F14F7A">
      <w:pPr>
        <w:pStyle w:val="Corpotesto"/>
        <w:spacing w:before="241"/>
        <w:rPr>
          <w:rFonts w:ascii="Times New Roman" w:hAnsi="Times New Roman" w:cs="Times New Roman"/>
          <w:i/>
        </w:rPr>
      </w:pPr>
    </w:p>
    <w:p w14:paraId="1D7AEF16" w14:textId="77777777" w:rsidR="00F14F7A" w:rsidRPr="00A56961" w:rsidRDefault="00F14F7A" w:rsidP="00F14F7A">
      <w:pPr>
        <w:pStyle w:val="Corpotesto"/>
        <w:spacing w:line="360" w:lineRule="auto"/>
        <w:ind w:right="139"/>
        <w:jc w:val="both"/>
        <w:rPr>
          <w:rFonts w:ascii="Times New Roman" w:hAnsi="Times New Roman" w:cs="Times New Roman"/>
        </w:rPr>
      </w:pPr>
      <w:r w:rsidRPr="00A56961">
        <w:rPr>
          <w:rFonts w:ascii="Times New Roman" w:hAnsi="Times New Roman" w:cs="Times New Roman"/>
        </w:rPr>
        <w:t>Hamnet’s</w:t>
      </w:r>
      <w:r w:rsidRPr="00A56961">
        <w:rPr>
          <w:rFonts w:ascii="Times New Roman" w:hAnsi="Times New Roman" w:cs="Times New Roman"/>
          <w:spacing w:val="-1"/>
        </w:rPr>
        <w:t xml:space="preserve"> </w:t>
      </w:r>
      <w:r w:rsidRPr="00A56961">
        <w:rPr>
          <w:rFonts w:ascii="Times New Roman" w:hAnsi="Times New Roman" w:cs="Times New Roman"/>
        </w:rPr>
        <w:t>mind is</w:t>
      </w:r>
      <w:r w:rsidRPr="00A56961">
        <w:rPr>
          <w:rFonts w:ascii="Times New Roman" w:hAnsi="Times New Roman" w:cs="Times New Roman"/>
          <w:spacing w:val="-1"/>
        </w:rPr>
        <w:t xml:space="preserve"> </w:t>
      </w:r>
      <w:r w:rsidRPr="00A56961">
        <w:rPr>
          <w:rFonts w:ascii="Times New Roman" w:hAnsi="Times New Roman" w:cs="Times New Roman"/>
        </w:rPr>
        <w:t>quick:</w:t>
      </w:r>
      <w:r w:rsidRPr="00A56961">
        <w:rPr>
          <w:rFonts w:ascii="Times New Roman" w:hAnsi="Times New Roman" w:cs="Times New Roman"/>
          <w:spacing w:val="-1"/>
        </w:rPr>
        <w:t xml:space="preserve"> </w:t>
      </w:r>
      <w:r w:rsidRPr="00A56961">
        <w:rPr>
          <w:rFonts w:ascii="Times New Roman" w:hAnsi="Times New Roman" w:cs="Times New Roman"/>
        </w:rPr>
        <w:t>he has</w:t>
      </w:r>
      <w:r w:rsidRPr="00A56961">
        <w:rPr>
          <w:rFonts w:ascii="Times New Roman" w:hAnsi="Times New Roman" w:cs="Times New Roman"/>
          <w:spacing w:val="-1"/>
        </w:rPr>
        <w:t xml:space="preserve"> </w:t>
      </w:r>
      <w:r w:rsidRPr="00A56961">
        <w:rPr>
          <w:rFonts w:ascii="Times New Roman" w:hAnsi="Times New Roman" w:cs="Times New Roman"/>
        </w:rPr>
        <w:t>no trouble understanding</w:t>
      </w:r>
      <w:r w:rsidRPr="00A56961">
        <w:rPr>
          <w:rFonts w:ascii="Times New Roman" w:hAnsi="Times New Roman" w:cs="Times New Roman"/>
          <w:spacing w:val="-2"/>
        </w:rPr>
        <w:t xml:space="preserve"> </w:t>
      </w:r>
      <w:r w:rsidRPr="00A56961">
        <w:rPr>
          <w:rFonts w:ascii="Times New Roman" w:hAnsi="Times New Roman" w:cs="Times New Roman"/>
        </w:rPr>
        <w:t>the schoolmasters’</w:t>
      </w:r>
      <w:r w:rsidRPr="00A56961">
        <w:rPr>
          <w:rFonts w:ascii="Times New Roman" w:hAnsi="Times New Roman" w:cs="Times New Roman"/>
          <w:spacing w:val="-2"/>
        </w:rPr>
        <w:t xml:space="preserve"> </w:t>
      </w:r>
      <w:r w:rsidRPr="00A56961">
        <w:rPr>
          <w:rFonts w:ascii="Times New Roman" w:hAnsi="Times New Roman" w:cs="Times New Roman"/>
        </w:rPr>
        <w:t>lessons. He can grasp the logic and sense of what he is being told, and he can memorise readily. Recalling verbs</w:t>
      </w:r>
      <w:r w:rsidRPr="00A56961">
        <w:rPr>
          <w:rFonts w:ascii="Times New Roman" w:hAnsi="Times New Roman" w:cs="Times New Roman"/>
          <w:spacing w:val="-1"/>
        </w:rPr>
        <w:t xml:space="preserve"> </w:t>
      </w:r>
      <w:r w:rsidRPr="00A56961">
        <w:rPr>
          <w:rFonts w:ascii="Times New Roman" w:hAnsi="Times New Roman" w:cs="Times New Roman"/>
        </w:rPr>
        <w:t>and</w:t>
      </w:r>
      <w:r w:rsidRPr="00A56961">
        <w:rPr>
          <w:rFonts w:ascii="Times New Roman" w:hAnsi="Times New Roman" w:cs="Times New Roman"/>
          <w:spacing w:val="-2"/>
        </w:rPr>
        <w:t xml:space="preserve"> </w:t>
      </w:r>
      <w:r w:rsidRPr="00A56961">
        <w:rPr>
          <w:rFonts w:ascii="Times New Roman" w:hAnsi="Times New Roman" w:cs="Times New Roman"/>
        </w:rPr>
        <w:t>grammar</w:t>
      </w:r>
      <w:r w:rsidRPr="00A56961">
        <w:rPr>
          <w:rFonts w:ascii="Times New Roman" w:hAnsi="Times New Roman" w:cs="Times New Roman"/>
          <w:spacing w:val="-3"/>
        </w:rPr>
        <w:t xml:space="preserve"> </w:t>
      </w:r>
      <w:r w:rsidRPr="00A56961">
        <w:rPr>
          <w:rFonts w:ascii="Times New Roman" w:hAnsi="Times New Roman" w:cs="Times New Roman"/>
        </w:rPr>
        <w:t>and tenses</w:t>
      </w:r>
      <w:r w:rsidRPr="00A56961">
        <w:rPr>
          <w:rFonts w:ascii="Times New Roman" w:hAnsi="Times New Roman" w:cs="Times New Roman"/>
          <w:spacing w:val="-3"/>
        </w:rPr>
        <w:t xml:space="preserve"> </w:t>
      </w:r>
      <w:r w:rsidRPr="00A56961">
        <w:rPr>
          <w:rFonts w:ascii="Times New Roman" w:hAnsi="Times New Roman" w:cs="Times New Roman"/>
        </w:rPr>
        <w:t>and rhetoric</w:t>
      </w:r>
      <w:r w:rsidRPr="00A56961">
        <w:rPr>
          <w:rFonts w:ascii="Times New Roman" w:hAnsi="Times New Roman" w:cs="Times New Roman"/>
          <w:spacing w:val="-1"/>
        </w:rPr>
        <w:t xml:space="preserve"> </w:t>
      </w:r>
      <w:r w:rsidRPr="00A56961">
        <w:rPr>
          <w:rFonts w:ascii="Times New Roman" w:hAnsi="Times New Roman" w:cs="Times New Roman"/>
        </w:rPr>
        <w:t>and</w:t>
      </w:r>
      <w:r w:rsidRPr="00A56961">
        <w:rPr>
          <w:rFonts w:ascii="Times New Roman" w:hAnsi="Times New Roman" w:cs="Times New Roman"/>
          <w:spacing w:val="-3"/>
        </w:rPr>
        <w:t xml:space="preserve"> </w:t>
      </w:r>
      <w:r w:rsidRPr="00A56961">
        <w:rPr>
          <w:rFonts w:ascii="Times New Roman" w:hAnsi="Times New Roman" w:cs="Times New Roman"/>
        </w:rPr>
        <w:t>numbers</w:t>
      </w:r>
      <w:r w:rsidRPr="00A56961">
        <w:rPr>
          <w:rFonts w:ascii="Times New Roman" w:hAnsi="Times New Roman" w:cs="Times New Roman"/>
          <w:spacing w:val="-2"/>
        </w:rPr>
        <w:t xml:space="preserve"> </w:t>
      </w:r>
      <w:r w:rsidRPr="00A56961">
        <w:rPr>
          <w:rFonts w:ascii="Times New Roman" w:hAnsi="Times New Roman" w:cs="Times New Roman"/>
        </w:rPr>
        <w:t>and calculations</w:t>
      </w:r>
      <w:r w:rsidRPr="00A56961">
        <w:rPr>
          <w:rFonts w:ascii="Times New Roman" w:hAnsi="Times New Roman" w:cs="Times New Roman"/>
          <w:spacing w:val="-3"/>
        </w:rPr>
        <w:t xml:space="preserve"> </w:t>
      </w:r>
      <w:r w:rsidRPr="00A56961">
        <w:rPr>
          <w:rFonts w:ascii="Times New Roman" w:hAnsi="Times New Roman" w:cs="Times New Roman"/>
        </w:rPr>
        <w:t>comes</w:t>
      </w:r>
      <w:r w:rsidRPr="00A56961">
        <w:rPr>
          <w:rFonts w:ascii="Times New Roman" w:hAnsi="Times New Roman" w:cs="Times New Roman"/>
          <w:spacing w:val="-3"/>
        </w:rPr>
        <w:t xml:space="preserve"> </w:t>
      </w:r>
      <w:r w:rsidRPr="00A56961">
        <w:rPr>
          <w:rFonts w:ascii="Times New Roman" w:hAnsi="Times New Roman" w:cs="Times New Roman"/>
        </w:rPr>
        <w:t>to</w:t>
      </w:r>
      <w:r w:rsidRPr="00A56961">
        <w:rPr>
          <w:rFonts w:ascii="Times New Roman" w:hAnsi="Times New Roman" w:cs="Times New Roman"/>
          <w:spacing w:val="-2"/>
        </w:rPr>
        <w:t xml:space="preserve"> </w:t>
      </w:r>
      <w:r w:rsidRPr="00A56961">
        <w:rPr>
          <w:rFonts w:ascii="Times New Roman" w:hAnsi="Times New Roman" w:cs="Times New Roman"/>
        </w:rPr>
        <w:t>him with an</w:t>
      </w:r>
      <w:r w:rsidRPr="00A56961">
        <w:rPr>
          <w:rFonts w:ascii="Times New Roman" w:hAnsi="Times New Roman" w:cs="Times New Roman"/>
          <w:spacing w:val="21"/>
        </w:rPr>
        <w:t xml:space="preserve"> </w:t>
      </w:r>
      <w:r w:rsidRPr="00A56961">
        <w:rPr>
          <w:rFonts w:ascii="Times New Roman" w:hAnsi="Times New Roman" w:cs="Times New Roman"/>
        </w:rPr>
        <w:t>ease</w:t>
      </w:r>
      <w:r w:rsidRPr="00A56961">
        <w:rPr>
          <w:rFonts w:ascii="Times New Roman" w:hAnsi="Times New Roman" w:cs="Times New Roman"/>
          <w:spacing w:val="21"/>
        </w:rPr>
        <w:t xml:space="preserve"> </w:t>
      </w:r>
      <w:r w:rsidRPr="00A56961">
        <w:rPr>
          <w:rFonts w:ascii="Times New Roman" w:hAnsi="Times New Roman" w:cs="Times New Roman"/>
        </w:rPr>
        <w:t>that</w:t>
      </w:r>
      <w:r w:rsidRPr="00A56961">
        <w:rPr>
          <w:rFonts w:ascii="Times New Roman" w:hAnsi="Times New Roman" w:cs="Times New Roman"/>
          <w:spacing w:val="23"/>
        </w:rPr>
        <w:t xml:space="preserve"> </w:t>
      </w:r>
      <w:r w:rsidRPr="00A56961">
        <w:rPr>
          <w:rFonts w:ascii="Times New Roman" w:hAnsi="Times New Roman" w:cs="Times New Roman"/>
        </w:rPr>
        <w:t>can,</w:t>
      </w:r>
      <w:r w:rsidRPr="00A56961">
        <w:rPr>
          <w:rFonts w:ascii="Times New Roman" w:hAnsi="Times New Roman" w:cs="Times New Roman"/>
          <w:spacing w:val="21"/>
        </w:rPr>
        <w:t xml:space="preserve"> </w:t>
      </w:r>
      <w:r w:rsidRPr="00A56961">
        <w:rPr>
          <w:rFonts w:ascii="Times New Roman" w:hAnsi="Times New Roman" w:cs="Times New Roman"/>
        </w:rPr>
        <w:t>on</w:t>
      </w:r>
      <w:r w:rsidRPr="00A56961">
        <w:rPr>
          <w:rFonts w:ascii="Times New Roman" w:hAnsi="Times New Roman" w:cs="Times New Roman"/>
          <w:spacing w:val="21"/>
        </w:rPr>
        <w:t xml:space="preserve"> </w:t>
      </w:r>
      <w:r w:rsidRPr="00A56961">
        <w:rPr>
          <w:rFonts w:ascii="Times New Roman" w:hAnsi="Times New Roman" w:cs="Times New Roman"/>
        </w:rPr>
        <w:t>occasion,</w:t>
      </w:r>
      <w:r w:rsidRPr="00A56961">
        <w:rPr>
          <w:rFonts w:ascii="Times New Roman" w:hAnsi="Times New Roman" w:cs="Times New Roman"/>
          <w:spacing w:val="23"/>
        </w:rPr>
        <w:t xml:space="preserve"> </w:t>
      </w:r>
      <w:r w:rsidRPr="00A56961">
        <w:rPr>
          <w:rFonts w:ascii="Times New Roman" w:hAnsi="Times New Roman" w:cs="Times New Roman"/>
        </w:rPr>
        <w:t>attract</w:t>
      </w:r>
      <w:r w:rsidRPr="00A56961">
        <w:rPr>
          <w:rFonts w:ascii="Times New Roman" w:hAnsi="Times New Roman" w:cs="Times New Roman"/>
          <w:spacing w:val="21"/>
        </w:rPr>
        <w:t xml:space="preserve"> </w:t>
      </w:r>
      <w:r w:rsidRPr="00A56961">
        <w:rPr>
          <w:rFonts w:ascii="Times New Roman" w:hAnsi="Times New Roman" w:cs="Times New Roman"/>
        </w:rPr>
        <w:t>the</w:t>
      </w:r>
      <w:r w:rsidRPr="00A56961">
        <w:rPr>
          <w:rFonts w:ascii="Times New Roman" w:hAnsi="Times New Roman" w:cs="Times New Roman"/>
          <w:spacing w:val="21"/>
        </w:rPr>
        <w:t xml:space="preserve"> </w:t>
      </w:r>
      <w:r w:rsidRPr="00A56961">
        <w:rPr>
          <w:rFonts w:ascii="Times New Roman" w:hAnsi="Times New Roman" w:cs="Times New Roman"/>
        </w:rPr>
        <w:t>envy</w:t>
      </w:r>
      <w:r w:rsidRPr="00A56961">
        <w:rPr>
          <w:rFonts w:ascii="Times New Roman" w:hAnsi="Times New Roman" w:cs="Times New Roman"/>
          <w:spacing w:val="23"/>
        </w:rPr>
        <w:t xml:space="preserve"> </w:t>
      </w:r>
      <w:r w:rsidRPr="00A56961">
        <w:rPr>
          <w:rFonts w:ascii="Times New Roman" w:hAnsi="Times New Roman" w:cs="Times New Roman"/>
        </w:rPr>
        <w:t>of</w:t>
      </w:r>
      <w:r w:rsidRPr="00A56961">
        <w:rPr>
          <w:rFonts w:ascii="Times New Roman" w:hAnsi="Times New Roman" w:cs="Times New Roman"/>
          <w:spacing w:val="21"/>
        </w:rPr>
        <w:t xml:space="preserve"> </w:t>
      </w:r>
      <w:r w:rsidRPr="00A56961">
        <w:rPr>
          <w:rFonts w:ascii="Times New Roman" w:hAnsi="Times New Roman" w:cs="Times New Roman"/>
        </w:rPr>
        <w:t>other</w:t>
      </w:r>
      <w:r w:rsidRPr="00A56961">
        <w:rPr>
          <w:rFonts w:ascii="Times New Roman" w:hAnsi="Times New Roman" w:cs="Times New Roman"/>
          <w:spacing w:val="20"/>
        </w:rPr>
        <w:t xml:space="preserve"> </w:t>
      </w:r>
      <w:r w:rsidRPr="00A56961">
        <w:rPr>
          <w:rFonts w:ascii="Times New Roman" w:hAnsi="Times New Roman" w:cs="Times New Roman"/>
        </w:rPr>
        <w:t>boys.</w:t>
      </w:r>
      <w:r w:rsidRPr="00A56961">
        <w:rPr>
          <w:rFonts w:ascii="Times New Roman" w:hAnsi="Times New Roman" w:cs="Times New Roman"/>
          <w:spacing w:val="21"/>
        </w:rPr>
        <w:t xml:space="preserve"> </w:t>
      </w:r>
      <w:r w:rsidRPr="00A56961">
        <w:rPr>
          <w:rFonts w:ascii="Times New Roman" w:hAnsi="Times New Roman" w:cs="Times New Roman"/>
        </w:rPr>
        <w:t>But</w:t>
      </w:r>
      <w:r w:rsidRPr="00A56961">
        <w:rPr>
          <w:rFonts w:ascii="Times New Roman" w:hAnsi="Times New Roman" w:cs="Times New Roman"/>
          <w:spacing w:val="21"/>
        </w:rPr>
        <w:t xml:space="preserve"> </w:t>
      </w:r>
      <w:r w:rsidRPr="00A56961">
        <w:rPr>
          <w:rFonts w:ascii="Times New Roman" w:hAnsi="Times New Roman" w:cs="Times New Roman"/>
        </w:rPr>
        <w:t>his</w:t>
      </w:r>
      <w:r w:rsidRPr="00A56961">
        <w:rPr>
          <w:rFonts w:ascii="Times New Roman" w:hAnsi="Times New Roman" w:cs="Times New Roman"/>
          <w:spacing w:val="22"/>
        </w:rPr>
        <w:t xml:space="preserve"> </w:t>
      </w:r>
      <w:r w:rsidRPr="00A56961">
        <w:rPr>
          <w:rFonts w:ascii="Times New Roman" w:hAnsi="Times New Roman" w:cs="Times New Roman"/>
        </w:rPr>
        <w:t>is</w:t>
      </w:r>
      <w:r w:rsidRPr="00A56961">
        <w:rPr>
          <w:rFonts w:ascii="Times New Roman" w:hAnsi="Times New Roman" w:cs="Times New Roman"/>
          <w:spacing w:val="20"/>
        </w:rPr>
        <w:t xml:space="preserve"> </w:t>
      </w:r>
      <w:r w:rsidRPr="00A56961">
        <w:rPr>
          <w:rFonts w:ascii="Times New Roman" w:hAnsi="Times New Roman" w:cs="Times New Roman"/>
        </w:rPr>
        <w:t>a</w:t>
      </w:r>
      <w:r w:rsidRPr="00A56961">
        <w:rPr>
          <w:rFonts w:ascii="Times New Roman" w:hAnsi="Times New Roman" w:cs="Times New Roman"/>
          <w:spacing w:val="21"/>
        </w:rPr>
        <w:t xml:space="preserve"> </w:t>
      </w:r>
      <w:r w:rsidRPr="00A56961">
        <w:rPr>
          <w:rFonts w:ascii="Times New Roman" w:hAnsi="Times New Roman" w:cs="Times New Roman"/>
        </w:rPr>
        <w:t>mind</w:t>
      </w:r>
      <w:r w:rsidRPr="00A56961">
        <w:rPr>
          <w:rFonts w:ascii="Times New Roman" w:hAnsi="Times New Roman" w:cs="Times New Roman"/>
          <w:spacing w:val="22"/>
        </w:rPr>
        <w:t xml:space="preserve"> </w:t>
      </w:r>
      <w:r w:rsidRPr="00A56961">
        <w:rPr>
          <w:rFonts w:ascii="Times New Roman" w:hAnsi="Times New Roman" w:cs="Times New Roman"/>
        </w:rPr>
        <w:t>also</w:t>
      </w:r>
      <w:r w:rsidRPr="00A56961">
        <w:rPr>
          <w:rFonts w:ascii="Times New Roman" w:hAnsi="Times New Roman" w:cs="Times New Roman"/>
          <w:spacing w:val="21"/>
        </w:rPr>
        <w:t xml:space="preserve"> </w:t>
      </w:r>
      <w:r w:rsidRPr="00A56961">
        <w:rPr>
          <w:rFonts w:ascii="Times New Roman" w:hAnsi="Times New Roman" w:cs="Times New Roman"/>
        </w:rPr>
        <w:t>easily</w:t>
      </w:r>
    </w:p>
    <w:p w14:paraId="1032D492" w14:textId="77777777" w:rsidR="00F14F7A" w:rsidRPr="00A56961" w:rsidRDefault="00F14F7A" w:rsidP="00F14F7A">
      <w:pPr>
        <w:pStyle w:val="Corpotesto"/>
        <w:spacing w:line="360" w:lineRule="auto"/>
        <w:ind w:right="140" w:hanging="473"/>
        <w:jc w:val="both"/>
        <w:rPr>
          <w:rFonts w:ascii="Times New Roman" w:hAnsi="Times New Roman" w:cs="Times New Roman"/>
        </w:rPr>
      </w:pPr>
      <w:r w:rsidRPr="00A56961">
        <w:rPr>
          <w:rFonts w:ascii="Times New Roman" w:hAnsi="Times New Roman" w:cs="Times New Roman"/>
        </w:rPr>
        <w:t>5</w:t>
      </w:r>
      <w:r w:rsidRPr="00A56961">
        <w:rPr>
          <w:rFonts w:ascii="Times New Roman" w:hAnsi="Times New Roman" w:cs="Times New Roman"/>
          <w:spacing w:val="80"/>
        </w:rPr>
        <w:t xml:space="preserve">  </w:t>
      </w:r>
      <w:r w:rsidRPr="00A56961">
        <w:rPr>
          <w:rFonts w:ascii="Times New Roman" w:hAnsi="Times New Roman" w:cs="Times New Roman"/>
        </w:rPr>
        <w:t>distracted. A cart going past in the street during a Greek lesson will draw his attention away from</w:t>
      </w:r>
      <w:r w:rsidRPr="00A56961">
        <w:rPr>
          <w:rFonts w:ascii="Times New Roman" w:hAnsi="Times New Roman" w:cs="Times New Roman"/>
          <w:spacing w:val="-2"/>
        </w:rPr>
        <w:t xml:space="preserve"> </w:t>
      </w:r>
      <w:r w:rsidRPr="00A56961">
        <w:rPr>
          <w:rFonts w:ascii="Times New Roman" w:hAnsi="Times New Roman" w:cs="Times New Roman"/>
        </w:rPr>
        <w:t>his</w:t>
      </w:r>
      <w:r w:rsidRPr="00A56961">
        <w:rPr>
          <w:rFonts w:ascii="Times New Roman" w:hAnsi="Times New Roman" w:cs="Times New Roman"/>
          <w:spacing w:val="-1"/>
        </w:rPr>
        <w:t xml:space="preserve"> </w:t>
      </w:r>
      <w:r w:rsidRPr="00A56961">
        <w:rPr>
          <w:rFonts w:ascii="Times New Roman" w:hAnsi="Times New Roman" w:cs="Times New Roman"/>
        </w:rPr>
        <w:t>slate</w:t>
      </w:r>
      <w:r w:rsidRPr="00A56961">
        <w:rPr>
          <w:rFonts w:ascii="Times New Roman" w:hAnsi="Times New Roman" w:cs="Times New Roman"/>
          <w:spacing w:val="-1"/>
        </w:rPr>
        <w:t xml:space="preserve"> </w:t>
      </w:r>
      <w:r w:rsidRPr="00A56961">
        <w:rPr>
          <w:rFonts w:ascii="Times New Roman" w:hAnsi="Times New Roman" w:cs="Times New Roman"/>
        </w:rPr>
        <w:t>to</w:t>
      </w:r>
      <w:r w:rsidRPr="00A56961">
        <w:rPr>
          <w:rFonts w:ascii="Times New Roman" w:hAnsi="Times New Roman" w:cs="Times New Roman"/>
          <w:spacing w:val="-3"/>
        </w:rPr>
        <w:t xml:space="preserve"> </w:t>
      </w:r>
      <w:r w:rsidRPr="00A56961">
        <w:rPr>
          <w:rFonts w:ascii="Times New Roman" w:hAnsi="Times New Roman" w:cs="Times New Roman"/>
        </w:rPr>
        <w:t>wonderings</w:t>
      </w:r>
      <w:r w:rsidRPr="00A56961">
        <w:rPr>
          <w:rFonts w:ascii="Times New Roman" w:hAnsi="Times New Roman" w:cs="Times New Roman"/>
          <w:spacing w:val="-1"/>
        </w:rPr>
        <w:t xml:space="preserve"> </w:t>
      </w:r>
      <w:r w:rsidRPr="00A56961">
        <w:rPr>
          <w:rFonts w:ascii="Times New Roman" w:hAnsi="Times New Roman" w:cs="Times New Roman"/>
        </w:rPr>
        <w:t>as</w:t>
      </w:r>
      <w:r w:rsidRPr="00A56961">
        <w:rPr>
          <w:rFonts w:ascii="Times New Roman" w:hAnsi="Times New Roman" w:cs="Times New Roman"/>
          <w:spacing w:val="-4"/>
        </w:rPr>
        <w:t xml:space="preserve"> </w:t>
      </w:r>
      <w:r w:rsidRPr="00A56961">
        <w:rPr>
          <w:rFonts w:ascii="Times New Roman" w:hAnsi="Times New Roman" w:cs="Times New Roman"/>
        </w:rPr>
        <w:t>to</w:t>
      </w:r>
      <w:r w:rsidRPr="00A56961">
        <w:rPr>
          <w:rFonts w:ascii="Times New Roman" w:hAnsi="Times New Roman" w:cs="Times New Roman"/>
          <w:spacing w:val="-3"/>
        </w:rPr>
        <w:t xml:space="preserve"> </w:t>
      </w:r>
      <w:r w:rsidRPr="00A56961">
        <w:rPr>
          <w:rFonts w:ascii="Times New Roman" w:hAnsi="Times New Roman" w:cs="Times New Roman"/>
        </w:rPr>
        <w:t>where</w:t>
      </w:r>
      <w:r w:rsidRPr="00A56961">
        <w:rPr>
          <w:rFonts w:ascii="Times New Roman" w:hAnsi="Times New Roman" w:cs="Times New Roman"/>
          <w:spacing w:val="-3"/>
        </w:rPr>
        <w:t xml:space="preserve"> </w:t>
      </w:r>
      <w:r w:rsidRPr="00A56961">
        <w:rPr>
          <w:rFonts w:ascii="Times New Roman" w:hAnsi="Times New Roman" w:cs="Times New Roman"/>
        </w:rPr>
        <w:t>the</w:t>
      </w:r>
      <w:r w:rsidRPr="00A56961">
        <w:rPr>
          <w:rFonts w:ascii="Times New Roman" w:hAnsi="Times New Roman" w:cs="Times New Roman"/>
          <w:spacing w:val="-5"/>
        </w:rPr>
        <w:t xml:space="preserve"> </w:t>
      </w:r>
      <w:r w:rsidRPr="00A56961">
        <w:rPr>
          <w:rFonts w:ascii="Times New Roman" w:hAnsi="Times New Roman" w:cs="Times New Roman"/>
        </w:rPr>
        <w:t>cart</w:t>
      </w:r>
      <w:r w:rsidRPr="00A56961">
        <w:rPr>
          <w:rFonts w:ascii="Times New Roman" w:hAnsi="Times New Roman" w:cs="Times New Roman"/>
          <w:spacing w:val="-1"/>
        </w:rPr>
        <w:t xml:space="preserve"> </w:t>
      </w:r>
      <w:r w:rsidRPr="00A56961">
        <w:rPr>
          <w:rFonts w:ascii="Times New Roman" w:hAnsi="Times New Roman" w:cs="Times New Roman"/>
        </w:rPr>
        <w:t>might</w:t>
      </w:r>
      <w:r w:rsidRPr="00A56961">
        <w:rPr>
          <w:rFonts w:ascii="Times New Roman" w:hAnsi="Times New Roman" w:cs="Times New Roman"/>
          <w:spacing w:val="-3"/>
        </w:rPr>
        <w:t xml:space="preserve"> </w:t>
      </w:r>
      <w:r w:rsidRPr="00A56961">
        <w:rPr>
          <w:rFonts w:ascii="Times New Roman" w:hAnsi="Times New Roman" w:cs="Times New Roman"/>
        </w:rPr>
        <w:t>be</w:t>
      </w:r>
      <w:r w:rsidRPr="00A56961">
        <w:rPr>
          <w:rFonts w:ascii="Times New Roman" w:hAnsi="Times New Roman" w:cs="Times New Roman"/>
          <w:spacing w:val="-3"/>
        </w:rPr>
        <w:t xml:space="preserve"> </w:t>
      </w:r>
      <w:r w:rsidRPr="00A56961">
        <w:rPr>
          <w:rFonts w:ascii="Times New Roman" w:hAnsi="Times New Roman" w:cs="Times New Roman"/>
        </w:rPr>
        <w:t>going</w:t>
      </w:r>
      <w:r w:rsidRPr="00A56961">
        <w:rPr>
          <w:rFonts w:ascii="Times New Roman" w:hAnsi="Times New Roman" w:cs="Times New Roman"/>
          <w:spacing w:val="-1"/>
        </w:rPr>
        <w:t xml:space="preserve"> </w:t>
      </w:r>
      <w:r w:rsidRPr="00A56961">
        <w:rPr>
          <w:rFonts w:ascii="Times New Roman" w:hAnsi="Times New Roman" w:cs="Times New Roman"/>
        </w:rPr>
        <w:t>and</w:t>
      </w:r>
      <w:r w:rsidRPr="00A56961">
        <w:rPr>
          <w:rFonts w:ascii="Times New Roman" w:hAnsi="Times New Roman" w:cs="Times New Roman"/>
          <w:spacing w:val="-1"/>
        </w:rPr>
        <w:t xml:space="preserve"> </w:t>
      </w:r>
      <w:r w:rsidRPr="00A56961">
        <w:rPr>
          <w:rFonts w:ascii="Times New Roman" w:hAnsi="Times New Roman" w:cs="Times New Roman"/>
        </w:rPr>
        <w:t>what</w:t>
      </w:r>
      <w:r w:rsidRPr="00A56961">
        <w:rPr>
          <w:rFonts w:ascii="Times New Roman" w:hAnsi="Times New Roman" w:cs="Times New Roman"/>
          <w:spacing w:val="-3"/>
        </w:rPr>
        <w:t xml:space="preserve"> </w:t>
      </w:r>
      <w:r w:rsidRPr="00A56961">
        <w:rPr>
          <w:rFonts w:ascii="Times New Roman" w:hAnsi="Times New Roman" w:cs="Times New Roman"/>
        </w:rPr>
        <w:t>it</w:t>
      </w:r>
      <w:r w:rsidRPr="00A56961">
        <w:rPr>
          <w:rFonts w:ascii="Times New Roman" w:hAnsi="Times New Roman" w:cs="Times New Roman"/>
          <w:spacing w:val="-1"/>
        </w:rPr>
        <w:t xml:space="preserve"> </w:t>
      </w:r>
      <w:r w:rsidRPr="00A56961">
        <w:rPr>
          <w:rFonts w:ascii="Times New Roman" w:hAnsi="Times New Roman" w:cs="Times New Roman"/>
        </w:rPr>
        <w:t>could</w:t>
      </w:r>
      <w:r w:rsidRPr="00A56961">
        <w:rPr>
          <w:rFonts w:ascii="Times New Roman" w:hAnsi="Times New Roman" w:cs="Times New Roman"/>
          <w:spacing w:val="-3"/>
        </w:rPr>
        <w:t xml:space="preserve"> </w:t>
      </w:r>
      <w:r w:rsidRPr="00A56961">
        <w:rPr>
          <w:rFonts w:ascii="Times New Roman" w:hAnsi="Times New Roman" w:cs="Times New Roman"/>
        </w:rPr>
        <w:t>be</w:t>
      </w:r>
      <w:r w:rsidRPr="00A56961">
        <w:rPr>
          <w:rFonts w:ascii="Times New Roman" w:hAnsi="Times New Roman" w:cs="Times New Roman"/>
          <w:spacing w:val="-1"/>
        </w:rPr>
        <w:t xml:space="preserve"> </w:t>
      </w:r>
      <w:r w:rsidRPr="00A56961">
        <w:rPr>
          <w:rFonts w:ascii="Times New Roman" w:hAnsi="Times New Roman" w:cs="Times New Roman"/>
        </w:rPr>
        <w:t>carrying and</w:t>
      </w:r>
      <w:r w:rsidRPr="00A56961">
        <w:rPr>
          <w:rFonts w:ascii="Times New Roman" w:hAnsi="Times New Roman" w:cs="Times New Roman"/>
          <w:spacing w:val="-3"/>
        </w:rPr>
        <w:t xml:space="preserve"> </w:t>
      </w:r>
      <w:r w:rsidRPr="00A56961">
        <w:rPr>
          <w:rFonts w:ascii="Times New Roman" w:hAnsi="Times New Roman" w:cs="Times New Roman"/>
        </w:rPr>
        <w:t>how</w:t>
      </w:r>
      <w:r w:rsidRPr="00A56961">
        <w:rPr>
          <w:rFonts w:ascii="Times New Roman" w:hAnsi="Times New Roman" w:cs="Times New Roman"/>
          <w:spacing w:val="-4"/>
        </w:rPr>
        <w:t xml:space="preserve"> </w:t>
      </w:r>
      <w:r w:rsidRPr="00A56961">
        <w:rPr>
          <w:rFonts w:ascii="Times New Roman" w:hAnsi="Times New Roman" w:cs="Times New Roman"/>
        </w:rPr>
        <w:t>about</w:t>
      </w:r>
      <w:r w:rsidRPr="00A56961">
        <w:rPr>
          <w:rFonts w:ascii="Times New Roman" w:hAnsi="Times New Roman" w:cs="Times New Roman"/>
          <w:spacing w:val="-3"/>
        </w:rPr>
        <w:t xml:space="preserve"> </w:t>
      </w:r>
      <w:r w:rsidRPr="00A56961">
        <w:rPr>
          <w:rFonts w:ascii="Times New Roman" w:hAnsi="Times New Roman" w:cs="Times New Roman"/>
        </w:rPr>
        <w:t>that</w:t>
      </w:r>
      <w:r w:rsidRPr="00A56961">
        <w:rPr>
          <w:rFonts w:ascii="Times New Roman" w:hAnsi="Times New Roman" w:cs="Times New Roman"/>
          <w:spacing w:val="-5"/>
        </w:rPr>
        <w:t xml:space="preserve"> </w:t>
      </w:r>
      <w:r w:rsidRPr="00A56961">
        <w:rPr>
          <w:rFonts w:ascii="Times New Roman" w:hAnsi="Times New Roman" w:cs="Times New Roman"/>
        </w:rPr>
        <w:t>time</w:t>
      </w:r>
      <w:r w:rsidRPr="00A56961">
        <w:rPr>
          <w:rFonts w:ascii="Times New Roman" w:hAnsi="Times New Roman" w:cs="Times New Roman"/>
          <w:spacing w:val="-3"/>
        </w:rPr>
        <w:t xml:space="preserve"> </w:t>
      </w:r>
      <w:r w:rsidRPr="00A56961">
        <w:rPr>
          <w:rFonts w:ascii="Times New Roman" w:hAnsi="Times New Roman" w:cs="Times New Roman"/>
        </w:rPr>
        <w:t>his</w:t>
      </w:r>
      <w:r w:rsidRPr="00A56961">
        <w:rPr>
          <w:rFonts w:ascii="Times New Roman" w:hAnsi="Times New Roman" w:cs="Times New Roman"/>
          <w:spacing w:val="-4"/>
        </w:rPr>
        <w:t xml:space="preserve"> </w:t>
      </w:r>
      <w:r w:rsidRPr="00A56961">
        <w:rPr>
          <w:rFonts w:ascii="Times New Roman" w:hAnsi="Times New Roman" w:cs="Times New Roman"/>
        </w:rPr>
        <w:t>uncle</w:t>
      </w:r>
      <w:r w:rsidRPr="00A56961">
        <w:rPr>
          <w:rFonts w:ascii="Times New Roman" w:hAnsi="Times New Roman" w:cs="Times New Roman"/>
          <w:spacing w:val="-5"/>
        </w:rPr>
        <w:t xml:space="preserve"> </w:t>
      </w:r>
      <w:r w:rsidRPr="00A56961">
        <w:rPr>
          <w:rFonts w:ascii="Times New Roman" w:hAnsi="Times New Roman" w:cs="Times New Roman"/>
        </w:rPr>
        <w:t>gave</w:t>
      </w:r>
      <w:r w:rsidRPr="00A56961">
        <w:rPr>
          <w:rFonts w:ascii="Times New Roman" w:hAnsi="Times New Roman" w:cs="Times New Roman"/>
          <w:spacing w:val="-5"/>
        </w:rPr>
        <w:t xml:space="preserve"> </w:t>
      </w:r>
      <w:r w:rsidRPr="00A56961">
        <w:rPr>
          <w:rFonts w:ascii="Times New Roman" w:hAnsi="Times New Roman" w:cs="Times New Roman"/>
        </w:rPr>
        <w:t>him</w:t>
      </w:r>
      <w:r w:rsidRPr="00A56961">
        <w:rPr>
          <w:rFonts w:ascii="Times New Roman" w:hAnsi="Times New Roman" w:cs="Times New Roman"/>
          <w:spacing w:val="-5"/>
        </w:rPr>
        <w:t xml:space="preserve"> </w:t>
      </w:r>
      <w:r w:rsidRPr="00A56961">
        <w:rPr>
          <w:rFonts w:ascii="Times New Roman" w:hAnsi="Times New Roman" w:cs="Times New Roman"/>
        </w:rPr>
        <w:t>and</w:t>
      </w:r>
      <w:r w:rsidRPr="00A56961">
        <w:rPr>
          <w:rFonts w:ascii="Times New Roman" w:hAnsi="Times New Roman" w:cs="Times New Roman"/>
          <w:spacing w:val="-3"/>
        </w:rPr>
        <w:t xml:space="preserve"> </w:t>
      </w:r>
      <w:r w:rsidRPr="00A56961">
        <w:rPr>
          <w:rFonts w:ascii="Times New Roman" w:hAnsi="Times New Roman" w:cs="Times New Roman"/>
        </w:rPr>
        <w:t>his</w:t>
      </w:r>
      <w:r w:rsidRPr="00A56961">
        <w:rPr>
          <w:rFonts w:ascii="Times New Roman" w:hAnsi="Times New Roman" w:cs="Times New Roman"/>
          <w:spacing w:val="-4"/>
        </w:rPr>
        <w:t xml:space="preserve"> </w:t>
      </w:r>
      <w:r w:rsidRPr="00A56961">
        <w:rPr>
          <w:rFonts w:ascii="Times New Roman" w:hAnsi="Times New Roman" w:cs="Times New Roman"/>
        </w:rPr>
        <w:t>sisters</w:t>
      </w:r>
      <w:r w:rsidRPr="00A56961">
        <w:rPr>
          <w:rFonts w:ascii="Times New Roman" w:hAnsi="Times New Roman" w:cs="Times New Roman"/>
          <w:spacing w:val="-4"/>
        </w:rPr>
        <w:t xml:space="preserve"> </w:t>
      </w:r>
      <w:r w:rsidRPr="00A56961">
        <w:rPr>
          <w:rFonts w:ascii="Times New Roman" w:hAnsi="Times New Roman" w:cs="Times New Roman"/>
        </w:rPr>
        <w:t>a</w:t>
      </w:r>
      <w:r w:rsidRPr="00A56961">
        <w:rPr>
          <w:rFonts w:ascii="Times New Roman" w:hAnsi="Times New Roman" w:cs="Times New Roman"/>
          <w:spacing w:val="-3"/>
        </w:rPr>
        <w:t xml:space="preserve"> </w:t>
      </w:r>
      <w:r w:rsidRPr="00A56961">
        <w:rPr>
          <w:rFonts w:ascii="Times New Roman" w:hAnsi="Times New Roman" w:cs="Times New Roman"/>
        </w:rPr>
        <w:t>ride</w:t>
      </w:r>
      <w:r w:rsidRPr="00A56961">
        <w:rPr>
          <w:rFonts w:ascii="Times New Roman" w:hAnsi="Times New Roman" w:cs="Times New Roman"/>
          <w:spacing w:val="-5"/>
        </w:rPr>
        <w:t xml:space="preserve"> </w:t>
      </w:r>
      <w:r w:rsidRPr="00A56961">
        <w:rPr>
          <w:rFonts w:ascii="Times New Roman" w:hAnsi="Times New Roman" w:cs="Times New Roman"/>
        </w:rPr>
        <w:t>on</w:t>
      </w:r>
      <w:r w:rsidRPr="00A56961">
        <w:rPr>
          <w:rFonts w:ascii="Times New Roman" w:hAnsi="Times New Roman" w:cs="Times New Roman"/>
          <w:spacing w:val="-5"/>
        </w:rPr>
        <w:t xml:space="preserve"> </w:t>
      </w:r>
      <w:r w:rsidRPr="00A56961">
        <w:rPr>
          <w:rFonts w:ascii="Times New Roman" w:hAnsi="Times New Roman" w:cs="Times New Roman"/>
        </w:rPr>
        <w:t>a</w:t>
      </w:r>
      <w:r w:rsidRPr="00A56961">
        <w:rPr>
          <w:rFonts w:ascii="Times New Roman" w:hAnsi="Times New Roman" w:cs="Times New Roman"/>
          <w:spacing w:val="-3"/>
        </w:rPr>
        <w:t xml:space="preserve"> </w:t>
      </w:r>
      <w:r w:rsidRPr="00A56961">
        <w:rPr>
          <w:rFonts w:ascii="Times New Roman" w:hAnsi="Times New Roman" w:cs="Times New Roman"/>
        </w:rPr>
        <w:t>haycart,</w:t>
      </w:r>
      <w:r w:rsidRPr="00A56961">
        <w:rPr>
          <w:rFonts w:ascii="Times New Roman" w:hAnsi="Times New Roman" w:cs="Times New Roman"/>
          <w:spacing w:val="-3"/>
        </w:rPr>
        <w:t xml:space="preserve"> </w:t>
      </w:r>
      <w:r w:rsidRPr="00A56961">
        <w:rPr>
          <w:rFonts w:ascii="Times New Roman" w:hAnsi="Times New Roman" w:cs="Times New Roman"/>
        </w:rPr>
        <w:t>how</w:t>
      </w:r>
      <w:r w:rsidRPr="00A56961">
        <w:rPr>
          <w:rFonts w:ascii="Times New Roman" w:hAnsi="Times New Roman" w:cs="Times New Roman"/>
          <w:spacing w:val="-4"/>
        </w:rPr>
        <w:t xml:space="preserve"> </w:t>
      </w:r>
      <w:r w:rsidRPr="00A56961">
        <w:rPr>
          <w:rFonts w:ascii="Times New Roman" w:hAnsi="Times New Roman" w:cs="Times New Roman"/>
        </w:rPr>
        <w:t>wonderful that</w:t>
      </w:r>
      <w:r w:rsidRPr="00A56961">
        <w:rPr>
          <w:rFonts w:ascii="Times New Roman" w:hAnsi="Times New Roman" w:cs="Times New Roman"/>
          <w:spacing w:val="-11"/>
        </w:rPr>
        <w:t xml:space="preserve"> </w:t>
      </w:r>
      <w:r w:rsidRPr="00A56961">
        <w:rPr>
          <w:rFonts w:ascii="Times New Roman" w:hAnsi="Times New Roman" w:cs="Times New Roman"/>
        </w:rPr>
        <w:t>was,</w:t>
      </w:r>
      <w:r w:rsidRPr="00A56961">
        <w:rPr>
          <w:rFonts w:ascii="Times New Roman" w:hAnsi="Times New Roman" w:cs="Times New Roman"/>
          <w:spacing w:val="-11"/>
        </w:rPr>
        <w:t xml:space="preserve"> </w:t>
      </w:r>
      <w:r w:rsidRPr="00A56961">
        <w:rPr>
          <w:rFonts w:ascii="Times New Roman" w:hAnsi="Times New Roman" w:cs="Times New Roman"/>
        </w:rPr>
        <w:t>the</w:t>
      </w:r>
      <w:r w:rsidRPr="00A56961">
        <w:rPr>
          <w:rFonts w:ascii="Times New Roman" w:hAnsi="Times New Roman" w:cs="Times New Roman"/>
          <w:spacing w:val="-11"/>
        </w:rPr>
        <w:t xml:space="preserve"> </w:t>
      </w:r>
      <w:r w:rsidRPr="00A56961">
        <w:rPr>
          <w:rFonts w:ascii="Times New Roman" w:hAnsi="Times New Roman" w:cs="Times New Roman"/>
        </w:rPr>
        <w:t>scent</w:t>
      </w:r>
      <w:r w:rsidRPr="00A56961">
        <w:rPr>
          <w:rFonts w:ascii="Times New Roman" w:hAnsi="Times New Roman" w:cs="Times New Roman"/>
          <w:spacing w:val="-11"/>
        </w:rPr>
        <w:t xml:space="preserve"> </w:t>
      </w:r>
      <w:r w:rsidRPr="00A56961">
        <w:rPr>
          <w:rFonts w:ascii="Times New Roman" w:hAnsi="Times New Roman" w:cs="Times New Roman"/>
        </w:rPr>
        <w:t>and</w:t>
      </w:r>
      <w:r w:rsidRPr="00A56961">
        <w:rPr>
          <w:rFonts w:ascii="Times New Roman" w:hAnsi="Times New Roman" w:cs="Times New Roman"/>
          <w:spacing w:val="-13"/>
        </w:rPr>
        <w:t xml:space="preserve"> </w:t>
      </w:r>
      <w:r w:rsidRPr="00A56961">
        <w:rPr>
          <w:rFonts w:ascii="Times New Roman" w:hAnsi="Times New Roman" w:cs="Times New Roman"/>
        </w:rPr>
        <w:t>prick</w:t>
      </w:r>
      <w:r w:rsidRPr="00A56961">
        <w:rPr>
          <w:rFonts w:ascii="Times New Roman" w:hAnsi="Times New Roman" w:cs="Times New Roman"/>
          <w:spacing w:val="-12"/>
        </w:rPr>
        <w:t xml:space="preserve"> </w:t>
      </w:r>
      <w:r w:rsidRPr="00A56961">
        <w:rPr>
          <w:rFonts w:ascii="Times New Roman" w:hAnsi="Times New Roman" w:cs="Times New Roman"/>
        </w:rPr>
        <w:t>of</w:t>
      </w:r>
      <w:r w:rsidRPr="00A56961">
        <w:rPr>
          <w:rFonts w:ascii="Times New Roman" w:hAnsi="Times New Roman" w:cs="Times New Roman"/>
          <w:spacing w:val="-11"/>
        </w:rPr>
        <w:t xml:space="preserve"> </w:t>
      </w:r>
      <w:r w:rsidRPr="00A56961">
        <w:rPr>
          <w:rFonts w:ascii="Times New Roman" w:hAnsi="Times New Roman" w:cs="Times New Roman"/>
        </w:rPr>
        <w:t>new-cut</w:t>
      </w:r>
      <w:r w:rsidRPr="00A56961">
        <w:rPr>
          <w:rFonts w:ascii="Times New Roman" w:hAnsi="Times New Roman" w:cs="Times New Roman"/>
          <w:spacing w:val="-11"/>
        </w:rPr>
        <w:t xml:space="preserve"> </w:t>
      </w:r>
      <w:r w:rsidRPr="00A56961">
        <w:rPr>
          <w:rFonts w:ascii="Times New Roman" w:hAnsi="Times New Roman" w:cs="Times New Roman"/>
        </w:rPr>
        <w:t>hay,</w:t>
      </w:r>
      <w:r w:rsidRPr="00A56961">
        <w:rPr>
          <w:rFonts w:ascii="Times New Roman" w:hAnsi="Times New Roman" w:cs="Times New Roman"/>
          <w:spacing w:val="-11"/>
        </w:rPr>
        <w:t xml:space="preserve"> </w:t>
      </w:r>
      <w:r w:rsidRPr="00A56961">
        <w:rPr>
          <w:rFonts w:ascii="Times New Roman" w:hAnsi="Times New Roman" w:cs="Times New Roman"/>
        </w:rPr>
        <w:t>the</w:t>
      </w:r>
      <w:r w:rsidRPr="00A56961">
        <w:rPr>
          <w:rFonts w:ascii="Times New Roman" w:hAnsi="Times New Roman" w:cs="Times New Roman"/>
          <w:spacing w:val="-11"/>
        </w:rPr>
        <w:t xml:space="preserve"> </w:t>
      </w:r>
      <w:r w:rsidRPr="00A56961">
        <w:rPr>
          <w:rFonts w:ascii="Times New Roman" w:hAnsi="Times New Roman" w:cs="Times New Roman"/>
        </w:rPr>
        <w:t>wheels</w:t>
      </w:r>
      <w:r w:rsidRPr="00A56961">
        <w:rPr>
          <w:rFonts w:ascii="Times New Roman" w:hAnsi="Times New Roman" w:cs="Times New Roman"/>
          <w:spacing w:val="-12"/>
        </w:rPr>
        <w:t xml:space="preserve"> </w:t>
      </w:r>
      <w:r w:rsidRPr="00A56961">
        <w:rPr>
          <w:rFonts w:ascii="Times New Roman" w:hAnsi="Times New Roman" w:cs="Times New Roman"/>
        </w:rPr>
        <w:t>tugged</w:t>
      </w:r>
      <w:r w:rsidRPr="00A56961">
        <w:rPr>
          <w:rFonts w:ascii="Times New Roman" w:hAnsi="Times New Roman" w:cs="Times New Roman"/>
          <w:spacing w:val="-11"/>
        </w:rPr>
        <w:t xml:space="preserve"> </w:t>
      </w:r>
      <w:r w:rsidRPr="00A56961">
        <w:rPr>
          <w:rFonts w:ascii="Times New Roman" w:hAnsi="Times New Roman" w:cs="Times New Roman"/>
        </w:rPr>
        <w:t>along</w:t>
      </w:r>
      <w:r w:rsidRPr="00A56961">
        <w:rPr>
          <w:rFonts w:ascii="Times New Roman" w:hAnsi="Times New Roman" w:cs="Times New Roman"/>
          <w:spacing w:val="-11"/>
        </w:rPr>
        <w:t xml:space="preserve"> </w:t>
      </w:r>
      <w:r w:rsidRPr="00A56961">
        <w:rPr>
          <w:rFonts w:ascii="Times New Roman" w:hAnsi="Times New Roman" w:cs="Times New Roman"/>
        </w:rPr>
        <w:t>to</w:t>
      </w:r>
      <w:r w:rsidRPr="00A56961">
        <w:rPr>
          <w:rFonts w:ascii="Times New Roman" w:hAnsi="Times New Roman" w:cs="Times New Roman"/>
          <w:spacing w:val="-10"/>
        </w:rPr>
        <w:t xml:space="preserve"> </w:t>
      </w:r>
      <w:r w:rsidRPr="00A56961">
        <w:rPr>
          <w:rFonts w:ascii="Times New Roman" w:hAnsi="Times New Roman" w:cs="Times New Roman"/>
        </w:rPr>
        <w:t>the</w:t>
      </w:r>
      <w:r w:rsidRPr="00A56961">
        <w:rPr>
          <w:rFonts w:ascii="Times New Roman" w:hAnsi="Times New Roman" w:cs="Times New Roman"/>
          <w:spacing w:val="-11"/>
        </w:rPr>
        <w:t xml:space="preserve"> </w:t>
      </w:r>
      <w:r w:rsidRPr="00A56961">
        <w:rPr>
          <w:rFonts w:ascii="Times New Roman" w:hAnsi="Times New Roman" w:cs="Times New Roman"/>
        </w:rPr>
        <w:t>rhythm</w:t>
      </w:r>
      <w:r w:rsidRPr="00A56961">
        <w:rPr>
          <w:rFonts w:ascii="Times New Roman" w:hAnsi="Times New Roman" w:cs="Times New Roman"/>
          <w:spacing w:val="-13"/>
        </w:rPr>
        <w:t xml:space="preserve"> </w:t>
      </w:r>
      <w:r w:rsidRPr="00A56961">
        <w:rPr>
          <w:rFonts w:ascii="Times New Roman" w:hAnsi="Times New Roman" w:cs="Times New Roman"/>
        </w:rPr>
        <w:t>of</w:t>
      </w:r>
      <w:r w:rsidRPr="00A56961">
        <w:rPr>
          <w:rFonts w:ascii="Times New Roman" w:hAnsi="Times New Roman" w:cs="Times New Roman"/>
          <w:spacing w:val="-11"/>
        </w:rPr>
        <w:t xml:space="preserve"> </w:t>
      </w:r>
      <w:r w:rsidRPr="00A56961">
        <w:rPr>
          <w:rFonts w:ascii="Times New Roman" w:hAnsi="Times New Roman" w:cs="Times New Roman"/>
        </w:rPr>
        <w:t>the</w:t>
      </w:r>
      <w:r w:rsidRPr="00A56961">
        <w:rPr>
          <w:rFonts w:ascii="Times New Roman" w:hAnsi="Times New Roman" w:cs="Times New Roman"/>
          <w:spacing w:val="-11"/>
        </w:rPr>
        <w:t xml:space="preserve"> </w:t>
      </w:r>
      <w:r w:rsidRPr="00A56961">
        <w:rPr>
          <w:rFonts w:ascii="Times New Roman" w:hAnsi="Times New Roman" w:cs="Times New Roman"/>
        </w:rPr>
        <w:t>tired mare’s hoofs. More than twice in recent weeks he has been whipped at school for not paying</w:t>
      </w:r>
    </w:p>
    <w:p w14:paraId="091193A6" w14:textId="77777777" w:rsidR="00F14F7A" w:rsidRPr="00A56961" w:rsidRDefault="00F14F7A" w:rsidP="00F14F7A">
      <w:pPr>
        <w:pStyle w:val="Corpotesto"/>
        <w:spacing w:line="360" w:lineRule="auto"/>
        <w:ind w:right="143" w:hanging="586"/>
        <w:jc w:val="both"/>
        <w:rPr>
          <w:rFonts w:ascii="Times New Roman" w:hAnsi="Times New Roman" w:cs="Times New Roman"/>
        </w:rPr>
      </w:pPr>
      <w:r w:rsidRPr="00A56961">
        <w:rPr>
          <w:rFonts w:ascii="Times New Roman" w:hAnsi="Times New Roman" w:cs="Times New Roman"/>
        </w:rPr>
        <w:t>10</w:t>
      </w:r>
      <w:r w:rsidRPr="00A56961">
        <w:rPr>
          <w:rFonts w:ascii="Times New Roman" w:hAnsi="Times New Roman" w:cs="Times New Roman"/>
          <w:spacing w:val="80"/>
          <w:w w:val="150"/>
        </w:rPr>
        <w:t xml:space="preserve">  </w:t>
      </w:r>
      <w:r w:rsidRPr="00A56961">
        <w:rPr>
          <w:rFonts w:ascii="Times New Roman" w:hAnsi="Times New Roman" w:cs="Times New Roman"/>
        </w:rPr>
        <w:t>attention</w:t>
      </w:r>
      <w:r w:rsidRPr="00A56961">
        <w:rPr>
          <w:rFonts w:ascii="Times New Roman" w:hAnsi="Times New Roman" w:cs="Times New Roman"/>
          <w:spacing w:val="-6"/>
        </w:rPr>
        <w:t xml:space="preserve"> </w:t>
      </w:r>
      <w:r w:rsidRPr="00A56961">
        <w:rPr>
          <w:rFonts w:ascii="Times New Roman" w:hAnsi="Times New Roman" w:cs="Times New Roman"/>
        </w:rPr>
        <w:t>(his</w:t>
      </w:r>
      <w:r w:rsidRPr="00A56961">
        <w:rPr>
          <w:rFonts w:ascii="Times New Roman" w:hAnsi="Times New Roman" w:cs="Times New Roman"/>
          <w:spacing w:val="-5"/>
        </w:rPr>
        <w:t xml:space="preserve"> </w:t>
      </w:r>
      <w:r w:rsidRPr="00A56961">
        <w:rPr>
          <w:rFonts w:ascii="Times New Roman" w:hAnsi="Times New Roman" w:cs="Times New Roman"/>
        </w:rPr>
        <w:t>grandmother</w:t>
      </w:r>
      <w:r w:rsidRPr="00A56961">
        <w:rPr>
          <w:rFonts w:ascii="Times New Roman" w:hAnsi="Times New Roman" w:cs="Times New Roman"/>
          <w:spacing w:val="-5"/>
        </w:rPr>
        <w:t xml:space="preserve"> </w:t>
      </w:r>
      <w:r w:rsidRPr="00A56961">
        <w:rPr>
          <w:rFonts w:ascii="Times New Roman" w:hAnsi="Times New Roman" w:cs="Times New Roman"/>
        </w:rPr>
        <w:t>has</w:t>
      </w:r>
      <w:r w:rsidRPr="00A56961">
        <w:rPr>
          <w:rFonts w:ascii="Times New Roman" w:hAnsi="Times New Roman" w:cs="Times New Roman"/>
          <w:spacing w:val="-4"/>
        </w:rPr>
        <w:t xml:space="preserve"> </w:t>
      </w:r>
      <w:r w:rsidRPr="00A56961">
        <w:rPr>
          <w:rFonts w:ascii="Times New Roman" w:hAnsi="Times New Roman" w:cs="Times New Roman"/>
        </w:rPr>
        <w:t>said</w:t>
      </w:r>
      <w:r w:rsidRPr="00A56961">
        <w:rPr>
          <w:rFonts w:ascii="Times New Roman" w:hAnsi="Times New Roman" w:cs="Times New Roman"/>
          <w:spacing w:val="-6"/>
        </w:rPr>
        <w:t xml:space="preserve"> </w:t>
      </w:r>
      <w:r w:rsidRPr="00A56961">
        <w:rPr>
          <w:rFonts w:ascii="Times New Roman" w:hAnsi="Times New Roman" w:cs="Times New Roman"/>
        </w:rPr>
        <w:t>if</w:t>
      </w:r>
      <w:r w:rsidRPr="00A56961">
        <w:rPr>
          <w:rFonts w:ascii="Times New Roman" w:hAnsi="Times New Roman" w:cs="Times New Roman"/>
          <w:spacing w:val="-4"/>
        </w:rPr>
        <w:t xml:space="preserve"> </w:t>
      </w:r>
      <w:r w:rsidRPr="00A56961">
        <w:rPr>
          <w:rFonts w:ascii="Times New Roman" w:hAnsi="Times New Roman" w:cs="Times New Roman"/>
        </w:rPr>
        <w:t>it</w:t>
      </w:r>
      <w:r w:rsidRPr="00A56961">
        <w:rPr>
          <w:rFonts w:ascii="Times New Roman" w:hAnsi="Times New Roman" w:cs="Times New Roman"/>
          <w:spacing w:val="-7"/>
        </w:rPr>
        <w:t xml:space="preserve"> </w:t>
      </w:r>
      <w:r w:rsidRPr="00A56961">
        <w:rPr>
          <w:rFonts w:ascii="Times New Roman" w:hAnsi="Times New Roman" w:cs="Times New Roman"/>
        </w:rPr>
        <w:t>happens</w:t>
      </w:r>
      <w:r w:rsidRPr="00A56961">
        <w:rPr>
          <w:rFonts w:ascii="Times New Roman" w:hAnsi="Times New Roman" w:cs="Times New Roman"/>
          <w:spacing w:val="-4"/>
        </w:rPr>
        <w:t xml:space="preserve"> </w:t>
      </w:r>
      <w:r w:rsidRPr="00A56961">
        <w:rPr>
          <w:rFonts w:ascii="Times New Roman" w:hAnsi="Times New Roman" w:cs="Times New Roman"/>
        </w:rPr>
        <w:t>once</w:t>
      </w:r>
      <w:r w:rsidRPr="00A56961">
        <w:rPr>
          <w:rFonts w:ascii="Times New Roman" w:hAnsi="Times New Roman" w:cs="Times New Roman"/>
          <w:spacing w:val="-6"/>
        </w:rPr>
        <w:t xml:space="preserve"> </w:t>
      </w:r>
      <w:r w:rsidRPr="00A56961">
        <w:rPr>
          <w:rFonts w:ascii="Times New Roman" w:hAnsi="Times New Roman" w:cs="Times New Roman"/>
        </w:rPr>
        <w:t>more,</w:t>
      </w:r>
      <w:r w:rsidRPr="00A56961">
        <w:rPr>
          <w:rFonts w:ascii="Times New Roman" w:hAnsi="Times New Roman" w:cs="Times New Roman"/>
          <w:spacing w:val="-6"/>
        </w:rPr>
        <w:t xml:space="preserve"> </w:t>
      </w:r>
      <w:r w:rsidRPr="00A56961">
        <w:rPr>
          <w:rFonts w:ascii="Times New Roman" w:hAnsi="Times New Roman" w:cs="Times New Roman"/>
        </w:rPr>
        <w:t>just</w:t>
      </w:r>
      <w:r w:rsidRPr="00A56961">
        <w:rPr>
          <w:rFonts w:ascii="Times New Roman" w:hAnsi="Times New Roman" w:cs="Times New Roman"/>
          <w:spacing w:val="-6"/>
        </w:rPr>
        <w:t xml:space="preserve"> </w:t>
      </w:r>
      <w:r w:rsidRPr="00A56961">
        <w:rPr>
          <w:rFonts w:ascii="Times New Roman" w:hAnsi="Times New Roman" w:cs="Times New Roman"/>
        </w:rPr>
        <w:t>once,</w:t>
      </w:r>
      <w:r w:rsidRPr="00A56961">
        <w:rPr>
          <w:rFonts w:ascii="Times New Roman" w:hAnsi="Times New Roman" w:cs="Times New Roman"/>
          <w:spacing w:val="-4"/>
        </w:rPr>
        <w:t xml:space="preserve"> </w:t>
      </w:r>
      <w:r w:rsidRPr="00A56961">
        <w:rPr>
          <w:rFonts w:ascii="Times New Roman" w:hAnsi="Times New Roman" w:cs="Times New Roman"/>
        </w:rPr>
        <w:t>she</w:t>
      </w:r>
      <w:r w:rsidRPr="00A56961">
        <w:rPr>
          <w:rFonts w:ascii="Times New Roman" w:hAnsi="Times New Roman" w:cs="Times New Roman"/>
          <w:spacing w:val="-4"/>
        </w:rPr>
        <w:t xml:space="preserve"> </w:t>
      </w:r>
      <w:r w:rsidRPr="00A56961">
        <w:rPr>
          <w:rFonts w:ascii="Times New Roman" w:hAnsi="Times New Roman" w:cs="Times New Roman"/>
        </w:rPr>
        <w:t>will</w:t>
      </w:r>
      <w:r w:rsidRPr="00A56961">
        <w:rPr>
          <w:rFonts w:ascii="Times New Roman" w:hAnsi="Times New Roman" w:cs="Times New Roman"/>
          <w:spacing w:val="-5"/>
        </w:rPr>
        <w:t xml:space="preserve"> </w:t>
      </w:r>
      <w:r w:rsidRPr="00A56961">
        <w:rPr>
          <w:rFonts w:ascii="Times New Roman" w:hAnsi="Times New Roman" w:cs="Times New Roman"/>
        </w:rPr>
        <w:t>send</w:t>
      </w:r>
      <w:r w:rsidRPr="00A56961">
        <w:rPr>
          <w:rFonts w:ascii="Times New Roman" w:hAnsi="Times New Roman" w:cs="Times New Roman"/>
          <w:spacing w:val="-4"/>
        </w:rPr>
        <w:t xml:space="preserve"> </w:t>
      </w:r>
      <w:r w:rsidRPr="00A56961">
        <w:rPr>
          <w:rFonts w:ascii="Times New Roman" w:hAnsi="Times New Roman" w:cs="Times New Roman"/>
        </w:rPr>
        <w:t>word</w:t>
      </w:r>
      <w:r w:rsidRPr="00A56961">
        <w:rPr>
          <w:rFonts w:ascii="Times New Roman" w:hAnsi="Times New Roman" w:cs="Times New Roman"/>
          <w:spacing w:val="-6"/>
        </w:rPr>
        <w:t xml:space="preserve"> </w:t>
      </w:r>
      <w:r w:rsidRPr="00A56961">
        <w:rPr>
          <w:rFonts w:ascii="Times New Roman" w:hAnsi="Times New Roman" w:cs="Times New Roman"/>
        </w:rPr>
        <w:t>of</w:t>
      </w:r>
      <w:r w:rsidRPr="00A56961">
        <w:rPr>
          <w:rFonts w:ascii="Times New Roman" w:hAnsi="Times New Roman" w:cs="Times New Roman"/>
          <w:spacing w:val="-4"/>
        </w:rPr>
        <w:t xml:space="preserve"> </w:t>
      </w:r>
      <w:r w:rsidRPr="00A56961">
        <w:rPr>
          <w:rFonts w:ascii="Times New Roman" w:hAnsi="Times New Roman" w:cs="Times New Roman"/>
        </w:rPr>
        <w:t>it to his father). The schoolmasters cannot understand it. Hamnet learns quickly, can recite by rote, but he will not keep his mind on his work.</w:t>
      </w:r>
    </w:p>
    <w:p w14:paraId="0259FA09" w14:textId="77777777" w:rsidR="00F14F7A" w:rsidRPr="00A56961" w:rsidRDefault="00F14F7A" w:rsidP="00F14F7A">
      <w:pPr>
        <w:pStyle w:val="Corpotesto"/>
        <w:spacing w:line="360" w:lineRule="auto"/>
        <w:ind w:right="139"/>
        <w:jc w:val="both"/>
        <w:rPr>
          <w:rFonts w:ascii="Times New Roman" w:hAnsi="Times New Roman" w:cs="Times New Roman"/>
        </w:rPr>
      </w:pPr>
      <w:r w:rsidRPr="00A56961">
        <w:rPr>
          <w:rFonts w:ascii="Times New Roman" w:hAnsi="Times New Roman" w:cs="Times New Roman"/>
        </w:rPr>
        <w:t>The noise of a bird in the sky can make him cease speaking, mid-utterance, as if the very heavens have struck him deaf and dumb at a stroke. The sight of a person entering a room,</w:t>
      </w:r>
    </w:p>
    <w:p w14:paraId="50D9DD9F" w14:textId="77777777" w:rsidR="00F14F7A" w:rsidRPr="00A56961" w:rsidRDefault="00F14F7A" w:rsidP="00F14F7A">
      <w:pPr>
        <w:pStyle w:val="Corpotesto"/>
        <w:spacing w:line="360" w:lineRule="auto"/>
        <w:ind w:right="138" w:hanging="586"/>
        <w:jc w:val="both"/>
        <w:rPr>
          <w:rFonts w:ascii="Times New Roman" w:hAnsi="Times New Roman" w:cs="Times New Roman"/>
        </w:rPr>
      </w:pPr>
      <w:r w:rsidRPr="00A56961">
        <w:rPr>
          <w:rFonts w:ascii="Times New Roman" w:hAnsi="Times New Roman" w:cs="Times New Roman"/>
        </w:rPr>
        <w:t>15</w:t>
      </w:r>
      <w:r w:rsidRPr="00A56961">
        <w:rPr>
          <w:rFonts w:ascii="Times New Roman" w:hAnsi="Times New Roman" w:cs="Times New Roman"/>
          <w:spacing w:val="80"/>
        </w:rPr>
        <w:t xml:space="preserve">  </w:t>
      </w:r>
      <w:r w:rsidRPr="00A56961">
        <w:rPr>
          <w:rFonts w:ascii="Times New Roman" w:hAnsi="Times New Roman" w:cs="Times New Roman"/>
        </w:rPr>
        <w:t>out of the corner of his eye, can make him break off whatever he is doing – eating, reading, copying out his schoolwork – and gaze at them as if they have some important message just for</w:t>
      </w:r>
      <w:r w:rsidRPr="00A56961">
        <w:rPr>
          <w:rFonts w:ascii="Times New Roman" w:hAnsi="Times New Roman" w:cs="Times New Roman"/>
          <w:spacing w:val="-1"/>
        </w:rPr>
        <w:t xml:space="preserve"> </w:t>
      </w:r>
      <w:r w:rsidRPr="00A56961">
        <w:rPr>
          <w:rFonts w:ascii="Times New Roman" w:hAnsi="Times New Roman" w:cs="Times New Roman"/>
        </w:rPr>
        <w:t>him.</w:t>
      </w:r>
      <w:r w:rsidRPr="00A56961">
        <w:rPr>
          <w:rFonts w:ascii="Times New Roman" w:hAnsi="Times New Roman" w:cs="Times New Roman"/>
          <w:spacing w:val="-1"/>
        </w:rPr>
        <w:t xml:space="preserve"> </w:t>
      </w:r>
      <w:r w:rsidRPr="00A56961">
        <w:rPr>
          <w:rFonts w:ascii="Times New Roman" w:hAnsi="Times New Roman" w:cs="Times New Roman"/>
        </w:rPr>
        <w:t>He</w:t>
      </w:r>
      <w:r w:rsidRPr="00A56961">
        <w:rPr>
          <w:rFonts w:ascii="Times New Roman" w:hAnsi="Times New Roman" w:cs="Times New Roman"/>
          <w:spacing w:val="-1"/>
        </w:rPr>
        <w:t xml:space="preserve"> </w:t>
      </w:r>
      <w:r w:rsidRPr="00A56961">
        <w:rPr>
          <w:rFonts w:ascii="Times New Roman" w:hAnsi="Times New Roman" w:cs="Times New Roman"/>
        </w:rPr>
        <w:t>has</w:t>
      </w:r>
      <w:r w:rsidRPr="00A56961">
        <w:rPr>
          <w:rFonts w:ascii="Times New Roman" w:hAnsi="Times New Roman" w:cs="Times New Roman"/>
          <w:spacing w:val="-3"/>
        </w:rPr>
        <w:t xml:space="preserve"> </w:t>
      </w:r>
      <w:r w:rsidRPr="00A56961">
        <w:rPr>
          <w:rFonts w:ascii="Times New Roman" w:hAnsi="Times New Roman" w:cs="Times New Roman"/>
        </w:rPr>
        <w:t>a</w:t>
      </w:r>
      <w:r w:rsidRPr="00A56961">
        <w:rPr>
          <w:rFonts w:ascii="Times New Roman" w:hAnsi="Times New Roman" w:cs="Times New Roman"/>
          <w:spacing w:val="-1"/>
        </w:rPr>
        <w:t xml:space="preserve"> </w:t>
      </w:r>
      <w:r w:rsidRPr="00A56961">
        <w:rPr>
          <w:rFonts w:ascii="Times New Roman" w:hAnsi="Times New Roman" w:cs="Times New Roman"/>
        </w:rPr>
        <w:t>tendency</w:t>
      </w:r>
      <w:r w:rsidRPr="00A56961">
        <w:rPr>
          <w:rFonts w:ascii="Times New Roman" w:hAnsi="Times New Roman" w:cs="Times New Roman"/>
          <w:spacing w:val="-1"/>
        </w:rPr>
        <w:t xml:space="preserve"> </w:t>
      </w:r>
      <w:r w:rsidRPr="00A56961">
        <w:rPr>
          <w:rFonts w:ascii="Times New Roman" w:hAnsi="Times New Roman" w:cs="Times New Roman"/>
        </w:rPr>
        <w:t>to</w:t>
      </w:r>
      <w:r w:rsidRPr="00A56961">
        <w:rPr>
          <w:rFonts w:ascii="Times New Roman" w:hAnsi="Times New Roman" w:cs="Times New Roman"/>
          <w:spacing w:val="-1"/>
        </w:rPr>
        <w:t xml:space="preserve"> </w:t>
      </w:r>
      <w:r w:rsidRPr="00A56961">
        <w:rPr>
          <w:rFonts w:ascii="Times New Roman" w:hAnsi="Times New Roman" w:cs="Times New Roman"/>
        </w:rPr>
        <w:t>slip</w:t>
      </w:r>
      <w:r w:rsidRPr="00A56961">
        <w:rPr>
          <w:rFonts w:ascii="Times New Roman" w:hAnsi="Times New Roman" w:cs="Times New Roman"/>
          <w:spacing w:val="-3"/>
        </w:rPr>
        <w:t xml:space="preserve"> </w:t>
      </w:r>
      <w:r w:rsidRPr="00A56961">
        <w:rPr>
          <w:rFonts w:ascii="Times New Roman" w:hAnsi="Times New Roman" w:cs="Times New Roman"/>
        </w:rPr>
        <w:t>the</w:t>
      </w:r>
      <w:r w:rsidRPr="00A56961">
        <w:rPr>
          <w:rFonts w:ascii="Times New Roman" w:hAnsi="Times New Roman" w:cs="Times New Roman"/>
          <w:spacing w:val="-3"/>
        </w:rPr>
        <w:t xml:space="preserve"> </w:t>
      </w:r>
      <w:r w:rsidRPr="00A56961">
        <w:rPr>
          <w:rFonts w:ascii="Times New Roman" w:hAnsi="Times New Roman" w:cs="Times New Roman"/>
        </w:rPr>
        <w:t>bounds</w:t>
      </w:r>
      <w:r w:rsidRPr="00A56961">
        <w:rPr>
          <w:rFonts w:ascii="Times New Roman" w:hAnsi="Times New Roman" w:cs="Times New Roman"/>
          <w:spacing w:val="-1"/>
        </w:rPr>
        <w:t xml:space="preserve"> </w:t>
      </w:r>
      <w:r w:rsidRPr="00A56961">
        <w:rPr>
          <w:rFonts w:ascii="Times New Roman" w:hAnsi="Times New Roman" w:cs="Times New Roman"/>
        </w:rPr>
        <w:t>of</w:t>
      </w:r>
      <w:r w:rsidRPr="00A56961">
        <w:rPr>
          <w:rFonts w:ascii="Times New Roman" w:hAnsi="Times New Roman" w:cs="Times New Roman"/>
          <w:spacing w:val="-1"/>
        </w:rPr>
        <w:t xml:space="preserve"> </w:t>
      </w:r>
      <w:r w:rsidRPr="00A56961">
        <w:rPr>
          <w:rFonts w:ascii="Times New Roman" w:hAnsi="Times New Roman" w:cs="Times New Roman"/>
        </w:rPr>
        <w:t>the</w:t>
      </w:r>
      <w:r w:rsidRPr="00A56961">
        <w:rPr>
          <w:rFonts w:ascii="Times New Roman" w:hAnsi="Times New Roman" w:cs="Times New Roman"/>
          <w:spacing w:val="-1"/>
        </w:rPr>
        <w:t xml:space="preserve"> </w:t>
      </w:r>
      <w:r w:rsidRPr="00A56961">
        <w:rPr>
          <w:rFonts w:ascii="Times New Roman" w:hAnsi="Times New Roman" w:cs="Times New Roman"/>
        </w:rPr>
        <w:t>real,</w:t>
      </w:r>
      <w:r w:rsidRPr="00A56961">
        <w:rPr>
          <w:rFonts w:ascii="Times New Roman" w:hAnsi="Times New Roman" w:cs="Times New Roman"/>
          <w:spacing w:val="-1"/>
        </w:rPr>
        <w:t xml:space="preserve"> </w:t>
      </w:r>
      <w:r w:rsidRPr="00A56961">
        <w:rPr>
          <w:rFonts w:ascii="Times New Roman" w:hAnsi="Times New Roman" w:cs="Times New Roman"/>
        </w:rPr>
        <w:t>tangible</w:t>
      </w:r>
      <w:r w:rsidRPr="00A56961">
        <w:rPr>
          <w:rFonts w:ascii="Times New Roman" w:hAnsi="Times New Roman" w:cs="Times New Roman"/>
          <w:spacing w:val="-3"/>
        </w:rPr>
        <w:t xml:space="preserve"> </w:t>
      </w:r>
      <w:r w:rsidRPr="00A56961">
        <w:rPr>
          <w:rFonts w:ascii="Times New Roman" w:hAnsi="Times New Roman" w:cs="Times New Roman"/>
        </w:rPr>
        <w:t>world</w:t>
      </w:r>
      <w:r w:rsidRPr="00A56961">
        <w:rPr>
          <w:rFonts w:ascii="Times New Roman" w:hAnsi="Times New Roman" w:cs="Times New Roman"/>
          <w:spacing w:val="-1"/>
        </w:rPr>
        <w:t xml:space="preserve"> </w:t>
      </w:r>
      <w:r w:rsidRPr="00A56961">
        <w:rPr>
          <w:rFonts w:ascii="Times New Roman" w:hAnsi="Times New Roman" w:cs="Times New Roman"/>
        </w:rPr>
        <w:t>around</w:t>
      </w:r>
      <w:r w:rsidRPr="00A56961">
        <w:rPr>
          <w:rFonts w:ascii="Times New Roman" w:hAnsi="Times New Roman" w:cs="Times New Roman"/>
          <w:spacing w:val="-1"/>
        </w:rPr>
        <w:t xml:space="preserve"> </w:t>
      </w:r>
      <w:r w:rsidRPr="00A56961">
        <w:rPr>
          <w:rFonts w:ascii="Times New Roman" w:hAnsi="Times New Roman" w:cs="Times New Roman"/>
        </w:rPr>
        <w:t>him and</w:t>
      </w:r>
      <w:r w:rsidRPr="00A56961">
        <w:rPr>
          <w:rFonts w:ascii="Times New Roman" w:hAnsi="Times New Roman" w:cs="Times New Roman"/>
          <w:spacing w:val="-3"/>
        </w:rPr>
        <w:t xml:space="preserve"> </w:t>
      </w:r>
      <w:r w:rsidRPr="00A56961">
        <w:rPr>
          <w:rFonts w:ascii="Times New Roman" w:hAnsi="Times New Roman" w:cs="Times New Roman"/>
        </w:rPr>
        <w:t>enter another place. He will sit in a room in body, but in his head he is somewhere else, someone else, in a place known only to him. Wake up, child, his grandmother will shout, snapping her</w:t>
      </w:r>
    </w:p>
    <w:p w14:paraId="5117F900" w14:textId="77777777" w:rsidR="00F14F7A" w:rsidRPr="00A56961" w:rsidRDefault="00F14F7A" w:rsidP="00F14F7A">
      <w:pPr>
        <w:pStyle w:val="Corpotesto"/>
        <w:spacing w:line="360" w:lineRule="auto"/>
        <w:ind w:right="141" w:hanging="586"/>
        <w:jc w:val="both"/>
        <w:rPr>
          <w:rFonts w:ascii="Times New Roman" w:hAnsi="Times New Roman" w:cs="Times New Roman"/>
        </w:rPr>
      </w:pPr>
      <w:r w:rsidRPr="00A56961">
        <w:rPr>
          <w:rFonts w:ascii="Times New Roman" w:hAnsi="Times New Roman" w:cs="Times New Roman"/>
        </w:rPr>
        <w:t>20</w:t>
      </w:r>
      <w:r w:rsidRPr="00A56961">
        <w:rPr>
          <w:rFonts w:ascii="Times New Roman" w:hAnsi="Times New Roman" w:cs="Times New Roman"/>
          <w:spacing w:val="80"/>
          <w:w w:val="150"/>
        </w:rPr>
        <w:t xml:space="preserve">  </w:t>
      </w:r>
      <w:r w:rsidRPr="00A56961">
        <w:rPr>
          <w:rFonts w:ascii="Times New Roman" w:hAnsi="Times New Roman" w:cs="Times New Roman"/>
        </w:rPr>
        <w:t>fingers at him. Come back, his older sister, Susanna, will hiss, flicking his ear. Pay attention, his</w:t>
      </w:r>
      <w:r w:rsidRPr="00A56961">
        <w:rPr>
          <w:rFonts w:ascii="Times New Roman" w:hAnsi="Times New Roman" w:cs="Times New Roman"/>
          <w:spacing w:val="-7"/>
        </w:rPr>
        <w:t xml:space="preserve"> </w:t>
      </w:r>
      <w:r w:rsidRPr="00A56961">
        <w:rPr>
          <w:rFonts w:ascii="Times New Roman" w:hAnsi="Times New Roman" w:cs="Times New Roman"/>
        </w:rPr>
        <w:t>schoolmasters</w:t>
      </w:r>
      <w:r w:rsidRPr="00A56961">
        <w:rPr>
          <w:rFonts w:ascii="Times New Roman" w:hAnsi="Times New Roman" w:cs="Times New Roman"/>
          <w:spacing w:val="-7"/>
        </w:rPr>
        <w:t xml:space="preserve"> </w:t>
      </w:r>
      <w:r w:rsidRPr="00A56961">
        <w:rPr>
          <w:rFonts w:ascii="Times New Roman" w:hAnsi="Times New Roman" w:cs="Times New Roman"/>
        </w:rPr>
        <w:t>will</w:t>
      </w:r>
      <w:r w:rsidRPr="00A56961">
        <w:rPr>
          <w:rFonts w:ascii="Times New Roman" w:hAnsi="Times New Roman" w:cs="Times New Roman"/>
          <w:spacing w:val="-8"/>
        </w:rPr>
        <w:t xml:space="preserve"> </w:t>
      </w:r>
      <w:r w:rsidRPr="00A56961">
        <w:rPr>
          <w:rFonts w:ascii="Times New Roman" w:hAnsi="Times New Roman" w:cs="Times New Roman"/>
        </w:rPr>
        <w:t>yell.</w:t>
      </w:r>
      <w:r w:rsidRPr="00A56961">
        <w:rPr>
          <w:rFonts w:ascii="Times New Roman" w:hAnsi="Times New Roman" w:cs="Times New Roman"/>
          <w:spacing w:val="-6"/>
        </w:rPr>
        <w:t xml:space="preserve"> </w:t>
      </w:r>
      <w:r w:rsidRPr="00A56961">
        <w:rPr>
          <w:rFonts w:ascii="Times New Roman" w:hAnsi="Times New Roman" w:cs="Times New Roman"/>
        </w:rPr>
        <w:t>Where</w:t>
      </w:r>
      <w:r w:rsidRPr="00A56961">
        <w:rPr>
          <w:rFonts w:ascii="Times New Roman" w:hAnsi="Times New Roman" w:cs="Times New Roman"/>
          <w:spacing w:val="-7"/>
        </w:rPr>
        <w:t xml:space="preserve"> </w:t>
      </w:r>
      <w:r w:rsidRPr="00A56961">
        <w:rPr>
          <w:rFonts w:ascii="Times New Roman" w:hAnsi="Times New Roman" w:cs="Times New Roman"/>
        </w:rPr>
        <w:t>did</w:t>
      </w:r>
      <w:r w:rsidRPr="00A56961">
        <w:rPr>
          <w:rFonts w:ascii="Times New Roman" w:hAnsi="Times New Roman" w:cs="Times New Roman"/>
          <w:spacing w:val="-6"/>
        </w:rPr>
        <w:t xml:space="preserve"> </w:t>
      </w:r>
      <w:r w:rsidRPr="00A56961">
        <w:rPr>
          <w:rFonts w:ascii="Times New Roman" w:hAnsi="Times New Roman" w:cs="Times New Roman"/>
        </w:rPr>
        <w:t>you</w:t>
      </w:r>
      <w:r w:rsidRPr="00A56961">
        <w:rPr>
          <w:rFonts w:ascii="Times New Roman" w:hAnsi="Times New Roman" w:cs="Times New Roman"/>
          <w:spacing w:val="-6"/>
        </w:rPr>
        <w:t xml:space="preserve"> </w:t>
      </w:r>
      <w:r w:rsidRPr="00A56961">
        <w:rPr>
          <w:rFonts w:ascii="Times New Roman" w:hAnsi="Times New Roman" w:cs="Times New Roman"/>
        </w:rPr>
        <w:t>go?</w:t>
      </w:r>
      <w:r w:rsidRPr="00A56961">
        <w:rPr>
          <w:rFonts w:ascii="Times New Roman" w:hAnsi="Times New Roman" w:cs="Times New Roman"/>
          <w:spacing w:val="-6"/>
        </w:rPr>
        <w:t xml:space="preserve"> </w:t>
      </w:r>
      <w:r w:rsidRPr="00A56961">
        <w:rPr>
          <w:rFonts w:ascii="Times New Roman" w:hAnsi="Times New Roman" w:cs="Times New Roman"/>
        </w:rPr>
        <w:t>Judith</w:t>
      </w:r>
      <w:r w:rsidRPr="00A56961">
        <w:rPr>
          <w:rFonts w:ascii="Times New Roman" w:hAnsi="Times New Roman" w:cs="Times New Roman"/>
          <w:spacing w:val="-6"/>
        </w:rPr>
        <w:t xml:space="preserve"> </w:t>
      </w:r>
      <w:r w:rsidRPr="00A56961">
        <w:rPr>
          <w:rFonts w:ascii="Times New Roman" w:hAnsi="Times New Roman" w:cs="Times New Roman"/>
        </w:rPr>
        <w:t>will</w:t>
      </w:r>
      <w:r w:rsidRPr="00A56961">
        <w:rPr>
          <w:rFonts w:ascii="Times New Roman" w:hAnsi="Times New Roman" w:cs="Times New Roman"/>
          <w:spacing w:val="-8"/>
        </w:rPr>
        <w:t xml:space="preserve"> </w:t>
      </w:r>
      <w:r w:rsidRPr="00A56961">
        <w:rPr>
          <w:rFonts w:ascii="Times New Roman" w:hAnsi="Times New Roman" w:cs="Times New Roman"/>
        </w:rPr>
        <w:t>be</w:t>
      </w:r>
      <w:r w:rsidRPr="00A56961">
        <w:rPr>
          <w:rFonts w:ascii="Times New Roman" w:hAnsi="Times New Roman" w:cs="Times New Roman"/>
          <w:spacing w:val="-6"/>
        </w:rPr>
        <w:t xml:space="preserve"> </w:t>
      </w:r>
      <w:r w:rsidRPr="00A56961">
        <w:rPr>
          <w:rFonts w:ascii="Times New Roman" w:hAnsi="Times New Roman" w:cs="Times New Roman"/>
        </w:rPr>
        <w:t>whispering</w:t>
      </w:r>
      <w:r w:rsidRPr="00A56961">
        <w:rPr>
          <w:rFonts w:ascii="Times New Roman" w:hAnsi="Times New Roman" w:cs="Times New Roman"/>
          <w:spacing w:val="-6"/>
        </w:rPr>
        <w:t xml:space="preserve"> </w:t>
      </w:r>
      <w:r w:rsidRPr="00A56961">
        <w:rPr>
          <w:rFonts w:ascii="Times New Roman" w:hAnsi="Times New Roman" w:cs="Times New Roman"/>
        </w:rPr>
        <w:t>to</w:t>
      </w:r>
      <w:r w:rsidRPr="00A56961">
        <w:rPr>
          <w:rFonts w:ascii="Times New Roman" w:hAnsi="Times New Roman" w:cs="Times New Roman"/>
          <w:spacing w:val="-8"/>
        </w:rPr>
        <w:t xml:space="preserve"> </w:t>
      </w:r>
      <w:r w:rsidRPr="00A56961">
        <w:rPr>
          <w:rFonts w:ascii="Times New Roman" w:hAnsi="Times New Roman" w:cs="Times New Roman"/>
        </w:rPr>
        <w:t>him,</w:t>
      </w:r>
      <w:r w:rsidRPr="00A56961">
        <w:rPr>
          <w:rFonts w:ascii="Times New Roman" w:hAnsi="Times New Roman" w:cs="Times New Roman"/>
          <w:spacing w:val="-6"/>
        </w:rPr>
        <w:t xml:space="preserve"> </w:t>
      </w:r>
      <w:r w:rsidRPr="00A56961">
        <w:rPr>
          <w:rFonts w:ascii="Times New Roman" w:hAnsi="Times New Roman" w:cs="Times New Roman"/>
        </w:rPr>
        <w:t>when</w:t>
      </w:r>
      <w:r w:rsidRPr="00A56961">
        <w:rPr>
          <w:rFonts w:ascii="Times New Roman" w:hAnsi="Times New Roman" w:cs="Times New Roman"/>
          <w:spacing w:val="-8"/>
        </w:rPr>
        <w:t xml:space="preserve"> </w:t>
      </w:r>
      <w:r w:rsidRPr="00A56961">
        <w:rPr>
          <w:rFonts w:ascii="Times New Roman" w:hAnsi="Times New Roman" w:cs="Times New Roman"/>
        </w:rPr>
        <w:t>he</w:t>
      </w:r>
      <w:r w:rsidRPr="00A56961">
        <w:rPr>
          <w:rFonts w:ascii="Times New Roman" w:hAnsi="Times New Roman" w:cs="Times New Roman"/>
          <w:spacing w:val="-6"/>
        </w:rPr>
        <w:t xml:space="preserve"> </w:t>
      </w:r>
      <w:r w:rsidRPr="00A56961">
        <w:rPr>
          <w:rFonts w:ascii="Times New Roman" w:hAnsi="Times New Roman" w:cs="Times New Roman"/>
        </w:rPr>
        <w:t>finally re-enters</w:t>
      </w:r>
      <w:r w:rsidRPr="00A56961">
        <w:rPr>
          <w:rFonts w:ascii="Times New Roman" w:hAnsi="Times New Roman" w:cs="Times New Roman"/>
          <w:spacing w:val="-1"/>
        </w:rPr>
        <w:t xml:space="preserve"> </w:t>
      </w:r>
      <w:r w:rsidRPr="00A56961">
        <w:rPr>
          <w:rFonts w:ascii="Times New Roman" w:hAnsi="Times New Roman" w:cs="Times New Roman"/>
        </w:rPr>
        <w:t>the world, when he comes to, when</w:t>
      </w:r>
      <w:r w:rsidRPr="00A56961">
        <w:rPr>
          <w:rFonts w:ascii="Times New Roman" w:hAnsi="Times New Roman" w:cs="Times New Roman"/>
          <w:spacing w:val="-2"/>
        </w:rPr>
        <w:t xml:space="preserve"> </w:t>
      </w:r>
      <w:r w:rsidRPr="00A56961">
        <w:rPr>
          <w:rFonts w:ascii="Times New Roman" w:hAnsi="Times New Roman" w:cs="Times New Roman"/>
        </w:rPr>
        <w:t>he glances around to find that he is back, in his house, at his table, surrounded by his family, his mother eyeing him, half smiling, as if she knows exactly where he’s been.</w:t>
      </w:r>
    </w:p>
    <w:p w14:paraId="1FB8567C" w14:textId="77777777" w:rsidR="00F14F7A" w:rsidRPr="00A56961" w:rsidRDefault="00F14F7A" w:rsidP="00F14F7A">
      <w:pPr>
        <w:pStyle w:val="Corpotesto"/>
        <w:spacing w:line="360" w:lineRule="auto"/>
        <w:ind w:right="143" w:hanging="586"/>
        <w:jc w:val="both"/>
        <w:rPr>
          <w:rFonts w:ascii="Times New Roman" w:hAnsi="Times New Roman" w:cs="Times New Roman"/>
        </w:rPr>
      </w:pPr>
      <w:r w:rsidRPr="00A56961">
        <w:rPr>
          <w:rFonts w:ascii="Times New Roman" w:hAnsi="Times New Roman" w:cs="Times New Roman"/>
        </w:rPr>
        <w:lastRenderedPageBreak/>
        <w:t>25</w:t>
      </w:r>
      <w:r w:rsidRPr="00A56961">
        <w:rPr>
          <w:rFonts w:ascii="Times New Roman" w:hAnsi="Times New Roman" w:cs="Times New Roman"/>
          <w:spacing w:val="80"/>
        </w:rPr>
        <w:t xml:space="preserve">  </w:t>
      </w:r>
      <w:r w:rsidRPr="00A56961">
        <w:rPr>
          <w:rFonts w:ascii="Times New Roman" w:hAnsi="Times New Roman" w:cs="Times New Roman"/>
        </w:rPr>
        <w:t>In the same way, now, walking into the forbidden space of the glove workshop, Hamnet has lost</w:t>
      </w:r>
      <w:r w:rsidRPr="00A56961">
        <w:rPr>
          <w:rFonts w:ascii="Times New Roman" w:hAnsi="Times New Roman" w:cs="Times New Roman"/>
          <w:spacing w:val="-4"/>
        </w:rPr>
        <w:t xml:space="preserve"> </w:t>
      </w:r>
      <w:r w:rsidRPr="00A56961">
        <w:rPr>
          <w:rFonts w:ascii="Times New Roman" w:hAnsi="Times New Roman" w:cs="Times New Roman"/>
        </w:rPr>
        <w:t>track</w:t>
      </w:r>
      <w:r w:rsidRPr="00A56961">
        <w:rPr>
          <w:rFonts w:ascii="Times New Roman" w:hAnsi="Times New Roman" w:cs="Times New Roman"/>
          <w:spacing w:val="-4"/>
        </w:rPr>
        <w:t xml:space="preserve"> </w:t>
      </w:r>
      <w:r w:rsidRPr="00A56961">
        <w:rPr>
          <w:rFonts w:ascii="Times New Roman" w:hAnsi="Times New Roman" w:cs="Times New Roman"/>
        </w:rPr>
        <w:t>of</w:t>
      </w:r>
      <w:r w:rsidRPr="00A56961">
        <w:rPr>
          <w:rFonts w:ascii="Times New Roman" w:hAnsi="Times New Roman" w:cs="Times New Roman"/>
          <w:spacing w:val="-4"/>
        </w:rPr>
        <w:t xml:space="preserve"> </w:t>
      </w:r>
      <w:r w:rsidRPr="00A56961">
        <w:rPr>
          <w:rFonts w:ascii="Times New Roman" w:hAnsi="Times New Roman" w:cs="Times New Roman"/>
        </w:rPr>
        <w:t>what</w:t>
      </w:r>
      <w:r w:rsidRPr="00A56961">
        <w:rPr>
          <w:rFonts w:ascii="Times New Roman" w:hAnsi="Times New Roman" w:cs="Times New Roman"/>
          <w:spacing w:val="-4"/>
        </w:rPr>
        <w:t xml:space="preserve"> </w:t>
      </w:r>
      <w:r w:rsidRPr="00A56961">
        <w:rPr>
          <w:rFonts w:ascii="Times New Roman" w:hAnsi="Times New Roman" w:cs="Times New Roman"/>
        </w:rPr>
        <w:t>he</w:t>
      </w:r>
      <w:r w:rsidRPr="00A56961">
        <w:rPr>
          <w:rFonts w:ascii="Times New Roman" w:hAnsi="Times New Roman" w:cs="Times New Roman"/>
          <w:spacing w:val="-4"/>
        </w:rPr>
        <w:t xml:space="preserve"> </w:t>
      </w:r>
      <w:r w:rsidRPr="00A56961">
        <w:rPr>
          <w:rFonts w:ascii="Times New Roman" w:hAnsi="Times New Roman" w:cs="Times New Roman"/>
        </w:rPr>
        <w:t>is</w:t>
      </w:r>
      <w:r w:rsidRPr="00A56961">
        <w:rPr>
          <w:rFonts w:ascii="Times New Roman" w:hAnsi="Times New Roman" w:cs="Times New Roman"/>
          <w:spacing w:val="-7"/>
        </w:rPr>
        <w:t xml:space="preserve"> </w:t>
      </w:r>
      <w:r w:rsidRPr="00A56961">
        <w:rPr>
          <w:rFonts w:ascii="Times New Roman" w:hAnsi="Times New Roman" w:cs="Times New Roman"/>
        </w:rPr>
        <w:t>meant</w:t>
      </w:r>
      <w:r w:rsidRPr="00A56961">
        <w:rPr>
          <w:rFonts w:ascii="Times New Roman" w:hAnsi="Times New Roman" w:cs="Times New Roman"/>
          <w:spacing w:val="-4"/>
        </w:rPr>
        <w:t xml:space="preserve"> </w:t>
      </w:r>
      <w:r w:rsidRPr="00A56961">
        <w:rPr>
          <w:rFonts w:ascii="Times New Roman" w:hAnsi="Times New Roman" w:cs="Times New Roman"/>
        </w:rPr>
        <w:t>to</w:t>
      </w:r>
      <w:r w:rsidRPr="00A56961">
        <w:rPr>
          <w:rFonts w:ascii="Times New Roman" w:hAnsi="Times New Roman" w:cs="Times New Roman"/>
          <w:spacing w:val="-4"/>
        </w:rPr>
        <w:t xml:space="preserve"> </w:t>
      </w:r>
      <w:r w:rsidRPr="00A56961">
        <w:rPr>
          <w:rFonts w:ascii="Times New Roman" w:hAnsi="Times New Roman" w:cs="Times New Roman"/>
        </w:rPr>
        <w:t>be</w:t>
      </w:r>
      <w:r w:rsidRPr="00A56961">
        <w:rPr>
          <w:rFonts w:ascii="Times New Roman" w:hAnsi="Times New Roman" w:cs="Times New Roman"/>
          <w:spacing w:val="-4"/>
        </w:rPr>
        <w:t xml:space="preserve"> </w:t>
      </w:r>
      <w:r w:rsidRPr="00A56961">
        <w:rPr>
          <w:rFonts w:ascii="Times New Roman" w:hAnsi="Times New Roman" w:cs="Times New Roman"/>
        </w:rPr>
        <w:t>doing.</w:t>
      </w:r>
      <w:r w:rsidRPr="00A56961">
        <w:rPr>
          <w:rFonts w:ascii="Times New Roman" w:hAnsi="Times New Roman" w:cs="Times New Roman"/>
          <w:spacing w:val="-4"/>
        </w:rPr>
        <w:t xml:space="preserve"> </w:t>
      </w:r>
      <w:r w:rsidRPr="00A56961">
        <w:rPr>
          <w:rFonts w:ascii="Times New Roman" w:hAnsi="Times New Roman" w:cs="Times New Roman"/>
        </w:rPr>
        <w:t>He</w:t>
      </w:r>
      <w:r w:rsidRPr="00A56961">
        <w:rPr>
          <w:rFonts w:ascii="Times New Roman" w:hAnsi="Times New Roman" w:cs="Times New Roman"/>
          <w:spacing w:val="-6"/>
        </w:rPr>
        <w:t xml:space="preserve"> </w:t>
      </w:r>
      <w:r w:rsidRPr="00A56961">
        <w:rPr>
          <w:rFonts w:ascii="Times New Roman" w:hAnsi="Times New Roman" w:cs="Times New Roman"/>
        </w:rPr>
        <w:t>has</w:t>
      </w:r>
      <w:r w:rsidRPr="00A56961">
        <w:rPr>
          <w:rFonts w:ascii="Times New Roman" w:hAnsi="Times New Roman" w:cs="Times New Roman"/>
          <w:spacing w:val="-7"/>
        </w:rPr>
        <w:t xml:space="preserve"> </w:t>
      </w:r>
      <w:r w:rsidRPr="00A56961">
        <w:rPr>
          <w:rFonts w:ascii="Times New Roman" w:hAnsi="Times New Roman" w:cs="Times New Roman"/>
        </w:rPr>
        <w:t>momentarily</w:t>
      </w:r>
      <w:r w:rsidRPr="00A56961">
        <w:rPr>
          <w:rFonts w:ascii="Times New Roman" w:hAnsi="Times New Roman" w:cs="Times New Roman"/>
          <w:spacing w:val="-5"/>
        </w:rPr>
        <w:t xml:space="preserve"> </w:t>
      </w:r>
      <w:r w:rsidRPr="00A56961">
        <w:rPr>
          <w:rFonts w:ascii="Times New Roman" w:hAnsi="Times New Roman" w:cs="Times New Roman"/>
        </w:rPr>
        <w:t>slipped</w:t>
      </w:r>
      <w:r w:rsidRPr="00A56961">
        <w:rPr>
          <w:rFonts w:ascii="Times New Roman" w:hAnsi="Times New Roman" w:cs="Times New Roman"/>
          <w:spacing w:val="-4"/>
        </w:rPr>
        <w:t xml:space="preserve"> </w:t>
      </w:r>
      <w:r w:rsidRPr="00A56961">
        <w:rPr>
          <w:rFonts w:ascii="Times New Roman" w:hAnsi="Times New Roman" w:cs="Times New Roman"/>
        </w:rPr>
        <w:t>free</w:t>
      </w:r>
      <w:r w:rsidRPr="00A56961">
        <w:rPr>
          <w:rFonts w:ascii="Times New Roman" w:hAnsi="Times New Roman" w:cs="Times New Roman"/>
          <w:spacing w:val="-6"/>
        </w:rPr>
        <w:t xml:space="preserve"> </w:t>
      </w:r>
      <w:r w:rsidRPr="00A56961">
        <w:rPr>
          <w:rFonts w:ascii="Times New Roman" w:hAnsi="Times New Roman" w:cs="Times New Roman"/>
        </w:rPr>
        <w:t>of</w:t>
      </w:r>
      <w:r w:rsidRPr="00A56961">
        <w:rPr>
          <w:rFonts w:ascii="Times New Roman" w:hAnsi="Times New Roman" w:cs="Times New Roman"/>
          <w:spacing w:val="-6"/>
        </w:rPr>
        <w:t xml:space="preserve"> </w:t>
      </w:r>
      <w:r w:rsidRPr="00A56961">
        <w:rPr>
          <w:rFonts w:ascii="Times New Roman" w:hAnsi="Times New Roman" w:cs="Times New Roman"/>
        </w:rPr>
        <w:t>his</w:t>
      </w:r>
      <w:r w:rsidRPr="00A56961">
        <w:rPr>
          <w:rFonts w:ascii="Times New Roman" w:hAnsi="Times New Roman" w:cs="Times New Roman"/>
          <w:spacing w:val="-5"/>
        </w:rPr>
        <w:t xml:space="preserve"> </w:t>
      </w:r>
      <w:r w:rsidRPr="00A56961">
        <w:rPr>
          <w:rFonts w:ascii="Times New Roman" w:hAnsi="Times New Roman" w:cs="Times New Roman"/>
        </w:rPr>
        <w:t>moorings,</w:t>
      </w:r>
      <w:r w:rsidRPr="00A56961">
        <w:rPr>
          <w:rFonts w:ascii="Times New Roman" w:hAnsi="Times New Roman" w:cs="Times New Roman"/>
          <w:spacing w:val="-6"/>
        </w:rPr>
        <w:t xml:space="preserve"> </w:t>
      </w:r>
      <w:r w:rsidRPr="00A56961">
        <w:rPr>
          <w:rFonts w:ascii="Times New Roman" w:hAnsi="Times New Roman" w:cs="Times New Roman"/>
        </w:rPr>
        <w:t>of the</w:t>
      </w:r>
      <w:r w:rsidRPr="00A56961">
        <w:rPr>
          <w:rFonts w:ascii="Times New Roman" w:hAnsi="Times New Roman" w:cs="Times New Roman"/>
          <w:spacing w:val="-4"/>
        </w:rPr>
        <w:t xml:space="preserve"> </w:t>
      </w:r>
      <w:r w:rsidRPr="00A56961">
        <w:rPr>
          <w:rFonts w:ascii="Times New Roman" w:hAnsi="Times New Roman" w:cs="Times New Roman"/>
        </w:rPr>
        <w:t>fact</w:t>
      </w:r>
      <w:r w:rsidRPr="00A56961">
        <w:rPr>
          <w:rFonts w:ascii="Times New Roman" w:hAnsi="Times New Roman" w:cs="Times New Roman"/>
          <w:spacing w:val="-4"/>
        </w:rPr>
        <w:t xml:space="preserve"> </w:t>
      </w:r>
      <w:r w:rsidRPr="00A56961">
        <w:rPr>
          <w:rFonts w:ascii="Times New Roman" w:hAnsi="Times New Roman" w:cs="Times New Roman"/>
        </w:rPr>
        <w:t>that</w:t>
      </w:r>
      <w:r w:rsidRPr="00A56961">
        <w:rPr>
          <w:rFonts w:ascii="Times New Roman" w:hAnsi="Times New Roman" w:cs="Times New Roman"/>
          <w:spacing w:val="-6"/>
        </w:rPr>
        <w:t xml:space="preserve"> </w:t>
      </w:r>
      <w:r w:rsidRPr="00A56961">
        <w:rPr>
          <w:rFonts w:ascii="Times New Roman" w:hAnsi="Times New Roman" w:cs="Times New Roman"/>
        </w:rPr>
        <w:t>Judith</w:t>
      </w:r>
      <w:r w:rsidRPr="00A56961">
        <w:rPr>
          <w:rFonts w:ascii="Times New Roman" w:hAnsi="Times New Roman" w:cs="Times New Roman"/>
          <w:spacing w:val="-4"/>
        </w:rPr>
        <w:t xml:space="preserve"> </w:t>
      </w:r>
      <w:r w:rsidRPr="00A56961">
        <w:rPr>
          <w:rFonts w:ascii="Times New Roman" w:hAnsi="Times New Roman" w:cs="Times New Roman"/>
        </w:rPr>
        <w:t>is</w:t>
      </w:r>
      <w:r w:rsidRPr="00A56961">
        <w:rPr>
          <w:rFonts w:ascii="Times New Roman" w:hAnsi="Times New Roman" w:cs="Times New Roman"/>
          <w:spacing w:val="-5"/>
        </w:rPr>
        <w:t xml:space="preserve"> </w:t>
      </w:r>
      <w:r w:rsidRPr="00A56961">
        <w:rPr>
          <w:rFonts w:ascii="Times New Roman" w:hAnsi="Times New Roman" w:cs="Times New Roman"/>
        </w:rPr>
        <w:t>unwell</w:t>
      </w:r>
      <w:r w:rsidRPr="00A56961">
        <w:rPr>
          <w:rFonts w:ascii="Times New Roman" w:hAnsi="Times New Roman" w:cs="Times New Roman"/>
          <w:spacing w:val="-5"/>
        </w:rPr>
        <w:t xml:space="preserve"> </w:t>
      </w:r>
      <w:r w:rsidRPr="00A56961">
        <w:rPr>
          <w:rFonts w:ascii="Times New Roman" w:hAnsi="Times New Roman" w:cs="Times New Roman"/>
        </w:rPr>
        <w:t>and</w:t>
      </w:r>
      <w:r w:rsidRPr="00A56961">
        <w:rPr>
          <w:rFonts w:ascii="Times New Roman" w:hAnsi="Times New Roman" w:cs="Times New Roman"/>
          <w:spacing w:val="-6"/>
        </w:rPr>
        <w:t xml:space="preserve"> </w:t>
      </w:r>
      <w:r w:rsidRPr="00A56961">
        <w:rPr>
          <w:rFonts w:ascii="Times New Roman" w:hAnsi="Times New Roman" w:cs="Times New Roman"/>
        </w:rPr>
        <w:t>needs</w:t>
      </w:r>
      <w:r w:rsidRPr="00A56961">
        <w:rPr>
          <w:rFonts w:ascii="Times New Roman" w:hAnsi="Times New Roman" w:cs="Times New Roman"/>
          <w:spacing w:val="-4"/>
        </w:rPr>
        <w:t xml:space="preserve"> </w:t>
      </w:r>
      <w:r w:rsidRPr="00A56961">
        <w:rPr>
          <w:rFonts w:ascii="Times New Roman" w:hAnsi="Times New Roman" w:cs="Times New Roman"/>
        </w:rPr>
        <w:t>someone</w:t>
      </w:r>
      <w:r w:rsidRPr="00A56961">
        <w:rPr>
          <w:rFonts w:ascii="Times New Roman" w:hAnsi="Times New Roman" w:cs="Times New Roman"/>
          <w:spacing w:val="-6"/>
        </w:rPr>
        <w:t xml:space="preserve"> </w:t>
      </w:r>
      <w:r w:rsidRPr="00A56961">
        <w:rPr>
          <w:rFonts w:ascii="Times New Roman" w:hAnsi="Times New Roman" w:cs="Times New Roman"/>
        </w:rPr>
        <w:t>to</w:t>
      </w:r>
      <w:r w:rsidRPr="00A56961">
        <w:rPr>
          <w:rFonts w:ascii="Times New Roman" w:hAnsi="Times New Roman" w:cs="Times New Roman"/>
          <w:spacing w:val="-3"/>
        </w:rPr>
        <w:t xml:space="preserve"> </w:t>
      </w:r>
      <w:r w:rsidRPr="00A56961">
        <w:rPr>
          <w:rFonts w:ascii="Times New Roman" w:hAnsi="Times New Roman" w:cs="Times New Roman"/>
        </w:rPr>
        <w:t>care</w:t>
      </w:r>
      <w:r w:rsidRPr="00A56961">
        <w:rPr>
          <w:rFonts w:ascii="Times New Roman" w:hAnsi="Times New Roman" w:cs="Times New Roman"/>
          <w:spacing w:val="-4"/>
        </w:rPr>
        <w:t xml:space="preserve"> </w:t>
      </w:r>
      <w:r w:rsidRPr="00A56961">
        <w:rPr>
          <w:rFonts w:ascii="Times New Roman" w:hAnsi="Times New Roman" w:cs="Times New Roman"/>
        </w:rPr>
        <w:t>for</w:t>
      </w:r>
      <w:r w:rsidRPr="00A56961">
        <w:rPr>
          <w:rFonts w:ascii="Times New Roman" w:hAnsi="Times New Roman" w:cs="Times New Roman"/>
          <w:spacing w:val="-7"/>
        </w:rPr>
        <w:t xml:space="preserve"> </w:t>
      </w:r>
      <w:r w:rsidRPr="00A56961">
        <w:rPr>
          <w:rFonts w:ascii="Times New Roman" w:hAnsi="Times New Roman" w:cs="Times New Roman"/>
        </w:rPr>
        <w:t>her,</w:t>
      </w:r>
      <w:r w:rsidRPr="00A56961">
        <w:rPr>
          <w:rFonts w:ascii="Times New Roman" w:hAnsi="Times New Roman" w:cs="Times New Roman"/>
          <w:spacing w:val="-5"/>
        </w:rPr>
        <w:t xml:space="preserve"> </w:t>
      </w:r>
      <w:r w:rsidRPr="00A56961">
        <w:rPr>
          <w:rFonts w:ascii="Times New Roman" w:hAnsi="Times New Roman" w:cs="Times New Roman"/>
        </w:rPr>
        <w:t>that</w:t>
      </w:r>
      <w:r w:rsidRPr="00A56961">
        <w:rPr>
          <w:rFonts w:ascii="Times New Roman" w:hAnsi="Times New Roman" w:cs="Times New Roman"/>
          <w:spacing w:val="-4"/>
        </w:rPr>
        <w:t xml:space="preserve"> </w:t>
      </w:r>
      <w:r w:rsidRPr="00A56961">
        <w:rPr>
          <w:rFonts w:ascii="Times New Roman" w:hAnsi="Times New Roman" w:cs="Times New Roman"/>
        </w:rPr>
        <w:t>he</w:t>
      </w:r>
      <w:r w:rsidRPr="00A56961">
        <w:rPr>
          <w:rFonts w:ascii="Times New Roman" w:hAnsi="Times New Roman" w:cs="Times New Roman"/>
          <w:spacing w:val="-4"/>
        </w:rPr>
        <w:t xml:space="preserve"> </w:t>
      </w:r>
      <w:r w:rsidRPr="00A56961">
        <w:rPr>
          <w:rFonts w:ascii="Times New Roman" w:hAnsi="Times New Roman" w:cs="Times New Roman"/>
        </w:rPr>
        <w:t>is</w:t>
      </w:r>
      <w:r w:rsidRPr="00A56961">
        <w:rPr>
          <w:rFonts w:ascii="Times New Roman" w:hAnsi="Times New Roman" w:cs="Times New Roman"/>
          <w:spacing w:val="-7"/>
        </w:rPr>
        <w:t xml:space="preserve"> </w:t>
      </w:r>
      <w:r w:rsidRPr="00A56961">
        <w:rPr>
          <w:rFonts w:ascii="Times New Roman" w:hAnsi="Times New Roman" w:cs="Times New Roman"/>
        </w:rPr>
        <w:t>meant</w:t>
      </w:r>
      <w:r w:rsidRPr="00A56961">
        <w:rPr>
          <w:rFonts w:ascii="Times New Roman" w:hAnsi="Times New Roman" w:cs="Times New Roman"/>
          <w:spacing w:val="-6"/>
        </w:rPr>
        <w:t xml:space="preserve"> </w:t>
      </w:r>
      <w:r w:rsidRPr="00A56961">
        <w:rPr>
          <w:rFonts w:ascii="Times New Roman" w:hAnsi="Times New Roman" w:cs="Times New Roman"/>
        </w:rPr>
        <w:t>to</w:t>
      </w:r>
      <w:r w:rsidRPr="00A56961">
        <w:rPr>
          <w:rFonts w:ascii="Times New Roman" w:hAnsi="Times New Roman" w:cs="Times New Roman"/>
          <w:spacing w:val="-6"/>
        </w:rPr>
        <w:t xml:space="preserve"> </w:t>
      </w:r>
      <w:r w:rsidRPr="00A56961">
        <w:rPr>
          <w:rFonts w:ascii="Times New Roman" w:hAnsi="Times New Roman" w:cs="Times New Roman"/>
        </w:rPr>
        <w:t>be</w:t>
      </w:r>
      <w:r w:rsidRPr="00A56961">
        <w:rPr>
          <w:rFonts w:ascii="Times New Roman" w:hAnsi="Times New Roman" w:cs="Times New Roman"/>
          <w:spacing w:val="-6"/>
        </w:rPr>
        <w:t xml:space="preserve"> </w:t>
      </w:r>
      <w:r w:rsidRPr="00A56961">
        <w:rPr>
          <w:rFonts w:ascii="Times New Roman" w:hAnsi="Times New Roman" w:cs="Times New Roman"/>
        </w:rPr>
        <w:t>finding their mother or grandmother or anyone else who might know what to do.</w:t>
      </w:r>
    </w:p>
    <w:p w14:paraId="7DDA9295" w14:textId="77777777" w:rsidR="00F14F7A" w:rsidRPr="00A56961" w:rsidRDefault="00F14F7A" w:rsidP="00F14F7A">
      <w:pPr>
        <w:pStyle w:val="Corpotesto"/>
        <w:spacing w:line="360" w:lineRule="auto"/>
        <w:jc w:val="both"/>
        <w:rPr>
          <w:rFonts w:ascii="Times New Roman" w:hAnsi="Times New Roman" w:cs="Times New Roman"/>
        </w:rPr>
      </w:pPr>
      <w:r w:rsidRPr="00A56961">
        <w:rPr>
          <w:rFonts w:ascii="Times New Roman" w:hAnsi="Times New Roman" w:cs="Times New Roman"/>
        </w:rPr>
        <w:t>(466</w:t>
      </w:r>
      <w:r w:rsidRPr="00A56961">
        <w:rPr>
          <w:rFonts w:ascii="Times New Roman" w:hAnsi="Times New Roman" w:cs="Times New Roman"/>
          <w:spacing w:val="-5"/>
        </w:rPr>
        <w:t xml:space="preserve"> </w:t>
      </w:r>
      <w:r w:rsidRPr="00A56961">
        <w:rPr>
          <w:rFonts w:ascii="Times New Roman" w:hAnsi="Times New Roman" w:cs="Times New Roman"/>
          <w:spacing w:val="-2"/>
        </w:rPr>
        <w:t>words)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A56961">
        <w:rPr>
          <w:rFonts w:ascii="Times New Roman" w:hAnsi="Times New Roman" w:cs="Times New Roman"/>
        </w:rPr>
        <w:t>from</w:t>
      </w:r>
      <w:r w:rsidRPr="00A56961">
        <w:rPr>
          <w:rFonts w:ascii="Times New Roman" w:hAnsi="Times New Roman" w:cs="Times New Roman"/>
          <w:spacing w:val="-3"/>
        </w:rPr>
        <w:t xml:space="preserve"> </w:t>
      </w:r>
      <w:r w:rsidRPr="00A56961">
        <w:rPr>
          <w:rFonts w:ascii="Times New Roman" w:hAnsi="Times New Roman" w:cs="Times New Roman"/>
        </w:rPr>
        <w:t>Hamnet,</w:t>
      </w:r>
      <w:r w:rsidRPr="00A56961">
        <w:rPr>
          <w:rFonts w:ascii="Times New Roman" w:hAnsi="Times New Roman" w:cs="Times New Roman"/>
          <w:spacing w:val="-6"/>
        </w:rPr>
        <w:t xml:space="preserve"> </w:t>
      </w:r>
      <w:r w:rsidRPr="00A56961">
        <w:rPr>
          <w:rFonts w:ascii="Times New Roman" w:hAnsi="Times New Roman" w:cs="Times New Roman"/>
        </w:rPr>
        <w:t>2020</w:t>
      </w:r>
      <w:r w:rsidRPr="00A56961">
        <w:rPr>
          <w:rFonts w:ascii="Times New Roman" w:hAnsi="Times New Roman" w:cs="Times New Roman"/>
          <w:spacing w:val="-1"/>
        </w:rPr>
        <w:t xml:space="preserve"> </w:t>
      </w:r>
      <w:r w:rsidRPr="00A56961">
        <w:rPr>
          <w:rFonts w:ascii="Times New Roman" w:hAnsi="Times New Roman" w:cs="Times New Roman"/>
        </w:rPr>
        <w:t>-</w:t>
      </w:r>
      <w:r w:rsidRPr="00A56961">
        <w:rPr>
          <w:rFonts w:ascii="Times New Roman" w:hAnsi="Times New Roman" w:cs="Times New Roman"/>
          <w:spacing w:val="-7"/>
        </w:rPr>
        <w:t xml:space="preserve"> </w:t>
      </w:r>
      <w:r w:rsidRPr="00A56961">
        <w:rPr>
          <w:rFonts w:ascii="Times New Roman" w:hAnsi="Times New Roman" w:cs="Times New Roman"/>
        </w:rPr>
        <w:t>Maggie</w:t>
      </w:r>
      <w:r w:rsidRPr="00A56961">
        <w:rPr>
          <w:rFonts w:ascii="Times New Roman" w:hAnsi="Times New Roman" w:cs="Times New Roman"/>
          <w:spacing w:val="-4"/>
        </w:rPr>
        <w:t xml:space="preserve"> </w:t>
      </w:r>
      <w:r w:rsidRPr="00A56961">
        <w:rPr>
          <w:rFonts w:ascii="Times New Roman" w:hAnsi="Times New Roman" w:cs="Times New Roman"/>
        </w:rPr>
        <w:t>O'Farrell</w:t>
      </w:r>
      <w:r w:rsidRPr="00A56961">
        <w:rPr>
          <w:rFonts w:ascii="Times New Roman" w:hAnsi="Times New Roman" w:cs="Times New Roman"/>
          <w:spacing w:val="-4"/>
        </w:rPr>
        <w:t xml:space="preserve"> </w:t>
      </w:r>
      <w:r w:rsidRPr="00A56961">
        <w:rPr>
          <w:rFonts w:ascii="Times New Roman" w:hAnsi="Times New Roman" w:cs="Times New Roman"/>
        </w:rPr>
        <w:t>(1972</w:t>
      </w:r>
      <w:r w:rsidRPr="00A56961">
        <w:rPr>
          <w:rFonts w:ascii="Times New Roman" w:hAnsi="Times New Roman" w:cs="Times New Roman"/>
          <w:spacing w:val="-3"/>
        </w:rPr>
        <w:t xml:space="preserve"> </w:t>
      </w:r>
      <w:r w:rsidRPr="00A56961">
        <w:rPr>
          <w:rFonts w:ascii="Times New Roman" w:hAnsi="Times New Roman" w:cs="Times New Roman"/>
        </w:rPr>
        <w:t>-</w:t>
      </w:r>
      <w:r w:rsidRPr="00A56961">
        <w:rPr>
          <w:rFonts w:ascii="Times New Roman" w:hAnsi="Times New Roman" w:cs="Times New Roman"/>
          <w:spacing w:val="-5"/>
        </w:rPr>
        <w:t xml:space="preserve"> </w:t>
      </w:r>
      <w:r w:rsidRPr="00A56961">
        <w:rPr>
          <w:rFonts w:ascii="Times New Roman" w:hAnsi="Times New Roman" w:cs="Times New Roman"/>
          <w:spacing w:val="-10"/>
        </w:rPr>
        <w:t>)</w:t>
      </w:r>
    </w:p>
    <w:p w14:paraId="45365F88" w14:textId="77777777" w:rsidR="00F14F7A" w:rsidRDefault="00F14F7A" w:rsidP="00F14F7A">
      <w:pPr>
        <w:ind w:right="139"/>
        <w:jc w:val="both"/>
        <w:rPr>
          <w:rFonts w:ascii="Times New Roman" w:hAnsi="Times New Roman" w:cs="Times New Roman"/>
          <w:i/>
          <w:sz w:val="24"/>
          <w:szCs w:val="24"/>
        </w:rPr>
      </w:pPr>
      <w:r w:rsidRPr="00A56961">
        <w:rPr>
          <w:rFonts w:ascii="Times New Roman" w:hAnsi="Times New Roman" w:cs="Times New Roman"/>
          <w:i/>
          <w:sz w:val="24"/>
          <w:szCs w:val="24"/>
        </w:rPr>
        <w:t>Say</w:t>
      </w:r>
      <w:r w:rsidRPr="00A56961">
        <w:rPr>
          <w:rFonts w:ascii="Times New Roman" w:hAnsi="Times New Roman" w:cs="Times New Roman"/>
          <w:i/>
          <w:spacing w:val="-17"/>
          <w:sz w:val="24"/>
          <w:szCs w:val="24"/>
        </w:rPr>
        <w:t xml:space="preserve"> </w:t>
      </w:r>
      <w:r w:rsidRPr="00A56961">
        <w:rPr>
          <w:rFonts w:ascii="Times New Roman" w:hAnsi="Times New Roman" w:cs="Times New Roman"/>
          <w:i/>
          <w:sz w:val="24"/>
          <w:szCs w:val="24"/>
        </w:rPr>
        <w:t>whether</w:t>
      </w:r>
      <w:r w:rsidRPr="00A56961">
        <w:rPr>
          <w:rFonts w:ascii="Times New Roman" w:hAnsi="Times New Roman" w:cs="Times New Roman"/>
          <w:i/>
          <w:spacing w:val="-15"/>
          <w:sz w:val="24"/>
          <w:szCs w:val="24"/>
        </w:rPr>
        <w:t xml:space="preserve"> </w:t>
      </w:r>
      <w:r w:rsidRPr="00A56961">
        <w:rPr>
          <w:rFonts w:ascii="Times New Roman" w:hAnsi="Times New Roman" w:cs="Times New Roman"/>
          <w:i/>
          <w:sz w:val="24"/>
          <w:szCs w:val="24"/>
        </w:rPr>
        <w:t>each</w:t>
      </w:r>
      <w:r w:rsidRPr="00A56961">
        <w:rPr>
          <w:rFonts w:ascii="Times New Roman" w:hAnsi="Times New Roman" w:cs="Times New Roman"/>
          <w:i/>
          <w:spacing w:val="-16"/>
          <w:sz w:val="24"/>
          <w:szCs w:val="24"/>
        </w:rPr>
        <w:t xml:space="preserve"> </w:t>
      </w:r>
      <w:r w:rsidRPr="00A56961">
        <w:rPr>
          <w:rFonts w:ascii="Times New Roman" w:hAnsi="Times New Roman" w:cs="Times New Roman"/>
          <w:i/>
          <w:sz w:val="24"/>
          <w:szCs w:val="24"/>
        </w:rPr>
        <w:t>of</w:t>
      </w:r>
      <w:r w:rsidRPr="00A56961">
        <w:rPr>
          <w:rFonts w:ascii="Times New Roman" w:hAnsi="Times New Roman" w:cs="Times New Roman"/>
          <w:i/>
          <w:spacing w:val="-17"/>
          <w:sz w:val="24"/>
          <w:szCs w:val="24"/>
        </w:rPr>
        <w:t xml:space="preserve"> </w:t>
      </w:r>
      <w:r w:rsidRPr="00A56961">
        <w:rPr>
          <w:rFonts w:ascii="Times New Roman" w:hAnsi="Times New Roman" w:cs="Times New Roman"/>
          <w:i/>
          <w:sz w:val="24"/>
          <w:szCs w:val="24"/>
        </w:rPr>
        <w:t>the</w:t>
      </w:r>
      <w:r w:rsidRPr="00A56961">
        <w:rPr>
          <w:rFonts w:ascii="Times New Roman" w:hAnsi="Times New Roman" w:cs="Times New Roman"/>
          <w:i/>
          <w:spacing w:val="-13"/>
          <w:sz w:val="24"/>
          <w:szCs w:val="24"/>
        </w:rPr>
        <w:t xml:space="preserve"> </w:t>
      </w:r>
      <w:r w:rsidRPr="00A56961">
        <w:rPr>
          <w:rFonts w:ascii="Times New Roman" w:hAnsi="Times New Roman" w:cs="Times New Roman"/>
          <w:i/>
          <w:sz w:val="24"/>
          <w:szCs w:val="24"/>
        </w:rPr>
        <w:t>following</w:t>
      </w:r>
      <w:r w:rsidRPr="00A56961">
        <w:rPr>
          <w:rFonts w:ascii="Times New Roman" w:hAnsi="Times New Roman" w:cs="Times New Roman"/>
          <w:i/>
          <w:spacing w:val="-14"/>
          <w:sz w:val="24"/>
          <w:szCs w:val="24"/>
        </w:rPr>
        <w:t xml:space="preserve"> </w:t>
      </w:r>
      <w:r w:rsidRPr="00A56961">
        <w:rPr>
          <w:rFonts w:ascii="Times New Roman" w:hAnsi="Times New Roman" w:cs="Times New Roman"/>
          <w:i/>
          <w:sz w:val="24"/>
          <w:szCs w:val="24"/>
        </w:rPr>
        <w:t>statements</w:t>
      </w:r>
      <w:r w:rsidRPr="00A56961">
        <w:rPr>
          <w:rFonts w:ascii="Times New Roman" w:hAnsi="Times New Roman" w:cs="Times New Roman"/>
          <w:i/>
          <w:spacing w:val="-17"/>
          <w:sz w:val="24"/>
          <w:szCs w:val="24"/>
        </w:rPr>
        <w:t xml:space="preserve"> </w:t>
      </w:r>
      <w:r w:rsidRPr="00A56961">
        <w:rPr>
          <w:rFonts w:ascii="Times New Roman" w:hAnsi="Times New Roman" w:cs="Times New Roman"/>
          <w:i/>
          <w:sz w:val="24"/>
          <w:szCs w:val="24"/>
        </w:rPr>
        <w:t>is</w:t>
      </w:r>
      <w:r w:rsidRPr="00A56961">
        <w:rPr>
          <w:rFonts w:ascii="Times New Roman" w:hAnsi="Times New Roman" w:cs="Times New Roman"/>
          <w:i/>
          <w:spacing w:val="-10"/>
          <w:sz w:val="24"/>
          <w:szCs w:val="24"/>
        </w:rPr>
        <w:t xml:space="preserve"> </w:t>
      </w:r>
      <w:r w:rsidRPr="00A56961">
        <w:rPr>
          <w:rFonts w:ascii="Times New Roman" w:hAnsi="Times New Roman" w:cs="Times New Roman"/>
          <w:b/>
          <w:i/>
          <w:sz w:val="24"/>
          <w:szCs w:val="24"/>
        </w:rPr>
        <w:t>True</w:t>
      </w:r>
      <w:r w:rsidRPr="00A56961">
        <w:rPr>
          <w:rFonts w:ascii="Times New Roman" w:hAnsi="Times New Roman" w:cs="Times New Roman"/>
          <w:b/>
          <w:i/>
          <w:spacing w:val="-15"/>
          <w:sz w:val="24"/>
          <w:szCs w:val="24"/>
        </w:rPr>
        <w:t xml:space="preserve"> </w:t>
      </w:r>
      <w:r w:rsidRPr="00A56961">
        <w:rPr>
          <w:rFonts w:ascii="Times New Roman" w:hAnsi="Times New Roman" w:cs="Times New Roman"/>
          <w:b/>
          <w:i/>
          <w:sz w:val="24"/>
          <w:szCs w:val="24"/>
        </w:rPr>
        <w:t>(T)</w:t>
      </w:r>
      <w:r w:rsidRPr="00A56961">
        <w:rPr>
          <w:rFonts w:ascii="Times New Roman" w:hAnsi="Times New Roman" w:cs="Times New Roman"/>
          <w:b/>
          <w:i/>
          <w:spacing w:val="-15"/>
          <w:sz w:val="24"/>
          <w:szCs w:val="24"/>
        </w:rPr>
        <w:t xml:space="preserve"> </w:t>
      </w:r>
      <w:r w:rsidRPr="00A56961">
        <w:rPr>
          <w:rFonts w:ascii="Times New Roman" w:hAnsi="Times New Roman" w:cs="Times New Roman"/>
          <w:i/>
          <w:sz w:val="24"/>
          <w:szCs w:val="24"/>
        </w:rPr>
        <w:t>or</w:t>
      </w:r>
      <w:r w:rsidRPr="00A56961">
        <w:rPr>
          <w:rFonts w:ascii="Times New Roman" w:hAnsi="Times New Roman" w:cs="Times New Roman"/>
          <w:i/>
          <w:spacing w:val="-17"/>
          <w:sz w:val="24"/>
          <w:szCs w:val="24"/>
        </w:rPr>
        <w:t xml:space="preserve"> </w:t>
      </w:r>
      <w:r w:rsidRPr="00A56961">
        <w:rPr>
          <w:rFonts w:ascii="Times New Roman" w:hAnsi="Times New Roman" w:cs="Times New Roman"/>
          <w:b/>
          <w:i/>
          <w:sz w:val="24"/>
          <w:szCs w:val="24"/>
        </w:rPr>
        <w:t>False</w:t>
      </w:r>
      <w:r w:rsidRPr="00A56961">
        <w:rPr>
          <w:rFonts w:ascii="Times New Roman" w:hAnsi="Times New Roman" w:cs="Times New Roman"/>
          <w:b/>
          <w:i/>
          <w:spacing w:val="-13"/>
          <w:sz w:val="24"/>
          <w:szCs w:val="24"/>
        </w:rPr>
        <w:t xml:space="preserve"> </w:t>
      </w:r>
      <w:r w:rsidRPr="00A56961">
        <w:rPr>
          <w:rFonts w:ascii="Times New Roman" w:hAnsi="Times New Roman" w:cs="Times New Roman"/>
          <w:b/>
          <w:i/>
          <w:sz w:val="24"/>
          <w:szCs w:val="24"/>
        </w:rPr>
        <w:t>(F)</w:t>
      </w:r>
      <w:r w:rsidRPr="00A56961">
        <w:rPr>
          <w:rFonts w:ascii="Times New Roman" w:hAnsi="Times New Roman" w:cs="Times New Roman"/>
          <w:i/>
          <w:sz w:val="24"/>
          <w:szCs w:val="24"/>
        </w:rPr>
        <w:t>.</w:t>
      </w:r>
      <w:r w:rsidRPr="00A56961">
        <w:rPr>
          <w:rFonts w:ascii="Times New Roman" w:hAnsi="Times New Roman" w:cs="Times New Roman"/>
          <w:i/>
          <w:spacing w:val="-14"/>
          <w:sz w:val="24"/>
          <w:szCs w:val="24"/>
        </w:rPr>
        <w:t xml:space="preserve"> </w:t>
      </w:r>
      <w:r w:rsidRPr="00A56961">
        <w:rPr>
          <w:rFonts w:ascii="Times New Roman" w:hAnsi="Times New Roman" w:cs="Times New Roman"/>
          <w:i/>
          <w:sz w:val="24"/>
          <w:szCs w:val="24"/>
        </w:rPr>
        <w:t>Put</w:t>
      </w:r>
      <w:r w:rsidRPr="00A56961">
        <w:rPr>
          <w:rFonts w:ascii="Times New Roman" w:hAnsi="Times New Roman" w:cs="Times New Roman"/>
          <w:i/>
          <w:spacing w:val="-17"/>
          <w:sz w:val="24"/>
          <w:szCs w:val="24"/>
        </w:rPr>
        <w:t xml:space="preserve"> </w:t>
      </w:r>
      <w:r w:rsidRPr="00A56961">
        <w:rPr>
          <w:rFonts w:ascii="Times New Roman" w:hAnsi="Times New Roman" w:cs="Times New Roman"/>
          <w:i/>
          <w:sz w:val="24"/>
          <w:szCs w:val="24"/>
        </w:rPr>
        <w:t>a</w:t>
      </w:r>
      <w:r w:rsidRPr="00A56961">
        <w:rPr>
          <w:rFonts w:ascii="Times New Roman" w:hAnsi="Times New Roman" w:cs="Times New Roman"/>
          <w:i/>
          <w:spacing w:val="-13"/>
          <w:sz w:val="24"/>
          <w:szCs w:val="24"/>
        </w:rPr>
        <w:t xml:space="preserve"> </w:t>
      </w:r>
      <w:r w:rsidRPr="00A56961">
        <w:rPr>
          <w:rFonts w:ascii="Times New Roman" w:hAnsi="Times New Roman" w:cs="Times New Roman"/>
          <w:i/>
          <w:sz w:val="24"/>
          <w:szCs w:val="24"/>
        </w:rPr>
        <w:t>cross</w:t>
      </w:r>
      <w:r w:rsidRPr="00A56961">
        <w:rPr>
          <w:rFonts w:ascii="Times New Roman" w:hAnsi="Times New Roman" w:cs="Times New Roman"/>
          <w:i/>
          <w:spacing w:val="-17"/>
          <w:sz w:val="24"/>
          <w:szCs w:val="24"/>
        </w:rPr>
        <w:t xml:space="preserve"> </w:t>
      </w:r>
      <w:r w:rsidRPr="00A56961">
        <w:rPr>
          <w:rFonts w:ascii="Times New Roman" w:hAnsi="Times New Roman" w:cs="Times New Roman"/>
          <w:i/>
          <w:sz w:val="24"/>
          <w:szCs w:val="24"/>
        </w:rPr>
        <w:t>in</w:t>
      </w:r>
      <w:r w:rsidRPr="00A56961">
        <w:rPr>
          <w:rFonts w:ascii="Times New Roman" w:hAnsi="Times New Roman" w:cs="Times New Roman"/>
          <w:i/>
          <w:spacing w:val="-16"/>
          <w:sz w:val="24"/>
          <w:szCs w:val="24"/>
        </w:rPr>
        <w:t xml:space="preserve"> </w:t>
      </w:r>
      <w:r w:rsidRPr="00A56961">
        <w:rPr>
          <w:rFonts w:ascii="Times New Roman" w:hAnsi="Times New Roman" w:cs="Times New Roman"/>
          <w:i/>
          <w:sz w:val="24"/>
          <w:szCs w:val="24"/>
        </w:rPr>
        <w:t>the</w:t>
      </w:r>
      <w:r w:rsidRPr="00A56961">
        <w:rPr>
          <w:rFonts w:ascii="Times New Roman" w:hAnsi="Times New Roman" w:cs="Times New Roman"/>
          <w:i/>
          <w:spacing w:val="-16"/>
          <w:sz w:val="24"/>
          <w:szCs w:val="24"/>
        </w:rPr>
        <w:t xml:space="preserve"> </w:t>
      </w:r>
      <w:r w:rsidRPr="00A56961">
        <w:rPr>
          <w:rFonts w:ascii="Times New Roman" w:hAnsi="Times New Roman" w:cs="Times New Roman"/>
          <w:i/>
          <w:sz w:val="24"/>
          <w:szCs w:val="24"/>
        </w:rPr>
        <w:t xml:space="preserve">correct box in the table below and quote </w:t>
      </w:r>
      <w:r w:rsidRPr="00A56961">
        <w:rPr>
          <w:rFonts w:ascii="Times New Roman" w:hAnsi="Times New Roman" w:cs="Times New Roman"/>
          <w:b/>
          <w:i/>
          <w:sz w:val="24"/>
          <w:szCs w:val="24"/>
        </w:rPr>
        <w:t xml:space="preserve">the first four words of the sentence </w:t>
      </w:r>
      <w:r w:rsidRPr="00A56961">
        <w:rPr>
          <w:rFonts w:ascii="Times New Roman" w:hAnsi="Times New Roman" w:cs="Times New Roman"/>
          <w:i/>
          <w:sz w:val="24"/>
          <w:szCs w:val="24"/>
        </w:rPr>
        <w:t>where the piece of information is found.</w:t>
      </w:r>
    </w:p>
    <w:p w14:paraId="51FBB28E" w14:textId="77777777" w:rsidR="00F14F7A" w:rsidRPr="00A56961" w:rsidRDefault="00F14F7A" w:rsidP="003924B0">
      <w:pPr>
        <w:pStyle w:val="Paragrafoelenco"/>
        <w:widowControl w:val="0"/>
        <w:numPr>
          <w:ilvl w:val="0"/>
          <w:numId w:val="83"/>
        </w:numPr>
        <w:tabs>
          <w:tab w:val="left" w:pos="1138"/>
        </w:tabs>
        <w:autoSpaceDE w:val="0"/>
        <w:autoSpaceDN w:val="0"/>
        <w:spacing w:before="241" w:after="0" w:line="240" w:lineRule="auto"/>
        <w:ind w:hanging="427"/>
        <w:contextualSpacing w:val="0"/>
        <w:rPr>
          <w:sz w:val="24"/>
          <w:szCs w:val="24"/>
        </w:rPr>
      </w:pPr>
      <w:r w:rsidRPr="00A56961">
        <w:rPr>
          <w:sz w:val="24"/>
          <w:szCs w:val="24"/>
        </w:rPr>
        <w:t>Hamnet</w:t>
      </w:r>
      <w:r w:rsidRPr="00A56961">
        <w:rPr>
          <w:spacing w:val="-3"/>
          <w:sz w:val="24"/>
          <w:szCs w:val="24"/>
        </w:rPr>
        <w:t xml:space="preserve"> </w:t>
      </w:r>
      <w:r w:rsidRPr="00A56961">
        <w:rPr>
          <w:sz w:val="24"/>
          <w:szCs w:val="24"/>
        </w:rPr>
        <w:t>grasps</w:t>
      </w:r>
      <w:r w:rsidRPr="00A56961">
        <w:rPr>
          <w:spacing w:val="-2"/>
          <w:sz w:val="24"/>
          <w:szCs w:val="24"/>
        </w:rPr>
        <w:t xml:space="preserve"> </w:t>
      </w:r>
      <w:r w:rsidRPr="00A56961">
        <w:rPr>
          <w:sz w:val="24"/>
          <w:szCs w:val="24"/>
        </w:rPr>
        <w:t>his</w:t>
      </w:r>
      <w:r w:rsidRPr="00A56961">
        <w:rPr>
          <w:spacing w:val="-3"/>
          <w:sz w:val="24"/>
          <w:szCs w:val="24"/>
        </w:rPr>
        <w:t xml:space="preserve"> </w:t>
      </w:r>
      <w:r w:rsidRPr="00A56961">
        <w:rPr>
          <w:sz w:val="24"/>
          <w:szCs w:val="24"/>
        </w:rPr>
        <w:t>lessons</w:t>
      </w:r>
      <w:r w:rsidRPr="00A56961">
        <w:rPr>
          <w:spacing w:val="-2"/>
          <w:sz w:val="24"/>
          <w:szCs w:val="24"/>
        </w:rPr>
        <w:t xml:space="preserve"> quickly.</w:t>
      </w:r>
    </w:p>
    <w:p w14:paraId="3FFDDCBC" w14:textId="77777777" w:rsidR="00F14F7A" w:rsidRPr="00A56961" w:rsidRDefault="00F14F7A" w:rsidP="003924B0">
      <w:pPr>
        <w:pStyle w:val="Paragrafoelenco"/>
        <w:widowControl w:val="0"/>
        <w:numPr>
          <w:ilvl w:val="0"/>
          <w:numId w:val="83"/>
        </w:numPr>
        <w:tabs>
          <w:tab w:val="left" w:pos="1138"/>
        </w:tabs>
        <w:autoSpaceDE w:val="0"/>
        <w:autoSpaceDN w:val="0"/>
        <w:spacing w:before="120" w:after="0" w:line="240" w:lineRule="auto"/>
        <w:ind w:hanging="427"/>
        <w:contextualSpacing w:val="0"/>
        <w:rPr>
          <w:sz w:val="24"/>
          <w:szCs w:val="24"/>
        </w:rPr>
      </w:pPr>
      <w:r w:rsidRPr="00A56961">
        <w:rPr>
          <w:sz w:val="24"/>
          <w:szCs w:val="24"/>
        </w:rPr>
        <w:t>After</w:t>
      </w:r>
      <w:r w:rsidRPr="00A56961">
        <w:rPr>
          <w:spacing w:val="-2"/>
          <w:sz w:val="24"/>
          <w:szCs w:val="24"/>
        </w:rPr>
        <w:t xml:space="preserve"> </w:t>
      </w:r>
      <w:r w:rsidRPr="00A56961">
        <w:rPr>
          <w:sz w:val="24"/>
          <w:szCs w:val="24"/>
        </w:rPr>
        <w:t>his</w:t>
      </w:r>
      <w:r w:rsidRPr="00A56961">
        <w:rPr>
          <w:spacing w:val="-5"/>
          <w:sz w:val="24"/>
          <w:szCs w:val="24"/>
        </w:rPr>
        <w:t xml:space="preserve"> </w:t>
      </w:r>
      <w:r w:rsidRPr="00A56961">
        <w:rPr>
          <w:sz w:val="24"/>
          <w:szCs w:val="24"/>
        </w:rPr>
        <w:t>Greek</w:t>
      </w:r>
      <w:r w:rsidRPr="00A56961">
        <w:rPr>
          <w:spacing w:val="-2"/>
          <w:sz w:val="24"/>
          <w:szCs w:val="24"/>
        </w:rPr>
        <w:t xml:space="preserve"> </w:t>
      </w:r>
      <w:r w:rsidRPr="00A56961">
        <w:rPr>
          <w:sz w:val="24"/>
          <w:szCs w:val="24"/>
        </w:rPr>
        <w:t>lesson,</w:t>
      </w:r>
      <w:r w:rsidRPr="00A56961">
        <w:rPr>
          <w:spacing w:val="-3"/>
          <w:sz w:val="24"/>
          <w:szCs w:val="24"/>
        </w:rPr>
        <w:t xml:space="preserve"> </w:t>
      </w:r>
      <w:r w:rsidRPr="00A56961">
        <w:rPr>
          <w:sz w:val="24"/>
          <w:szCs w:val="24"/>
        </w:rPr>
        <w:t>Hamnet</w:t>
      </w:r>
      <w:r w:rsidRPr="00A56961">
        <w:rPr>
          <w:spacing w:val="-2"/>
          <w:sz w:val="24"/>
          <w:szCs w:val="24"/>
        </w:rPr>
        <w:t xml:space="preserve"> </w:t>
      </w:r>
      <w:r w:rsidRPr="00A56961">
        <w:rPr>
          <w:sz w:val="24"/>
          <w:szCs w:val="24"/>
        </w:rPr>
        <w:t>is</w:t>
      </w:r>
      <w:r w:rsidRPr="00A56961">
        <w:rPr>
          <w:spacing w:val="-5"/>
          <w:sz w:val="24"/>
          <w:szCs w:val="24"/>
        </w:rPr>
        <w:t xml:space="preserve"> </w:t>
      </w:r>
      <w:r w:rsidRPr="00A56961">
        <w:rPr>
          <w:sz w:val="24"/>
          <w:szCs w:val="24"/>
        </w:rPr>
        <w:t>going</w:t>
      </w:r>
      <w:r w:rsidRPr="00A56961">
        <w:rPr>
          <w:spacing w:val="-1"/>
          <w:sz w:val="24"/>
          <w:szCs w:val="24"/>
        </w:rPr>
        <w:t xml:space="preserve"> </w:t>
      </w:r>
      <w:r w:rsidRPr="00A56961">
        <w:rPr>
          <w:sz w:val="24"/>
          <w:szCs w:val="24"/>
        </w:rPr>
        <w:t>on</w:t>
      </w:r>
      <w:r w:rsidRPr="00A56961">
        <w:rPr>
          <w:spacing w:val="-2"/>
          <w:sz w:val="24"/>
          <w:szCs w:val="24"/>
        </w:rPr>
        <w:t xml:space="preserve"> </w:t>
      </w:r>
      <w:r w:rsidRPr="00A56961">
        <w:rPr>
          <w:sz w:val="24"/>
          <w:szCs w:val="24"/>
        </w:rPr>
        <w:t>a</w:t>
      </w:r>
      <w:r w:rsidRPr="00A56961">
        <w:rPr>
          <w:spacing w:val="-3"/>
          <w:sz w:val="24"/>
          <w:szCs w:val="24"/>
        </w:rPr>
        <w:t xml:space="preserve"> </w:t>
      </w:r>
      <w:r w:rsidRPr="00A56961">
        <w:rPr>
          <w:sz w:val="24"/>
          <w:szCs w:val="24"/>
        </w:rPr>
        <w:t>haycart</w:t>
      </w:r>
      <w:r w:rsidRPr="00A56961">
        <w:rPr>
          <w:spacing w:val="-2"/>
          <w:sz w:val="24"/>
          <w:szCs w:val="24"/>
        </w:rPr>
        <w:t xml:space="preserve"> </w:t>
      </w:r>
      <w:r w:rsidRPr="00A56961">
        <w:rPr>
          <w:sz w:val="24"/>
          <w:szCs w:val="24"/>
        </w:rPr>
        <w:t>trip</w:t>
      </w:r>
      <w:r w:rsidRPr="00A56961">
        <w:rPr>
          <w:spacing w:val="-3"/>
          <w:sz w:val="24"/>
          <w:szCs w:val="24"/>
        </w:rPr>
        <w:t xml:space="preserve"> </w:t>
      </w:r>
      <w:r w:rsidRPr="00A56961">
        <w:rPr>
          <w:sz w:val="24"/>
          <w:szCs w:val="24"/>
        </w:rPr>
        <w:t>with</w:t>
      </w:r>
      <w:r w:rsidRPr="00A56961">
        <w:rPr>
          <w:spacing w:val="-2"/>
          <w:sz w:val="24"/>
          <w:szCs w:val="24"/>
        </w:rPr>
        <w:t xml:space="preserve"> </w:t>
      </w:r>
      <w:r w:rsidRPr="00A56961">
        <w:rPr>
          <w:sz w:val="24"/>
          <w:szCs w:val="24"/>
        </w:rPr>
        <w:t>his</w:t>
      </w:r>
      <w:r w:rsidRPr="00A56961">
        <w:rPr>
          <w:spacing w:val="-5"/>
          <w:sz w:val="24"/>
          <w:szCs w:val="24"/>
        </w:rPr>
        <w:t xml:space="preserve"> </w:t>
      </w:r>
      <w:r w:rsidRPr="00A56961">
        <w:rPr>
          <w:spacing w:val="-2"/>
          <w:sz w:val="24"/>
          <w:szCs w:val="24"/>
        </w:rPr>
        <w:t>uncle.</w:t>
      </w:r>
    </w:p>
    <w:p w14:paraId="0909E866" w14:textId="77777777" w:rsidR="00F14F7A" w:rsidRPr="00A56961" w:rsidRDefault="00F14F7A" w:rsidP="003924B0">
      <w:pPr>
        <w:pStyle w:val="Paragrafoelenco"/>
        <w:widowControl w:val="0"/>
        <w:numPr>
          <w:ilvl w:val="0"/>
          <w:numId w:val="83"/>
        </w:numPr>
        <w:tabs>
          <w:tab w:val="left" w:pos="1138"/>
        </w:tabs>
        <w:autoSpaceDE w:val="0"/>
        <w:autoSpaceDN w:val="0"/>
        <w:spacing w:before="120" w:after="0" w:line="240" w:lineRule="auto"/>
        <w:ind w:hanging="427"/>
        <w:contextualSpacing w:val="0"/>
        <w:rPr>
          <w:sz w:val="24"/>
          <w:szCs w:val="24"/>
        </w:rPr>
      </w:pPr>
      <w:r w:rsidRPr="00A56961">
        <w:rPr>
          <w:sz w:val="24"/>
          <w:szCs w:val="24"/>
        </w:rPr>
        <w:t>Discipline</w:t>
      </w:r>
      <w:r w:rsidRPr="00A56961">
        <w:rPr>
          <w:spacing w:val="-3"/>
          <w:sz w:val="24"/>
          <w:szCs w:val="24"/>
        </w:rPr>
        <w:t xml:space="preserve"> </w:t>
      </w:r>
      <w:r w:rsidRPr="00A56961">
        <w:rPr>
          <w:sz w:val="24"/>
          <w:szCs w:val="24"/>
        </w:rPr>
        <w:t>at</w:t>
      </w:r>
      <w:r w:rsidRPr="00A56961">
        <w:rPr>
          <w:spacing w:val="-3"/>
          <w:sz w:val="24"/>
          <w:szCs w:val="24"/>
        </w:rPr>
        <w:t xml:space="preserve"> </w:t>
      </w:r>
      <w:r w:rsidRPr="00A56961">
        <w:rPr>
          <w:sz w:val="24"/>
          <w:szCs w:val="24"/>
        </w:rPr>
        <w:t>school</w:t>
      </w:r>
      <w:r w:rsidRPr="00A56961">
        <w:rPr>
          <w:spacing w:val="-4"/>
          <w:sz w:val="24"/>
          <w:szCs w:val="24"/>
        </w:rPr>
        <w:t xml:space="preserve"> </w:t>
      </w:r>
      <w:r w:rsidRPr="00A56961">
        <w:rPr>
          <w:sz w:val="24"/>
          <w:szCs w:val="24"/>
        </w:rPr>
        <w:t>is</w:t>
      </w:r>
      <w:r w:rsidRPr="00A56961">
        <w:rPr>
          <w:spacing w:val="-6"/>
          <w:sz w:val="24"/>
          <w:szCs w:val="24"/>
        </w:rPr>
        <w:t xml:space="preserve"> </w:t>
      </w:r>
      <w:r w:rsidRPr="00A56961">
        <w:rPr>
          <w:sz w:val="24"/>
          <w:szCs w:val="24"/>
        </w:rPr>
        <w:t>very</w:t>
      </w:r>
      <w:r w:rsidRPr="00A56961">
        <w:rPr>
          <w:spacing w:val="-3"/>
          <w:sz w:val="24"/>
          <w:szCs w:val="24"/>
        </w:rPr>
        <w:t xml:space="preserve"> </w:t>
      </w:r>
      <w:r w:rsidRPr="00A56961">
        <w:rPr>
          <w:sz w:val="24"/>
          <w:szCs w:val="24"/>
        </w:rPr>
        <w:t>strict</w:t>
      </w:r>
      <w:r w:rsidRPr="00A56961">
        <w:rPr>
          <w:spacing w:val="-4"/>
          <w:sz w:val="24"/>
          <w:szCs w:val="24"/>
        </w:rPr>
        <w:t xml:space="preserve"> </w:t>
      </w:r>
      <w:r w:rsidRPr="00A56961">
        <w:rPr>
          <w:sz w:val="24"/>
          <w:szCs w:val="24"/>
        </w:rPr>
        <w:t>and</w:t>
      </w:r>
      <w:r w:rsidRPr="00A56961">
        <w:rPr>
          <w:spacing w:val="-3"/>
          <w:sz w:val="24"/>
          <w:szCs w:val="24"/>
        </w:rPr>
        <w:t xml:space="preserve"> </w:t>
      </w:r>
      <w:r w:rsidRPr="00A56961">
        <w:rPr>
          <w:sz w:val="24"/>
          <w:szCs w:val="24"/>
        </w:rPr>
        <w:t>can</w:t>
      </w:r>
      <w:r w:rsidRPr="00A56961">
        <w:rPr>
          <w:spacing w:val="-3"/>
          <w:sz w:val="24"/>
          <w:szCs w:val="24"/>
        </w:rPr>
        <w:t xml:space="preserve"> </w:t>
      </w:r>
      <w:r w:rsidRPr="00A56961">
        <w:rPr>
          <w:sz w:val="24"/>
          <w:szCs w:val="24"/>
        </w:rPr>
        <w:t>include</w:t>
      </w:r>
      <w:r w:rsidRPr="00A56961">
        <w:rPr>
          <w:spacing w:val="-6"/>
          <w:sz w:val="24"/>
          <w:szCs w:val="24"/>
        </w:rPr>
        <w:t xml:space="preserve"> </w:t>
      </w:r>
      <w:r w:rsidRPr="00A56961">
        <w:rPr>
          <w:sz w:val="24"/>
          <w:szCs w:val="24"/>
        </w:rPr>
        <w:t>physical</w:t>
      </w:r>
      <w:r w:rsidRPr="00A56961">
        <w:rPr>
          <w:spacing w:val="-5"/>
          <w:sz w:val="24"/>
          <w:szCs w:val="24"/>
        </w:rPr>
        <w:t xml:space="preserve"> </w:t>
      </w:r>
      <w:r w:rsidRPr="00A56961">
        <w:rPr>
          <w:spacing w:val="-2"/>
          <w:sz w:val="24"/>
          <w:szCs w:val="24"/>
        </w:rPr>
        <w:t>punishment.</w:t>
      </w:r>
    </w:p>
    <w:p w14:paraId="5C254B33" w14:textId="77777777" w:rsidR="00F14F7A" w:rsidRPr="00A56961" w:rsidRDefault="00F14F7A" w:rsidP="003924B0">
      <w:pPr>
        <w:pStyle w:val="Paragrafoelenco"/>
        <w:widowControl w:val="0"/>
        <w:numPr>
          <w:ilvl w:val="0"/>
          <w:numId w:val="83"/>
        </w:numPr>
        <w:tabs>
          <w:tab w:val="left" w:pos="1138"/>
        </w:tabs>
        <w:autoSpaceDE w:val="0"/>
        <w:autoSpaceDN w:val="0"/>
        <w:spacing w:before="120" w:after="0" w:line="240" w:lineRule="auto"/>
        <w:ind w:hanging="427"/>
        <w:contextualSpacing w:val="0"/>
        <w:rPr>
          <w:sz w:val="24"/>
          <w:szCs w:val="24"/>
        </w:rPr>
      </w:pPr>
      <w:r w:rsidRPr="00A56961">
        <w:rPr>
          <w:sz w:val="24"/>
          <w:szCs w:val="24"/>
        </w:rPr>
        <w:t>Hamnet’s</w:t>
      </w:r>
      <w:r w:rsidRPr="00A56961">
        <w:rPr>
          <w:spacing w:val="-5"/>
          <w:sz w:val="24"/>
          <w:szCs w:val="24"/>
        </w:rPr>
        <w:t xml:space="preserve"> </w:t>
      </w:r>
      <w:r w:rsidRPr="00A56961">
        <w:rPr>
          <w:sz w:val="24"/>
          <w:szCs w:val="24"/>
        </w:rPr>
        <w:t>mother</w:t>
      </w:r>
      <w:r w:rsidRPr="00A56961">
        <w:rPr>
          <w:spacing w:val="-2"/>
          <w:sz w:val="24"/>
          <w:szCs w:val="24"/>
        </w:rPr>
        <w:t xml:space="preserve"> </w:t>
      </w:r>
      <w:r w:rsidRPr="00A56961">
        <w:rPr>
          <w:sz w:val="24"/>
          <w:szCs w:val="24"/>
        </w:rPr>
        <w:t>seems</w:t>
      </w:r>
      <w:r w:rsidRPr="00A56961">
        <w:rPr>
          <w:spacing w:val="-2"/>
          <w:sz w:val="24"/>
          <w:szCs w:val="24"/>
        </w:rPr>
        <w:t xml:space="preserve"> </w:t>
      </w:r>
      <w:r w:rsidRPr="00A56961">
        <w:rPr>
          <w:sz w:val="24"/>
          <w:szCs w:val="24"/>
        </w:rPr>
        <w:t>to</w:t>
      </w:r>
      <w:r w:rsidRPr="00A56961">
        <w:rPr>
          <w:spacing w:val="-4"/>
          <w:sz w:val="24"/>
          <w:szCs w:val="24"/>
        </w:rPr>
        <w:t xml:space="preserve"> </w:t>
      </w:r>
      <w:r w:rsidRPr="00A56961">
        <w:rPr>
          <w:sz w:val="24"/>
          <w:szCs w:val="24"/>
        </w:rPr>
        <w:t>understand</w:t>
      </w:r>
      <w:r w:rsidRPr="00A56961">
        <w:rPr>
          <w:spacing w:val="-4"/>
          <w:sz w:val="24"/>
          <w:szCs w:val="24"/>
        </w:rPr>
        <w:t xml:space="preserve"> </w:t>
      </w:r>
      <w:r w:rsidRPr="00A56961">
        <w:rPr>
          <w:sz w:val="24"/>
          <w:szCs w:val="24"/>
        </w:rPr>
        <w:t>his</w:t>
      </w:r>
      <w:r w:rsidRPr="00A56961">
        <w:rPr>
          <w:spacing w:val="-2"/>
          <w:sz w:val="24"/>
          <w:szCs w:val="24"/>
        </w:rPr>
        <w:t xml:space="preserve"> </w:t>
      </w:r>
      <w:r w:rsidRPr="00A56961">
        <w:rPr>
          <w:sz w:val="24"/>
          <w:szCs w:val="24"/>
        </w:rPr>
        <w:t>tendency</w:t>
      </w:r>
      <w:r w:rsidRPr="00A56961">
        <w:rPr>
          <w:spacing w:val="-2"/>
          <w:sz w:val="24"/>
          <w:szCs w:val="24"/>
        </w:rPr>
        <w:t xml:space="preserve"> </w:t>
      </w:r>
      <w:r w:rsidRPr="00A56961">
        <w:rPr>
          <w:sz w:val="24"/>
          <w:szCs w:val="24"/>
        </w:rPr>
        <w:t>to</w:t>
      </w:r>
      <w:r w:rsidRPr="00A56961">
        <w:rPr>
          <w:spacing w:val="-2"/>
          <w:sz w:val="24"/>
          <w:szCs w:val="24"/>
        </w:rPr>
        <w:t xml:space="preserve"> </w:t>
      </w:r>
      <w:r w:rsidRPr="00A56961">
        <w:rPr>
          <w:sz w:val="24"/>
          <w:szCs w:val="24"/>
        </w:rPr>
        <w:t>drift</w:t>
      </w:r>
      <w:r w:rsidRPr="00A56961">
        <w:rPr>
          <w:spacing w:val="-2"/>
          <w:sz w:val="24"/>
          <w:szCs w:val="24"/>
        </w:rPr>
        <w:t xml:space="preserve"> </w:t>
      </w:r>
      <w:r w:rsidRPr="00A56961">
        <w:rPr>
          <w:sz w:val="24"/>
          <w:szCs w:val="24"/>
        </w:rPr>
        <w:t>into</w:t>
      </w:r>
      <w:r w:rsidRPr="00A56961">
        <w:rPr>
          <w:spacing w:val="-3"/>
          <w:sz w:val="24"/>
          <w:szCs w:val="24"/>
        </w:rPr>
        <w:t xml:space="preserve"> </w:t>
      </w:r>
      <w:r w:rsidRPr="00A56961">
        <w:rPr>
          <w:sz w:val="24"/>
          <w:szCs w:val="24"/>
        </w:rPr>
        <w:t>his</w:t>
      </w:r>
      <w:r w:rsidRPr="00A56961">
        <w:rPr>
          <w:spacing w:val="-2"/>
          <w:sz w:val="24"/>
          <w:szCs w:val="24"/>
        </w:rPr>
        <w:t xml:space="preserve"> </w:t>
      </w:r>
      <w:r w:rsidRPr="00A56961">
        <w:rPr>
          <w:sz w:val="24"/>
          <w:szCs w:val="24"/>
        </w:rPr>
        <w:t>own</w:t>
      </w:r>
      <w:r w:rsidRPr="00A56961">
        <w:rPr>
          <w:spacing w:val="-2"/>
          <w:sz w:val="24"/>
          <w:szCs w:val="24"/>
        </w:rPr>
        <w:t xml:space="preserve"> world.</w:t>
      </w:r>
    </w:p>
    <w:p w14:paraId="1DC2BB92" w14:textId="77777777" w:rsidR="00F14F7A" w:rsidRPr="00A56961" w:rsidRDefault="00F14F7A" w:rsidP="003924B0">
      <w:pPr>
        <w:pStyle w:val="Paragrafoelenco"/>
        <w:widowControl w:val="0"/>
        <w:numPr>
          <w:ilvl w:val="0"/>
          <w:numId w:val="83"/>
        </w:numPr>
        <w:tabs>
          <w:tab w:val="left" w:pos="1138"/>
        </w:tabs>
        <w:autoSpaceDE w:val="0"/>
        <w:autoSpaceDN w:val="0"/>
        <w:spacing w:before="120" w:after="0" w:line="240" w:lineRule="auto"/>
        <w:ind w:hanging="427"/>
        <w:contextualSpacing w:val="0"/>
        <w:rPr>
          <w:sz w:val="24"/>
          <w:szCs w:val="24"/>
        </w:rPr>
      </w:pPr>
      <w:r w:rsidRPr="00A56961">
        <w:rPr>
          <w:sz w:val="24"/>
          <w:szCs w:val="24"/>
        </w:rPr>
        <w:t>Hamnet</w:t>
      </w:r>
      <w:r w:rsidRPr="00A56961">
        <w:rPr>
          <w:spacing w:val="-5"/>
          <w:sz w:val="24"/>
          <w:szCs w:val="24"/>
        </w:rPr>
        <w:t xml:space="preserve"> </w:t>
      </w:r>
      <w:r w:rsidRPr="00A56961">
        <w:rPr>
          <w:sz w:val="24"/>
          <w:szCs w:val="24"/>
        </w:rPr>
        <w:t>goes</w:t>
      </w:r>
      <w:r w:rsidRPr="00A56961">
        <w:rPr>
          <w:spacing w:val="-2"/>
          <w:sz w:val="24"/>
          <w:szCs w:val="24"/>
        </w:rPr>
        <w:t xml:space="preserve"> </w:t>
      </w:r>
      <w:r w:rsidRPr="00A56961">
        <w:rPr>
          <w:sz w:val="24"/>
          <w:szCs w:val="24"/>
        </w:rPr>
        <w:t>into</w:t>
      </w:r>
      <w:r w:rsidRPr="00A56961">
        <w:rPr>
          <w:spacing w:val="-3"/>
          <w:sz w:val="24"/>
          <w:szCs w:val="24"/>
        </w:rPr>
        <w:t xml:space="preserve"> </w:t>
      </w:r>
      <w:r w:rsidRPr="00A56961">
        <w:rPr>
          <w:sz w:val="24"/>
          <w:szCs w:val="24"/>
        </w:rPr>
        <w:t>the</w:t>
      </w:r>
      <w:r w:rsidRPr="00A56961">
        <w:rPr>
          <w:spacing w:val="-6"/>
          <w:sz w:val="24"/>
          <w:szCs w:val="24"/>
        </w:rPr>
        <w:t xml:space="preserve"> </w:t>
      </w:r>
      <w:r w:rsidRPr="00A56961">
        <w:rPr>
          <w:sz w:val="24"/>
          <w:szCs w:val="24"/>
        </w:rPr>
        <w:t>glove</w:t>
      </w:r>
      <w:r w:rsidRPr="00A56961">
        <w:rPr>
          <w:spacing w:val="2"/>
          <w:sz w:val="24"/>
          <w:szCs w:val="24"/>
        </w:rPr>
        <w:t xml:space="preserve"> </w:t>
      </w:r>
      <w:r w:rsidRPr="00A56961">
        <w:rPr>
          <w:sz w:val="24"/>
          <w:szCs w:val="24"/>
        </w:rPr>
        <w:t>workshop</w:t>
      </w:r>
      <w:r w:rsidRPr="00A56961">
        <w:rPr>
          <w:spacing w:val="-4"/>
          <w:sz w:val="24"/>
          <w:szCs w:val="24"/>
        </w:rPr>
        <w:t xml:space="preserve"> </w:t>
      </w:r>
      <w:r w:rsidRPr="00A56961">
        <w:rPr>
          <w:sz w:val="24"/>
          <w:szCs w:val="24"/>
        </w:rPr>
        <w:t>to</w:t>
      </w:r>
      <w:r w:rsidRPr="00A56961">
        <w:rPr>
          <w:spacing w:val="-1"/>
          <w:sz w:val="24"/>
          <w:szCs w:val="24"/>
        </w:rPr>
        <w:t xml:space="preserve"> </w:t>
      </w:r>
      <w:r w:rsidRPr="00A56961">
        <w:rPr>
          <w:sz w:val="24"/>
          <w:szCs w:val="24"/>
        </w:rPr>
        <w:t>look</w:t>
      </w:r>
      <w:r w:rsidRPr="00A56961">
        <w:rPr>
          <w:spacing w:val="-5"/>
          <w:sz w:val="24"/>
          <w:szCs w:val="24"/>
        </w:rPr>
        <w:t xml:space="preserve"> </w:t>
      </w:r>
      <w:r w:rsidRPr="00A56961">
        <w:rPr>
          <w:sz w:val="24"/>
          <w:szCs w:val="24"/>
        </w:rPr>
        <w:t>for</w:t>
      </w:r>
      <w:r w:rsidRPr="00A56961">
        <w:rPr>
          <w:spacing w:val="-2"/>
          <w:sz w:val="24"/>
          <w:szCs w:val="24"/>
        </w:rPr>
        <w:t xml:space="preserve"> </w:t>
      </w:r>
      <w:r w:rsidRPr="00A56961">
        <w:rPr>
          <w:sz w:val="24"/>
          <w:szCs w:val="24"/>
        </w:rPr>
        <w:t>his</w:t>
      </w:r>
      <w:r w:rsidRPr="00A56961">
        <w:rPr>
          <w:spacing w:val="-2"/>
          <w:sz w:val="24"/>
          <w:szCs w:val="24"/>
        </w:rPr>
        <w:t xml:space="preserve"> sister.</w:t>
      </w:r>
    </w:p>
    <w:p w14:paraId="52A293EC" w14:textId="77777777" w:rsidR="00F14F7A" w:rsidRPr="00A56961" w:rsidRDefault="00F14F7A" w:rsidP="00F14F7A">
      <w:pPr>
        <w:pStyle w:val="Corpotesto"/>
        <w:spacing w:before="9" w:after="1"/>
        <w:rPr>
          <w:rFonts w:ascii="Times New Roman" w:hAnsi="Times New Roman" w:cs="Times New Roman"/>
        </w:rPr>
      </w:pPr>
    </w:p>
    <w:tbl>
      <w:tblPr>
        <w:tblStyle w:val="TableNormal0"/>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11"/>
        <w:gridCol w:w="963"/>
        <w:gridCol w:w="827"/>
        <w:gridCol w:w="6532"/>
      </w:tblGrid>
      <w:tr w:rsidR="00F14F7A" w:rsidRPr="00A56961" w14:paraId="0D97E2B9" w14:textId="77777777" w:rsidTr="001B4AD3">
        <w:trPr>
          <w:trHeight w:val="395"/>
        </w:trPr>
        <w:tc>
          <w:tcPr>
            <w:tcW w:w="1311" w:type="dxa"/>
          </w:tcPr>
          <w:p w14:paraId="4211B44E" w14:textId="77777777" w:rsidR="00F14F7A" w:rsidRPr="00A56961" w:rsidRDefault="00F14F7A" w:rsidP="001B4AD3">
            <w:pPr>
              <w:pStyle w:val="TableParagraph"/>
              <w:ind w:left="107"/>
              <w:rPr>
                <w:rFonts w:ascii="Times New Roman" w:hAnsi="Times New Roman" w:cs="Times New Roman"/>
                <w:sz w:val="24"/>
                <w:szCs w:val="24"/>
              </w:rPr>
            </w:pPr>
            <w:r w:rsidRPr="00A56961">
              <w:rPr>
                <w:rFonts w:ascii="Times New Roman" w:hAnsi="Times New Roman" w:cs="Times New Roman"/>
                <w:spacing w:val="-2"/>
                <w:sz w:val="24"/>
                <w:szCs w:val="24"/>
              </w:rPr>
              <w:t>Statement</w:t>
            </w:r>
          </w:p>
        </w:tc>
        <w:tc>
          <w:tcPr>
            <w:tcW w:w="963" w:type="dxa"/>
          </w:tcPr>
          <w:p w14:paraId="3C3ED992" w14:textId="77777777" w:rsidR="00F14F7A" w:rsidRPr="00A56961" w:rsidRDefault="00F14F7A" w:rsidP="001B4AD3">
            <w:pPr>
              <w:pStyle w:val="TableParagraph"/>
              <w:ind w:left="105"/>
              <w:rPr>
                <w:rFonts w:ascii="Times New Roman" w:hAnsi="Times New Roman" w:cs="Times New Roman"/>
                <w:sz w:val="24"/>
                <w:szCs w:val="24"/>
              </w:rPr>
            </w:pPr>
            <w:r w:rsidRPr="00A56961">
              <w:rPr>
                <w:rFonts w:ascii="Times New Roman" w:hAnsi="Times New Roman" w:cs="Times New Roman"/>
                <w:spacing w:val="-10"/>
                <w:sz w:val="24"/>
                <w:szCs w:val="24"/>
              </w:rPr>
              <w:t>T</w:t>
            </w:r>
          </w:p>
        </w:tc>
        <w:tc>
          <w:tcPr>
            <w:tcW w:w="827" w:type="dxa"/>
          </w:tcPr>
          <w:p w14:paraId="522D8995" w14:textId="77777777" w:rsidR="00F14F7A" w:rsidRPr="00A56961" w:rsidRDefault="00F14F7A" w:rsidP="001B4AD3">
            <w:pPr>
              <w:pStyle w:val="TableParagraph"/>
              <w:ind w:left="104"/>
              <w:rPr>
                <w:rFonts w:ascii="Times New Roman" w:hAnsi="Times New Roman" w:cs="Times New Roman"/>
                <w:sz w:val="24"/>
                <w:szCs w:val="24"/>
              </w:rPr>
            </w:pPr>
            <w:r w:rsidRPr="00A56961">
              <w:rPr>
                <w:rFonts w:ascii="Times New Roman" w:hAnsi="Times New Roman" w:cs="Times New Roman"/>
                <w:spacing w:val="-10"/>
                <w:sz w:val="24"/>
                <w:szCs w:val="24"/>
              </w:rPr>
              <w:t>F</w:t>
            </w:r>
          </w:p>
        </w:tc>
        <w:tc>
          <w:tcPr>
            <w:tcW w:w="6532" w:type="dxa"/>
          </w:tcPr>
          <w:p w14:paraId="38040746" w14:textId="77777777" w:rsidR="00F14F7A" w:rsidRPr="00A56961" w:rsidRDefault="00F14F7A" w:rsidP="001B4AD3">
            <w:pPr>
              <w:pStyle w:val="TableParagraph"/>
              <w:ind w:left="106"/>
              <w:rPr>
                <w:rFonts w:ascii="Times New Roman" w:hAnsi="Times New Roman" w:cs="Times New Roman"/>
                <w:sz w:val="24"/>
                <w:szCs w:val="24"/>
              </w:rPr>
            </w:pPr>
            <w:r w:rsidRPr="00A56961">
              <w:rPr>
                <w:rFonts w:ascii="Times New Roman" w:hAnsi="Times New Roman" w:cs="Times New Roman"/>
                <w:sz w:val="24"/>
                <w:szCs w:val="24"/>
              </w:rPr>
              <w:t>First</w:t>
            </w:r>
            <w:r w:rsidRPr="00A56961">
              <w:rPr>
                <w:rFonts w:ascii="Times New Roman" w:hAnsi="Times New Roman" w:cs="Times New Roman"/>
                <w:spacing w:val="-2"/>
                <w:sz w:val="24"/>
                <w:szCs w:val="24"/>
              </w:rPr>
              <w:t xml:space="preserve"> </w:t>
            </w:r>
            <w:r w:rsidRPr="00A56961">
              <w:rPr>
                <w:rFonts w:ascii="Times New Roman" w:hAnsi="Times New Roman" w:cs="Times New Roman"/>
                <w:sz w:val="24"/>
                <w:szCs w:val="24"/>
              </w:rPr>
              <w:t>four</w:t>
            </w:r>
            <w:r w:rsidRPr="00A56961">
              <w:rPr>
                <w:rFonts w:ascii="Times New Roman" w:hAnsi="Times New Roman" w:cs="Times New Roman"/>
                <w:spacing w:val="-1"/>
                <w:sz w:val="24"/>
                <w:szCs w:val="24"/>
              </w:rPr>
              <w:t xml:space="preserve"> </w:t>
            </w:r>
            <w:r w:rsidRPr="00A56961">
              <w:rPr>
                <w:rFonts w:ascii="Times New Roman" w:hAnsi="Times New Roman" w:cs="Times New Roman"/>
                <w:sz w:val="24"/>
                <w:szCs w:val="24"/>
              </w:rPr>
              <w:t>words</w:t>
            </w:r>
            <w:r w:rsidRPr="00A56961">
              <w:rPr>
                <w:rFonts w:ascii="Times New Roman" w:hAnsi="Times New Roman" w:cs="Times New Roman"/>
                <w:spacing w:val="-2"/>
                <w:sz w:val="24"/>
                <w:szCs w:val="24"/>
              </w:rPr>
              <w:t xml:space="preserve"> </w:t>
            </w:r>
            <w:r w:rsidRPr="00A56961">
              <w:rPr>
                <w:rFonts w:ascii="Times New Roman" w:hAnsi="Times New Roman" w:cs="Times New Roman"/>
                <w:sz w:val="24"/>
                <w:szCs w:val="24"/>
              </w:rPr>
              <w:t>of</w:t>
            </w:r>
            <w:r w:rsidRPr="00A56961">
              <w:rPr>
                <w:rFonts w:ascii="Times New Roman" w:hAnsi="Times New Roman" w:cs="Times New Roman"/>
                <w:spacing w:val="-2"/>
                <w:sz w:val="24"/>
                <w:szCs w:val="24"/>
              </w:rPr>
              <w:t xml:space="preserve"> </w:t>
            </w:r>
            <w:r w:rsidRPr="00A56961">
              <w:rPr>
                <w:rFonts w:ascii="Times New Roman" w:hAnsi="Times New Roman" w:cs="Times New Roman"/>
                <w:sz w:val="24"/>
                <w:szCs w:val="24"/>
              </w:rPr>
              <w:t>the</w:t>
            </w:r>
            <w:r w:rsidRPr="00A56961">
              <w:rPr>
                <w:rFonts w:ascii="Times New Roman" w:hAnsi="Times New Roman" w:cs="Times New Roman"/>
                <w:spacing w:val="-2"/>
                <w:sz w:val="24"/>
                <w:szCs w:val="24"/>
              </w:rPr>
              <w:t xml:space="preserve"> sentence</w:t>
            </w:r>
          </w:p>
        </w:tc>
      </w:tr>
      <w:tr w:rsidR="00F14F7A" w:rsidRPr="00A56961" w14:paraId="7F6EAC52" w14:textId="77777777" w:rsidTr="001B4AD3">
        <w:trPr>
          <w:trHeight w:val="395"/>
        </w:trPr>
        <w:tc>
          <w:tcPr>
            <w:tcW w:w="1311" w:type="dxa"/>
          </w:tcPr>
          <w:p w14:paraId="16E181F7" w14:textId="77777777" w:rsidR="00F14F7A" w:rsidRPr="00A56961" w:rsidRDefault="00F14F7A" w:rsidP="001B4AD3">
            <w:pPr>
              <w:pStyle w:val="TableParagraph"/>
              <w:ind w:left="107"/>
              <w:rPr>
                <w:rFonts w:ascii="Times New Roman" w:hAnsi="Times New Roman" w:cs="Times New Roman"/>
                <w:sz w:val="24"/>
                <w:szCs w:val="24"/>
              </w:rPr>
            </w:pPr>
            <w:r w:rsidRPr="00A56961">
              <w:rPr>
                <w:rFonts w:ascii="Times New Roman" w:hAnsi="Times New Roman" w:cs="Times New Roman"/>
                <w:spacing w:val="-10"/>
                <w:sz w:val="24"/>
                <w:szCs w:val="24"/>
              </w:rPr>
              <w:t>1</w:t>
            </w:r>
          </w:p>
        </w:tc>
        <w:tc>
          <w:tcPr>
            <w:tcW w:w="963" w:type="dxa"/>
          </w:tcPr>
          <w:p w14:paraId="6443A164" w14:textId="77777777" w:rsidR="00F14F7A" w:rsidRPr="00A56961" w:rsidRDefault="00F14F7A" w:rsidP="001B4AD3">
            <w:pPr>
              <w:pStyle w:val="TableParagraph"/>
              <w:rPr>
                <w:rFonts w:ascii="Times New Roman" w:hAnsi="Times New Roman" w:cs="Times New Roman"/>
                <w:sz w:val="24"/>
                <w:szCs w:val="24"/>
              </w:rPr>
            </w:pPr>
          </w:p>
        </w:tc>
        <w:tc>
          <w:tcPr>
            <w:tcW w:w="827" w:type="dxa"/>
          </w:tcPr>
          <w:p w14:paraId="1193702B" w14:textId="77777777" w:rsidR="00F14F7A" w:rsidRPr="00A56961" w:rsidRDefault="00F14F7A" w:rsidP="001B4AD3">
            <w:pPr>
              <w:pStyle w:val="TableParagraph"/>
              <w:rPr>
                <w:rFonts w:ascii="Times New Roman" w:hAnsi="Times New Roman" w:cs="Times New Roman"/>
                <w:sz w:val="24"/>
                <w:szCs w:val="24"/>
              </w:rPr>
            </w:pPr>
          </w:p>
        </w:tc>
        <w:tc>
          <w:tcPr>
            <w:tcW w:w="6532" w:type="dxa"/>
          </w:tcPr>
          <w:p w14:paraId="6042D83E" w14:textId="77777777" w:rsidR="00F14F7A" w:rsidRPr="00A56961" w:rsidRDefault="00F14F7A" w:rsidP="001B4AD3">
            <w:pPr>
              <w:pStyle w:val="TableParagraph"/>
              <w:rPr>
                <w:rFonts w:ascii="Times New Roman" w:hAnsi="Times New Roman" w:cs="Times New Roman"/>
                <w:sz w:val="24"/>
                <w:szCs w:val="24"/>
              </w:rPr>
            </w:pPr>
          </w:p>
        </w:tc>
      </w:tr>
      <w:tr w:rsidR="00F14F7A" w:rsidRPr="00A56961" w14:paraId="362EFE61" w14:textId="77777777" w:rsidTr="001B4AD3">
        <w:trPr>
          <w:trHeight w:val="395"/>
        </w:trPr>
        <w:tc>
          <w:tcPr>
            <w:tcW w:w="1311" w:type="dxa"/>
          </w:tcPr>
          <w:p w14:paraId="53D5B1E9" w14:textId="77777777" w:rsidR="00F14F7A" w:rsidRPr="00A56961" w:rsidRDefault="00F14F7A" w:rsidP="001B4AD3">
            <w:pPr>
              <w:pStyle w:val="TableParagraph"/>
              <w:ind w:left="107"/>
              <w:rPr>
                <w:rFonts w:ascii="Times New Roman" w:hAnsi="Times New Roman" w:cs="Times New Roman"/>
                <w:sz w:val="24"/>
                <w:szCs w:val="24"/>
              </w:rPr>
            </w:pPr>
            <w:r w:rsidRPr="00A56961">
              <w:rPr>
                <w:rFonts w:ascii="Times New Roman" w:hAnsi="Times New Roman" w:cs="Times New Roman"/>
                <w:spacing w:val="-10"/>
                <w:sz w:val="24"/>
                <w:szCs w:val="24"/>
              </w:rPr>
              <w:t>2</w:t>
            </w:r>
          </w:p>
        </w:tc>
        <w:tc>
          <w:tcPr>
            <w:tcW w:w="963" w:type="dxa"/>
          </w:tcPr>
          <w:p w14:paraId="481715AE" w14:textId="77777777" w:rsidR="00F14F7A" w:rsidRPr="00A56961" w:rsidRDefault="00F14F7A" w:rsidP="001B4AD3">
            <w:pPr>
              <w:pStyle w:val="TableParagraph"/>
              <w:rPr>
                <w:rFonts w:ascii="Times New Roman" w:hAnsi="Times New Roman" w:cs="Times New Roman"/>
                <w:sz w:val="24"/>
                <w:szCs w:val="24"/>
              </w:rPr>
            </w:pPr>
          </w:p>
        </w:tc>
        <w:tc>
          <w:tcPr>
            <w:tcW w:w="827" w:type="dxa"/>
          </w:tcPr>
          <w:p w14:paraId="38A78C7A" w14:textId="77777777" w:rsidR="00F14F7A" w:rsidRPr="00A56961" w:rsidRDefault="00F14F7A" w:rsidP="001B4AD3">
            <w:pPr>
              <w:pStyle w:val="TableParagraph"/>
              <w:rPr>
                <w:rFonts w:ascii="Times New Roman" w:hAnsi="Times New Roman" w:cs="Times New Roman"/>
                <w:sz w:val="24"/>
                <w:szCs w:val="24"/>
              </w:rPr>
            </w:pPr>
          </w:p>
        </w:tc>
        <w:tc>
          <w:tcPr>
            <w:tcW w:w="6532" w:type="dxa"/>
          </w:tcPr>
          <w:p w14:paraId="0EC4FD1D" w14:textId="77777777" w:rsidR="00F14F7A" w:rsidRPr="00A56961" w:rsidRDefault="00F14F7A" w:rsidP="001B4AD3">
            <w:pPr>
              <w:pStyle w:val="TableParagraph"/>
              <w:rPr>
                <w:rFonts w:ascii="Times New Roman" w:hAnsi="Times New Roman" w:cs="Times New Roman"/>
                <w:sz w:val="24"/>
                <w:szCs w:val="24"/>
              </w:rPr>
            </w:pPr>
          </w:p>
        </w:tc>
      </w:tr>
      <w:tr w:rsidR="00F14F7A" w:rsidRPr="00A56961" w14:paraId="27BBA817" w14:textId="77777777" w:rsidTr="001B4AD3">
        <w:trPr>
          <w:trHeight w:val="398"/>
        </w:trPr>
        <w:tc>
          <w:tcPr>
            <w:tcW w:w="1311" w:type="dxa"/>
          </w:tcPr>
          <w:p w14:paraId="43E19599" w14:textId="77777777" w:rsidR="00F14F7A" w:rsidRPr="00A56961" w:rsidRDefault="00F14F7A" w:rsidP="001B4AD3">
            <w:pPr>
              <w:pStyle w:val="TableParagraph"/>
              <w:spacing w:before="3"/>
              <w:ind w:left="107"/>
              <w:rPr>
                <w:rFonts w:ascii="Times New Roman" w:hAnsi="Times New Roman" w:cs="Times New Roman"/>
                <w:sz w:val="24"/>
                <w:szCs w:val="24"/>
              </w:rPr>
            </w:pPr>
            <w:r w:rsidRPr="00A56961">
              <w:rPr>
                <w:rFonts w:ascii="Times New Roman" w:hAnsi="Times New Roman" w:cs="Times New Roman"/>
                <w:spacing w:val="-10"/>
                <w:sz w:val="24"/>
                <w:szCs w:val="24"/>
              </w:rPr>
              <w:t>3</w:t>
            </w:r>
          </w:p>
        </w:tc>
        <w:tc>
          <w:tcPr>
            <w:tcW w:w="963" w:type="dxa"/>
          </w:tcPr>
          <w:p w14:paraId="4034D790" w14:textId="77777777" w:rsidR="00F14F7A" w:rsidRPr="00A56961" w:rsidRDefault="00F14F7A" w:rsidP="001B4AD3">
            <w:pPr>
              <w:pStyle w:val="TableParagraph"/>
              <w:rPr>
                <w:rFonts w:ascii="Times New Roman" w:hAnsi="Times New Roman" w:cs="Times New Roman"/>
                <w:sz w:val="24"/>
                <w:szCs w:val="24"/>
              </w:rPr>
            </w:pPr>
          </w:p>
        </w:tc>
        <w:tc>
          <w:tcPr>
            <w:tcW w:w="827" w:type="dxa"/>
          </w:tcPr>
          <w:p w14:paraId="463E8601" w14:textId="77777777" w:rsidR="00F14F7A" w:rsidRPr="00A56961" w:rsidRDefault="00F14F7A" w:rsidP="001B4AD3">
            <w:pPr>
              <w:pStyle w:val="TableParagraph"/>
              <w:rPr>
                <w:rFonts w:ascii="Times New Roman" w:hAnsi="Times New Roman" w:cs="Times New Roman"/>
                <w:sz w:val="24"/>
                <w:szCs w:val="24"/>
              </w:rPr>
            </w:pPr>
          </w:p>
        </w:tc>
        <w:tc>
          <w:tcPr>
            <w:tcW w:w="6532" w:type="dxa"/>
          </w:tcPr>
          <w:p w14:paraId="67A7B445" w14:textId="77777777" w:rsidR="00F14F7A" w:rsidRPr="00A56961" w:rsidRDefault="00F14F7A" w:rsidP="001B4AD3">
            <w:pPr>
              <w:pStyle w:val="TableParagraph"/>
              <w:rPr>
                <w:rFonts w:ascii="Times New Roman" w:hAnsi="Times New Roman" w:cs="Times New Roman"/>
                <w:sz w:val="24"/>
                <w:szCs w:val="24"/>
              </w:rPr>
            </w:pPr>
          </w:p>
        </w:tc>
      </w:tr>
      <w:tr w:rsidR="00F14F7A" w:rsidRPr="00A56961" w14:paraId="6B5217D5" w14:textId="77777777" w:rsidTr="001B4AD3">
        <w:trPr>
          <w:trHeight w:val="395"/>
        </w:trPr>
        <w:tc>
          <w:tcPr>
            <w:tcW w:w="1311" w:type="dxa"/>
          </w:tcPr>
          <w:p w14:paraId="652C38D8" w14:textId="77777777" w:rsidR="00F14F7A" w:rsidRPr="00A56961" w:rsidRDefault="00F14F7A" w:rsidP="001B4AD3">
            <w:pPr>
              <w:pStyle w:val="TableParagraph"/>
              <w:ind w:left="107"/>
              <w:rPr>
                <w:rFonts w:ascii="Times New Roman" w:hAnsi="Times New Roman" w:cs="Times New Roman"/>
                <w:sz w:val="24"/>
                <w:szCs w:val="24"/>
              </w:rPr>
            </w:pPr>
            <w:r w:rsidRPr="00A56961">
              <w:rPr>
                <w:rFonts w:ascii="Times New Roman" w:hAnsi="Times New Roman" w:cs="Times New Roman"/>
                <w:spacing w:val="-10"/>
                <w:sz w:val="24"/>
                <w:szCs w:val="24"/>
              </w:rPr>
              <w:t>4</w:t>
            </w:r>
          </w:p>
        </w:tc>
        <w:tc>
          <w:tcPr>
            <w:tcW w:w="963" w:type="dxa"/>
          </w:tcPr>
          <w:p w14:paraId="6C8DA30A" w14:textId="77777777" w:rsidR="00F14F7A" w:rsidRPr="00A56961" w:rsidRDefault="00F14F7A" w:rsidP="001B4AD3">
            <w:pPr>
              <w:pStyle w:val="TableParagraph"/>
              <w:rPr>
                <w:rFonts w:ascii="Times New Roman" w:hAnsi="Times New Roman" w:cs="Times New Roman"/>
                <w:sz w:val="24"/>
                <w:szCs w:val="24"/>
              </w:rPr>
            </w:pPr>
          </w:p>
        </w:tc>
        <w:tc>
          <w:tcPr>
            <w:tcW w:w="827" w:type="dxa"/>
          </w:tcPr>
          <w:p w14:paraId="10B4980B" w14:textId="77777777" w:rsidR="00F14F7A" w:rsidRPr="00A56961" w:rsidRDefault="00F14F7A" w:rsidP="001B4AD3">
            <w:pPr>
              <w:pStyle w:val="TableParagraph"/>
              <w:rPr>
                <w:rFonts w:ascii="Times New Roman" w:hAnsi="Times New Roman" w:cs="Times New Roman"/>
                <w:sz w:val="24"/>
                <w:szCs w:val="24"/>
              </w:rPr>
            </w:pPr>
          </w:p>
        </w:tc>
        <w:tc>
          <w:tcPr>
            <w:tcW w:w="6532" w:type="dxa"/>
          </w:tcPr>
          <w:p w14:paraId="7B399690" w14:textId="77777777" w:rsidR="00F14F7A" w:rsidRPr="00A56961" w:rsidRDefault="00F14F7A" w:rsidP="001B4AD3">
            <w:pPr>
              <w:pStyle w:val="TableParagraph"/>
              <w:rPr>
                <w:rFonts w:ascii="Times New Roman" w:hAnsi="Times New Roman" w:cs="Times New Roman"/>
                <w:sz w:val="24"/>
                <w:szCs w:val="24"/>
              </w:rPr>
            </w:pPr>
          </w:p>
        </w:tc>
      </w:tr>
      <w:tr w:rsidR="00F14F7A" w:rsidRPr="00A56961" w14:paraId="3C929682" w14:textId="77777777" w:rsidTr="001B4AD3">
        <w:trPr>
          <w:trHeight w:val="395"/>
        </w:trPr>
        <w:tc>
          <w:tcPr>
            <w:tcW w:w="1311" w:type="dxa"/>
          </w:tcPr>
          <w:p w14:paraId="47693A98" w14:textId="77777777" w:rsidR="00F14F7A" w:rsidRPr="00A56961" w:rsidRDefault="00F14F7A" w:rsidP="001B4AD3">
            <w:pPr>
              <w:pStyle w:val="TableParagraph"/>
              <w:ind w:left="107"/>
              <w:rPr>
                <w:rFonts w:ascii="Times New Roman" w:hAnsi="Times New Roman" w:cs="Times New Roman"/>
                <w:sz w:val="24"/>
                <w:szCs w:val="24"/>
              </w:rPr>
            </w:pPr>
            <w:r w:rsidRPr="00A56961">
              <w:rPr>
                <w:rFonts w:ascii="Times New Roman" w:hAnsi="Times New Roman" w:cs="Times New Roman"/>
                <w:spacing w:val="-10"/>
                <w:sz w:val="24"/>
                <w:szCs w:val="24"/>
              </w:rPr>
              <w:t>5</w:t>
            </w:r>
          </w:p>
        </w:tc>
        <w:tc>
          <w:tcPr>
            <w:tcW w:w="963" w:type="dxa"/>
          </w:tcPr>
          <w:p w14:paraId="2AF9A892" w14:textId="77777777" w:rsidR="00F14F7A" w:rsidRPr="00A56961" w:rsidRDefault="00F14F7A" w:rsidP="001B4AD3">
            <w:pPr>
              <w:pStyle w:val="TableParagraph"/>
              <w:rPr>
                <w:rFonts w:ascii="Times New Roman" w:hAnsi="Times New Roman" w:cs="Times New Roman"/>
                <w:sz w:val="24"/>
                <w:szCs w:val="24"/>
              </w:rPr>
            </w:pPr>
          </w:p>
        </w:tc>
        <w:tc>
          <w:tcPr>
            <w:tcW w:w="827" w:type="dxa"/>
          </w:tcPr>
          <w:p w14:paraId="46C4AA3A" w14:textId="77777777" w:rsidR="00F14F7A" w:rsidRPr="00A56961" w:rsidRDefault="00F14F7A" w:rsidP="001B4AD3">
            <w:pPr>
              <w:pStyle w:val="TableParagraph"/>
              <w:rPr>
                <w:rFonts w:ascii="Times New Roman" w:hAnsi="Times New Roman" w:cs="Times New Roman"/>
                <w:sz w:val="24"/>
                <w:szCs w:val="24"/>
              </w:rPr>
            </w:pPr>
          </w:p>
        </w:tc>
        <w:tc>
          <w:tcPr>
            <w:tcW w:w="6532" w:type="dxa"/>
          </w:tcPr>
          <w:p w14:paraId="01C34DF6" w14:textId="77777777" w:rsidR="00F14F7A" w:rsidRPr="00A56961" w:rsidRDefault="00F14F7A" w:rsidP="001B4AD3">
            <w:pPr>
              <w:pStyle w:val="TableParagraph"/>
              <w:rPr>
                <w:rFonts w:ascii="Times New Roman" w:hAnsi="Times New Roman" w:cs="Times New Roman"/>
                <w:sz w:val="24"/>
                <w:szCs w:val="24"/>
              </w:rPr>
            </w:pPr>
          </w:p>
        </w:tc>
      </w:tr>
    </w:tbl>
    <w:p w14:paraId="5EA4BF49" w14:textId="77777777" w:rsidR="00F14F7A" w:rsidRPr="00A56961" w:rsidRDefault="00F14F7A" w:rsidP="00F14F7A">
      <w:pPr>
        <w:pStyle w:val="Corpotesto"/>
        <w:spacing w:before="123"/>
        <w:rPr>
          <w:rFonts w:ascii="Times New Roman" w:hAnsi="Times New Roman" w:cs="Times New Roman"/>
        </w:rPr>
      </w:pPr>
    </w:p>
    <w:p w14:paraId="714B3DFD" w14:textId="77777777" w:rsidR="00F14F7A" w:rsidRPr="00A56961" w:rsidRDefault="00F14F7A" w:rsidP="00F14F7A">
      <w:pPr>
        <w:ind w:left="711"/>
        <w:jc w:val="both"/>
        <w:rPr>
          <w:rFonts w:ascii="Times New Roman" w:hAnsi="Times New Roman" w:cs="Times New Roman"/>
          <w:i/>
          <w:sz w:val="24"/>
          <w:szCs w:val="24"/>
        </w:rPr>
      </w:pPr>
      <w:r w:rsidRPr="00A56961">
        <w:rPr>
          <w:rFonts w:ascii="Times New Roman" w:hAnsi="Times New Roman" w:cs="Times New Roman"/>
          <w:i/>
          <w:sz w:val="24"/>
          <w:szCs w:val="24"/>
        </w:rPr>
        <w:t>Answer</w:t>
      </w:r>
      <w:r w:rsidRPr="00A56961">
        <w:rPr>
          <w:rFonts w:ascii="Times New Roman" w:hAnsi="Times New Roman" w:cs="Times New Roman"/>
          <w:i/>
          <w:spacing w:val="-6"/>
          <w:sz w:val="24"/>
          <w:szCs w:val="24"/>
        </w:rPr>
        <w:t xml:space="preserve"> </w:t>
      </w:r>
      <w:r w:rsidRPr="00A56961">
        <w:rPr>
          <w:rFonts w:ascii="Times New Roman" w:hAnsi="Times New Roman" w:cs="Times New Roman"/>
          <w:i/>
          <w:sz w:val="24"/>
          <w:szCs w:val="24"/>
        </w:rPr>
        <w:t>the</w:t>
      </w:r>
      <w:r w:rsidRPr="00A56961">
        <w:rPr>
          <w:rFonts w:ascii="Times New Roman" w:hAnsi="Times New Roman" w:cs="Times New Roman"/>
          <w:i/>
          <w:spacing w:val="-3"/>
          <w:sz w:val="24"/>
          <w:szCs w:val="24"/>
        </w:rPr>
        <w:t xml:space="preserve"> </w:t>
      </w:r>
      <w:r w:rsidRPr="00A56961">
        <w:rPr>
          <w:rFonts w:ascii="Times New Roman" w:hAnsi="Times New Roman" w:cs="Times New Roman"/>
          <w:i/>
          <w:sz w:val="24"/>
          <w:szCs w:val="24"/>
        </w:rPr>
        <w:t>following</w:t>
      </w:r>
      <w:r w:rsidRPr="00A56961">
        <w:rPr>
          <w:rFonts w:ascii="Times New Roman" w:hAnsi="Times New Roman" w:cs="Times New Roman"/>
          <w:i/>
          <w:spacing w:val="-3"/>
          <w:sz w:val="24"/>
          <w:szCs w:val="24"/>
        </w:rPr>
        <w:t xml:space="preserve"> </w:t>
      </w:r>
      <w:r w:rsidRPr="00A56961">
        <w:rPr>
          <w:rFonts w:ascii="Times New Roman" w:hAnsi="Times New Roman" w:cs="Times New Roman"/>
          <w:i/>
          <w:sz w:val="24"/>
          <w:szCs w:val="24"/>
        </w:rPr>
        <w:t>questions.</w:t>
      </w:r>
      <w:r w:rsidRPr="00A56961">
        <w:rPr>
          <w:rFonts w:ascii="Times New Roman" w:hAnsi="Times New Roman" w:cs="Times New Roman"/>
          <w:i/>
          <w:spacing w:val="-3"/>
          <w:sz w:val="24"/>
          <w:szCs w:val="24"/>
        </w:rPr>
        <w:t xml:space="preserve"> </w:t>
      </w:r>
      <w:r w:rsidRPr="00A56961">
        <w:rPr>
          <w:rFonts w:ascii="Times New Roman" w:hAnsi="Times New Roman" w:cs="Times New Roman"/>
          <w:i/>
          <w:sz w:val="24"/>
          <w:szCs w:val="24"/>
        </w:rPr>
        <w:t>Use</w:t>
      </w:r>
      <w:r w:rsidRPr="00A56961">
        <w:rPr>
          <w:rFonts w:ascii="Times New Roman" w:hAnsi="Times New Roman" w:cs="Times New Roman"/>
          <w:i/>
          <w:spacing w:val="-3"/>
          <w:sz w:val="24"/>
          <w:szCs w:val="24"/>
        </w:rPr>
        <w:t xml:space="preserve"> </w:t>
      </w:r>
      <w:r w:rsidRPr="00A56961">
        <w:rPr>
          <w:rFonts w:ascii="Times New Roman" w:hAnsi="Times New Roman" w:cs="Times New Roman"/>
          <w:i/>
          <w:sz w:val="24"/>
          <w:szCs w:val="24"/>
        </w:rPr>
        <w:t>complete</w:t>
      </w:r>
      <w:r w:rsidRPr="00A56961">
        <w:rPr>
          <w:rFonts w:ascii="Times New Roman" w:hAnsi="Times New Roman" w:cs="Times New Roman"/>
          <w:i/>
          <w:spacing w:val="-3"/>
          <w:sz w:val="24"/>
          <w:szCs w:val="24"/>
        </w:rPr>
        <w:t xml:space="preserve"> </w:t>
      </w:r>
      <w:r w:rsidRPr="00A56961">
        <w:rPr>
          <w:rFonts w:ascii="Times New Roman" w:hAnsi="Times New Roman" w:cs="Times New Roman"/>
          <w:i/>
          <w:sz w:val="24"/>
          <w:szCs w:val="24"/>
        </w:rPr>
        <w:t>sentences</w:t>
      </w:r>
      <w:r w:rsidRPr="00A56961">
        <w:rPr>
          <w:rFonts w:ascii="Times New Roman" w:hAnsi="Times New Roman" w:cs="Times New Roman"/>
          <w:i/>
          <w:spacing w:val="-3"/>
          <w:sz w:val="24"/>
          <w:szCs w:val="24"/>
        </w:rPr>
        <w:t xml:space="preserve"> </w:t>
      </w:r>
      <w:r w:rsidRPr="00A56961">
        <w:rPr>
          <w:rFonts w:ascii="Times New Roman" w:hAnsi="Times New Roman" w:cs="Times New Roman"/>
          <w:i/>
          <w:sz w:val="24"/>
          <w:szCs w:val="24"/>
        </w:rPr>
        <w:t>and</w:t>
      </w:r>
      <w:r w:rsidRPr="00A56961">
        <w:rPr>
          <w:rFonts w:ascii="Times New Roman" w:hAnsi="Times New Roman" w:cs="Times New Roman"/>
          <w:i/>
          <w:spacing w:val="-3"/>
          <w:sz w:val="24"/>
          <w:szCs w:val="24"/>
        </w:rPr>
        <w:t xml:space="preserve"> </w:t>
      </w:r>
      <w:r w:rsidRPr="00A56961">
        <w:rPr>
          <w:rFonts w:ascii="Times New Roman" w:hAnsi="Times New Roman" w:cs="Times New Roman"/>
          <w:i/>
          <w:sz w:val="24"/>
          <w:szCs w:val="24"/>
        </w:rPr>
        <w:t>your</w:t>
      </w:r>
      <w:r w:rsidRPr="00A56961">
        <w:rPr>
          <w:rFonts w:ascii="Times New Roman" w:hAnsi="Times New Roman" w:cs="Times New Roman"/>
          <w:i/>
          <w:spacing w:val="-6"/>
          <w:sz w:val="24"/>
          <w:szCs w:val="24"/>
        </w:rPr>
        <w:t xml:space="preserve"> </w:t>
      </w:r>
      <w:r w:rsidRPr="00A56961">
        <w:rPr>
          <w:rFonts w:ascii="Times New Roman" w:hAnsi="Times New Roman" w:cs="Times New Roman"/>
          <w:i/>
          <w:sz w:val="24"/>
          <w:szCs w:val="24"/>
        </w:rPr>
        <w:t>own</w:t>
      </w:r>
      <w:r w:rsidRPr="00A56961">
        <w:rPr>
          <w:rFonts w:ascii="Times New Roman" w:hAnsi="Times New Roman" w:cs="Times New Roman"/>
          <w:i/>
          <w:spacing w:val="-3"/>
          <w:sz w:val="24"/>
          <w:szCs w:val="24"/>
        </w:rPr>
        <w:t xml:space="preserve"> </w:t>
      </w:r>
      <w:r w:rsidRPr="00A56961">
        <w:rPr>
          <w:rFonts w:ascii="Times New Roman" w:hAnsi="Times New Roman" w:cs="Times New Roman"/>
          <w:i/>
          <w:spacing w:val="-2"/>
          <w:sz w:val="24"/>
          <w:szCs w:val="24"/>
        </w:rPr>
        <w:t>words.</w:t>
      </w:r>
    </w:p>
    <w:p w14:paraId="6E961761" w14:textId="77777777" w:rsidR="00F14F7A" w:rsidRPr="00A56961" w:rsidRDefault="00F14F7A" w:rsidP="003924B0">
      <w:pPr>
        <w:pStyle w:val="Paragrafoelenco"/>
        <w:widowControl w:val="0"/>
        <w:numPr>
          <w:ilvl w:val="0"/>
          <w:numId w:val="83"/>
        </w:numPr>
        <w:tabs>
          <w:tab w:val="left" w:pos="1138"/>
        </w:tabs>
        <w:autoSpaceDE w:val="0"/>
        <w:autoSpaceDN w:val="0"/>
        <w:spacing w:before="240" w:after="0" w:line="240" w:lineRule="auto"/>
        <w:ind w:right="139"/>
        <w:contextualSpacing w:val="0"/>
        <w:rPr>
          <w:sz w:val="24"/>
          <w:szCs w:val="24"/>
        </w:rPr>
      </w:pPr>
      <w:r w:rsidRPr="00A56961">
        <w:rPr>
          <w:sz w:val="24"/>
          <w:szCs w:val="24"/>
        </w:rPr>
        <w:t>Focus on Hamnet. What is he like? What is the relationship between his inner world and external reality?</w:t>
      </w:r>
    </w:p>
    <w:p w14:paraId="0F0BE9D7" w14:textId="77777777" w:rsidR="00F14F7A" w:rsidRPr="00A56961" w:rsidRDefault="00F14F7A" w:rsidP="003924B0">
      <w:pPr>
        <w:pStyle w:val="Paragrafoelenco"/>
        <w:widowControl w:val="0"/>
        <w:numPr>
          <w:ilvl w:val="0"/>
          <w:numId w:val="83"/>
        </w:numPr>
        <w:tabs>
          <w:tab w:val="left" w:pos="1138"/>
        </w:tabs>
        <w:autoSpaceDE w:val="0"/>
        <w:autoSpaceDN w:val="0"/>
        <w:spacing w:before="120" w:after="0" w:line="240" w:lineRule="auto"/>
        <w:ind w:right="146"/>
        <w:contextualSpacing w:val="0"/>
        <w:rPr>
          <w:sz w:val="24"/>
          <w:szCs w:val="24"/>
        </w:rPr>
      </w:pPr>
      <w:r w:rsidRPr="00A56961">
        <w:rPr>
          <w:sz w:val="24"/>
          <w:szCs w:val="24"/>
        </w:rPr>
        <w:t>Discuss</w:t>
      </w:r>
      <w:r w:rsidRPr="00A56961">
        <w:rPr>
          <w:spacing w:val="-1"/>
          <w:sz w:val="24"/>
          <w:szCs w:val="24"/>
        </w:rPr>
        <w:t xml:space="preserve"> </w:t>
      </w:r>
      <w:r w:rsidRPr="00A56961">
        <w:rPr>
          <w:sz w:val="24"/>
          <w:szCs w:val="24"/>
        </w:rPr>
        <w:t>the</w:t>
      </w:r>
      <w:r w:rsidRPr="00A56961">
        <w:rPr>
          <w:spacing w:val="-3"/>
          <w:sz w:val="24"/>
          <w:szCs w:val="24"/>
        </w:rPr>
        <w:t xml:space="preserve"> </w:t>
      </w:r>
      <w:r w:rsidRPr="00A56961">
        <w:rPr>
          <w:sz w:val="24"/>
          <w:szCs w:val="24"/>
        </w:rPr>
        <w:t>author’s</w:t>
      </w:r>
      <w:r w:rsidRPr="00A56961">
        <w:rPr>
          <w:spacing w:val="-1"/>
          <w:sz w:val="24"/>
          <w:szCs w:val="24"/>
        </w:rPr>
        <w:t xml:space="preserve"> </w:t>
      </w:r>
      <w:r w:rsidRPr="00A56961">
        <w:rPr>
          <w:sz w:val="24"/>
          <w:szCs w:val="24"/>
        </w:rPr>
        <w:t>choices in</w:t>
      </w:r>
      <w:r w:rsidRPr="00A56961">
        <w:rPr>
          <w:spacing w:val="-3"/>
          <w:sz w:val="24"/>
          <w:szCs w:val="24"/>
        </w:rPr>
        <w:t xml:space="preserve"> </w:t>
      </w:r>
      <w:r w:rsidRPr="00A56961">
        <w:rPr>
          <w:sz w:val="24"/>
          <w:szCs w:val="24"/>
        </w:rPr>
        <w:t>terms</w:t>
      </w:r>
      <w:r w:rsidRPr="00A56961">
        <w:rPr>
          <w:spacing w:val="-3"/>
          <w:sz w:val="24"/>
          <w:szCs w:val="24"/>
        </w:rPr>
        <w:t xml:space="preserve"> </w:t>
      </w:r>
      <w:r w:rsidRPr="00A56961">
        <w:rPr>
          <w:sz w:val="24"/>
          <w:szCs w:val="24"/>
        </w:rPr>
        <w:t>of language, images</w:t>
      </w:r>
      <w:r w:rsidRPr="00A56961">
        <w:rPr>
          <w:spacing w:val="-3"/>
          <w:sz w:val="24"/>
          <w:szCs w:val="24"/>
        </w:rPr>
        <w:t xml:space="preserve"> </w:t>
      </w:r>
      <w:r w:rsidRPr="00A56961">
        <w:rPr>
          <w:sz w:val="24"/>
          <w:szCs w:val="24"/>
        </w:rPr>
        <w:t>and style. Are</w:t>
      </w:r>
      <w:r w:rsidRPr="00A56961">
        <w:rPr>
          <w:spacing w:val="-1"/>
          <w:sz w:val="24"/>
          <w:szCs w:val="24"/>
        </w:rPr>
        <w:t xml:space="preserve"> </w:t>
      </w:r>
      <w:r w:rsidRPr="00A56961">
        <w:rPr>
          <w:sz w:val="24"/>
          <w:szCs w:val="24"/>
        </w:rPr>
        <w:t>they</w:t>
      </w:r>
      <w:r w:rsidRPr="00A56961">
        <w:rPr>
          <w:spacing w:val="-3"/>
          <w:sz w:val="24"/>
          <w:szCs w:val="24"/>
        </w:rPr>
        <w:t xml:space="preserve"> </w:t>
      </w:r>
      <w:r w:rsidRPr="00A56961">
        <w:rPr>
          <w:sz w:val="24"/>
          <w:szCs w:val="24"/>
        </w:rPr>
        <w:t>effective in outlining Hamnet’s personality? Why / Why not?</w:t>
      </w:r>
    </w:p>
    <w:p w14:paraId="57168B7C" w14:textId="77777777" w:rsidR="00F14F7A" w:rsidRPr="00A56961" w:rsidRDefault="00F14F7A" w:rsidP="003924B0">
      <w:pPr>
        <w:pStyle w:val="Paragrafoelenco"/>
        <w:widowControl w:val="0"/>
        <w:numPr>
          <w:ilvl w:val="0"/>
          <w:numId w:val="83"/>
        </w:numPr>
        <w:tabs>
          <w:tab w:val="left" w:pos="1138"/>
        </w:tabs>
        <w:autoSpaceDE w:val="0"/>
        <w:autoSpaceDN w:val="0"/>
        <w:spacing w:before="121" w:after="0" w:line="240" w:lineRule="auto"/>
        <w:ind w:hanging="427"/>
        <w:contextualSpacing w:val="0"/>
        <w:rPr>
          <w:sz w:val="24"/>
          <w:szCs w:val="24"/>
        </w:rPr>
      </w:pPr>
      <w:r w:rsidRPr="00A56961">
        <w:rPr>
          <w:sz w:val="24"/>
          <w:szCs w:val="24"/>
        </w:rPr>
        <w:t>Analyse</w:t>
      </w:r>
      <w:r w:rsidRPr="00A56961">
        <w:rPr>
          <w:spacing w:val="-7"/>
          <w:sz w:val="24"/>
          <w:szCs w:val="24"/>
        </w:rPr>
        <w:t xml:space="preserve"> </w:t>
      </w:r>
      <w:r w:rsidRPr="00A56961">
        <w:rPr>
          <w:sz w:val="24"/>
          <w:szCs w:val="24"/>
        </w:rPr>
        <w:t>the</w:t>
      </w:r>
      <w:r w:rsidRPr="00A56961">
        <w:rPr>
          <w:spacing w:val="-4"/>
          <w:sz w:val="24"/>
          <w:szCs w:val="24"/>
        </w:rPr>
        <w:t xml:space="preserve"> </w:t>
      </w:r>
      <w:r w:rsidRPr="00A56961">
        <w:rPr>
          <w:sz w:val="24"/>
          <w:szCs w:val="24"/>
        </w:rPr>
        <w:t>narrative</w:t>
      </w:r>
      <w:r w:rsidRPr="00A56961">
        <w:rPr>
          <w:spacing w:val="-2"/>
          <w:sz w:val="24"/>
          <w:szCs w:val="24"/>
        </w:rPr>
        <w:t xml:space="preserve"> </w:t>
      </w:r>
      <w:r w:rsidRPr="00A56961">
        <w:rPr>
          <w:sz w:val="24"/>
          <w:szCs w:val="24"/>
        </w:rPr>
        <w:t>technique</w:t>
      </w:r>
      <w:r w:rsidRPr="00A56961">
        <w:rPr>
          <w:spacing w:val="-5"/>
          <w:sz w:val="24"/>
          <w:szCs w:val="24"/>
        </w:rPr>
        <w:t xml:space="preserve"> </w:t>
      </w:r>
      <w:r w:rsidRPr="00A56961">
        <w:rPr>
          <w:sz w:val="24"/>
          <w:szCs w:val="24"/>
        </w:rPr>
        <w:t>and</w:t>
      </w:r>
      <w:r w:rsidRPr="00A56961">
        <w:rPr>
          <w:spacing w:val="-4"/>
          <w:sz w:val="24"/>
          <w:szCs w:val="24"/>
        </w:rPr>
        <w:t xml:space="preserve"> </w:t>
      </w:r>
      <w:r w:rsidRPr="00A56961">
        <w:rPr>
          <w:sz w:val="24"/>
          <w:szCs w:val="24"/>
        </w:rPr>
        <w:t>identify</w:t>
      </w:r>
      <w:r w:rsidRPr="00A56961">
        <w:rPr>
          <w:spacing w:val="-2"/>
          <w:sz w:val="24"/>
          <w:szCs w:val="24"/>
        </w:rPr>
        <w:t xml:space="preserve"> </w:t>
      </w:r>
      <w:r w:rsidRPr="00A56961">
        <w:rPr>
          <w:sz w:val="24"/>
          <w:szCs w:val="24"/>
        </w:rPr>
        <w:t>the</w:t>
      </w:r>
      <w:r w:rsidRPr="00A56961">
        <w:rPr>
          <w:spacing w:val="-3"/>
          <w:sz w:val="24"/>
          <w:szCs w:val="24"/>
        </w:rPr>
        <w:t xml:space="preserve"> </w:t>
      </w:r>
      <w:r w:rsidRPr="00A56961">
        <w:rPr>
          <w:sz w:val="24"/>
          <w:szCs w:val="24"/>
        </w:rPr>
        <w:t>type</w:t>
      </w:r>
      <w:r w:rsidRPr="00A56961">
        <w:rPr>
          <w:spacing w:val="-4"/>
          <w:sz w:val="24"/>
          <w:szCs w:val="24"/>
        </w:rPr>
        <w:t xml:space="preserve"> </w:t>
      </w:r>
      <w:r w:rsidRPr="00A56961">
        <w:rPr>
          <w:sz w:val="24"/>
          <w:szCs w:val="24"/>
        </w:rPr>
        <w:t>of</w:t>
      </w:r>
      <w:r w:rsidRPr="00A56961">
        <w:rPr>
          <w:spacing w:val="-2"/>
          <w:sz w:val="24"/>
          <w:szCs w:val="24"/>
        </w:rPr>
        <w:t xml:space="preserve"> narrator.</w:t>
      </w:r>
    </w:p>
    <w:p w14:paraId="16F1FE99" w14:textId="77777777" w:rsidR="00F14F7A" w:rsidRDefault="00F14F7A" w:rsidP="00F14F7A">
      <w:r>
        <w:br w:type="page"/>
      </w:r>
    </w:p>
    <w:p w14:paraId="5CC0F24C" w14:textId="77777777" w:rsidR="00F14F7A" w:rsidRPr="00BB6934" w:rsidRDefault="00F14F7A" w:rsidP="00F14F7A">
      <w:pPr>
        <w:pStyle w:val="Corpotesto"/>
        <w:spacing w:line="360" w:lineRule="auto"/>
        <w:ind w:right="141"/>
        <w:jc w:val="center"/>
        <w:rPr>
          <w:rFonts w:ascii="Times New Roman" w:hAnsi="Times New Roman" w:cs="Times New Roman"/>
          <w:b/>
          <w:bCs/>
        </w:rPr>
      </w:pPr>
    </w:p>
    <w:p w14:paraId="711C28B8" w14:textId="77777777" w:rsidR="00F14F7A" w:rsidRPr="00BB6934" w:rsidRDefault="00F14F7A" w:rsidP="00F14F7A">
      <w:pPr>
        <w:pStyle w:val="Corpotesto"/>
        <w:spacing w:line="360" w:lineRule="auto"/>
        <w:ind w:right="141"/>
        <w:jc w:val="center"/>
        <w:rPr>
          <w:rFonts w:ascii="Times New Roman" w:hAnsi="Times New Roman" w:cs="Times New Roman"/>
          <w:b/>
          <w:bCs/>
        </w:rPr>
      </w:pPr>
      <w:r w:rsidRPr="00BB6934">
        <w:rPr>
          <w:rFonts w:ascii="Times New Roman" w:hAnsi="Times New Roman" w:cs="Times New Roman"/>
          <w:b/>
          <w:bCs/>
        </w:rPr>
        <w:t>Question B</w:t>
      </w:r>
    </w:p>
    <w:p w14:paraId="60531640" w14:textId="77777777" w:rsidR="00F14F7A" w:rsidRPr="00A56961" w:rsidRDefault="00F14F7A" w:rsidP="00F14F7A">
      <w:pPr>
        <w:pStyle w:val="Corpotesto"/>
        <w:spacing w:before="161"/>
        <w:rPr>
          <w:rFonts w:ascii="Times New Roman" w:hAnsi="Times New Roman" w:cs="Times New Roman"/>
          <w:b/>
        </w:rPr>
      </w:pPr>
    </w:p>
    <w:p w14:paraId="6E897561" w14:textId="77777777" w:rsidR="00F14F7A" w:rsidRPr="00A56961" w:rsidRDefault="00F14F7A" w:rsidP="00F14F7A">
      <w:pPr>
        <w:ind w:left="711"/>
        <w:rPr>
          <w:rFonts w:ascii="Times New Roman" w:hAnsi="Times New Roman" w:cs="Times New Roman"/>
          <w:i/>
          <w:sz w:val="24"/>
          <w:szCs w:val="24"/>
        </w:rPr>
      </w:pPr>
      <w:r w:rsidRPr="00A56961">
        <w:rPr>
          <w:rFonts w:ascii="Times New Roman" w:hAnsi="Times New Roman" w:cs="Times New Roman"/>
          <w:i/>
          <w:sz w:val="24"/>
          <w:szCs w:val="24"/>
        </w:rPr>
        <w:t>Read</w:t>
      </w:r>
      <w:r w:rsidRPr="00A56961">
        <w:rPr>
          <w:rFonts w:ascii="Times New Roman" w:hAnsi="Times New Roman" w:cs="Times New Roman"/>
          <w:i/>
          <w:spacing w:val="-10"/>
          <w:sz w:val="24"/>
          <w:szCs w:val="24"/>
        </w:rPr>
        <w:t xml:space="preserve"> </w:t>
      </w:r>
      <w:r w:rsidRPr="00A56961">
        <w:rPr>
          <w:rFonts w:ascii="Times New Roman" w:hAnsi="Times New Roman" w:cs="Times New Roman"/>
          <w:i/>
          <w:sz w:val="24"/>
          <w:szCs w:val="24"/>
        </w:rPr>
        <w:t>the</w:t>
      </w:r>
      <w:r w:rsidRPr="00A56961">
        <w:rPr>
          <w:rFonts w:ascii="Times New Roman" w:hAnsi="Times New Roman" w:cs="Times New Roman"/>
          <w:i/>
          <w:spacing w:val="-11"/>
          <w:sz w:val="24"/>
          <w:szCs w:val="24"/>
        </w:rPr>
        <w:t xml:space="preserve"> </w:t>
      </w:r>
      <w:r w:rsidRPr="00A56961">
        <w:rPr>
          <w:rFonts w:ascii="Times New Roman" w:hAnsi="Times New Roman" w:cs="Times New Roman"/>
          <w:i/>
          <w:sz w:val="24"/>
          <w:szCs w:val="24"/>
        </w:rPr>
        <w:t>following</w:t>
      </w:r>
      <w:r w:rsidRPr="00A56961">
        <w:rPr>
          <w:rFonts w:ascii="Times New Roman" w:hAnsi="Times New Roman" w:cs="Times New Roman"/>
          <w:i/>
          <w:spacing w:val="-11"/>
          <w:sz w:val="24"/>
          <w:szCs w:val="24"/>
        </w:rPr>
        <w:t xml:space="preserve"> </w:t>
      </w:r>
      <w:r w:rsidRPr="00A56961">
        <w:rPr>
          <w:rFonts w:ascii="Times New Roman" w:hAnsi="Times New Roman" w:cs="Times New Roman"/>
          <w:i/>
          <w:spacing w:val="-4"/>
          <w:sz w:val="24"/>
          <w:szCs w:val="24"/>
        </w:rPr>
        <w:t>text</w:t>
      </w:r>
    </w:p>
    <w:p w14:paraId="2A690C2A" w14:textId="77777777" w:rsidR="00F14F7A" w:rsidRPr="007A289C" w:rsidRDefault="00F14F7A" w:rsidP="00F14F7A">
      <w:pPr>
        <w:pStyle w:val="Corpotesto"/>
        <w:spacing w:line="360" w:lineRule="auto"/>
        <w:ind w:right="148"/>
        <w:jc w:val="both"/>
        <w:rPr>
          <w:rFonts w:ascii="Times New Roman" w:hAnsi="Times New Roman" w:cs="Times New Roman"/>
          <w:b/>
        </w:rPr>
      </w:pPr>
      <w:r w:rsidRPr="007A289C">
        <w:rPr>
          <w:rFonts w:ascii="Times New Roman" w:hAnsi="Times New Roman" w:cs="Times New Roman"/>
          <w:b/>
        </w:rPr>
        <w:t>How a pocket-sized snack changed the English language</w:t>
      </w:r>
    </w:p>
    <w:p w14:paraId="1B047FE7" w14:textId="77777777" w:rsidR="00F14F7A" w:rsidRPr="00A56961" w:rsidRDefault="00F14F7A" w:rsidP="00F14F7A">
      <w:pPr>
        <w:spacing w:line="360" w:lineRule="auto"/>
        <w:ind w:left="711"/>
        <w:rPr>
          <w:rFonts w:ascii="Times New Roman" w:hAnsi="Times New Roman" w:cs="Times New Roman"/>
          <w:i/>
          <w:sz w:val="24"/>
          <w:szCs w:val="24"/>
        </w:rPr>
      </w:pPr>
      <w:r w:rsidRPr="00A56961">
        <w:rPr>
          <w:rFonts w:ascii="Times New Roman" w:hAnsi="Times New Roman" w:cs="Times New Roman"/>
          <w:i/>
          <w:sz w:val="24"/>
          <w:szCs w:val="24"/>
        </w:rPr>
        <w:t>Tiny</w:t>
      </w:r>
      <w:r w:rsidRPr="00A56961">
        <w:rPr>
          <w:rFonts w:ascii="Times New Roman" w:hAnsi="Times New Roman" w:cs="Times New Roman"/>
          <w:i/>
          <w:spacing w:val="-2"/>
          <w:sz w:val="24"/>
          <w:szCs w:val="24"/>
        </w:rPr>
        <w:t xml:space="preserve"> </w:t>
      </w:r>
      <w:r w:rsidRPr="00A56961">
        <w:rPr>
          <w:rFonts w:ascii="Times New Roman" w:hAnsi="Times New Roman" w:cs="Times New Roman"/>
          <w:i/>
          <w:sz w:val="24"/>
          <w:szCs w:val="24"/>
        </w:rPr>
        <w:t>pies</w:t>
      </w:r>
      <w:r w:rsidRPr="00A56961">
        <w:rPr>
          <w:rFonts w:ascii="Times New Roman" w:hAnsi="Times New Roman" w:cs="Times New Roman"/>
          <w:i/>
          <w:spacing w:val="-4"/>
          <w:sz w:val="24"/>
          <w:szCs w:val="24"/>
        </w:rPr>
        <w:t xml:space="preserve"> </w:t>
      </w:r>
      <w:r w:rsidRPr="00A56961">
        <w:rPr>
          <w:rFonts w:ascii="Times New Roman" w:hAnsi="Times New Roman" w:cs="Times New Roman"/>
          <w:i/>
          <w:sz w:val="24"/>
          <w:szCs w:val="24"/>
        </w:rPr>
        <w:t>have</w:t>
      </w:r>
      <w:r w:rsidRPr="00A56961">
        <w:rPr>
          <w:rFonts w:ascii="Times New Roman" w:hAnsi="Times New Roman" w:cs="Times New Roman"/>
          <w:i/>
          <w:spacing w:val="-4"/>
          <w:sz w:val="24"/>
          <w:szCs w:val="24"/>
        </w:rPr>
        <w:t xml:space="preserve"> </w:t>
      </w:r>
      <w:r w:rsidRPr="00A56961">
        <w:rPr>
          <w:rFonts w:ascii="Times New Roman" w:hAnsi="Times New Roman" w:cs="Times New Roman"/>
          <w:i/>
          <w:sz w:val="24"/>
          <w:szCs w:val="24"/>
        </w:rPr>
        <w:t>been</w:t>
      </w:r>
      <w:r w:rsidRPr="00A56961">
        <w:rPr>
          <w:rFonts w:ascii="Times New Roman" w:hAnsi="Times New Roman" w:cs="Times New Roman"/>
          <w:i/>
          <w:spacing w:val="-4"/>
          <w:sz w:val="24"/>
          <w:szCs w:val="24"/>
        </w:rPr>
        <w:t xml:space="preserve"> </w:t>
      </w:r>
      <w:r w:rsidRPr="00A56961">
        <w:rPr>
          <w:rFonts w:ascii="Times New Roman" w:hAnsi="Times New Roman" w:cs="Times New Roman"/>
          <w:i/>
          <w:sz w:val="24"/>
          <w:szCs w:val="24"/>
        </w:rPr>
        <w:t>a</w:t>
      </w:r>
      <w:r w:rsidRPr="00A56961">
        <w:rPr>
          <w:rFonts w:ascii="Times New Roman" w:hAnsi="Times New Roman" w:cs="Times New Roman"/>
          <w:i/>
          <w:spacing w:val="-3"/>
          <w:sz w:val="24"/>
          <w:szCs w:val="24"/>
        </w:rPr>
        <w:t xml:space="preserve"> </w:t>
      </w:r>
      <w:r w:rsidRPr="00A56961">
        <w:rPr>
          <w:rFonts w:ascii="Times New Roman" w:hAnsi="Times New Roman" w:cs="Times New Roman"/>
          <w:i/>
          <w:sz w:val="24"/>
          <w:szCs w:val="24"/>
        </w:rPr>
        <w:t>favourite</w:t>
      </w:r>
      <w:r w:rsidRPr="00A56961">
        <w:rPr>
          <w:rFonts w:ascii="Times New Roman" w:hAnsi="Times New Roman" w:cs="Times New Roman"/>
          <w:i/>
          <w:spacing w:val="-3"/>
          <w:sz w:val="24"/>
          <w:szCs w:val="24"/>
        </w:rPr>
        <w:t xml:space="preserve"> </w:t>
      </w:r>
      <w:r w:rsidRPr="00A56961">
        <w:rPr>
          <w:rFonts w:ascii="Times New Roman" w:hAnsi="Times New Roman" w:cs="Times New Roman"/>
          <w:i/>
          <w:sz w:val="24"/>
          <w:szCs w:val="24"/>
        </w:rPr>
        <w:t>food</w:t>
      </w:r>
      <w:r w:rsidRPr="00A56961">
        <w:rPr>
          <w:rFonts w:ascii="Times New Roman" w:hAnsi="Times New Roman" w:cs="Times New Roman"/>
          <w:i/>
          <w:spacing w:val="-2"/>
          <w:sz w:val="24"/>
          <w:szCs w:val="24"/>
        </w:rPr>
        <w:t xml:space="preserve"> </w:t>
      </w:r>
      <w:r w:rsidRPr="00A56961">
        <w:rPr>
          <w:rFonts w:ascii="Times New Roman" w:hAnsi="Times New Roman" w:cs="Times New Roman"/>
          <w:i/>
          <w:sz w:val="24"/>
          <w:szCs w:val="24"/>
        </w:rPr>
        <w:t>in</w:t>
      </w:r>
      <w:r w:rsidRPr="00A56961">
        <w:rPr>
          <w:rFonts w:ascii="Times New Roman" w:hAnsi="Times New Roman" w:cs="Times New Roman"/>
          <w:i/>
          <w:spacing w:val="-2"/>
          <w:sz w:val="24"/>
          <w:szCs w:val="24"/>
        </w:rPr>
        <w:t xml:space="preserve"> </w:t>
      </w:r>
      <w:r w:rsidRPr="00A56961">
        <w:rPr>
          <w:rFonts w:ascii="Times New Roman" w:hAnsi="Times New Roman" w:cs="Times New Roman"/>
          <w:i/>
          <w:sz w:val="24"/>
          <w:szCs w:val="24"/>
        </w:rPr>
        <w:t>Britain</w:t>
      </w:r>
      <w:r w:rsidRPr="00A56961">
        <w:rPr>
          <w:rFonts w:ascii="Times New Roman" w:hAnsi="Times New Roman" w:cs="Times New Roman"/>
          <w:i/>
          <w:spacing w:val="-4"/>
          <w:sz w:val="24"/>
          <w:szCs w:val="24"/>
        </w:rPr>
        <w:t xml:space="preserve"> </w:t>
      </w:r>
      <w:r w:rsidRPr="00A56961">
        <w:rPr>
          <w:rFonts w:ascii="Times New Roman" w:hAnsi="Times New Roman" w:cs="Times New Roman"/>
          <w:i/>
          <w:sz w:val="24"/>
          <w:szCs w:val="24"/>
        </w:rPr>
        <w:t>since</w:t>
      </w:r>
      <w:r w:rsidRPr="00A56961">
        <w:rPr>
          <w:rFonts w:ascii="Times New Roman" w:hAnsi="Times New Roman" w:cs="Times New Roman"/>
          <w:i/>
          <w:spacing w:val="-2"/>
          <w:sz w:val="24"/>
          <w:szCs w:val="24"/>
        </w:rPr>
        <w:t xml:space="preserve"> </w:t>
      </w:r>
      <w:r w:rsidRPr="00A56961">
        <w:rPr>
          <w:rFonts w:ascii="Times New Roman" w:hAnsi="Times New Roman" w:cs="Times New Roman"/>
          <w:i/>
          <w:sz w:val="24"/>
          <w:szCs w:val="24"/>
        </w:rPr>
        <w:t>the</w:t>
      </w:r>
      <w:r w:rsidRPr="00A56961">
        <w:rPr>
          <w:rFonts w:ascii="Times New Roman" w:hAnsi="Times New Roman" w:cs="Times New Roman"/>
          <w:i/>
          <w:spacing w:val="-4"/>
          <w:sz w:val="24"/>
          <w:szCs w:val="24"/>
        </w:rPr>
        <w:t xml:space="preserve"> </w:t>
      </w:r>
      <w:r w:rsidRPr="00A56961">
        <w:rPr>
          <w:rFonts w:ascii="Times New Roman" w:hAnsi="Times New Roman" w:cs="Times New Roman"/>
          <w:i/>
          <w:sz w:val="24"/>
          <w:szCs w:val="24"/>
        </w:rPr>
        <w:t>Middle</w:t>
      </w:r>
      <w:r w:rsidRPr="00A56961">
        <w:rPr>
          <w:rFonts w:ascii="Times New Roman" w:hAnsi="Times New Roman" w:cs="Times New Roman"/>
          <w:i/>
          <w:spacing w:val="-4"/>
          <w:sz w:val="24"/>
          <w:szCs w:val="24"/>
        </w:rPr>
        <w:t xml:space="preserve"> </w:t>
      </w:r>
      <w:r w:rsidRPr="00A56961">
        <w:rPr>
          <w:rFonts w:ascii="Times New Roman" w:hAnsi="Times New Roman" w:cs="Times New Roman"/>
          <w:i/>
          <w:sz w:val="24"/>
          <w:szCs w:val="24"/>
        </w:rPr>
        <w:t>Ages – and</w:t>
      </w:r>
      <w:r w:rsidRPr="00A56961">
        <w:rPr>
          <w:rFonts w:ascii="Times New Roman" w:hAnsi="Times New Roman" w:cs="Times New Roman"/>
          <w:i/>
          <w:spacing w:val="-4"/>
          <w:sz w:val="24"/>
          <w:szCs w:val="24"/>
        </w:rPr>
        <w:t xml:space="preserve"> </w:t>
      </w:r>
      <w:r w:rsidRPr="00A56961">
        <w:rPr>
          <w:rFonts w:ascii="Times New Roman" w:hAnsi="Times New Roman" w:cs="Times New Roman"/>
          <w:i/>
          <w:sz w:val="24"/>
          <w:szCs w:val="24"/>
        </w:rPr>
        <w:t>have</w:t>
      </w:r>
      <w:r w:rsidRPr="00A56961">
        <w:rPr>
          <w:rFonts w:ascii="Times New Roman" w:hAnsi="Times New Roman" w:cs="Times New Roman"/>
          <w:i/>
          <w:spacing w:val="-2"/>
          <w:sz w:val="24"/>
          <w:szCs w:val="24"/>
        </w:rPr>
        <w:t xml:space="preserve"> </w:t>
      </w:r>
      <w:r w:rsidRPr="00A56961">
        <w:rPr>
          <w:rFonts w:ascii="Times New Roman" w:hAnsi="Times New Roman" w:cs="Times New Roman"/>
          <w:i/>
          <w:sz w:val="24"/>
          <w:szCs w:val="24"/>
        </w:rPr>
        <w:t>changed</w:t>
      </w:r>
      <w:r w:rsidRPr="00A56961">
        <w:rPr>
          <w:rFonts w:ascii="Times New Roman" w:hAnsi="Times New Roman" w:cs="Times New Roman"/>
          <w:i/>
          <w:spacing w:val="-4"/>
          <w:sz w:val="24"/>
          <w:szCs w:val="24"/>
        </w:rPr>
        <w:t xml:space="preserve"> </w:t>
      </w:r>
      <w:r w:rsidRPr="00A56961">
        <w:rPr>
          <w:rFonts w:ascii="Times New Roman" w:hAnsi="Times New Roman" w:cs="Times New Roman"/>
          <w:i/>
          <w:sz w:val="24"/>
          <w:szCs w:val="24"/>
        </w:rPr>
        <w:t>the English language with idioms, nursery rhyme verses, even a mention by Shakespeare.</w:t>
      </w:r>
    </w:p>
    <w:p w14:paraId="16AB6FD3" w14:textId="77777777" w:rsidR="00F14F7A" w:rsidRPr="00A56961" w:rsidRDefault="00F14F7A" w:rsidP="00F14F7A">
      <w:pPr>
        <w:pStyle w:val="Corpotesto"/>
        <w:spacing w:line="360" w:lineRule="auto"/>
        <w:ind w:right="148"/>
        <w:jc w:val="both"/>
        <w:rPr>
          <w:rFonts w:ascii="Times New Roman" w:hAnsi="Times New Roman" w:cs="Times New Roman"/>
        </w:rPr>
      </w:pPr>
      <w:r w:rsidRPr="00A56961">
        <w:rPr>
          <w:rFonts w:ascii="Times New Roman" w:hAnsi="Times New Roman" w:cs="Times New Roman"/>
        </w:rPr>
        <w:t>Every March, St Mary’s church in the Leicestershire town of Melton Mowbray becomes a cathedral of pies: it fills with tables bearing more than 800 pastries.</w:t>
      </w:r>
    </w:p>
    <w:p w14:paraId="49EDC040" w14:textId="77777777" w:rsidR="00F14F7A" w:rsidRPr="00A56961" w:rsidRDefault="00F14F7A" w:rsidP="00F14F7A">
      <w:pPr>
        <w:pStyle w:val="Corpotesto"/>
        <w:spacing w:line="360" w:lineRule="auto"/>
        <w:ind w:right="141"/>
        <w:jc w:val="both"/>
        <w:rPr>
          <w:rFonts w:ascii="Times New Roman" w:hAnsi="Times New Roman" w:cs="Times New Roman"/>
        </w:rPr>
      </w:pPr>
      <w:r w:rsidRPr="00A56961">
        <w:rPr>
          <w:rFonts w:ascii="Times New Roman" w:hAnsi="Times New Roman" w:cs="Times New Roman"/>
        </w:rPr>
        <w:t>Some recipes are particularly offbeat. While the quirkiest entry in this year's Speciality Meat category</w:t>
      </w:r>
      <w:r w:rsidRPr="00A56961">
        <w:rPr>
          <w:rFonts w:ascii="Times New Roman" w:hAnsi="Times New Roman" w:cs="Times New Roman"/>
          <w:spacing w:val="26"/>
        </w:rPr>
        <w:t xml:space="preserve"> </w:t>
      </w:r>
      <w:r w:rsidRPr="00A56961">
        <w:rPr>
          <w:rFonts w:ascii="Times New Roman" w:hAnsi="Times New Roman" w:cs="Times New Roman"/>
        </w:rPr>
        <w:t>was</w:t>
      </w:r>
      <w:r w:rsidRPr="00A56961">
        <w:rPr>
          <w:rFonts w:ascii="Times New Roman" w:hAnsi="Times New Roman" w:cs="Times New Roman"/>
          <w:spacing w:val="27"/>
        </w:rPr>
        <w:t xml:space="preserve"> </w:t>
      </w:r>
      <w:r w:rsidRPr="00A56961">
        <w:rPr>
          <w:rFonts w:ascii="Times New Roman" w:hAnsi="Times New Roman" w:cs="Times New Roman"/>
        </w:rPr>
        <w:t>a</w:t>
      </w:r>
      <w:r w:rsidRPr="00A56961">
        <w:rPr>
          <w:rFonts w:ascii="Times New Roman" w:hAnsi="Times New Roman" w:cs="Times New Roman"/>
          <w:spacing w:val="27"/>
        </w:rPr>
        <w:t xml:space="preserve"> </w:t>
      </w:r>
      <w:r w:rsidRPr="00A56961">
        <w:rPr>
          <w:rFonts w:ascii="Times New Roman" w:hAnsi="Times New Roman" w:cs="Times New Roman"/>
        </w:rPr>
        <w:t>cricket</w:t>
      </w:r>
      <w:r w:rsidRPr="00A56961">
        <w:rPr>
          <w:rFonts w:ascii="Times New Roman" w:hAnsi="Times New Roman" w:cs="Times New Roman"/>
          <w:spacing w:val="27"/>
        </w:rPr>
        <w:t xml:space="preserve"> </w:t>
      </w:r>
      <w:r w:rsidRPr="00A56961">
        <w:rPr>
          <w:rFonts w:ascii="Times New Roman" w:hAnsi="Times New Roman" w:cs="Times New Roman"/>
        </w:rPr>
        <w:t>pie,</w:t>
      </w:r>
      <w:r w:rsidRPr="00A56961">
        <w:rPr>
          <w:rFonts w:ascii="Times New Roman" w:hAnsi="Times New Roman" w:cs="Times New Roman"/>
          <w:spacing w:val="27"/>
        </w:rPr>
        <w:t xml:space="preserve"> </w:t>
      </w:r>
      <w:r w:rsidRPr="00A56961">
        <w:rPr>
          <w:rFonts w:ascii="Times New Roman" w:hAnsi="Times New Roman" w:cs="Times New Roman"/>
        </w:rPr>
        <w:t>one</w:t>
      </w:r>
      <w:r w:rsidRPr="00A56961">
        <w:rPr>
          <w:rFonts w:ascii="Times New Roman" w:hAnsi="Times New Roman" w:cs="Times New Roman"/>
          <w:spacing w:val="27"/>
        </w:rPr>
        <w:t xml:space="preserve"> </w:t>
      </w:r>
      <w:r w:rsidRPr="00A56961">
        <w:rPr>
          <w:rFonts w:ascii="Times New Roman" w:hAnsi="Times New Roman" w:cs="Times New Roman"/>
        </w:rPr>
        <w:t>celebrated</w:t>
      </w:r>
      <w:r w:rsidRPr="00A56961">
        <w:rPr>
          <w:rFonts w:ascii="Times New Roman" w:hAnsi="Times New Roman" w:cs="Times New Roman"/>
          <w:spacing w:val="25"/>
        </w:rPr>
        <w:t xml:space="preserve"> </w:t>
      </w:r>
      <w:r w:rsidRPr="00A56961">
        <w:rPr>
          <w:rFonts w:ascii="Times New Roman" w:hAnsi="Times New Roman" w:cs="Times New Roman"/>
        </w:rPr>
        <w:t>past</w:t>
      </w:r>
      <w:r w:rsidRPr="00A56961">
        <w:rPr>
          <w:rFonts w:ascii="Times New Roman" w:hAnsi="Times New Roman" w:cs="Times New Roman"/>
          <w:spacing w:val="27"/>
        </w:rPr>
        <w:t xml:space="preserve"> </w:t>
      </w:r>
      <w:r w:rsidRPr="00A56961">
        <w:rPr>
          <w:rFonts w:ascii="Times New Roman" w:hAnsi="Times New Roman" w:cs="Times New Roman"/>
        </w:rPr>
        <w:t>winner</w:t>
      </w:r>
      <w:r w:rsidRPr="00A56961">
        <w:rPr>
          <w:rFonts w:ascii="Times New Roman" w:hAnsi="Times New Roman" w:cs="Times New Roman"/>
          <w:spacing w:val="26"/>
        </w:rPr>
        <w:t xml:space="preserve"> </w:t>
      </w:r>
      <w:r w:rsidRPr="00A56961">
        <w:rPr>
          <w:rFonts w:ascii="Times New Roman" w:hAnsi="Times New Roman" w:cs="Times New Roman"/>
        </w:rPr>
        <w:t>was</w:t>
      </w:r>
      <w:r w:rsidRPr="00A56961">
        <w:rPr>
          <w:rFonts w:ascii="Times New Roman" w:hAnsi="Times New Roman" w:cs="Times New Roman"/>
          <w:spacing w:val="27"/>
        </w:rPr>
        <w:t xml:space="preserve"> </w:t>
      </w:r>
      <w:r w:rsidRPr="00A56961">
        <w:rPr>
          <w:rFonts w:ascii="Times New Roman" w:hAnsi="Times New Roman" w:cs="Times New Roman"/>
        </w:rPr>
        <w:t>Phil</w:t>
      </w:r>
      <w:r w:rsidRPr="00A56961">
        <w:rPr>
          <w:rFonts w:ascii="Times New Roman" w:hAnsi="Times New Roman" w:cs="Times New Roman"/>
          <w:spacing w:val="26"/>
        </w:rPr>
        <w:t xml:space="preserve"> </w:t>
      </w:r>
      <w:r w:rsidRPr="00A56961">
        <w:rPr>
          <w:rFonts w:ascii="Times New Roman" w:hAnsi="Times New Roman" w:cs="Times New Roman"/>
        </w:rPr>
        <w:t>Walmsley's</w:t>
      </w:r>
      <w:r w:rsidRPr="00A56961">
        <w:rPr>
          <w:rFonts w:ascii="Times New Roman" w:hAnsi="Times New Roman" w:cs="Times New Roman"/>
          <w:spacing w:val="26"/>
        </w:rPr>
        <w:t xml:space="preserve"> </w:t>
      </w:r>
      <w:r w:rsidRPr="00A56961">
        <w:rPr>
          <w:rFonts w:ascii="Times New Roman" w:hAnsi="Times New Roman" w:cs="Times New Roman"/>
        </w:rPr>
        <w:t>squirrel</w:t>
      </w:r>
      <w:r w:rsidRPr="00A56961">
        <w:rPr>
          <w:rFonts w:ascii="Times New Roman" w:hAnsi="Times New Roman" w:cs="Times New Roman"/>
          <w:spacing w:val="26"/>
        </w:rPr>
        <w:t xml:space="preserve"> </w:t>
      </w:r>
      <w:r w:rsidRPr="00A56961">
        <w:rPr>
          <w:rFonts w:ascii="Times New Roman" w:hAnsi="Times New Roman" w:cs="Times New Roman"/>
        </w:rPr>
        <w:t>pie</w:t>
      </w:r>
      <w:r w:rsidRPr="00A56961">
        <w:rPr>
          <w:rFonts w:ascii="Times New Roman" w:hAnsi="Times New Roman" w:cs="Times New Roman"/>
          <w:spacing w:val="27"/>
        </w:rPr>
        <w:t xml:space="preserve"> </w:t>
      </w:r>
      <w:r w:rsidRPr="00A56961">
        <w:rPr>
          <w:rFonts w:ascii="Times New Roman" w:hAnsi="Times New Roman" w:cs="Times New Roman"/>
        </w:rPr>
        <w:t>in</w:t>
      </w:r>
    </w:p>
    <w:p w14:paraId="40F545D8" w14:textId="77777777" w:rsidR="00F14F7A" w:rsidRPr="00A56961" w:rsidRDefault="00F14F7A" w:rsidP="00F14F7A">
      <w:pPr>
        <w:pStyle w:val="Corpotesto"/>
        <w:spacing w:line="360" w:lineRule="auto"/>
        <w:ind w:right="145" w:hanging="473"/>
        <w:jc w:val="both"/>
        <w:rPr>
          <w:rFonts w:ascii="Times New Roman" w:hAnsi="Times New Roman" w:cs="Times New Roman"/>
        </w:rPr>
      </w:pPr>
      <w:r w:rsidRPr="00A56961">
        <w:rPr>
          <w:rFonts w:ascii="Times New Roman" w:hAnsi="Times New Roman" w:cs="Times New Roman"/>
        </w:rPr>
        <w:t>5</w:t>
      </w:r>
      <w:r w:rsidRPr="00A56961">
        <w:rPr>
          <w:rFonts w:ascii="Times New Roman" w:hAnsi="Times New Roman" w:cs="Times New Roman"/>
          <w:spacing w:val="80"/>
        </w:rPr>
        <w:t xml:space="preserve">  </w:t>
      </w:r>
      <w:r w:rsidRPr="00A56961">
        <w:rPr>
          <w:rFonts w:ascii="Times New Roman" w:hAnsi="Times New Roman" w:cs="Times New Roman"/>
        </w:rPr>
        <w:t>2014.</w:t>
      </w:r>
      <w:r w:rsidRPr="00A56961">
        <w:rPr>
          <w:rFonts w:ascii="Times New Roman" w:hAnsi="Times New Roman" w:cs="Times New Roman"/>
          <w:spacing w:val="-2"/>
        </w:rPr>
        <w:t xml:space="preserve"> </w:t>
      </w:r>
      <w:r w:rsidRPr="00A56961">
        <w:rPr>
          <w:rFonts w:ascii="Times New Roman" w:hAnsi="Times New Roman" w:cs="Times New Roman"/>
        </w:rPr>
        <w:t>Walmsley told me that it has medieval</w:t>
      </w:r>
      <w:r w:rsidRPr="00A56961">
        <w:rPr>
          <w:rFonts w:ascii="Times New Roman" w:hAnsi="Times New Roman" w:cs="Times New Roman"/>
          <w:spacing w:val="-1"/>
        </w:rPr>
        <w:t xml:space="preserve"> </w:t>
      </w:r>
      <w:r w:rsidRPr="00A56961">
        <w:rPr>
          <w:rFonts w:ascii="Times New Roman" w:hAnsi="Times New Roman" w:cs="Times New Roman"/>
        </w:rPr>
        <w:t>origins, but still sells out at Market Harborough’s twice-monthly farmers’ market. “They're also a great way to deal with a pest,” he laughs.</w:t>
      </w:r>
    </w:p>
    <w:p w14:paraId="1C854D35" w14:textId="77777777" w:rsidR="00F14F7A" w:rsidRPr="00A56961" w:rsidRDefault="00F14F7A" w:rsidP="00F14F7A">
      <w:pPr>
        <w:pStyle w:val="Corpotesto"/>
        <w:spacing w:line="360" w:lineRule="auto"/>
        <w:ind w:right="136"/>
        <w:jc w:val="both"/>
        <w:rPr>
          <w:rFonts w:ascii="Times New Roman" w:hAnsi="Times New Roman" w:cs="Times New Roman"/>
        </w:rPr>
      </w:pPr>
      <w:r w:rsidRPr="00A56961">
        <w:rPr>
          <w:rFonts w:ascii="Times New Roman" w:hAnsi="Times New Roman" w:cs="Times New Roman"/>
        </w:rPr>
        <w:t>It’s</w:t>
      </w:r>
      <w:r w:rsidRPr="00A56961">
        <w:rPr>
          <w:rFonts w:ascii="Times New Roman" w:hAnsi="Times New Roman" w:cs="Times New Roman"/>
          <w:spacing w:val="-5"/>
        </w:rPr>
        <w:t xml:space="preserve"> </w:t>
      </w:r>
      <w:r w:rsidRPr="00A56961">
        <w:rPr>
          <w:rFonts w:ascii="Times New Roman" w:hAnsi="Times New Roman" w:cs="Times New Roman"/>
        </w:rPr>
        <w:t>not</w:t>
      </w:r>
      <w:r w:rsidRPr="00A56961">
        <w:rPr>
          <w:rFonts w:ascii="Times New Roman" w:hAnsi="Times New Roman" w:cs="Times New Roman"/>
          <w:spacing w:val="-4"/>
        </w:rPr>
        <w:t xml:space="preserve"> </w:t>
      </w:r>
      <w:r w:rsidRPr="00A56961">
        <w:rPr>
          <w:rFonts w:ascii="Times New Roman" w:hAnsi="Times New Roman" w:cs="Times New Roman"/>
        </w:rPr>
        <w:t>just</w:t>
      </w:r>
      <w:r w:rsidRPr="00A56961">
        <w:rPr>
          <w:rFonts w:ascii="Times New Roman" w:hAnsi="Times New Roman" w:cs="Times New Roman"/>
          <w:spacing w:val="-4"/>
        </w:rPr>
        <w:t xml:space="preserve"> </w:t>
      </w:r>
      <w:r w:rsidRPr="00A56961">
        <w:rPr>
          <w:rFonts w:ascii="Times New Roman" w:hAnsi="Times New Roman" w:cs="Times New Roman"/>
        </w:rPr>
        <w:t>the</w:t>
      </w:r>
      <w:r w:rsidRPr="00A56961">
        <w:rPr>
          <w:rFonts w:ascii="Times New Roman" w:hAnsi="Times New Roman" w:cs="Times New Roman"/>
          <w:spacing w:val="-4"/>
        </w:rPr>
        <w:t xml:space="preserve"> </w:t>
      </w:r>
      <w:r w:rsidRPr="00A56961">
        <w:rPr>
          <w:rFonts w:ascii="Times New Roman" w:hAnsi="Times New Roman" w:cs="Times New Roman"/>
        </w:rPr>
        <w:t>squirrel</w:t>
      </w:r>
      <w:r w:rsidRPr="00A56961">
        <w:rPr>
          <w:rFonts w:ascii="Times New Roman" w:hAnsi="Times New Roman" w:cs="Times New Roman"/>
          <w:spacing w:val="-7"/>
        </w:rPr>
        <w:t xml:space="preserve"> </w:t>
      </w:r>
      <w:r w:rsidRPr="00A56961">
        <w:rPr>
          <w:rFonts w:ascii="Times New Roman" w:hAnsi="Times New Roman" w:cs="Times New Roman"/>
        </w:rPr>
        <w:t>pie:</w:t>
      </w:r>
      <w:r w:rsidRPr="00A56961">
        <w:rPr>
          <w:rFonts w:ascii="Times New Roman" w:hAnsi="Times New Roman" w:cs="Times New Roman"/>
          <w:spacing w:val="-4"/>
        </w:rPr>
        <w:t xml:space="preserve"> </w:t>
      </w:r>
      <w:r w:rsidRPr="00A56961">
        <w:rPr>
          <w:rFonts w:ascii="Times New Roman" w:hAnsi="Times New Roman" w:cs="Times New Roman"/>
        </w:rPr>
        <w:t>several</w:t>
      </w:r>
      <w:r w:rsidRPr="00A56961">
        <w:rPr>
          <w:rFonts w:ascii="Times New Roman" w:hAnsi="Times New Roman" w:cs="Times New Roman"/>
          <w:spacing w:val="-5"/>
        </w:rPr>
        <w:t xml:space="preserve"> </w:t>
      </w:r>
      <w:r w:rsidRPr="00A56961">
        <w:rPr>
          <w:rFonts w:ascii="Times New Roman" w:hAnsi="Times New Roman" w:cs="Times New Roman"/>
        </w:rPr>
        <w:t>hundred</w:t>
      </w:r>
      <w:r w:rsidRPr="00A56961">
        <w:rPr>
          <w:rFonts w:ascii="Times New Roman" w:hAnsi="Times New Roman" w:cs="Times New Roman"/>
          <w:spacing w:val="-3"/>
        </w:rPr>
        <w:t xml:space="preserve"> </w:t>
      </w:r>
      <w:r w:rsidRPr="00A56961">
        <w:rPr>
          <w:rFonts w:ascii="Times New Roman" w:hAnsi="Times New Roman" w:cs="Times New Roman"/>
        </w:rPr>
        <w:t>years</w:t>
      </w:r>
      <w:r w:rsidRPr="00A56961">
        <w:rPr>
          <w:rFonts w:ascii="Times New Roman" w:hAnsi="Times New Roman" w:cs="Times New Roman"/>
          <w:spacing w:val="-5"/>
        </w:rPr>
        <w:t xml:space="preserve"> </w:t>
      </w:r>
      <w:r w:rsidRPr="00A56961">
        <w:rPr>
          <w:rFonts w:ascii="Times New Roman" w:hAnsi="Times New Roman" w:cs="Times New Roman"/>
        </w:rPr>
        <w:t>ago,</w:t>
      </w:r>
      <w:r w:rsidRPr="00A56961">
        <w:rPr>
          <w:rFonts w:ascii="Times New Roman" w:hAnsi="Times New Roman" w:cs="Times New Roman"/>
          <w:spacing w:val="-4"/>
        </w:rPr>
        <w:t xml:space="preserve"> </w:t>
      </w:r>
      <w:r w:rsidRPr="00A56961">
        <w:rPr>
          <w:rFonts w:ascii="Times New Roman" w:hAnsi="Times New Roman" w:cs="Times New Roman"/>
        </w:rPr>
        <w:t>there</w:t>
      </w:r>
      <w:r w:rsidRPr="00A56961">
        <w:rPr>
          <w:rFonts w:ascii="Times New Roman" w:hAnsi="Times New Roman" w:cs="Times New Roman"/>
          <w:spacing w:val="-4"/>
        </w:rPr>
        <w:t xml:space="preserve"> </w:t>
      </w:r>
      <w:r w:rsidRPr="00A56961">
        <w:rPr>
          <w:rFonts w:ascii="Times New Roman" w:hAnsi="Times New Roman" w:cs="Times New Roman"/>
        </w:rPr>
        <w:t>were</w:t>
      </w:r>
      <w:r w:rsidRPr="00A56961">
        <w:rPr>
          <w:rFonts w:ascii="Times New Roman" w:hAnsi="Times New Roman" w:cs="Times New Roman"/>
          <w:spacing w:val="-6"/>
        </w:rPr>
        <w:t xml:space="preserve"> </w:t>
      </w:r>
      <w:r w:rsidRPr="00A56961">
        <w:rPr>
          <w:rFonts w:ascii="Times New Roman" w:hAnsi="Times New Roman" w:cs="Times New Roman"/>
        </w:rPr>
        <w:t>many</w:t>
      </w:r>
      <w:r w:rsidRPr="00A56961">
        <w:rPr>
          <w:rFonts w:ascii="Times New Roman" w:hAnsi="Times New Roman" w:cs="Times New Roman"/>
          <w:spacing w:val="-7"/>
        </w:rPr>
        <w:t xml:space="preserve"> </w:t>
      </w:r>
      <w:r w:rsidRPr="00A56961">
        <w:rPr>
          <w:rFonts w:ascii="Times New Roman" w:hAnsi="Times New Roman" w:cs="Times New Roman"/>
        </w:rPr>
        <w:t>types</w:t>
      </w:r>
      <w:r w:rsidRPr="00A56961">
        <w:rPr>
          <w:rFonts w:ascii="Times New Roman" w:hAnsi="Times New Roman" w:cs="Times New Roman"/>
          <w:spacing w:val="-7"/>
        </w:rPr>
        <w:t xml:space="preserve"> </w:t>
      </w:r>
      <w:r w:rsidRPr="00A56961">
        <w:rPr>
          <w:rFonts w:ascii="Times New Roman" w:hAnsi="Times New Roman" w:cs="Times New Roman"/>
        </w:rPr>
        <w:t>of</w:t>
      </w:r>
      <w:r w:rsidRPr="00A56961">
        <w:rPr>
          <w:rFonts w:ascii="Times New Roman" w:hAnsi="Times New Roman" w:cs="Times New Roman"/>
          <w:spacing w:val="-4"/>
        </w:rPr>
        <w:t xml:space="preserve"> </w:t>
      </w:r>
      <w:r w:rsidRPr="00A56961">
        <w:rPr>
          <w:rFonts w:ascii="Times New Roman" w:hAnsi="Times New Roman" w:cs="Times New Roman"/>
        </w:rPr>
        <w:t>pies</w:t>
      </w:r>
      <w:r w:rsidRPr="00A56961">
        <w:rPr>
          <w:rFonts w:ascii="Times New Roman" w:hAnsi="Times New Roman" w:cs="Times New Roman"/>
          <w:spacing w:val="-4"/>
        </w:rPr>
        <w:t xml:space="preserve"> </w:t>
      </w:r>
      <w:r w:rsidRPr="00A56961">
        <w:rPr>
          <w:rFonts w:ascii="Times New Roman" w:hAnsi="Times New Roman" w:cs="Times New Roman"/>
        </w:rPr>
        <w:t>already a</w:t>
      </w:r>
      <w:r w:rsidRPr="00A56961">
        <w:rPr>
          <w:rFonts w:ascii="Times New Roman" w:hAnsi="Times New Roman" w:cs="Times New Roman"/>
          <w:spacing w:val="-14"/>
        </w:rPr>
        <w:t xml:space="preserve"> </w:t>
      </w:r>
      <w:r w:rsidRPr="00A56961">
        <w:rPr>
          <w:rFonts w:ascii="Times New Roman" w:hAnsi="Times New Roman" w:cs="Times New Roman"/>
        </w:rPr>
        <w:t>beloved</w:t>
      </w:r>
      <w:r w:rsidRPr="00A56961">
        <w:rPr>
          <w:rFonts w:ascii="Times New Roman" w:hAnsi="Times New Roman" w:cs="Times New Roman"/>
          <w:spacing w:val="-14"/>
        </w:rPr>
        <w:t xml:space="preserve"> </w:t>
      </w:r>
      <w:r w:rsidRPr="00A56961">
        <w:rPr>
          <w:rFonts w:ascii="Times New Roman" w:hAnsi="Times New Roman" w:cs="Times New Roman"/>
        </w:rPr>
        <w:t>part</w:t>
      </w:r>
      <w:r w:rsidRPr="00A56961">
        <w:rPr>
          <w:rFonts w:ascii="Times New Roman" w:hAnsi="Times New Roman" w:cs="Times New Roman"/>
          <w:spacing w:val="-17"/>
        </w:rPr>
        <w:t xml:space="preserve"> </w:t>
      </w:r>
      <w:r w:rsidRPr="00A56961">
        <w:rPr>
          <w:rFonts w:ascii="Times New Roman" w:hAnsi="Times New Roman" w:cs="Times New Roman"/>
        </w:rPr>
        <w:t>of</w:t>
      </w:r>
      <w:r w:rsidRPr="00A56961">
        <w:rPr>
          <w:rFonts w:ascii="Times New Roman" w:hAnsi="Times New Roman" w:cs="Times New Roman"/>
          <w:spacing w:val="-16"/>
        </w:rPr>
        <w:t xml:space="preserve"> </w:t>
      </w:r>
      <w:r w:rsidRPr="00A56961">
        <w:rPr>
          <w:rFonts w:ascii="Times New Roman" w:hAnsi="Times New Roman" w:cs="Times New Roman"/>
        </w:rPr>
        <w:t>British</w:t>
      </w:r>
      <w:r w:rsidRPr="00A56961">
        <w:rPr>
          <w:rFonts w:ascii="Times New Roman" w:hAnsi="Times New Roman" w:cs="Times New Roman"/>
          <w:spacing w:val="-14"/>
        </w:rPr>
        <w:t xml:space="preserve"> </w:t>
      </w:r>
      <w:r w:rsidRPr="00A56961">
        <w:rPr>
          <w:rFonts w:ascii="Times New Roman" w:hAnsi="Times New Roman" w:cs="Times New Roman"/>
        </w:rPr>
        <w:t>cuisine.</w:t>
      </w:r>
      <w:r w:rsidRPr="00A56961">
        <w:rPr>
          <w:rFonts w:ascii="Times New Roman" w:hAnsi="Times New Roman" w:cs="Times New Roman"/>
          <w:spacing w:val="-14"/>
        </w:rPr>
        <w:t xml:space="preserve"> </w:t>
      </w:r>
      <w:r w:rsidRPr="00A56961">
        <w:rPr>
          <w:rFonts w:ascii="Times New Roman" w:hAnsi="Times New Roman" w:cs="Times New Roman"/>
        </w:rPr>
        <w:t>Records</w:t>
      </w:r>
      <w:r w:rsidRPr="00A56961">
        <w:rPr>
          <w:rFonts w:ascii="Times New Roman" w:hAnsi="Times New Roman" w:cs="Times New Roman"/>
          <w:spacing w:val="-17"/>
        </w:rPr>
        <w:t xml:space="preserve"> </w:t>
      </w:r>
      <w:r w:rsidRPr="00A56961">
        <w:rPr>
          <w:rFonts w:ascii="Times New Roman" w:hAnsi="Times New Roman" w:cs="Times New Roman"/>
        </w:rPr>
        <w:t>from</w:t>
      </w:r>
      <w:r w:rsidRPr="00A56961">
        <w:rPr>
          <w:rFonts w:ascii="Times New Roman" w:hAnsi="Times New Roman" w:cs="Times New Roman"/>
          <w:spacing w:val="-13"/>
        </w:rPr>
        <w:t xml:space="preserve"> </w:t>
      </w:r>
      <w:r w:rsidRPr="00A56961">
        <w:rPr>
          <w:rFonts w:ascii="Times New Roman" w:hAnsi="Times New Roman" w:cs="Times New Roman"/>
        </w:rPr>
        <w:t>the</w:t>
      </w:r>
      <w:r w:rsidRPr="00A56961">
        <w:rPr>
          <w:rFonts w:ascii="Times New Roman" w:hAnsi="Times New Roman" w:cs="Times New Roman"/>
          <w:spacing w:val="-16"/>
        </w:rPr>
        <w:t xml:space="preserve"> </w:t>
      </w:r>
      <w:r w:rsidRPr="00A56961">
        <w:rPr>
          <w:rFonts w:ascii="Times New Roman" w:hAnsi="Times New Roman" w:cs="Times New Roman"/>
        </w:rPr>
        <w:t>11th</w:t>
      </w:r>
      <w:r w:rsidRPr="00A56961">
        <w:rPr>
          <w:rFonts w:ascii="Times New Roman" w:hAnsi="Times New Roman" w:cs="Times New Roman"/>
          <w:spacing w:val="-16"/>
        </w:rPr>
        <w:t xml:space="preserve"> </w:t>
      </w:r>
      <w:r w:rsidRPr="00A56961">
        <w:rPr>
          <w:rFonts w:ascii="Times New Roman" w:hAnsi="Times New Roman" w:cs="Times New Roman"/>
        </w:rPr>
        <w:t>Century</w:t>
      </w:r>
      <w:r w:rsidRPr="00A56961">
        <w:rPr>
          <w:rFonts w:ascii="Times New Roman" w:hAnsi="Times New Roman" w:cs="Times New Roman"/>
          <w:spacing w:val="-16"/>
        </w:rPr>
        <w:t xml:space="preserve"> </w:t>
      </w:r>
      <w:r w:rsidRPr="00A56961">
        <w:rPr>
          <w:rFonts w:ascii="Times New Roman" w:hAnsi="Times New Roman" w:cs="Times New Roman"/>
        </w:rPr>
        <w:t>show</w:t>
      </w:r>
      <w:r w:rsidRPr="00A56961">
        <w:rPr>
          <w:rFonts w:ascii="Times New Roman" w:hAnsi="Times New Roman" w:cs="Times New Roman"/>
          <w:spacing w:val="-15"/>
        </w:rPr>
        <w:t xml:space="preserve"> </w:t>
      </w:r>
      <w:r w:rsidRPr="00A56961">
        <w:rPr>
          <w:rFonts w:ascii="Times New Roman" w:hAnsi="Times New Roman" w:cs="Times New Roman"/>
        </w:rPr>
        <w:t>East</w:t>
      </w:r>
      <w:r w:rsidRPr="00A56961">
        <w:rPr>
          <w:rFonts w:ascii="Times New Roman" w:hAnsi="Times New Roman" w:cs="Times New Roman"/>
          <w:spacing w:val="-17"/>
        </w:rPr>
        <w:t xml:space="preserve"> </w:t>
      </w:r>
      <w:r w:rsidRPr="00A56961">
        <w:rPr>
          <w:rFonts w:ascii="Times New Roman" w:hAnsi="Times New Roman" w:cs="Times New Roman"/>
        </w:rPr>
        <w:t>Anglia</w:t>
      </w:r>
      <w:r w:rsidRPr="00A56961">
        <w:rPr>
          <w:rFonts w:ascii="Times New Roman" w:hAnsi="Times New Roman" w:cs="Times New Roman"/>
          <w:spacing w:val="-16"/>
        </w:rPr>
        <w:t xml:space="preserve"> </w:t>
      </w:r>
      <w:r w:rsidRPr="00A56961">
        <w:rPr>
          <w:rFonts w:ascii="Times New Roman" w:hAnsi="Times New Roman" w:cs="Times New Roman"/>
        </w:rPr>
        <w:t>paying</w:t>
      </w:r>
      <w:r w:rsidRPr="00A56961">
        <w:rPr>
          <w:rFonts w:ascii="Times New Roman" w:hAnsi="Times New Roman" w:cs="Times New Roman"/>
          <w:spacing w:val="-14"/>
        </w:rPr>
        <w:t xml:space="preserve"> </w:t>
      </w:r>
      <w:r w:rsidRPr="00A56961">
        <w:rPr>
          <w:rFonts w:ascii="Times New Roman" w:hAnsi="Times New Roman" w:cs="Times New Roman"/>
        </w:rPr>
        <w:t>levies to the Crown with herring pies – a practice that continued for 800 years – with towns required</w:t>
      </w:r>
    </w:p>
    <w:p w14:paraId="40EFA6A5" w14:textId="77777777" w:rsidR="00F14F7A" w:rsidRPr="00A56961" w:rsidRDefault="00F14F7A" w:rsidP="00F14F7A">
      <w:pPr>
        <w:pStyle w:val="Corpotesto"/>
        <w:spacing w:line="360" w:lineRule="auto"/>
        <w:ind w:left="125"/>
        <w:jc w:val="both"/>
        <w:rPr>
          <w:rFonts w:ascii="Times New Roman" w:hAnsi="Times New Roman" w:cs="Times New Roman"/>
        </w:rPr>
      </w:pPr>
      <w:r w:rsidRPr="00A56961">
        <w:rPr>
          <w:rFonts w:ascii="Times New Roman" w:hAnsi="Times New Roman" w:cs="Times New Roman"/>
        </w:rPr>
        <w:t>10</w:t>
      </w:r>
      <w:r w:rsidRPr="00A56961">
        <w:rPr>
          <w:rFonts w:ascii="Times New Roman" w:hAnsi="Times New Roman" w:cs="Times New Roman"/>
          <w:spacing w:val="68"/>
        </w:rPr>
        <w:t xml:space="preserve">   </w:t>
      </w:r>
      <w:r w:rsidRPr="00A56961">
        <w:rPr>
          <w:rFonts w:ascii="Times New Roman" w:hAnsi="Times New Roman" w:cs="Times New Roman"/>
        </w:rPr>
        <w:t>to</w:t>
      </w:r>
      <w:r w:rsidRPr="00A56961">
        <w:rPr>
          <w:rFonts w:ascii="Times New Roman" w:hAnsi="Times New Roman" w:cs="Times New Roman"/>
          <w:spacing w:val="1"/>
        </w:rPr>
        <w:t xml:space="preserve"> </w:t>
      </w:r>
      <w:r w:rsidRPr="00A56961">
        <w:rPr>
          <w:rFonts w:ascii="Times New Roman" w:hAnsi="Times New Roman" w:cs="Times New Roman"/>
        </w:rPr>
        <w:t>send</w:t>
      </w:r>
      <w:r w:rsidRPr="00A56961">
        <w:rPr>
          <w:rFonts w:ascii="Times New Roman" w:hAnsi="Times New Roman" w:cs="Times New Roman"/>
          <w:spacing w:val="-3"/>
        </w:rPr>
        <w:t xml:space="preserve"> </w:t>
      </w:r>
      <w:r w:rsidRPr="00A56961">
        <w:rPr>
          <w:rFonts w:ascii="Times New Roman" w:hAnsi="Times New Roman" w:cs="Times New Roman"/>
        </w:rPr>
        <w:t>an</w:t>
      </w:r>
      <w:r w:rsidRPr="00A56961">
        <w:rPr>
          <w:rFonts w:ascii="Times New Roman" w:hAnsi="Times New Roman" w:cs="Times New Roman"/>
          <w:spacing w:val="-3"/>
        </w:rPr>
        <w:t xml:space="preserve"> </w:t>
      </w:r>
      <w:r w:rsidRPr="00A56961">
        <w:rPr>
          <w:rFonts w:ascii="Times New Roman" w:hAnsi="Times New Roman" w:cs="Times New Roman"/>
        </w:rPr>
        <w:t>annual</w:t>
      </w:r>
      <w:r w:rsidRPr="00A56961">
        <w:rPr>
          <w:rFonts w:ascii="Times New Roman" w:hAnsi="Times New Roman" w:cs="Times New Roman"/>
          <w:spacing w:val="-1"/>
        </w:rPr>
        <w:t xml:space="preserve"> </w:t>
      </w:r>
      <w:r w:rsidRPr="00A56961">
        <w:rPr>
          <w:rFonts w:ascii="Times New Roman" w:hAnsi="Times New Roman" w:cs="Times New Roman"/>
        </w:rPr>
        <w:t>tribute of</w:t>
      </w:r>
      <w:r w:rsidRPr="00A56961">
        <w:rPr>
          <w:rFonts w:ascii="Times New Roman" w:hAnsi="Times New Roman" w:cs="Times New Roman"/>
          <w:spacing w:val="-3"/>
        </w:rPr>
        <w:t xml:space="preserve"> </w:t>
      </w:r>
      <w:r w:rsidRPr="00A56961">
        <w:rPr>
          <w:rFonts w:ascii="Times New Roman" w:hAnsi="Times New Roman" w:cs="Times New Roman"/>
        </w:rPr>
        <w:t>“100</w:t>
      </w:r>
      <w:r w:rsidRPr="00A56961">
        <w:rPr>
          <w:rFonts w:ascii="Times New Roman" w:hAnsi="Times New Roman" w:cs="Times New Roman"/>
          <w:spacing w:val="-3"/>
        </w:rPr>
        <w:t xml:space="preserve"> </w:t>
      </w:r>
      <w:r w:rsidRPr="00A56961">
        <w:rPr>
          <w:rFonts w:ascii="Times New Roman" w:hAnsi="Times New Roman" w:cs="Times New Roman"/>
        </w:rPr>
        <w:t>herrings</w:t>
      </w:r>
      <w:r w:rsidRPr="00A56961">
        <w:rPr>
          <w:rFonts w:ascii="Times New Roman" w:hAnsi="Times New Roman" w:cs="Times New Roman"/>
          <w:spacing w:val="-4"/>
        </w:rPr>
        <w:t xml:space="preserve"> </w:t>
      </w:r>
      <w:r w:rsidRPr="00A56961">
        <w:rPr>
          <w:rFonts w:ascii="Times New Roman" w:hAnsi="Times New Roman" w:cs="Times New Roman"/>
        </w:rPr>
        <w:t>baked</w:t>
      </w:r>
      <w:r w:rsidRPr="00A56961">
        <w:rPr>
          <w:rFonts w:ascii="Times New Roman" w:hAnsi="Times New Roman" w:cs="Times New Roman"/>
          <w:spacing w:val="-1"/>
        </w:rPr>
        <w:t xml:space="preserve"> </w:t>
      </w:r>
      <w:r w:rsidRPr="00A56961">
        <w:rPr>
          <w:rFonts w:ascii="Times New Roman" w:hAnsi="Times New Roman" w:cs="Times New Roman"/>
        </w:rPr>
        <w:t>in</w:t>
      </w:r>
      <w:r w:rsidRPr="00A56961">
        <w:rPr>
          <w:rFonts w:ascii="Times New Roman" w:hAnsi="Times New Roman" w:cs="Times New Roman"/>
          <w:spacing w:val="-3"/>
        </w:rPr>
        <w:t xml:space="preserve"> </w:t>
      </w:r>
      <w:r w:rsidRPr="00A56961">
        <w:rPr>
          <w:rFonts w:ascii="Times New Roman" w:hAnsi="Times New Roman" w:cs="Times New Roman"/>
        </w:rPr>
        <w:t>24</w:t>
      </w:r>
      <w:r w:rsidRPr="00A56961">
        <w:rPr>
          <w:rFonts w:ascii="Times New Roman" w:hAnsi="Times New Roman" w:cs="Times New Roman"/>
          <w:spacing w:val="-3"/>
        </w:rPr>
        <w:t xml:space="preserve"> </w:t>
      </w:r>
      <w:r w:rsidRPr="00A56961">
        <w:rPr>
          <w:rFonts w:ascii="Times New Roman" w:hAnsi="Times New Roman" w:cs="Times New Roman"/>
          <w:spacing w:val="-2"/>
        </w:rPr>
        <w:t>pasties”.</w:t>
      </w:r>
    </w:p>
    <w:p w14:paraId="44D8F137" w14:textId="77777777" w:rsidR="00F14F7A" w:rsidRPr="00A56961" w:rsidRDefault="00F14F7A" w:rsidP="00F14F7A">
      <w:pPr>
        <w:pStyle w:val="Corpotesto"/>
        <w:spacing w:line="360" w:lineRule="auto"/>
        <w:ind w:right="135"/>
        <w:jc w:val="both"/>
        <w:rPr>
          <w:rFonts w:ascii="Times New Roman" w:hAnsi="Times New Roman" w:cs="Times New Roman"/>
        </w:rPr>
      </w:pPr>
      <w:r w:rsidRPr="00A56961">
        <w:rPr>
          <w:rFonts w:ascii="Times New Roman" w:hAnsi="Times New Roman" w:cs="Times New Roman"/>
        </w:rPr>
        <w:t>Records</w:t>
      </w:r>
      <w:r w:rsidRPr="00A56961">
        <w:rPr>
          <w:rFonts w:ascii="Times New Roman" w:hAnsi="Times New Roman" w:cs="Times New Roman"/>
          <w:spacing w:val="-8"/>
        </w:rPr>
        <w:t xml:space="preserve"> </w:t>
      </w:r>
      <w:r w:rsidRPr="00A56961">
        <w:rPr>
          <w:rFonts w:ascii="Times New Roman" w:hAnsi="Times New Roman" w:cs="Times New Roman"/>
        </w:rPr>
        <w:t>of</w:t>
      </w:r>
      <w:r w:rsidRPr="00A56961">
        <w:rPr>
          <w:rFonts w:ascii="Times New Roman" w:hAnsi="Times New Roman" w:cs="Times New Roman"/>
          <w:spacing w:val="-8"/>
        </w:rPr>
        <w:t xml:space="preserve"> </w:t>
      </w:r>
      <w:r w:rsidRPr="00A56961">
        <w:rPr>
          <w:rFonts w:ascii="Times New Roman" w:hAnsi="Times New Roman" w:cs="Times New Roman"/>
        </w:rPr>
        <w:t>Henry</w:t>
      </w:r>
      <w:r w:rsidRPr="00A56961">
        <w:rPr>
          <w:rFonts w:ascii="Times New Roman" w:hAnsi="Times New Roman" w:cs="Times New Roman"/>
          <w:spacing w:val="-9"/>
        </w:rPr>
        <w:t xml:space="preserve"> </w:t>
      </w:r>
      <w:r w:rsidRPr="00A56961">
        <w:rPr>
          <w:rFonts w:ascii="Times New Roman" w:hAnsi="Times New Roman" w:cs="Times New Roman"/>
        </w:rPr>
        <w:t>VI’s</w:t>
      </w:r>
      <w:r w:rsidRPr="00A56961">
        <w:rPr>
          <w:rFonts w:ascii="Times New Roman" w:hAnsi="Times New Roman" w:cs="Times New Roman"/>
          <w:spacing w:val="-8"/>
        </w:rPr>
        <w:t xml:space="preserve"> </w:t>
      </w:r>
      <w:r w:rsidRPr="00A56961">
        <w:rPr>
          <w:rFonts w:ascii="Times New Roman" w:hAnsi="Times New Roman" w:cs="Times New Roman"/>
        </w:rPr>
        <w:t>1429</w:t>
      </w:r>
      <w:r w:rsidRPr="00A56961">
        <w:rPr>
          <w:rFonts w:ascii="Times New Roman" w:hAnsi="Times New Roman" w:cs="Times New Roman"/>
          <w:spacing w:val="-7"/>
        </w:rPr>
        <w:t xml:space="preserve"> </w:t>
      </w:r>
      <w:r w:rsidRPr="00A56961">
        <w:rPr>
          <w:rFonts w:ascii="Times New Roman" w:hAnsi="Times New Roman" w:cs="Times New Roman"/>
        </w:rPr>
        <w:t>coronation</w:t>
      </w:r>
      <w:r w:rsidRPr="00A56961">
        <w:rPr>
          <w:rFonts w:ascii="Times New Roman" w:hAnsi="Times New Roman" w:cs="Times New Roman"/>
          <w:spacing w:val="-7"/>
        </w:rPr>
        <w:t xml:space="preserve"> </w:t>
      </w:r>
      <w:r w:rsidRPr="00A56961">
        <w:rPr>
          <w:rFonts w:ascii="Times New Roman" w:hAnsi="Times New Roman" w:cs="Times New Roman"/>
        </w:rPr>
        <w:t>speak</w:t>
      </w:r>
      <w:r w:rsidRPr="00A56961">
        <w:rPr>
          <w:rFonts w:ascii="Times New Roman" w:hAnsi="Times New Roman" w:cs="Times New Roman"/>
          <w:spacing w:val="-11"/>
        </w:rPr>
        <w:t xml:space="preserve"> </w:t>
      </w:r>
      <w:r w:rsidRPr="00A56961">
        <w:rPr>
          <w:rFonts w:ascii="Times New Roman" w:hAnsi="Times New Roman" w:cs="Times New Roman"/>
        </w:rPr>
        <w:t>of</w:t>
      </w:r>
      <w:r w:rsidRPr="00A56961">
        <w:rPr>
          <w:rFonts w:ascii="Times New Roman" w:hAnsi="Times New Roman" w:cs="Times New Roman"/>
          <w:spacing w:val="-8"/>
        </w:rPr>
        <w:t xml:space="preserve"> </w:t>
      </w:r>
      <w:r w:rsidRPr="00A56961">
        <w:rPr>
          <w:rFonts w:ascii="Times New Roman" w:hAnsi="Times New Roman" w:cs="Times New Roman"/>
        </w:rPr>
        <w:t>a</w:t>
      </w:r>
      <w:r w:rsidRPr="00A56961">
        <w:rPr>
          <w:rFonts w:ascii="Times New Roman" w:hAnsi="Times New Roman" w:cs="Times New Roman"/>
          <w:spacing w:val="-7"/>
        </w:rPr>
        <w:t xml:space="preserve"> </w:t>
      </w:r>
      <w:r w:rsidRPr="00A56961">
        <w:rPr>
          <w:rFonts w:ascii="Times New Roman" w:hAnsi="Times New Roman" w:cs="Times New Roman"/>
        </w:rPr>
        <w:t>suitably</w:t>
      </w:r>
      <w:r w:rsidRPr="00A56961">
        <w:rPr>
          <w:rFonts w:ascii="Times New Roman" w:hAnsi="Times New Roman" w:cs="Times New Roman"/>
          <w:spacing w:val="-9"/>
        </w:rPr>
        <w:t xml:space="preserve"> </w:t>
      </w:r>
      <w:r w:rsidRPr="00A56961">
        <w:rPr>
          <w:rFonts w:ascii="Times New Roman" w:hAnsi="Times New Roman" w:cs="Times New Roman"/>
        </w:rPr>
        <w:t>regal</w:t>
      </w:r>
      <w:r w:rsidRPr="00A56961">
        <w:rPr>
          <w:rFonts w:ascii="Times New Roman" w:hAnsi="Times New Roman" w:cs="Times New Roman"/>
          <w:spacing w:val="-11"/>
        </w:rPr>
        <w:t xml:space="preserve"> </w:t>
      </w:r>
      <w:r w:rsidRPr="00A56961">
        <w:rPr>
          <w:rFonts w:ascii="Times New Roman" w:hAnsi="Times New Roman" w:cs="Times New Roman"/>
        </w:rPr>
        <w:t>pie</w:t>
      </w:r>
      <w:r w:rsidRPr="00A56961">
        <w:rPr>
          <w:rFonts w:ascii="Times New Roman" w:hAnsi="Times New Roman" w:cs="Times New Roman"/>
          <w:spacing w:val="-10"/>
        </w:rPr>
        <w:t xml:space="preserve"> </w:t>
      </w:r>
      <w:r w:rsidRPr="00A56961">
        <w:rPr>
          <w:rFonts w:ascii="Times New Roman" w:hAnsi="Times New Roman" w:cs="Times New Roman"/>
        </w:rPr>
        <w:t>of</w:t>
      </w:r>
      <w:r w:rsidRPr="00A56961">
        <w:rPr>
          <w:rFonts w:ascii="Times New Roman" w:hAnsi="Times New Roman" w:cs="Times New Roman"/>
          <w:spacing w:val="-8"/>
        </w:rPr>
        <w:t xml:space="preserve"> </w:t>
      </w:r>
      <w:r w:rsidRPr="00A56961">
        <w:rPr>
          <w:rFonts w:ascii="Times New Roman" w:hAnsi="Times New Roman" w:cs="Times New Roman"/>
        </w:rPr>
        <w:t>‘Partryche</w:t>
      </w:r>
      <w:r w:rsidRPr="00A56961">
        <w:rPr>
          <w:rFonts w:ascii="Times New Roman" w:hAnsi="Times New Roman" w:cs="Times New Roman"/>
          <w:spacing w:val="-10"/>
        </w:rPr>
        <w:t xml:space="preserve"> </w:t>
      </w:r>
      <w:r w:rsidRPr="00A56961">
        <w:rPr>
          <w:rFonts w:ascii="Times New Roman" w:hAnsi="Times New Roman" w:cs="Times New Roman"/>
        </w:rPr>
        <w:t>and</w:t>
      </w:r>
      <w:r w:rsidRPr="00A56961">
        <w:rPr>
          <w:rFonts w:ascii="Times New Roman" w:hAnsi="Times New Roman" w:cs="Times New Roman"/>
          <w:spacing w:val="-10"/>
        </w:rPr>
        <w:t xml:space="preserve"> </w:t>
      </w:r>
      <w:r w:rsidRPr="00A56961">
        <w:rPr>
          <w:rFonts w:ascii="Times New Roman" w:hAnsi="Times New Roman" w:cs="Times New Roman"/>
        </w:rPr>
        <w:t>Pecock’, while the 1465 feast for the new Archbishop of York saw guests scoff 5,500 venison pasties. The</w:t>
      </w:r>
      <w:r w:rsidRPr="00A56961">
        <w:rPr>
          <w:rFonts w:ascii="Times New Roman" w:hAnsi="Times New Roman" w:cs="Times New Roman"/>
          <w:spacing w:val="-17"/>
        </w:rPr>
        <w:t xml:space="preserve"> </w:t>
      </w:r>
      <w:r w:rsidRPr="00A56961">
        <w:rPr>
          <w:rFonts w:ascii="Times New Roman" w:hAnsi="Times New Roman" w:cs="Times New Roman"/>
        </w:rPr>
        <w:t>great</w:t>
      </w:r>
      <w:r w:rsidRPr="00A56961">
        <w:rPr>
          <w:rFonts w:ascii="Times New Roman" w:hAnsi="Times New Roman" w:cs="Times New Roman"/>
          <w:spacing w:val="-16"/>
        </w:rPr>
        <w:t xml:space="preserve"> </w:t>
      </w:r>
      <w:r w:rsidRPr="00A56961">
        <w:rPr>
          <w:rFonts w:ascii="Times New Roman" w:hAnsi="Times New Roman" w:cs="Times New Roman"/>
        </w:rPr>
        <w:t>artistic</w:t>
      </w:r>
      <w:r w:rsidRPr="00A56961">
        <w:rPr>
          <w:rFonts w:ascii="Times New Roman" w:hAnsi="Times New Roman" w:cs="Times New Roman"/>
          <w:spacing w:val="-15"/>
        </w:rPr>
        <w:t xml:space="preserve"> </w:t>
      </w:r>
      <w:r w:rsidRPr="00A56961">
        <w:rPr>
          <w:rFonts w:ascii="Times New Roman" w:hAnsi="Times New Roman" w:cs="Times New Roman"/>
        </w:rPr>
        <w:t>chronicler</w:t>
      </w:r>
      <w:r w:rsidRPr="00A56961">
        <w:rPr>
          <w:rFonts w:ascii="Times New Roman" w:hAnsi="Times New Roman" w:cs="Times New Roman"/>
          <w:spacing w:val="-16"/>
        </w:rPr>
        <w:t xml:space="preserve"> </w:t>
      </w:r>
      <w:r w:rsidRPr="00A56961">
        <w:rPr>
          <w:rFonts w:ascii="Times New Roman" w:hAnsi="Times New Roman" w:cs="Times New Roman"/>
        </w:rPr>
        <w:t>of</w:t>
      </w:r>
      <w:r w:rsidRPr="00A56961">
        <w:rPr>
          <w:rFonts w:ascii="Times New Roman" w:hAnsi="Times New Roman" w:cs="Times New Roman"/>
          <w:spacing w:val="-14"/>
        </w:rPr>
        <w:t xml:space="preserve"> </w:t>
      </w:r>
      <w:r w:rsidRPr="00A56961">
        <w:rPr>
          <w:rFonts w:ascii="Times New Roman" w:hAnsi="Times New Roman" w:cs="Times New Roman"/>
        </w:rPr>
        <w:t>English</w:t>
      </w:r>
      <w:r w:rsidRPr="00A56961">
        <w:rPr>
          <w:rFonts w:ascii="Times New Roman" w:hAnsi="Times New Roman" w:cs="Times New Roman"/>
          <w:spacing w:val="-16"/>
        </w:rPr>
        <w:t xml:space="preserve"> </w:t>
      </w:r>
      <w:r w:rsidRPr="00A56961">
        <w:rPr>
          <w:rFonts w:ascii="Times New Roman" w:hAnsi="Times New Roman" w:cs="Times New Roman"/>
        </w:rPr>
        <w:t>life,</w:t>
      </w:r>
      <w:r w:rsidRPr="00A56961">
        <w:rPr>
          <w:rFonts w:ascii="Times New Roman" w:hAnsi="Times New Roman" w:cs="Times New Roman"/>
          <w:spacing w:val="-17"/>
        </w:rPr>
        <w:t xml:space="preserve"> </w:t>
      </w:r>
      <w:r w:rsidRPr="00A56961">
        <w:rPr>
          <w:rFonts w:ascii="Times New Roman" w:hAnsi="Times New Roman" w:cs="Times New Roman"/>
        </w:rPr>
        <w:t>William</w:t>
      </w:r>
      <w:r w:rsidRPr="00A56961">
        <w:rPr>
          <w:rFonts w:ascii="Times New Roman" w:hAnsi="Times New Roman" w:cs="Times New Roman"/>
          <w:spacing w:val="-13"/>
        </w:rPr>
        <w:t xml:space="preserve"> </w:t>
      </w:r>
      <w:r w:rsidRPr="00A56961">
        <w:rPr>
          <w:rFonts w:ascii="Times New Roman" w:hAnsi="Times New Roman" w:cs="Times New Roman"/>
        </w:rPr>
        <w:t>Hogarth,</w:t>
      </w:r>
      <w:r w:rsidRPr="00A56961">
        <w:rPr>
          <w:rFonts w:ascii="Times New Roman" w:hAnsi="Times New Roman" w:cs="Times New Roman"/>
          <w:spacing w:val="-17"/>
        </w:rPr>
        <w:t xml:space="preserve"> </w:t>
      </w:r>
      <w:r w:rsidRPr="00A56961">
        <w:rPr>
          <w:rFonts w:ascii="Times New Roman" w:hAnsi="Times New Roman" w:cs="Times New Roman"/>
        </w:rPr>
        <w:t>puts</w:t>
      </w:r>
      <w:r w:rsidRPr="00A56961">
        <w:rPr>
          <w:rFonts w:ascii="Times New Roman" w:hAnsi="Times New Roman" w:cs="Times New Roman"/>
          <w:spacing w:val="-11"/>
        </w:rPr>
        <w:t xml:space="preserve"> </w:t>
      </w:r>
      <w:r w:rsidRPr="00A56961">
        <w:rPr>
          <w:rFonts w:ascii="Times New Roman" w:hAnsi="Times New Roman" w:cs="Times New Roman"/>
        </w:rPr>
        <w:t>a</w:t>
      </w:r>
      <w:r w:rsidRPr="00A56961">
        <w:rPr>
          <w:rFonts w:ascii="Times New Roman" w:hAnsi="Times New Roman" w:cs="Times New Roman"/>
          <w:spacing w:val="-16"/>
        </w:rPr>
        <w:t xml:space="preserve"> </w:t>
      </w:r>
      <w:r w:rsidRPr="00A56961">
        <w:rPr>
          <w:rFonts w:ascii="Times New Roman" w:hAnsi="Times New Roman" w:cs="Times New Roman"/>
        </w:rPr>
        <w:t>street</w:t>
      </w:r>
      <w:r w:rsidRPr="00A56961">
        <w:rPr>
          <w:rFonts w:ascii="Times New Roman" w:hAnsi="Times New Roman" w:cs="Times New Roman"/>
          <w:spacing w:val="-17"/>
        </w:rPr>
        <w:t xml:space="preserve"> </w:t>
      </w:r>
      <w:r w:rsidRPr="00A56961">
        <w:rPr>
          <w:rFonts w:ascii="Times New Roman" w:hAnsi="Times New Roman" w:cs="Times New Roman"/>
        </w:rPr>
        <w:t>pie</w:t>
      </w:r>
      <w:r w:rsidRPr="00A56961">
        <w:rPr>
          <w:rFonts w:ascii="Times New Roman" w:hAnsi="Times New Roman" w:cs="Times New Roman"/>
          <w:spacing w:val="-14"/>
        </w:rPr>
        <w:t xml:space="preserve"> </w:t>
      </w:r>
      <w:r w:rsidRPr="00A56961">
        <w:rPr>
          <w:rFonts w:ascii="Times New Roman" w:hAnsi="Times New Roman" w:cs="Times New Roman"/>
        </w:rPr>
        <w:t>seller</w:t>
      </w:r>
      <w:r w:rsidRPr="00A56961">
        <w:rPr>
          <w:rFonts w:ascii="Times New Roman" w:hAnsi="Times New Roman" w:cs="Times New Roman"/>
          <w:spacing w:val="-16"/>
        </w:rPr>
        <w:t xml:space="preserve"> </w:t>
      </w:r>
      <w:r w:rsidRPr="00A56961">
        <w:rPr>
          <w:rFonts w:ascii="Times New Roman" w:hAnsi="Times New Roman" w:cs="Times New Roman"/>
        </w:rPr>
        <w:t>centre-stage in his 1750 painting The March to Finchley.</w:t>
      </w:r>
    </w:p>
    <w:p w14:paraId="51AAACB0" w14:textId="77777777" w:rsidR="00F14F7A" w:rsidRPr="00A56961" w:rsidRDefault="00F14F7A" w:rsidP="00F14F7A">
      <w:pPr>
        <w:pStyle w:val="Corpotesto"/>
        <w:spacing w:line="360" w:lineRule="auto"/>
        <w:ind w:right="135" w:hanging="586"/>
        <w:jc w:val="both"/>
        <w:rPr>
          <w:rFonts w:ascii="Times New Roman" w:hAnsi="Times New Roman" w:cs="Times New Roman"/>
        </w:rPr>
      </w:pPr>
      <w:r w:rsidRPr="00A56961">
        <w:rPr>
          <w:rFonts w:ascii="Times New Roman" w:hAnsi="Times New Roman" w:cs="Times New Roman"/>
        </w:rPr>
        <w:t>15</w:t>
      </w:r>
      <w:r w:rsidRPr="00A56961">
        <w:rPr>
          <w:rFonts w:ascii="Times New Roman" w:hAnsi="Times New Roman" w:cs="Times New Roman"/>
          <w:spacing w:val="80"/>
          <w:w w:val="150"/>
        </w:rPr>
        <w:t xml:space="preserve"> </w:t>
      </w:r>
      <w:r w:rsidRPr="00A56961">
        <w:rPr>
          <w:rFonts w:ascii="Times New Roman" w:hAnsi="Times New Roman" w:cs="Times New Roman"/>
        </w:rPr>
        <w:t>Even in their early days, pies served different purposes for the rich and poor: as show-off delicacies</w:t>
      </w:r>
      <w:r w:rsidRPr="00A56961">
        <w:rPr>
          <w:rFonts w:ascii="Times New Roman" w:hAnsi="Times New Roman" w:cs="Times New Roman"/>
          <w:spacing w:val="-9"/>
        </w:rPr>
        <w:t xml:space="preserve"> </w:t>
      </w:r>
      <w:r w:rsidRPr="00A56961">
        <w:rPr>
          <w:rFonts w:ascii="Times New Roman" w:hAnsi="Times New Roman" w:cs="Times New Roman"/>
        </w:rPr>
        <w:t>for</w:t>
      </w:r>
      <w:r w:rsidRPr="00A56961">
        <w:rPr>
          <w:rFonts w:ascii="Times New Roman" w:hAnsi="Times New Roman" w:cs="Times New Roman"/>
          <w:spacing w:val="-10"/>
        </w:rPr>
        <w:t xml:space="preserve"> </w:t>
      </w:r>
      <w:r w:rsidRPr="00A56961">
        <w:rPr>
          <w:rFonts w:ascii="Times New Roman" w:hAnsi="Times New Roman" w:cs="Times New Roman"/>
        </w:rPr>
        <w:t>the</w:t>
      </w:r>
      <w:r w:rsidRPr="00A56961">
        <w:rPr>
          <w:rFonts w:ascii="Times New Roman" w:hAnsi="Times New Roman" w:cs="Times New Roman"/>
          <w:spacing w:val="-8"/>
        </w:rPr>
        <w:t xml:space="preserve"> </w:t>
      </w:r>
      <w:r w:rsidRPr="00A56961">
        <w:rPr>
          <w:rFonts w:ascii="Times New Roman" w:hAnsi="Times New Roman" w:cs="Times New Roman"/>
        </w:rPr>
        <w:t>former</w:t>
      </w:r>
      <w:r w:rsidRPr="00A56961">
        <w:rPr>
          <w:rFonts w:ascii="Times New Roman" w:hAnsi="Times New Roman" w:cs="Times New Roman"/>
          <w:spacing w:val="-10"/>
        </w:rPr>
        <w:t xml:space="preserve"> </w:t>
      </w:r>
      <w:r w:rsidRPr="00A56961">
        <w:rPr>
          <w:rFonts w:ascii="Times New Roman" w:hAnsi="Times New Roman" w:cs="Times New Roman"/>
        </w:rPr>
        <w:t>and</w:t>
      </w:r>
      <w:r w:rsidRPr="00A56961">
        <w:rPr>
          <w:rFonts w:ascii="Times New Roman" w:hAnsi="Times New Roman" w:cs="Times New Roman"/>
          <w:spacing w:val="-8"/>
        </w:rPr>
        <w:t xml:space="preserve"> </w:t>
      </w:r>
      <w:r w:rsidRPr="00A56961">
        <w:rPr>
          <w:rFonts w:ascii="Times New Roman" w:hAnsi="Times New Roman" w:cs="Times New Roman"/>
        </w:rPr>
        <w:t>portable</w:t>
      </w:r>
      <w:r w:rsidRPr="00A56961">
        <w:rPr>
          <w:rFonts w:ascii="Times New Roman" w:hAnsi="Times New Roman" w:cs="Times New Roman"/>
          <w:spacing w:val="-9"/>
        </w:rPr>
        <w:t xml:space="preserve"> </w:t>
      </w:r>
      <w:r w:rsidRPr="00A56961">
        <w:rPr>
          <w:rFonts w:ascii="Times New Roman" w:hAnsi="Times New Roman" w:cs="Times New Roman"/>
        </w:rPr>
        <w:t>food</w:t>
      </w:r>
      <w:r w:rsidRPr="00A56961">
        <w:rPr>
          <w:rFonts w:ascii="Times New Roman" w:hAnsi="Times New Roman" w:cs="Times New Roman"/>
          <w:spacing w:val="-8"/>
        </w:rPr>
        <w:t xml:space="preserve"> </w:t>
      </w:r>
      <w:r w:rsidRPr="00A56961">
        <w:rPr>
          <w:rFonts w:ascii="Times New Roman" w:hAnsi="Times New Roman" w:cs="Times New Roman"/>
        </w:rPr>
        <w:t>for</w:t>
      </w:r>
      <w:r w:rsidRPr="00A56961">
        <w:rPr>
          <w:rFonts w:ascii="Times New Roman" w:hAnsi="Times New Roman" w:cs="Times New Roman"/>
          <w:spacing w:val="-10"/>
        </w:rPr>
        <w:t xml:space="preserve"> </w:t>
      </w:r>
      <w:r w:rsidRPr="00A56961">
        <w:rPr>
          <w:rFonts w:ascii="Times New Roman" w:hAnsi="Times New Roman" w:cs="Times New Roman"/>
        </w:rPr>
        <w:t>the</w:t>
      </w:r>
      <w:r w:rsidRPr="00A56961">
        <w:rPr>
          <w:rFonts w:ascii="Times New Roman" w:hAnsi="Times New Roman" w:cs="Times New Roman"/>
          <w:spacing w:val="-8"/>
        </w:rPr>
        <w:t xml:space="preserve"> </w:t>
      </w:r>
      <w:r w:rsidRPr="00A56961">
        <w:rPr>
          <w:rFonts w:ascii="Times New Roman" w:hAnsi="Times New Roman" w:cs="Times New Roman"/>
        </w:rPr>
        <w:t>latter.</w:t>
      </w:r>
      <w:r w:rsidRPr="00A56961">
        <w:rPr>
          <w:rFonts w:ascii="Times New Roman" w:hAnsi="Times New Roman" w:cs="Times New Roman"/>
          <w:spacing w:val="-12"/>
        </w:rPr>
        <w:t xml:space="preserve"> </w:t>
      </w:r>
      <w:r w:rsidRPr="00A56961">
        <w:rPr>
          <w:rFonts w:ascii="Times New Roman" w:hAnsi="Times New Roman" w:cs="Times New Roman"/>
        </w:rPr>
        <w:t>So,</w:t>
      </w:r>
      <w:r w:rsidRPr="00A56961">
        <w:rPr>
          <w:rFonts w:ascii="Times New Roman" w:hAnsi="Times New Roman" w:cs="Times New Roman"/>
          <w:spacing w:val="-9"/>
        </w:rPr>
        <w:t xml:space="preserve"> </w:t>
      </w:r>
      <w:r w:rsidRPr="00A56961">
        <w:rPr>
          <w:rFonts w:ascii="Times New Roman" w:hAnsi="Times New Roman" w:cs="Times New Roman"/>
        </w:rPr>
        <w:t>while</w:t>
      </w:r>
      <w:r w:rsidRPr="00A56961">
        <w:rPr>
          <w:rFonts w:ascii="Times New Roman" w:hAnsi="Times New Roman" w:cs="Times New Roman"/>
          <w:spacing w:val="-9"/>
        </w:rPr>
        <w:t xml:space="preserve"> </w:t>
      </w:r>
      <w:r w:rsidRPr="00A56961">
        <w:rPr>
          <w:rFonts w:ascii="Times New Roman" w:hAnsi="Times New Roman" w:cs="Times New Roman"/>
        </w:rPr>
        <w:t>wealthy</w:t>
      </w:r>
      <w:r w:rsidRPr="00A56961">
        <w:rPr>
          <w:rFonts w:ascii="Times New Roman" w:hAnsi="Times New Roman" w:cs="Times New Roman"/>
          <w:spacing w:val="-9"/>
        </w:rPr>
        <w:t xml:space="preserve"> </w:t>
      </w:r>
      <w:r w:rsidRPr="00A56961">
        <w:rPr>
          <w:rFonts w:ascii="Times New Roman" w:hAnsi="Times New Roman" w:cs="Times New Roman"/>
        </w:rPr>
        <w:t>feasts</w:t>
      </w:r>
      <w:r w:rsidRPr="00A56961">
        <w:rPr>
          <w:rFonts w:ascii="Times New Roman" w:hAnsi="Times New Roman" w:cs="Times New Roman"/>
          <w:spacing w:val="-11"/>
        </w:rPr>
        <w:t xml:space="preserve"> </w:t>
      </w:r>
      <w:r w:rsidRPr="00A56961">
        <w:rPr>
          <w:rFonts w:ascii="Times New Roman" w:hAnsi="Times New Roman" w:cs="Times New Roman"/>
        </w:rPr>
        <w:t>might</w:t>
      </w:r>
      <w:r w:rsidRPr="00A56961">
        <w:rPr>
          <w:rFonts w:ascii="Times New Roman" w:hAnsi="Times New Roman" w:cs="Times New Roman"/>
          <w:spacing w:val="-9"/>
        </w:rPr>
        <w:t xml:space="preserve"> </w:t>
      </w:r>
      <w:r w:rsidRPr="00A56961">
        <w:rPr>
          <w:rFonts w:ascii="Times New Roman" w:hAnsi="Times New Roman" w:cs="Times New Roman"/>
        </w:rPr>
        <w:t>include pies containing anything from game birds to mussels, the less well-off used simpler pies as a way</w:t>
      </w:r>
      <w:r w:rsidRPr="00A56961">
        <w:rPr>
          <w:rFonts w:ascii="Times New Roman" w:hAnsi="Times New Roman" w:cs="Times New Roman"/>
          <w:spacing w:val="-5"/>
        </w:rPr>
        <w:t xml:space="preserve"> </w:t>
      </w:r>
      <w:r w:rsidRPr="00A56961">
        <w:rPr>
          <w:rFonts w:ascii="Times New Roman" w:hAnsi="Times New Roman" w:cs="Times New Roman"/>
        </w:rPr>
        <w:t>to</w:t>
      </w:r>
      <w:r w:rsidRPr="00A56961">
        <w:rPr>
          <w:rFonts w:ascii="Times New Roman" w:hAnsi="Times New Roman" w:cs="Times New Roman"/>
          <w:spacing w:val="-6"/>
        </w:rPr>
        <w:t xml:space="preserve"> </w:t>
      </w:r>
      <w:r w:rsidRPr="00A56961">
        <w:rPr>
          <w:rFonts w:ascii="Times New Roman" w:hAnsi="Times New Roman" w:cs="Times New Roman"/>
        </w:rPr>
        <w:t>have</w:t>
      </w:r>
      <w:r w:rsidRPr="00A56961">
        <w:rPr>
          <w:rFonts w:ascii="Times New Roman" w:hAnsi="Times New Roman" w:cs="Times New Roman"/>
          <w:spacing w:val="-5"/>
        </w:rPr>
        <w:t xml:space="preserve"> </w:t>
      </w:r>
      <w:r w:rsidRPr="00A56961">
        <w:rPr>
          <w:rFonts w:ascii="Times New Roman" w:hAnsi="Times New Roman" w:cs="Times New Roman"/>
        </w:rPr>
        <w:t>food</w:t>
      </w:r>
      <w:r w:rsidRPr="00A56961">
        <w:rPr>
          <w:rFonts w:ascii="Times New Roman" w:hAnsi="Times New Roman" w:cs="Times New Roman"/>
          <w:spacing w:val="-7"/>
        </w:rPr>
        <w:t xml:space="preserve"> </w:t>
      </w:r>
      <w:r w:rsidRPr="00A56961">
        <w:rPr>
          <w:rFonts w:ascii="Times New Roman" w:hAnsi="Times New Roman" w:cs="Times New Roman"/>
        </w:rPr>
        <w:t>while</w:t>
      </w:r>
      <w:r w:rsidRPr="00A56961">
        <w:rPr>
          <w:rFonts w:ascii="Times New Roman" w:hAnsi="Times New Roman" w:cs="Times New Roman"/>
          <w:spacing w:val="-7"/>
        </w:rPr>
        <w:t xml:space="preserve"> </w:t>
      </w:r>
      <w:r w:rsidRPr="00A56961">
        <w:rPr>
          <w:rFonts w:ascii="Times New Roman" w:hAnsi="Times New Roman" w:cs="Times New Roman"/>
        </w:rPr>
        <w:t>doing</w:t>
      </w:r>
      <w:r w:rsidRPr="00A56961">
        <w:rPr>
          <w:rFonts w:ascii="Times New Roman" w:hAnsi="Times New Roman" w:cs="Times New Roman"/>
          <w:spacing w:val="-5"/>
        </w:rPr>
        <w:t xml:space="preserve"> </w:t>
      </w:r>
      <w:r w:rsidRPr="00A56961">
        <w:rPr>
          <w:rFonts w:ascii="Times New Roman" w:hAnsi="Times New Roman" w:cs="Times New Roman"/>
        </w:rPr>
        <w:t>outdoor</w:t>
      </w:r>
      <w:r w:rsidRPr="00A56961">
        <w:rPr>
          <w:rFonts w:ascii="Times New Roman" w:hAnsi="Times New Roman" w:cs="Times New Roman"/>
          <w:spacing w:val="-6"/>
        </w:rPr>
        <w:t xml:space="preserve"> </w:t>
      </w:r>
      <w:r w:rsidRPr="00A56961">
        <w:rPr>
          <w:rFonts w:ascii="Times New Roman" w:hAnsi="Times New Roman" w:cs="Times New Roman"/>
        </w:rPr>
        <w:t>work</w:t>
      </w:r>
      <w:r w:rsidRPr="00A56961">
        <w:rPr>
          <w:rFonts w:ascii="Times New Roman" w:hAnsi="Times New Roman" w:cs="Times New Roman"/>
          <w:spacing w:val="-8"/>
        </w:rPr>
        <w:t xml:space="preserve"> </w:t>
      </w:r>
      <w:r w:rsidRPr="00A56961">
        <w:rPr>
          <w:rFonts w:ascii="Times New Roman" w:hAnsi="Times New Roman" w:cs="Times New Roman"/>
        </w:rPr>
        <w:t>or</w:t>
      </w:r>
      <w:r w:rsidRPr="00A56961">
        <w:rPr>
          <w:rFonts w:ascii="Times New Roman" w:hAnsi="Times New Roman" w:cs="Times New Roman"/>
          <w:spacing w:val="-8"/>
        </w:rPr>
        <w:t xml:space="preserve"> </w:t>
      </w:r>
      <w:r w:rsidRPr="00A56961">
        <w:rPr>
          <w:rFonts w:ascii="Times New Roman" w:hAnsi="Times New Roman" w:cs="Times New Roman"/>
        </w:rPr>
        <w:t>travelling</w:t>
      </w:r>
      <w:r w:rsidRPr="00A56961">
        <w:rPr>
          <w:rFonts w:ascii="Times New Roman" w:hAnsi="Times New Roman" w:cs="Times New Roman"/>
          <w:spacing w:val="-1"/>
        </w:rPr>
        <w:t xml:space="preserve"> </w:t>
      </w:r>
      <w:r w:rsidRPr="00A56961">
        <w:rPr>
          <w:rFonts w:ascii="Times New Roman" w:hAnsi="Times New Roman" w:cs="Times New Roman"/>
        </w:rPr>
        <w:t>–</w:t>
      </w:r>
      <w:r w:rsidRPr="00A56961">
        <w:rPr>
          <w:rFonts w:ascii="Times New Roman" w:hAnsi="Times New Roman" w:cs="Times New Roman"/>
          <w:spacing w:val="-4"/>
        </w:rPr>
        <w:t xml:space="preserve"> </w:t>
      </w:r>
      <w:r w:rsidRPr="00A56961">
        <w:rPr>
          <w:rFonts w:ascii="Times New Roman" w:hAnsi="Times New Roman" w:cs="Times New Roman"/>
        </w:rPr>
        <w:t>the</w:t>
      </w:r>
      <w:r w:rsidRPr="00A56961">
        <w:rPr>
          <w:rFonts w:ascii="Times New Roman" w:hAnsi="Times New Roman" w:cs="Times New Roman"/>
          <w:spacing w:val="-5"/>
        </w:rPr>
        <w:t xml:space="preserve"> </w:t>
      </w:r>
      <w:r w:rsidRPr="00A56961">
        <w:rPr>
          <w:rFonts w:ascii="Times New Roman" w:hAnsi="Times New Roman" w:cs="Times New Roman"/>
        </w:rPr>
        <w:t>crust</w:t>
      </w:r>
      <w:r w:rsidRPr="00A56961">
        <w:rPr>
          <w:rFonts w:ascii="Times New Roman" w:hAnsi="Times New Roman" w:cs="Times New Roman"/>
          <w:spacing w:val="-5"/>
        </w:rPr>
        <w:t xml:space="preserve"> </w:t>
      </w:r>
      <w:r w:rsidRPr="00A56961">
        <w:rPr>
          <w:rFonts w:ascii="Times New Roman" w:hAnsi="Times New Roman" w:cs="Times New Roman"/>
        </w:rPr>
        <w:t>both</w:t>
      </w:r>
      <w:r w:rsidRPr="00A56961">
        <w:rPr>
          <w:rFonts w:ascii="Times New Roman" w:hAnsi="Times New Roman" w:cs="Times New Roman"/>
          <w:spacing w:val="-4"/>
        </w:rPr>
        <w:t xml:space="preserve"> </w:t>
      </w:r>
      <w:r w:rsidRPr="00A56961">
        <w:rPr>
          <w:rFonts w:ascii="Times New Roman" w:hAnsi="Times New Roman" w:cs="Times New Roman"/>
        </w:rPr>
        <w:t>carried</w:t>
      </w:r>
      <w:r w:rsidRPr="00A56961">
        <w:rPr>
          <w:rFonts w:ascii="Times New Roman" w:hAnsi="Times New Roman" w:cs="Times New Roman"/>
          <w:spacing w:val="-4"/>
        </w:rPr>
        <w:t xml:space="preserve"> </w:t>
      </w:r>
      <w:r w:rsidRPr="00A56961">
        <w:rPr>
          <w:rFonts w:ascii="Times New Roman" w:hAnsi="Times New Roman" w:cs="Times New Roman"/>
        </w:rPr>
        <w:t>and</w:t>
      </w:r>
      <w:r w:rsidRPr="00A56961">
        <w:rPr>
          <w:rFonts w:ascii="Times New Roman" w:hAnsi="Times New Roman" w:cs="Times New Roman"/>
          <w:spacing w:val="-7"/>
        </w:rPr>
        <w:t xml:space="preserve"> </w:t>
      </w:r>
      <w:r w:rsidRPr="00A56961">
        <w:rPr>
          <w:rFonts w:ascii="Times New Roman" w:hAnsi="Times New Roman" w:cs="Times New Roman"/>
        </w:rPr>
        <w:t>preserved the tasty filling.</w:t>
      </w:r>
    </w:p>
    <w:p w14:paraId="1BAFB062" w14:textId="77777777" w:rsidR="00F14F7A" w:rsidRPr="00A56961" w:rsidRDefault="00F14F7A" w:rsidP="00F14F7A">
      <w:pPr>
        <w:pStyle w:val="Corpotesto"/>
        <w:spacing w:line="360" w:lineRule="auto"/>
        <w:ind w:right="135" w:hanging="586"/>
        <w:jc w:val="both"/>
        <w:rPr>
          <w:rFonts w:ascii="Times New Roman" w:hAnsi="Times New Roman" w:cs="Times New Roman"/>
        </w:rPr>
      </w:pPr>
      <w:r w:rsidRPr="00A56961">
        <w:rPr>
          <w:rFonts w:ascii="Times New Roman" w:hAnsi="Times New Roman" w:cs="Times New Roman"/>
        </w:rPr>
        <w:t>20</w:t>
      </w:r>
      <w:r w:rsidRPr="00A56961">
        <w:rPr>
          <w:rFonts w:ascii="Times New Roman" w:hAnsi="Times New Roman" w:cs="Times New Roman"/>
          <w:spacing w:val="40"/>
        </w:rPr>
        <w:t xml:space="preserve">  </w:t>
      </w:r>
      <w:r w:rsidRPr="00A56961">
        <w:rPr>
          <w:rFonts w:ascii="Times New Roman" w:hAnsi="Times New Roman" w:cs="Times New Roman"/>
        </w:rPr>
        <w:t>Take, for example, the Bedfordshire Clanger: a British classic which cleverly combines main course and dessert, with savoury ingredients like pork at one end and sweet ingredients like pear at the other. The name comes from a local slang word, ‘clang’, which means to eat voraciously.</w:t>
      </w:r>
      <w:r w:rsidRPr="00A56961">
        <w:rPr>
          <w:rFonts w:ascii="Times New Roman" w:hAnsi="Times New Roman" w:cs="Times New Roman"/>
          <w:spacing w:val="-12"/>
        </w:rPr>
        <w:t xml:space="preserve"> </w:t>
      </w:r>
      <w:r w:rsidRPr="00A56961">
        <w:rPr>
          <w:rFonts w:ascii="Times New Roman" w:hAnsi="Times New Roman" w:cs="Times New Roman"/>
        </w:rPr>
        <w:t>However,</w:t>
      </w:r>
      <w:r w:rsidRPr="00A56961">
        <w:rPr>
          <w:rFonts w:ascii="Times New Roman" w:hAnsi="Times New Roman" w:cs="Times New Roman"/>
          <w:spacing w:val="-12"/>
        </w:rPr>
        <w:t xml:space="preserve"> </w:t>
      </w:r>
      <w:r w:rsidRPr="00A56961">
        <w:rPr>
          <w:rFonts w:ascii="Times New Roman" w:hAnsi="Times New Roman" w:cs="Times New Roman"/>
        </w:rPr>
        <w:t>cramming</w:t>
      </w:r>
      <w:r w:rsidRPr="00A56961">
        <w:rPr>
          <w:rFonts w:ascii="Times New Roman" w:hAnsi="Times New Roman" w:cs="Times New Roman"/>
          <w:spacing w:val="-11"/>
        </w:rPr>
        <w:t xml:space="preserve"> </w:t>
      </w:r>
      <w:r w:rsidRPr="00A56961">
        <w:rPr>
          <w:rFonts w:ascii="Times New Roman" w:hAnsi="Times New Roman" w:cs="Times New Roman"/>
        </w:rPr>
        <w:t>two</w:t>
      </w:r>
      <w:r w:rsidRPr="00A56961">
        <w:rPr>
          <w:rFonts w:ascii="Times New Roman" w:hAnsi="Times New Roman" w:cs="Times New Roman"/>
          <w:spacing w:val="-11"/>
        </w:rPr>
        <w:t xml:space="preserve"> </w:t>
      </w:r>
      <w:r w:rsidRPr="00A56961">
        <w:rPr>
          <w:rFonts w:ascii="Times New Roman" w:hAnsi="Times New Roman" w:cs="Times New Roman"/>
        </w:rPr>
        <w:t>courses</w:t>
      </w:r>
      <w:r w:rsidRPr="00A56961">
        <w:rPr>
          <w:rFonts w:ascii="Times New Roman" w:hAnsi="Times New Roman" w:cs="Times New Roman"/>
          <w:spacing w:val="-14"/>
        </w:rPr>
        <w:t xml:space="preserve"> </w:t>
      </w:r>
      <w:r w:rsidRPr="00A56961">
        <w:rPr>
          <w:rFonts w:ascii="Times New Roman" w:hAnsi="Times New Roman" w:cs="Times New Roman"/>
        </w:rPr>
        <w:t>into</w:t>
      </w:r>
      <w:r w:rsidRPr="00A56961">
        <w:rPr>
          <w:rFonts w:ascii="Times New Roman" w:hAnsi="Times New Roman" w:cs="Times New Roman"/>
          <w:spacing w:val="-11"/>
        </w:rPr>
        <w:t xml:space="preserve"> </w:t>
      </w:r>
      <w:r w:rsidRPr="00A56961">
        <w:rPr>
          <w:rFonts w:ascii="Times New Roman" w:hAnsi="Times New Roman" w:cs="Times New Roman"/>
        </w:rPr>
        <w:t>a</w:t>
      </w:r>
      <w:r w:rsidRPr="00A56961">
        <w:rPr>
          <w:rFonts w:ascii="Times New Roman" w:hAnsi="Times New Roman" w:cs="Times New Roman"/>
          <w:spacing w:val="-11"/>
        </w:rPr>
        <w:t xml:space="preserve"> </w:t>
      </w:r>
      <w:r w:rsidRPr="00A56961">
        <w:rPr>
          <w:rFonts w:ascii="Times New Roman" w:hAnsi="Times New Roman" w:cs="Times New Roman"/>
        </w:rPr>
        <w:t>pie</w:t>
      </w:r>
      <w:r w:rsidRPr="00A56961">
        <w:rPr>
          <w:rFonts w:ascii="Times New Roman" w:hAnsi="Times New Roman" w:cs="Times New Roman"/>
          <w:spacing w:val="-14"/>
        </w:rPr>
        <w:t xml:space="preserve"> </w:t>
      </w:r>
      <w:r w:rsidRPr="00A56961">
        <w:rPr>
          <w:rFonts w:ascii="Times New Roman" w:hAnsi="Times New Roman" w:cs="Times New Roman"/>
        </w:rPr>
        <w:t>makes</w:t>
      </w:r>
      <w:r w:rsidRPr="00A56961">
        <w:rPr>
          <w:rFonts w:ascii="Times New Roman" w:hAnsi="Times New Roman" w:cs="Times New Roman"/>
          <w:spacing w:val="-12"/>
        </w:rPr>
        <w:t xml:space="preserve"> </w:t>
      </w:r>
      <w:r w:rsidRPr="00A56961">
        <w:rPr>
          <w:rFonts w:ascii="Times New Roman" w:hAnsi="Times New Roman" w:cs="Times New Roman"/>
        </w:rPr>
        <w:t>a</w:t>
      </w:r>
      <w:r w:rsidRPr="00A56961">
        <w:rPr>
          <w:rFonts w:ascii="Times New Roman" w:hAnsi="Times New Roman" w:cs="Times New Roman"/>
          <w:spacing w:val="-11"/>
        </w:rPr>
        <w:t xml:space="preserve"> </w:t>
      </w:r>
      <w:r w:rsidRPr="00A56961">
        <w:rPr>
          <w:rFonts w:ascii="Times New Roman" w:hAnsi="Times New Roman" w:cs="Times New Roman"/>
        </w:rPr>
        <w:t>clanger</w:t>
      </w:r>
      <w:r w:rsidRPr="00A56961">
        <w:rPr>
          <w:rFonts w:ascii="Times New Roman" w:hAnsi="Times New Roman" w:cs="Times New Roman"/>
          <w:spacing w:val="-12"/>
        </w:rPr>
        <w:t xml:space="preserve"> </w:t>
      </w:r>
      <w:r w:rsidRPr="00A56961">
        <w:rPr>
          <w:rFonts w:ascii="Times New Roman" w:hAnsi="Times New Roman" w:cs="Times New Roman"/>
        </w:rPr>
        <w:t>rather</w:t>
      </w:r>
      <w:r w:rsidRPr="00A56961">
        <w:rPr>
          <w:rFonts w:ascii="Times New Roman" w:hAnsi="Times New Roman" w:cs="Times New Roman"/>
          <w:spacing w:val="-4"/>
        </w:rPr>
        <w:t xml:space="preserve"> </w:t>
      </w:r>
      <w:r w:rsidRPr="00A56961">
        <w:rPr>
          <w:rFonts w:ascii="Times New Roman" w:hAnsi="Times New Roman" w:cs="Times New Roman"/>
        </w:rPr>
        <w:t>unwieldy</w:t>
      </w:r>
      <w:r w:rsidRPr="00A56961">
        <w:rPr>
          <w:rFonts w:ascii="Times New Roman" w:hAnsi="Times New Roman" w:cs="Times New Roman"/>
          <w:spacing w:val="-11"/>
        </w:rPr>
        <w:t xml:space="preserve"> </w:t>
      </w:r>
      <w:r w:rsidRPr="00A56961">
        <w:rPr>
          <w:rFonts w:ascii="Times New Roman" w:hAnsi="Times New Roman" w:cs="Times New Roman"/>
        </w:rPr>
        <w:t>–</w:t>
      </w:r>
      <w:r w:rsidRPr="00A56961">
        <w:rPr>
          <w:rFonts w:ascii="Times New Roman" w:hAnsi="Times New Roman" w:cs="Times New Roman"/>
          <w:spacing w:val="-11"/>
        </w:rPr>
        <w:t xml:space="preserve"> </w:t>
      </w:r>
      <w:r w:rsidRPr="00A56961">
        <w:rPr>
          <w:rFonts w:ascii="Times New Roman" w:hAnsi="Times New Roman" w:cs="Times New Roman"/>
        </w:rPr>
        <w:t>and all too easy to drop, inspiring the English phrase 'dropping a clanger' for a careless mistake.</w:t>
      </w:r>
    </w:p>
    <w:p w14:paraId="3E0E6E47" w14:textId="77777777" w:rsidR="00F14F7A" w:rsidRPr="00A56961" w:rsidRDefault="00F14F7A" w:rsidP="00F14F7A">
      <w:pPr>
        <w:pStyle w:val="Corpotesto"/>
        <w:spacing w:line="360" w:lineRule="auto"/>
        <w:ind w:right="148" w:hanging="586"/>
        <w:jc w:val="both"/>
        <w:rPr>
          <w:rFonts w:ascii="Times New Roman" w:hAnsi="Times New Roman" w:cs="Times New Roman"/>
        </w:rPr>
      </w:pPr>
      <w:r w:rsidRPr="00A56961">
        <w:rPr>
          <w:rFonts w:ascii="Times New Roman" w:hAnsi="Times New Roman" w:cs="Times New Roman"/>
        </w:rPr>
        <w:t>25</w:t>
      </w:r>
      <w:r w:rsidRPr="00A56961">
        <w:rPr>
          <w:rFonts w:ascii="Times New Roman" w:hAnsi="Times New Roman" w:cs="Times New Roman"/>
          <w:spacing w:val="80"/>
        </w:rPr>
        <w:t xml:space="preserve">  </w:t>
      </w:r>
      <w:r w:rsidRPr="00A56961">
        <w:rPr>
          <w:rFonts w:ascii="Times New Roman" w:hAnsi="Times New Roman" w:cs="Times New Roman"/>
        </w:rPr>
        <w:t>Pies have been adding rich flavour to the English language for centuries. Even Shakespeare got in on the act, writing in his 1613 play Henry VIII that “No man’s pie is freed from his ambitious finger”, giving English the phrase 'a finger in every pie'.</w:t>
      </w:r>
    </w:p>
    <w:p w14:paraId="4AA968FE" w14:textId="77777777" w:rsidR="00F14F7A" w:rsidRDefault="00F14F7A" w:rsidP="00F14F7A">
      <w:pPr>
        <w:ind w:left="709" w:firstLine="2"/>
        <w:rPr>
          <w:rFonts w:ascii="Times New Roman" w:eastAsia="Arial MT" w:hAnsi="Times New Roman" w:cs="Times New Roman"/>
          <w:sz w:val="24"/>
          <w:szCs w:val="24"/>
          <w:lang w:val="en-US"/>
        </w:rPr>
      </w:pPr>
      <w:r w:rsidRPr="007A289C">
        <w:rPr>
          <w:rFonts w:ascii="Times New Roman" w:eastAsia="Arial MT" w:hAnsi="Times New Roman" w:cs="Times New Roman"/>
          <w:sz w:val="24"/>
          <w:szCs w:val="24"/>
          <w:lang w:val="en-US"/>
        </w:rPr>
        <w:lastRenderedPageBreak/>
        <w:t>Meanwhile, the description of a drunken state as ‘pie-eyed’ likely takes its cue from someone who, thanks to having over-imbibed, has eyes as wide and blank as the top of a pie. ‘As easy</w:t>
      </w:r>
    </w:p>
    <w:p w14:paraId="602DB1E3" w14:textId="77777777" w:rsidR="00F14F7A" w:rsidRPr="00A56961" w:rsidRDefault="00F14F7A" w:rsidP="00F14F7A">
      <w:pPr>
        <w:pStyle w:val="Corpotesto"/>
        <w:spacing w:line="360" w:lineRule="auto"/>
        <w:ind w:right="139" w:hanging="586"/>
        <w:jc w:val="both"/>
        <w:rPr>
          <w:rFonts w:ascii="Times New Roman" w:hAnsi="Times New Roman" w:cs="Times New Roman"/>
        </w:rPr>
      </w:pPr>
      <w:r w:rsidRPr="00A56961">
        <w:rPr>
          <w:rFonts w:ascii="Times New Roman" w:hAnsi="Times New Roman" w:cs="Times New Roman"/>
        </w:rPr>
        <w:t>30</w:t>
      </w:r>
      <w:r w:rsidRPr="00A56961">
        <w:rPr>
          <w:rFonts w:ascii="Times New Roman" w:hAnsi="Times New Roman" w:cs="Times New Roman"/>
          <w:spacing w:val="80"/>
          <w:w w:val="150"/>
        </w:rPr>
        <w:t xml:space="preserve">  </w:t>
      </w:r>
      <w:r w:rsidRPr="00A56961">
        <w:rPr>
          <w:rFonts w:ascii="Times New Roman" w:hAnsi="Times New Roman" w:cs="Times New Roman"/>
        </w:rPr>
        <w:t>as pie’ – first recorded</w:t>
      </w:r>
      <w:r w:rsidRPr="00A56961">
        <w:rPr>
          <w:rFonts w:ascii="Times New Roman" w:hAnsi="Times New Roman" w:cs="Times New Roman"/>
          <w:spacing w:val="-1"/>
        </w:rPr>
        <w:t xml:space="preserve"> </w:t>
      </w:r>
      <w:r w:rsidRPr="00A56961">
        <w:rPr>
          <w:rFonts w:ascii="Times New Roman" w:hAnsi="Times New Roman" w:cs="Times New Roman"/>
        </w:rPr>
        <w:t>as 'like eating pie' in the horse-racing</w:t>
      </w:r>
      <w:r w:rsidRPr="00A56961">
        <w:rPr>
          <w:rFonts w:ascii="Times New Roman" w:hAnsi="Times New Roman" w:cs="Times New Roman"/>
          <w:spacing w:val="-1"/>
        </w:rPr>
        <w:t xml:space="preserve"> </w:t>
      </w:r>
      <w:r w:rsidRPr="00A56961">
        <w:rPr>
          <w:rFonts w:ascii="Times New Roman" w:hAnsi="Times New Roman" w:cs="Times New Roman"/>
        </w:rPr>
        <w:t>newspaper Sporting Life in 1886 – springs from pies’ historical role as convenience food.</w:t>
      </w:r>
    </w:p>
    <w:p w14:paraId="540E3498" w14:textId="77777777" w:rsidR="00F14F7A" w:rsidRPr="00A56961" w:rsidRDefault="00F14F7A" w:rsidP="00F14F7A">
      <w:pPr>
        <w:pStyle w:val="Corpotesto"/>
        <w:spacing w:line="360" w:lineRule="auto"/>
        <w:ind w:left="709" w:right="141"/>
        <w:jc w:val="both"/>
        <w:rPr>
          <w:rFonts w:ascii="Times New Roman" w:hAnsi="Times New Roman" w:cs="Times New Roman"/>
        </w:rPr>
      </w:pPr>
      <w:r w:rsidRPr="00A56961">
        <w:rPr>
          <w:rFonts w:ascii="Times New Roman" w:hAnsi="Times New Roman" w:cs="Times New Roman"/>
        </w:rPr>
        <w:t>‘Eating humble pie’, meanwhile, comes from medieval deer hunting, when meat from a successful hunt was shared out on the basis of social status. While the finest cuts of venison went</w:t>
      </w:r>
      <w:r w:rsidRPr="00A56961">
        <w:rPr>
          <w:rFonts w:ascii="Times New Roman" w:hAnsi="Times New Roman" w:cs="Times New Roman"/>
          <w:spacing w:val="-3"/>
        </w:rPr>
        <w:t xml:space="preserve"> </w:t>
      </w:r>
      <w:r w:rsidRPr="00A56961">
        <w:rPr>
          <w:rFonts w:ascii="Times New Roman" w:hAnsi="Times New Roman" w:cs="Times New Roman"/>
        </w:rPr>
        <w:t>to</w:t>
      </w:r>
      <w:r w:rsidRPr="00A56961">
        <w:rPr>
          <w:rFonts w:ascii="Times New Roman" w:hAnsi="Times New Roman" w:cs="Times New Roman"/>
          <w:spacing w:val="-2"/>
        </w:rPr>
        <w:t xml:space="preserve"> </w:t>
      </w:r>
      <w:r w:rsidRPr="00A56961">
        <w:rPr>
          <w:rFonts w:ascii="Times New Roman" w:hAnsi="Times New Roman" w:cs="Times New Roman"/>
        </w:rPr>
        <w:t>the rich</w:t>
      </w:r>
      <w:r w:rsidRPr="00A56961">
        <w:rPr>
          <w:rFonts w:ascii="Times New Roman" w:hAnsi="Times New Roman" w:cs="Times New Roman"/>
          <w:spacing w:val="-2"/>
        </w:rPr>
        <w:t xml:space="preserve"> </w:t>
      </w:r>
      <w:r w:rsidRPr="00A56961">
        <w:rPr>
          <w:rFonts w:ascii="Times New Roman" w:hAnsi="Times New Roman" w:cs="Times New Roman"/>
        </w:rPr>
        <w:t>and</w:t>
      </w:r>
      <w:r w:rsidRPr="00A56961">
        <w:rPr>
          <w:rFonts w:ascii="Times New Roman" w:hAnsi="Times New Roman" w:cs="Times New Roman"/>
          <w:spacing w:val="-3"/>
        </w:rPr>
        <w:t xml:space="preserve"> </w:t>
      </w:r>
      <w:r w:rsidRPr="00A56961">
        <w:rPr>
          <w:rFonts w:ascii="Times New Roman" w:hAnsi="Times New Roman" w:cs="Times New Roman"/>
        </w:rPr>
        <w:t>powerful,</w:t>
      </w:r>
      <w:r w:rsidRPr="00A56961">
        <w:rPr>
          <w:rFonts w:ascii="Times New Roman" w:hAnsi="Times New Roman" w:cs="Times New Roman"/>
          <w:spacing w:val="-1"/>
        </w:rPr>
        <w:t xml:space="preserve"> </w:t>
      </w:r>
      <w:r w:rsidRPr="00A56961">
        <w:rPr>
          <w:rFonts w:ascii="Times New Roman" w:hAnsi="Times New Roman" w:cs="Times New Roman"/>
        </w:rPr>
        <w:t>the</w:t>
      </w:r>
      <w:r w:rsidRPr="00A56961">
        <w:rPr>
          <w:rFonts w:ascii="Times New Roman" w:hAnsi="Times New Roman" w:cs="Times New Roman"/>
          <w:spacing w:val="-2"/>
        </w:rPr>
        <w:t xml:space="preserve"> </w:t>
      </w:r>
      <w:r w:rsidRPr="00A56961">
        <w:rPr>
          <w:rFonts w:ascii="Times New Roman" w:hAnsi="Times New Roman" w:cs="Times New Roman"/>
        </w:rPr>
        <w:t>lower</w:t>
      </w:r>
      <w:r w:rsidRPr="00A56961">
        <w:rPr>
          <w:rFonts w:ascii="Times New Roman" w:hAnsi="Times New Roman" w:cs="Times New Roman"/>
          <w:spacing w:val="-3"/>
        </w:rPr>
        <w:t xml:space="preserve"> </w:t>
      </w:r>
      <w:r w:rsidRPr="00A56961">
        <w:rPr>
          <w:rFonts w:ascii="Times New Roman" w:hAnsi="Times New Roman" w:cs="Times New Roman"/>
        </w:rPr>
        <w:t>orders</w:t>
      </w:r>
      <w:r w:rsidRPr="00A56961">
        <w:rPr>
          <w:rFonts w:ascii="Times New Roman" w:hAnsi="Times New Roman" w:cs="Times New Roman"/>
          <w:spacing w:val="-1"/>
        </w:rPr>
        <w:t xml:space="preserve"> </w:t>
      </w:r>
      <w:r w:rsidRPr="00A56961">
        <w:rPr>
          <w:rFonts w:ascii="Times New Roman" w:hAnsi="Times New Roman" w:cs="Times New Roman"/>
        </w:rPr>
        <w:t>made</w:t>
      </w:r>
      <w:r w:rsidRPr="00A56961">
        <w:rPr>
          <w:rFonts w:ascii="Times New Roman" w:hAnsi="Times New Roman" w:cs="Times New Roman"/>
          <w:spacing w:val="-2"/>
        </w:rPr>
        <w:t xml:space="preserve"> </w:t>
      </w:r>
      <w:r w:rsidRPr="00A56961">
        <w:rPr>
          <w:rFonts w:ascii="Times New Roman" w:hAnsi="Times New Roman" w:cs="Times New Roman"/>
        </w:rPr>
        <w:t>do with the</w:t>
      </w:r>
      <w:r w:rsidRPr="00A56961">
        <w:rPr>
          <w:rFonts w:ascii="Times New Roman" w:hAnsi="Times New Roman" w:cs="Times New Roman"/>
          <w:spacing w:val="-2"/>
        </w:rPr>
        <w:t xml:space="preserve"> </w:t>
      </w:r>
      <w:r w:rsidRPr="00A56961">
        <w:rPr>
          <w:rFonts w:ascii="Times New Roman" w:hAnsi="Times New Roman" w:cs="Times New Roman"/>
        </w:rPr>
        <w:t>‘nombles’:</w:t>
      </w:r>
      <w:r w:rsidRPr="00A56961">
        <w:rPr>
          <w:rFonts w:ascii="Times New Roman" w:hAnsi="Times New Roman" w:cs="Times New Roman"/>
          <w:spacing w:val="-3"/>
        </w:rPr>
        <w:t xml:space="preserve"> </w:t>
      </w:r>
      <w:r w:rsidRPr="00A56961">
        <w:rPr>
          <w:rFonts w:ascii="Times New Roman" w:hAnsi="Times New Roman" w:cs="Times New Roman"/>
        </w:rPr>
        <w:t>a</w:t>
      </w:r>
      <w:r w:rsidRPr="00A56961">
        <w:rPr>
          <w:rFonts w:ascii="Times New Roman" w:hAnsi="Times New Roman" w:cs="Times New Roman"/>
          <w:spacing w:val="-2"/>
        </w:rPr>
        <w:t xml:space="preserve"> </w:t>
      </w:r>
      <w:r w:rsidRPr="00A56961">
        <w:rPr>
          <w:rFonts w:ascii="Times New Roman" w:hAnsi="Times New Roman" w:cs="Times New Roman"/>
        </w:rPr>
        <w:t>Norman</w:t>
      </w:r>
      <w:r w:rsidRPr="00A56961">
        <w:rPr>
          <w:rFonts w:ascii="Times New Roman" w:hAnsi="Times New Roman" w:cs="Times New Roman"/>
          <w:spacing w:val="-2"/>
        </w:rPr>
        <w:t xml:space="preserve"> </w:t>
      </w:r>
      <w:r w:rsidRPr="00A56961">
        <w:rPr>
          <w:rFonts w:ascii="Times New Roman" w:hAnsi="Times New Roman" w:cs="Times New Roman"/>
        </w:rPr>
        <w:t>French</w:t>
      </w:r>
    </w:p>
    <w:p w14:paraId="400490F9" w14:textId="77777777" w:rsidR="00F14F7A" w:rsidRDefault="00F14F7A" w:rsidP="00F14F7A">
      <w:pPr>
        <w:pStyle w:val="Corpotesto"/>
        <w:spacing w:line="360" w:lineRule="auto"/>
        <w:ind w:left="709" w:right="2345" w:hanging="586"/>
        <w:jc w:val="both"/>
        <w:rPr>
          <w:rFonts w:ascii="Times New Roman" w:hAnsi="Times New Roman" w:cs="Times New Roman"/>
        </w:rPr>
      </w:pPr>
      <w:r w:rsidRPr="00A56961">
        <w:rPr>
          <w:rFonts w:ascii="Times New Roman" w:hAnsi="Times New Roman" w:cs="Times New Roman"/>
        </w:rPr>
        <w:t>35</w:t>
      </w:r>
      <w:r w:rsidRPr="00A56961">
        <w:rPr>
          <w:rFonts w:ascii="Times New Roman" w:hAnsi="Times New Roman" w:cs="Times New Roman"/>
          <w:spacing w:val="80"/>
        </w:rPr>
        <w:t xml:space="preserve">  </w:t>
      </w:r>
      <w:r w:rsidRPr="00A56961">
        <w:rPr>
          <w:rFonts w:ascii="Times New Roman" w:hAnsi="Times New Roman" w:cs="Times New Roman"/>
        </w:rPr>
        <w:t>word</w:t>
      </w:r>
      <w:r w:rsidRPr="00A56961">
        <w:rPr>
          <w:rFonts w:ascii="Times New Roman" w:hAnsi="Times New Roman" w:cs="Times New Roman"/>
          <w:spacing w:val="-2"/>
        </w:rPr>
        <w:t xml:space="preserve"> </w:t>
      </w:r>
      <w:r w:rsidRPr="00A56961">
        <w:rPr>
          <w:rFonts w:ascii="Times New Roman" w:hAnsi="Times New Roman" w:cs="Times New Roman"/>
        </w:rPr>
        <w:t>for</w:t>
      </w:r>
      <w:r w:rsidRPr="00A56961">
        <w:rPr>
          <w:rFonts w:ascii="Times New Roman" w:hAnsi="Times New Roman" w:cs="Times New Roman"/>
          <w:spacing w:val="-2"/>
        </w:rPr>
        <w:t xml:space="preserve"> </w:t>
      </w:r>
      <w:r w:rsidRPr="00A56961">
        <w:rPr>
          <w:rFonts w:ascii="Times New Roman" w:hAnsi="Times New Roman" w:cs="Times New Roman"/>
        </w:rPr>
        <w:t>deer</w:t>
      </w:r>
      <w:r w:rsidRPr="00A56961">
        <w:rPr>
          <w:rFonts w:ascii="Times New Roman" w:hAnsi="Times New Roman" w:cs="Times New Roman"/>
          <w:spacing w:val="-2"/>
        </w:rPr>
        <w:t xml:space="preserve"> </w:t>
      </w:r>
      <w:r w:rsidRPr="00A56961">
        <w:rPr>
          <w:rFonts w:ascii="Times New Roman" w:hAnsi="Times New Roman" w:cs="Times New Roman"/>
        </w:rPr>
        <w:t>offal.</w:t>
      </w:r>
      <w:r w:rsidRPr="00A56961">
        <w:rPr>
          <w:rFonts w:ascii="Times New Roman" w:hAnsi="Times New Roman" w:cs="Times New Roman"/>
          <w:spacing w:val="-4"/>
        </w:rPr>
        <w:t xml:space="preserve"> </w:t>
      </w:r>
      <w:r w:rsidRPr="00A56961">
        <w:rPr>
          <w:rFonts w:ascii="Times New Roman" w:hAnsi="Times New Roman" w:cs="Times New Roman"/>
        </w:rPr>
        <w:t>Anglicisation</w:t>
      </w:r>
      <w:r w:rsidRPr="00A56961">
        <w:rPr>
          <w:rFonts w:ascii="Times New Roman" w:hAnsi="Times New Roman" w:cs="Times New Roman"/>
          <w:spacing w:val="-1"/>
        </w:rPr>
        <w:t xml:space="preserve"> </w:t>
      </w:r>
      <w:r w:rsidRPr="00A56961">
        <w:rPr>
          <w:rFonts w:ascii="Times New Roman" w:hAnsi="Times New Roman" w:cs="Times New Roman"/>
        </w:rPr>
        <w:t>saw</w:t>
      </w:r>
      <w:r w:rsidRPr="00A56961">
        <w:rPr>
          <w:rFonts w:ascii="Times New Roman" w:hAnsi="Times New Roman" w:cs="Times New Roman"/>
          <w:spacing w:val="-2"/>
        </w:rPr>
        <w:t xml:space="preserve"> </w:t>
      </w:r>
      <w:r w:rsidRPr="00A56961">
        <w:rPr>
          <w:rFonts w:ascii="Times New Roman" w:hAnsi="Times New Roman" w:cs="Times New Roman"/>
        </w:rPr>
        <w:t>‘nombles’</w:t>
      </w:r>
      <w:r w:rsidRPr="00A56961">
        <w:rPr>
          <w:rFonts w:ascii="Times New Roman" w:hAnsi="Times New Roman" w:cs="Times New Roman"/>
          <w:spacing w:val="-2"/>
        </w:rPr>
        <w:t xml:space="preserve"> </w:t>
      </w:r>
      <w:r w:rsidRPr="00A56961">
        <w:rPr>
          <w:rFonts w:ascii="Times New Roman" w:hAnsi="Times New Roman" w:cs="Times New Roman"/>
        </w:rPr>
        <w:t>pie</w:t>
      </w:r>
      <w:r w:rsidRPr="00A56961">
        <w:rPr>
          <w:rFonts w:ascii="Times New Roman" w:hAnsi="Times New Roman" w:cs="Times New Roman"/>
          <w:spacing w:val="-2"/>
        </w:rPr>
        <w:t xml:space="preserve"> </w:t>
      </w:r>
      <w:r w:rsidRPr="00A56961">
        <w:rPr>
          <w:rFonts w:ascii="Times New Roman" w:hAnsi="Times New Roman" w:cs="Times New Roman"/>
        </w:rPr>
        <w:t>become</w:t>
      </w:r>
      <w:r w:rsidRPr="00A56961">
        <w:rPr>
          <w:rFonts w:ascii="Times New Roman" w:hAnsi="Times New Roman" w:cs="Times New Roman"/>
          <w:spacing w:val="-2"/>
        </w:rPr>
        <w:t xml:space="preserve"> </w:t>
      </w:r>
      <w:r w:rsidRPr="00A56961">
        <w:rPr>
          <w:rFonts w:ascii="Times New Roman" w:hAnsi="Times New Roman" w:cs="Times New Roman"/>
        </w:rPr>
        <w:t>‘humble’</w:t>
      </w:r>
      <w:r w:rsidRPr="00A56961">
        <w:rPr>
          <w:rFonts w:ascii="Times New Roman" w:hAnsi="Times New Roman" w:cs="Times New Roman"/>
          <w:spacing w:val="-5"/>
        </w:rPr>
        <w:t xml:space="preserve"> </w:t>
      </w:r>
      <w:r w:rsidRPr="00A56961">
        <w:rPr>
          <w:rFonts w:ascii="Times New Roman" w:hAnsi="Times New Roman" w:cs="Times New Roman"/>
        </w:rPr>
        <w:t>pie. (505</w:t>
      </w:r>
      <w:r>
        <w:rPr>
          <w:rFonts w:ascii="Times New Roman" w:hAnsi="Times New Roman" w:cs="Times New Roman"/>
        </w:rPr>
        <w:t xml:space="preserve"> </w:t>
      </w:r>
      <w:r w:rsidRPr="00A56961">
        <w:rPr>
          <w:rFonts w:ascii="Times New Roman" w:hAnsi="Times New Roman" w:cs="Times New Roman"/>
        </w:rPr>
        <w:t>words)</w:t>
      </w:r>
      <w:r>
        <w:rPr>
          <w:rFonts w:ascii="Times New Roman" w:hAnsi="Times New Roman" w:cs="Times New Roman"/>
        </w:rPr>
        <w:t xml:space="preserve"> </w:t>
      </w:r>
    </w:p>
    <w:p w14:paraId="0A3A6D90" w14:textId="17AD4EBF" w:rsidR="00F14F7A" w:rsidRDefault="00F14F7A" w:rsidP="00F14F7A">
      <w:pPr>
        <w:pStyle w:val="Corpotesto"/>
        <w:spacing w:line="360" w:lineRule="auto"/>
        <w:ind w:left="709" w:right="2345" w:hanging="586"/>
        <w:jc w:val="both"/>
        <w:rPr>
          <w:rFonts w:ascii="Times New Roman" w:hAnsi="Times New Roman" w:cs="Times New Roman"/>
          <w:spacing w:val="-2"/>
        </w:rPr>
      </w:pPr>
      <w:r w:rsidRPr="00A56961">
        <w:rPr>
          <w:rFonts w:ascii="Times New Roman" w:hAnsi="Times New Roman" w:cs="Times New Roman"/>
          <w:spacing w:val="-2"/>
        </w:rPr>
        <w:t>https:/</w:t>
      </w:r>
      <w:r>
        <w:rPr>
          <w:rFonts w:ascii="Times New Roman" w:hAnsi="Times New Roman" w:cs="Times New Roman"/>
          <w:spacing w:val="-2"/>
        </w:rPr>
        <w:t>/</w:t>
      </w:r>
      <w:hyperlink r:id="rId25" w:history="1">
        <w:r w:rsidR="00E643C9" w:rsidRPr="00561F3F">
          <w:rPr>
            <w:rStyle w:val="Collegamentoipertestuale"/>
            <w:rFonts w:ascii="Times New Roman" w:hAnsi="Times New Roman" w:cs="Times New Roman"/>
            <w:spacing w:val="-2"/>
          </w:rPr>
          <w:t>www.bbc.com/travel/article/20170322-how-a-pocket-sized-snack-changed the-english-</w:t>
        </w:r>
      </w:hyperlink>
      <w:r w:rsidRPr="00A56961">
        <w:rPr>
          <w:rFonts w:ascii="Times New Roman" w:hAnsi="Times New Roman" w:cs="Times New Roman"/>
          <w:spacing w:val="-2"/>
        </w:rPr>
        <w:t>language</w:t>
      </w:r>
    </w:p>
    <w:p w14:paraId="7E89DD43" w14:textId="77777777" w:rsidR="00F14F7A" w:rsidRDefault="00F14F7A" w:rsidP="00F14F7A">
      <w:pPr>
        <w:pStyle w:val="Corpotesto"/>
        <w:spacing w:line="360" w:lineRule="auto"/>
        <w:ind w:left="709" w:right="2345" w:hanging="586"/>
        <w:jc w:val="both"/>
        <w:rPr>
          <w:rFonts w:ascii="Times New Roman" w:hAnsi="Times New Roman" w:cs="Times New Roman"/>
          <w:i/>
        </w:rPr>
      </w:pPr>
    </w:p>
    <w:p w14:paraId="09FA5D23" w14:textId="77777777" w:rsidR="00F14F7A" w:rsidRPr="00A56961" w:rsidRDefault="00F14F7A" w:rsidP="00F14F7A">
      <w:pPr>
        <w:pStyle w:val="Corpotesto"/>
        <w:spacing w:line="360" w:lineRule="auto"/>
        <w:ind w:left="709" w:right="2345" w:hanging="586"/>
        <w:jc w:val="both"/>
        <w:rPr>
          <w:rFonts w:ascii="Times New Roman" w:hAnsi="Times New Roman" w:cs="Times New Roman"/>
          <w:i/>
        </w:rPr>
      </w:pPr>
      <w:r w:rsidRPr="00A56961">
        <w:rPr>
          <w:rFonts w:ascii="Times New Roman" w:hAnsi="Times New Roman" w:cs="Times New Roman"/>
          <w:i/>
        </w:rPr>
        <w:t>Choose</w:t>
      </w:r>
      <w:r w:rsidRPr="00A56961">
        <w:rPr>
          <w:rFonts w:ascii="Times New Roman" w:hAnsi="Times New Roman" w:cs="Times New Roman"/>
          <w:i/>
          <w:spacing w:val="-10"/>
        </w:rPr>
        <w:t xml:space="preserve"> </w:t>
      </w:r>
      <w:r w:rsidRPr="00A56961">
        <w:rPr>
          <w:rFonts w:ascii="Times New Roman" w:hAnsi="Times New Roman" w:cs="Times New Roman"/>
          <w:i/>
        </w:rPr>
        <w:t>the</w:t>
      </w:r>
      <w:r w:rsidRPr="00A56961">
        <w:rPr>
          <w:rFonts w:ascii="Times New Roman" w:hAnsi="Times New Roman" w:cs="Times New Roman"/>
          <w:i/>
          <w:spacing w:val="-10"/>
        </w:rPr>
        <w:t xml:space="preserve"> </w:t>
      </w:r>
      <w:r w:rsidRPr="00A56961">
        <w:rPr>
          <w:rFonts w:ascii="Times New Roman" w:hAnsi="Times New Roman" w:cs="Times New Roman"/>
          <w:i/>
        </w:rPr>
        <w:t>answer</w:t>
      </w:r>
      <w:r w:rsidRPr="00A56961">
        <w:rPr>
          <w:rFonts w:ascii="Times New Roman" w:hAnsi="Times New Roman" w:cs="Times New Roman"/>
          <w:i/>
          <w:spacing w:val="-7"/>
        </w:rPr>
        <w:t xml:space="preserve"> </w:t>
      </w:r>
      <w:r w:rsidRPr="00A56961">
        <w:rPr>
          <w:rFonts w:ascii="Times New Roman" w:hAnsi="Times New Roman" w:cs="Times New Roman"/>
          <w:i/>
        </w:rPr>
        <w:t>which</w:t>
      </w:r>
      <w:r w:rsidRPr="00A56961">
        <w:rPr>
          <w:rFonts w:ascii="Times New Roman" w:hAnsi="Times New Roman" w:cs="Times New Roman"/>
          <w:i/>
          <w:spacing w:val="-8"/>
        </w:rPr>
        <w:t xml:space="preserve"> </w:t>
      </w:r>
      <w:r w:rsidRPr="00A56961">
        <w:rPr>
          <w:rFonts w:ascii="Times New Roman" w:hAnsi="Times New Roman" w:cs="Times New Roman"/>
          <w:i/>
        </w:rPr>
        <w:t>fits</w:t>
      </w:r>
      <w:r w:rsidRPr="00A56961">
        <w:rPr>
          <w:rFonts w:ascii="Times New Roman" w:hAnsi="Times New Roman" w:cs="Times New Roman"/>
          <w:i/>
          <w:spacing w:val="-8"/>
        </w:rPr>
        <w:t xml:space="preserve"> </w:t>
      </w:r>
      <w:r w:rsidRPr="00A56961">
        <w:rPr>
          <w:rFonts w:ascii="Times New Roman" w:hAnsi="Times New Roman" w:cs="Times New Roman"/>
          <w:i/>
        </w:rPr>
        <w:t>best</w:t>
      </w:r>
      <w:r w:rsidRPr="00A56961">
        <w:rPr>
          <w:rFonts w:ascii="Times New Roman" w:hAnsi="Times New Roman" w:cs="Times New Roman"/>
          <w:i/>
          <w:spacing w:val="-8"/>
        </w:rPr>
        <w:t xml:space="preserve"> </w:t>
      </w:r>
      <w:r w:rsidRPr="00A56961">
        <w:rPr>
          <w:rFonts w:ascii="Times New Roman" w:hAnsi="Times New Roman" w:cs="Times New Roman"/>
          <w:i/>
        </w:rPr>
        <w:t>according</w:t>
      </w:r>
      <w:r w:rsidRPr="00A56961">
        <w:rPr>
          <w:rFonts w:ascii="Times New Roman" w:hAnsi="Times New Roman" w:cs="Times New Roman"/>
          <w:i/>
          <w:spacing w:val="-9"/>
        </w:rPr>
        <w:t xml:space="preserve"> </w:t>
      </w:r>
      <w:r w:rsidRPr="00A56961">
        <w:rPr>
          <w:rFonts w:ascii="Times New Roman" w:hAnsi="Times New Roman" w:cs="Times New Roman"/>
          <w:i/>
        </w:rPr>
        <w:t>to</w:t>
      </w:r>
      <w:r w:rsidRPr="00A56961">
        <w:rPr>
          <w:rFonts w:ascii="Times New Roman" w:hAnsi="Times New Roman" w:cs="Times New Roman"/>
          <w:i/>
          <w:spacing w:val="-8"/>
        </w:rPr>
        <w:t xml:space="preserve"> </w:t>
      </w:r>
      <w:r w:rsidRPr="00A56961">
        <w:rPr>
          <w:rFonts w:ascii="Times New Roman" w:hAnsi="Times New Roman" w:cs="Times New Roman"/>
          <w:i/>
        </w:rPr>
        <w:t>the</w:t>
      </w:r>
      <w:r w:rsidRPr="00A56961">
        <w:rPr>
          <w:rFonts w:ascii="Times New Roman" w:hAnsi="Times New Roman" w:cs="Times New Roman"/>
          <w:i/>
          <w:spacing w:val="-8"/>
        </w:rPr>
        <w:t xml:space="preserve"> </w:t>
      </w:r>
      <w:r w:rsidRPr="00A56961">
        <w:rPr>
          <w:rFonts w:ascii="Times New Roman" w:hAnsi="Times New Roman" w:cs="Times New Roman"/>
          <w:i/>
        </w:rPr>
        <w:t>text.</w:t>
      </w:r>
      <w:r w:rsidRPr="00A56961">
        <w:rPr>
          <w:rFonts w:ascii="Times New Roman" w:hAnsi="Times New Roman" w:cs="Times New Roman"/>
          <w:i/>
          <w:spacing w:val="-7"/>
        </w:rPr>
        <w:t xml:space="preserve"> </w:t>
      </w:r>
      <w:r w:rsidRPr="00A56961">
        <w:rPr>
          <w:rFonts w:ascii="Times New Roman" w:hAnsi="Times New Roman" w:cs="Times New Roman"/>
          <w:i/>
        </w:rPr>
        <w:t>Circle</w:t>
      </w:r>
      <w:r w:rsidRPr="00A56961">
        <w:rPr>
          <w:rFonts w:ascii="Times New Roman" w:hAnsi="Times New Roman" w:cs="Times New Roman"/>
          <w:i/>
          <w:spacing w:val="-1"/>
        </w:rPr>
        <w:t xml:space="preserve"> </w:t>
      </w:r>
      <w:r w:rsidRPr="00A56961">
        <w:rPr>
          <w:rFonts w:ascii="Times New Roman" w:hAnsi="Times New Roman" w:cs="Times New Roman"/>
          <w:i/>
          <w:u w:val="single"/>
        </w:rPr>
        <w:t>one</w:t>
      </w:r>
      <w:r w:rsidRPr="00A56961">
        <w:rPr>
          <w:rFonts w:ascii="Times New Roman" w:hAnsi="Times New Roman" w:cs="Times New Roman"/>
          <w:i/>
          <w:spacing w:val="-7"/>
        </w:rPr>
        <w:t xml:space="preserve"> </w:t>
      </w:r>
      <w:r w:rsidRPr="00A56961">
        <w:rPr>
          <w:rFonts w:ascii="Times New Roman" w:hAnsi="Times New Roman" w:cs="Times New Roman"/>
          <w:i/>
          <w:spacing w:val="-2"/>
        </w:rPr>
        <w:t>letter.</w:t>
      </w:r>
    </w:p>
    <w:p w14:paraId="64D3BCB0" w14:textId="77777777" w:rsidR="00F14F7A" w:rsidRPr="00A56961" w:rsidRDefault="00F14F7A" w:rsidP="003924B0">
      <w:pPr>
        <w:pStyle w:val="Paragrafoelenco"/>
        <w:widowControl w:val="0"/>
        <w:numPr>
          <w:ilvl w:val="0"/>
          <w:numId w:val="84"/>
        </w:numPr>
        <w:tabs>
          <w:tab w:val="left" w:pos="1138"/>
        </w:tabs>
        <w:autoSpaceDE w:val="0"/>
        <w:autoSpaceDN w:val="0"/>
        <w:spacing w:before="115" w:after="0" w:line="240" w:lineRule="auto"/>
        <w:ind w:hanging="427"/>
        <w:contextualSpacing w:val="0"/>
        <w:rPr>
          <w:sz w:val="24"/>
          <w:szCs w:val="24"/>
        </w:rPr>
      </w:pPr>
      <w:r w:rsidRPr="00A56961">
        <w:rPr>
          <w:sz w:val="24"/>
          <w:szCs w:val="24"/>
        </w:rPr>
        <w:t>11</w:t>
      </w:r>
      <w:r w:rsidRPr="00A56961">
        <w:rPr>
          <w:position w:val="8"/>
          <w:sz w:val="24"/>
          <w:szCs w:val="24"/>
        </w:rPr>
        <w:t>th</w:t>
      </w:r>
      <w:r w:rsidRPr="00A56961">
        <w:rPr>
          <w:sz w:val="24"/>
          <w:szCs w:val="24"/>
        </w:rPr>
        <w:t>-century</w:t>
      </w:r>
      <w:r w:rsidRPr="00A56961">
        <w:rPr>
          <w:spacing w:val="-11"/>
          <w:sz w:val="24"/>
          <w:szCs w:val="24"/>
        </w:rPr>
        <w:t xml:space="preserve"> </w:t>
      </w:r>
      <w:r w:rsidRPr="00A56961">
        <w:rPr>
          <w:sz w:val="24"/>
          <w:szCs w:val="24"/>
        </w:rPr>
        <w:t>East</w:t>
      </w:r>
      <w:r w:rsidRPr="00A56961">
        <w:rPr>
          <w:spacing w:val="-13"/>
          <w:sz w:val="24"/>
          <w:szCs w:val="24"/>
        </w:rPr>
        <w:t xml:space="preserve"> </w:t>
      </w:r>
      <w:r w:rsidRPr="00A56961">
        <w:rPr>
          <w:sz w:val="24"/>
          <w:szCs w:val="24"/>
        </w:rPr>
        <w:t>Anglia</w:t>
      </w:r>
      <w:r w:rsidRPr="00A56961">
        <w:rPr>
          <w:spacing w:val="-10"/>
          <w:sz w:val="24"/>
          <w:szCs w:val="24"/>
        </w:rPr>
        <w:t xml:space="preserve"> </w:t>
      </w:r>
      <w:r w:rsidRPr="00A56961">
        <w:rPr>
          <w:sz w:val="24"/>
          <w:szCs w:val="24"/>
        </w:rPr>
        <w:t>had</w:t>
      </w:r>
      <w:r w:rsidRPr="00A56961">
        <w:rPr>
          <w:spacing w:val="-11"/>
          <w:sz w:val="24"/>
          <w:szCs w:val="24"/>
        </w:rPr>
        <w:t xml:space="preserve"> </w:t>
      </w:r>
      <w:r w:rsidRPr="00A56961">
        <w:rPr>
          <w:spacing w:val="-5"/>
          <w:sz w:val="24"/>
          <w:szCs w:val="24"/>
        </w:rPr>
        <w:t>to</w:t>
      </w:r>
    </w:p>
    <w:p w14:paraId="29FA95E3" w14:textId="77777777" w:rsidR="00F14F7A" w:rsidRPr="00A56961" w:rsidRDefault="00F14F7A" w:rsidP="003924B0">
      <w:pPr>
        <w:pStyle w:val="Paragrafoelenco"/>
        <w:widowControl w:val="0"/>
        <w:numPr>
          <w:ilvl w:val="1"/>
          <w:numId w:val="84"/>
        </w:numPr>
        <w:tabs>
          <w:tab w:val="left" w:pos="1563"/>
        </w:tabs>
        <w:autoSpaceDE w:val="0"/>
        <w:autoSpaceDN w:val="0"/>
        <w:spacing w:before="120" w:after="0" w:line="240" w:lineRule="auto"/>
        <w:contextualSpacing w:val="0"/>
        <w:rPr>
          <w:sz w:val="24"/>
          <w:szCs w:val="24"/>
        </w:rPr>
      </w:pPr>
      <w:r w:rsidRPr="00A56961">
        <w:rPr>
          <w:sz w:val="24"/>
          <w:szCs w:val="24"/>
        </w:rPr>
        <w:t>pay</w:t>
      </w:r>
      <w:r w:rsidRPr="00A56961">
        <w:rPr>
          <w:spacing w:val="-4"/>
          <w:sz w:val="24"/>
          <w:szCs w:val="24"/>
        </w:rPr>
        <w:t xml:space="preserve"> </w:t>
      </w:r>
      <w:r w:rsidRPr="00A56961">
        <w:rPr>
          <w:sz w:val="24"/>
          <w:szCs w:val="24"/>
        </w:rPr>
        <w:t>taxes</w:t>
      </w:r>
      <w:r w:rsidRPr="00A56961">
        <w:rPr>
          <w:spacing w:val="-2"/>
          <w:sz w:val="24"/>
          <w:szCs w:val="24"/>
        </w:rPr>
        <w:t xml:space="preserve"> </w:t>
      </w:r>
      <w:r w:rsidRPr="00A56961">
        <w:rPr>
          <w:sz w:val="24"/>
          <w:szCs w:val="24"/>
        </w:rPr>
        <w:t>to</w:t>
      </w:r>
      <w:r w:rsidRPr="00A56961">
        <w:rPr>
          <w:spacing w:val="-2"/>
          <w:sz w:val="24"/>
          <w:szCs w:val="24"/>
        </w:rPr>
        <w:t xml:space="preserve"> </w:t>
      </w:r>
      <w:r w:rsidRPr="00A56961">
        <w:rPr>
          <w:sz w:val="24"/>
          <w:szCs w:val="24"/>
        </w:rPr>
        <w:t>the</w:t>
      </w:r>
      <w:r w:rsidRPr="00A56961">
        <w:rPr>
          <w:spacing w:val="-2"/>
          <w:sz w:val="24"/>
          <w:szCs w:val="24"/>
        </w:rPr>
        <w:t xml:space="preserve"> </w:t>
      </w:r>
      <w:r w:rsidRPr="00A56961">
        <w:rPr>
          <w:sz w:val="24"/>
          <w:szCs w:val="24"/>
        </w:rPr>
        <w:t>Crown</w:t>
      </w:r>
      <w:r w:rsidRPr="00A56961">
        <w:rPr>
          <w:spacing w:val="-4"/>
          <w:sz w:val="24"/>
          <w:szCs w:val="24"/>
        </w:rPr>
        <w:t xml:space="preserve"> </w:t>
      </w:r>
      <w:r w:rsidRPr="00A56961">
        <w:rPr>
          <w:sz w:val="24"/>
          <w:szCs w:val="24"/>
        </w:rPr>
        <w:t>to</w:t>
      </w:r>
      <w:r w:rsidRPr="00A56961">
        <w:rPr>
          <w:spacing w:val="-2"/>
          <w:sz w:val="24"/>
          <w:szCs w:val="24"/>
        </w:rPr>
        <w:t xml:space="preserve"> </w:t>
      </w:r>
      <w:r w:rsidRPr="00A56961">
        <w:rPr>
          <w:sz w:val="24"/>
          <w:szCs w:val="24"/>
        </w:rPr>
        <w:t>be</w:t>
      </w:r>
      <w:r w:rsidRPr="00A56961">
        <w:rPr>
          <w:spacing w:val="-2"/>
          <w:sz w:val="24"/>
          <w:szCs w:val="24"/>
        </w:rPr>
        <w:t xml:space="preserve"> </w:t>
      </w:r>
      <w:r w:rsidRPr="00A56961">
        <w:rPr>
          <w:sz w:val="24"/>
          <w:szCs w:val="24"/>
        </w:rPr>
        <w:t>allowed</w:t>
      </w:r>
      <w:r w:rsidRPr="00A56961">
        <w:rPr>
          <w:spacing w:val="-2"/>
          <w:sz w:val="24"/>
          <w:szCs w:val="24"/>
        </w:rPr>
        <w:t xml:space="preserve"> </w:t>
      </w:r>
      <w:r w:rsidRPr="00A56961">
        <w:rPr>
          <w:sz w:val="24"/>
          <w:szCs w:val="24"/>
        </w:rPr>
        <w:t>to</w:t>
      </w:r>
      <w:r w:rsidRPr="00A56961">
        <w:rPr>
          <w:spacing w:val="-2"/>
          <w:sz w:val="24"/>
          <w:szCs w:val="24"/>
        </w:rPr>
        <w:t xml:space="preserve"> </w:t>
      </w:r>
      <w:r w:rsidRPr="00A56961">
        <w:rPr>
          <w:sz w:val="24"/>
          <w:szCs w:val="24"/>
        </w:rPr>
        <w:t>catch</w:t>
      </w:r>
      <w:r w:rsidRPr="00A56961">
        <w:rPr>
          <w:spacing w:val="1"/>
          <w:sz w:val="24"/>
          <w:szCs w:val="24"/>
        </w:rPr>
        <w:t xml:space="preserve"> </w:t>
      </w:r>
      <w:r w:rsidRPr="00A56961">
        <w:rPr>
          <w:spacing w:val="-2"/>
          <w:sz w:val="24"/>
          <w:szCs w:val="24"/>
        </w:rPr>
        <w:t>herrings.</w:t>
      </w:r>
    </w:p>
    <w:p w14:paraId="0D54F92A" w14:textId="77777777" w:rsidR="00F14F7A" w:rsidRPr="00A56961" w:rsidRDefault="00F14F7A" w:rsidP="003924B0">
      <w:pPr>
        <w:pStyle w:val="Paragrafoelenco"/>
        <w:widowControl w:val="0"/>
        <w:numPr>
          <w:ilvl w:val="1"/>
          <w:numId w:val="84"/>
        </w:numPr>
        <w:tabs>
          <w:tab w:val="left" w:pos="1563"/>
        </w:tabs>
        <w:autoSpaceDE w:val="0"/>
        <w:autoSpaceDN w:val="0"/>
        <w:spacing w:before="120" w:after="0" w:line="240" w:lineRule="auto"/>
        <w:contextualSpacing w:val="0"/>
        <w:rPr>
          <w:sz w:val="24"/>
          <w:szCs w:val="24"/>
        </w:rPr>
      </w:pPr>
      <w:r w:rsidRPr="00A56961">
        <w:rPr>
          <w:sz w:val="24"/>
          <w:szCs w:val="24"/>
        </w:rPr>
        <w:t>pay</w:t>
      </w:r>
      <w:r w:rsidRPr="00A56961">
        <w:rPr>
          <w:spacing w:val="-2"/>
          <w:sz w:val="24"/>
          <w:szCs w:val="24"/>
        </w:rPr>
        <w:t xml:space="preserve"> </w:t>
      </w:r>
      <w:r w:rsidRPr="00A56961">
        <w:rPr>
          <w:sz w:val="24"/>
          <w:szCs w:val="24"/>
        </w:rPr>
        <w:t>a</w:t>
      </w:r>
      <w:r w:rsidRPr="00A56961">
        <w:rPr>
          <w:spacing w:val="-2"/>
          <w:sz w:val="24"/>
          <w:szCs w:val="24"/>
        </w:rPr>
        <w:t xml:space="preserve"> </w:t>
      </w:r>
      <w:r w:rsidRPr="00A56961">
        <w:rPr>
          <w:sz w:val="24"/>
          <w:szCs w:val="24"/>
        </w:rPr>
        <w:t>fine</w:t>
      </w:r>
      <w:r w:rsidRPr="00A56961">
        <w:rPr>
          <w:spacing w:val="-3"/>
          <w:sz w:val="24"/>
          <w:szCs w:val="24"/>
        </w:rPr>
        <w:t xml:space="preserve"> </w:t>
      </w:r>
      <w:r w:rsidRPr="00A56961">
        <w:rPr>
          <w:sz w:val="24"/>
          <w:szCs w:val="24"/>
        </w:rPr>
        <w:t>for</w:t>
      </w:r>
      <w:r w:rsidRPr="00A56961">
        <w:rPr>
          <w:spacing w:val="-1"/>
          <w:sz w:val="24"/>
          <w:szCs w:val="24"/>
        </w:rPr>
        <w:t xml:space="preserve"> </w:t>
      </w:r>
      <w:r w:rsidRPr="00A56961">
        <w:rPr>
          <w:sz w:val="24"/>
          <w:szCs w:val="24"/>
        </w:rPr>
        <w:t>catching</w:t>
      </w:r>
      <w:r w:rsidRPr="00A56961">
        <w:rPr>
          <w:spacing w:val="-4"/>
          <w:sz w:val="24"/>
          <w:szCs w:val="24"/>
        </w:rPr>
        <w:t xml:space="preserve"> </w:t>
      </w:r>
      <w:r w:rsidRPr="00A56961">
        <w:rPr>
          <w:sz w:val="24"/>
          <w:szCs w:val="24"/>
        </w:rPr>
        <w:t>too</w:t>
      </w:r>
      <w:r w:rsidRPr="00A56961">
        <w:rPr>
          <w:spacing w:val="-3"/>
          <w:sz w:val="24"/>
          <w:szCs w:val="24"/>
        </w:rPr>
        <w:t xml:space="preserve"> </w:t>
      </w:r>
      <w:r w:rsidRPr="00A56961">
        <w:rPr>
          <w:sz w:val="24"/>
          <w:szCs w:val="24"/>
        </w:rPr>
        <w:t>many</w:t>
      </w:r>
      <w:r w:rsidRPr="00A56961">
        <w:rPr>
          <w:spacing w:val="-1"/>
          <w:sz w:val="24"/>
          <w:szCs w:val="24"/>
        </w:rPr>
        <w:t xml:space="preserve"> </w:t>
      </w:r>
      <w:r w:rsidRPr="00A56961">
        <w:rPr>
          <w:spacing w:val="-2"/>
          <w:sz w:val="24"/>
          <w:szCs w:val="24"/>
        </w:rPr>
        <w:t>herrings.</w:t>
      </w:r>
    </w:p>
    <w:p w14:paraId="0FE76F9E" w14:textId="77777777" w:rsidR="00F14F7A" w:rsidRPr="00A56961" w:rsidRDefault="00F14F7A" w:rsidP="003924B0">
      <w:pPr>
        <w:pStyle w:val="Paragrafoelenco"/>
        <w:widowControl w:val="0"/>
        <w:numPr>
          <w:ilvl w:val="1"/>
          <w:numId w:val="84"/>
        </w:numPr>
        <w:tabs>
          <w:tab w:val="left" w:pos="1563"/>
        </w:tabs>
        <w:autoSpaceDE w:val="0"/>
        <w:autoSpaceDN w:val="0"/>
        <w:spacing w:before="120" w:after="0" w:line="240" w:lineRule="auto"/>
        <w:contextualSpacing w:val="0"/>
        <w:rPr>
          <w:sz w:val="24"/>
          <w:szCs w:val="24"/>
        </w:rPr>
      </w:pPr>
      <w:r w:rsidRPr="00A56961">
        <w:rPr>
          <w:sz w:val="24"/>
          <w:szCs w:val="24"/>
        </w:rPr>
        <w:t>pay</w:t>
      </w:r>
      <w:r w:rsidRPr="00A56961">
        <w:rPr>
          <w:spacing w:val="-3"/>
          <w:sz w:val="24"/>
          <w:szCs w:val="24"/>
        </w:rPr>
        <w:t xml:space="preserve"> </w:t>
      </w:r>
      <w:r w:rsidRPr="00A56961">
        <w:rPr>
          <w:sz w:val="24"/>
          <w:szCs w:val="24"/>
        </w:rPr>
        <w:t>taxes</w:t>
      </w:r>
      <w:r w:rsidRPr="00A56961">
        <w:rPr>
          <w:spacing w:val="-3"/>
          <w:sz w:val="24"/>
          <w:szCs w:val="24"/>
        </w:rPr>
        <w:t xml:space="preserve"> </w:t>
      </w:r>
      <w:r w:rsidRPr="00A56961">
        <w:rPr>
          <w:sz w:val="24"/>
          <w:szCs w:val="24"/>
        </w:rPr>
        <w:t>to</w:t>
      </w:r>
      <w:r w:rsidRPr="00A56961">
        <w:rPr>
          <w:spacing w:val="-2"/>
          <w:sz w:val="24"/>
          <w:szCs w:val="24"/>
        </w:rPr>
        <w:t xml:space="preserve"> </w:t>
      </w:r>
      <w:r w:rsidRPr="00A56961">
        <w:rPr>
          <w:sz w:val="24"/>
          <w:szCs w:val="24"/>
        </w:rPr>
        <w:t>the</w:t>
      </w:r>
      <w:r w:rsidRPr="00A56961">
        <w:rPr>
          <w:spacing w:val="-3"/>
          <w:sz w:val="24"/>
          <w:szCs w:val="24"/>
        </w:rPr>
        <w:t xml:space="preserve"> </w:t>
      </w:r>
      <w:r w:rsidRPr="00A56961">
        <w:rPr>
          <w:sz w:val="24"/>
          <w:szCs w:val="24"/>
        </w:rPr>
        <w:t>Crown</w:t>
      </w:r>
      <w:r w:rsidRPr="00A56961">
        <w:rPr>
          <w:spacing w:val="-4"/>
          <w:sz w:val="24"/>
          <w:szCs w:val="24"/>
        </w:rPr>
        <w:t xml:space="preserve"> </w:t>
      </w:r>
      <w:r w:rsidRPr="00A56961">
        <w:rPr>
          <w:sz w:val="24"/>
          <w:szCs w:val="24"/>
        </w:rPr>
        <w:t>in</w:t>
      </w:r>
      <w:r w:rsidRPr="00A56961">
        <w:rPr>
          <w:spacing w:val="-2"/>
          <w:sz w:val="24"/>
          <w:szCs w:val="24"/>
        </w:rPr>
        <w:t xml:space="preserve"> </w:t>
      </w:r>
      <w:r w:rsidRPr="00A56961">
        <w:rPr>
          <w:sz w:val="24"/>
          <w:szCs w:val="24"/>
        </w:rPr>
        <w:t>the</w:t>
      </w:r>
      <w:r w:rsidRPr="00A56961">
        <w:rPr>
          <w:spacing w:val="-3"/>
          <w:sz w:val="24"/>
          <w:szCs w:val="24"/>
        </w:rPr>
        <w:t xml:space="preserve"> </w:t>
      </w:r>
      <w:r w:rsidRPr="00A56961">
        <w:rPr>
          <w:sz w:val="24"/>
          <w:szCs w:val="24"/>
        </w:rPr>
        <w:t>form</w:t>
      </w:r>
      <w:r w:rsidRPr="00A56961">
        <w:rPr>
          <w:spacing w:val="-2"/>
          <w:sz w:val="24"/>
          <w:szCs w:val="24"/>
        </w:rPr>
        <w:t xml:space="preserve"> </w:t>
      </w:r>
      <w:r w:rsidRPr="00A56961">
        <w:rPr>
          <w:sz w:val="24"/>
          <w:szCs w:val="24"/>
        </w:rPr>
        <w:t>of</w:t>
      </w:r>
      <w:r w:rsidRPr="00A56961">
        <w:rPr>
          <w:spacing w:val="-2"/>
          <w:sz w:val="24"/>
          <w:szCs w:val="24"/>
        </w:rPr>
        <w:t xml:space="preserve"> </w:t>
      </w:r>
      <w:r w:rsidRPr="00A56961">
        <w:rPr>
          <w:sz w:val="24"/>
          <w:szCs w:val="24"/>
        </w:rPr>
        <w:t>herring</w:t>
      </w:r>
      <w:r w:rsidRPr="00A56961">
        <w:rPr>
          <w:spacing w:val="-3"/>
          <w:sz w:val="24"/>
          <w:szCs w:val="24"/>
        </w:rPr>
        <w:t xml:space="preserve"> </w:t>
      </w:r>
      <w:r w:rsidRPr="00A56961">
        <w:rPr>
          <w:spacing w:val="-2"/>
          <w:sz w:val="24"/>
          <w:szCs w:val="24"/>
        </w:rPr>
        <w:t>pies.</w:t>
      </w:r>
    </w:p>
    <w:p w14:paraId="3CB1AC15" w14:textId="77777777" w:rsidR="00F14F7A" w:rsidRPr="00A56961" w:rsidRDefault="00F14F7A" w:rsidP="003924B0">
      <w:pPr>
        <w:pStyle w:val="Paragrafoelenco"/>
        <w:widowControl w:val="0"/>
        <w:numPr>
          <w:ilvl w:val="1"/>
          <w:numId w:val="84"/>
        </w:numPr>
        <w:tabs>
          <w:tab w:val="left" w:pos="1563"/>
        </w:tabs>
        <w:autoSpaceDE w:val="0"/>
        <w:autoSpaceDN w:val="0"/>
        <w:spacing w:before="120" w:after="0" w:line="240" w:lineRule="auto"/>
        <w:contextualSpacing w:val="0"/>
        <w:rPr>
          <w:sz w:val="24"/>
          <w:szCs w:val="24"/>
        </w:rPr>
      </w:pPr>
      <w:r w:rsidRPr="00A56961">
        <w:rPr>
          <w:sz w:val="24"/>
          <w:szCs w:val="24"/>
        </w:rPr>
        <w:t>use</w:t>
      </w:r>
      <w:r w:rsidRPr="00A56961">
        <w:rPr>
          <w:spacing w:val="-3"/>
          <w:sz w:val="24"/>
          <w:szCs w:val="24"/>
        </w:rPr>
        <w:t xml:space="preserve"> </w:t>
      </w:r>
      <w:r w:rsidRPr="00A56961">
        <w:rPr>
          <w:sz w:val="24"/>
          <w:szCs w:val="24"/>
        </w:rPr>
        <w:t>herring</w:t>
      </w:r>
      <w:r w:rsidRPr="00A56961">
        <w:rPr>
          <w:spacing w:val="-2"/>
          <w:sz w:val="24"/>
          <w:szCs w:val="24"/>
        </w:rPr>
        <w:t xml:space="preserve"> </w:t>
      </w:r>
      <w:r w:rsidRPr="00A56961">
        <w:rPr>
          <w:sz w:val="24"/>
          <w:szCs w:val="24"/>
        </w:rPr>
        <w:t>pies</w:t>
      </w:r>
      <w:r w:rsidRPr="00A56961">
        <w:rPr>
          <w:spacing w:val="-4"/>
          <w:sz w:val="24"/>
          <w:szCs w:val="24"/>
        </w:rPr>
        <w:t xml:space="preserve"> </w:t>
      </w:r>
      <w:r w:rsidRPr="00A56961">
        <w:rPr>
          <w:sz w:val="24"/>
          <w:szCs w:val="24"/>
        </w:rPr>
        <w:t>during</w:t>
      </w:r>
      <w:r w:rsidRPr="00A56961">
        <w:rPr>
          <w:spacing w:val="-5"/>
          <w:sz w:val="24"/>
          <w:szCs w:val="24"/>
        </w:rPr>
        <w:t xml:space="preserve"> </w:t>
      </w:r>
      <w:r w:rsidRPr="00A56961">
        <w:rPr>
          <w:sz w:val="24"/>
          <w:szCs w:val="24"/>
        </w:rPr>
        <w:t>religious</w:t>
      </w:r>
      <w:r w:rsidRPr="00A56961">
        <w:rPr>
          <w:spacing w:val="-2"/>
          <w:sz w:val="24"/>
          <w:szCs w:val="24"/>
        </w:rPr>
        <w:t xml:space="preserve"> ceremonies.</w:t>
      </w:r>
    </w:p>
    <w:p w14:paraId="07237780" w14:textId="77777777" w:rsidR="00F14F7A" w:rsidRPr="00A56961" w:rsidRDefault="00F14F7A" w:rsidP="003924B0">
      <w:pPr>
        <w:pStyle w:val="Paragrafoelenco"/>
        <w:widowControl w:val="0"/>
        <w:numPr>
          <w:ilvl w:val="0"/>
          <w:numId w:val="84"/>
        </w:numPr>
        <w:tabs>
          <w:tab w:val="left" w:pos="1138"/>
        </w:tabs>
        <w:autoSpaceDE w:val="0"/>
        <w:autoSpaceDN w:val="0"/>
        <w:spacing w:before="120" w:after="0" w:line="240" w:lineRule="auto"/>
        <w:ind w:hanging="427"/>
        <w:contextualSpacing w:val="0"/>
        <w:rPr>
          <w:sz w:val="24"/>
          <w:szCs w:val="24"/>
        </w:rPr>
      </w:pPr>
      <w:r w:rsidRPr="00A56961">
        <w:rPr>
          <w:sz w:val="24"/>
          <w:szCs w:val="24"/>
        </w:rPr>
        <w:t>William</w:t>
      </w:r>
      <w:r w:rsidRPr="00A56961">
        <w:rPr>
          <w:spacing w:val="-2"/>
          <w:sz w:val="24"/>
          <w:szCs w:val="24"/>
        </w:rPr>
        <w:t xml:space="preserve"> Hogarth</w:t>
      </w:r>
    </w:p>
    <w:p w14:paraId="76AC231E" w14:textId="77777777" w:rsidR="00F14F7A" w:rsidRPr="00A56961" w:rsidRDefault="00F14F7A" w:rsidP="003924B0">
      <w:pPr>
        <w:pStyle w:val="Paragrafoelenco"/>
        <w:widowControl w:val="0"/>
        <w:numPr>
          <w:ilvl w:val="1"/>
          <w:numId w:val="84"/>
        </w:numPr>
        <w:tabs>
          <w:tab w:val="left" w:pos="1563"/>
        </w:tabs>
        <w:autoSpaceDE w:val="0"/>
        <w:autoSpaceDN w:val="0"/>
        <w:spacing w:before="121" w:after="0" w:line="240" w:lineRule="auto"/>
        <w:contextualSpacing w:val="0"/>
        <w:rPr>
          <w:sz w:val="24"/>
          <w:szCs w:val="24"/>
        </w:rPr>
      </w:pPr>
      <w:r w:rsidRPr="00A56961">
        <w:rPr>
          <w:sz w:val="24"/>
          <w:szCs w:val="24"/>
        </w:rPr>
        <w:t>took</w:t>
      </w:r>
      <w:r w:rsidRPr="00A56961">
        <w:rPr>
          <w:spacing w:val="-4"/>
          <w:sz w:val="24"/>
          <w:szCs w:val="24"/>
        </w:rPr>
        <w:t xml:space="preserve"> </w:t>
      </w:r>
      <w:r w:rsidRPr="00A56961">
        <w:rPr>
          <w:sz w:val="24"/>
          <w:szCs w:val="24"/>
        </w:rPr>
        <w:t>part</w:t>
      </w:r>
      <w:r w:rsidRPr="00A56961">
        <w:rPr>
          <w:spacing w:val="-1"/>
          <w:sz w:val="24"/>
          <w:szCs w:val="24"/>
        </w:rPr>
        <w:t xml:space="preserve"> </w:t>
      </w:r>
      <w:r w:rsidRPr="00A56961">
        <w:rPr>
          <w:sz w:val="24"/>
          <w:szCs w:val="24"/>
        </w:rPr>
        <w:t>in</w:t>
      </w:r>
      <w:r w:rsidRPr="00A56961">
        <w:rPr>
          <w:spacing w:val="-3"/>
          <w:sz w:val="24"/>
          <w:szCs w:val="24"/>
        </w:rPr>
        <w:t xml:space="preserve"> </w:t>
      </w:r>
      <w:r w:rsidRPr="00A56961">
        <w:rPr>
          <w:sz w:val="24"/>
          <w:szCs w:val="24"/>
        </w:rPr>
        <w:t>a</w:t>
      </w:r>
      <w:r w:rsidRPr="00A56961">
        <w:rPr>
          <w:spacing w:val="-4"/>
          <w:sz w:val="24"/>
          <w:szCs w:val="24"/>
        </w:rPr>
        <w:t xml:space="preserve"> </w:t>
      </w:r>
      <w:r w:rsidRPr="00A56961">
        <w:rPr>
          <w:sz w:val="24"/>
          <w:szCs w:val="24"/>
        </w:rPr>
        <w:t>marathon</w:t>
      </w:r>
      <w:r w:rsidRPr="00A56961">
        <w:rPr>
          <w:spacing w:val="-1"/>
          <w:sz w:val="24"/>
          <w:szCs w:val="24"/>
        </w:rPr>
        <w:t xml:space="preserve"> </w:t>
      </w:r>
      <w:r w:rsidRPr="00A56961">
        <w:rPr>
          <w:sz w:val="24"/>
          <w:szCs w:val="24"/>
        </w:rPr>
        <w:t>called</w:t>
      </w:r>
      <w:r w:rsidRPr="00A56961">
        <w:rPr>
          <w:spacing w:val="-3"/>
          <w:sz w:val="24"/>
          <w:szCs w:val="24"/>
        </w:rPr>
        <w:t xml:space="preserve"> </w:t>
      </w:r>
      <w:r w:rsidRPr="00A56961">
        <w:rPr>
          <w:sz w:val="24"/>
          <w:szCs w:val="24"/>
        </w:rPr>
        <w:t>The</w:t>
      </w:r>
      <w:r w:rsidRPr="00A56961">
        <w:rPr>
          <w:spacing w:val="-2"/>
          <w:sz w:val="24"/>
          <w:szCs w:val="24"/>
        </w:rPr>
        <w:t xml:space="preserve"> </w:t>
      </w:r>
      <w:r w:rsidRPr="00A56961">
        <w:rPr>
          <w:sz w:val="24"/>
          <w:szCs w:val="24"/>
        </w:rPr>
        <w:t>March</w:t>
      </w:r>
      <w:r w:rsidRPr="00A56961">
        <w:rPr>
          <w:spacing w:val="-1"/>
          <w:sz w:val="24"/>
          <w:szCs w:val="24"/>
        </w:rPr>
        <w:t xml:space="preserve"> </w:t>
      </w:r>
      <w:r w:rsidRPr="00A56961">
        <w:rPr>
          <w:sz w:val="24"/>
          <w:szCs w:val="24"/>
        </w:rPr>
        <w:t>to</w:t>
      </w:r>
      <w:r w:rsidRPr="00A56961">
        <w:rPr>
          <w:spacing w:val="-5"/>
          <w:sz w:val="24"/>
          <w:szCs w:val="24"/>
        </w:rPr>
        <w:t xml:space="preserve"> </w:t>
      </w:r>
      <w:r w:rsidRPr="00A56961">
        <w:rPr>
          <w:spacing w:val="-2"/>
          <w:sz w:val="24"/>
          <w:szCs w:val="24"/>
        </w:rPr>
        <w:t>Finchley.</w:t>
      </w:r>
    </w:p>
    <w:p w14:paraId="44CC29E3" w14:textId="77777777" w:rsidR="00F14F7A" w:rsidRPr="00A56961" w:rsidRDefault="00F14F7A" w:rsidP="003924B0">
      <w:pPr>
        <w:pStyle w:val="Paragrafoelenco"/>
        <w:widowControl w:val="0"/>
        <w:numPr>
          <w:ilvl w:val="1"/>
          <w:numId w:val="84"/>
        </w:numPr>
        <w:tabs>
          <w:tab w:val="left" w:pos="1563"/>
        </w:tabs>
        <w:autoSpaceDE w:val="0"/>
        <w:autoSpaceDN w:val="0"/>
        <w:spacing w:before="120" w:after="0" w:line="240" w:lineRule="auto"/>
        <w:contextualSpacing w:val="0"/>
        <w:rPr>
          <w:sz w:val="24"/>
          <w:szCs w:val="24"/>
        </w:rPr>
      </w:pPr>
      <w:r w:rsidRPr="00A56961">
        <w:rPr>
          <w:sz w:val="24"/>
          <w:szCs w:val="24"/>
        </w:rPr>
        <w:t>painted</w:t>
      </w:r>
      <w:r w:rsidRPr="00A56961">
        <w:rPr>
          <w:spacing w:val="-2"/>
          <w:sz w:val="24"/>
          <w:szCs w:val="24"/>
        </w:rPr>
        <w:t xml:space="preserve"> </w:t>
      </w:r>
      <w:r w:rsidRPr="00A56961">
        <w:rPr>
          <w:sz w:val="24"/>
          <w:szCs w:val="24"/>
        </w:rPr>
        <w:t>a</w:t>
      </w:r>
      <w:r w:rsidRPr="00A56961">
        <w:rPr>
          <w:spacing w:val="-3"/>
          <w:sz w:val="24"/>
          <w:szCs w:val="24"/>
        </w:rPr>
        <w:t xml:space="preserve"> </w:t>
      </w:r>
      <w:r w:rsidRPr="00A56961">
        <w:rPr>
          <w:sz w:val="24"/>
          <w:szCs w:val="24"/>
        </w:rPr>
        <w:t>vendor</w:t>
      </w:r>
      <w:r w:rsidRPr="00A56961">
        <w:rPr>
          <w:spacing w:val="-4"/>
          <w:sz w:val="24"/>
          <w:szCs w:val="24"/>
        </w:rPr>
        <w:t xml:space="preserve"> </w:t>
      </w:r>
      <w:r w:rsidRPr="00A56961">
        <w:rPr>
          <w:sz w:val="24"/>
          <w:szCs w:val="24"/>
        </w:rPr>
        <w:t>of</w:t>
      </w:r>
      <w:r w:rsidRPr="00A56961">
        <w:rPr>
          <w:spacing w:val="-2"/>
          <w:sz w:val="24"/>
          <w:szCs w:val="24"/>
        </w:rPr>
        <w:t xml:space="preserve"> </w:t>
      </w:r>
      <w:r w:rsidRPr="00A56961">
        <w:rPr>
          <w:sz w:val="24"/>
          <w:szCs w:val="24"/>
        </w:rPr>
        <w:t>pies</w:t>
      </w:r>
      <w:r w:rsidRPr="00A56961">
        <w:rPr>
          <w:spacing w:val="-2"/>
          <w:sz w:val="24"/>
          <w:szCs w:val="24"/>
        </w:rPr>
        <w:t xml:space="preserve"> </w:t>
      </w:r>
      <w:r w:rsidRPr="00A56961">
        <w:rPr>
          <w:sz w:val="24"/>
          <w:szCs w:val="24"/>
        </w:rPr>
        <w:t>in</w:t>
      </w:r>
      <w:r w:rsidRPr="00A56961">
        <w:rPr>
          <w:spacing w:val="-1"/>
          <w:sz w:val="24"/>
          <w:szCs w:val="24"/>
        </w:rPr>
        <w:t xml:space="preserve"> </w:t>
      </w:r>
      <w:r w:rsidRPr="00A56961">
        <w:rPr>
          <w:sz w:val="24"/>
          <w:szCs w:val="24"/>
        </w:rPr>
        <w:t>The</w:t>
      </w:r>
      <w:r w:rsidRPr="00A56961">
        <w:rPr>
          <w:spacing w:val="-2"/>
          <w:sz w:val="24"/>
          <w:szCs w:val="24"/>
        </w:rPr>
        <w:t xml:space="preserve"> </w:t>
      </w:r>
      <w:r w:rsidRPr="00A56961">
        <w:rPr>
          <w:sz w:val="24"/>
          <w:szCs w:val="24"/>
        </w:rPr>
        <w:t>March</w:t>
      </w:r>
      <w:r w:rsidRPr="00A56961">
        <w:rPr>
          <w:spacing w:val="-2"/>
          <w:sz w:val="24"/>
          <w:szCs w:val="24"/>
        </w:rPr>
        <w:t xml:space="preserve"> </w:t>
      </w:r>
      <w:r w:rsidRPr="00A56961">
        <w:rPr>
          <w:sz w:val="24"/>
          <w:szCs w:val="24"/>
        </w:rPr>
        <w:t>to</w:t>
      </w:r>
      <w:r w:rsidRPr="00A56961">
        <w:rPr>
          <w:spacing w:val="-2"/>
          <w:sz w:val="24"/>
          <w:szCs w:val="24"/>
        </w:rPr>
        <w:t xml:space="preserve"> Finchley.</w:t>
      </w:r>
    </w:p>
    <w:p w14:paraId="676FCA32" w14:textId="77777777" w:rsidR="00F14F7A" w:rsidRPr="00A56961" w:rsidRDefault="00F14F7A" w:rsidP="003924B0">
      <w:pPr>
        <w:pStyle w:val="Paragrafoelenco"/>
        <w:widowControl w:val="0"/>
        <w:numPr>
          <w:ilvl w:val="1"/>
          <w:numId w:val="84"/>
        </w:numPr>
        <w:tabs>
          <w:tab w:val="left" w:pos="1563"/>
        </w:tabs>
        <w:autoSpaceDE w:val="0"/>
        <w:autoSpaceDN w:val="0"/>
        <w:spacing w:before="120" w:after="0" w:line="240" w:lineRule="auto"/>
        <w:contextualSpacing w:val="0"/>
        <w:rPr>
          <w:sz w:val="24"/>
          <w:szCs w:val="24"/>
        </w:rPr>
      </w:pPr>
      <w:r w:rsidRPr="00A56961">
        <w:rPr>
          <w:sz w:val="24"/>
          <w:szCs w:val="24"/>
        </w:rPr>
        <w:t>wrote</w:t>
      </w:r>
      <w:r w:rsidRPr="00A56961">
        <w:rPr>
          <w:spacing w:val="-3"/>
          <w:sz w:val="24"/>
          <w:szCs w:val="24"/>
        </w:rPr>
        <w:t xml:space="preserve"> </w:t>
      </w:r>
      <w:r w:rsidRPr="00A56961">
        <w:rPr>
          <w:sz w:val="24"/>
          <w:szCs w:val="24"/>
        </w:rPr>
        <w:t>a</w:t>
      </w:r>
      <w:r w:rsidRPr="00A56961">
        <w:rPr>
          <w:spacing w:val="-2"/>
          <w:sz w:val="24"/>
          <w:szCs w:val="24"/>
        </w:rPr>
        <w:t xml:space="preserve"> </w:t>
      </w:r>
      <w:r w:rsidRPr="00A56961">
        <w:rPr>
          <w:sz w:val="24"/>
          <w:szCs w:val="24"/>
        </w:rPr>
        <w:t>chronicle</w:t>
      </w:r>
      <w:r w:rsidRPr="00A56961">
        <w:rPr>
          <w:spacing w:val="-4"/>
          <w:sz w:val="24"/>
          <w:szCs w:val="24"/>
        </w:rPr>
        <w:t xml:space="preserve"> </w:t>
      </w:r>
      <w:r w:rsidRPr="00A56961">
        <w:rPr>
          <w:sz w:val="24"/>
          <w:szCs w:val="24"/>
        </w:rPr>
        <w:t>about</w:t>
      </w:r>
      <w:r w:rsidRPr="00A56961">
        <w:rPr>
          <w:spacing w:val="-3"/>
          <w:sz w:val="24"/>
          <w:szCs w:val="24"/>
        </w:rPr>
        <w:t xml:space="preserve"> </w:t>
      </w:r>
      <w:r w:rsidRPr="00A56961">
        <w:rPr>
          <w:sz w:val="24"/>
          <w:szCs w:val="24"/>
        </w:rPr>
        <w:t>selling</w:t>
      </w:r>
      <w:r w:rsidRPr="00A56961">
        <w:rPr>
          <w:spacing w:val="-4"/>
          <w:sz w:val="24"/>
          <w:szCs w:val="24"/>
        </w:rPr>
        <w:t xml:space="preserve"> </w:t>
      </w:r>
      <w:r w:rsidRPr="00A56961">
        <w:rPr>
          <w:sz w:val="24"/>
          <w:szCs w:val="24"/>
        </w:rPr>
        <w:t>pies</w:t>
      </w:r>
      <w:r w:rsidRPr="00A56961">
        <w:rPr>
          <w:spacing w:val="-3"/>
          <w:sz w:val="24"/>
          <w:szCs w:val="24"/>
        </w:rPr>
        <w:t xml:space="preserve"> </w:t>
      </w:r>
      <w:r w:rsidRPr="00A56961">
        <w:rPr>
          <w:sz w:val="24"/>
          <w:szCs w:val="24"/>
        </w:rPr>
        <w:t>in</w:t>
      </w:r>
      <w:r w:rsidRPr="00A56961">
        <w:rPr>
          <w:spacing w:val="-5"/>
          <w:sz w:val="24"/>
          <w:szCs w:val="24"/>
        </w:rPr>
        <w:t xml:space="preserve"> </w:t>
      </w:r>
      <w:r w:rsidRPr="00A56961">
        <w:rPr>
          <w:sz w:val="24"/>
          <w:szCs w:val="24"/>
        </w:rPr>
        <w:t>18th-century</w:t>
      </w:r>
      <w:r w:rsidRPr="00A56961">
        <w:rPr>
          <w:spacing w:val="-3"/>
          <w:sz w:val="24"/>
          <w:szCs w:val="24"/>
        </w:rPr>
        <w:t xml:space="preserve"> </w:t>
      </w:r>
      <w:r w:rsidRPr="00A56961">
        <w:rPr>
          <w:spacing w:val="-2"/>
          <w:sz w:val="24"/>
          <w:szCs w:val="24"/>
        </w:rPr>
        <w:t>Britain.</w:t>
      </w:r>
    </w:p>
    <w:p w14:paraId="46ACCD1C" w14:textId="77777777" w:rsidR="00F14F7A" w:rsidRPr="00A56961" w:rsidRDefault="00F14F7A" w:rsidP="003924B0">
      <w:pPr>
        <w:pStyle w:val="Paragrafoelenco"/>
        <w:widowControl w:val="0"/>
        <w:numPr>
          <w:ilvl w:val="1"/>
          <w:numId w:val="84"/>
        </w:numPr>
        <w:tabs>
          <w:tab w:val="left" w:pos="1563"/>
        </w:tabs>
        <w:autoSpaceDE w:val="0"/>
        <w:autoSpaceDN w:val="0"/>
        <w:spacing w:before="120" w:after="0" w:line="240" w:lineRule="auto"/>
        <w:contextualSpacing w:val="0"/>
        <w:rPr>
          <w:sz w:val="24"/>
          <w:szCs w:val="24"/>
        </w:rPr>
      </w:pPr>
      <w:r w:rsidRPr="00A56961">
        <w:rPr>
          <w:sz w:val="24"/>
          <w:szCs w:val="24"/>
        </w:rPr>
        <w:t>illustrated</w:t>
      </w:r>
      <w:r w:rsidRPr="00A56961">
        <w:rPr>
          <w:spacing w:val="-3"/>
          <w:sz w:val="24"/>
          <w:szCs w:val="24"/>
        </w:rPr>
        <w:t xml:space="preserve"> </w:t>
      </w:r>
      <w:r w:rsidRPr="00A56961">
        <w:rPr>
          <w:sz w:val="24"/>
          <w:szCs w:val="24"/>
        </w:rPr>
        <w:t>the</w:t>
      </w:r>
      <w:r w:rsidRPr="00A56961">
        <w:rPr>
          <w:spacing w:val="-5"/>
          <w:sz w:val="24"/>
          <w:szCs w:val="24"/>
        </w:rPr>
        <w:t xml:space="preserve"> </w:t>
      </w:r>
      <w:r w:rsidRPr="00A56961">
        <w:rPr>
          <w:sz w:val="24"/>
          <w:szCs w:val="24"/>
        </w:rPr>
        <w:t>first</w:t>
      </w:r>
      <w:r w:rsidRPr="00A56961">
        <w:rPr>
          <w:spacing w:val="-3"/>
          <w:sz w:val="24"/>
          <w:szCs w:val="24"/>
        </w:rPr>
        <w:t xml:space="preserve"> </w:t>
      </w:r>
      <w:r w:rsidRPr="00A56961">
        <w:rPr>
          <w:sz w:val="24"/>
          <w:szCs w:val="24"/>
        </w:rPr>
        <w:t>pie</w:t>
      </w:r>
      <w:r w:rsidRPr="00A56961">
        <w:rPr>
          <w:spacing w:val="-3"/>
          <w:sz w:val="24"/>
          <w:szCs w:val="24"/>
        </w:rPr>
        <w:t xml:space="preserve"> </w:t>
      </w:r>
      <w:r w:rsidRPr="00A56961">
        <w:rPr>
          <w:sz w:val="24"/>
          <w:szCs w:val="24"/>
        </w:rPr>
        <w:t>competition</w:t>
      </w:r>
      <w:r w:rsidRPr="00A56961">
        <w:rPr>
          <w:spacing w:val="-3"/>
          <w:sz w:val="24"/>
          <w:szCs w:val="24"/>
        </w:rPr>
        <w:t xml:space="preserve"> </w:t>
      </w:r>
      <w:r w:rsidRPr="00A56961">
        <w:rPr>
          <w:sz w:val="24"/>
          <w:szCs w:val="24"/>
        </w:rPr>
        <w:t>in</w:t>
      </w:r>
      <w:r w:rsidRPr="00A56961">
        <w:rPr>
          <w:spacing w:val="-3"/>
          <w:sz w:val="24"/>
          <w:szCs w:val="24"/>
        </w:rPr>
        <w:t xml:space="preserve"> </w:t>
      </w:r>
      <w:r w:rsidRPr="00A56961">
        <w:rPr>
          <w:sz w:val="24"/>
          <w:szCs w:val="24"/>
        </w:rPr>
        <w:t>The</w:t>
      </w:r>
      <w:r w:rsidRPr="00A56961">
        <w:rPr>
          <w:spacing w:val="-3"/>
          <w:sz w:val="24"/>
          <w:szCs w:val="24"/>
        </w:rPr>
        <w:t xml:space="preserve"> </w:t>
      </w:r>
      <w:r w:rsidRPr="00A56961">
        <w:rPr>
          <w:sz w:val="24"/>
          <w:szCs w:val="24"/>
        </w:rPr>
        <w:t>March</w:t>
      </w:r>
      <w:r w:rsidRPr="00A56961">
        <w:rPr>
          <w:spacing w:val="-3"/>
          <w:sz w:val="24"/>
          <w:szCs w:val="24"/>
        </w:rPr>
        <w:t xml:space="preserve"> </w:t>
      </w:r>
      <w:r w:rsidRPr="00A56961">
        <w:rPr>
          <w:sz w:val="24"/>
          <w:szCs w:val="24"/>
        </w:rPr>
        <w:t>to</w:t>
      </w:r>
      <w:r w:rsidRPr="00A56961">
        <w:rPr>
          <w:spacing w:val="-2"/>
          <w:sz w:val="24"/>
          <w:szCs w:val="24"/>
        </w:rPr>
        <w:t xml:space="preserve"> Finchley.</w:t>
      </w:r>
    </w:p>
    <w:p w14:paraId="6E45890E" w14:textId="77777777" w:rsidR="00F14F7A" w:rsidRPr="00A56961" w:rsidRDefault="00F14F7A" w:rsidP="003924B0">
      <w:pPr>
        <w:pStyle w:val="Paragrafoelenco"/>
        <w:widowControl w:val="0"/>
        <w:numPr>
          <w:ilvl w:val="0"/>
          <w:numId w:val="84"/>
        </w:numPr>
        <w:tabs>
          <w:tab w:val="left" w:pos="1138"/>
        </w:tabs>
        <w:autoSpaceDE w:val="0"/>
        <w:autoSpaceDN w:val="0"/>
        <w:spacing w:before="120" w:after="0" w:line="240" w:lineRule="auto"/>
        <w:ind w:hanging="427"/>
        <w:contextualSpacing w:val="0"/>
        <w:rPr>
          <w:sz w:val="24"/>
          <w:szCs w:val="24"/>
        </w:rPr>
      </w:pPr>
      <w:r w:rsidRPr="00A56961">
        <w:rPr>
          <w:sz w:val="24"/>
          <w:szCs w:val="24"/>
        </w:rPr>
        <w:t>Pies</w:t>
      </w:r>
      <w:r w:rsidRPr="00A56961">
        <w:rPr>
          <w:spacing w:val="-4"/>
          <w:sz w:val="24"/>
          <w:szCs w:val="24"/>
        </w:rPr>
        <w:t xml:space="preserve"> </w:t>
      </w:r>
      <w:r w:rsidRPr="00A56961">
        <w:rPr>
          <w:sz w:val="24"/>
          <w:szCs w:val="24"/>
        </w:rPr>
        <w:t>were</w:t>
      </w:r>
      <w:r w:rsidRPr="00A56961">
        <w:rPr>
          <w:spacing w:val="-3"/>
          <w:sz w:val="24"/>
          <w:szCs w:val="24"/>
        </w:rPr>
        <w:t xml:space="preserve"> </w:t>
      </w:r>
      <w:r w:rsidRPr="00A56961">
        <w:rPr>
          <w:sz w:val="24"/>
          <w:szCs w:val="24"/>
        </w:rPr>
        <w:t>appreciated</w:t>
      </w:r>
      <w:r w:rsidRPr="00A56961">
        <w:rPr>
          <w:spacing w:val="-7"/>
          <w:sz w:val="24"/>
          <w:szCs w:val="24"/>
        </w:rPr>
        <w:t xml:space="preserve"> </w:t>
      </w:r>
      <w:r w:rsidRPr="00A56961">
        <w:rPr>
          <w:spacing w:val="-5"/>
          <w:sz w:val="24"/>
          <w:szCs w:val="24"/>
        </w:rPr>
        <w:t>by</w:t>
      </w:r>
    </w:p>
    <w:p w14:paraId="7CA7CEC6" w14:textId="77777777" w:rsidR="00F14F7A" w:rsidRPr="00A56961" w:rsidRDefault="00F14F7A" w:rsidP="003924B0">
      <w:pPr>
        <w:pStyle w:val="Paragrafoelenco"/>
        <w:widowControl w:val="0"/>
        <w:numPr>
          <w:ilvl w:val="1"/>
          <w:numId w:val="84"/>
        </w:numPr>
        <w:tabs>
          <w:tab w:val="left" w:pos="1563"/>
        </w:tabs>
        <w:autoSpaceDE w:val="0"/>
        <w:autoSpaceDN w:val="0"/>
        <w:spacing w:before="120" w:after="0" w:line="240" w:lineRule="auto"/>
        <w:contextualSpacing w:val="0"/>
        <w:rPr>
          <w:sz w:val="24"/>
          <w:szCs w:val="24"/>
        </w:rPr>
      </w:pPr>
      <w:r w:rsidRPr="00A56961">
        <w:rPr>
          <w:sz w:val="24"/>
          <w:szCs w:val="24"/>
        </w:rPr>
        <w:t xml:space="preserve">the </w:t>
      </w:r>
      <w:r w:rsidRPr="00A56961">
        <w:rPr>
          <w:spacing w:val="-2"/>
          <w:sz w:val="24"/>
          <w:szCs w:val="24"/>
        </w:rPr>
        <w:t>rich.</w:t>
      </w:r>
    </w:p>
    <w:p w14:paraId="4CB48953" w14:textId="77777777" w:rsidR="00F14F7A" w:rsidRPr="00A56961" w:rsidRDefault="00F14F7A" w:rsidP="003924B0">
      <w:pPr>
        <w:pStyle w:val="Paragrafoelenco"/>
        <w:widowControl w:val="0"/>
        <w:numPr>
          <w:ilvl w:val="1"/>
          <w:numId w:val="84"/>
        </w:numPr>
        <w:tabs>
          <w:tab w:val="left" w:pos="1563"/>
        </w:tabs>
        <w:autoSpaceDE w:val="0"/>
        <w:autoSpaceDN w:val="0"/>
        <w:spacing w:before="120" w:after="0" w:line="240" w:lineRule="auto"/>
        <w:contextualSpacing w:val="0"/>
        <w:rPr>
          <w:sz w:val="24"/>
          <w:szCs w:val="24"/>
        </w:rPr>
      </w:pPr>
      <w:r w:rsidRPr="00A56961">
        <w:rPr>
          <w:sz w:val="24"/>
          <w:szCs w:val="24"/>
        </w:rPr>
        <w:t>the</w:t>
      </w:r>
      <w:r w:rsidRPr="00A56961">
        <w:rPr>
          <w:spacing w:val="-2"/>
          <w:sz w:val="24"/>
          <w:szCs w:val="24"/>
        </w:rPr>
        <w:t xml:space="preserve"> </w:t>
      </w:r>
      <w:r w:rsidRPr="00A56961">
        <w:rPr>
          <w:spacing w:val="-4"/>
          <w:sz w:val="24"/>
          <w:szCs w:val="24"/>
        </w:rPr>
        <w:t>poor.</w:t>
      </w:r>
    </w:p>
    <w:p w14:paraId="450517AF" w14:textId="77777777" w:rsidR="00F14F7A" w:rsidRPr="00A56961" w:rsidRDefault="00F14F7A" w:rsidP="003924B0">
      <w:pPr>
        <w:pStyle w:val="Paragrafoelenco"/>
        <w:widowControl w:val="0"/>
        <w:numPr>
          <w:ilvl w:val="1"/>
          <w:numId w:val="84"/>
        </w:numPr>
        <w:tabs>
          <w:tab w:val="left" w:pos="1563"/>
        </w:tabs>
        <w:autoSpaceDE w:val="0"/>
        <w:autoSpaceDN w:val="0"/>
        <w:spacing w:before="120" w:after="0" w:line="240" w:lineRule="auto"/>
        <w:contextualSpacing w:val="0"/>
        <w:rPr>
          <w:sz w:val="24"/>
          <w:szCs w:val="24"/>
        </w:rPr>
      </w:pPr>
      <w:r w:rsidRPr="00A56961">
        <w:rPr>
          <w:sz w:val="24"/>
          <w:szCs w:val="24"/>
        </w:rPr>
        <w:t>both</w:t>
      </w:r>
      <w:r w:rsidRPr="00A56961">
        <w:rPr>
          <w:spacing w:val="-3"/>
          <w:sz w:val="24"/>
          <w:szCs w:val="24"/>
        </w:rPr>
        <w:t xml:space="preserve"> </w:t>
      </w:r>
      <w:r w:rsidRPr="00A56961">
        <w:rPr>
          <w:sz w:val="24"/>
          <w:szCs w:val="24"/>
        </w:rPr>
        <w:t>the</w:t>
      </w:r>
      <w:r w:rsidRPr="00A56961">
        <w:rPr>
          <w:spacing w:val="-2"/>
          <w:sz w:val="24"/>
          <w:szCs w:val="24"/>
        </w:rPr>
        <w:t xml:space="preserve"> </w:t>
      </w:r>
      <w:r w:rsidRPr="00A56961">
        <w:rPr>
          <w:sz w:val="24"/>
          <w:szCs w:val="24"/>
        </w:rPr>
        <w:t>rich</w:t>
      </w:r>
      <w:r w:rsidRPr="00A56961">
        <w:rPr>
          <w:spacing w:val="-2"/>
          <w:sz w:val="24"/>
          <w:szCs w:val="24"/>
        </w:rPr>
        <w:t xml:space="preserve"> </w:t>
      </w:r>
      <w:r w:rsidRPr="00A56961">
        <w:rPr>
          <w:sz w:val="24"/>
          <w:szCs w:val="24"/>
        </w:rPr>
        <w:t>and</w:t>
      </w:r>
      <w:r w:rsidRPr="00A56961">
        <w:rPr>
          <w:spacing w:val="-2"/>
          <w:sz w:val="24"/>
          <w:szCs w:val="24"/>
        </w:rPr>
        <w:t xml:space="preserve"> </w:t>
      </w:r>
      <w:r w:rsidRPr="00A56961">
        <w:rPr>
          <w:sz w:val="24"/>
          <w:szCs w:val="24"/>
        </w:rPr>
        <w:t>the</w:t>
      </w:r>
      <w:r w:rsidRPr="00A56961">
        <w:rPr>
          <w:spacing w:val="-3"/>
          <w:sz w:val="24"/>
          <w:szCs w:val="24"/>
        </w:rPr>
        <w:t xml:space="preserve"> </w:t>
      </w:r>
      <w:r w:rsidRPr="00A56961">
        <w:rPr>
          <w:spacing w:val="-2"/>
          <w:sz w:val="24"/>
          <w:szCs w:val="24"/>
        </w:rPr>
        <w:t>poor.</w:t>
      </w:r>
    </w:p>
    <w:p w14:paraId="6F6A68F1" w14:textId="77777777" w:rsidR="00F14F7A" w:rsidRPr="00A56961" w:rsidRDefault="00F14F7A" w:rsidP="003924B0">
      <w:pPr>
        <w:pStyle w:val="Paragrafoelenco"/>
        <w:widowControl w:val="0"/>
        <w:numPr>
          <w:ilvl w:val="1"/>
          <w:numId w:val="84"/>
        </w:numPr>
        <w:tabs>
          <w:tab w:val="left" w:pos="1563"/>
        </w:tabs>
        <w:autoSpaceDE w:val="0"/>
        <w:autoSpaceDN w:val="0"/>
        <w:spacing w:before="121" w:after="0" w:line="240" w:lineRule="auto"/>
        <w:contextualSpacing w:val="0"/>
        <w:rPr>
          <w:sz w:val="24"/>
          <w:szCs w:val="24"/>
        </w:rPr>
      </w:pPr>
      <w:r w:rsidRPr="00A56961">
        <w:rPr>
          <w:sz w:val="24"/>
          <w:szCs w:val="24"/>
        </w:rPr>
        <w:t>neither</w:t>
      </w:r>
      <w:r w:rsidRPr="00A56961">
        <w:rPr>
          <w:spacing w:val="-2"/>
          <w:sz w:val="24"/>
          <w:szCs w:val="24"/>
        </w:rPr>
        <w:t xml:space="preserve"> </w:t>
      </w:r>
      <w:r w:rsidRPr="00A56961">
        <w:rPr>
          <w:sz w:val="24"/>
          <w:szCs w:val="24"/>
        </w:rPr>
        <w:t>the</w:t>
      </w:r>
      <w:r w:rsidRPr="00A56961">
        <w:rPr>
          <w:spacing w:val="-3"/>
          <w:sz w:val="24"/>
          <w:szCs w:val="24"/>
        </w:rPr>
        <w:t xml:space="preserve"> </w:t>
      </w:r>
      <w:r w:rsidRPr="00A56961">
        <w:rPr>
          <w:sz w:val="24"/>
          <w:szCs w:val="24"/>
        </w:rPr>
        <w:t>rich</w:t>
      </w:r>
      <w:r w:rsidRPr="00A56961">
        <w:rPr>
          <w:spacing w:val="-2"/>
          <w:sz w:val="24"/>
          <w:szCs w:val="24"/>
        </w:rPr>
        <w:t xml:space="preserve"> </w:t>
      </w:r>
      <w:r w:rsidRPr="00A56961">
        <w:rPr>
          <w:sz w:val="24"/>
          <w:szCs w:val="24"/>
        </w:rPr>
        <w:t>nor</w:t>
      </w:r>
      <w:r w:rsidRPr="00A56961">
        <w:rPr>
          <w:spacing w:val="-4"/>
          <w:sz w:val="24"/>
          <w:szCs w:val="24"/>
        </w:rPr>
        <w:t xml:space="preserve"> </w:t>
      </w:r>
      <w:r w:rsidRPr="00A56961">
        <w:rPr>
          <w:sz w:val="24"/>
          <w:szCs w:val="24"/>
        </w:rPr>
        <w:t>the</w:t>
      </w:r>
      <w:r w:rsidRPr="00A56961">
        <w:rPr>
          <w:spacing w:val="-3"/>
          <w:sz w:val="24"/>
          <w:szCs w:val="24"/>
        </w:rPr>
        <w:t xml:space="preserve"> </w:t>
      </w:r>
      <w:r w:rsidRPr="00A56961">
        <w:rPr>
          <w:spacing w:val="-2"/>
          <w:sz w:val="24"/>
          <w:szCs w:val="24"/>
        </w:rPr>
        <w:t>poor.</w:t>
      </w:r>
    </w:p>
    <w:p w14:paraId="6048D39E" w14:textId="77777777" w:rsidR="00F14F7A" w:rsidRPr="00A56961" w:rsidRDefault="00F14F7A" w:rsidP="003924B0">
      <w:pPr>
        <w:pStyle w:val="Paragrafoelenco"/>
        <w:widowControl w:val="0"/>
        <w:numPr>
          <w:ilvl w:val="0"/>
          <w:numId w:val="84"/>
        </w:numPr>
        <w:tabs>
          <w:tab w:val="left" w:pos="427"/>
        </w:tabs>
        <w:autoSpaceDE w:val="0"/>
        <w:autoSpaceDN w:val="0"/>
        <w:spacing w:before="120" w:after="0" w:line="240" w:lineRule="auto"/>
        <w:ind w:right="6149"/>
        <w:contextualSpacing w:val="0"/>
        <w:rPr>
          <w:sz w:val="24"/>
          <w:szCs w:val="24"/>
        </w:rPr>
      </w:pPr>
      <w:r w:rsidRPr="00A56961">
        <w:rPr>
          <w:sz w:val="24"/>
          <w:szCs w:val="24"/>
        </w:rPr>
        <w:t>The</w:t>
      </w:r>
      <w:r w:rsidRPr="00A56961">
        <w:rPr>
          <w:spacing w:val="-2"/>
          <w:sz w:val="24"/>
          <w:szCs w:val="24"/>
        </w:rPr>
        <w:t xml:space="preserve"> </w:t>
      </w:r>
      <w:r w:rsidRPr="00A56961">
        <w:rPr>
          <w:sz w:val="24"/>
          <w:szCs w:val="24"/>
        </w:rPr>
        <w:t>phrase</w:t>
      </w:r>
      <w:r w:rsidRPr="00A56961">
        <w:rPr>
          <w:spacing w:val="-2"/>
          <w:sz w:val="24"/>
          <w:szCs w:val="24"/>
        </w:rPr>
        <w:t xml:space="preserve"> </w:t>
      </w:r>
      <w:r w:rsidRPr="00A56961">
        <w:rPr>
          <w:sz w:val="24"/>
          <w:szCs w:val="24"/>
        </w:rPr>
        <w:t>‘a</w:t>
      </w:r>
      <w:r w:rsidRPr="00A56961">
        <w:rPr>
          <w:spacing w:val="-4"/>
          <w:sz w:val="24"/>
          <w:szCs w:val="24"/>
        </w:rPr>
        <w:t xml:space="preserve"> </w:t>
      </w:r>
      <w:r w:rsidRPr="00A56961">
        <w:rPr>
          <w:sz w:val="24"/>
          <w:szCs w:val="24"/>
        </w:rPr>
        <w:t>finger</w:t>
      </w:r>
      <w:r w:rsidRPr="00A56961">
        <w:rPr>
          <w:spacing w:val="-2"/>
          <w:sz w:val="24"/>
          <w:szCs w:val="24"/>
        </w:rPr>
        <w:t xml:space="preserve"> </w:t>
      </w:r>
      <w:r w:rsidRPr="00A56961">
        <w:rPr>
          <w:sz w:val="24"/>
          <w:szCs w:val="24"/>
        </w:rPr>
        <w:t>in</w:t>
      </w:r>
      <w:r w:rsidRPr="00A56961">
        <w:rPr>
          <w:spacing w:val="-3"/>
          <w:sz w:val="24"/>
          <w:szCs w:val="24"/>
        </w:rPr>
        <w:t xml:space="preserve"> </w:t>
      </w:r>
      <w:r w:rsidRPr="00A56961">
        <w:rPr>
          <w:sz w:val="24"/>
          <w:szCs w:val="24"/>
        </w:rPr>
        <w:t>every</w:t>
      </w:r>
      <w:r w:rsidRPr="00A56961">
        <w:rPr>
          <w:spacing w:val="-2"/>
          <w:sz w:val="24"/>
          <w:szCs w:val="24"/>
        </w:rPr>
        <w:t xml:space="preserve"> </w:t>
      </w:r>
      <w:r w:rsidRPr="00A56961">
        <w:rPr>
          <w:spacing w:val="-4"/>
          <w:sz w:val="24"/>
          <w:szCs w:val="24"/>
        </w:rPr>
        <w:t>pie’</w:t>
      </w:r>
    </w:p>
    <w:p w14:paraId="64EB4E28" w14:textId="77777777" w:rsidR="00F14F7A" w:rsidRPr="00A56961" w:rsidRDefault="00F14F7A" w:rsidP="003924B0">
      <w:pPr>
        <w:pStyle w:val="Paragrafoelenco"/>
        <w:widowControl w:val="0"/>
        <w:numPr>
          <w:ilvl w:val="1"/>
          <w:numId w:val="84"/>
        </w:numPr>
        <w:tabs>
          <w:tab w:val="left" w:pos="424"/>
        </w:tabs>
        <w:autoSpaceDE w:val="0"/>
        <w:autoSpaceDN w:val="0"/>
        <w:spacing w:before="120" w:after="0" w:line="240" w:lineRule="auto"/>
        <w:ind w:right="6217"/>
        <w:contextualSpacing w:val="0"/>
        <w:rPr>
          <w:sz w:val="24"/>
          <w:szCs w:val="24"/>
        </w:rPr>
      </w:pPr>
      <w:r w:rsidRPr="00A56961">
        <w:rPr>
          <w:sz w:val="24"/>
          <w:szCs w:val="24"/>
        </w:rPr>
        <w:lastRenderedPageBreak/>
        <w:t>was</w:t>
      </w:r>
      <w:r w:rsidRPr="00A56961">
        <w:rPr>
          <w:spacing w:val="-3"/>
          <w:sz w:val="24"/>
          <w:szCs w:val="24"/>
        </w:rPr>
        <w:t xml:space="preserve"> </w:t>
      </w:r>
      <w:r w:rsidRPr="00A56961">
        <w:rPr>
          <w:sz w:val="24"/>
          <w:szCs w:val="24"/>
        </w:rPr>
        <w:t>first</w:t>
      </w:r>
      <w:r w:rsidRPr="00A56961">
        <w:rPr>
          <w:spacing w:val="-2"/>
          <w:sz w:val="24"/>
          <w:szCs w:val="24"/>
        </w:rPr>
        <w:t xml:space="preserve"> </w:t>
      </w:r>
      <w:r w:rsidRPr="00A56961">
        <w:rPr>
          <w:sz w:val="24"/>
          <w:szCs w:val="24"/>
        </w:rPr>
        <w:t>used</w:t>
      </w:r>
      <w:r w:rsidRPr="00A56961">
        <w:rPr>
          <w:spacing w:val="-2"/>
          <w:sz w:val="24"/>
          <w:szCs w:val="24"/>
        </w:rPr>
        <w:t xml:space="preserve"> </w:t>
      </w:r>
      <w:r w:rsidRPr="00A56961">
        <w:rPr>
          <w:sz w:val="24"/>
          <w:szCs w:val="24"/>
        </w:rPr>
        <w:t>by</w:t>
      </w:r>
      <w:r w:rsidRPr="00A56961">
        <w:rPr>
          <w:spacing w:val="-2"/>
          <w:sz w:val="24"/>
          <w:szCs w:val="24"/>
        </w:rPr>
        <w:t xml:space="preserve"> </w:t>
      </w:r>
      <w:r w:rsidRPr="00A56961">
        <w:rPr>
          <w:sz w:val="24"/>
          <w:szCs w:val="24"/>
        </w:rPr>
        <w:t>Henry</w:t>
      </w:r>
      <w:r>
        <w:rPr>
          <w:spacing w:val="-2"/>
          <w:sz w:val="24"/>
          <w:szCs w:val="24"/>
        </w:rPr>
        <w:t xml:space="preserve"> </w:t>
      </w:r>
      <w:r w:rsidRPr="00A56961">
        <w:rPr>
          <w:spacing w:val="-2"/>
          <w:sz w:val="24"/>
          <w:szCs w:val="24"/>
        </w:rPr>
        <w:t>VIII.</w:t>
      </w:r>
    </w:p>
    <w:p w14:paraId="322234BE" w14:textId="77777777" w:rsidR="00F14F7A" w:rsidRPr="00A56961" w:rsidRDefault="00F14F7A" w:rsidP="003924B0">
      <w:pPr>
        <w:pStyle w:val="Paragrafoelenco"/>
        <w:widowControl w:val="0"/>
        <w:numPr>
          <w:ilvl w:val="1"/>
          <w:numId w:val="84"/>
        </w:numPr>
        <w:tabs>
          <w:tab w:val="left" w:pos="1563"/>
        </w:tabs>
        <w:autoSpaceDE w:val="0"/>
        <w:autoSpaceDN w:val="0"/>
        <w:spacing w:before="120" w:after="0" w:line="240" w:lineRule="auto"/>
        <w:contextualSpacing w:val="0"/>
        <w:rPr>
          <w:sz w:val="24"/>
          <w:szCs w:val="24"/>
        </w:rPr>
      </w:pPr>
      <w:r w:rsidRPr="00A56961">
        <w:rPr>
          <w:sz w:val="24"/>
          <w:szCs w:val="24"/>
        </w:rPr>
        <w:t>refers</w:t>
      </w:r>
      <w:r w:rsidRPr="00A56961">
        <w:rPr>
          <w:spacing w:val="-2"/>
          <w:sz w:val="24"/>
          <w:szCs w:val="24"/>
        </w:rPr>
        <w:t xml:space="preserve"> </w:t>
      </w:r>
      <w:r w:rsidRPr="00A56961">
        <w:rPr>
          <w:sz w:val="24"/>
          <w:szCs w:val="24"/>
        </w:rPr>
        <w:t>to</w:t>
      </w:r>
      <w:r w:rsidRPr="00A56961">
        <w:rPr>
          <w:spacing w:val="-3"/>
          <w:sz w:val="24"/>
          <w:szCs w:val="24"/>
        </w:rPr>
        <w:t xml:space="preserve"> </w:t>
      </w:r>
      <w:r w:rsidRPr="00A56961">
        <w:rPr>
          <w:sz w:val="24"/>
          <w:szCs w:val="24"/>
        </w:rPr>
        <w:t>an</w:t>
      </w:r>
      <w:r w:rsidRPr="00A56961">
        <w:rPr>
          <w:spacing w:val="-3"/>
          <w:sz w:val="24"/>
          <w:szCs w:val="24"/>
        </w:rPr>
        <w:t xml:space="preserve"> </w:t>
      </w:r>
      <w:r w:rsidRPr="00A56961">
        <w:rPr>
          <w:sz w:val="24"/>
          <w:szCs w:val="24"/>
        </w:rPr>
        <w:t>act</w:t>
      </w:r>
      <w:r w:rsidRPr="00A56961">
        <w:rPr>
          <w:spacing w:val="-2"/>
          <w:sz w:val="24"/>
          <w:szCs w:val="24"/>
        </w:rPr>
        <w:t xml:space="preserve"> </w:t>
      </w:r>
      <w:r w:rsidRPr="00A56961">
        <w:rPr>
          <w:sz w:val="24"/>
          <w:szCs w:val="24"/>
        </w:rPr>
        <w:t>that</w:t>
      </w:r>
      <w:r w:rsidRPr="00A56961">
        <w:rPr>
          <w:spacing w:val="-3"/>
          <w:sz w:val="24"/>
          <w:szCs w:val="24"/>
        </w:rPr>
        <w:t xml:space="preserve"> </w:t>
      </w:r>
      <w:r w:rsidRPr="00A56961">
        <w:rPr>
          <w:sz w:val="24"/>
          <w:szCs w:val="24"/>
        </w:rPr>
        <w:t>was</w:t>
      </w:r>
      <w:r w:rsidRPr="00A56961">
        <w:rPr>
          <w:spacing w:val="-1"/>
          <w:sz w:val="24"/>
          <w:szCs w:val="24"/>
        </w:rPr>
        <w:t xml:space="preserve"> </w:t>
      </w:r>
      <w:r w:rsidRPr="00A56961">
        <w:rPr>
          <w:sz w:val="24"/>
          <w:szCs w:val="24"/>
        </w:rPr>
        <w:t>passed</w:t>
      </w:r>
      <w:r w:rsidRPr="00A56961">
        <w:rPr>
          <w:spacing w:val="-2"/>
          <w:sz w:val="24"/>
          <w:szCs w:val="24"/>
        </w:rPr>
        <w:t xml:space="preserve"> </w:t>
      </w:r>
      <w:r w:rsidRPr="00A56961">
        <w:rPr>
          <w:sz w:val="24"/>
          <w:szCs w:val="24"/>
        </w:rPr>
        <w:t>in</w:t>
      </w:r>
      <w:r w:rsidRPr="00A56961">
        <w:rPr>
          <w:spacing w:val="-3"/>
          <w:sz w:val="24"/>
          <w:szCs w:val="24"/>
        </w:rPr>
        <w:t xml:space="preserve"> </w:t>
      </w:r>
      <w:r w:rsidRPr="00A56961">
        <w:rPr>
          <w:spacing w:val="-4"/>
          <w:sz w:val="24"/>
          <w:szCs w:val="24"/>
        </w:rPr>
        <w:t>1613.</w:t>
      </w:r>
    </w:p>
    <w:p w14:paraId="654E1930" w14:textId="77777777" w:rsidR="00F14F7A" w:rsidRPr="00A56961" w:rsidRDefault="00F14F7A" w:rsidP="003924B0">
      <w:pPr>
        <w:pStyle w:val="Paragrafoelenco"/>
        <w:widowControl w:val="0"/>
        <w:numPr>
          <w:ilvl w:val="1"/>
          <w:numId w:val="84"/>
        </w:numPr>
        <w:tabs>
          <w:tab w:val="left" w:pos="1563"/>
        </w:tabs>
        <w:autoSpaceDE w:val="0"/>
        <w:autoSpaceDN w:val="0"/>
        <w:spacing w:before="120" w:after="0" w:line="240" w:lineRule="auto"/>
        <w:contextualSpacing w:val="0"/>
        <w:rPr>
          <w:sz w:val="24"/>
          <w:szCs w:val="24"/>
        </w:rPr>
      </w:pPr>
      <w:r w:rsidRPr="00A56961">
        <w:rPr>
          <w:sz w:val="24"/>
          <w:szCs w:val="24"/>
        </w:rPr>
        <w:t>means</w:t>
      </w:r>
      <w:r w:rsidRPr="00A56961">
        <w:rPr>
          <w:spacing w:val="-2"/>
          <w:sz w:val="24"/>
          <w:szCs w:val="24"/>
        </w:rPr>
        <w:t xml:space="preserve"> </w:t>
      </w:r>
      <w:r w:rsidRPr="00A56961">
        <w:rPr>
          <w:sz w:val="24"/>
          <w:szCs w:val="24"/>
        </w:rPr>
        <w:t>baking</w:t>
      </w:r>
      <w:r w:rsidRPr="00A56961">
        <w:rPr>
          <w:spacing w:val="-2"/>
          <w:sz w:val="24"/>
          <w:szCs w:val="24"/>
        </w:rPr>
        <w:t xml:space="preserve"> </w:t>
      </w:r>
      <w:r w:rsidRPr="00A56961">
        <w:rPr>
          <w:sz w:val="24"/>
          <w:szCs w:val="24"/>
        </w:rPr>
        <w:t>a</w:t>
      </w:r>
      <w:r w:rsidRPr="00A56961">
        <w:rPr>
          <w:spacing w:val="-1"/>
          <w:sz w:val="24"/>
          <w:szCs w:val="24"/>
        </w:rPr>
        <w:t xml:space="preserve"> </w:t>
      </w:r>
      <w:r w:rsidRPr="00A56961">
        <w:rPr>
          <w:sz w:val="24"/>
          <w:szCs w:val="24"/>
        </w:rPr>
        <w:t>lot</w:t>
      </w:r>
      <w:r w:rsidRPr="00A56961">
        <w:rPr>
          <w:spacing w:val="-1"/>
          <w:sz w:val="24"/>
          <w:szCs w:val="24"/>
        </w:rPr>
        <w:t xml:space="preserve"> </w:t>
      </w:r>
      <w:r w:rsidRPr="00A56961">
        <w:rPr>
          <w:sz w:val="24"/>
          <w:szCs w:val="24"/>
        </w:rPr>
        <w:t>of</w:t>
      </w:r>
      <w:r w:rsidRPr="00A56961">
        <w:rPr>
          <w:spacing w:val="-5"/>
          <w:sz w:val="24"/>
          <w:szCs w:val="24"/>
        </w:rPr>
        <w:t xml:space="preserve"> </w:t>
      </w:r>
      <w:r w:rsidRPr="00A56961">
        <w:rPr>
          <w:sz w:val="24"/>
          <w:szCs w:val="24"/>
        </w:rPr>
        <w:t>pies</w:t>
      </w:r>
      <w:r w:rsidRPr="00A56961">
        <w:rPr>
          <w:spacing w:val="-1"/>
          <w:sz w:val="24"/>
          <w:szCs w:val="24"/>
        </w:rPr>
        <w:t xml:space="preserve"> </w:t>
      </w:r>
      <w:r w:rsidRPr="00A56961">
        <w:rPr>
          <w:spacing w:val="-2"/>
          <w:sz w:val="24"/>
          <w:szCs w:val="24"/>
        </w:rPr>
        <w:t>simultaneously.</w:t>
      </w:r>
    </w:p>
    <w:p w14:paraId="0029412D" w14:textId="77777777" w:rsidR="00F14F7A" w:rsidRPr="007A289C" w:rsidRDefault="00F14F7A" w:rsidP="003924B0">
      <w:pPr>
        <w:pStyle w:val="Paragrafoelenco"/>
        <w:widowControl w:val="0"/>
        <w:numPr>
          <w:ilvl w:val="1"/>
          <w:numId w:val="84"/>
        </w:numPr>
        <w:tabs>
          <w:tab w:val="left" w:pos="1563"/>
        </w:tabs>
        <w:autoSpaceDE w:val="0"/>
        <w:autoSpaceDN w:val="0"/>
        <w:spacing w:before="120" w:after="0" w:line="240" w:lineRule="auto"/>
        <w:contextualSpacing w:val="0"/>
        <w:rPr>
          <w:sz w:val="24"/>
          <w:szCs w:val="24"/>
        </w:rPr>
      </w:pPr>
      <w:r w:rsidRPr="00A56961">
        <w:rPr>
          <w:sz w:val="24"/>
          <w:szCs w:val="24"/>
        </w:rPr>
        <w:t>originates</w:t>
      </w:r>
      <w:r w:rsidRPr="00A56961">
        <w:rPr>
          <w:spacing w:val="-5"/>
          <w:sz w:val="24"/>
          <w:szCs w:val="24"/>
        </w:rPr>
        <w:t xml:space="preserve"> </w:t>
      </w:r>
      <w:r w:rsidRPr="00A56961">
        <w:rPr>
          <w:sz w:val="24"/>
          <w:szCs w:val="24"/>
        </w:rPr>
        <w:t>from</w:t>
      </w:r>
      <w:r w:rsidRPr="00A56961">
        <w:rPr>
          <w:spacing w:val="-1"/>
          <w:sz w:val="24"/>
          <w:szCs w:val="24"/>
        </w:rPr>
        <w:t xml:space="preserve"> </w:t>
      </w:r>
      <w:r w:rsidRPr="00A56961">
        <w:rPr>
          <w:sz w:val="24"/>
          <w:szCs w:val="24"/>
        </w:rPr>
        <w:t>a</w:t>
      </w:r>
      <w:r w:rsidRPr="00A56961">
        <w:rPr>
          <w:spacing w:val="-3"/>
          <w:sz w:val="24"/>
          <w:szCs w:val="24"/>
        </w:rPr>
        <w:t xml:space="preserve"> </w:t>
      </w:r>
      <w:r w:rsidRPr="00A56961">
        <w:rPr>
          <w:sz w:val="24"/>
          <w:szCs w:val="24"/>
        </w:rPr>
        <w:t>play</w:t>
      </w:r>
      <w:r w:rsidRPr="00A56961">
        <w:rPr>
          <w:spacing w:val="-4"/>
          <w:sz w:val="24"/>
          <w:szCs w:val="24"/>
        </w:rPr>
        <w:t xml:space="preserve"> </w:t>
      </w:r>
      <w:r w:rsidRPr="00A56961">
        <w:rPr>
          <w:sz w:val="24"/>
          <w:szCs w:val="24"/>
        </w:rPr>
        <w:t>written</w:t>
      </w:r>
      <w:r w:rsidRPr="00A56961">
        <w:rPr>
          <w:spacing w:val="-2"/>
          <w:sz w:val="24"/>
          <w:szCs w:val="24"/>
        </w:rPr>
        <w:t xml:space="preserve"> </w:t>
      </w:r>
      <w:r w:rsidRPr="00A56961">
        <w:rPr>
          <w:sz w:val="24"/>
          <w:szCs w:val="24"/>
        </w:rPr>
        <w:t>by</w:t>
      </w:r>
      <w:r w:rsidRPr="00A56961">
        <w:rPr>
          <w:spacing w:val="-3"/>
          <w:sz w:val="24"/>
          <w:szCs w:val="24"/>
        </w:rPr>
        <w:t xml:space="preserve"> </w:t>
      </w:r>
      <w:r w:rsidRPr="00A56961">
        <w:rPr>
          <w:spacing w:val="-2"/>
          <w:sz w:val="24"/>
          <w:szCs w:val="24"/>
        </w:rPr>
        <w:t>Shakespeare.</w:t>
      </w:r>
    </w:p>
    <w:p w14:paraId="49B5FCB1" w14:textId="77777777" w:rsidR="00F14F7A" w:rsidRPr="00A56961" w:rsidRDefault="00F14F7A" w:rsidP="00F14F7A">
      <w:pPr>
        <w:pStyle w:val="Paragrafoelenco"/>
        <w:tabs>
          <w:tab w:val="left" w:pos="1563"/>
        </w:tabs>
        <w:autoSpaceDE w:val="0"/>
        <w:autoSpaceDN w:val="0"/>
        <w:spacing w:before="120"/>
        <w:ind w:left="1563"/>
        <w:contextualSpacing w:val="0"/>
        <w:rPr>
          <w:sz w:val="24"/>
          <w:szCs w:val="24"/>
        </w:rPr>
      </w:pPr>
    </w:p>
    <w:p w14:paraId="65ABE59F" w14:textId="77777777" w:rsidR="00F14F7A" w:rsidRPr="00A56961" w:rsidRDefault="00F14F7A" w:rsidP="003924B0">
      <w:pPr>
        <w:pStyle w:val="Paragrafoelenco"/>
        <w:widowControl w:val="0"/>
        <w:numPr>
          <w:ilvl w:val="0"/>
          <w:numId w:val="84"/>
        </w:numPr>
        <w:tabs>
          <w:tab w:val="left" w:pos="1138"/>
        </w:tabs>
        <w:autoSpaceDE w:val="0"/>
        <w:autoSpaceDN w:val="0"/>
        <w:spacing w:before="1" w:after="0" w:line="240" w:lineRule="auto"/>
        <w:ind w:hanging="427"/>
        <w:contextualSpacing w:val="0"/>
        <w:rPr>
          <w:sz w:val="24"/>
          <w:szCs w:val="24"/>
        </w:rPr>
      </w:pPr>
      <w:r w:rsidRPr="00A56961">
        <w:rPr>
          <w:sz w:val="24"/>
          <w:szCs w:val="24"/>
        </w:rPr>
        <w:t>‘Eating</w:t>
      </w:r>
      <w:r w:rsidRPr="00A56961">
        <w:rPr>
          <w:spacing w:val="-7"/>
          <w:sz w:val="24"/>
          <w:szCs w:val="24"/>
        </w:rPr>
        <w:t xml:space="preserve"> </w:t>
      </w:r>
      <w:r w:rsidRPr="00A56961">
        <w:rPr>
          <w:sz w:val="24"/>
          <w:szCs w:val="24"/>
        </w:rPr>
        <w:t>humble</w:t>
      </w:r>
      <w:r w:rsidRPr="00A56961">
        <w:rPr>
          <w:spacing w:val="-5"/>
          <w:sz w:val="24"/>
          <w:szCs w:val="24"/>
        </w:rPr>
        <w:t xml:space="preserve"> </w:t>
      </w:r>
      <w:r w:rsidRPr="00A56961">
        <w:rPr>
          <w:spacing w:val="-4"/>
          <w:sz w:val="24"/>
          <w:szCs w:val="24"/>
        </w:rPr>
        <w:t>pie’</w:t>
      </w:r>
    </w:p>
    <w:p w14:paraId="0E94EC64" w14:textId="77777777" w:rsidR="00F14F7A" w:rsidRPr="00A56961" w:rsidRDefault="00F14F7A" w:rsidP="003924B0">
      <w:pPr>
        <w:pStyle w:val="Paragrafoelenco"/>
        <w:widowControl w:val="0"/>
        <w:numPr>
          <w:ilvl w:val="1"/>
          <w:numId w:val="84"/>
        </w:numPr>
        <w:tabs>
          <w:tab w:val="left" w:pos="1563"/>
        </w:tabs>
        <w:autoSpaceDE w:val="0"/>
        <w:autoSpaceDN w:val="0"/>
        <w:spacing w:before="120" w:after="0" w:line="240" w:lineRule="auto"/>
        <w:contextualSpacing w:val="0"/>
        <w:rPr>
          <w:sz w:val="24"/>
          <w:szCs w:val="24"/>
        </w:rPr>
      </w:pPr>
      <w:r w:rsidRPr="00A56961">
        <w:rPr>
          <w:sz w:val="24"/>
          <w:szCs w:val="24"/>
        </w:rPr>
        <w:t>refers</w:t>
      </w:r>
      <w:r w:rsidRPr="00A56961">
        <w:rPr>
          <w:spacing w:val="-2"/>
          <w:sz w:val="24"/>
          <w:szCs w:val="24"/>
        </w:rPr>
        <w:t xml:space="preserve"> </w:t>
      </w:r>
      <w:r w:rsidRPr="00A56961">
        <w:rPr>
          <w:sz w:val="24"/>
          <w:szCs w:val="24"/>
        </w:rPr>
        <w:t>to</w:t>
      </w:r>
      <w:r w:rsidRPr="00A56961">
        <w:rPr>
          <w:spacing w:val="-3"/>
          <w:sz w:val="24"/>
          <w:szCs w:val="24"/>
        </w:rPr>
        <w:t xml:space="preserve"> </w:t>
      </w:r>
      <w:r w:rsidRPr="00A56961">
        <w:rPr>
          <w:sz w:val="24"/>
          <w:szCs w:val="24"/>
        </w:rPr>
        <w:t>a</w:t>
      </w:r>
      <w:r w:rsidRPr="00A56961">
        <w:rPr>
          <w:spacing w:val="-1"/>
          <w:sz w:val="24"/>
          <w:szCs w:val="24"/>
        </w:rPr>
        <w:t xml:space="preserve"> </w:t>
      </w:r>
      <w:r w:rsidRPr="00A56961">
        <w:rPr>
          <w:sz w:val="24"/>
          <w:szCs w:val="24"/>
        </w:rPr>
        <w:t>poorly</w:t>
      </w:r>
      <w:r w:rsidRPr="00A56961">
        <w:rPr>
          <w:spacing w:val="-4"/>
          <w:sz w:val="24"/>
          <w:szCs w:val="24"/>
        </w:rPr>
        <w:t xml:space="preserve"> </w:t>
      </w:r>
      <w:r w:rsidRPr="00A56961">
        <w:rPr>
          <w:sz w:val="24"/>
          <w:szCs w:val="24"/>
        </w:rPr>
        <w:t>made</w:t>
      </w:r>
      <w:r w:rsidRPr="00A56961">
        <w:rPr>
          <w:spacing w:val="-1"/>
          <w:sz w:val="24"/>
          <w:szCs w:val="24"/>
        </w:rPr>
        <w:t xml:space="preserve"> </w:t>
      </w:r>
      <w:r w:rsidRPr="00A56961">
        <w:rPr>
          <w:spacing w:val="-4"/>
          <w:sz w:val="24"/>
          <w:szCs w:val="24"/>
        </w:rPr>
        <w:t>pie.</w:t>
      </w:r>
    </w:p>
    <w:p w14:paraId="023D73D3" w14:textId="77777777" w:rsidR="00F14F7A" w:rsidRPr="00A56961" w:rsidRDefault="00F14F7A" w:rsidP="003924B0">
      <w:pPr>
        <w:pStyle w:val="Paragrafoelenco"/>
        <w:widowControl w:val="0"/>
        <w:numPr>
          <w:ilvl w:val="1"/>
          <w:numId w:val="84"/>
        </w:numPr>
        <w:tabs>
          <w:tab w:val="left" w:pos="1563"/>
        </w:tabs>
        <w:autoSpaceDE w:val="0"/>
        <w:autoSpaceDN w:val="0"/>
        <w:spacing w:before="120" w:after="0" w:line="240" w:lineRule="auto"/>
        <w:contextualSpacing w:val="0"/>
        <w:rPr>
          <w:sz w:val="24"/>
          <w:szCs w:val="24"/>
        </w:rPr>
      </w:pPr>
      <w:r w:rsidRPr="00A56961">
        <w:rPr>
          <w:sz w:val="24"/>
          <w:szCs w:val="24"/>
        </w:rPr>
        <w:t>derives</w:t>
      </w:r>
      <w:r w:rsidRPr="00A56961">
        <w:rPr>
          <w:spacing w:val="-5"/>
          <w:sz w:val="24"/>
          <w:szCs w:val="24"/>
        </w:rPr>
        <w:t xml:space="preserve"> </w:t>
      </w:r>
      <w:r w:rsidRPr="00A56961">
        <w:rPr>
          <w:sz w:val="24"/>
          <w:szCs w:val="24"/>
        </w:rPr>
        <w:t>from</w:t>
      </w:r>
      <w:r w:rsidRPr="00A56961">
        <w:rPr>
          <w:spacing w:val="-3"/>
          <w:sz w:val="24"/>
          <w:szCs w:val="24"/>
        </w:rPr>
        <w:t xml:space="preserve"> </w:t>
      </w:r>
      <w:r w:rsidRPr="00A56961">
        <w:rPr>
          <w:sz w:val="24"/>
          <w:szCs w:val="24"/>
        </w:rPr>
        <w:t>a</w:t>
      </w:r>
      <w:r w:rsidRPr="00A56961">
        <w:rPr>
          <w:spacing w:val="-5"/>
          <w:sz w:val="24"/>
          <w:szCs w:val="24"/>
        </w:rPr>
        <w:t xml:space="preserve"> </w:t>
      </w:r>
      <w:r w:rsidRPr="00A56961">
        <w:rPr>
          <w:sz w:val="24"/>
          <w:szCs w:val="24"/>
        </w:rPr>
        <w:t>renowned</w:t>
      </w:r>
      <w:r w:rsidRPr="00A56961">
        <w:rPr>
          <w:spacing w:val="-4"/>
          <w:sz w:val="24"/>
          <w:szCs w:val="24"/>
        </w:rPr>
        <w:t xml:space="preserve"> </w:t>
      </w:r>
      <w:r w:rsidRPr="00A56961">
        <w:rPr>
          <w:sz w:val="24"/>
          <w:szCs w:val="24"/>
        </w:rPr>
        <w:t>Norman</w:t>
      </w:r>
      <w:r w:rsidRPr="00A56961">
        <w:rPr>
          <w:spacing w:val="-5"/>
          <w:sz w:val="24"/>
          <w:szCs w:val="24"/>
        </w:rPr>
        <w:t xml:space="preserve"> </w:t>
      </w:r>
      <w:r w:rsidRPr="00A56961">
        <w:rPr>
          <w:spacing w:val="-2"/>
          <w:sz w:val="24"/>
          <w:szCs w:val="24"/>
        </w:rPr>
        <w:t>recipe.</w:t>
      </w:r>
    </w:p>
    <w:p w14:paraId="0A9121AC" w14:textId="77777777" w:rsidR="00F14F7A" w:rsidRDefault="00F14F7A" w:rsidP="003924B0">
      <w:pPr>
        <w:pStyle w:val="Paragrafoelenco"/>
        <w:widowControl w:val="0"/>
        <w:numPr>
          <w:ilvl w:val="1"/>
          <w:numId w:val="84"/>
        </w:numPr>
        <w:tabs>
          <w:tab w:val="left" w:pos="1563"/>
        </w:tabs>
        <w:autoSpaceDE w:val="0"/>
        <w:autoSpaceDN w:val="0"/>
        <w:spacing w:before="120" w:after="0" w:line="240" w:lineRule="auto"/>
        <w:contextualSpacing w:val="0"/>
        <w:rPr>
          <w:sz w:val="24"/>
          <w:szCs w:val="24"/>
        </w:rPr>
      </w:pPr>
      <w:r w:rsidRPr="00A56961">
        <w:rPr>
          <w:sz w:val="24"/>
          <w:szCs w:val="24"/>
        </w:rPr>
        <w:t>comes</w:t>
      </w:r>
      <w:r w:rsidRPr="00A56961">
        <w:rPr>
          <w:spacing w:val="-7"/>
          <w:sz w:val="24"/>
          <w:szCs w:val="24"/>
        </w:rPr>
        <w:t xml:space="preserve"> </w:t>
      </w:r>
      <w:r w:rsidRPr="00A56961">
        <w:rPr>
          <w:sz w:val="24"/>
          <w:szCs w:val="24"/>
        </w:rPr>
        <w:t>from</w:t>
      </w:r>
      <w:r w:rsidRPr="00A56961">
        <w:rPr>
          <w:spacing w:val="-2"/>
          <w:sz w:val="24"/>
          <w:szCs w:val="24"/>
        </w:rPr>
        <w:t xml:space="preserve"> </w:t>
      </w:r>
      <w:r w:rsidRPr="00A56961">
        <w:rPr>
          <w:sz w:val="24"/>
          <w:szCs w:val="24"/>
        </w:rPr>
        <w:t>a</w:t>
      </w:r>
      <w:r w:rsidRPr="00A56961">
        <w:rPr>
          <w:spacing w:val="-2"/>
          <w:sz w:val="24"/>
          <w:szCs w:val="24"/>
        </w:rPr>
        <w:t xml:space="preserve"> </w:t>
      </w:r>
      <w:r w:rsidRPr="00A56961">
        <w:rPr>
          <w:sz w:val="24"/>
          <w:szCs w:val="24"/>
        </w:rPr>
        <w:t>Norman</w:t>
      </w:r>
      <w:r w:rsidRPr="00A56961">
        <w:rPr>
          <w:spacing w:val="-4"/>
          <w:sz w:val="24"/>
          <w:szCs w:val="24"/>
        </w:rPr>
        <w:t xml:space="preserve"> </w:t>
      </w:r>
      <w:r w:rsidRPr="00A56961">
        <w:rPr>
          <w:sz w:val="24"/>
          <w:szCs w:val="24"/>
        </w:rPr>
        <w:t>French</w:t>
      </w:r>
      <w:r w:rsidRPr="00A56961">
        <w:rPr>
          <w:spacing w:val="-3"/>
          <w:sz w:val="24"/>
          <w:szCs w:val="24"/>
        </w:rPr>
        <w:t xml:space="preserve"> </w:t>
      </w:r>
      <w:r w:rsidRPr="00A56961">
        <w:rPr>
          <w:sz w:val="24"/>
          <w:szCs w:val="24"/>
        </w:rPr>
        <w:t>word</w:t>
      </w:r>
      <w:r w:rsidRPr="00A56961">
        <w:rPr>
          <w:spacing w:val="-3"/>
          <w:sz w:val="24"/>
          <w:szCs w:val="24"/>
        </w:rPr>
        <w:t xml:space="preserve"> </w:t>
      </w:r>
      <w:r w:rsidRPr="00A56961">
        <w:rPr>
          <w:sz w:val="24"/>
          <w:szCs w:val="24"/>
        </w:rPr>
        <w:t>referring</w:t>
      </w:r>
      <w:r w:rsidRPr="00A56961">
        <w:rPr>
          <w:spacing w:val="-2"/>
          <w:sz w:val="24"/>
          <w:szCs w:val="24"/>
        </w:rPr>
        <w:t xml:space="preserve"> </w:t>
      </w:r>
      <w:r w:rsidRPr="00A56961">
        <w:rPr>
          <w:sz w:val="24"/>
          <w:szCs w:val="24"/>
        </w:rPr>
        <w:t>to</w:t>
      </w:r>
      <w:r w:rsidRPr="00A56961">
        <w:rPr>
          <w:spacing w:val="-2"/>
          <w:sz w:val="24"/>
          <w:szCs w:val="24"/>
        </w:rPr>
        <w:t xml:space="preserve"> </w:t>
      </w:r>
      <w:r w:rsidRPr="00A56961">
        <w:rPr>
          <w:sz w:val="24"/>
          <w:szCs w:val="24"/>
        </w:rPr>
        <w:t>a</w:t>
      </w:r>
      <w:r w:rsidRPr="00A56961">
        <w:rPr>
          <w:spacing w:val="-4"/>
          <w:sz w:val="24"/>
          <w:szCs w:val="24"/>
        </w:rPr>
        <w:t xml:space="preserve"> </w:t>
      </w:r>
      <w:r w:rsidRPr="00A56961">
        <w:rPr>
          <w:sz w:val="24"/>
          <w:szCs w:val="24"/>
        </w:rPr>
        <w:t>deer’s</w:t>
      </w:r>
      <w:r w:rsidRPr="00A56961">
        <w:rPr>
          <w:spacing w:val="-3"/>
          <w:sz w:val="24"/>
          <w:szCs w:val="24"/>
        </w:rPr>
        <w:t xml:space="preserve"> </w:t>
      </w:r>
      <w:r w:rsidRPr="00A56961">
        <w:rPr>
          <w:sz w:val="24"/>
          <w:szCs w:val="24"/>
        </w:rPr>
        <w:t>internal</w:t>
      </w:r>
      <w:r w:rsidRPr="00A56961">
        <w:rPr>
          <w:spacing w:val="-5"/>
          <w:sz w:val="24"/>
          <w:szCs w:val="24"/>
        </w:rPr>
        <w:t xml:space="preserve"> </w:t>
      </w:r>
      <w:r w:rsidRPr="00A56961">
        <w:rPr>
          <w:spacing w:val="-2"/>
          <w:sz w:val="24"/>
          <w:szCs w:val="24"/>
        </w:rPr>
        <w:t>organs</w:t>
      </w:r>
      <w:r>
        <w:rPr>
          <w:spacing w:val="-2"/>
          <w:sz w:val="24"/>
          <w:szCs w:val="24"/>
        </w:rPr>
        <w:t>.</w:t>
      </w:r>
      <w:r w:rsidRPr="007A289C">
        <w:rPr>
          <w:sz w:val="24"/>
          <w:szCs w:val="24"/>
        </w:rPr>
        <w:t xml:space="preserve"> </w:t>
      </w:r>
    </w:p>
    <w:p w14:paraId="7CC589EA" w14:textId="77777777" w:rsidR="00F14F7A" w:rsidRPr="00A56961" w:rsidRDefault="00F14F7A" w:rsidP="003924B0">
      <w:pPr>
        <w:pStyle w:val="Paragrafoelenco"/>
        <w:widowControl w:val="0"/>
        <w:numPr>
          <w:ilvl w:val="1"/>
          <w:numId w:val="84"/>
        </w:numPr>
        <w:tabs>
          <w:tab w:val="left" w:pos="1563"/>
        </w:tabs>
        <w:autoSpaceDE w:val="0"/>
        <w:autoSpaceDN w:val="0"/>
        <w:spacing w:before="120" w:after="0" w:line="240" w:lineRule="auto"/>
        <w:contextualSpacing w:val="0"/>
        <w:rPr>
          <w:sz w:val="24"/>
          <w:szCs w:val="24"/>
        </w:rPr>
      </w:pPr>
      <w:r w:rsidRPr="00A56961">
        <w:rPr>
          <w:sz w:val="24"/>
          <w:szCs w:val="24"/>
        </w:rPr>
        <w:t>refers</w:t>
      </w:r>
      <w:r w:rsidRPr="00A56961">
        <w:rPr>
          <w:spacing w:val="-5"/>
          <w:sz w:val="24"/>
          <w:szCs w:val="24"/>
        </w:rPr>
        <w:t xml:space="preserve"> </w:t>
      </w:r>
      <w:r w:rsidRPr="00A56961">
        <w:rPr>
          <w:sz w:val="24"/>
          <w:szCs w:val="24"/>
        </w:rPr>
        <w:t>to</w:t>
      </w:r>
      <w:r w:rsidRPr="00A56961">
        <w:rPr>
          <w:spacing w:val="-2"/>
          <w:sz w:val="24"/>
          <w:szCs w:val="24"/>
        </w:rPr>
        <w:t xml:space="preserve"> </w:t>
      </w:r>
      <w:r w:rsidRPr="00A56961">
        <w:rPr>
          <w:sz w:val="24"/>
          <w:szCs w:val="24"/>
        </w:rPr>
        <w:t>a</w:t>
      </w:r>
      <w:r w:rsidRPr="00A56961">
        <w:rPr>
          <w:spacing w:val="-3"/>
          <w:sz w:val="24"/>
          <w:szCs w:val="24"/>
        </w:rPr>
        <w:t xml:space="preserve"> </w:t>
      </w:r>
      <w:r w:rsidRPr="00A56961">
        <w:rPr>
          <w:sz w:val="24"/>
          <w:szCs w:val="24"/>
        </w:rPr>
        <w:t>cooking</w:t>
      </w:r>
      <w:r w:rsidRPr="00A56961">
        <w:rPr>
          <w:spacing w:val="-1"/>
          <w:sz w:val="24"/>
          <w:szCs w:val="24"/>
        </w:rPr>
        <w:t xml:space="preserve"> </w:t>
      </w:r>
      <w:r w:rsidRPr="00A56961">
        <w:rPr>
          <w:sz w:val="24"/>
          <w:szCs w:val="24"/>
        </w:rPr>
        <w:t>contest</w:t>
      </w:r>
      <w:r w:rsidRPr="00A56961">
        <w:rPr>
          <w:spacing w:val="-2"/>
          <w:sz w:val="24"/>
          <w:szCs w:val="24"/>
        </w:rPr>
        <w:t xml:space="preserve"> </w:t>
      </w:r>
      <w:r w:rsidRPr="00A56961">
        <w:rPr>
          <w:sz w:val="24"/>
          <w:szCs w:val="24"/>
        </w:rPr>
        <w:t>that</w:t>
      </w:r>
      <w:r w:rsidRPr="00A56961">
        <w:rPr>
          <w:spacing w:val="-4"/>
          <w:sz w:val="24"/>
          <w:szCs w:val="24"/>
        </w:rPr>
        <w:t xml:space="preserve"> </w:t>
      </w:r>
      <w:r w:rsidRPr="00A56961">
        <w:rPr>
          <w:sz w:val="24"/>
          <w:szCs w:val="24"/>
        </w:rPr>
        <w:t>took</w:t>
      </w:r>
      <w:r w:rsidRPr="00A56961">
        <w:rPr>
          <w:spacing w:val="-4"/>
          <w:sz w:val="24"/>
          <w:szCs w:val="24"/>
        </w:rPr>
        <w:t xml:space="preserve"> </w:t>
      </w:r>
      <w:r w:rsidRPr="00A56961">
        <w:rPr>
          <w:sz w:val="24"/>
          <w:szCs w:val="24"/>
        </w:rPr>
        <w:t>place</w:t>
      </w:r>
      <w:r w:rsidRPr="00A56961">
        <w:rPr>
          <w:spacing w:val="-2"/>
          <w:sz w:val="24"/>
          <w:szCs w:val="24"/>
        </w:rPr>
        <w:t xml:space="preserve"> </w:t>
      </w:r>
      <w:r w:rsidRPr="00A56961">
        <w:rPr>
          <w:sz w:val="24"/>
          <w:szCs w:val="24"/>
        </w:rPr>
        <w:t>when</w:t>
      </w:r>
      <w:r w:rsidRPr="00A56961">
        <w:rPr>
          <w:spacing w:val="-2"/>
          <w:sz w:val="24"/>
          <w:szCs w:val="24"/>
        </w:rPr>
        <w:t xml:space="preserve"> </w:t>
      </w:r>
      <w:r w:rsidRPr="00A56961">
        <w:rPr>
          <w:sz w:val="24"/>
          <w:szCs w:val="24"/>
        </w:rPr>
        <w:t>nobles</w:t>
      </w:r>
      <w:r w:rsidRPr="00A56961">
        <w:rPr>
          <w:spacing w:val="-3"/>
          <w:sz w:val="24"/>
          <w:szCs w:val="24"/>
        </w:rPr>
        <w:t xml:space="preserve"> </w:t>
      </w:r>
      <w:r w:rsidRPr="00A56961">
        <w:rPr>
          <w:sz w:val="24"/>
          <w:szCs w:val="24"/>
        </w:rPr>
        <w:t>went</w:t>
      </w:r>
      <w:r w:rsidRPr="00A56961">
        <w:rPr>
          <w:spacing w:val="-3"/>
          <w:sz w:val="24"/>
          <w:szCs w:val="24"/>
        </w:rPr>
        <w:t xml:space="preserve"> </w:t>
      </w:r>
      <w:r w:rsidRPr="00A56961">
        <w:rPr>
          <w:sz w:val="24"/>
          <w:szCs w:val="24"/>
        </w:rPr>
        <w:t>deer</w:t>
      </w:r>
      <w:r w:rsidRPr="00A56961">
        <w:rPr>
          <w:spacing w:val="-2"/>
          <w:sz w:val="24"/>
          <w:szCs w:val="24"/>
        </w:rPr>
        <w:t xml:space="preserve"> hunting.</w:t>
      </w:r>
    </w:p>
    <w:p w14:paraId="4148E350" w14:textId="77777777" w:rsidR="00F14F7A" w:rsidRPr="00A56961" w:rsidRDefault="00F14F7A" w:rsidP="00F14F7A">
      <w:pPr>
        <w:pStyle w:val="Corpotesto"/>
        <w:spacing w:before="101"/>
        <w:rPr>
          <w:rFonts w:ascii="Times New Roman" w:hAnsi="Times New Roman" w:cs="Times New Roman"/>
        </w:rPr>
      </w:pPr>
    </w:p>
    <w:p w14:paraId="244554CC" w14:textId="77777777" w:rsidR="00F14F7A" w:rsidRPr="00A56961" w:rsidRDefault="00F14F7A" w:rsidP="00F14F7A">
      <w:pPr>
        <w:ind w:left="711"/>
        <w:rPr>
          <w:rFonts w:ascii="Times New Roman" w:hAnsi="Times New Roman" w:cs="Times New Roman"/>
          <w:i/>
          <w:sz w:val="24"/>
          <w:szCs w:val="24"/>
        </w:rPr>
      </w:pPr>
      <w:r w:rsidRPr="00A56961">
        <w:rPr>
          <w:rFonts w:ascii="Times New Roman" w:hAnsi="Times New Roman" w:cs="Times New Roman"/>
          <w:i/>
          <w:sz w:val="24"/>
          <w:szCs w:val="24"/>
        </w:rPr>
        <w:t>Answer</w:t>
      </w:r>
      <w:r w:rsidRPr="00A56961">
        <w:rPr>
          <w:rFonts w:ascii="Times New Roman" w:hAnsi="Times New Roman" w:cs="Times New Roman"/>
          <w:i/>
          <w:spacing w:val="-6"/>
          <w:sz w:val="24"/>
          <w:szCs w:val="24"/>
        </w:rPr>
        <w:t xml:space="preserve"> </w:t>
      </w:r>
      <w:r w:rsidRPr="00A56961">
        <w:rPr>
          <w:rFonts w:ascii="Times New Roman" w:hAnsi="Times New Roman" w:cs="Times New Roman"/>
          <w:i/>
          <w:sz w:val="24"/>
          <w:szCs w:val="24"/>
        </w:rPr>
        <w:t>the</w:t>
      </w:r>
      <w:r w:rsidRPr="00A56961">
        <w:rPr>
          <w:rFonts w:ascii="Times New Roman" w:hAnsi="Times New Roman" w:cs="Times New Roman"/>
          <w:i/>
          <w:spacing w:val="-3"/>
          <w:sz w:val="24"/>
          <w:szCs w:val="24"/>
        </w:rPr>
        <w:t xml:space="preserve"> </w:t>
      </w:r>
      <w:r w:rsidRPr="00A56961">
        <w:rPr>
          <w:rFonts w:ascii="Times New Roman" w:hAnsi="Times New Roman" w:cs="Times New Roman"/>
          <w:i/>
          <w:sz w:val="24"/>
          <w:szCs w:val="24"/>
        </w:rPr>
        <w:t>following</w:t>
      </w:r>
      <w:r w:rsidRPr="00A56961">
        <w:rPr>
          <w:rFonts w:ascii="Times New Roman" w:hAnsi="Times New Roman" w:cs="Times New Roman"/>
          <w:i/>
          <w:spacing w:val="-3"/>
          <w:sz w:val="24"/>
          <w:szCs w:val="24"/>
        </w:rPr>
        <w:t xml:space="preserve"> </w:t>
      </w:r>
      <w:r w:rsidRPr="00A56961">
        <w:rPr>
          <w:rFonts w:ascii="Times New Roman" w:hAnsi="Times New Roman" w:cs="Times New Roman"/>
          <w:i/>
          <w:sz w:val="24"/>
          <w:szCs w:val="24"/>
        </w:rPr>
        <w:t>questions.</w:t>
      </w:r>
      <w:r w:rsidRPr="00A56961">
        <w:rPr>
          <w:rFonts w:ascii="Times New Roman" w:hAnsi="Times New Roman" w:cs="Times New Roman"/>
          <w:i/>
          <w:spacing w:val="-3"/>
          <w:sz w:val="24"/>
          <w:szCs w:val="24"/>
        </w:rPr>
        <w:t xml:space="preserve"> </w:t>
      </w:r>
      <w:r w:rsidRPr="00A56961">
        <w:rPr>
          <w:rFonts w:ascii="Times New Roman" w:hAnsi="Times New Roman" w:cs="Times New Roman"/>
          <w:i/>
          <w:sz w:val="24"/>
          <w:szCs w:val="24"/>
        </w:rPr>
        <w:t>Use</w:t>
      </w:r>
      <w:r w:rsidRPr="00A56961">
        <w:rPr>
          <w:rFonts w:ascii="Times New Roman" w:hAnsi="Times New Roman" w:cs="Times New Roman"/>
          <w:i/>
          <w:spacing w:val="-3"/>
          <w:sz w:val="24"/>
          <w:szCs w:val="24"/>
        </w:rPr>
        <w:t xml:space="preserve"> </w:t>
      </w:r>
      <w:r w:rsidRPr="00A56961">
        <w:rPr>
          <w:rFonts w:ascii="Times New Roman" w:hAnsi="Times New Roman" w:cs="Times New Roman"/>
          <w:i/>
          <w:sz w:val="24"/>
          <w:szCs w:val="24"/>
        </w:rPr>
        <w:t>complete</w:t>
      </w:r>
      <w:r w:rsidRPr="00A56961">
        <w:rPr>
          <w:rFonts w:ascii="Times New Roman" w:hAnsi="Times New Roman" w:cs="Times New Roman"/>
          <w:i/>
          <w:spacing w:val="-3"/>
          <w:sz w:val="24"/>
          <w:szCs w:val="24"/>
        </w:rPr>
        <w:t xml:space="preserve"> </w:t>
      </w:r>
      <w:r w:rsidRPr="00A56961">
        <w:rPr>
          <w:rFonts w:ascii="Times New Roman" w:hAnsi="Times New Roman" w:cs="Times New Roman"/>
          <w:i/>
          <w:sz w:val="24"/>
          <w:szCs w:val="24"/>
        </w:rPr>
        <w:t>sentences</w:t>
      </w:r>
      <w:r w:rsidRPr="00A56961">
        <w:rPr>
          <w:rFonts w:ascii="Times New Roman" w:hAnsi="Times New Roman" w:cs="Times New Roman"/>
          <w:i/>
          <w:spacing w:val="-3"/>
          <w:sz w:val="24"/>
          <w:szCs w:val="24"/>
        </w:rPr>
        <w:t xml:space="preserve"> </w:t>
      </w:r>
      <w:r w:rsidRPr="00A56961">
        <w:rPr>
          <w:rFonts w:ascii="Times New Roman" w:hAnsi="Times New Roman" w:cs="Times New Roman"/>
          <w:i/>
          <w:sz w:val="24"/>
          <w:szCs w:val="24"/>
        </w:rPr>
        <w:t>and</w:t>
      </w:r>
      <w:r w:rsidRPr="00A56961">
        <w:rPr>
          <w:rFonts w:ascii="Times New Roman" w:hAnsi="Times New Roman" w:cs="Times New Roman"/>
          <w:i/>
          <w:spacing w:val="-3"/>
          <w:sz w:val="24"/>
          <w:szCs w:val="24"/>
        </w:rPr>
        <w:t xml:space="preserve"> </w:t>
      </w:r>
      <w:r w:rsidRPr="00A56961">
        <w:rPr>
          <w:rFonts w:ascii="Times New Roman" w:hAnsi="Times New Roman" w:cs="Times New Roman"/>
          <w:i/>
          <w:sz w:val="24"/>
          <w:szCs w:val="24"/>
        </w:rPr>
        <w:t>your</w:t>
      </w:r>
      <w:r w:rsidRPr="00A56961">
        <w:rPr>
          <w:rFonts w:ascii="Times New Roman" w:hAnsi="Times New Roman" w:cs="Times New Roman"/>
          <w:i/>
          <w:spacing w:val="-6"/>
          <w:sz w:val="24"/>
          <w:szCs w:val="24"/>
        </w:rPr>
        <w:t xml:space="preserve"> </w:t>
      </w:r>
      <w:r w:rsidRPr="00A56961">
        <w:rPr>
          <w:rFonts w:ascii="Times New Roman" w:hAnsi="Times New Roman" w:cs="Times New Roman"/>
          <w:i/>
          <w:sz w:val="24"/>
          <w:szCs w:val="24"/>
        </w:rPr>
        <w:t>own</w:t>
      </w:r>
      <w:r w:rsidRPr="00A56961">
        <w:rPr>
          <w:rFonts w:ascii="Times New Roman" w:hAnsi="Times New Roman" w:cs="Times New Roman"/>
          <w:i/>
          <w:spacing w:val="-3"/>
          <w:sz w:val="24"/>
          <w:szCs w:val="24"/>
        </w:rPr>
        <w:t xml:space="preserve"> </w:t>
      </w:r>
      <w:r w:rsidRPr="00A56961">
        <w:rPr>
          <w:rFonts w:ascii="Times New Roman" w:hAnsi="Times New Roman" w:cs="Times New Roman"/>
          <w:i/>
          <w:spacing w:val="-2"/>
          <w:sz w:val="24"/>
          <w:szCs w:val="24"/>
        </w:rPr>
        <w:t>words.</w:t>
      </w:r>
    </w:p>
    <w:p w14:paraId="12D2DCB2" w14:textId="77777777" w:rsidR="00F14F7A" w:rsidRPr="00A56961" w:rsidRDefault="00F14F7A" w:rsidP="003924B0">
      <w:pPr>
        <w:pStyle w:val="Paragrafoelenco"/>
        <w:widowControl w:val="0"/>
        <w:numPr>
          <w:ilvl w:val="0"/>
          <w:numId w:val="84"/>
        </w:numPr>
        <w:tabs>
          <w:tab w:val="left" w:pos="1138"/>
        </w:tabs>
        <w:autoSpaceDE w:val="0"/>
        <w:autoSpaceDN w:val="0"/>
        <w:spacing w:before="120" w:after="0" w:line="240" w:lineRule="auto"/>
        <w:ind w:right="139"/>
        <w:contextualSpacing w:val="0"/>
        <w:rPr>
          <w:sz w:val="24"/>
          <w:szCs w:val="24"/>
        </w:rPr>
      </w:pPr>
      <w:r w:rsidRPr="00A56961">
        <w:rPr>
          <w:sz w:val="24"/>
          <w:szCs w:val="24"/>
        </w:rPr>
        <w:t>What</w:t>
      </w:r>
      <w:r w:rsidRPr="00A56961">
        <w:rPr>
          <w:spacing w:val="78"/>
          <w:sz w:val="24"/>
          <w:szCs w:val="24"/>
        </w:rPr>
        <w:t xml:space="preserve"> </w:t>
      </w:r>
      <w:r w:rsidRPr="00A56961">
        <w:rPr>
          <w:sz w:val="24"/>
          <w:szCs w:val="24"/>
        </w:rPr>
        <w:t>cultural</w:t>
      </w:r>
      <w:r w:rsidRPr="00A56961">
        <w:rPr>
          <w:spacing w:val="75"/>
          <w:sz w:val="24"/>
          <w:szCs w:val="24"/>
        </w:rPr>
        <w:t xml:space="preserve"> </w:t>
      </w:r>
      <w:r w:rsidRPr="00A56961">
        <w:rPr>
          <w:sz w:val="24"/>
          <w:szCs w:val="24"/>
        </w:rPr>
        <w:t>and</w:t>
      </w:r>
      <w:r w:rsidRPr="00A56961">
        <w:rPr>
          <w:spacing w:val="76"/>
          <w:sz w:val="24"/>
          <w:szCs w:val="24"/>
        </w:rPr>
        <w:t xml:space="preserve"> </w:t>
      </w:r>
      <w:r w:rsidRPr="00A56961">
        <w:rPr>
          <w:sz w:val="24"/>
          <w:szCs w:val="24"/>
        </w:rPr>
        <w:t>linguistic</w:t>
      </w:r>
      <w:r w:rsidRPr="00A56961">
        <w:rPr>
          <w:spacing w:val="77"/>
          <w:sz w:val="24"/>
          <w:szCs w:val="24"/>
        </w:rPr>
        <w:t xml:space="preserve"> </w:t>
      </w:r>
      <w:r w:rsidRPr="00A56961">
        <w:rPr>
          <w:sz w:val="24"/>
          <w:szCs w:val="24"/>
        </w:rPr>
        <w:t>role</w:t>
      </w:r>
      <w:r w:rsidRPr="00A56961">
        <w:rPr>
          <w:spacing w:val="80"/>
          <w:sz w:val="24"/>
          <w:szCs w:val="24"/>
        </w:rPr>
        <w:t xml:space="preserve"> </w:t>
      </w:r>
      <w:r w:rsidRPr="00A56961">
        <w:rPr>
          <w:sz w:val="24"/>
          <w:szCs w:val="24"/>
        </w:rPr>
        <w:t>have</w:t>
      </w:r>
      <w:r w:rsidRPr="00A56961">
        <w:rPr>
          <w:spacing w:val="76"/>
          <w:sz w:val="24"/>
          <w:szCs w:val="24"/>
        </w:rPr>
        <w:t xml:space="preserve"> </w:t>
      </w:r>
      <w:r w:rsidRPr="00A56961">
        <w:rPr>
          <w:sz w:val="24"/>
          <w:szCs w:val="24"/>
        </w:rPr>
        <w:t>pies</w:t>
      </w:r>
      <w:r w:rsidRPr="00A56961">
        <w:rPr>
          <w:spacing w:val="78"/>
          <w:sz w:val="24"/>
          <w:szCs w:val="24"/>
        </w:rPr>
        <w:t xml:space="preserve"> </w:t>
      </w:r>
      <w:r w:rsidRPr="00A56961">
        <w:rPr>
          <w:sz w:val="24"/>
          <w:szCs w:val="24"/>
        </w:rPr>
        <w:t>played</w:t>
      </w:r>
      <w:r w:rsidRPr="00A56961">
        <w:rPr>
          <w:spacing w:val="78"/>
          <w:sz w:val="24"/>
          <w:szCs w:val="24"/>
        </w:rPr>
        <w:t xml:space="preserve"> </w:t>
      </w:r>
      <w:r w:rsidRPr="00A56961">
        <w:rPr>
          <w:sz w:val="24"/>
          <w:szCs w:val="24"/>
        </w:rPr>
        <w:t>in</w:t>
      </w:r>
      <w:r w:rsidRPr="00A56961">
        <w:rPr>
          <w:spacing w:val="76"/>
          <w:sz w:val="24"/>
          <w:szCs w:val="24"/>
        </w:rPr>
        <w:t xml:space="preserve"> </w:t>
      </w:r>
      <w:r w:rsidRPr="00A56961">
        <w:rPr>
          <w:sz w:val="24"/>
          <w:szCs w:val="24"/>
        </w:rPr>
        <w:t>British</w:t>
      </w:r>
      <w:r w:rsidRPr="00A56961">
        <w:rPr>
          <w:spacing w:val="76"/>
          <w:sz w:val="24"/>
          <w:szCs w:val="24"/>
        </w:rPr>
        <w:t xml:space="preserve"> </w:t>
      </w:r>
      <w:r w:rsidRPr="00A56961">
        <w:rPr>
          <w:sz w:val="24"/>
          <w:szCs w:val="24"/>
        </w:rPr>
        <w:t>history?</w:t>
      </w:r>
      <w:r w:rsidRPr="00A56961">
        <w:rPr>
          <w:spacing w:val="78"/>
          <w:sz w:val="24"/>
          <w:szCs w:val="24"/>
        </w:rPr>
        <w:t xml:space="preserve"> </w:t>
      </w:r>
      <w:r w:rsidRPr="00A56961">
        <w:rPr>
          <w:sz w:val="24"/>
          <w:szCs w:val="24"/>
        </w:rPr>
        <w:t>Support</w:t>
      </w:r>
      <w:r w:rsidRPr="00A56961">
        <w:rPr>
          <w:spacing w:val="78"/>
          <w:sz w:val="24"/>
          <w:szCs w:val="24"/>
        </w:rPr>
        <w:t xml:space="preserve"> </w:t>
      </w:r>
      <w:r w:rsidRPr="00A56961">
        <w:rPr>
          <w:sz w:val="24"/>
          <w:szCs w:val="24"/>
        </w:rPr>
        <w:t>your statements with relevant references to the article.</w:t>
      </w:r>
    </w:p>
    <w:p w14:paraId="3E695030" w14:textId="77777777" w:rsidR="00F14F7A" w:rsidRPr="00A56961" w:rsidRDefault="00F14F7A" w:rsidP="003924B0">
      <w:pPr>
        <w:pStyle w:val="Paragrafoelenco"/>
        <w:widowControl w:val="0"/>
        <w:numPr>
          <w:ilvl w:val="0"/>
          <w:numId w:val="84"/>
        </w:numPr>
        <w:tabs>
          <w:tab w:val="left" w:pos="1138"/>
        </w:tabs>
        <w:autoSpaceDE w:val="0"/>
        <w:autoSpaceDN w:val="0"/>
        <w:spacing w:before="120" w:after="0" w:line="240" w:lineRule="auto"/>
        <w:ind w:hanging="427"/>
        <w:contextualSpacing w:val="0"/>
        <w:rPr>
          <w:sz w:val="24"/>
          <w:szCs w:val="24"/>
        </w:rPr>
      </w:pPr>
      <w:r w:rsidRPr="00A56961">
        <w:rPr>
          <w:sz w:val="24"/>
          <w:szCs w:val="24"/>
        </w:rPr>
        <w:t>Pies</w:t>
      </w:r>
      <w:r w:rsidRPr="00A56961">
        <w:rPr>
          <w:spacing w:val="-3"/>
          <w:sz w:val="24"/>
          <w:szCs w:val="24"/>
        </w:rPr>
        <w:t xml:space="preserve"> </w:t>
      </w:r>
      <w:r w:rsidRPr="00A56961">
        <w:rPr>
          <w:sz w:val="24"/>
          <w:szCs w:val="24"/>
        </w:rPr>
        <w:t>have</w:t>
      </w:r>
      <w:r w:rsidRPr="00A56961">
        <w:rPr>
          <w:spacing w:val="-3"/>
          <w:sz w:val="24"/>
          <w:szCs w:val="24"/>
        </w:rPr>
        <w:t xml:space="preserve"> </w:t>
      </w:r>
      <w:r w:rsidRPr="00A56961">
        <w:rPr>
          <w:sz w:val="24"/>
          <w:szCs w:val="24"/>
        </w:rPr>
        <w:t>always</w:t>
      </w:r>
      <w:r w:rsidRPr="00A56961">
        <w:rPr>
          <w:spacing w:val="-5"/>
          <w:sz w:val="24"/>
          <w:szCs w:val="24"/>
        </w:rPr>
        <w:t xml:space="preserve"> </w:t>
      </w:r>
      <w:r w:rsidRPr="00A56961">
        <w:rPr>
          <w:sz w:val="24"/>
          <w:szCs w:val="24"/>
        </w:rPr>
        <w:t>been</w:t>
      </w:r>
      <w:r w:rsidRPr="00A56961">
        <w:rPr>
          <w:spacing w:val="-5"/>
          <w:sz w:val="24"/>
          <w:szCs w:val="24"/>
        </w:rPr>
        <w:t xml:space="preserve"> </w:t>
      </w:r>
      <w:r w:rsidRPr="00A56961">
        <w:rPr>
          <w:sz w:val="24"/>
          <w:szCs w:val="24"/>
        </w:rPr>
        <w:t>part</w:t>
      </w:r>
      <w:r w:rsidRPr="00A56961">
        <w:rPr>
          <w:spacing w:val="-2"/>
          <w:sz w:val="24"/>
          <w:szCs w:val="24"/>
        </w:rPr>
        <w:t xml:space="preserve"> </w:t>
      </w:r>
      <w:r w:rsidRPr="00A56961">
        <w:rPr>
          <w:sz w:val="24"/>
          <w:szCs w:val="24"/>
        </w:rPr>
        <w:t>of</w:t>
      </w:r>
      <w:r w:rsidRPr="00A56961">
        <w:rPr>
          <w:spacing w:val="-3"/>
          <w:sz w:val="24"/>
          <w:szCs w:val="24"/>
        </w:rPr>
        <w:t xml:space="preserve"> </w:t>
      </w:r>
      <w:r w:rsidRPr="00A56961">
        <w:rPr>
          <w:sz w:val="24"/>
          <w:szCs w:val="24"/>
        </w:rPr>
        <w:t>the</w:t>
      </w:r>
      <w:r w:rsidRPr="00A56961">
        <w:rPr>
          <w:spacing w:val="-3"/>
          <w:sz w:val="24"/>
          <w:szCs w:val="24"/>
        </w:rPr>
        <w:t xml:space="preserve"> </w:t>
      </w:r>
      <w:r w:rsidRPr="00A56961">
        <w:rPr>
          <w:sz w:val="24"/>
          <w:szCs w:val="24"/>
        </w:rPr>
        <w:t>diet</w:t>
      </w:r>
      <w:r w:rsidRPr="00A56961">
        <w:rPr>
          <w:spacing w:val="-2"/>
          <w:sz w:val="24"/>
          <w:szCs w:val="24"/>
        </w:rPr>
        <w:t xml:space="preserve"> </w:t>
      </w:r>
      <w:r w:rsidRPr="00A56961">
        <w:rPr>
          <w:sz w:val="24"/>
          <w:szCs w:val="24"/>
        </w:rPr>
        <w:t>of</w:t>
      </w:r>
      <w:r w:rsidRPr="00A56961">
        <w:rPr>
          <w:spacing w:val="-3"/>
          <w:sz w:val="24"/>
          <w:szCs w:val="24"/>
        </w:rPr>
        <w:t xml:space="preserve"> </w:t>
      </w:r>
      <w:r w:rsidRPr="00A56961">
        <w:rPr>
          <w:sz w:val="24"/>
          <w:szCs w:val="24"/>
        </w:rPr>
        <w:t>different</w:t>
      </w:r>
      <w:r w:rsidRPr="00A56961">
        <w:rPr>
          <w:spacing w:val="-3"/>
          <w:sz w:val="24"/>
          <w:szCs w:val="24"/>
        </w:rPr>
        <w:t xml:space="preserve"> </w:t>
      </w:r>
      <w:r w:rsidRPr="00A56961">
        <w:rPr>
          <w:sz w:val="24"/>
          <w:szCs w:val="24"/>
        </w:rPr>
        <w:t>social</w:t>
      </w:r>
      <w:r w:rsidRPr="00A56961">
        <w:rPr>
          <w:spacing w:val="-2"/>
          <w:sz w:val="24"/>
          <w:szCs w:val="24"/>
        </w:rPr>
        <w:t xml:space="preserve"> </w:t>
      </w:r>
      <w:r w:rsidRPr="00A56961">
        <w:rPr>
          <w:sz w:val="24"/>
          <w:szCs w:val="24"/>
        </w:rPr>
        <w:t>classes.</w:t>
      </w:r>
      <w:r w:rsidRPr="00A56961">
        <w:rPr>
          <w:spacing w:val="-5"/>
          <w:sz w:val="24"/>
          <w:szCs w:val="24"/>
        </w:rPr>
        <w:t xml:space="preserve"> </w:t>
      </w:r>
      <w:r w:rsidRPr="00A56961">
        <w:rPr>
          <w:sz w:val="24"/>
          <w:szCs w:val="24"/>
        </w:rPr>
        <w:t>Explain</w:t>
      </w:r>
      <w:r w:rsidRPr="00A56961">
        <w:rPr>
          <w:spacing w:val="-2"/>
          <w:sz w:val="24"/>
          <w:szCs w:val="24"/>
        </w:rPr>
        <w:t xml:space="preserve"> </w:t>
      </w:r>
      <w:r w:rsidRPr="00A56961">
        <w:rPr>
          <w:spacing w:val="-4"/>
          <w:sz w:val="24"/>
          <w:szCs w:val="24"/>
        </w:rPr>
        <w:t>why.</w:t>
      </w:r>
    </w:p>
    <w:p w14:paraId="69360BC4" w14:textId="77777777" w:rsidR="00F14F7A" w:rsidRPr="00A56961" w:rsidRDefault="00F14F7A" w:rsidP="00F14F7A">
      <w:pPr>
        <w:pStyle w:val="Corpotesto"/>
        <w:spacing w:before="180"/>
        <w:rPr>
          <w:rFonts w:ascii="Times New Roman" w:hAnsi="Times New Roman" w:cs="Times New Roman"/>
        </w:rPr>
      </w:pPr>
    </w:p>
    <w:p w14:paraId="596E3F3C" w14:textId="77777777" w:rsidR="00F14F7A" w:rsidRPr="00BB6934" w:rsidRDefault="00F14F7A" w:rsidP="00F14F7A">
      <w:pPr>
        <w:pStyle w:val="Titolo2"/>
        <w:spacing w:before="0"/>
        <w:ind w:left="574" w:right="5"/>
        <w:jc w:val="center"/>
        <w:rPr>
          <w:rFonts w:ascii="Times New Roman" w:hAnsi="Times New Roman" w:cs="Times New Roman"/>
          <w:b/>
          <w:bCs/>
          <w:color w:val="auto"/>
        </w:rPr>
      </w:pPr>
      <w:r w:rsidRPr="00BB6934">
        <w:rPr>
          <w:rFonts w:ascii="Times New Roman" w:hAnsi="Times New Roman" w:cs="Times New Roman"/>
          <w:b/>
          <w:bCs/>
          <w:color w:val="auto"/>
        </w:rPr>
        <w:t>PART</w:t>
      </w:r>
      <w:r w:rsidRPr="00BB6934">
        <w:rPr>
          <w:rFonts w:ascii="Times New Roman" w:hAnsi="Times New Roman" w:cs="Times New Roman"/>
          <w:b/>
          <w:bCs/>
          <w:color w:val="auto"/>
          <w:spacing w:val="-2"/>
        </w:rPr>
        <w:t xml:space="preserve"> </w:t>
      </w:r>
      <w:r w:rsidRPr="00BB6934">
        <w:rPr>
          <w:rFonts w:ascii="Times New Roman" w:hAnsi="Times New Roman" w:cs="Times New Roman"/>
          <w:b/>
          <w:bCs/>
          <w:color w:val="auto"/>
        </w:rPr>
        <w:t>2</w:t>
      </w:r>
      <w:r w:rsidRPr="00BB6934">
        <w:rPr>
          <w:rFonts w:ascii="Times New Roman" w:hAnsi="Times New Roman" w:cs="Times New Roman"/>
          <w:b/>
          <w:bCs/>
          <w:color w:val="auto"/>
          <w:spacing w:val="-3"/>
        </w:rPr>
        <w:t xml:space="preserve"> </w:t>
      </w:r>
      <w:r w:rsidRPr="00BB6934">
        <w:rPr>
          <w:rFonts w:ascii="Times New Roman" w:hAnsi="Times New Roman" w:cs="Times New Roman"/>
          <w:b/>
          <w:bCs/>
          <w:color w:val="auto"/>
        </w:rPr>
        <w:t>–</w:t>
      </w:r>
      <w:r w:rsidRPr="00BB6934">
        <w:rPr>
          <w:rFonts w:ascii="Times New Roman" w:hAnsi="Times New Roman" w:cs="Times New Roman"/>
          <w:b/>
          <w:bCs/>
          <w:color w:val="auto"/>
          <w:spacing w:val="-1"/>
        </w:rPr>
        <w:t xml:space="preserve"> </w:t>
      </w:r>
      <w:r w:rsidRPr="00BB6934">
        <w:rPr>
          <w:rFonts w:ascii="Times New Roman" w:hAnsi="Times New Roman" w:cs="Times New Roman"/>
          <w:b/>
          <w:bCs/>
          <w:color w:val="auto"/>
        </w:rPr>
        <w:t>WRITTEN</w:t>
      </w:r>
      <w:r w:rsidRPr="00BB6934">
        <w:rPr>
          <w:rFonts w:ascii="Times New Roman" w:hAnsi="Times New Roman" w:cs="Times New Roman"/>
          <w:b/>
          <w:bCs/>
          <w:color w:val="auto"/>
          <w:spacing w:val="-3"/>
        </w:rPr>
        <w:t xml:space="preserve"> </w:t>
      </w:r>
      <w:r w:rsidRPr="00BB6934">
        <w:rPr>
          <w:rFonts w:ascii="Times New Roman" w:hAnsi="Times New Roman" w:cs="Times New Roman"/>
          <w:b/>
          <w:bCs/>
          <w:color w:val="auto"/>
          <w:spacing w:val="-2"/>
        </w:rPr>
        <w:t>PRODUCTION</w:t>
      </w:r>
    </w:p>
    <w:p w14:paraId="757CC340" w14:textId="77777777" w:rsidR="00F14F7A" w:rsidRPr="00A56961" w:rsidRDefault="00F14F7A" w:rsidP="00F14F7A">
      <w:pPr>
        <w:spacing w:before="243"/>
        <w:ind w:left="711"/>
        <w:rPr>
          <w:rFonts w:ascii="Times New Roman" w:hAnsi="Times New Roman" w:cs="Times New Roman"/>
          <w:i/>
          <w:sz w:val="24"/>
          <w:szCs w:val="24"/>
        </w:rPr>
      </w:pPr>
      <w:r w:rsidRPr="00A56961">
        <w:rPr>
          <w:rFonts w:ascii="Times New Roman" w:hAnsi="Times New Roman" w:cs="Times New Roman"/>
          <w:i/>
          <w:sz w:val="24"/>
          <w:szCs w:val="24"/>
        </w:rPr>
        <w:t>Complete</w:t>
      </w:r>
      <w:r w:rsidRPr="00A56961">
        <w:rPr>
          <w:rFonts w:ascii="Times New Roman" w:hAnsi="Times New Roman" w:cs="Times New Roman"/>
          <w:i/>
          <w:spacing w:val="-7"/>
          <w:sz w:val="24"/>
          <w:szCs w:val="24"/>
        </w:rPr>
        <w:t xml:space="preserve"> </w:t>
      </w:r>
      <w:r w:rsidRPr="00A56961">
        <w:rPr>
          <w:rFonts w:ascii="Times New Roman" w:hAnsi="Times New Roman" w:cs="Times New Roman"/>
          <w:i/>
          <w:sz w:val="24"/>
          <w:szCs w:val="24"/>
        </w:rPr>
        <w:t>both</w:t>
      </w:r>
      <w:r w:rsidRPr="00A56961">
        <w:rPr>
          <w:rFonts w:ascii="Times New Roman" w:hAnsi="Times New Roman" w:cs="Times New Roman"/>
          <w:i/>
          <w:spacing w:val="-5"/>
          <w:sz w:val="24"/>
          <w:szCs w:val="24"/>
        </w:rPr>
        <w:t xml:space="preserve"> </w:t>
      </w:r>
      <w:r w:rsidRPr="00A56961">
        <w:rPr>
          <w:rFonts w:ascii="Times New Roman" w:hAnsi="Times New Roman" w:cs="Times New Roman"/>
          <w:i/>
          <w:sz w:val="24"/>
          <w:szCs w:val="24"/>
        </w:rPr>
        <w:t>Task</w:t>
      </w:r>
      <w:r w:rsidRPr="00A56961">
        <w:rPr>
          <w:rFonts w:ascii="Times New Roman" w:hAnsi="Times New Roman" w:cs="Times New Roman"/>
          <w:i/>
          <w:spacing w:val="-6"/>
          <w:sz w:val="24"/>
          <w:szCs w:val="24"/>
        </w:rPr>
        <w:t xml:space="preserve"> </w:t>
      </w:r>
      <w:r w:rsidRPr="00A56961">
        <w:rPr>
          <w:rFonts w:ascii="Times New Roman" w:hAnsi="Times New Roman" w:cs="Times New Roman"/>
          <w:i/>
          <w:sz w:val="24"/>
          <w:szCs w:val="24"/>
        </w:rPr>
        <w:t>A</w:t>
      </w:r>
      <w:r w:rsidRPr="00A56961">
        <w:rPr>
          <w:rFonts w:ascii="Times New Roman" w:hAnsi="Times New Roman" w:cs="Times New Roman"/>
          <w:i/>
          <w:spacing w:val="-7"/>
          <w:sz w:val="24"/>
          <w:szCs w:val="24"/>
        </w:rPr>
        <w:t xml:space="preserve"> </w:t>
      </w:r>
      <w:r w:rsidRPr="00A56961">
        <w:rPr>
          <w:rFonts w:ascii="Times New Roman" w:hAnsi="Times New Roman" w:cs="Times New Roman"/>
          <w:i/>
          <w:sz w:val="24"/>
          <w:szCs w:val="24"/>
        </w:rPr>
        <w:t>and</w:t>
      </w:r>
      <w:r w:rsidRPr="00A56961">
        <w:rPr>
          <w:rFonts w:ascii="Times New Roman" w:hAnsi="Times New Roman" w:cs="Times New Roman"/>
          <w:i/>
          <w:spacing w:val="-4"/>
          <w:sz w:val="24"/>
          <w:szCs w:val="24"/>
        </w:rPr>
        <w:t xml:space="preserve"> </w:t>
      </w:r>
      <w:r w:rsidRPr="00A56961">
        <w:rPr>
          <w:rFonts w:ascii="Times New Roman" w:hAnsi="Times New Roman" w:cs="Times New Roman"/>
          <w:i/>
          <w:sz w:val="24"/>
          <w:szCs w:val="24"/>
        </w:rPr>
        <w:t>Task</w:t>
      </w:r>
      <w:r w:rsidRPr="00A56961">
        <w:rPr>
          <w:rFonts w:ascii="Times New Roman" w:hAnsi="Times New Roman" w:cs="Times New Roman"/>
          <w:i/>
          <w:spacing w:val="-5"/>
          <w:sz w:val="24"/>
          <w:szCs w:val="24"/>
        </w:rPr>
        <w:t xml:space="preserve"> </w:t>
      </w:r>
      <w:r w:rsidRPr="00A56961">
        <w:rPr>
          <w:rFonts w:ascii="Times New Roman" w:hAnsi="Times New Roman" w:cs="Times New Roman"/>
          <w:i/>
          <w:spacing w:val="-10"/>
          <w:sz w:val="24"/>
          <w:szCs w:val="24"/>
        </w:rPr>
        <w:t>B</w:t>
      </w:r>
    </w:p>
    <w:p w14:paraId="4E5B6203" w14:textId="77777777" w:rsidR="00F14F7A" w:rsidRPr="00BB6934" w:rsidRDefault="00F14F7A" w:rsidP="00F14F7A">
      <w:pPr>
        <w:pStyle w:val="Titolo2"/>
        <w:spacing w:before="240"/>
        <w:ind w:left="574"/>
        <w:jc w:val="center"/>
        <w:rPr>
          <w:rFonts w:ascii="Times New Roman" w:hAnsi="Times New Roman" w:cs="Times New Roman"/>
          <w:b/>
          <w:bCs/>
          <w:color w:val="auto"/>
        </w:rPr>
      </w:pPr>
      <w:r w:rsidRPr="00BB6934">
        <w:rPr>
          <w:rFonts w:ascii="Times New Roman" w:hAnsi="Times New Roman" w:cs="Times New Roman"/>
          <w:b/>
          <w:bCs/>
          <w:color w:val="auto"/>
        </w:rPr>
        <w:t>TASK</w:t>
      </w:r>
      <w:r w:rsidRPr="00BB6934">
        <w:rPr>
          <w:rFonts w:ascii="Times New Roman" w:hAnsi="Times New Roman" w:cs="Times New Roman"/>
          <w:b/>
          <w:bCs/>
          <w:color w:val="auto"/>
          <w:spacing w:val="-5"/>
        </w:rPr>
        <w:t xml:space="preserve"> </w:t>
      </w:r>
      <w:r w:rsidRPr="00BB6934">
        <w:rPr>
          <w:rFonts w:ascii="Times New Roman" w:hAnsi="Times New Roman" w:cs="Times New Roman"/>
          <w:b/>
          <w:bCs/>
          <w:color w:val="auto"/>
          <w:spacing w:val="-10"/>
        </w:rPr>
        <w:t>A</w:t>
      </w:r>
    </w:p>
    <w:p w14:paraId="22CBFF5C" w14:textId="77777777" w:rsidR="00F14F7A" w:rsidRPr="00A56961" w:rsidRDefault="00F14F7A" w:rsidP="00F14F7A">
      <w:pPr>
        <w:pStyle w:val="Corpotesto"/>
        <w:spacing w:line="360" w:lineRule="auto"/>
        <w:ind w:right="135"/>
        <w:jc w:val="both"/>
        <w:rPr>
          <w:rFonts w:ascii="Times New Roman" w:hAnsi="Times New Roman" w:cs="Times New Roman"/>
        </w:rPr>
      </w:pPr>
      <w:r w:rsidRPr="00A56961">
        <w:rPr>
          <w:rFonts w:ascii="Times New Roman" w:hAnsi="Times New Roman" w:cs="Times New Roman"/>
        </w:rPr>
        <w:t>“There’s nothing artificial about AI. It’s inspired by people, it’s created by people, and—most importantly—it impacts people. It is a powerful tool we are only just beginning to understand, and that is a profound responsibility.”</w:t>
      </w:r>
    </w:p>
    <w:p w14:paraId="07101FFA" w14:textId="77777777" w:rsidR="00F14F7A" w:rsidRPr="00A56961" w:rsidRDefault="00F14F7A" w:rsidP="00F14F7A">
      <w:pPr>
        <w:pStyle w:val="Corpotesto"/>
        <w:spacing w:line="360" w:lineRule="auto"/>
        <w:ind w:firstLine="1159"/>
        <w:jc w:val="both"/>
        <w:rPr>
          <w:rFonts w:ascii="Times New Roman" w:hAnsi="Times New Roman" w:cs="Times New Roman"/>
        </w:rPr>
      </w:pPr>
      <w:r w:rsidRPr="00A56961">
        <w:rPr>
          <w:rFonts w:ascii="Times New Roman" w:hAnsi="Times New Roman" w:cs="Times New Roman"/>
        </w:rPr>
        <w:t>Dr.</w:t>
      </w:r>
      <w:r w:rsidRPr="00A56961">
        <w:rPr>
          <w:rFonts w:ascii="Times New Roman" w:hAnsi="Times New Roman" w:cs="Times New Roman"/>
          <w:spacing w:val="-4"/>
        </w:rPr>
        <w:t xml:space="preserve"> </w:t>
      </w:r>
      <w:r w:rsidRPr="00A56961">
        <w:rPr>
          <w:rFonts w:ascii="Times New Roman" w:hAnsi="Times New Roman" w:cs="Times New Roman"/>
        </w:rPr>
        <w:t>Fei-Fei</w:t>
      </w:r>
      <w:r w:rsidRPr="00A56961">
        <w:rPr>
          <w:rFonts w:ascii="Times New Roman" w:hAnsi="Times New Roman" w:cs="Times New Roman"/>
          <w:spacing w:val="-4"/>
        </w:rPr>
        <w:t xml:space="preserve"> </w:t>
      </w:r>
      <w:r w:rsidRPr="00A56961">
        <w:rPr>
          <w:rFonts w:ascii="Times New Roman" w:hAnsi="Times New Roman" w:cs="Times New Roman"/>
        </w:rPr>
        <w:t>Li</w:t>
      </w:r>
      <w:r w:rsidRPr="00A56961">
        <w:rPr>
          <w:rFonts w:ascii="Times New Roman" w:hAnsi="Times New Roman" w:cs="Times New Roman"/>
          <w:spacing w:val="-4"/>
        </w:rPr>
        <w:t xml:space="preserve"> </w:t>
      </w:r>
      <w:r w:rsidRPr="00A56961">
        <w:rPr>
          <w:rFonts w:ascii="Times New Roman" w:hAnsi="Times New Roman" w:cs="Times New Roman"/>
        </w:rPr>
        <w:t>(1976</w:t>
      </w:r>
      <w:r w:rsidRPr="00A56961">
        <w:rPr>
          <w:rFonts w:ascii="Times New Roman" w:hAnsi="Times New Roman" w:cs="Times New Roman"/>
          <w:spacing w:val="-2"/>
        </w:rPr>
        <w:t xml:space="preserve"> </w:t>
      </w:r>
      <w:r w:rsidRPr="00A56961">
        <w:rPr>
          <w:rFonts w:ascii="Times New Roman" w:hAnsi="Times New Roman" w:cs="Times New Roman"/>
        </w:rPr>
        <w:t>-</w:t>
      </w:r>
      <w:r w:rsidRPr="00A56961">
        <w:rPr>
          <w:rFonts w:ascii="Times New Roman" w:hAnsi="Times New Roman" w:cs="Times New Roman"/>
          <w:spacing w:val="-5"/>
        </w:rPr>
        <w:t xml:space="preserve"> </w:t>
      </w:r>
      <w:r w:rsidRPr="00A56961">
        <w:rPr>
          <w:rFonts w:ascii="Times New Roman" w:hAnsi="Times New Roman" w:cs="Times New Roman"/>
        </w:rPr>
        <w:t>),</w:t>
      </w:r>
      <w:r w:rsidRPr="00A56961">
        <w:rPr>
          <w:rFonts w:ascii="Times New Roman" w:hAnsi="Times New Roman" w:cs="Times New Roman"/>
          <w:spacing w:val="-7"/>
        </w:rPr>
        <w:t xml:space="preserve"> </w:t>
      </w:r>
      <w:r w:rsidRPr="00A56961">
        <w:rPr>
          <w:rFonts w:ascii="Times New Roman" w:hAnsi="Times New Roman" w:cs="Times New Roman"/>
        </w:rPr>
        <w:t>Co-Director,</w:t>
      </w:r>
      <w:r w:rsidRPr="00A56961">
        <w:rPr>
          <w:rFonts w:ascii="Times New Roman" w:hAnsi="Times New Roman" w:cs="Times New Roman"/>
          <w:spacing w:val="-4"/>
        </w:rPr>
        <w:t xml:space="preserve"> </w:t>
      </w:r>
      <w:r w:rsidRPr="00A56961">
        <w:rPr>
          <w:rFonts w:ascii="Times New Roman" w:hAnsi="Times New Roman" w:cs="Times New Roman"/>
        </w:rPr>
        <w:t>Stanford</w:t>
      </w:r>
      <w:r w:rsidRPr="00A56961">
        <w:rPr>
          <w:rFonts w:ascii="Times New Roman" w:hAnsi="Times New Roman" w:cs="Times New Roman"/>
          <w:spacing w:val="-8"/>
        </w:rPr>
        <w:t xml:space="preserve"> </w:t>
      </w:r>
      <w:r w:rsidRPr="00A56961">
        <w:rPr>
          <w:rFonts w:ascii="Times New Roman" w:hAnsi="Times New Roman" w:cs="Times New Roman"/>
        </w:rPr>
        <w:t>Institute</w:t>
      </w:r>
      <w:r w:rsidRPr="00A56961">
        <w:rPr>
          <w:rFonts w:ascii="Times New Roman" w:hAnsi="Times New Roman" w:cs="Times New Roman"/>
          <w:spacing w:val="-4"/>
        </w:rPr>
        <w:t xml:space="preserve"> </w:t>
      </w:r>
      <w:r w:rsidRPr="00A56961">
        <w:rPr>
          <w:rFonts w:ascii="Times New Roman" w:hAnsi="Times New Roman" w:cs="Times New Roman"/>
        </w:rPr>
        <w:t>of</w:t>
      </w:r>
      <w:r w:rsidRPr="00A56961">
        <w:rPr>
          <w:rFonts w:ascii="Times New Roman" w:hAnsi="Times New Roman" w:cs="Times New Roman"/>
          <w:spacing w:val="-4"/>
        </w:rPr>
        <w:t xml:space="preserve"> </w:t>
      </w:r>
      <w:r w:rsidRPr="00A56961">
        <w:rPr>
          <w:rFonts w:ascii="Times New Roman" w:hAnsi="Times New Roman" w:cs="Times New Roman"/>
        </w:rPr>
        <w:t>Human-Centered</w:t>
      </w:r>
      <w:r w:rsidRPr="00A56961">
        <w:rPr>
          <w:rFonts w:ascii="Times New Roman" w:hAnsi="Times New Roman" w:cs="Times New Roman"/>
          <w:spacing w:val="-6"/>
        </w:rPr>
        <w:t xml:space="preserve"> </w:t>
      </w:r>
      <w:r w:rsidRPr="00A56961">
        <w:rPr>
          <w:rFonts w:ascii="Times New Roman" w:hAnsi="Times New Roman" w:cs="Times New Roman"/>
        </w:rPr>
        <w:t>AI</w:t>
      </w:r>
      <w:r w:rsidRPr="00A56961">
        <w:rPr>
          <w:rFonts w:ascii="Times New Roman" w:hAnsi="Times New Roman" w:cs="Times New Roman"/>
          <w:spacing w:val="-4"/>
        </w:rPr>
        <w:t xml:space="preserve"> </w:t>
      </w:r>
      <w:r w:rsidRPr="00A56961">
        <w:rPr>
          <w:rFonts w:ascii="Times New Roman" w:hAnsi="Times New Roman" w:cs="Times New Roman"/>
          <w:spacing w:val="-2"/>
        </w:rPr>
        <w:t>(HAI)</w:t>
      </w:r>
    </w:p>
    <w:p w14:paraId="10A76C1A" w14:textId="77777777" w:rsidR="00F14F7A" w:rsidRPr="00A56961" w:rsidRDefault="00F14F7A" w:rsidP="00F14F7A">
      <w:pPr>
        <w:pStyle w:val="Corpotesto"/>
        <w:spacing w:line="360" w:lineRule="auto"/>
        <w:ind w:right="144"/>
        <w:jc w:val="both"/>
        <w:rPr>
          <w:rFonts w:ascii="Times New Roman" w:hAnsi="Times New Roman" w:cs="Times New Roman"/>
        </w:rPr>
      </w:pPr>
      <w:r w:rsidRPr="00A56961">
        <w:rPr>
          <w:rFonts w:ascii="Times New Roman" w:hAnsi="Times New Roman" w:cs="Times New Roman"/>
        </w:rPr>
        <w:t>Discuss the quotation in a 300-word essay. Support your ideas by referring to your readings and/or to your personal experience.</w:t>
      </w:r>
    </w:p>
    <w:p w14:paraId="01EAD05B" w14:textId="77777777" w:rsidR="00F14F7A" w:rsidRPr="00BB6934" w:rsidRDefault="00F14F7A" w:rsidP="00F14F7A">
      <w:pPr>
        <w:pStyle w:val="Titolo2"/>
        <w:spacing w:before="0" w:line="360" w:lineRule="auto"/>
        <w:ind w:left="574"/>
        <w:jc w:val="center"/>
        <w:rPr>
          <w:rFonts w:ascii="Times New Roman" w:hAnsi="Times New Roman" w:cs="Times New Roman"/>
          <w:b/>
          <w:bCs/>
          <w:color w:val="auto"/>
        </w:rPr>
      </w:pPr>
      <w:r w:rsidRPr="00BB6934">
        <w:rPr>
          <w:rFonts w:ascii="Times New Roman" w:hAnsi="Times New Roman" w:cs="Times New Roman"/>
          <w:b/>
          <w:bCs/>
          <w:color w:val="auto"/>
        </w:rPr>
        <w:t>TASK</w:t>
      </w:r>
      <w:r w:rsidRPr="00BB6934">
        <w:rPr>
          <w:rFonts w:ascii="Times New Roman" w:hAnsi="Times New Roman" w:cs="Times New Roman"/>
          <w:b/>
          <w:bCs/>
          <w:color w:val="auto"/>
          <w:spacing w:val="-5"/>
        </w:rPr>
        <w:t xml:space="preserve"> </w:t>
      </w:r>
      <w:r w:rsidRPr="00BB6934">
        <w:rPr>
          <w:rFonts w:ascii="Times New Roman" w:hAnsi="Times New Roman" w:cs="Times New Roman"/>
          <w:b/>
          <w:bCs/>
          <w:color w:val="auto"/>
          <w:spacing w:val="-10"/>
        </w:rPr>
        <w:t>B</w:t>
      </w:r>
    </w:p>
    <w:p w14:paraId="2847DB4C" w14:textId="77777777" w:rsidR="00F14F7A" w:rsidRPr="00A56961" w:rsidRDefault="00F14F7A" w:rsidP="00F14F7A">
      <w:pPr>
        <w:pStyle w:val="Corpotesto"/>
        <w:spacing w:line="360" w:lineRule="auto"/>
        <w:rPr>
          <w:rFonts w:ascii="Times New Roman" w:hAnsi="Times New Roman" w:cs="Times New Roman"/>
        </w:rPr>
      </w:pPr>
      <w:r w:rsidRPr="00A56961">
        <w:rPr>
          <w:rFonts w:ascii="Times New Roman" w:hAnsi="Times New Roman" w:cs="Times New Roman"/>
        </w:rPr>
        <w:t>Travelling</w:t>
      </w:r>
      <w:r w:rsidRPr="00A56961">
        <w:rPr>
          <w:rFonts w:ascii="Times New Roman" w:hAnsi="Times New Roman" w:cs="Times New Roman"/>
          <w:spacing w:val="-11"/>
        </w:rPr>
        <w:t xml:space="preserve"> </w:t>
      </w:r>
      <w:r w:rsidRPr="00A56961">
        <w:rPr>
          <w:rFonts w:ascii="Times New Roman" w:hAnsi="Times New Roman" w:cs="Times New Roman"/>
        </w:rPr>
        <w:t>to</w:t>
      </w:r>
      <w:r w:rsidRPr="00A56961">
        <w:rPr>
          <w:rFonts w:ascii="Times New Roman" w:hAnsi="Times New Roman" w:cs="Times New Roman"/>
          <w:spacing w:val="-14"/>
        </w:rPr>
        <w:t xml:space="preserve"> </w:t>
      </w:r>
      <w:r w:rsidRPr="00A56961">
        <w:rPr>
          <w:rFonts w:ascii="Times New Roman" w:hAnsi="Times New Roman" w:cs="Times New Roman"/>
        </w:rPr>
        <w:t>new</w:t>
      </w:r>
      <w:r w:rsidRPr="00A56961">
        <w:rPr>
          <w:rFonts w:ascii="Times New Roman" w:hAnsi="Times New Roman" w:cs="Times New Roman"/>
          <w:spacing w:val="-13"/>
        </w:rPr>
        <w:t xml:space="preserve"> </w:t>
      </w:r>
      <w:r w:rsidRPr="00A56961">
        <w:rPr>
          <w:rFonts w:ascii="Times New Roman" w:hAnsi="Times New Roman" w:cs="Times New Roman"/>
        </w:rPr>
        <w:t>places</w:t>
      </w:r>
      <w:r w:rsidRPr="00A56961">
        <w:rPr>
          <w:rFonts w:ascii="Times New Roman" w:hAnsi="Times New Roman" w:cs="Times New Roman"/>
          <w:spacing w:val="-13"/>
        </w:rPr>
        <w:t xml:space="preserve"> </w:t>
      </w:r>
      <w:r w:rsidRPr="00A56961">
        <w:rPr>
          <w:rFonts w:ascii="Times New Roman" w:hAnsi="Times New Roman" w:cs="Times New Roman"/>
        </w:rPr>
        <w:t>and</w:t>
      </w:r>
      <w:r w:rsidRPr="00A56961">
        <w:rPr>
          <w:rFonts w:ascii="Times New Roman" w:hAnsi="Times New Roman" w:cs="Times New Roman"/>
          <w:spacing w:val="-14"/>
        </w:rPr>
        <w:t xml:space="preserve"> </w:t>
      </w:r>
      <w:r w:rsidRPr="00A56961">
        <w:rPr>
          <w:rFonts w:ascii="Times New Roman" w:hAnsi="Times New Roman" w:cs="Times New Roman"/>
        </w:rPr>
        <w:t>being</w:t>
      </w:r>
      <w:r w:rsidRPr="00A56961">
        <w:rPr>
          <w:rFonts w:ascii="Times New Roman" w:hAnsi="Times New Roman" w:cs="Times New Roman"/>
          <w:spacing w:val="-12"/>
        </w:rPr>
        <w:t xml:space="preserve"> </w:t>
      </w:r>
      <w:r w:rsidRPr="00A56961">
        <w:rPr>
          <w:rFonts w:ascii="Times New Roman" w:hAnsi="Times New Roman" w:cs="Times New Roman"/>
        </w:rPr>
        <w:t>in</w:t>
      </w:r>
      <w:r w:rsidRPr="00A56961">
        <w:rPr>
          <w:rFonts w:ascii="Times New Roman" w:hAnsi="Times New Roman" w:cs="Times New Roman"/>
          <w:spacing w:val="-12"/>
        </w:rPr>
        <w:t xml:space="preserve"> </w:t>
      </w:r>
      <w:r w:rsidRPr="00A56961">
        <w:rPr>
          <w:rFonts w:ascii="Times New Roman" w:hAnsi="Times New Roman" w:cs="Times New Roman"/>
        </w:rPr>
        <w:t>touch</w:t>
      </w:r>
      <w:r w:rsidRPr="00A56961">
        <w:rPr>
          <w:rFonts w:ascii="Times New Roman" w:hAnsi="Times New Roman" w:cs="Times New Roman"/>
          <w:spacing w:val="-12"/>
        </w:rPr>
        <w:t xml:space="preserve"> </w:t>
      </w:r>
      <w:r w:rsidRPr="00A56961">
        <w:rPr>
          <w:rFonts w:ascii="Times New Roman" w:hAnsi="Times New Roman" w:cs="Times New Roman"/>
        </w:rPr>
        <w:t>with</w:t>
      </w:r>
      <w:r w:rsidRPr="00A56961">
        <w:rPr>
          <w:rFonts w:ascii="Times New Roman" w:hAnsi="Times New Roman" w:cs="Times New Roman"/>
          <w:spacing w:val="-6"/>
        </w:rPr>
        <w:t xml:space="preserve"> </w:t>
      </w:r>
      <w:r w:rsidRPr="00A56961">
        <w:rPr>
          <w:rFonts w:ascii="Times New Roman" w:hAnsi="Times New Roman" w:cs="Times New Roman"/>
        </w:rPr>
        <w:t>different</w:t>
      </w:r>
      <w:r w:rsidRPr="00A56961">
        <w:rPr>
          <w:rFonts w:ascii="Times New Roman" w:hAnsi="Times New Roman" w:cs="Times New Roman"/>
          <w:spacing w:val="-12"/>
        </w:rPr>
        <w:t xml:space="preserve"> </w:t>
      </w:r>
      <w:r w:rsidRPr="00A56961">
        <w:rPr>
          <w:rFonts w:ascii="Times New Roman" w:hAnsi="Times New Roman" w:cs="Times New Roman"/>
        </w:rPr>
        <w:t>cultures</w:t>
      </w:r>
      <w:r w:rsidRPr="00A56961">
        <w:rPr>
          <w:rFonts w:ascii="Times New Roman" w:hAnsi="Times New Roman" w:cs="Times New Roman"/>
          <w:spacing w:val="-12"/>
        </w:rPr>
        <w:t xml:space="preserve"> </w:t>
      </w:r>
      <w:r w:rsidRPr="00A56961">
        <w:rPr>
          <w:rFonts w:ascii="Times New Roman" w:hAnsi="Times New Roman" w:cs="Times New Roman"/>
        </w:rPr>
        <w:t>can</w:t>
      </w:r>
      <w:r w:rsidRPr="00A56961">
        <w:rPr>
          <w:rFonts w:ascii="Times New Roman" w:hAnsi="Times New Roman" w:cs="Times New Roman"/>
          <w:spacing w:val="-12"/>
        </w:rPr>
        <w:t xml:space="preserve"> </w:t>
      </w:r>
      <w:r w:rsidRPr="00A56961">
        <w:rPr>
          <w:rFonts w:ascii="Times New Roman" w:hAnsi="Times New Roman" w:cs="Times New Roman"/>
        </w:rPr>
        <w:t>widen</w:t>
      </w:r>
      <w:r w:rsidRPr="00A56961">
        <w:rPr>
          <w:rFonts w:ascii="Times New Roman" w:hAnsi="Times New Roman" w:cs="Times New Roman"/>
          <w:spacing w:val="-12"/>
        </w:rPr>
        <w:t xml:space="preserve"> </w:t>
      </w:r>
      <w:r w:rsidRPr="00A56961">
        <w:rPr>
          <w:rFonts w:ascii="Times New Roman" w:hAnsi="Times New Roman" w:cs="Times New Roman"/>
        </w:rPr>
        <w:t>your</w:t>
      </w:r>
      <w:r w:rsidRPr="00A56961">
        <w:rPr>
          <w:rFonts w:ascii="Times New Roman" w:hAnsi="Times New Roman" w:cs="Times New Roman"/>
          <w:spacing w:val="-13"/>
        </w:rPr>
        <w:t xml:space="preserve"> </w:t>
      </w:r>
      <w:r w:rsidRPr="00A56961">
        <w:rPr>
          <w:rFonts w:ascii="Times New Roman" w:hAnsi="Times New Roman" w:cs="Times New Roman"/>
        </w:rPr>
        <w:t>horizons</w:t>
      </w:r>
      <w:r w:rsidRPr="00A56961">
        <w:rPr>
          <w:rFonts w:ascii="Times New Roman" w:hAnsi="Times New Roman" w:cs="Times New Roman"/>
          <w:spacing w:val="-15"/>
        </w:rPr>
        <w:t xml:space="preserve"> </w:t>
      </w:r>
      <w:r w:rsidRPr="00A56961">
        <w:rPr>
          <w:rFonts w:ascii="Times New Roman" w:hAnsi="Times New Roman" w:cs="Times New Roman"/>
        </w:rPr>
        <w:t>and change your perspective on life.</w:t>
      </w:r>
    </w:p>
    <w:p w14:paraId="67B4BAD7" w14:textId="77777777" w:rsidR="00F14F7A" w:rsidRDefault="00F14F7A" w:rsidP="00F14F7A">
      <w:pPr>
        <w:ind w:left="709" w:firstLine="2"/>
        <w:rPr>
          <w:rFonts w:ascii="Times New Roman" w:hAnsi="Times New Roman" w:cs="Times New Roman"/>
        </w:rPr>
      </w:pPr>
      <w:r w:rsidRPr="00A56961">
        <w:rPr>
          <w:rFonts w:ascii="Times New Roman" w:hAnsi="Times New Roman" w:cs="Times New Roman"/>
        </w:rPr>
        <w:t>Write a 300-word article for</w:t>
      </w:r>
      <w:r w:rsidRPr="00A56961">
        <w:rPr>
          <w:rFonts w:ascii="Times New Roman" w:hAnsi="Times New Roman" w:cs="Times New Roman"/>
          <w:spacing w:val="-1"/>
        </w:rPr>
        <w:t xml:space="preserve"> </w:t>
      </w:r>
      <w:r w:rsidRPr="00A56961">
        <w:rPr>
          <w:rFonts w:ascii="Times New Roman" w:hAnsi="Times New Roman" w:cs="Times New Roman"/>
        </w:rPr>
        <w:t>your</w:t>
      </w:r>
      <w:r w:rsidRPr="00A56961">
        <w:rPr>
          <w:rFonts w:ascii="Times New Roman" w:hAnsi="Times New Roman" w:cs="Times New Roman"/>
          <w:spacing w:val="-1"/>
        </w:rPr>
        <w:t xml:space="preserve"> </w:t>
      </w:r>
      <w:r w:rsidRPr="00A56961">
        <w:rPr>
          <w:rFonts w:ascii="Times New Roman" w:hAnsi="Times New Roman" w:cs="Times New Roman"/>
        </w:rPr>
        <w:t>school magazine expressing your</w:t>
      </w:r>
      <w:r w:rsidRPr="00A56961">
        <w:rPr>
          <w:rFonts w:ascii="Times New Roman" w:hAnsi="Times New Roman" w:cs="Times New Roman"/>
          <w:spacing w:val="-1"/>
        </w:rPr>
        <w:t xml:space="preserve"> </w:t>
      </w:r>
      <w:r w:rsidRPr="00A56961">
        <w:rPr>
          <w:rFonts w:ascii="Times New Roman" w:hAnsi="Times New Roman" w:cs="Times New Roman"/>
        </w:rPr>
        <w:t>point of view on this topic. Refer to your personal experience, your studies and readings.</w:t>
      </w:r>
    </w:p>
    <w:p w14:paraId="4B0B8679" w14:textId="77777777" w:rsidR="009B1A7B" w:rsidRDefault="009B1A7B" w:rsidP="009B1A7B">
      <w:pPr>
        <w:jc w:val="both"/>
      </w:pPr>
    </w:p>
    <w:p w14:paraId="1432AA66" w14:textId="77777777" w:rsidR="009B1A7B" w:rsidRDefault="009B1A7B" w:rsidP="009B1A7B">
      <w:pPr>
        <w:jc w:val="both"/>
      </w:pPr>
    </w:p>
    <w:p w14:paraId="44DEE2CE" w14:textId="282ED9AD" w:rsidR="00685647" w:rsidRPr="00A00DFA" w:rsidRDefault="00F96402" w:rsidP="00DE3033">
      <w:pPr>
        <w:widowControl w:val="0"/>
        <w:spacing w:after="0" w:line="240" w:lineRule="auto"/>
        <w:jc w:val="center"/>
        <w:rPr>
          <w:rFonts w:ascii="Times New Roman" w:hAnsi="Times New Roman" w:cs="Times New Roman"/>
          <w:b/>
          <w:bCs/>
          <w:color w:val="000000"/>
          <w:sz w:val="28"/>
          <w:szCs w:val="28"/>
        </w:rPr>
      </w:pPr>
      <w:r w:rsidRPr="00A00DFA">
        <w:rPr>
          <w:rFonts w:ascii="Times New Roman" w:hAnsi="Times New Roman" w:cs="Times New Roman"/>
          <w:b/>
          <w:bCs/>
          <w:color w:val="000000"/>
          <w:sz w:val="28"/>
          <w:szCs w:val="28"/>
        </w:rPr>
        <w:t>IL CONSIGLIO DI CLASSE</w:t>
      </w:r>
    </w:p>
    <w:p w14:paraId="35AFD7D9" w14:textId="77777777" w:rsidR="00685647" w:rsidRDefault="00685647">
      <w:pPr>
        <w:widowControl w:val="0"/>
        <w:spacing w:after="0" w:line="240" w:lineRule="auto"/>
        <w:jc w:val="both"/>
        <w:rPr>
          <w:rFonts w:ascii="Times New Roman" w:hAnsi="Times New Roman" w:cs="Times New Roman"/>
          <w:color w:val="000000"/>
          <w:sz w:val="24"/>
          <w:szCs w:val="24"/>
        </w:rPr>
      </w:pPr>
    </w:p>
    <w:p w14:paraId="7616BC01" w14:textId="77777777" w:rsidR="00C013F8" w:rsidRPr="00AC0E19" w:rsidRDefault="00C013F8">
      <w:pPr>
        <w:widowControl w:val="0"/>
        <w:spacing w:after="0" w:line="240" w:lineRule="auto"/>
        <w:jc w:val="both"/>
        <w:rPr>
          <w:rFonts w:ascii="Times New Roman" w:hAnsi="Times New Roman" w:cs="Times New Roman"/>
          <w:color w:val="000000"/>
          <w:sz w:val="24"/>
          <w:szCs w:val="24"/>
        </w:rPr>
      </w:pPr>
    </w:p>
    <w:tbl>
      <w:tblPr>
        <w:tblStyle w:val="ad"/>
        <w:tblW w:w="9146" w:type="dxa"/>
        <w:tblInd w:w="2" w:type="dxa"/>
        <w:tblBorders>
          <w:top w:val="nil"/>
          <w:left w:val="nil"/>
          <w:right w:val="nil"/>
        </w:tblBorders>
        <w:tblLayout w:type="fixed"/>
        <w:tblLook w:val="0000" w:firstRow="0" w:lastRow="0" w:firstColumn="0" w:lastColumn="0" w:noHBand="0" w:noVBand="0"/>
      </w:tblPr>
      <w:tblGrid>
        <w:gridCol w:w="4678"/>
        <w:gridCol w:w="4468"/>
      </w:tblGrid>
      <w:tr w:rsidR="00685647" w:rsidRPr="00AC0E19" w14:paraId="51FF13B5" w14:textId="77777777">
        <w:tc>
          <w:tcPr>
            <w:tcW w:w="467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5F85F99" w14:textId="77777777" w:rsidR="00685647" w:rsidRPr="00AC0E19" w:rsidRDefault="00F96402">
            <w:pPr>
              <w:widowControl w:val="0"/>
              <w:spacing w:after="0" w:line="240" w:lineRule="auto"/>
              <w:rPr>
                <w:rFonts w:ascii="Times New Roman" w:hAnsi="Times New Roman" w:cs="Times New Roman"/>
                <w:color w:val="000000"/>
                <w:sz w:val="24"/>
                <w:szCs w:val="24"/>
              </w:rPr>
            </w:pPr>
            <w:r w:rsidRPr="00AC0E19">
              <w:rPr>
                <w:rFonts w:ascii="Times New Roman" w:hAnsi="Times New Roman" w:cs="Times New Roman"/>
                <w:color w:val="000000"/>
                <w:sz w:val="24"/>
                <w:szCs w:val="24"/>
              </w:rPr>
              <w:t>RELIGIONE CATTOLICA</w:t>
            </w:r>
          </w:p>
          <w:p w14:paraId="14783A2A" w14:textId="77777777" w:rsidR="00685647" w:rsidRPr="00AC0E19" w:rsidRDefault="00F96402">
            <w:pPr>
              <w:widowControl w:val="0"/>
              <w:spacing w:after="0" w:line="240" w:lineRule="auto"/>
              <w:rPr>
                <w:rFonts w:ascii="Times New Roman" w:hAnsi="Times New Roman" w:cs="Times New Roman"/>
                <w:color w:val="000000"/>
                <w:sz w:val="24"/>
                <w:szCs w:val="24"/>
              </w:rPr>
            </w:pPr>
            <w:bookmarkStart w:id="24" w:name="_heading=h.2et92p0" w:colFirst="0" w:colLast="0"/>
            <w:bookmarkEnd w:id="24"/>
            <w:r w:rsidRPr="00AC0E19">
              <w:rPr>
                <w:rFonts w:ascii="Times New Roman" w:hAnsi="Times New Roman" w:cs="Times New Roman"/>
                <w:color w:val="000000"/>
                <w:sz w:val="24"/>
                <w:szCs w:val="24"/>
              </w:rPr>
              <w:t xml:space="preserve">Prof.ssa Giussani Barbara </w:t>
            </w:r>
          </w:p>
          <w:p w14:paraId="635C1EF8" w14:textId="77777777" w:rsidR="00685647" w:rsidRPr="00AC0E19" w:rsidRDefault="00685647">
            <w:pPr>
              <w:widowControl w:val="0"/>
              <w:spacing w:after="0" w:line="240" w:lineRule="auto"/>
              <w:rPr>
                <w:rFonts w:ascii="Times New Roman" w:hAnsi="Times New Roman" w:cs="Times New Roman"/>
                <w:color w:val="000000"/>
                <w:sz w:val="24"/>
                <w:szCs w:val="24"/>
              </w:rPr>
            </w:pPr>
          </w:p>
        </w:tc>
        <w:tc>
          <w:tcPr>
            <w:tcW w:w="44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01CF565" w14:textId="77777777" w:rsidR="00685647" w:rsidRPr="00AC0E19" w:rsidRDefault="006856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hAnsi="Times New Roman" w:cs="Times New Roman"/>
                <w:sz w:val="24"/>
                <w:szCs w:val="24"/>
              </w:rPr>
            </w:pPr>
          </w:p>
        </w:tc>
      </w:tr>
      <w:tr w:rsidR="00685647" w:rsidRPr="00AC0E19" w14:paraId="1949E838" w14:textId="77777777">
        <w:tc>
          <w:tcPr>
            <w:tcW w:w="467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1A3F5CC" w14:textId="77777777" w:rsidR="00685647" w:rsidRPr="00AC0E19" w:rsidRDefault="00F96402">
            <w:pPr>
              <w:widowControl w:val="0"/>
              <w:spacing w:after="0" w:line="240" w:lineRule="auto"/>
              <w:rPr>
                <w:rFonts w:ascii="Times New Roman" w:hAnsi="Times New Roman" w:cs="Times New Roman"/>
                <w:color w:val="000000"/>
                <w:sz w:val="24"/>
                <w:szCs w:val="24"/>
              </w:rPr>
            </w:pPr>
            <w:r w:rsidRPr="00AC0E19">
              <w:rPr>
                <w:rFonts w:ascii="Times New Roman" w:hAnsi="Times New Roman" w:cs="Times New Roman"/>
                <w:color w:val="000000"/>
                <w:sz w:val="24"/>
                <w:szCs w:val="24"/>
              </w:rPr>
              <w:t>LINGUA E LETTERATURA ITALIANA</w:t>
            </w:r>
          </w:p>
          <w:p w14:paraId="4A19744B" w14:textId="15689074" w:rsidR="00685647" w:rsidRPr="00AC0E19" w:rsidRDefault="00F96402">
            <w:pPr>
              <w:widowControl w:val="0"/>
              <w:spacing w:after="0" w:line="240" w:lineRule="auto"/>
              <w:rPr>
                <w:rFonts w:ascii="Times New Roman" w:hAnsi="Times New Roman" w:cs="Times New Roman"/>
                <w:color w:val="000000"/>
                <w:sz w:val="24"/>
                <w:szCs w:val="24"/>
              </w:rPr>
            </w:pPr>
            <w:r w:rsidRPr="00AC0E19">
              <w:rPr>
                <w:rFonts w:ascii="Times New Roman" w:hAnsi="Times New Roman" w:cs="Times New Roman"/>
                <w:color w:val="000000"/>
                <w:sz w:val="24"/>
                <w:szCs w:val="24"/>
              </w:rPr>
              <w:t xml:space="preserve">Prof. </w:t>
            </w:r>
            <w:r w:rsidR="002430B3">
              <w:rPr>
                <w:rFonts w:ascii="Times New Roman" w:hAnsi="Times New Roman" w:cs="Times New Roman"/>
                <w:color w:val="000000"/>
                <w:sz w:val="24"/>
                <w:szCs w:val="24"/>
              </w:rPr>
              <w:t>Fassini Fabrizio</w:t>
            </w:r>
          </w:p>
          <w:p w14:paraId="4D8F2B46" w14:textId="77777777" w:rsidR="00685647" w:rsidRPr="00AC0E19" w:rsidRDefault="00685647">
            <w:pPr>
              <w:widowControl w:val="0"/>
              <w:spacing w:after="0" w:line="240" w:lineRule="auto"/>
              <w:rPr>
                <w:rFonts w:ascii="Times New Roman" w:hAnsi="Times New Roman" w:cs="Times New Roman"/>
                <w:color w:val="000000"/>
                <w:sz w:val="24"/>
                <w:szCs w:val="24"/>
              </w:rPr>
            </w:pPr>
          </w:p>
        </w:tc>
        <w:tc>
          <w:tcPr>
            <w:tcW w:w="44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87C07F5" w14:textId="77777777" w:rsidR="00685647" w:rsidRPr="00AC0E19" w:rsidRDefault="006856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hAnsi="Times New Roman" w:cs="Times New Roman"/>
                <w:sz w:val="24"/>
                <w:szCs w:val="24"/>
              </w:rPr>
            </w:pPr>
          </w:p>
        </w:tc>
      </w:tr>
      <w:tr w:rsidR="00685647" w:rsidRPr="00AC0E19" w14:paraId="1D004997" w14:textId="77777777">
        <w:tc>
          <w:tcPr>
            <w:tcW w:w="467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35E783F" w14:textId="77777777" w:rsidR="00685647" w:rsidRPr="00AC0E19" w:rsidRDefault="00F96402">
            <w:pPr>
              <w:widowControl w:val="0"/>
              <w:spacing w:after="0" w:line="240" w:lineRule="auto"/>
              <w:rPr>
                <w:rFonts w:ascii="Times New Roman" w:hAnsi="Times New Roman" w:cs="Times New Roman"/>
                <w:color w:val="000000"/>
                <w:sz w:val="24"/>
                <w:szCs w:val="24"/>
              </w:rPr>
            </w:pPr>
            <w:r w:rsidRPr="00AC0E19">
              <w:rPr>
                <w:rFonts w:ascii="Times New Roman" w:hAnsi="Times New Roman" w:cs="Times New Roman"/>
                <w:color w:val="000000"/>
                <w:sz w:val="24"/>
                <w:szCs w:val="24"/>
              </w:rPr>
              <w:t>LINGUA E CULTURA INGLESE</w:t>
            </w:r>
          </w:p>
          <w:p w14:paraId="1A37E2CE" w14:textId="7A290108" w:rsidR="00685647" w:rsidRPr="00AC0E19" w:rsidRDefault="00E74F04">
            <w:pPr>
              <w:widowControl w:val="0"/>
              <w:spacing w:after="0" w:line="240" w:lineRule="auto"/>
              <w:rPr>
                <w:rFonts w:ascii="Times New Roman" w:hAnsi="Times New Roman" w:cs="Times New Roman"/>
                <w:color w:val="000000"/>
                <w:sz w:val="24"/>
                <w:szCs w:val="24"/>
              </w:rPr>
            </w:pPr>
            <w:r w:rsidRPr="00AC0E19">
              <w:rPr>
                <w:rFonts w:ascii="Times New Roman" w:hAnsi="Times New Roman" w:cs="Times New Roman"/>
                <w:color w:val="000000"/>
                <w:sz w:val="24"/>
                <w:szCs w:val="24"/>
              </w:rPr>
              <w:t xml:space="preserve">Prof.ssa </w:t>
            </w:r>
            <w:r w:rsidR="00DE3033">
              <w:rPr>
                <w:rFonts w:ascii="Times New Roman" w:hAnsi="Times New Roman" w:cs="Times New Roman"/>
                <w:color w:val="000000"/>
                <w:sz w:val="24"/>
                <w:szCs w:val="24"/>
              </w:rPr>
              <w:t>Serena Palumbo</w:t>
            </w:r>
          </w:p>
          <w:p w14:paraId="6D04AB1C" w14:textId="77777777" w:rsidR="00685647" w:rsidRPr="00AC0E19" w:rsidRDefault="00685647">
            <w:pPr>
              <w:widowControl w:val="0"/>
              <w:spacing w:after="0" w:line="240" w:lineRule="auto"/>
              <w:rPr>
                <w:rFonts w:ascii="Times New Roman" w:hAnsi="Times New Roman" w:cs="Times New Roman"/>
                <w:color w:val="000000"/>
                <w:sz w:val="24"/>
                <w:szCs w:val="24"/>
              </w:rPr>
            </w:pPr>
          </w:p>
        </w:tc>
        <w:tc>
          <w:tcPr>
            <w:tcW w:w="44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7254CCD" w14:textId="77777777" w:rsidR="00685647" w:rsidRPr="00AC0E19" w:rsidRDefault="006856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hAnsi="Times New Roman" w:cs="Times New Roman"/>
                <w:sz w:val="24"/>
                <w:szCs w:val="24"/>
              </w:rPr>
            </w:pPr>
          </w:p>
        </w:tc>
      </w:tr>
      <w:tr w:rsidR="00685647" w:rsidRPr="00AC0E19" w14:paraId="1450B704" w14:textId="77777777">
        <w:tc>
          <w:tcPr>
            <w:tcW w:w="467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F13D5A9" w14:textId="77777777" w:rsidR="00685647" w:rsidRPr="00AC0E19" w:rsidRDefault="00F96402">
            <w:pPr>
              <w:widowControl w:val="0"/>
              <w:spacing w:after="0" w:line="240" w:lineRule="auto"/>
              <w:rPr>
                <w:rFonts w:ascii="Times New Roman" w:hAnsi="Times New Roman" w:cs="Times New Roman"/>
                <w:color w:val="000000"/>
                <w:sz w:val="24"/>
                <w:szCs w:val="24"/>
              </w:rPr>
            </w:pPr>
            <w:r w:rsidRPr="00AC0E19">
              <w:rPr>
                <w:rFonts w:ascii="Times New Roman" w:hAnsi="Times New Roman" w:cs="Times New Roman"/>
                <w:color w:val="000000"/>
                <w:sz w:val="24"/>
                <w:szCs w:val="24"/>
              </w:rPr>
              <w:t>LINGUA E CULTURA SPAGNOLA</w:t>
            </w:r>
          </w:p>
          <w:p w14:paraId="26F889E4" w14:textId="1094DB60" w:rsidR="00685647" w:rsidRPr="00AC0E19" w:rsidRDefault="00F96402">
            <w:pPr>
              <w:widowControl w:val="0"/>
              <w:spacing w:after="0" w:line="240" w:lineRule="auto"/>
              <w:rPr>
                <w:rFonts w:ascii="Times New Roman" w:hAnsi="Times New Roman" w:cs="Times New Roman"/>
                <w:color w:val="000000"/>
                <w:sz w:val="24"/>
                <w:szCs w:val="24"/>
              </w:rPr>
            </w:pPr>
            <w:r w:rsidRPr="00AC0E19">
              <w:rPr>
                <w:rFonts w:ascii="Times New Roman" w:hAnsi="Times New Roman" w:cs="Times New Roman"/>
                <w:color w:val="000000"/>
                <w:sz w:val="24"/>
                <w:szCs w:val="24"/>
              </w:rPr>
              <w:t>Prof.</w:t>
            </w:r>
            <w:r w:rsidR="00DE3033">
              <w:rPr>
                <w:rFonts w:ascii="Times New Roman" w:hAnsi="Times New Roman" w:cs="Times New Roman"/>
                <w:color w:val="000000"/>
                <w:sz w:val="24"/>
                <w:szCs w:val="24"/>
              </w:rPr>
              <w:t xml:space="preserve">ssa </w:t>
            </w:r>
            <w:r w:rsidR="002430B3">
              <w:rPr>
                <w:rFonts w:ascii="Times New Roman" w:hAnsi="Times New Roman" w:cs="Times New Roman"/>
                <w:color w:val="000000"/>
                <w:sz w:val="24"/>
                <w:szCs w:val="24"/>
              </w:rPr>
              <w:t>Palmieri Irene</w:t>
            </w:r>
          </w:p>
          <w:p w14:paraId="27CEACF9" w14:textId="77777777" w:rsidR="00685647" w:rsidRPr="00AC0E19" w:rsidRDefault="00685647">
            <w:pPr>
              <w:widowControl w:val="0"/>
              <w:spacing w:after="0" w:line="240" w:lineRule="auto"/>
              <w:rPr>
                <w:rFonts w:ascii="Times New Roman" w:hAnsi="Times New Roman" w:cs="Times New Roman"/>
                <w:color w:val="000000"/>
                <w:sz w:val="24"/>
                <w:szCs w:val="24"/>
              </w:rPr>
            </w:pPr>
          </w:p>
        </w:tc>
        <w:tc>
          <w:tcPr>
            <w:tcW w:w="44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ECE8853" w14:textId="77777777" w:rsidR="00685647" w:rsidRPr="00AC0E19" w:rsidRDefault="006856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hAnsi="Times New Roman" w:cs="Times New Roman"/>
                <w:sz w:val="24"/>
                <w:szCs w:val="24"/>
              </w:rPr>
            </w:pPr>
          </w:p>
        </w:tc>
      </w:tr>
      <w:tr w:rsidR="00685647" w:rsidRPr="00AC0E19" w14:paraId="5A31A7C1" w14:textId="77777777">
        <w:tc>
          <w:tcPr>
            <w:tcW w:w="467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789C647" w14:textId="77777777" w:rsidR="00685647" w:rsidRPr="00AC0E19" w:rsidRDefault="00F96402">
            <w:pPr>
              <w:widowControl w:val="0"/>
              <w:spacing w:after="0" w:line="240" w:lineRule="auto"/>
              <w:rPr>
                <w:rFonts w:ascii="Times New Roman" w:hAnsi="Times New Roman" w:cs="Times New Roman"/>
                <w:color w:val="000000"/>
                <w:sz w:val="24"/>
                <w:szCs w:val="24"/>
              </w:rPr>
            </w:pPr>
            <w:r w:rsidRPr="00AC0E19">
              <w:rPr>
                <w:rFonts w:ascii="Times New Roman" w:hAnsi="Times New Roman" w:cs="Times New Roman"/>
                <w:color w:val="000000"/>
                <w:sz w:val="24"/>
                <w:szCs w:val="24"/>
              </w:rPr>
              <w:t>LINGUA E CULTURA FRANCESE</w:t>
            </w:r>
          </w:p>
          <w:p w14:paraId="7B8889FA" w14:textId="77777777" w:rsidR="00685647" w:rsidRPr="00AC0E19" w:rsidRDefault="00F96402">
            <w:pPr>
              <w:widowControl w:val="0"/>
              <w:spacing w:after="0" w:line="240" w:lineRule="auto"/>
              <w:rPr>
                <w:rFonts w:ascii="Times New Roman" w:hAnsi="Times New Roman" w:cs="Times New Roman"/>
                <w:color w:val="000000"/>
                <w:sz w:val="24"/>
                <w:szCs w:val="24"/>
              </w:rPr>
            </w:pPr>
            <w:r w:rsidRPr="00AC0E19">
              <w:rPr>
                <w:rFonts w:ascii="Times New Roman" w:hAnsi="Times New Roman" w:cs="Times New Roman"/>
                <w:color w:val="000000"/>
                <w:sz w:val="24"/>
                <w:szCs w:val="24"/>
              </w:rPr>
              <w:t>Prof.ssa Castioni Antonella</w:t>
            </w:r>
          </w:p>
          <w:p w14:paraId="40222326" w14:textId="77777777" w:rsidR="00685647" w:rsidRPr="00AC0E19" w:rsidRDefault="00685647">
            <w:pPr>
              <w:widowControl w:val="0"/>
              <w:spacing w:after="0" w:line="240" w:lineRule="auto"/>
              <w:rPr>
                <w:rFonts w:ascii="Times New Roman" w:hAnsi="Times New Roman" w:cs="Times New Roman"/>
                <w:color w:val="000000"/>
                <w:sz w:val="24"/>
                <w:szCs w:val="24"/>
              </w:rPr>
            </w:pPr>
          </w:p>
        </w:tc>
        <w:tc>
          <w:tcPr>
            <w:tcW w:w="44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8AB2EDC" w14:textId="77777777" w:rsidR="00685647" w:rsidRPr="00AC0E19" w:rsidRDefault="006856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hAnsi="Times New Roman" w:cs="Times New Roman"/>
                <w:sz w:val="24"/>
                <w:szCs w:val="24"/>
              </w:rPr>
            </w:pPr>
          </w:p>
        </w:tc>
      </w:tr>
      <w:tr w:rsidR="00685647" w:rsidRPr="00AC0E19" w14:paraId="56472052" w14:textId="77777777">
        <w:tc>
          <w:tcPr>
            <w:tcW w:w="467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DFD7E71" w14:textId="5DEFCC9A" w:rsidR="00685647" w:rsidRPr="00AC0E19" w:rsidRDefault="00F96402">
            <w:pPr>
              <w:widowControl w:val="0"/>
              <w:spacing w:after="0" w:line="240" w:lineRule="auto"/>
              <w:rPr>
                <w:rFonts w:ascii="Times New Roman" w:hAnsi="Times New Roman" w:cs="Times New Roman"/>
                <w:color w:val="000000"/>
                <w:sz w:val="24"/>
                <w:szCs w:val="24"/>
              </w:rPr>
            </w:pPr>
            <w:r w:rsidRPr="00AC0E19">
              <w:rPr>
                <w:rFonts w:ascii="Times New Roman" w:hAnsi="Times New Roman" w:cs="Times New Roman"/>
                <w:color w:val="000000"/>
                <w:sz w:val="24"/>
                <w:szCs w:val="24"/>
              </w:rPr>
              <w:t>FILOSOFIA</w:t>
            </w:r>
          </w:p>
          <w:p w14:paraId="40E87B09" w14:textId="34D09D5B" w:rsidR="00685647" w:rsidRPr="00AC0E19" w:rsidRDefault="00F96402">
            <w:pPr>
              <w:widowControl w:val="0"/>
              <w:spacing w:after="0" w:line="240" w:lineRule="auto"/>
              <w:rPr>
                <w:rFonts w:ascii="Times New Roman" w:hAnsi="Times New Roman" w:cs="Times New Roman"/>
                <w:color w:val="000000"/>
                <w:sz w:val="24"/>
                <w:szCs w:val="24"/>
              </w:rPr>
            </w:pPr>
            <w:r w:rsidRPr="00AC0E19">
              <w:rPr>
                <w:rFonts w:ascii="Times New Roman" w:hAnsi="Times New Roman" w:cs="Times New Roman"/>
                <w:color w:val="000000"/>
                <w:sz w:val="24"/>
                <w:szCs w:val="24"/>
              </w:rPr>
              <w:t xml:space="preserve">Prof. D’Ambrosio </w:t>
            </w:r>
            <w:r w:rsidR="00DE3033">
              <w:rPr>
                <w:rFonts w:ascii="Times New Roman" w:hAnsi="Times New Roman" w:cs="Times New Roman"/>
                <w:color w:val="000000"/>
                <w:sz w:val="24"/>
                <w:szCs w:val="24"/>
              </w:rPr>
              <w:t>S</w:t>
            </w:r>
            <w:r w:rsidRPr="00AC0E19">
              <w:rPr>
                <w:rFonts w:ascii="Times New Roman" w:hAnsi="Times New Roman" w:cs="Times New Roman"/>
                <w:color w:val="000000"/>
                <w:sz w:val="24"/>
                <w:szCs w:val="24"/>
              </w:rPr>
              <w:t>alvatore</w:t>
            </w:r>
          </w:p>
          <w:p w14:paraId="31C4D4C6" w14:textId="77777777" w:rsidR="00685647" w:rsidRPr="00AC0E19" w:rsidRDefault="00685647">
            <w:pPr>
              <w:widowControl w:val="0"/>
              <w:spacing w:after="0" w:line="240" w:lineRule="auto"/>
              <w:rPr>
                <w:rFonts w:ascii="Times New Roman" w:hAnsi="Times New Roman" w:cs="Times New Roman"/>
                <w:color w:val="000000"/>
                <w:sz w:val="24"/>
                <w:szCs w:val="24"/>
              </w:rPr>
            </w:pPr>
          </w:p>
        </w:tc>
        <w:tc>
          <w:tcPr>
            <w:tcW w:w="44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72374DD" w14:textId="77777777" w:rsidR="00685647" w:rsidRPr="00AC0E19" w:rsidRDefault="006856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hAnsi="Times New Roman" w:cs="Times New Roman"/>
                <w:sz w:val="24"/>
                <w:szCs w:val="24"/>
              </w:rPr>
            </w:pPr>
          </w:p>
        </w:tc>
      </w:tr>
      <w:tr w:rsidR="002430B3" w:rsidRPr="00AC0E19" w14:paraId="062F3DA3" w14:textId="77777777">
        <w:tc>
          <w:tcPr>
            <w:tcW w:w="467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4ED5353" w14:textId="6B0194F2" w:rsidR="002430B3" w:rsidRPr="00AC0E19" w:rsidRDefault="002430B3" w:rsidP="002430B3">
            <w:pPr>
              <w:widowControl w:val="0"/>
              <w:spacing w:after="0" w:line="240" w:lineRule="auto"/>
              <w:rPr>
                <w:rFonts w:ascii="Times New Roman" w:hAnsi="Times New Roman" w:cs="Times New Roman"/>
                <w:color w:val="000000"/>
                <w:sz w:val="24"/>
                <w:szCs w:val="24"/>
              </w:rPr>
            </w:pPr>
            <w:r w:rsidRPr="00AC0E19">
              <w:rPr>
                <w:rFonts w:ascii="Times New Roman" w:hAnsi="Times New Roman" w:cs="Times New Roman"/>
                <w:color w:val="000000"/>
                <w:sz w:val="24"/>
                <w:szCs w:val="24"/>
              </w:rPr>
              <w:t>STORIA</w:t>
            </w:r>
          </w:p>
          <w:p w14:paraId="4FA294BB" w14:textId="21BD017E" w:rsidR="002430B3" w:rsidRPr="00AC0E19" w:rsidRDefault="002430B3" w:rsidP="002430B3">
            <w:pPr>
              <w:widowControl w:val="0"/>
              <w:spacing w:after="0" w:line="240" w:lineRule="auto"/>
              <w:rPr>
                <w:rFonts w:ascii="Times New Roman" w:hAnsi="Times New Roman" w:cs="Times New Roman"/>
                <w:color w:val="000000"/>
                <w:sz w:val="24"/>
                <w:szCs w:val="24"/>
              </w:rPr>
            </w:pPr>
            <w:r w:rsidRPr="00AC0E19">
              <w:rPr>
                <w:rFonts w:ascii="Times New Roman" w:hAnsi="Times New Roman" w:cs="Times New Roman"/>
                <w:color w:val="000000"/>
                <w:sz w:val="24"/>
                <w:szCs w:val="24"/>
              </w:rPr>
              <w:t xml:space="preserve">Prof.ssa </w:t>
            </w:r>
            <w:r>
              <w:rPr>
                <w:rFonts w:ascii="Times New Roman" w:hAnsi="Times New Roman" w:cs="Times New Roman"/>
                <w:color w:val="000000"/>
                <w:sz w:val="24"/>
                <w:szCs w:val="24"/>
              </w:rPr>
              <w:t>Della Torre Cecilia</w:t>
            </w:r>
          </w:p>
          <w:p w14:paraId="574B0370" w14:textId="77777777" w:rsidR="002430B3" w:rsidRPr="00AC0E19" w:rsidRDefault="002430B3">
            <w:pPr>
              <w:widowControl w:val="0"/>
              <w:spacing w:after="0" w:line="240" w:lineRule="auto"/>
              <w:rPr>
                <w:rFonts w:ascii="Times New Roman" w:hAnsi="Times New Roman" w:cs="Times New Roman"/>
                <w:color w:val="000000"/>
                <w:sz w:val="24"/>
                <w:szCs w:val="24"/>
              </w:rPr>
            </w:pPr>
          </w:p>
        </w:tc>
        <w:tc>
          <w:tcPr>
            <w:tcW w:w="44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3CFCE6E" w14:textId="77777777" w:rsidR="002430B3" w:rsidRPr="00AC0E19" w:rsidRDefault="002430B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hAnsi="Times New Roman" w:cs="Times New Roman"/>
                <w:sz w:val="24"/>
                <w:szCs w:val="24"/>
              </w:rPr>
            </w:pPr>
          </w:p>
        </w:tc>
      </w:tr>
      <w:tr w:rsidR="00685647" w:rsidRPr="00AC0E19" w14:paraId="0D6999D7" w14:textId="77777777">
        <w:tc>
          <w:tcPr>
            <w:tcW w:w="467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1AFC20F" w14:textId="77777777" w:rsidR="00685647" w:rsidRPr="00AC0E19" w:rsidRDefault="00F96402">
            <w:pPr>
              <w:widowControl w:val="0"/>
              <w:spacing w:after="0" w:line="240" w:lineRule="auto"/>
              <w:rPr>
                <w:rFonts w:ascii="Times New Roman" w:hAnsi="Times New Roman" w:cs="Times New Roman"/>
                <w:color w:val="000000"/>
                <w:sz w:val="24"/>
                <w:szCs w:val="24"/>
              </w:rPr>
            </w:pPr>
            <w:r w:rsidRPr="00AC0E19">
              <w:rPr>
                <w:rFonts w:ascii="Times New Roman" w:hAnsi="Times New Roman" w:cs="Times New Roman"/>
                <w:color w:val="000000"/>
                <w:sz w:val="24"/>
                <w:szCs w:val="24"/>
              </w:rPr>
              <w:t>STORIA DELL’ARTE</w:t>
            </w:r>
          </w:p>
          <w:p w14:paraId="4EB46BE0" w14:textId="77777777" w:rsidR="00685647" w:rsidRPr="00AC0E19" w:rsidRDefault="00F96402">
            <w:pPr>
              <w:widowControl w:val="0"/>
              <w:spacing w:after="0" w:line="240" w:lineRule="auto"/>
              <w:rPr>
                <w:rFonts w:ascii="Times New Roman" w:hAnsi="Times New Roman" w:cs="Times New Roman"/>
                <w:color w:val="000000"/>
                <w:sz w:val="24"/>
                <w:szCs w:val="24"/>
              </w:rPr>
            </w:pPr>
            <w:r w:rsidRPr="00AC0E19">
              <w:rPr>
                <w:rFonts w:ascii="Times New Roman" w:hAnsi="Times New Roman" w:cs="Times New Roman"/>
                <w:color w:val="000000"/>
                <w:sz w:val="24"/>
                <w:szCs w:val="24"/>
              </w:rPr>
              <w:t>Prof.ssa Niccoli Chiara</w:t>
            </w:r>
          </w:p>
          <w:p w14:paraId="7A9B5394" w14:textId="77777777" w:rsidR="00685647" w:rsidRPr="00AC0E19" w:rsidRDefault="00685647">
            <w:pPr>
              <w:widowControl w:val="0"/>
              <w:spacing w:after="0" w:line="240" w:lineRule="auto"/>
              <w:rPr>
                <w:rFonts w:ascii="Times New Roman" w:hAnsi="Times New Roman" w:cs="Times New Roman"/>
                <w:color w:val="000000"/>
                <w:sz w:val="24"/>
                <w:szCs w:val="24"/>
              </w:rPr>
            </w:pPr>
          </w:p>
        </w:tc>
        <w:tc>
          <w:tcPr>
            <w:tcW w:w="44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3E2587E" w14:textId="77777777" w:rsidR="00685647" w:rsidRPr="00AC0E19" w:rsidRDefault="006856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hAnsi="Times New Roman" w:cs="Times New Roman"/>
                <w:sz w:val="24"/>
                <w:szCs w:val="24"/>
              </w:rPr>
            </w:pPr>
          </w:p>
        </w:tc>
      </w:tr>
      <w:tr w:rsidR="00685647" w:rsidRPr="00AC0E19" w14:paraId="106AA18A" w14:textId="77777777">
        <w:tc>
          <w:tcPr>
            <w:tcW w:w="467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3F8C32" w14:textId="77777777" w:rsidR="00685647" w:rsidRPr="00AC0E19" w:rsidRDefault="00F96402">
            <w:pPr>
              <w:widowControl w:val="0"/>
              <w:spacing w:after="0" w:line="240" w:lineRule="auto"/>
              <w:rPr>
                <w:rFonts w:ascii="Times New Roman" w:hAnsi="Times New Roman" w:cs="Times New Roman"/>
                <w:color w:val="000000"/>
                <w:sz w:val="24"/>
                <w:szCs w:val="24"/>
              </w:rPr>
            </w:pPr>
            <w:r w:rsidRPr="00AC0E19">
              <w:rPr>
                <w:rFonts w:ascii="Times New Roman" w:hAnsi="Times New Roman" w:cs="Times New Roman"/>
                <w:color w:val="000000"/>
                <w:sz w:val="24"/>
                <w:szCs w:val="24"/>
              </w:rPr>
              <w:t>MATEMATICA e FISICA</w:t>
            </w:r>
          </w:p>
          <w:p w14:paraId="4BF231C1" w14:textId="77777777" w:rsidR="00685647" w:rsidRPr="00AC0E19" w:rsidRDefault="00F96402">
            <w:pPr>
              <w:widowControl w:val="0"/>
              <w:spacing w:after="0" w:line="240" w:lineRule="auto"/>
              <w:rPr>
                <w:rFonts w:ascii="Times New Roman" w:hAnsi="Times New Roman" w:cs="Times New Roman"/>
                <w:color w:val="000000"/>
                <w:sz w:val="24"/>
                <w:szCs w:val="24"/>
              </w:rPr>
            </w:pPr>
            <w:r w:rsidRPr="00AC0E19">
              <w:rPr>
                <w:rFonts w:ascii="Times New Roman" w:hAnsi="Times New Roman" w:cs="Times New Roman"/>
                <w:color w:val="000000"/>
                <w:sz w:val="24"/>
                <w:szCs w:val="24"/>
              </w:rPr>
              <w:t>Prof. Mussi Luca</w:t>
            </w:r>
          </w:p>
          <w:p w14:paraId="256B9FEB" w14:textId="77777777" w:rsidR="00685647" w:rsidRPr="00AC0E19" w:rsidRDefault="00685647">
            <w:pPr>
              <w:widowControl w:val="0"/>
              <w:spacing w:after="0" w:line="240" w:lineRule="auto"/>
              <w:rPr>
                <w:rFonts w:ascii="Times New Roman" w:hAnsi="Times New Roman" w:cs="Times New Roman"/>
                <w:color w:val="000000"/>
                <w:sz w:val="24"/>
                <w:szCs w:val="24"/>
              </w:rPr>
            </w:pPr>
          </w:p>
        </w:tc>
        <w:tc>
          <w:tcPr>
            <w:tcW w:w="44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CE2B5F1" w14:textId="77777777" w:rsidR="00685647" w:rsidRPr="00AC0E19" w:rsidRDefault="006856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hAnsi="Times New Roman" w:cs="Times New Roman"/>
                <w:sz w:val="24"/>
                <w:szCs w:val="24"/>
              </w:rPr>
            </w:pPr>
          </w:p>
        </w:tc>
      </w:tr>
      <w:tr w:rsidR="00685647" w:rsidRPr="00AC0E19" w14:paraId="65B4631E" w14:textId="77777777">
        <w:tc>
          <w:tcPr>
            <w:tcW w:w="467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5C3ED71" w14:textId="77777777" w:rsidR="00685647" w:rsidRPr="00AC0E19" w:rsidRDefault="00F96402">
            <w:pPr>
              <w:widowControl w:val="0"/>
              <w:spacing w:after="0" w:line="240" w:lineRule="auto"/>
              <w:rPr>
                <w:rFonts w:ascii="Times New Roman" w:hAnsi="Times New Roman" w:cs="Times New Roman"/>
                <w:color w:val="000000"/>
                <w:sz w:val="24"/>
                <w:szCs w:val="24"/>
              </w:rPr>
            </w:pPr>
            <w:r w:rsidRPr="00AC0E19">
              <w:rPr>
                <w:rFonts w:ascii="Times New Roman" w:hAnsi="Times New Roman" w:cs="Times New Roman"/>
                <w:color w:val="000000"/>
                <w:sz w:val="24"/>
                <w:szCs w:val="24"/>
              </w:rPr>
              <w:t>SCIENZE NATURALI</w:t>
            </w:r>
          </w:p>
          <w:p w14:paraId="2878FEBD" w14:textId="77777777" w:rsidR="00685647" w:rsidRPr="00AC0E19" w:rsidRDefault="00F96402">
            <w:pPr>
              <w:widowControl w:val="0"/>
              <w:spacing w:after="0" w:line="240" w:lineRule="auto"/>
              <w:rPr>
                <w:rFonts w:ascii="Times New Roman" w:hAnsi="Times New Roman" w:cs="Times New Roman"/>
                <w:color w:val="000000"/>
                <w:sz w:val="24"/>
                <w:szCs w:val="24"/>
              </w:rPr>
            </w:pPr>
            <w:r w:rsidRPr="00AC0E19">
              <w:rPr>
                <w:rFonts w:ascii="Times New Roman" w:hAnsi="Times New Roman" w:cs="Times New Roman"/>
                <w:color w:val="000000"/>
                <w:sz w:val="24"/>
                <w:szCs w:val="24"/>
              </w:rPr>
              <w:t>Prof.ssa Costanzo Terry</w:t>
            </w:r>
          </w:p>
          <w:p w14:paraId="44D167B6" w14:textId="77777777" w:rsidR="00685647" w:rsidRPr="00AC0E19" w:rsidRDefault="00685647">
            <w:pPr>
              <w:widowControl w:val="0"/>
              <w:spacing w:after="0" w:line="240" w:lineRule="auto"/>
              <w:rPr>
                <w:rFonts w:ascii="Times New Roman" w:hAnsi="Times New Roman" w:cs="Times New Roman"/>
                <w:color w:val="000000"/>
                <w:sz w:val="24"/>
                <w:szCs w:val="24"/>
              </w:rPr>
            </w:pPr>
          </w:p>
        </w:tc>
        <w:tc>
          <w:tcPr>
            <w:tcW w:w="44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0847CCC" w14:textId="77777777" w:rsidR="00685647" w:rsidRPr="00AC0E19" w:rsidRDefault="006856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hAnsi="Times New Roman" w:cs="Times New Roman"/>
                <w:sz w:val="24"/>
                <w:szCs w:val="24"/>
              </w:rPr>
            </w:pPr>
          </w:p>
        </w:tc>
      </w:tr>
      <w:tr w:rsidR="00685647" w:rsidRPr="00AC0E19" w14:paraId="28A2CD0E" w14:textId="77777777">
        <w:tc>
          <w:tcPr>
            <w:tcW w:w="467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44B5AE7" w14:textId="77777777" w:rsidR="00685647" w:rsidRPr="00AC0E19" w:rsidRDefault="00F96402">
            <w:pPr>
              <w:widowControl w:val="0"/>
              <w:spacing w:after="0" w:line="240" w:lineRule="auto"/>
              <w:rPr>
                <w:rFonts w:ascii="Times New Roman" w:hAnsi="Times New Roman" w:cs="Times New Roman"/>
                <w:color w:val="000000"/>
                <w:sz w:val="24"/>
                <w:szCs w:val="24"/>
              </w:rPr>
            </w:pPr>
            <w:r w:rsidRPr="00AC0E19">
              <w:rPr>
                <w:rFonts w:ascii="Times New Roman" w:hAnsi="Times New Roman" w:cs="Times New Roman"/>
                <w:color w:val="000000"/>
                <w:sz w:val="24"/>
                <w:szCs w:val="24"/>
              </w:rPr>
              <w:t>SCIENZE MOTORIE E SPORTIVE</w:t>
            </w:r>
          </w:p>
          <w:p w14:paraId="69EB240F" w14:textId="77777777" w:rsidR="00685647" w:rsidRPr="00AC0E19" w:rsidRDefault="00F96402">
            <w:pPr>
              <w:widowControl w:val="0"/>
              <w:spacing w:after="0" w:line="240" w:lineRule="auto"/>
              <w:rPr>
                <w:rFonts w:ascii="Times New Roman" w:hAnsi="Times New Roman" w:cs="Times New Roman"/>
                <w:color w:val="000000"/>
                <w:sz w:val="24"/>
                <w:szCs w:val="24"/>
              </w:rPr>
            </w:pPr>
            <w:r w:rsidRPr="00AC0E19">
              <w:rPr>
                <w:rFonts w:ascii="Times New Roman" w:hAnsi="Times New Roman" w:cs="Times New Roman"/>
                <w:color w:val="000000"/>
                <w:sz w:val="24"/>
                <w:szCs w:val="24"/>
              </w:rPr>
              <w:t>Prof. Marino Marco</w:t>
            </w:r>
          </w:p>
          <w:p w14:paraId="7CD352F9" w14:textId="77777777" w:rsidR="00685647" w:rsidRPr="00AC0E19" w:rsidRDefault="00685647">
            <w:pPr>
              <w:widowControl w:val="0"/>
              <w:spacing w:after="0" w:line="240" w:lineRule="auto"/>
              <w:rPr>
                <w:rFonts w:ascii="Times New Roman" w:hAnsi="Times New Roman" w:cs="Times New Roman"/>
                <w:color w:val="000000"/>
                <w:sz w:val="24"/>
                <w:szCs w:val="24"/>
              </w:rPr>
            </w:pPr>
          </w:p>
        </w:tc>
        <w:tc>
          <w:tcPr>
            <w:tcW w:w="44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2232081" w14:textId="77777777" w:rsidR="00685647" w:rsidRPr="00AC0E19" w:rsidRDefault="006856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hAnsi="Times New Roman" w:cs="Times New Roman"/>
                <w:color w:val="000000"/>
                <w:sz w:val="24"/>
                <w:szCs w:val="24"/>
              </w:rPr>
            </w:pPr>
          </w:p>
        </w:tc>
      </w:tr>
    </w:tbl>
    <w:p w14:paraId="08A163E9" w14:textId="77777777" w:rsidR="00685647" w:rsidRPr="00AC0E19" w:rsidRDefault="00685647">
      <w:pPr>
        <w:widowControl w:val="0"/>
        <w:spacing w:after="0" w:line="240" w:lineRule="auto"/>
        <w:jc w:val="both"/>
        <w:rPr>
          <w:rFonts w:ascii="Times New Roman" w:hAnsi="Times New Roman" w:cs="Times New Roman"/>
          <w:color w:val="000000"/>
          <w:sz w:val="24"/>
          <w:szCs w:val="24"/>
        </w:rPr>
      </w:pPr>
    </w:p>
    <w:p w14:paraId="3282A29C" w14:textId="77777777" w:rsidR="00685647" w:rsidRPr="00AC0E19" w:rsidRDefault="00685647">
      <w:pPr>
        <w:widowControl w:val="0"/>
        <w:spacing w:after="0" w:line="240" w:lineRule="auto"/>
        <w:jc w:val="both"/>
        <w:rPr>
          <w:rFonts w:ascii="Times New Roman" w:hAnsi="Times New Roman" w:cs="Times New Roman"/>
          <w:color w:val="000000"/>
          <w:sz w:val="24"/>
          <w:szCs w:val="24"/>
        </w:rPr>
      </w:pPr>
    </w:p>
    <w:p w14:paraId="474882CE" w14:textId="424E2FBE" w:rsidR="00A646A8" w:rsidRPr="00AC0E19" w:rsidRDefault="00F96402" w:rsidP="002430B3">
      <w:pPr>
        <w:widowControl w:val="0"/>
        <w:spacing w:after="0" w:line="240" w:lineRule="auto"/>
        <w:jc w:val="both"/>
        <w:rPr>
          <w:rFonts w:ascii="Times New Roman" w:hAnsi="Times New Roman" w:cs="Times New Roman"/>
          <w:sz w:val="24"/>
          <w:szCs w:val="24"/>
        </w:rPr>
      </w:pPr>
      <w:r w:rsidRPr="00AC0E19">
        <w:rPr>
          <w:rFonts w:ascii="Times New Roman" w:hAnsi="Times New Roman" w:cs="Times New Roman"/>
          <w:color w:val="000000"/>
          <w:sz w:val="24"/>
          <w:szCs w:val="24"/>
        </w:rPr>
        <w:t>Milano, 15 maggio 202</w:t>
      </w:r>
      <w:r w:rsidR="002430B3">
        <w:rPr>
          <w:rFonts w:ascii="Times New Roman" w:hAnsi="Times New Roman" w:cs="Times New Roman"/>
          <w:color w:val="000000"/>
          <w:sz w:val="24"/>
          <w:szCs w:val="24"/>
        </w:rPr>
        <w:t>6</w:t>
      </w:r>
    </w:p>
    <w:sectPr w:rsidR="00A646A8" w:rsidRPr="00AC0E19">
      <w:headerReference w:type="default" r:id="rId26"/>
      <w:footerReference w:type="default" r:id="rId27"/>
      <w:pgSz w:w="11906" w:h="16838"/>
      <w:pgMar w:top="2269" w:right="851" w:bottom="1134" w:left="851" w:header="426"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4EA936" w14:textId="77777777" w:rsidR="009A22AB" w:rsidRDefault="009A22AB">
      <w:pPr>
        <w:spacing w:after="0" w:line="240" w:lineRule="auto"/>
      </w:pPr>
      <w:r>
        <w:separator/>
      </w:r>
    </w:p>
  </w:endnote>
  <w:endnote w:type="continuationSeparator" w:id="0">
    <w:p w14:paraId="1FCD6CCD" w14:textId="77777777" w:rsidR="009A22AB" w:rsidRDefault="009A2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Segoe UI 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default"/>
  </w:font>
  <w:font w:name="Noto Sans Symbols">
    <w:altName w:val="Calibri"/>
    <w:charset w:val="00"/>
    <w:family w:val="auto"/>
    <w:pitch w:val="default"/>
  </w:font>
  <w:font w:name="Arial MT">
    <w:altName w:val="Arial"/>
    <w:charset w:val="01"/>
    <w:family w:val="swiss"/>
    <w:pitch w:val="variable"/>
  </w:font>
  <w:font w:name="Arial Unicode MS">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calaSans-Light">
    <w:panose1 w:val="00000000000000000000"/>
    <w:charset w:val="00"/>
    <w:family w:val="roman"/>
    <w:notTrueType/>
    <w:pitch w:val="default"/>
  </w:font>
  <w:font w:name="Helvetica Neue">
    <w:charset w:val="00"/>
    <w:family w:val="auto"/>
    <w:pitch w:val="variable"/>
    <w:sig w:usb0="E50002FF" w:usb1="500079DB" w:usb2="0000001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Lustria">
    <w:altName w:val="Calibri"/>
    <w:charset w:val="00"/>
    <w:family w:val="auto"/>
    <w:pitch w:val="default"/>
  </w:font>
  <w:font w:name="Bodoni">
    <w:altName w:val="Calibri"/>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757FF4" w14:textId="77777777" w:rsidR="00DE74B2" w:rsidRDefault="00DE74B2">
    <w:pPr>
      <w:pStyle w:val="Corpotesto"/>
      <w:spacing w:line="14" w:lineRule="auto"/>
      <w:rPr>
        <w:sz w:val="20"/>
      </w:rPr>
    </w:pPr>
    <w:r>
      <w:rPr>
        <w:noProof/>
        <w:sz w:val="20"/>
        <w:lang w:val="it-IT"/>
      </w:rPr>
      <mc:AlternateContent>
        <mc:Choice Requires="wps">
          <w:drawing>
            <wp:anchor distT="0" distB="0" distL="0" distR="0" simplePos="0" relativeHeight="251664384" behindDoc="1" locked="0" layoutInCell="1" allowOverlap="1" wp14:anchorId="41AD4084" wp14:editId="2E90E69C">
              <wp:simplePos x="0" y="0"/>
              <wp:positionH relativeFrom="page">
                <wp:posOffset>542544</wp:posOffset>
              </wp:positionH>
              <wp:positionV relativeFrom="page">
                <wp:posOffset>9625736</wp:posOffset>
              </wp:positionV>
              <wp:extent cx="646938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9380" cy="1270"/>
                      </a:xfrm>
                      <a:custGeom>
                        <a:avLst/>
                        <a:gdLst/>
                        <a:ahLst/>
                        <a:cxnLst/>
                        <a:rect l="l" t="t" r="r" b="b"/>
                        <a:pathLst>
                          <a:path w="6469380">
                            <a:moveTo>
                              <a:pt x="0" y="0"/>
                            </a:moveTo>
                            <a:lnTo>
                              <a:pt x="6469054" y="0"/>
                            </a:lnTo>
                          </a:path>
                        </a:pathLst>
                      </a:custGeom>
                      <a:ln w="6324">
                        <a:solidFill>
                          <a:srgbClr val="528CD2"/>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EF40BB3" id="Graphic 6" o:spid="_x0000_s1026" style="position:absolute;margin-left:42.7pt;margin-top:757.95pt;width:509.4pt;height:.1pt;z-index:-251652096;visibility:visible;mso-wrap-style:square;mso-wrap-distance-left:0;mso-wrap-distance-top:0;mso-wrap-distance-right:0;mso-wrap-distance-bottom:0;mso-position-horizontal:absolute;mso-position-horizontal-relative:page;mso-position-vertical:absolute;mso-position-vertical-relative:page;v-text-anchor:top" coordsize="6469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" path="m,l6469054,e" filled="f" strokecolor="#528cd2" strokeweight=".17567mm">
              <v:path arrowok="t"/>
              <w10:wrap anchorx="page" anchory="page"/>
            </v:shape>
          </w:pict>
        </mc:Fallback>
      </mc:AlternateContent>
    </w:r>
    <w:r>
      <w:rPr>
        <w:noProof/>
        <w:sz w:val="20"/>
        <w:lang w:val="it-IT"/>
      </w:rPr>
      <mc:AlternateContent>
        <mc:Choice Requires="wps">
          <w:drawing>
            <wp:anchor distT="0" distB="0" distL="0" distR="0" simplePos="0" relativeHeight="251665408" behindDoc="1" locked="0" layoutInCell="1" allowOverlap="1" wp14:anchorId="07EBAA18" wp14:editId="76E90FC4">
              <wp:simplePos x="0" y="0"/>
              <wp:positionH relativeFrom="page">
                <wp:posOffset>1548130</wp:posOffset>
              </wp:positionH>
              <wp:positionV relativeFrom="page">
                <wp:posOffset>9636794</wp:posOffset>
              </wp:positionV>
              <wp:extent cx="4464050" cy="61912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4050" cy="619125"/>
                      </a:xfrm>
                      <a:prstGeom prst="rect">
                        <a:avLst/>
                      </a:prstGeom>
                    </wps:spPr>
                    <wps:txbx>
                      <w:txbxContent>
                        <w:p w14:paraId="6B02C152" w14:textId="77777777" w:rsidR="00DE74B2" w:rsidRDefault="00DE74B2">
                          <w:pPr>
                            <w:spacing w:before="12"/>
                            <w:ind w:left="7" w:right="7"/>
                            <w:jc w:val="center"/>
                            <w:rPr>
                              <w:rFonts w:ascii="Cambria" w:hAnsi="Cambria"/>
                              <w:b/>
                              <w:sz w:val="20"/>
                            </w:rPr>
                          </w:pPr>
                          <w:r>
                            <w:rPr>
                              <w:rFonts w:ascii="Cambria" w:hAnsi="Cambria"/>
                              <w:b/>
                              <w:color w:val="538DD3"/>
                              <w:w w:val="90"/>
                              <w:sz w:val="20"/>
                            </w:rPr>
                            <w:t>Corso</w:t>
                          </w:r>
                          <w:r>
                            <w:rPr>
                              <w:rFonts w:ascii="Cambria" w:hAnsi="Cambria"/>
                              <w:b/>
                              <w:color w:val="538DD3"/>
                              <w:spacing w:val="-6"/>
                              <w:w w:val="90"/>
                              <w:sz w:val="20"/>
                            </w:rPr>
                            <w:t xml:space="preserve"> </w:t>
                          </w:r>
                          <w:r>
                            <w:rPr>
                              <w:rFonts w:ascii="Cambria" w:hAnsi="Cambria"/>
                              <w:b/>
                              <w:color w:val="538DD3"/>
                              <w:w w:val="90"/>
                              <w:sz w:val="20"/>
                            </w:rPr>
                            <w:t>di</w:t>
                          </w:r>
                          <w:r>
                            <w:rPr>
                              <w:rFonts w:ascii="Cambria" w:hAnsi="Cambria"/>
                              <w:b/>
                              <w:color w:val="538DD3"/>
                              <w:spacing w:val="-6"/>
                              <w:w w:val="90"/>
                              <w:sz w:val="20"/>
                            </w:rPr>
                            <w:t xml:space="preserve"> </w:t>
                          </w:r>
                          <w:r>
                            <w:rPr>
                              <w:rFonts w:ascii="Cambria" w:hAnsi="Cambria"/>
                              <w:b/>
                              <w:color w:val="538DD3"/>
                              <w:w w:val="90"/>
                              <w:sz w:val="20"/>
                            </w:rPr>
                            <w:t>Porta</w:t>
                          </w:r>
                          <w:r>
                            <w:rPr>
                              <w:rFonts w:ascii="Cambria" w:hAnsi="Cambria"/>
                              <w:b/>
                              <w:color w:val="538DD3"/>
                              <w:spacing w:val="-3"/>
                              <w:w w:val="90"/>
                              <w:sz w:val="20"/>
                            </w:rPr>
                            <w:t xml:space="preserve"> </w:t>
                          </w:r>
                          <w:r>
                            <w:rPr>
                              <w:rFonts w:ascii="Cambria" w:hAnsi="Cambria"/>
                              <w:b/>
                              <w:color w:val="538DD3"/>
                              <w:w w:val="90"/>
                              <w:sz w:val="20"/>
                            </w:rPr>
                            <w:t>Romana</w:t>
                          </w:r>
                          <w:r>
                            <w:rPr>
                              <w:rFonts w:ascii="Cambria" w:hAnsi="Cambria"/>
                              <w:b/>
                              <w:color w:val="538DD3"/>
                              <w:spacing w:val="-6"/>
                              <w:w w:val="90"/>
                              <w:sz w:val="20"/>
                            </w:rPr>
                            <w:t xml:space="preserve"> </w:t>
                          </w:r>
                          <w:r>
                            <w:rPr>
                              <w:rFonts w:ascii="Cambria" w:hAnsi="Cambria"/>
                              <w:b/>
                              <w:color w:val="538DD3"/>
                              <w:w w:val="90"/>
                              <w:sz w:val="20"/>
                            </w:rPr>
                            <w:t>105</w:t>
                          </w:r>
                          <w:r>
                            <w:rPr>
                              <w:rFonts w:ascii="Cambria" w:hAnsi="Cambria"/>
                              <w:b/>
                              <w:color w:val="538DD3"/>
                              <w:spacing w:val="-3"/>
                              <w:w w:val="90"/>
                              <w:sz w:val="20"/>
                            </w:rPr>
                            <w:t xml:space="preserve"> </w:t>
                          </w:r>
                          <w:r>
                            <w:rPr>
                              <w:rFonts w:ascii="Cambria" w:hAnsi="Cambria"/>
                              <w:color w:val="538DD3"/>
                              <w:w w:val="90"/>
                              <w:sz w:val="20"/>
                            </w:rPr>
                            <w:t>•</w:t>
                          </w:r>
                          <w:r>
                            <w:rPr>
                              <w:rFonts w:ascii="Cambria" w:hAnsi="Cambria"/>
                              <w:color w:val="538DD3"/>
                              <w:spacing w:val="-5"/>
                              <w:w w:val="90"/>
                              <w:sz w:val="20"/>
                            </w:rPr>
                            <w:t xml:space="preserve"> </w:t>
                          </w:r>
                          <w:r>
                            <w:rPr>
                              <w:rFonts w:ascii="Cambria" w:hAnsi="Cambria"/>
                              <w:b/>
                              <w:color w:val="538DD3"/>
                              <w:w w:val="90"/>
                              <w:sz w:val="20"/>
                            </w:rPr>
                            <w:t>20122</w:t>
                          </w:r>
                          <w:r>
                            <w:rPr>
                              <w:rFonts w:ascii="Cambria" w:hAnsi="Cambria"/>
                              <w:b/>
                              <w:color w:val="538DD3"/>
                              <w:spacing w:val="-5"/>
                              <w:w w:val="90"/>
                              <w:sz w:val="20"/>
                            </w:rPr>
                            <w:t xml:space="preserve"> </w:t>
                          </w:r>
                          <w:r>
                            <w:rPr>
                              <w:rFonts w:ascii="Cambria" w:hAnsi="Cambria"/>
                              <w:b/>
                              <w:color w:val="538DD3"/>
                              <w:w w:val="90"/>
                              <w:sz w:val="20"/>
                            </w:rPr>
                            <w:t>Milano</w:t>
                          </w:r>
                          <w:r>
                            <w:rPr>
                              <w:rFonts w:ascii="Cambria" w:hAnsi="Cambria"/>
                              <w:b/>
                              <w:color w:val="538DD3"/>
                              <w:spacing w:val="-4"/>
                              <w:w w:val="90"/>
                              <w:sz w:val="20"/>
                            </w:rPr>
                            <w:t xml:space="preserve"> </w:t>
                          </w:r>
                          <w:r>
                            <w:rPr>
                              <w:rFonts w:ascii="Cambria" w:hAnsi="Cambria"/>
                              <w:color w:val="538DD3"/>
                              <w:w w:val="90"/>
                              <w:sz w:val="20"/>
                            </w:rPr>
                            <w:t>•</w:t>
                          </w:r>
                          <w:r>
                            <w:rPr>
                              <w:rFonts w:ascii="Cambria" w:hAnsi="Cambria"/>
                              <w:color w:val="538DD3"/>
                              <w:spacing w:val="-7"/>
                              <w:w w:val="90"/>
                              <w:sz w:val="20"/>
                            </w:rPr>
                            <w:t xml:space="preserve"> </w:t>
                          </w:r>
                          <w:r>
                            <w:rPr>
                              <w:rFonts w:ascii="Cambria" w:hAnsi="Cambria"/>
                              <w:i/>
                              <w:color w:val="538DD3"/>
                              <w:w w:val="90"/>
                              <w:sz w:val="20"/>
                            </w:rPr>
                            <w:t>telefono</w:t>
                          </w:r>
                          <w:r>
                            <w:rPr>
                              <w:rFonts w:ascii="Cambria" w:hAnsi="Cambria"/>
                              <w:i/>
                              <w:color w:val="538DD3"/>
                              <w:spacing w:val="-4"/>
                              <w:w w:val="90"/>
                              <w:sz w:val="20"/>
                            </w:rPr>
                            <w:t xml:space="preserve"> </w:t>
                          </w:r>
                          <w:r>
                            <w:rPr>
                              <w:rFonts w:ascii="Cambria" w:hAnsi="Cambria"/>
                              <w:b/>
                              <w:color w:val="538DD3"/>
                              <w:w w:val="90"/>
                              <w:sz w:val="20"/>
                            </w:rPr>
                            <w:t>02</w:t>
                          </w:r>
                          <w:r>
                            <w:rPr>
                              <w:rFonts w:ascii="Cambria" w:hAnsi="Cambria"/>
                              <w:b/>
                              <w:color w:val="538DD3"/>
                              <w:spacing w:val="-6"/>
                              <w:w w:val="90"/>
                              <w:sz w:val="20"/>
                            </w:rPr>
                            <w:t xml:space="preserve"> </w:t>
                          </w:r>
                          <w:r>
                            <w:rPr>
                              <w:rFonts w:ascii="Cambria" w:hAnsi="Cambria"/>
                              <w:b/>
                              <w:color w:val="538DD3"/>
                              <w:w w:val="90"/>
                              <w:sz w:val="20"/>
                            </w:rPr>
                            <w:t>54</w:t>
                          </w:r>
                          <w:r>
                            <w:rPr>
                              <w:rFonts w:ascii="Cambria" w:hAnsi="Cambria"/>
                              <w:b/>
                              <w:color w:val="538DD3"/>
                              <w:spacing w:val="-4"/>
                              <w:w w:val="90"/>
                              <w:sz w:val="20"/>
                            </w:rPr>
                            <w:t xml:space="preserve"> </w:t>
                          </w:r>
                          <w:r>
                            <w:rPr>
                              <w:rFonts w:ascii="Cambria" w:hAnsi="Cambria"/>
                              <w:b/>
                              <w:color w:val="538DD3"/>
                              <w:w w:val="90"/>
                              <w:sz w:val="20"/>
                            </w:rPr>
                            <w:t>53</w:t>
                          </w:r>
                          <w:r>
                            <w:rPr>
                              <w:rFonts w:ascii="Cambria" w:hAnsi="Cambria"/>
                              <w:b/>
                              <w:color w:val="538DD3"/>
                              <w:spacing w:val="-6"/>
                              <w:w w:val="90"/>
                              <w:sz w:val="20"/>
                            </w:rPr>
                            <w:t xml:space="preserve"> </w:t>
                          </w:r>
                          <w:r>
                            <w:rPr>
                              <w:rFonts w:ascii="Cambria" w:hAnsi="Cambria"/>
                              <w:b/>
                              <w:color w:val="538DD3"/>
                              <w:w w:val="90"/>
                              <w:sz w:val="20"/>
                            </w:rPr>
                            <w:t>975</w:t>
                          </w:r>
                          <w:r>
                            <w:rPr>
                              <w:rFonts w:ascii="Cambria" w:hAnsi="Cambria"/>
                              <w:b/>
                              <w:color w:val="538DD3"/>
                              <w:spacing w:val="-4"/>
                              <w:w w:val="90"/>
                              <w:sz w:val="20"/>
                            </w:rPr>
                            <w:t xml:space="preserve"> </w:t>
                          </w:r>
                          <w:r>
                            <w:rPr>
                              <w:rFonts w:ascii="Cambria" w:hAnsi="Cambria"/>
                              <w:color w:val="538DD3"/>
                              <w:w w:val="90"/>
                              <w:sz w:val="20"/>
                            </w:rPr>
                            <w:t>•</w:t>
                          </w:r>
                          <w:r>
                            <w:rPr>
                              <w:rFonts w:ascii="Cambria" w:hAnsi="Cambria"/>
                              <w:color w:val="538DD3"/>
                              <w:spacing w:val="-6"/>
                              <w:w w:val="90"/>
                              <w:sz w:val="20"/>
                            </w:rPr>
                            <w:t xml:space="preserve"> </w:t>
                          </w:r>
                          <w:r>
                            <w:rPr>
                              <w:rFonts w:ascii="Cambria" w:hAnsi="Cambria"/>
                              <w:i/>
                              <w:color w:val="538DD3"/>
                              <w:w w:val="90"/>
                              <w:sz w:val="20"/>
                            </w:rPr>
                            <w:t>fax</w:t>
                          </w:r>
                          <w:r>
                            <w:rPr>
                              <w:rFonts w:ascii="Cambria" w:hAnsi="Cambria"/>
                              <w:i/>
                              <w:color w:val="538DD3"/>
                              <w:spacing w:val="-6"/>
                              <w:w w:val="90"/>
                              <w:sz w:val="20"/>
                            </w:rPr>
                            <w:t xml:space="preserve"> </w:t>
                          </w:r>
                          <w:r>
                            <w:rPr>
                              <w:rFonts w:ascii="Cambria" w:hAnsi="Cambria"/>
                              <w:b/>
                              <w:color w:val="538DD3"/>
                              <w:w w:val="90"/>
                              <w:sz w:val="20"/>
                            </w:rPr>
                            <w:t>02</w:t>
                          </w:r>
                          <w:r>
                            <w:rPr>
                              <w:rFonts w:ascii="Cambria" w:hAnsi="Cambria"/>
                              <w:b/>
                              <w:color w:val="538DD3"/>
                              <w:spacing w:val="-5"/>
                              <w:w w:val="90"/>
                              <w:sz w:val="20"/>
                            </w:rPr>
                            <w:t xml:space="preserve"> </w:t>
                          </w:r>
                          <w:r>
                            <w:rPr>
                              <w:rFonts w:ascii="Cambria" w:hAnsi="Cambria"/>
                              <w:b/>
                              <w:color w:val="538DD3"/>
                              <w:w w:val="90"/>
                              <w:sz w:val="20"/>
                            </w:rPr>
                            <w:t>54</w:t>
                          </w:r>
                          <w:r>
                            <w:rPr>
                              <w:rFonts w:ascii="Cambria" w:hAnsi="Cambria"/>
                              <w:b/>
                              <w:color w:val="538DD3"/>
                              <w:spacing w:val="-6"/>
                              <w:w w:val="90"/>
                              <w:sz w:val="20"/>
                            </w:rPr>
                            <w:t xml:space="preserve"> </w:t>
                          </w:r>
                          <w:r>
                            <w:rPr>
                              <w:rFonts w:ascii="Cambria" w:hAnsi="Cambria"/>
                              <w:b/>
                              <w:color w:val="538DD3"/>
                              <w:w w:val="90"/>
                              <w:sz w:val="20"/>
                            </w:rPr>
                            <w:t>01</w:t>
                          </w:r>
                          <w:r>
                            <w:rPr>
                              <w:rFonts w:ascii="Cambria" w:hAnsi="Cambria"/>
                              <w:b/>
                              <w:color w:val="538DD3"/>
                              <w:spacing w:val="-6"/>
                              <w:w w:val="90"/>
                              <w:sz w:val="20"/>
                            </w:rPr>
                            <w:t xml:space="preserve"> </w:t>
                          </w:r>
                          <w:r>
                            <w:rPr>
                              <w:rFonts w:ascii="Cambria" w:hAnsi="Cambria"/>
                              <w:b/>
                              <w:color w:val="538DD3"/>
                              <w:spacing w:val="-4"/>
                              <w:w w:val="90"/>
                              <w:sz w:val="20"/>
                            </w:rPr>
                            <w:t>1603</w:t>
                          </w:r>
                        </w:p>
                        <w:p w14:paraId="63BF4B6A" w14:textId="77777777" w:rsidR="00DE74B2" w:rsidRDefault="00DE74B2">
                          <w:pPr>
                            <w:spacing w:before="6"/>
                            <w:ind w:left="7"/>
                            <w:jc w:val="center"/>
                            <w:rPr>
                              <w:rFonts w:ascii="Cambria" w:hAnsi="Cambria"/>
                              <w:b/>
                              <w:sz w:val="20"/>
                            </w:rPr>
                          </w:pPr>
                          <w:r>
                            <w:rPr>
                              <w:rFonts w:ascii="Cambria" w:hAnsi="Cambria"/>
                              <w:i/>
                              <w:color w:val="538DD3"/>
                              <w:w w:val="90"/>
                              <w:sz w:val="20"/>
                            </w:rPr>
                            <w:t>e-mail</w:t>
                          </w:r>
                          <w:r>
                            <w:rPr>
                              <w:rFonts w:ascii="Cambria" w:hAnsi="Cambria"/>
                              <w:i/>
                              <w:color w:val="538DD3"/>
                              <w:spacing w:val="-6"/>
                              <w:w w:val="90"/>
                              <w:sz w:val="20"/>
                            </w:rPr>
                            <w:t xml:space="preserve"> </w:t>
                          </w:r>
                          <w:hyperlink r:id="rId1">
                            <w:r>
                              <w:rPr>
                                <w:rFonts w:ascii="Cambria" w:hAnsi="Cambria"/>
                                <w:b/>
                                <w:color w:val="538DD3"/>
                                <w:w w:val="90"/>
                                <w:sz w:val="20"/>
                                <w:u w:val="single" w:color="538DD3"/>
                              </w:rPr>
                              <w:t>segreteria@istitutomontini.it</w:t>
                            </w:r>
                          </w:hyperlink>
                          <w:r>
                            <w:rPr>
                              <w:rFonts w:ascii="Cambria" w:hAnsi="Cambria"/>
                              <w:b/>
                              <w:color w:val="538DD3"/>
                              <w:spacing w:val="-3"/>
                              <w:w w:val="90"/>
                              <w:sz w:val="20"/>
                            </w:rPr>
                            <w:t xml:space="preserve"> </w:t>
                          </w:r>
                          <w:r>
                            <w:rPr>
                              <w:rFonts w:ascii="Cambria" w:hAnsi="Cambria"/>
                              <w:color w:val="538DD3"/>
                              <w:w w:val="90"/>
                              <w:sz w:val="20"/>
                            </w:rPr>
                            <w:t>•</w:t>
                          </w:r>
                          <w:r>
                            <w:rPr>
                              <w:rFonts w:ascii="Cambria" w:hAnsi="Cambria"/>
                              <w:color w:val="538DD3"/>
                              <w:spacing w:val="-7"/>
                              <w:w w:val="90"/>
                              <w:sz w:val="20"/>
                            </w:rPr>
                            <w:t xml:space="preserve"> </w:t>
                          </w:r>
                          <w:r>
                            <w:rPr>
                              <w:rFonts w:ascii="Cambria" w:hAnsi="Cambria"/>
                              <w:i/>
                              <w:color w:val="538DD3"/>
                              <w:w w:val="90"/>
                              <w:sz w:val="20"/>
                            </w:rPr>
                            <w:t>sito</w:t>
                          </w:r>
                          <w:r>
                            <w:rPr>
                              <w:rFonts w:ascii="Cambria" w:hAnsi="Cambria"/>
                              <w:i/>
                              <w:color w:val="538DD3"/>
                              <w:spacing w:val="-7"/>
                              <w:w w:val="90"/>
                              <w:sz w:val="20"/>
                            </w:rPr>
                            <w:t xml:space="preserve"> </w:t>
                          </w:r>
                          <w:r>
                            <w:rPr>
                              <w:rFonts w:ascii="Cambria" w:hAnsi="Cambria"/>
                              <w:i/>
                              <w:color w:val="538DD3"/>
                              <w:w w:val="90"/>
                              <w:sz w:val="20"/>
                            </w:rPr>
                            <w:t>web</w:t>
                          </w:r>
                          <w:r>
                            <w:rPr>
                              <w:rFonts w:ascii="Cambria" w:hAnsi="Cambria"/>
                              <w:i/>
                              <w:color w:val="538DD3"/>
                              <w:spacing w:val="-5"/>
                              <w:w w:val="90"/>
                              <w:sz w:val="20"/>
                            </w:rPr>
                            <w:t xml:space="preserve"> </w:t>
                          </w:r>
                          <w:hyperlink r:id="rId2">
                            <w:r>
                              <w:rPr>
                                <w:rFonts w:ascii="Cambria" w:hAnsi="Cambria"/>
                                <w:b/>
                                <w:color w:val="538DD3"/>
                                <w:spacing w:val="-2"/>
                                <w:w w:val="90"/>
                                <w:sz w:val="20"/>
                                <w:u w:val="single" w:color="538DD3"/>
                              </w:rPr>
                              <w:t>www.istitutomontini.it</w:t>
                            </w:r>
                          </w:hyperlink>
                        </w:p>
                        <w:p w14:paraId="3CBD1F9D" w14:textId="77777777" w:rsidR="00DE74B2" w:rsidRDefault="00DE74B2">
                          <w:pPr>
                            <w:spacing w:before="3"/>
                            <w:ind w:left="7" w:right="5"/>
                            <w:jc w:val="center"/>
                            <w:rPr>
                              <w:rFonts w:ascii="Cambria" w:hAnsi="Cambria"/>
                              <w:b/>
                              <w:sz w:val="20"/>
                            </w:rPr>
                          </w:pPr>
                          <w:r>
                            <w:rPr>
                              <w:rFonts w:ascii="Cambria" w:hAnsi="Cambria"/>
                              <w:i/>
                              <w:color w:val="538DD3"/>
                              <w:w w:val="85"/>
                              <w:sz w:val="20"/>
                            </w:rPr>
                            <w:t>ente</w:t>
                          </w:r>
                          <w:r>
                            <w:rPr>
                              <w:rFonts w:ascii="Cambria" w:hAnsi="Cambria"/>
                              <w:i/>
                              <w:color w:val="538DD3"/>
                              <w:spacing w:val="11"/>
                              <w:sz w:val="20"/>
                            </w:rPr>
                            <w:t xml:space="preserve"> </w:t>
                          </w:r>
                          <w:r>
                            <w:rPr>
                              <w:rFonts w:ascii="Cambria" w:hAnsi="Cambria"/>
                              <w:i/>
                              <w:color w:val="538DD3"/>
                              <w:w w:val="85"/>
                              <w:sz w:val="20"/>
                            </w:rPr>
                            <w:t>gestore</w:t>
                          </w:r>
                          <w:r>
                            <w:rPr>
                              <w:rFonts w:ascii="Cambria" w:hAnsi="Cambria"/>
                              <w:i/>
                              <w:color w:val="538DD3"/>
                              <w:spacing w:val="12"/>
                              <w:sz w:val="20"/>
                            </w:rPr>
                            <w:t xml:space="preserve"> </w:t>
                          </w:r>
                          <w:r>
                            <w:rPr>
                              <w:rFonts w:ascii="Cambria" w:hAnsi="Cambria"/>
                              <w:b/>
                              <w:color w:val="538DD3"/>
                              <w:w w:val="85"/>
                              <w:sz w:val="20"/>
                            </w:rPr>
                            <w:t>Società</w:t>
                          </w:r>
                          <w:r>
                            <w:rPr>
                              <w:rFonts w:ascii="Cambria" w:hAnsi="Cambria"/>
                              <w:b/>
                              <w:color w:val="538DD3"/>
                              <w:spacing w:val="12"/>
                              <w:sz w:val="20"/>
                            </w:rPr>
                            <w:t xml:space="preserve"> </w:t>
                          </w:r>
                          <w:r>
                            <w:rPr>
                              <w:rFonts w:ascii="Cambria" w:hAnsi="Cambria"/>
                              <w:b/>
                              <w:color w:val="538DD3"/>
                              <w:w w:val="85"/>
                              <w:sz w:val="20"/>
                            </w:rPr>
                            <w:t>Cooperativa</w:t>
                          </w:r>
                          <w:r>
                            <w:rPr>
                              <w:rFonts w:ascii="Cambria" w:hAnsi="Cambria"/>
                              <w:b/>
                              <w:color w:val="538DD3"/>
                              <w:spacing w:val="12"/>
                              <w:sz w:val="20"/>
                            </w:rPr>
                            <w:t xml:space="preserve"> </w:t>
                          </w:r>
                          <w:r>
                            <w:rPr>
                              <w:rFonts w:ascii="Cambria" w:hAnsi="Cambria"/>
                              <w:b/>
                              <w:color w:val="538DD3"/>
                              <w:w w:val="85"/>
                              <w:sz w:val="20"/>
                            </w:rPr>
                            <w:t>Sociale</w:t>
                          </w:r>
                          <w:r>
                            <w:rPr>
                              <w:rFonts w:ascii="Cambria" w:hAnsi="Cambria"/>
                              <w:b/>
                              <w:color w:val="538DD3"/>
                              <w:spacing w:val="11"/>
                              <w:sz w:val="20"/>
                            </w:rPr>
                            <w:t xml:space="preserve"> </w:t>
                          </w:r>
                          <w:r>
                            <w:rPr>
                              <w:rFonts w:ascii="Cambria" w:hAnsi="Cambria"/>
                              <w:b/>
                              <w:color w:val="538DD3"/>
                              <w:w w:val="85"/>
                              <w:sz w:val="20"/>
                            </w:rPr>
                            <w:t>Milano</w:t>
                          </w:r>
                          <w:r>
                            <w:rPr>
                              <w:rFonts w:ascii="Cambria" w:hAnsi="Cambria"/>
                              <w:b/>
                              <w:color w:val="538DD3"/>
                              <w:spacing w:val="13"/>
                              <w:sz w:val="20"/>
                            </w:rPr>
                            <w:t xml:space="preserve"> </w:t>
                          </w:r>
                          <w:r>
                            <w:rPr>
                              <w:rFonts w:ascii="Cambria" w:hAnsi="Cambria"/>
                              <w:b/>
                              <w:color w:val="538DD3"/>
                              <w:w w:val="85"/>
                              <w:sz w:val="20"/>
                            </w:rPr>
                            <w:t>15</w:t>
                          </w:r>
                          <w:r>
                            <w:rPr>
                              <w:rFonts w:ascii="Cambria" w:hAnsi="Cambria"/>
                              <w:b/>
                              <w:color w:val="538DD3"/>
                              <w:spacing w:val="19"/>
                              <w:sz w:val="20"/>
                            </w:rPr>
                            <w:t xml:space="preserve"> </w:t>
                          </w:r>
                          <w:r>
                            <w:rPr>
                              <w:rFonts w:ascii="Cambria" w:hAnsi="Cambria"/>
                              <w:color w:val="538DD3"/>
                              <w:w w:val="85"/>
                              <w:sz w:val="20"/>
                            </w:rPr>
                            <w:t>•</w:t>
                          </w:r>
                          <w:r>
                            <w:rPr>
                              <w:rFonts w:ascii="Cambria" w:hAnsi="Cambria"/>
                              <w:color w:val="538DD3"/>
                              <w:spacing w:val="11"/>
                              <w:sz w:val="20"/>
                            </w:rPr>
                            <w:t xml:space="preserve"> </w:t>
                          </w:r>
                          <w:r>
                            <w:rPr>
                              <w:rFonts w:ascii="Cambria" w:hAnsi="Cambria"/>
                              <w:i/>
                              <w:color w:val="538DD3"/>
                              <w:w w:val="85"/>
                              <w:sz w:val="20"/>
                            </w:rPr>
                            <w:t>codice</w:t>
                          </w:r>
                          <w:r>
                            <w:rPr>
                              <w:rFonts w:ascii="Cambria" w:hAnsi="Cambria"/>
                              <w:i/>
                              <w:color w:val="538DD3"/>
                              <w:spacing w:val="11"/>
                              <w:sz w:val="20"/>
                            </w:rPr>
                            <w:t xml:space="preserve"> </w:t>
                          </w:r>
                          <w:r>
                            <w:rPr>
                              <w:rFonts w:ascii="Cambria" w:hAnsi="Cambria"/>
                              <w:i/>
                              <w:color w:val="538DD3"/>
                              <w:w w:val="85"/>
                              <w:sz w:val="20"/>
                            </w:rPr>
                            <w:t>fiscale</w:t>
                          </w:r>
                          <w:r>
                            <w:rPr>
                              <w:rFonts w:ascii="Cambria" w:hAnsi="Cambria"/>
                              <w:i/>
                              <w:color w:val="538DD3"/>
                              <w:spacing w:val="12"/>
                              <w:sz w:val="20"/>
                            </w:rPr>
                            <w:t xml:space="preserve"> </w:t>
                          </w:r>
                          <w:r>
                            <w:rPr>
                              <w:rFonts w:ascii="Cambria" w:hAnsi="Cambria"/>
                              <w:b/>
                              <w:color w:val="538DD3"/>
                              <w:w w:val="85"/>
                              <w:sz w:val="20"/>
                            </w:rPr>
                            <w:t>035</w:t>
                          </w:r>
                          <w:r>
                            <w:rPr>
                              <w:rFonts w:ascii="Cambria" w:hAnsi="Cambria"/>
                              <w:b/>
                              <w:color w:val="538DD3"/>
                              <w:spacing w:val="13"/>
                              <w:sz w:val="20"/>
                            </w:rPr>
                            <w:t xml:space="preserve"> </w:t>
                          </w:r>
                          <w:r>
                            <w:rPr>
                              <w:rFonts w:ascii="Cambria" w:hAnsi="Cambria"/>
                              <w:b/>
                              <w:color w:val="538DD3"/>
                              <w:w w:val="85"/>
                              <w:sz w:val="20"/>
                            </w:rPr>
                            <w:t>460</w:t>
                          </w:r>
                          <w:r>
                            <w:rPr>
                              <w:rFonts w:ascii="Cambria" w:hAnsi="Cambria"/>
                              <w:b/>
                              <w:color w:val="538DD3"/>
                              <w:spacing w:val="12"/>
                              <w:sz w:val="20"/>
                            </w:rPr>
                            <w:t xml:space="preserve"> </w:t>
                          </w:r>
                          <w:r>
                            <w:rPr>
                              <w:rFonts w:ascii="Cambria" w:hAnsi="Cambria"/>
                              <w:b/>
                              <w:color w:val="538DD3"/>
                              <w:w w:val="85"/>
                              <w:sz w:val="20"/>
                            </w:rPr>
                            <w:t>701</w:t>
                          </w:r>
                          <w:r>
                            <w:rPr>
                              <w:rFonts w:ascii="Cambria" w:hAnsi="Cambria"/>
                              <w:b/>
                              <w:color w:val="538DD3"/>
                              <w:spacing w:val="12"/>
                              <w:sz w:val="20"/>
                            </w:rPr>
                            <w:t xml:space="preserve"> </w:t>
                          </w:r>
                          <w:r>
                            <w:rPr>
                              <w:rFonts w:ascii="Cambria" w:hAnsi="Cambria"/>
                              <w:b/>
                              <w:color w:val="538DD3"/>
                              <w:spacing w:val="-5"/>
                              <w:w w:val="85"/>
                              <w:sz w:val="20"/>
                            </w:rPr>
                            <w:t>56</w:t>
                          </w:r>
                        </w:p>
                        <w:p w14:paraId="3E729869" w14:textId="0B9C34B6" w:rsidR="00DE74B2" w:rsidRDefault="00DE74B2">
                          <w:pPr>
                            <w:spacing w:before="8"/>
                            <w:ind w:left="7" w:right="5"/>
                            <w:jc w:val="center"/>
                            <w:rPr>
                              <w:rFonts w:ascii="Cambria"/>
                              <w:sz w:val="18"/>
                            </w:rPr>
                          </w:pPr>
                          <w:r>
                            <w:rPr>
                              <w:rFonts w:ascii="Cambria"/>
                              <w:color w:val="538DD3"/>
                              <w:sz w:val="18"/>
                            </w:rPr>
                            <w:t xml:space="preserve">Pagina </w:t>
                          </w:r>
                          <w:r>
                            <w:rPr>
                              <w:rFonts w:ascii="Cambria"/>
                              <w:color w:val="538DD3"/>
                              <w:sz w:val="18"/>
                            </w:rPr>
                            <w:fldChar w:fldCharType="begin"/>
                          </w:r>
                          <w:r>
                            <w:rPr>
                              <w:rFonts w:ascii="Cambria"/>
                              <w:color w:val="538DD3"/>
                              <w:sz w:val="18"/>
                            </w:rPr>
                            <w:instrText xml:space="preserve"> PAGE </w:instrText>
                          </w:r>
                          <w:r>
                            <w:rPr>
                              <w:rFonts w:ascii="Cambria"/>
                              <w:color w:val="538DD3"/>
                              <w:sz w:val="18"/>
                            </w:rPr>
                            <w:fldChar w:fldCharType="separate"/>
                          </w:r>
                          <w:r w:rsidR="00C95CF1">
                            <w:rPr>
                              <w:rFonts w:ascii="Cambria"/>
                              <w:noProof/>
                              <w:color w:val="538DD3"/>
                              <w:sz w:val="18"/>
                            </w:rPr>
                            <w:t>22</w:t>
                          </w:r>
                          <w:r>
                            <w:rPr>
                              <w:rFonts w:ascii="Cambria"/>
                              <w:color w:val="538DD3"/>
                              <w:sz w:val="18"/>
                            </w:rPr>
                            <w:fldChar w:fldCharType="end"/>
                          </w:r>
                          <w:r>
                            <w:rPr>
                              <w:rFonts w:ascii="Cambria"/>
                              <w:color w:val="538DD3"/>
                              <w:sz w:val="18"/>
                            </w:rPr>
                            <w:t xml:space="preserve"> di</w:t>
                          </w:r>
                          <w:r>
                            <w:rPr>
                              <w:rFonts w:ascii="Cambria"/>
                              <w:color w:val="538DD3"/>
                              <w:spacing w:val="-1"/>
                              <w:sz w:val="18"/>
                            </w:rPr>
                            <w:t xml:space="preserve"> </w:t>
                          </w:r>
                          <w:r>
                            <w:rPr>
                              <w:rFonts w:ascii="Cambria"/>
                              <w:color w:val="538DD3"/>
                              <w:spacing w:val="-10"/>
                              <w:sz w:val="18"/>
                            </w:rPr>
                            <w:fldChar w:fldCharType="begin"/>
                          </w:r>
                          <w:r>
                            <w:rPr>
                              <w:rFonts w:ascii="Cambria"/>
                              <w:color w:val="538DD3"/>
                              <w:spacing w:val="-10"/>
                              <w:sz w:val="18"/>
                            </w:rPr>
                            <w:instrText xml:space="preserve"> NUMPAGES </w:instrText>
                          </w:r>
                          <w:r>
                            <w:rPr>
                              <w:rFonts w:ascii="Cambria"/>
                              <w:color w:val="538DD3"/>
                              <w:spacing w:val="-10"/>
                              <w:sz w:val="18"/>
                            </w:rPr>
                            <w:fldChar w:fldCharType="separate"/>
                          </w:r>
                          <w:r w:rsidR="00C95CF1">
                            <w:rPr>
                              <w:rFonts w:ascii="Cambria"/>
                              <w:noProof/>
                              <w:color w:val="538DD3"/>
                              <w:spacing w:val="-10"/>
                              <w:sz w:val="18"/>
                            </w:rPr>
                            <w:t>109</w:t>
                          </w:r>
                          <w:r>
                            <w:rPr>
                              <w:rFonts w:ascii="Cambria"/>
                              <w:color w:val="538DD3"/>
                              <w:spacing w:val="-10"/>
                              <w:sz w:val="18"/>
                            </w:rPr>
                            <w:fldChar w:fldCharType="end"/>
                          </w:r>
                        </w:p>
                      </w:txbxContent>
                    </wps:txbx>
                    <wps:bodyPr wrap="square" lIns="0" tIns="0" rIns="0" bIns="0" rtlCol="0">
                      <a:noAutofit/>
                    </wps:bodyPr>
                  </wps:wsp>
                </a:graphicData>
              </a:graphic>
            </wp:anchor>
          </w:drawing>
        </mc:Choice>
        <mc:Fallback>
          <w:pict>
            <v:shapetype w14:anchorId="07EBAA18" id="_x0000_t202" coordsize="21600,21600" o:spt="202" path="m,l,21600r21600,l21600,xe">
              <v:stroke joinstyle="miter"/>
              <v:path gradientshapeok="t" o:connecttype="rect"/>
            </v:shapetype>
            <v:shape id="Textbox 7" o:spid="_x0000_s1029" type="#_x0000_t202" style="position:absolute;margin-left:121.9pt;margin-top:758.8pt;width:351.5pt;height:48.7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" filled="f" stroked="f">
              <v:path arrowok="t"/>
              <v:textbox inset="0,0,0,0">
                <w:txbxContent>
                  <w:p w14:paraId="6B02C152" w14:textId="77777777" w:rsidR="00DE74B2" w:rsidRDefault="00DE74B2">
                    <w:pPr>
                      <w:spacing w:before="12"/>
                      <w:ind w:left="7" w:right="7"/>
                      <w:jc w:val="center"/>
                      <w:rPr>
                        <w:rFonts w:ascii="Cambria" w:hAnsi="Cambria"/>
                        <w:b/>
                        <w:sz w:val="20"/>
                      </w:rPr>
                    </w:pPr>
                    <w:r>
                      <w:rPr>
                        <w:rFonts w:ascii="Cambria" w:hAnsi="Cambria"/>
                        <w:b/>
                        <w:color w:val="538DD3"/>
                        <w:w w:val="90"/>
                        <w:sz w:val="20"/>
                      </w:rPr>
                      <w:t>Corso</w:t>
                    </w:r>
                    <w:r>
                      <w:rPr>
                        <w:rFonts w:ascii="Cambria" w:hAnsi="Cambria"/>
                        <w:b/>
                        <w:color w:val="538DD3"/>
                        <w:spacing w:val="-6"/>
                        <w:w w:val="90"/>
                        <w:sz w:val="20"/>
                      </w:rPr>
                      <w:t xml:space="preserve"> </w:t>
                    </w:r>
                    <w:r>
                      <w:rPr>
                        <w:rFonts w:ascii="Cambria" w:hAnsi="Cambria"/>
                        <w:b/>
                        <w:color w:val="538DD3"/>
                        <w:w w:val="90"/>
                        <w:sz w:val="20"/>
                      </w:rPr>
                      <w:t>di</w:t>
                    </w:r>
                    <w:r>
                      <w:rPr>
                        <w:rFonts w:ascii="Cambria" w:hAnsi="Cambria"/>
                        <w:b/>
                        <w:color w:val="538DD3"/>
                        <w:spacing w:val="-6"/>
                        <w:w w:val="90"/>
                        <w:sz w:val="20"/>
                      </w:rPr>
                      <w:t xml:space="preserve"> </w:t>
                    </w:r>
                    <w:r>
                      <w:rPr>
                        <w:rFonts w:ascii="Cambria" w:hAnsi="Cambria"/>
                        <w:b/>
                        <w:color w:val="538DD3"/>
                        <w:w w:val="90"/>
                        <w:sz w:val="20"/>
                      </w:rPr>
                      <w:t>Porta</w:t>
                    </w:r>
                    <w:r>
                      <w:rPr>
                        <w:rFonts w:ascii="Cambria" w:hAnsi="Cambria"/>
                        <w:b/>
                        <w:color w:val="538DD3"/>
                        <w:spacing w:val="-3"/>
                        <w:w w:val="90"/>
                        <w:sz w:val="20"/>
                      </w:rPr>
                      <w:t xml:space="preserve"> </w:t>
                    </w:r>
                    <w:r>
                      <w:rPr>
                        <w:rFonts w:ascii="Cambria" w:hAnsi="Cambria"/>
                        <w:b/>
                        <w:color w:val="538DD3"/>
                        <w:w w:val="90"/>
                        <w:sz w:val="20"/>
                      </w:rPr>
                      <w:t>Romana</w:t>
                    </w:r>
                    <w:r>
                      <w:rPr>
                        <w:rFonts w:ascii="Cambria" w:hAnsi="Cambria"/>
                        <w:b/>
                        <w:color w:val="538DD3"/>
                        <w:spacing w:val="-6"/>
                        <w:w w:val="90"/>
                        <w:sz w:val="20"/>
                      </w:rPr>
                      <w:t xml:space="preserve"> </w:t>
                    </w:r>
                    <w:r>
                      <w:rPr>
                        <w:rFonts w:ascii="Cambria" w:hAnsi="Cambria"/>
                        <w:b/>
                        <w:color w:val="538DD3"/>
                        <w:w w:val="90"/>
                        <w:sz w:val="20"/>
                      </w:rPr>
                      <w:t>105</w:t>
                    </w:r>
                    <w:r>
                      <w:rPr>
                        <w:rFonts w:ascii="Cambria" w:hAnsi="Cambria"/>
                        <w:b/>
                        <w:color w:val="538DD3"/>
                        <w:spacing w:val="-3"/>
                        <w:w w:val="90"/>
                        <w:sz w:val="20"/>
                      </w:rPr>
                      <w:t xml:space="preserve"> </w:t>
                    </w:r>
                    <w:r>
                      <w:rPr>
                        <w:rFonts w:ascii="Cambria" w:hAnsi="Cambria"/>
                        <w:color w:val="538DD3"/>
                        <w:w w:val="90"/>
                        <w:sz w:val="20"/>
                      </w:rPr>
                      <w:t>•</w:t>
                    </w:r>
                    <w:r>
                      <w:rPr>
                        <w:rFonts w:ascii="Cambria" w:hAnsi="Cambria"/>
                        <w:color w:val="538DD3"/>
                        <w:spacing w:val="-5"/>
                        <w:w w:val="90"/>
                        <w:sz w:val="20"/>
                      </w:rPr>
                      <w:t xml:space="preserve"> </w:t>
                    </w:r>
                    <w:r>
                      <w:rPr>
                        <w:rFonts w:ascii="Cambria" w:hAnsi="Cambria"/>
                        <w:b/>
                        <w:color w:val="538DD3"/>
                        <w:w w:val="90"/>
                        <w:sz w:val="20"/>
                      </w:rPr>
                      <w:t>20122</w:t>
                    </w:r>
                    <w:r>
                      <w:rPr>
                        <w:rFonts w:ascii="Cambria" w:hAnsi="Cambria"/>
                        <w:b/>
                        <w:color w:val="538DD3"/>
                        <w:spacing w:val="-5"/>
                        <w:w w:val="90"/>
                        <w:sz w:val="20"/>
                      </w:rPr>
                      <w:t xml:space="preserve"> </w:t>
                    </w:r>
                    <w:r>
                      <w:rPr>
                        <w:rFonts w:ascii="Cambria" w:hAnsi="Cambria"/>
                        <w:b/>
                        <w:color w:val="538DD3"/>
                        <w:w w:val="90"/>
                        <w:sz w:val="20"/>
                      </w:rPr>
                      <w:t>Milano</w:t>
                    </w:r>
                    <w:r>
                      <w:rPr>
                        <w:rFonts w:ascii="Cambria" w:hAnsi="Cambria"/>
                        <w:b/>
                        <w:color w:val="538DD3"/>
                        <w:spacing w:val="-4"/>
                        <w:w w:val="90"/>
                        <w:sz w:val="20"/>
                      </w:rPr>
                      <w:t xml:space="preserve"> </w:t>
                    </w:r>
                    <w:r>
                      <w:rPr>
                        <w:rFonts w:ascii="Cambria" w:hAnsi="Cambria"/>
                        <w:color w:val="538DD3"/>
                        <w:w w:val="90"/>
                        <w:sz w:val="20"/>
                      </w:rPr>
                      <w:t>•</w:t>
                    </w:r>
                    <w:r>
                      <w:rPr>
                        <w:rFonts w:ascii="Cambria" w:hAnsi="Cambria"/>
                        <w:color w:val="538DD3"/>
                        <w:spacing w:val="-7"/>
                        <w:w w:val="90"/>
                        <w:sz w:val="20"/>
                      </w:rPr>
                      <w:t xml:space="preserve"> </w:t>
                    </w:r>
                    <w:r>
                      <w:rPr>
                        <w:rFonts w:ascii="Cambria" w:hAnsi="Cambria"/>
                        <w:i/>
                        <w:color w:val="538DD3"/>
                        <w:w w:val="90"/>
                        <w:sz w:val="20"/>
                      </w:rPr>
                      <w:t>telefono</w:t>
                    </w:r>
                    <w:r>
                      <w:rPr>
                        <w:rFonts w:ascii="Cambria" w:hAnsi="Cambria"/>
                        <w:i/>
                        <w:color w:val="538DD3"/>
                        <w:spacing w:val="-4"/>
                        <w:w w:val="90"/>
                        <w:sz w:val="20"/>
                      </w:rPr>
                      <w:t xml:space="preserve"> </w:t>
                    </w:r>
                    <w:r>
                      <w:rPr>
                        <w:rFonts w:ascii="Cambria" w:hAnsi="Cambria"/>
                        <w:b/>
                        <w:color w:val="538DD3"/>
                        <w:w w:val="90"/>
                        <w:sz w:val="20"/>
                      </w:rPr>
                      <w:t>02</w:t>
                    </w:r>
                    <w:r>
                      <w:rPr>
                        <w:rFonts w:ascii="Cambria" w:hAnsi="Cambria"/>
                        <w:b/>
                        <w:color w:val="538DD3"/>
                        <w:spacing w:val="-6"/>
                        <w:w w:val="90"/>
                        <w:sz w:val="20"/>
                      </w:rPr>
                      <w:t xml:space="preserve"> </w:t>
                    </w:r>
                    <w:r>
                      <w:rPr>
                        <w:rFonts w:ascii="Cambria" w:hAnsi="Cambria"/>
                        <w:b/>
                        <w:color w:val="538DD3"/>
                        <w:w w:val="90"/>
                        <w:sz w:val="20"/>
                      </w:rPr>
                      <w:t>54</w:t>
                    </w:r>
                    <w:r>
                      <w:rPr>
                        <w:rFonts w:ascii="Cambria" w:hAnsi="Cambria"/>
                        <w:b/>
                        <w:color w:val="538DD3"/>
                        <w:spacing w:val="-4"/>
                        <w:w w:val="90"/>
                        <w:sz w:val="20"/>
                      </w:rPr>
                      <w:t xml:space="preserve"> </w:t>
                    </w:r>
                    <w:r>
                      <w:rPr>
                        <w:rFonts w:ascii="Cambria" w:hAnsi="Cambria"/>
                        <w:b/>
                        <w:color w:val="538DD3"/>
                        <w:w w:val="90"/>
                        <w:sz w:val="20"/>
                      </w:rPr>
                      <w:t>53</w:t>
                    </w:r>
                    <w:r>
                      <w:rPr>
                        <w:rFonts w:ascii="Cambria" w:hAnsi="Cambria"/>
                        <w:b/>
                        <w:color w:val="538DD3"/>
                        <w:spacing w:val="-6"/>
                        <w:w w:val="90"/>
                        <w:sz w:val="20"/>
                      </w:rPr>
                      <w:t xml:space="preserve"> </w:t>
                    </w:r>
                    <w:r>
                      <w:rPr>
                        <w:rFonts w:ascii="Cambria" w:hAnsi="Cambria"/>
                        <w:b/>
                        <w:color w:val="538DD3"/>
                        <w:w w:val="90"/>
                        <w:sz w:val="20"/>
                      </w:rPr>
                      <w:t>975</w:t>
                    </w:r>
                    <w:r>
                      <w:rPr>
                        <w:rFonts w:ascii="Cambria" w:hAnsi="Cambria"/>
                        <w:b/>
                        <w:color w:val="538DD3"/>
                        <w:spacing w:val="-4"/>
                        <w:w w:val="90"/>
                        <w:sz w:val="20"/>
                      </w:rPr>
                      <w:t xml:space="preserve"> </w:t>
                    </w:r>
                    <w:r>
                      <w:rPr>
                        <w:rFonts w:ascii="Cambria" w:hAnsi="Cambria"/>
                        <w:color w:val="538DD3"/>
                        <w:w w:val="90"/>
                        <w:sz w:val="20"/>
                      </w:rPr>
                      <w:t>•</w:t>
                    </w:r>
                    <w:r>
                      <w:rPr>
                        <w:rFonts w:ascii="Cambria" w:hAnsi="Cambria"/>
                        <w:color w:val="538DD3"/>
                        <w:spacing w:val="-6"/>
                        <w:w w:val="90"/>
                        <w:sz w:val="20"/>
                      </w:rPr>
                      <w:t xml:space="preserve"> </w:t>
                    </w:r>
                    <w:r>
                      <w:rPr>
                        <w:rFonts w:ascii="Cambria" w:hAnsi="Cambria"/>
                        <w:i/>
                        <w:color w:val="538DD3"/>
                        <w:w w:val="90"/>
                        <w:sz w:val="20"/>
                      </w:rPr>
                      <w:t>fax</w:t>
                    </w:r>
                    <w:r>
                      <w:rPr>
                        <w:rFonts w:ascii="Cambria" w:hAnsi="Cambria"/>
                        <w:i/>
                        <w:color w:val="538DD3"/>
                        <w:spacing w:val="-6"/>
                        <w:w w:val="90"/>
                        <w:sz w:val="20"/>
                      </w:rPr>
                      <w:t xml:space="preserve"> </w:t>
                    </w:r>
                    <w:r>
                      <w:rPr>
                        <w:rFonts w:ascii="Cambria" w:hAnsi="Cambria"/>
                        <w:b/>
                        <w:color w:val="538DD3"/>
                        <w:w w:val="90"/>
                        <w:sz w:val="20"/>
                      </w:rPr>
                      <w:t>02</w:t>
                    </w:r>
                    <w:r>
                      <w:rPr>
                        <w:rFonts w:ascii="Cambria" w:hAnsi="Cambria"/>
                        <w:b/>
                        <w:color w:val="538DD3"/>
                        <w:spacing w:val="-5"/>
                        <w:w w:val="90"/>
                        <w:sz w:val="20"/>
                      </w:rPr>
                      <w:t xml:space="preserve"> </w:t>
                    </w:r>
                    <w:r>
                      <w:rPr>
                        <w:rFonts w:ascii="Cambria" w:hAnsi="Cambria"/>
                        <w:b/>
                        <w:color w:val="538DD3"/>
                        <w:w w:val="90"/>
                        <w:sz w:val="20"/>
                      </w:rPr>
                      <w:t>54</w:t>
                    </w:r>
                    <w:r>
                      <w:rPr>
                        <w:rFonts w:ascii="Cambria" w:hAnsi="Cambria"/>
                        <w:b/>
                        <w:color w:val="538DD3"/>
                        <w:spacing w:val="-6"/>
                        <w:w w:val="90"/>
                        <w:sz w:val="20"/>
                      </w:rPr>
                      <w:t xml:space="preserve"> </w:t>
                    </w:r>
                    <w:r>
                      <w:rPr>
                        <w:rFonts w:ascii="Cambria" w:hAnsi="Cambria"/>
                        <w:b/>
                        <w:color w:val="538DD3"/>
                        <w:w w:val="90"/>
                        <w:sz w:val="20"/>
                      </w:rPr>
                      <w:t>01</w:t>
                    </w:r>
                    <w:r>
                      <w:rPr>
                        <w:rFonts w:ascii="Cambria" w:hAnsi="Cambria"/>
                        <w:b/>
                        <w:color w:val="538DD3"/>
                        <w:spacing w:val="-6"/>
                        <w:w w:val="90"/>
                        <w:sz w:val="20"/>
                      </w:rPr>
                      <w:t xml:space="preserve"> </w:t>
                    </w:r>
                    <w:r>
                      <w:rPr>
                        <w:rFonts w:ascii="Cambria" w:hAnsi="Cambria"/>
                        <w:b/>
                        <w:color w:val="538DD3"/>
                        <w:spacing w:val="-4"/>
                        <w:w w:val="90"/>
                        <w:sz w:val="20"/>
                      </w:rPr>
                      <w:t>1603</w:t>
                    </w:r>
                  </w:p>
                  <w:p w14:paraId="63BF4B6A" w14:textId="77777777" w:rsidR="00DE74B2" w:rsidRDefault="00DE74B2">
                    <w:pPr>
                      <w:spacing w:before="6"/>
                      <w:ind w:left="7"/>
                      <w:jc w:val="center"/>
                      <w:rPr>
                        <w:rFonts w:ascii="Cambria" w:hAnsi="Cambria"/>
                        <w:b/>
                        <w:sz w:val="20"/>
                      </w:rPr>
                    </w:pPr>
                    <w:r>
                      <w:rPr>
                        <w:rFonts w:ascii="Cambria" w:hAnsi="Cambria"/>
                        <w:i/>
                        <w:color w:val="538DD3"/>
                        <w:w w:val="90"/>
                        <w:sz w:val="20"/>
                      </w:rPr>
                      <w:t>e-mail</w:t>
                    </w:r>
                    <w:r>
                      <w:rPr>
                        <w:rFonts w:ascii="Cambria" w:hAnsi="Cambria"/>
                        <w:i/>
                        <w:color w:val="538DD3"/>
                        <w:spacing w:val="-6"/>
                        <w:w w:val="90"/>
                        <w:sz w:val="20"/>
                      </w:rPr>
                      <w:t xml:space="preserve"> </w:t>
                    </w:r>
                    <w:hyperlink r:id="rId3">
                      <w:r>
                        <w:rPr>
                          <w:rFonts w:ascii="Cambria" w:hAnsi="Cambria"/>
                          <w:b/>
                          <w:color w:val="538DD3"/>
                          <w:w w:val="90"/>
                          <w:sz w:val="20"/>
                          <w:u w:val="single" w:color="538DD3"/>
                        </w:rPr>
                        <w:t>segreteria@istitutomontini.it</w:t>
                      </w:r>
                    </w:hyperlink>
                    <w:r>
                      <w:rPr>
                        <w:rFonts w:ascii="Cambria" w:hAnsi="Cambria"/>
                        <w:b/>
                        <w:color w:val="538DD3"/>
                        <w:spacing w:val="-3"/>
                        <w:w w:val="90"/>
                        <w:sz w:val="20"/>
                      </w:rPr>
                      <w:t xml:space="preserve"> </w:t>
                    </w:r>
                    <w:r>
                      <w:rPr>
                        <w:rFonts w:ascii="Cambria" w:hAnsi="Cambria"/>
                        <w:color w:val="538DD3"/>
                        <w:w w:val="90"/>
                        <w:sz w:val="20"/>
                      </w:rPr>
                      <w:t>•</w:t>
                    </w:r>
                    <w:r>
                      <w:rPr>
                        <w:rFonts w:ascii="Cambria" w:hAnsi="Cambria"/>
                        <w:color w:val="538DD3"/>
                        <w:spacing w:val="-7"/>
                        <w:w w:val="90"/>
                        <w:sz w:val="20"/>
                      </w:rPr>
                      <w:t xml:space="preserve"> </w:t>
                    </w:r>
                    <w:r>
                      <w:rPr>
                        <w:rFonts w:ascii="Cambria" w:hAnsi="Cambria"/>
                        <w:i/>
                        <w:color w:val="538DD3"/>
                        <w:w w:val="90"/>
                        <w:sz w:val="20"/>
                      </w:rPr>
                      <w:t>sito</w:t>
                    </w:r>
                    <w:r>
                      <w:rPr>
                        <w:rFonts w:ascii="Cambria" w:hAnsi="Cambria"/>
                        <w:i/>
                        <w:color w:val="538DD3"/>
                        <w:spacing w:val="-7"/>
                        <w:w w:val="90"/>
                        <w:sz w:val="20"/>
                      </w:rPr>
                      <w:t xml:space="preserve"> </w:t>
                    </w:r>
                    <w:r>
                      <w:rPr>
                        <w:rFonts w:ascii="Cambria" w:hAnsi="Cambria"/>
                        <w:i/>
                        <w:color w:val="538DD3"/>
                        <w:w w:val="90"/>
                        <w:sz w:val="20"/>
                      </w:rPr>
                      <w:t>web</w:t>
                    </w:r>
                    <w:r>
                      <w:rPr>
                        <w:rFonts w:ascii="Cambria" w:hAnsi="Cambria"/>
                        <w:i/>
                        <w:color w:val="538DD3"/>
                        <w:spacing w:val="-5"/>
                        <w:w w:val="90"/>
                        <w:sz w:val="20"/>
                      </w:rPr>
                      <w:t xml:space="preserve"> </w:t>
                    </w:r>
                    <w:hyperlink r:id="rId4">
                      <w:r>
                        <w:rPr>
                          <w:rFonts w:ascii="Cambria" w:hAnsi="Cambria"/>
                          <w:b/>
                          <w:color w:val="538DD3"/>
                          <w:spacing w:val="-2"/>
                          <w:w w:val="90"/>
                          <w:sz w:val="20"/>
                          <w:u w:val="single" w:color="538DD3"/>
                        </w:rPr>
                        <w:t>www.istitutomontini.it</w:t>
                      </w:r>
                    </w:hyperlink>
                  </w:p>
                  <w:p w14:paraId="3CBD1F9D" w14:textId="77777777" w:rsidR="00DE74B2" w:rsidRDefault="00DE74B2">
                    <w:pPr>
                      <w:spacing w:before="3"/>
                      <w:ind w:left="7" w:right="5"/>
                      <w:jc w:val="center"/>
                      <w:rPr>
                        <w:rFonts w:ascii="Cambria" w:hAnsi="Cambria"/>
                        <w:b/>
                        <w:sz w:val="20"/>
                      </w:rPr>
                    </w:pPr>
                    <w:r>
                      <w:rPr>
                        <w:rFonts w:ascii="Cambria" w:hAnsi="Cambria"/>
                        <w:i/>
                        <w:color w:val="538DD3"/>
                        <w:w w:val="85"/>
                        <w:sz w:val="20"/>
                      </w:rPr>
                      <w:t>ente</w:t>
                    </w:r>
                    <w:r>
                      <w:rPr>
                        <w:rFonts w:ascii="Cambria" w:hAnsi="Cambria"/>
                        <w:i/>
                        <w:color w:val="538DD3"/>
                        <w:spacing w:val="11"/>
                        <w:sz w:val="20"/>
                      </w:rPr>
                      <w:t xml:space="preserve"> </w:t>
                    </w:r>
                    <w:r>
                      <w:rPr>
                        <w:rFonts w:ascii="Cambria" w:hAnsi="Cambria"/>
                        <w:i/>
                        <w:color w:val="538DD3"/>
                        <w:w w:val="85"/>
                        <w:sz w:val="20"/>
                      </w:rPr>
                      <w:t>gestore</w:t>
                    </w:r>
                    <w:r>
                      <w:rPr>
                        <w:rFonts w:ascii="Cambria" w:hAnsi="Cambria"/>
                        <w:i/>
                        <w:color w:val="538DD3"/>
                        <w:spacing w:val="12"/>
                        <w:sz w:val="20"/>
                      </w:rPr>
                      <w:t xml:space="preserve"> </w:t>
                    </w:r>
                    <w:r>
                      <w:rPr>
                        <w:rFonts w:ascii="Cambria" w:hAnsi="Cambria"/>
                        <w:b/>
                        <w:color w:val="538DD3"/>
                        <w:w w:val="85"/>
                        <w:sz w:val="20"/>
                      </w:rPr>
                      <w:t>Società</w:t>
                    </w:r>
                    <w:r>
                      <w:rPr>
                        <w:rFonts w:ascii="Cambria" w:hAnsi="Cambria"/>
                        <w:b/>
                        <w:color w:val="538DD3"/>
                        <w:spacing w:val="12"/>
                        <w:sz w:val="20"/>
                      </w:rPr>
                      <w:t xml:space="preserve"> </w:t>
                    </w:r>
                    <w:r>
                      <w:rPr>
                        <w:rFonts w:ascii="Cambria" w:hAnsi="Cambria"/>
                        <w:b/>
                        <w:color w:val="538DD3"/>
                        <w:w w:val="85"/>
                        <w:sz w:val="20"/>
                      </w:rPr>
                      <w:t>Cooperativa</w:t>
                    </w:r>
                    <w:r>
                      <w:rPr>
                        <w:rFonts w:ascii="Cambria" w:hAnsi="Cambria"/>
                        <w:b/>
                        <w:color w:val="538DD3"/>
                        <w:spacing w:val="12"/>
                        <w:sz w:val="20"/>
                      </w:rPr>
                      <w:t xml:space="preserve"> </w:t>
                    </w:r>
                    <w:r>
                      <w:rPr>
                        <w:rFonts w:ascii="Cambria" w:hAnsi="Cambria"/>
                        <w:b/>
                        <w:color w:val="538DD3"/>
                        <w:w w:val="85"/>
                        <w:sz w:val="20"/>
                      </w:rPr>
                      <w:t>Sociale</w:t>
                    </w:r>
                    <w:r>
                      <w:rPr>
                        <w:rFonts w:ascii="Cambria" w:hAnsi="Cambria"/>
                        <w:b/>
                        <w:color w:val="538DD3"/>
                        <w:spacing w:val="11"/>
                        <w:sz w:val="20"/>
                      </w:rPr>
                      <w:t xml:space="preserve"> </w:t>
                    </w:r>
                    <w:r>
                      <w:rPr>
                        <w:rFonts w:ascii="Cambria" w:hAnsi="Cambria"/>
                        <w:b/>
                        <w:color w:val="538DD3"/>
                        <w:w w:val="85"/>
                        <w:sz w:val="20"/>
                      </w:rPr>
                      <w:t>Milano</w:t>
                    </w:r>
                    <w:r>
                      <w:rPr>
                        <w:rFonts w:ascii="Cambria" w:hAnsi="Cambria"/>
                        <w:b/>
                        <w:color w:val="538DD3"/>
                        <w:spacing w:val="13"/>
                        <w:sz w:val="20"/>
                      </w:rPr>
                      <w:t xml:space="preserve"> </w:t>
                    </w:r>
                    <w:r>
                      <w:rPr>
                        <w:rFonts w:ascii="Cambria" w:hAnsi="Cambria"/>
                        <w:b/>
                        <w:color w:val="538DD3"/>
                        <w:w w:val="85"/>
                        <w:sz w:val="20"/>
                      </w:rPr>
                      <w:t>15</w:t>
                    </w:r>
                    <w:r>
                      <w:rPr>
                        <w:rFonts w:ascii="Cambria" w:hAnsi="Cambria"/>
                        <w:b/>
                        <w:color w:val="538DD3"/>
                        <w:spacing w:val="19"/>
                        <w:sz w:val="20"/>
                      </w:rPr>
                      <w:t xml:space="preserve"> </w:t>
                    </w:r>
                    <w:r>
                      <w:rPr>
                        <w:rFonts w:ascii="Cambria" w:hAnsi="Cambria"/>
                        <w:color w:val="538DD3"/>
                        <w:w w:val="85"/>
                        <w:sz w:val="20"/>
                      </w:rPr>
                      <w:t>•</w:t>
                    </w:r>
                    <w:r>
                      <w:rPr>
                        <w:rFonts w:ascii="Cambria" w:hAnsi="Cambria"/>
                        <w:color w:val="538DD3"/>
                        <w:spacing w:val="11"/>
                        <w:sz w:val="20"/>
                      </w:rPr>
                      <w:t xml:space="preserve"> </w:t>
                    </w:r>
                    <w:r>
                      <w:rPr>
                        <w:rFonts w:ascii="Cambria" w:hAnsi="Cambria"/>
                        <w:i/>
                        <w:color w:val="538DD3"/>
                        <w:w w:val="85"/>
                        <w:sz w:val="20"/>
                      </w:rPr>
                      <w:t>codice</w:t>
                    </w:r>
                    <w:r>
                      <w:rPr>
                        <w:rFonts w:ascii="Cambria" w:hAnsi="Cambria"/>
                        <w:i/>
                        <w:color w:val="538DD3"/>
                        <w:spacing w:val="11"/>
                        <w:sz w:val="20"/>
                      </w:rPr>
                      <w:t xml:space="preserve"> </w:t>
                    </w:r>
                    <w:r>
                      <w:rPr>
                        <w:rFonts w:ascii="Cambria" w:hAnsi="Cambria"/>
                        <w:i/>
                        <w:color w:val="538DD3"/>
                        <w:w w:val="85"/>
                        <w:sz w:val="20"/>
                      </w:rPr>
                      <w:t>fiscale</w:t>
                    </w:r>
                    <w:r>
                      <w:rPr>
                        <w:rFonts w:ascii="Cambria" w:hAnsi="Cambria"/>
                        <w:i/>
                        <w:color w:val="538DD3"/>
                        <w:spacing w:val="12"/>
                        <w:sz w:val="20"/>
                      </w:rPr>
                      <w:t xml:space="preserve"> </w:t>
                    </w:r>
                    <w:r>
                      <w:rPr>
                        <w:rFonts w:ascii="Cambria" w:hAnsi="Cambria"/>
                        <w:b/>
                        <w:color w:val="538DD3"/>
                        <w:w w:val="85"/>
                        <w:sz w:val="20"/>
                      </w:rPr>
                      <w:t>035</w:t>
                    </w:r>
                    <w:r>
                      <w:rPr>
                        <w:rFonts w:ascii="Cambria" w:hAnsi="Cambria"/>
                        <w:b/>
                        <w:color w:val="538DD3"/>
                        <w:spacing w:val="13"/>
                        <w:sz w:val="20"/>
                      </w:rPr>
                      <w:t xml:space="preserve"> </w:t>
                    </w:r>
                    <w:r>
                      <w:rPr>
                        <w:rFonts w:ascii="Cambria" w:hAnsi="Cambria"/>
                        <w:b/>
                        <w:color w:val="538DD3"/>
                        <w:w w:val="85"/>
                        <w:sz w:val="20"/>
                      </w:rPr>
                      <w:t>460</w:t>
                    </w:r>
                    <w:r>
                      <w:rPr>
                        <w:rFonts w:ascii="Cambria" w:hAnsi="Cambria"/>
                        <w:b/>
                        <w:color w:val="538DD3"/>
                        <w:spacing w:val="12"/>
                        <w:sz w:val="20"/>
                      </w:rPr>
                      <w:t xml:space="preserve"> </w:t>
                    </w:r>
                    <w:r>
                      <w:rPr>
                        <w:rFonts w:ascii="Cambria" w:hAnsi="Cambria"/>
                        <w:b/>
                        <w:color w:val="538DD3"/>
                        <w:w w:val="85"/>
                        <w:sz w:val="20"/>
                      </w:rPr>
                      <w:t>701</w:t>
                    </w:r>
                    <w:r>
                      <w:rPr>
                        <w:rFonts w:ascii="Cambria" w:hAnsi="Cambria"/>
                        <w:b/>
                        <w:color w:val="538DD3"/>
                        <w:spacing w:val="12"/>
                        <w:sz w:val="20"/>
                      </w:rPr>
                      <w:t xml:space="preserve"> </w:t>
                    </w:r>
                    <w:r>
                      <w:rPr>
                        <w:rFonts w:ascii="Cambria" w:hAnsi="Cambria"/>
                        <w:b/>
                        <w:color w:val="538DD3"/>
                        <w:spacing w:val="-5"/>
                        <w:w w:val="85"/>
                        <w:sz w:val="20"/>
                      </w:rPr>
                      <w:t>56</w:t>
                    </w:r>
                  </w:p>
                  <w:p w14:paraId="3E729869" w14:textId="0B9C34B6" w:rsidR="00DE74B2" w:rsidRDefault="00DE74B2">
                    <w:pPr>
                      <w:spacing w:before="8"/>
                      <w:ind w:left="7" w:right="5"/>
                      <w:jc w:val="center"/>
                      <w:rPr>
                        <w:rFonts w:ascii="Cambria"/>
                        <w:sz w:val="18"/>
                      </w:rPr>
                    </w:pPr>
                    <w:r>
                      <w:rPr>
                        <w:rFonts w:ascii="Cambria"/>
                        <w:color w:val="538DD3"/>
                        <w:sz w:val="18"/>
                      </w:rPr>
                      <w:t xml:space="preserve">Pagina </w:t>
                    </w:r>
                    <w:r>
                      <w:rPr>
                        <w:rFonts w:ascii="Cambria"/>
                        <w:color w:val="538DD3"/>
                        <w:sz w:val="18"/>
                      </w:rPr>
                      <w:fldChar w:fldCharType="begin"/>
                    </w:r>
                    <w:r>
                      <w:rPr>
                        <w:rFonts w:ascii="Cambria"/>
                        <w:color w:val="538DD3"/>
                        <w:sz w:val="18"/>
                      </w:rPr>
                      <w:instrText xml:space="preserve"> PAGE </w:instrText>
                    </w:r>
                    <w:r>
                      <w:rPr>
                        <w:rFonts w:ascii="Cambria"/>
                        <w:color w:val="538DD3"/>
                        <w:sz w:val="18"/>
                      </w:rPr>
                      <w:fldChar w:fldCharType="separate"/>
                    </w:r>
                    <w:r w:rsidR="00C95CF1">
                      <w:rPr>
                        <w:rFonts w:ascii="Cambria"/>
                        <w:noProof/>
                        <w:color w:val="538DD3"/>
                        <w:sz w:val="18"/>
                      </w:rPr>
                      <w:t>22</w:t>
                    </w:r>
                    <w:r>
                      <w:rPr>
                        <w:rFonts w:ascii="Cambria"/>
                        <w:color w:val="538DD3"/>
                        <w:sz w:val="18"/>
                      </w:rPr>
                      <w:fldChar w:fldCharType="end"/>
                    </w:r>
                    <w:r>
                      <w:rPr>
                        <w:rFonts w:ascii="Cambria"/>
                        <w:color w:val="538DD3"/>
                        <w:sz w:val="18"/>
                      </w:rPr>
                      <w:t xml:space="preserve"> di</w:t>
                    </w:r>
                    <w:r>
                      <w:rPr>
                        <w:rFonts w:ascii="Cambria"/>
                        <w:color w:val="538DD3"/>
                        <w:spacing w:val="-1"/>
                        <w:sz w:val="18"/>
                      </w:rPr>
                      <w:t xml:space="preserve"> </w:t>
                    </w:r>
                    <w:r>
                      <w:rPr>
                        <w:rFonts w:ascii="Cambria"/>
                        <w:color w:val="538DD3"/>
                        <w:spacing w:val="-10"/>
                        <w:sz w:val="18"/>
                      </w:rPr>
                      <w:fldChar w:fldCharType="begin"/>
                    </w:r>
                    <w:r>
                      <w:rPr>
                        <w:rFonts w:ascii="Cambria"/>
                        <w:color w:val="538DD3"/>
                        <w:spacing w:val="-10"/>
                        <w:sz w:val="18"/>
                      </w:rPr>
                      <w:instrText xml:space="preserve"> NUMPAGES </w:instrText>
                    </w:r>
                    <w:r>
                      <w:rPr>
                        <w:rFonts w:ascii="Cambria"/>
                        <w:color w:val="538DD3"/>
                        <w:spacing w:val="-10"/>
                        <w:sz w:val="18"/>
                      </w:rPr>
                      <w:fldChar w:fldCharType="separate"/>
                    </w:r>
                    <w:r w:rsidR="00C95CF1">
                      <w:rPr>
                        <w:rFonts w:ascii="Cambria"/>
                        <w:noProof/>
                        <w:color w:val="538DD3"/>
                        <w:spacing w:val="-10"/>
                        <w:sz w:val="18"/>
                      </w:rPr>
                      <w:t>109</w:t>
                    </w:r>
                    <w:r>
                      <w:rPr>
                        <w:rFonts w:ascii="Cambria"/>
                        <w:color w:val="538DD3"/>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BB45C3" w14:textId="77777777" w:rsidR="00DE62CE" w:rsidRDefault="00DE62CE">
    <w:pPr>
      <w:pStyle w:val="Corpotesto"/>
      <w:spacing w:line="14" w:lineRule="auto"/>
      <w:rPr>
        <w:sz w:val="20"/>
      </w:rPr>
    </w:pPr>
    <w:r>
      <w:rPr>
        <w:noProof/>
        <w:sz w:val="20"/>
        <w:lang w:val="it-IT"/>
      </w:rPr>
      <mc:AlternateContent>
        <mc:Choice Requires="wps">
          <w:drawing>
            <wp:anchor distT="0" distB="0" distL="0" distR="0" simplePos="0" relativeHeight="251668480" behindDoc="1" locked="0" layoutInCell="1" allowOverlap="1" wp14:anchorId="4CB364AC" wp14:editId="1929E5B7">
              <wp:simplePos x="0" y="0"/>
              <wp:positionH relativeFrom="page">
                <wp:posOffset>444500</wp:posOffset>
              </wp:positionH>
              <wp:positionV relativeFrom="page">
                <wp:posOffset>10287105</wp:posOffset>
              </wp:positionV>
              <wp:extent cx="1760855" cy="196850"/>
              <wp:effectExtent l="0" t="0" r="0" b="0"/>
              <wp:wrapNone/>
              <wp:docPr id="69610864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196850"/>
                      </a:xfrm>
                      <a:prstGeom prst="rect">
                        <a:avLst/>
                      </a:prstGeom>
                    </wps:spPr>
                    <wps:txbx>
                      <w:txbxContent>
                        <w:p w14:paraId="1682F135" w14:textId="7C755E7C" w:rsidR="00DE62CE" w:rsidRDefault="00DE62CE" w:rsidP="00B27B4F">
                          <w:pPr>
                            <w:spacing w:before="20"/>
                          </w:pP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CB364AC" id="_x0000_t202" coordsize="21600,21600" o:spt="202" path="m,l,21600r21600,l21600,xe">
              <v:stroke joinstyle="miter"/>
              <v:path gradientshapeok="t" o:connecttype="rect"/>
            </v:shapetype>
            <v:shape id="Textbox 2" o:spid="_x0000_s1033" type="#_x0000_t202" style="position:absolute;margin-left:35pt;margin-top:810pt;width:138.65pt;height:15.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" filled="f" stroked="f">
              <v:textbox inset="0,0,0,0">
                <w:txbxContent>
                  <w:p w14:paraId="1682F135" w14:textId="7C755E7C" w:rsidR="00DE62CE" w:rsidRDefault="00DE62CE" w:rsidP="00B27B4F">
                    <w:pPr>
                      <w:spacing w:before="20"/>
                    </w:pPr>
                  </w:p>
                </w:txbxContent>
              </v:textbox>
              <w10:wrap anchorx="page" anchory="page"/>
            </v:shape>
          </w:pict>
        </mc:Fallback>
      </mc:AlternateContent>
    </w:r>
    <w:r>
      <w:rPr>
        <w:noProof/>
        <w:sz w:val="20"/>
        <w:lang w:val="it-IT"/>
      </w:rPr>
      <mc:AlternateContent>
        <mc:Choice Requires="wps">
          <w:drawing>
            <wp:anchor distT="0" distB="0" distL="0" distR="0" simplePos="0" relativeHeight="251669504" behindDoc="1" locked="0" layoutInCell="1" allowOverlap="1" wp14:anchorId="775E5F0A" wp14:editId="7A71005C">
              <wp:simplePos x="0" y="0"/>
              <wp:positionH relativeFrom="page">
                <wp:posOffset>3073119</wp:posOffset>
              </wp:positionH>
              <wp:positionV relativeFrom="page">
                <wp:posOffset>10287105</wp:posOffset>
              </wp:positionV>
              <wp:extent cx="1583055" cy="196850"/>
              <wp:effectExtent l="0" t="0" r="0" b="0"/>
              <wp:wrapNone/>
              <wp:docPr id="170605204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3055" cy="196850"/>
                      </a:xfrm>
                      <a:prstGeom prst="rect">
                        <a:avLst/>
                      </a:prstGeom>
                    </wps:spPr>
                    <wps:txbx>
                      <w:txbxContent>
                        <w:p w14:paraId="386C2F55" w14:textId="0F1DFAC6" w:rsidR="00DE62CE" w:rsidRDefault="00DE62CE" w:rsidP="00B27B4F">
                          <w:pPr>
                            <w:spacing w:before="20"/>
                          </w:pP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75E5F0A" id="_x0000_s1034" type="#_x0000_t202" style="position:absolute;margin-left:242pt;margin-top:810pt;width:124.65pt;height:15.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" filled="f" stroked="f">
              <v:textbox inset="0,0,0,0">
                <w:txbxContent>
                  <w:p w14:paraId="386C2F55" w14:textId="0F1DFAC6" w:rsidR="00DE62CE" w:rsidRDefault="00DE62CE" w:rsidP="00B27B4F">
                    <w:pPr>
                      <w:spacing w:before="2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AE249" w14:textId="77777777" w:rsidR="009A22AB" w:rsidRDefault="009A22AB">
    <w:pPr>
      <w:tabs>
        <w:tab w:val="center" w:pos="4819"/>
        <w:tab w:val="right" w:pos="9638"/>
      </w:tabs>
      <w:spacing w:after="0"/>
      <w:jc w:val="center"/>
      <w:rPr>
        <w:rFonts w:ascii="Bodoni" w:eastAsia="Bodoni" w:hAnsi="Bodoni" w:cs="Bodoni"/>
        <w:b/>
        <w:color w:val="548DD4"/>
        <w:sz w:val="20"/>
        <w:szCs w:val="20"/>
      </w:rPr>
    </w:pPr>
    <w:r>
      <w:rPr>
        <w:rFonts w:ascii="Bodoni" w:eastAsia="Bodoni" w:hAnsi="Bodoni" w:cs="Bodoni"/>
        <w:b/>
        <w:color w:val="548DD4"/>
        <w:sz w:val="20"/>
        <w:szCs w:val="20"/>
      </w:rPr>
      <w:t>______________________________________________________________________________________________________</w:t>
    </w:r>
  </w:p>
  <w:p w14:paraId="6F17FA16" w14:textId="77777777" w:rsidR="009A22AB" w:rsidRDefault="009A22AB">
    <w:pPr>
      <w:tabs>
        <w:tab w:val="center" w:pos="4819"/>
        <w:tab w:val="right" w:pos="9638"/>
      </w:tabs>
      <w:spacing w:after="0"/>
      <w:jc w:val="center"/>
      <w:rPr>
        <w:rFonts w:ascii="Bodoni" w:eastAsia="Bodoni" w:hAnsi="Bodoni" w:cs="Bodoni"/>
        <w:b/>
        <w:color w:val="548DD4"/>
        <w:sz w:val="20"/>
        <w:szCs w:val="20"/>
      </w:rPr>
    </w:pPr>
    <w:r>
      <w:rPr>
        <w:rFonts w:ascii="Bodoni" w:eastAsia="Bodoni" w:hAnsi="Bodoni" w:cs="Bodoni"/>
        <w:b/>
        <w:color w:val="548DD4"/>
        <w:sz w:val="20"/>
        <w:szCs w:val="20"/>
      </w:rPr>
      <w:t>Corso di Porta Romana 105</w:t>
    </w:r>
    <w:r>
      <w:rPr>
        <w:rFonts w:ascii="Bodoni" w:eastAsia="Bodoni" w:hAnsi="Bodoni" w:cs="Bodoni"/>
        <w:color w:val="548DD4"/>
        <w:sz w:val="20"/>
        <w:szCs w:val="20"/>
      </w:rPr>
      <w:t xml:space="preserve"> • </w:t>
    </w:r>
    <w:r>
      <w:rPr>
        <w:rFonts w:ascii="Bodoni" w:eastAsia="Bodoni" w:hAnsi="Bodoni" w:cs="Bodoni"/>
        <w:b/>
        <w:color w:val="548DD4"/>
        <w:sz w:val="20"/>
        <w:szCs w:val="20"/>
      </w:rPr>
      <w:t>20122 Milano</w:t>
    </w:r>
    <w:r>
      <w:rPr>
        <w:rFonts w:ascii="Bodoni" w:eastAsia="Bodoni" w:hAnsi="Bodoni" w:cs="Bodoni"/>
        <w:color w:val="548DD4"/>
        <w:sz w:val="20"/>
        <w:szCs w:val="20"/>
      </w:rPr>
      <w:t xml:space="preserve"> • </w:t>
    </w:r>
    <w:r>
      <w:rPr>
        <w:rFonts w:ascii="Bodoni" w:eastAsia="Bodoni" w:hAnsi="Bodoni" w:cs="Bodoni"/>
        <w:i/>
        <w:color w:val="548DD4"/>
        <w:sz w:val="20"/>
        <w:szCs w:val="20"/>
      </w:rPr>
      <w:t>telefono</w:t>
    </w:r>
    <w:r>
      <w:rPr>
        <w:rFonts w:ascii="Bodoni" w:eastAsia="Bodoni" w:hAnsi="Bodoni" w:cs="Bodoni"/>
        <w:color w:val="548DD4"/>
        <w:sz w:val="20"/>
        <w:szCs w:val="20"/>
      </w:rPr>
      <w:t xml:space="preserve"> </w:t>
    </w:r>
    <w:r>
      <w:rPr>
        <w:rFonts w:ascii="Bodoni" w:eastAsia="Bodoni" w:hAnsi="Bodoni" w:cs="Bodoni"/>
        <w:b/>
        <w:color w:val="548DD4"/>
        <w:sz w:val="20"/>
        <w:szCs w:val="20"/>
      </w:rPr>
      <w:t>02 54 53 975</w:t>
    </w:r>
    <w:r>
      <w:rPr>
        <w:rFonts w:ascii="Bodoni" w:eastAsia="Bodoni" w:hAnsi="Bodoni" w:cs="Bodoni"/>
        <w:color w:val="548DD4"/>
        <w:sz w:val="20"/>
        <w:szCs w:val="20"/>
      </w:rPr>
      <w:t xml:space="preserve"> • </w:t>
    </w:r>
    <w:r>
      <w:rPr>
        <w:rFonts w:ascii="Bodoni" w:eastAsia="Bodoni" w:hAnsi="Bodoni" w:cs="Bodoni"/>
        <w:i/>
        <w:color w:val="548DD4"/>
        <w:sz w:val="20"/>
        <w:szCs w:val="20"/>
      </w:rPr>
      <w:t>fax</w:t>
    </w:r>
    <w:r>
      <w:rPr>
        <w:rFonts w:ascii="Bodoni" w:eastAsia="Bodoni" w:hAnsi="Bodoni" w:cs="Bodoni"/>
        <w:color w:val="548DD4"/>
        <w:sz w:val="20"/>
        <w:szCs w:val="20"/>
      </w:rPr>
      <w:t xml:space="preserve"> </w:t>
    </w:r>
    <w:r>
      <w:rPr>
        <w:rFonts w:ascii="Bodoni" w:eastAsia="Bodoni" w:hAnsi="Bodoni" w:cs="Bodoni"/>
        <w:b/>
        <w:color w:val="548DD4"/>
        <w:sz w:val="20"/>
        <w:szCs w:val="20"/>
      </w:rPr>
      <w:t>02 54 01 1603</w:t>
    </w:r>
  </w:p>
  <w:p w14:paraId="05E20998" w14:textId="77777777" w:rsidR="009A22AB" w:rsidRDefault="009A22AB">
    <w:pPr>
      <w:widowControl w:val="0"/>
      <w:tabs>
        <w:tab w:val="center" w:pos="5102"/>
      </w:tabs>
      <w:spacing w:after="0" w:line="240" w:lineRule="auto"/>
      <w:rPr>
        <w:rFonts w:ascii="Bodoni" w:eastAsia="Bodoni" w:hAnsi="Bodoni" w:cs="Bodoni"/>
        <w:color w:val="548DD4"/>
        <w:sz w:val="20"/>
        <w:szCs w:val="20"/>
      </w:rPr>
    </w:pPr>
    <w:r>
      <w:rPr>
        <w:rFonts w:ascii="Bodoni" w:eastAsia="Bodoni" w:hAnsi="Bodoni" w:cs="Bodoni"/>
        <w:i/>
        <w:color w:val="548DD4"/>
        <w:sz w:val="20"/>
        <w:szCs w:val="20"/>
      </w:rPr>
      <w:tab/>
      <w:t>e-mail</w:t>
    </w:r>
    <w:r>
      <w:rPr>
        <w:rFonts w:ascii="Bodoni" w:eastAsia="Bodoni" w:hAnsi="Bodoni" w:cs="Bodoni"/>
        <w:color w:val="548DD4"/>
        <w:sz w:val="20"/>
        <w:szCs w:val="20"/>
      </w:rPr>
      <w:t xml:space="preserve"> </w:t>
    </w:r>
    <w:hyperlink r:id="rId1">
      <w:r>
        <w:rPr>
          <w:rFonts w:ascii="Bodoni" w:eastAsia="Bodoni" w:hAnsi="Bodoni" w:cs="Bodoni"/>
          <w:b/>
          <w:color w:val="548DD4"/>
          <w:sz w:val="20"/>
          <w:szCs w:val="20"/>
          <w:u w:val="single"/>
        </w:rPr>
        <w:t>segreteria@istitutomontini.it</w:t>
      </w:r>
    </w:hyperlink>
    <w:r>
      <w:rPr>
        <w:rFonts w:ascii="Bodoni" w:eastAsia="Bodoni" w:hAnsi="Bodoni" w:cs="Bodoni"/>
        <w:color w:val="548DD4"/>
        <w:sz w:val="20"/>
        <w:szCs w:val="20"/>
      </w:rPr>
      <w:t xml:space="preserve"> • </w:t>
    </w:r>
    <w:r>
      <w:rPr>
        <w:rFonts w:ascii="Bodoni" w:eastAsia="Bodoni" w:hAnsi="Bodoni" w:cs="Bodoni"/>
        <w:i/>
        <w:color w:val="548DD4"/>
        <w:sz w:val="20"/>
        <w:szCs w:val="20"/>
      </w:rPr>
      <w:t>sito web</w:t>
    </w:r>
    <w:r>
      <w:rPr>
        <w:rFonts w:ascii="Bodoni" w:eastAsia="Bodoni" w:hAnsi="Bodoni" w:cs="Bodoni"/>
        <w:color w:val="548DD4"/>
        <w:sz w:val="20"/>
        <w:szCs w:val="20"/>
      </w:rPr>
      <w:t xml:space="preserve"> </w:t>
    </w:r>
    <w:hyperlink r:id="rId2">
      <w:r>
        <w:rPr>
          <w:rFonts w:ascii="Bodoni" w:eastAsia="Bodoni" w:hAnsi="Bodoni" w:cs="Bodoni"/>
          <w:b/>
          <w:color w:val="548DD4"/>
          <w:sz w:val="20"/>
          <w:szCs w:val="20"/>
          <w:u w:val="single"/>
        </w:rPr>
        <w:t>www.istitutomontini.it</w:t>
      </w:r>
    </w:hyperlink>
  </w:p>
  <w:p w14:paraId="4B96B966" w14:textId="77777777" w:rsidR="009A22AB" w:rsidRDefault="009A22AB">
    <w:pPr>
      <w:tabs>
        <w:tab w:val="center" w:pos="4819"/>
        <w:tab w:val="right" w:pos="9638"/>
      </w:tabs>
      <w:spacing w:after="0"/>
      <w:jc w:val="center"/>
      <w:rPr>
        <w:rFonts w:ascii="Bodoni" w:eastAsia="Bodoni" w:hAnsi="Bodoni" w:cs="Bodoni"/>
        <w:b/>
        <w:color w:val="548DD4"/>
        <w:sz w:val="20"/>
        <w:szCs w:val="20"/>
      </w:rPr>
    </w:pPr>
    <w:r>
      <w:rPr>
        <w:rFonts w:ascii="Bodoni" w:eastAsia="Bodoni" w:hAnsi="Bodoni" w:cs="Bodoni"/>
        <w:i/>
        <w:color w:val="548DD4"/>
        <w:sz w:val="20"/>
        <w:szCs w:val="20"/>
      </w:rPr>
      <w:t>ente gestore</w:t>
    </w:r>
    <w:r>
      <w:rPr>
        <w:rFonts w:ascii="Bodoni" w:eastAsia="Bodoni" w:hAnsi="Bodoni" w:cs="Bodoni"/>
        <w:color w:val="548DD4"/>
        <w:sz w:val="20"/>
        <w:szCs w:val="20"/>
      </w:rPr>
      <w:t xml:space="preserve"> </w:t>
    </w:r>
    <w:r>
      <w:rPr>
        <w:rFonts w:ascii="Bodoni" w:eastAsia="Bodoni" w:hAnsi="Bodoni" w:cs="Bodoni"/>
        <w:b/>
        <w:color w:val="548DD4"/>
        <w:sz w:val="20"/>
        <w:szCs w:val="20"/>
      </w:rPr>
      <w:t>Società Cooperativa Sociale Milano 15</w:t>
    </w:r>
    <w:r>
      <w:rPr>
        <w:rFonts w:ascii="Bodoni" w:eastAsia="Bodoni" w:hAnsi="Bodoni" w:cs="Bodoni"/>
        <w:color w:val="548DD4"/>
        <w:sz w:val="20"/>
        <w:szCs w:val="20"/>
      </w:rPr>
      <w:t xml:space="preserve"> • </w:t>
    </w:r>
    <w:r>
      <w:rPr>
        <w:rFonts w:ascii="Bodoni" w:eastAsia="Bodoni" w:hAnsi="Bodoni" w:cs="Bodoni"/>
        <w:i/>
        <w:color w:val="548DD4"/>
        <w:sz w:val="20"/>
        <w:szCs w:val="20"/>
      </w:rPr>
      <w:t>codice fiscale</w:t>
    </w:r>
    <w:r>
      <w:rPr>
        <w:rFonts w:ascii="Bodoni" w:eastAsia="Bodoni" w:hAnsi="Bodoni" w:cs="Bodoni"/>
        <w:color w:val="548DD4"/>
        <w:sz w:val="20"/>
        <w:szCs w:val="20"/>
      </w:rPr>
      <w:t xml:space="preserve"> </w:t>
    </w:r>
    <w:r>
      <w:rPr>
        <w:rFonts w:ascii="Bodoni" w:eastAsia="Bodoni" w:hAnsi="Bodoni" w:cs="Bodoni"/>
        <w:b/>
        <w:color w:val="548DD4"/>
        <w:sz w:val="20"/>
        <w:szCs w:val="20"/>
      </w:rPr>
      <w:t>035 460 701 56</w:t>
    </w:r>
  </w:p>
  <w:p w14:paraId="4939001F" w14:textId="35BB2F71" w:rsidR="009A22AB" w:rsidRPr="00F14F7A" w:rsidRDefault="009A22AB" w:rsidP="00F14F7A">
    <w:pPr>
      <w:tabs>
        <w:tab w:val="center" w:pos="4819"/>
        <w:tab w:val="right" w:pos="9638"/>
      </w:tabs>
      <w:spacing w:after="0"/>
      <w:jc w:val="center"/>
      <w:rPr>
        <w:rFonts w:ascii="Bodoni" w:eastAsia="Bodoni" w:hAnsi="Bodoni" w:cs="Bodoni"/>
        <w:b/>
        <w:color w:val="548DD4"/>
        <w:sz w:val="18"/>
        <w:szCs w:val="18"/>
      </w:rPr>
    </w:pPr>
    <w:r>
      <w:rPr>
        <w:rFonts w:ascii="Bodoni" w:eastAsia="Bodoni" w:hAnsi="Bodoni" w:cs="Bodoni"/>
        <w:color w:val="548DD4"/>
        <w:sz w:val="18"/>
        <w:szCs w:val="18"/>
      </w:rPr>
      <w:t xml:space="preserve">Pagina </w:t>
    </w:r>
    <w:r>
      <w:rPr>
        <w:rFonts w:ascii="Bodoni" w:eastAsia="Bodoni" w:hAnsi="Bodoni" w:cs="Bodoni"/>
        <w:color w:val="548DD4"/>
        <w:sz w:val="18"/>
        <w:szCs w:val="18"/>
      </w:rPr>
      <w:fldChar w:fldCharType="begin"/>
    </w:r>
    <w:r>
      <w:rPr>
        <w:rFonts w:ascii="Bodoni" w:eastAsia="Bodoni" w:hAnsi="Bodoni" w:cs="Bodoni"/>
        <w:color w:val="548DD4"/>
        <w:sz w:val="18"/>
        <w:szCs w:val="18"/>
      </w:rPr>
      <w:instrText>PAGE</w:instrText>
    </w:r>
    <w:r>
      <w:rPr>
        <w:rFonts w:ascii="Bodoni" w:eastAsia="Bodoni" w:hAnsi="Bodoni" w:cs="Bodoni"/>
        <w:color w:val="548DD4"/>
        <w:sz w:val="18"/>
        <w:szCs w:val="18"/>
      </w:rPr>
      <w:fldChar w:fldCharType="separate"/>
    </w:r>
    <w:r w:rsidR="00C95CF1">
      <w:rPr>
        <w:rFonts w:ascii="Bodoni" w:eastAsia="Bodoni" w:hAnsi="Bodoni" w:cs="Bodoni"/>
        <w:noProof/>
        <w:color w:val="548DD4"/>
        <w:sz w:val="18"/>
        <w:szCs w:val="18"/>
      </w:rPr>
      <w:t>7</w:t>
    </w:r>
    <w:r>
      <w:rPr>
        <w:rFonts w:ascii="Bodoni" w:eastAsia="Bodoni" w:hAnsi="Bodoni" w:cs="Bodoni"/>
        <w:color w:val="548DD4"/>
        <w:sz w:val="18"/>
        <w:szCs w:val="18"/>
      </w:rPr>
      <w:fldChar w:fldCharType="end"/>
    </w:r>
    <w:r>
      <w:rPr>
        <w:rFonts w:ascii="Bodoni" w:eastAsia="Bodoni" w:hAnsi="Bodoni" w:cs="Bodoni"/>
        <w:color w:val="548DD4"/>
        <w:sz w:val="18"/>
        <w:szCs w:val="18"/>
      </w:rPr>
      <w:t xml:space="preserve"> di </w:t>
    </w:r>
    <w:r>
      <w:rPr>
        <w:rFonts w:ascii="Bodoni" w:eastAsia="Bodoni" w:hAnsi="Bodoni" w:cs="Bodoni"/>
        <w:color w:val="548DD4"/>
        <w:sz w:val="18"/>
        <w:szCs w:val="18"/>
      </w:rPr>
      <w:fldChar w:fldCharType="begin"/>
    </w:r>
    <w:r>
      <w:rPr>
        <w:rFonts w:ascii="Bodoni" w:eastAsia="Bodoni" w:hAnsi="Bodoni" w:cs="Bodoni"/>
        <w:color w:val="548DD4"/>
        <w:sz w:val="18"/>
        <w:szCs w:val="18"/>
      </w:rPr>
      <w:instrText>NUMPAGES</w:instrText>
    </w:r>
    <w:r>
      <w:rPr>
        <w:rFonts w:ascii="Bodoni" w:eastAsia="Bodoni" w:hAnsi="Bodoni" w:cs="Bodoni"/>
        <w:color w:val="548DD4"/>
        <w:sz w:val="18"/>
        <w:szCs w:val="18"/>
      </w:rPr>
      <w:fldChar w:fldCharType="separate"/>
    </w:r>
    <w:r w:rsidR="00C95CF1">
      <w:rPr>
        <w:rFonts w:ascii="Bodoni" w:eastAsia="Bodoni" w:hAnsi="Bodoni" w:cs="Bodoni"/>
        <w:noProof/>
        <w:color w:val="548DD4"/>
        <w:sz w:val="18"/>
        <w:szCs w:val="18"/>
      </w:rPr>
      <w:t>109</w:t>
    </w:r>
    <w:r>
      <w:rPr>
        <w:rFonts w:ascii="Bodoni" w:eastAsia="Bodoni" w:hAnsi="Bodoni" w:cs="Bodoni"/>
        <w:color w:val="548DD4"/>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1F2488" w14:textId="77777777" w:rsidR="009A22AB" w:rsidRDefault="009A22AB">
      <w:pPr>
        <w:spacing w:after="0" w:line="240" w:lineRule="auto"/>
      </w:pPr>
      <w:r>
        <w:separator/>
      </w:r>
    </w:p>
  </w:footnote>
  <w:footnote w:type="continuationSeparator" w:id="0">
    <w:p w14:paraId="061F70F7" w14:textId="77777777" w:rsidR="009A22AB" w:rsidRDefault="009A22AB">
      <w:pPr>
        <w:spacing w:after="0" w:line="240" w:lineRule="auto"/>
      </w:pPr>
      <w:r>
        <w:continuationSeparator/>
      </w:r>
    </w:p>
  </w:footnote>
  <w:footnote w:id="1">
    <w:p w14:paraId="21C72EA8" w14:textId="77777777" w:rsidR="003E2F1D" w:rsidRPr="00A47703" w:rsidRDefault="003E2F1D" w:rsidP="003E2F1D">
      <w:pPr>
        <w:pStyle w:val="Testonotaapidipagina"/>
        <w:rPr>
          <w:rFonts w:asciiTheme="minorHAnsi" w:hAnsiTheme="minorHAnsi" w:cstheme="minorHAnsi"/>
        </w:rPr>
      </w:pPr>
      <w:r w:rsidRPr="00A47703">
        <w:rPr>
          <w:rStyle w:val="Rimandonotaapidipagina"/>
          <w:rFonts w:asciiTheme="minorHAnsi" w:hAnsiTheme="minorHAnsi" w:cstheme="minorHAnsi"/>
        </w:rPr>
        <w:footnoteRef/>
      </w:r>
      <w:r w:rsidRPr="00A47703">
        <w:rPr>
          <w:rFonts w:asciiTheme="minorHAnsi" w:hAnsiTheme="minorHAnsi" w:cstheme="minorHAnsi"/>
        </w:rPr>
        <w:t xml:space="preserve"> </w:t>
      </w:r>
      <w:r w:rsidRPr="00A47703">
        <w:rPr>
          <w:rFonts w:asciiTheme="minorHAnsi" w:hAnsiTheme="minorHAnsi" w:cstheme="minorHAnsi"/>
          <w:b/>
          <w:bCs/>
        </w:rPr>
        <w:t>empiendo</w:t>
      </w:r>
      <w:r w:rsidRPr="00A47703">
        <w:rPr>
          <w:rFonts w:asciiTheme="minorHAnsi" w:hAnsiTheme="minorHAnsi" w:cstheme="minorHAnsi"/>
        </w:rPr>
        <w:t>: “riempiendo”.</w:t>
      </w:r>
    </w:p>
  </w:footnote>
  <w:footnote w:id="2">
    <w:p w14:paraId="7155B380" w14:textId="77777777" w:rsidR="003E2F1D" w:rsidRDefault="003E2F1D" w:rsidP="003E2F1D">
      <w:pPr>
        <w:pStyle w:val="Testonotaapidipagina"/>
      </w:pPr>
      <w:r w:rsidRPr="00A47703">
        <w:rPr>
          <w:rStyle w:val="Rimandonotaapidipagina"/>
          <w:rFonts w:asciiTheme="minorHAnsi" w:hAnsiTheme="minorHAnsi" w:cstheme="minorHAnsi"/>
        </w:rPr>
        <w:footnoteRef/>
      </w:r>
      <w:r w:rsidRPr="00A47703">
        <w:rPr>
          <w:rFonts w:asciiTheme="minorHAnsi" w:hAnsiTheme="minorHAnsi" w:cstheme="minorHAnsi"/>
        </w:rPr>
        <w:t xml:space="preserve"> </w:t>
      </w:r>
      <w:r w:rsidRPr="00A47703">
        <w:rPr>
          <w:rFonts w:asciiTheme="minorHAnsi" w:hAnsiTheme="minorHAnsi" w:cstheme="minorHAnsi"/>
          <w:b/>
          <w:bCs/>
        </w:rPr>
        <w:t>concento</w:t>
      </w:r>
      <w:r w:rsidRPr="00A47703">
        <w:rPr>
          <w:rFonts w:asciiTheme="minorHAnsi" w:hAnsiTheme="minorHAnsi" w:cstheme="minorHAnsi"/>
        </w:rPr>
        <w:t>: suono armonico di più voci.</w:t>
      </w:r>
      <w:r>
        <w:t xml:space="preserve">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4DCDD5" w14:textId="77777777" w:rsidR="00DE74B2" w:rsidRDefault="00DE74B2">
    <w:pPr>
      <w:pStyle w:val="Corpotesto"/>
      <w:spacing w:line="14" w:lineRule="auto"/>
      <w:rPr>
        <w:sz w:val="20"/>
      </w:rPr>
    </w:pPr>
    <w:r>
      <w:rPr>
        <w:noProof/>
        <w:sz w:val="20"/>
        <w:lang w:val="it-IT"/>
      </w:rPr>
      <w:drawing>
        <wp:anchor distT="0" distB="0" distL="0" distR="0" simplePos="0" relativeHeight="251659264" behindDoc="1" locked="0" layoutInCell="1" allowOverlap="1" wp14:anchorId="5AF82EB1" wp14:editId="7E24317C">
          <wp:simplePos x="0" y="0"/>
          <wp:positionH relativeFrom="page">
            <wp:posOffset>608965</wp:posOffset>
          </wp:positionH>
          <wp:positionV relativeFrom="page">
            <wp:posOffset>271271</wp:posOffset>
          </wp:positionV>
          <wp:extent cx="774065" cy="771525"/>
          <wp:effectExtent l="0" t="0" r="0" b="0"/>
          <wp:wrapNone/>
          <wp:docPr id="73750567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4065" cy="771525"/>
                  </a:xfrm>
                  <a:prstGeom prst="rect">
                    <a:avLst/>
                  </a:prstGeom>
                </pic:spPr>
              </pic:pic>
            </a:graphicData>
          </a:graphic>
        </wp:anchor>
      </w:drawing>
    </w:r>
    <w:r>
      <w:rPr>
        <w:noProof/>
        <w:sz w:val="20"/>
        <w:lang w:val="it-IT"/>
      </w:rPr>
      <mc:AlternateContent>
        <mc:Choice Requires="wps">
          <w:drawing>
            <wp:anchor distT="0" distB="0" distL="0" distR="0" simplePos="0" relativeHeight="251660288" behindDoc="1" locked="0" layoutInCell="1" allowOverlap="1" wp14:anchorId="4D8B658C" wp14:editId="77C37D4E">
              <wp:simplePos x="0" y="0"/>
              <wp:positionH relativeFrom="page">
                <wp:posOffset>541019</wp:posOffset>
              </wp:positionH>
              <wp:positionV relativeFrom="page">
                <wp:posOffset>1223116</wp:posOffset>
              </wp:positionV>
              <wp:extent cx="640207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2070" cy="1270"/>
                      </a:xfrm>
                      <a:custGeom>
                        <a:avLst/>
                        <a:gdLst/>
                        <a:ahLst/>
                        <a:cxnLst/>
                        <a:rect l="l" t="t" r="r" b="b"/>
                        <a:pathLst>
                          <a:path w="6402070">
                            <a:moveTo>
                              <a:pt x="0" y="0"/>
                            </a:moveTo>
                            <a:lnTo>
                              <a:pt x="6401689" y="0"/>
                            </a:lnTo>
                          </a:path>
                        </a:pathLst>
                      </a:custGeom>
                      <a:ln w="6186">
                        <a:solidFill>
                          <a:srgbClr val="8CB2E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0C3FDEB" id="Graphic 2" o:spid="_x0000_s1026" style="position:absolute;margin-left:42.6pt;margin-top:96.3pt;width:504.1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6402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" path="m,l6401689,e" filled="f" strokecolor="#8cb2e0" strokeweight=".17183mm">
              <v:path arrowok="t"/>
              <w10:wrap anchorx="page" anchory="page"/>
            </v:shape>
          </w:pict>
        </mc:Fallback>
      </mc:AlternateContent>
    </w:r>
    <w:r>
      <w:rPr>
        <w:noProof/>
        <w:sz w:val="20"/>
        <w:lang w:val="it-IT"/>
      </w:rPr>
      <mc:AlternateContent>
        <mc:Choice Requires="wps">
          <w:drawing>
            <wp:anchor distT="0" distB="0" distL="0" distR="0" simplePos="0" relativeHeight="251661312" behindDoc="1" locked="0" layoutInCell="1" allowOverlap="1" wp14:anchorId="21AB0430" wp14:editId="38CC59D0">
              <wp:simplePos x="0" y="0"/>
              <wp:positionH relativeFrom="page">
                <wp:posOffset>1849882</wp:posOffset>
              </wp:positionH>
              <wp:positionV relativeFrom="page">
                <wp:posOffset>304830</wp:posOffset>
              </wp:positionV>
              <wp:extent cx="4210685" cy="4870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0685" cy="487045"/>
                      </a:xfrm>
                      <a:prstGeom prst="rect">
                        <a:avLst/>
                      </a:prstGeom>
                    </wps:spPr>
                    <wps:txbx>
                      <w:txbxContent>
                        <w:p w14:paraId="2095C0E7" w14:textId="77777777" w:rsidR="00DE74B2" w:rsidRDefault="00DE74B2">
                          <w:pPr>
                            <w:spacing w:line="375" w:lineRule="exact"/>
                            <w:ind w:right="1"/>
                            <w:jc w:val="center"/>
                            <w:rPr>
                              <w:b/>
                              <w:sz w:val="36"/>
                            </w:rPr>
                          </w:pPr>
                          <w:r>
                            <w:rPr>
                              <w:b/>
                              <w:color w:val="538DD3"/>
                              <w:w w:val="125"/>
                              <w:sz w:val="36"/>
                            </w:rPr>
                            <w:t>ISTITUTO</w:t>
                          </w:r>
                          <w:r>
                            <w:rPr>
                              <w:b/>
                              <w:color w:val="538DD3"/>
                              <w:spacing w:val="20"/>
                              <w:w w:val="125"/>
                              <w:sz w:val="36"/>
                            </w:rPr>
                            <w:t xml:space="preserve"> </w:t>
                          </w:r>
                          <w:r>
                            <w:rPr>
                              <w:b/>
                              <w:color w:val="538DD3"/>
                              <w:w w:val="125"/>
                              <w:sz w:val="36"/>
                            </w:rPr>
                            <w:t>G.B.</w:t>
                          </w:r>
                          <w:r>
                            <w:rPr>
                              <w:b/>
                              <w:color w:val="538DD3"/>
                              <w:spacing w:val="21"/>
                              <w:w w:val="125"/>
                              <w:sz w:val="36"/>
                            </w:rPr>
                            <w:t xml:space="preserve"> </w:t>
                          </w:r>
                          <w:r>
                            <w:rPr>
                              <w:b/>
                              <w:color w:val="538DD3"/>
                              <w:spacing w:val="-2"/>
                              <w:w w:val="125"/>
                              <w:sz w:val="36"/>
                            </w:rPr>
                            <w:t>MONTINI</w:t>
                          </w:r>
                        </w:p>
                        <w:p w14:paraId="2C16118C" w14:textId="77777777" w:rsidR="00DE74B2" w:rsidRDefault="00DE74B2">
                          <w:pPr>
                            <w:spacing w:line="363" w:lineRule="exact"/>
                            <w:jc w:val="center"/>
                            <w:rPr>
                              <w:rFonts w:ascii="Cambria"/>
                              <w:b/>
                              <w:i/>
                              <w:sz w:val="32"/>
                            </w:rPr>
                          </w:pPr>
                          <w:r>
                            <w:rPr>
                              <w:rFonts w:ascii="Cambria"/>
                              <w:b/>
                              <w:i/>
                              <w:color w:val="538DD3"/>
                              <w:w w:val="90"/>
                              <w:sz w:val="32"/>
                            </w:rPr>
                            <w:t>Liceo</w:t>
                          </w:r>
                          <w:r>
                            <w:rPr>
                              <w:rFonts w:ascii="Cambria"/>
                              <w:b/>
                              <w:i/>
                              <w:color w:val="538DD3"/>
                              <w:spacing w:val="-2"/>
                              <w:w w:val="90"/>
                              <w:sz w:val="32"/>
                            </w:rPr>
                            <w:t xml:space="preserve"> </w:t>
                          </w:r>
                          <w:r>
                            <w:rPr>
                              <w:rFonts w:ascii="Cambria"/>
                              <w:b/>
                              <w:i/>
                              <w:color w:val="538DD3"/>
                              <w:w w:val="90"/>
                              <w:sz w:val="32"/>
                            </w:rPr>
                            <w:t>Classico</w:t>
                          </w:r>
                          <w:r>
                            <w:rPr>
                              <w:rFonts w:ascii="Cambria"/>
                              <w:b/>
                              <w:i/>
                              <w:color w:val="538DD3"/>
                              <w:spacing w:val="-7"/>
                              <w:sz w:val="32"/>
                            </w:rPr>
                            <w:t xml:space="preserve"> </w:t>
                          </w:r>
                          <w:r>
                            <w:rPr>
                              <w:rFonts w:ascii="Cambria"/>
                              <w:b/>
                              <w:i/>
                              <w:color w:val="538DD3"/>
                              <w:w w:val="90"/>
                              <w:sz w:val="32"/>
                            </w:rPr>
                            <w:t>paritario</w:t>
                          </w:r>
                          <w:r>
                            <w:rPr>
                              <w:rFonts w:ascii="Cambria"/>
                              <w:b/>
                              <w:i/>
                              <w:color w:val="538DD3"/>
                              <w:spacing w:val="-10"/>
                              <w:w w:val="90"/>
                              <w:sz w:val="32"/>
                            </w:rPr>
                            <w:t xml:space="preserve"> </w:t>
                          </w:r>
                          <w:r>
                            <w:rPr>
                              <w:rFonts w:ascii="Cambria"/>
                              <w:b/>
                              <w:i/>
                              <w:color w:val="538DD3"/>
                              <w:w w:val="90"/>
                              <w:sz w:val="24"/>
                            </w:rPr>
                            <w:t>-</w:t>
                          </w:r>
                          <w:r>
                            <w:rPr>
                              <w:rFonts w:ascii="Cambria"/>
                              <w:b/>
                              <w:i/>
                              <w:color w:val="538DD3"/>
                              <w:spacing w:val="-6"/>
                              <w:sz w:val="24"/>
                            </w:rPr>
                            <w:t xml:space="preserve"> </w:t>
                          </w:r>
                          <w:r>
                            <w:rPr>
                              <w:rFonts w:ascii="Cambria"/>
                              <w:b/>
                              <w:i/>
                              <w:color w:val="538DD3"/>
                              <w:w w:val="90"/>
                              <w:sz w:val="32"/>
                            </w:rPr>
                            <w:t>Liceo</w:t>
                          </w:r>
                          <w:r>
                            <w:rPr>
                              <w:rFonts w:ascii="Cambria"/>
                              <w:b/>
                              <w:i/>
                              <w:color w:val="538DD3"/>
                              <w:spacing w:val="-6"/>
                              <w:sz w:val="32"/>
                            </w:rPr>
                            <w:t xml:space="preserve"> </w:t>
                          </w:r>
                          <w:r>
                            <w:rPr>
                              <w:rFonts w:ascii="Cambria"/>
                              <w:b/>
                              <w:i/>
                              <w:color w:val="538DD3"/>
                              <w:w w:val="90"/>
                              <w:sz w:val="32"/>
                            </w:rPr>
                            <w:t>Linguistico</w:t>
                          </w:r>
                          <w:r>
                            <w:rPr>
                              <w:rFonts w:ascii="Cambria"/>
                              <w:b/>
                              <w:i/>
                              <w:color w:val="538DD3"/>
                              <w:spacing w:val="-6"/>
                              <w:sz w:val="32"/>
                            </w:rPr>
                            <w:t xml:space="preserve"> </w:t>
                          </w:r>
                          <w:r>
                            <w:rPr>
                              <w:rFonts w:ascii="Cambria"/>
                              <w:b/>
                              <w:i/>
                              <w:color w:val="538DD3"/>
                              <w:spacing w:val="-2"/>
                              <w:w w:val="90"/>
                              <w:sz w:val="32"/>
                            </w:rPr>
                            <w:t>paritario</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1AB0430" id="_x0000_t202" coordsize="21600,21600" o:spt="202" path="m,l,21600r21600,l21600,xe">
              <v:stroke joinstyle="miter"/>
              <v:path gradientshapeok="t" o:connecttype="rect"/>
            </v:shapetype>
            <v:shape id="Textbox 3" o:spid="_x0000_s1026" type="#_x0000_t202" style="position:absolute;margin-left:145.65pt;margin-top:24pt;width:331.55pt;height:38.3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" filled="f" stroked="f">
              <v:textbox inset="0,0,0,0">
                <w:txbxContent>
                  <w:p w14:paraId="2095C0E7" w14:textId="77777777" w:rsidR="00DE74B2" w:rsidRDefault="00DE74B2">
                    <w:pPr>
                      <w:spacing w:line="375" w:lineRule="exact"/>
                      <w:ind w:right="1"/>
                      <w:jc w:val="center"/>
                      <w:rPr>
                        <w:b/>
                        <w:sz w:val="36"/>
                      </w:rPr>
                    </w:pPr>
                    <w:r>
                      <w:rPr>
                        <w:b/>
                        <w:color w:val="538DD3"/>
                        <w:w w:val="125"/>
                        <w:sz w:val="36"/>
                      </w:rPr>
                      <w:t>ISTITUTO</w:t>
                    </w:r>
                    <w:r>
                      <w:rPr>
                        <w:b/>
                        <w:color w:val="538DD3"/>
                        <w:spacing w:val="20"/>
                        <w:w w:val="125"/>
                        <w:sz w:val="36"/>
                      </w:rPr>
                      <w:t xml:space="preserve"> </w:t>
                    </w:r>
                    <w:r>
                      <w:rPr>
                        <w:b/>
                        <w:color w:val="538DD3"/>
                        <w:w w:val="125"/>
                        <w:sz w:val="36"/>
                      </w:rPr>
                      <w:t>G.B.</w:t>
                    </w:r>
                    <w:r>
                      <w:rPr>
                        <w:b/>
                        <w:color w:val="538DD3"/>
                        <w:spacing w:val="21"/>
                        <w:w w:val="125"/>
                        <w:sz w:val="36"/>
                      </w:rPr>
                      <w:t xml:space="preserve"> </w:t>
                    </w:r>
                    <w:r>
                      <w:rPr>
                        <w:b/>
                        <w:color w:val="538DD3"/>
                        <w:spacing w:val="-2"/>
                        <w:w w:val="125"/>
                        <w:sz w:val="36"/>
                      </w:rPr>
                      <w:t>MONTINI</w:t>
                    </w:r>
                  </w:p>
                  <w:p w14:paraId="2C16118C" w14:textId="77777777" w:rsidR="00DE74B2" w:rsidRDefault="00DE74B2">
                    <w:pPr>
                      <w:spacing w:line="363" w:lineRule="exact"/>
                      <w:jc w:val="center"/>
                      <w:rPr>
                        <w:rFonts w:ascii="Cambria"/>
                        <w:b/>
                        <w:i/>
                        <w:sz w:val="32"/>
                      </w:rPr>
                    </w:pPr>
                    <w:r>
                      <w:rPr>
                        <w:rFonts w:ascii="Cambria"/>
                        <w:b/>
                        <w:i/>
                        <w:color w:val="538DD3"/>
                        <w:w w:val="90"/>
                        <w:sz w:val="32"/>
                      </w:rPr>
                      <w:t>Liceo</w:t>
                    </w:r>
                    <w:r>
                      <w:rPr>
                        <w:rFonts w:ascii="Cambria"/>
                        <w:b/>
                        <w:i/>
                        <w:color w:val="538DD3"/>
                        <w:spacing w:val="-2"/>
                        <w:w w:val="90"/>
                        <w:sz w:val="32"/>
                      </w:rPr>
                      <w:t xml:space="preserve"> </w:t>
                    </w:r>
                    <w:r>
                      <w:rPr>
                        <w:rFonts w:ascii="Cambria"/>
                        <w:b/>
                        <w:i/>
                        <w:color w:val="538DD3"/>
                        <w:w w:val="90"/>
                        <w:sz w:val="32"/>
                      </w:rPr>
                      <w:t>Classico</w:t>
                    </w:r>
                    <w:r>
                      <w:rPr>
                        <w:rFonts w:ascii="Cambria"/>
                        <w:b/>
                        <w:i/>
                        <w:color w:val="538DD3"/>
                        <w:spacing w:val="-7"/>
                        <w:sz w:val="32"/>
                      </w:rPr>
                      <w:t xml:space="preserve"> </w:t>
                    </w:r>
                    <w:r>
                      <w:rPr>
                        <w:rFonts w:ascii="Cambria"/>
                        <w:b/>
                        <w:i/>
                        <w:color w:val="538DD3"/>
                        <w:w w:val="90"/>
                        <w:sz w:val="32"/>
                      </w:rPr>
                      <w:t>paritario</w:t>
                    </w:r>
                    <w:r>
                      <w:rPr>
                        <w:rFonts w:ascii="Cambria"/>
                        <w:b/>
                        <w:i/>
                        <w:color w:val="538DD3"/>
                        <w:spacing w:val="-10"/>
                        <w:w w:val="90"/>
                        <w:sz w:val="32"/>
                      </w:rPr>
                      <w:t xml:space="preserve"> </w:t>
                    </w:r>
                    <w:r>
                      <w:rPr>
                        <w:rFonts w:ascii="Cambria"/>
                        <w:b/>
                        <w:i/>
                        <w:color w:val="538DD3"/>
                        <w:w w:val="90"/>
                        <w:sz w:val="24"/>
                      </w:rPr>
                      <w:t>-</w:t>
                    </w:r>
                    <w:r>
                      <w:rPr>
                        <w:rFonts w:ascii="Cambria"/>
                        <w:b/>
                        <w:i/>
                        <w:color w:val="538DD3"/>
                        <w:spacing w:val="-6"/>
                        <w:sz w:val="24"/>
                      </w:rPr>
                      <w:t xml:space="preserve"> </w:t>
                    </w:r>
                    <w:r>
                      <w:rPr>
                        <w:rFonts w:ascii="Cambria"/>
                        <w:b/>
                        <w:i/>
                        <w:color w:val="538DD3"/>
                        <w:w w:val="90"/>
                        <w:sz w:val="32"/>
                      </w:rPr>
                      <w:t>Liceo</w:t>
                    </w:r>
                    <w:r>
                      <w:rPr>
                        <w:rFonts w:ascii="Cambria"/>
                        <w:b/>
                        <w:i/>
                        <w:color w:val="538DD3"/>
                        <w:spacing w:val="-6"/>
                        <w:sz w:val="32"/>
                      </w:rPr>
                      <w:t xml:space="preserve"> </w:t>
                    </w:r>
                    <w:r>
                      <w:rPr>
                        <w:rFonts w:ascii="Cambria"/>
                        <w:b/>
                        <w:i/>
                        <w:color w:val="538DD3"/>
                        <w:w w:val="90"/>
                        <w:sz w:val="32"/>
                      </w:rPr>
                      <w:t>Linguistico</w:t>
                    </w:r>
                    <w:r>
                      <w:rPr>
                        <w:rFonts w:ascii="Cambria"/>
                        <w:b/>
                        <w:i/>
                        <w:color w:val="538DD3"/>
                        <w:spacing w:val="-6"/>
                        <w:sz w:val="32"/>
                      </w:rPr>
                      <w:t xml:space="preserve"> </w:t>
                    </w:r>
                    <w:r>
                      <w:rPr>
                        <w:rFonts w:ascii="Cambria"/>
                        <w:b/>
                        <w:i/>
                        <w:color w:val="538DD3"/>
                        <w:spacing w:val="-2"/>
                        <w:w w:val="90"/>
                        <w:sz w:val="32"/>
                      </w:rPr>
                      <w:t>paritario</w:t>
                    </w:r>
                  </w:p>
                </w:txbxContent>
              </v:textbox>
              <w10:wrap anchorx="page" anchory="page"/>
            </v:shape>
          </w:pict>
        </mc:Fallback>
      </mc:AlternateContent>
    </w:r>
    <w:r>
      <w:rPr>
        <w:noProof/>
        <w:sz w:val="20"/>
        <w:lang w:val="it-IT"/>
      </w:rPr>
      <mc:AlternateContent>
        <mc:Choice Requires="wps">
          <w:drawing>
            <wp:anchor distT="0" distB="0" distL="0" distR="0" simplePos="0" relativeHeight="251662336" behindDoc="1" locked="0" layoutInCell="1" allowOverlap="1" wp14:anchorId="129E5921" wp14:editId="5FCE1549">
              <wp:simplePos x="0" y="0"/>
              <wp:positionH relativeFrom="page">
                <wp:posOffset>2230882</wp:posOffset>
              </wp:positionH>
              <wp:positionV relativeFrom="page">
                <wp:posOffset>765514</wp:posOffset>
              </wp:positionV>
              <wp:extent cx="1316355" cy="2940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6355" cy="294005"/>
                      </a:xfrm>
                      <a:prstGeom prst="rect">
                        <a:avLst/>
                      </a:prstGeom>
                    </wps:spPr>
                    <wps:txbx>
                      <w:txbxContent>
                        <w:p w14:paraId="65ABE11A" w14:textId="77777777" w:rsidR="00DE74B2" w:rsidRDefault="00DE74B2">
                          <w:pPr>
                            <w:spacing w:before="15"/>
                            <w:jc w:val="center"/>
                            <w:rPr>
                              <w:rFonts w:ascii="Cambria"/>
                              <w:b/>
                              <w:i/>
                              <w:sz w:val="18"/>
                            </w:rPr>
                          </w:pPr>
                          <w:r>
                            <w:rPr>
                              <w:rFonts w:ascii="Cambria"/>
                              <w:b/>
                              <w:i/>
                              <w:color w:val="538DD3"/>
                              <w:spacing w:val="-2"/>
                              <w:sz w:val="18"/>
                            </w:rPr>
                            <w:t>(D.M.</w:t>
                          </w:r>
                          <w:r>
                            <w:rPr>
                              <w:rFonts w:ascii="Cambria"/>
                              <w:b/>
                              <w:i/>
                              <w:color w:val="538DD3"/>
                              <w:spacing w:val="-8"/>
                              <w:sz w:val="18"/>
                            </w:rPr>
                            <w:t xml:space="preserve"> </w:t>
                          </w:r>
                          <w:r>
                            <w:rPr>
                              <w:rFonts w:ascii="Cambria"/>
                              <w:b/>
                              <w:i/>
                              <w:color w:val="538DD3"/>
                              <w:spacing w:val="-2"/>
                              <w:sz w:val="18"/>
                            </w:rPr>
                            <w:t>885</w:t>
                          </w:r>
                          <w:r>
                            <w:rPr>
                              <w:rFonts w:ascii="Cambria"/>
                              <w:b/>
                              <w:i/>
                              <w:color w:val="538DD3"/>
                              <w:spacing w:val="-6"/>
                              <w:sz w:val="18"/>
                            </w:rPr>
                            <w:t xml:space="preserve"> </w:t>
                          </w:r>
                          <w:r>
                            <w:rPr>
                              <w:rFonts w:ascii="Cambria"/>
                              <w:b/>
                              <w:i/>
                              <w:color w:val="538DD3"/>
                              <w:spacing w:val="-2"/>
                              <w:sz w:val="18"/>
                            </w:rPr>
                            <w:t>del</w:t>
                          </w:r>
                          <w:r>
                            <w:rPr>
                              <w:rFonts w:ascii="Cambria"/>
                              <w:b/>
                              <w:i/>
                              <w:color w:val="538DD3"/>
                              <w:spacing w:val="-6"/>
                              <w:sz w:val="18"/>
                            </w:rPr>
                            <w:t xml:space="preserve"> </w:t>
                          </w:r>
                          <w:r>
                            <w:rPr>
                              <w:rFonts w:ascii="Cambria"/>
                              <w:b/>
                              <w:i/>
                              <w:color w:val="538DD3"/>
                              <w:spacing w:val="-7"/>
                              <w:sz w:val="18"/>
                            </w:rPr>
                            <w:t>23/01/2002)</w:t>
                          </w:r>
                        </w:p>
                        <w:p w14:paraId="0DE799F6" w14:textId="77777777" w:rsidR="00DE74B2" w:rsidRDefault="00DE74B2">
                          <w:pPr>
                            <w:ind w:right="71"/>
                            <w:jc w:val="center"/>
                            <w:rPr>
                              <w:rFonts w:ascii="Cambria"/>
                              <w:b/>
                              <w:i/>
                              <w:sz w:val="18"/>
                            </w:rPr>
                          </w:pPr>
                          <w:r>
                            <w:rPr>
                              <w:rFonts w:ascii="Cambria"/>
                              <w:b/>
                              <w:i/>
                              <w:color w:val="538DD3"/>
                              <w:w w:val="90"/>
                              <w:sz w:val="18"/>
                            </w:rPr>
                            <w:t>cod.</w:t>
                          </w:r>
                          <w:r>
                            <w:rPr>
                              <w:rFonts w:ascii="Cambria"/>
                              <w:b/>
                              <w:i/>
                              <w:color w:val="538DD3"/>
                              <w:sz w:val="18"/>
                            </w:rPr>
                            <w:t xml:space="preserve"> </w:t>
                          </w:r>
                          <w:r>
                            <w:rPr>
                              <w:rFonts w:ascii="Cambria"/>
                              <w:b/>
                              <w:i/>
                              <w:color w:val="538DD3"/>
                              <w:spacing w:val="-2"/>
                              <w:w w:val="95"/>
                              <w:sz w:val="18"/>
                            </w:rPr>
                            <w:t>min.MIPC075007</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29E5921" id="Textbox 4" o:spid="_x0000_s1027" type="#_x0000_t202" style="position:absolute;margin-left:175.65pt;margin-top:60.3pt;width:103.65pt;height:23.1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" filled="f" stroked="f">
              <v:textbox inset="0,0,0,0">
                <w:txbxContent>
                  <w:p w14:paraId="65ABE11A" w14:textId="77777777" w:rsidR="00DE74B2" w:rsidRDefault="00DE74B2">
                    <w:pPr>
                      <w:spacing w:before="15"/>
                      <w:jc w:val="center"/>
                      <w:rPr>
                        <w:rFonts w:ascii="Cambria"/>
                        <w:b/>
                        <w:i/>
                        <w:sz w:val="18"/>
                      </w:rPr>
                    </w:pPr>
                    <w:r>
                      <w:rPr>
                        <w:rFonts w:ascii="Cambria"/>
                        <w:b/>
                        <w:i/>
                        <w:color w:val="538DD3"/>
                        <w:spacing w:val="-2"/>
                        <w:sz w:val="18"/>
                      </w:rPr>
                      <w:t>(D.M.</w:t>
                    </w:r>
                    <w:r>
                      <w:rPr>
                        <w:rFonts w:ascii="Cambria"/>
                        <w:b/>
                        <w:i/>
                        <w:color w:val="538DD3"/>
                        <w:spacing w:val="-8"/>
                        <w:sz w:val="18"/>
                      </w:rPr>
                      <w:t xml:space="preserve"> </w:t>
                    </w:r>
                    <w:r>
                      <w:rPr>
                        <w:rFonts w:ascii="Cambria"/>
                        <w:b/>
                        <w:i/>
                        <w:color w:val="538DD3"/>
                        <w:spacing w:val="-2"/>
                        <w:sz w:val="18"/>
                      </w:rPr>
                      <w:t>885</w:t>
                    </w:r>
                    <w:r>
                      <w:rPr>
                        <w:rFonts w:ascii="Cambria"/>
                        <w:b/>
                        <w:i/>
                        <w:color w:val="538DD3"/>
                        <w:spacing w:val="-6"/>
                        <w:sz w:val="18"/>
                      </w:rPr>
                      <w:t xml:space="preserve"> </w:t>
                    </w:r>
                    <w:r>
                      <w:rPr>
                        <w:rFonts w:ascii="Cambria"/>
                        <w:b/>
                        <w:i/>
                        <w:color w:val="538DD3"/>
                        <w:spacing w:val="-2"/>
                        <w:sz w:val="18"/>
                      </w:rPr>
                      <w:t>del</w:t>
                    </w:r>
                    <w:r>
                      <w:rPr>
                        <w:rFonts w:ascii="Cambria"/>
                        <w:b/>
                        <w:i/>
                        <w:color w:val="538DD3"/>
                        <w:spacing w:val="-6"/>
                        <w:sz w:val="18"/>
                      </w:rPr>
                      <w:t xml:space="preserve"> </w:t>
                    </w:r>
                    <w:r>
                      <w:rPr>
                        <w:rFonts w:ascii="Cambria"/>
                        <w:b/>
                        <w:i/>
                        <w:color w:val="538DD3"/>
                        <w:spacing w:val="-7"/>
                        <w:sz w:val="18"/>
                      </w:rPr>
                      <w:t>23/01/2002)</w:t>
                    </w:r>
                  </w:p>
                  <w:p w14:paraId="0DE799F6" w14:textId="77777777" w:rsidR="00DE74B2" w:rsidRDefault="00DE74B2">
                    <w:pPr>
                      <w:ind w:right="71"/>
                      <w:jc w:val="center"/>
                      <w:rPr>
                        <w:rFonts w:ascii="Cambria"/>
                        <w:b/>
                        <w:i/>
                        <w:sz w:val="18"/>
                      </w:rPr>
                    </w:pPr>
                    <w:r>
                      <w:rPr>
                        <w:rFonts w:ascii="Cambria"/>
                        <w:b/>
                        <w:i/>
                        <w:color w:val="538DD3"/>
                        <w:w w:val="90"/>
                        <w:sz w:val="18"/>
                      </w:rPr>
                      <w:t>cod.</w:t>
                    </w:r>
                    <w:r>
                      <w:rPr>
                        <w:rFonts w:ascii="Cambria"/>
                        <w:b/>
                        <w:i/>
                        <w:color w:val="538DD3"/>
                        <w:sz w:val="18"/>
                      </w:rPr>
                      <w:t xml:space="preserve"> </w:t>
                    </w:r>
                    <w:r>
                      <w:rPr>
                        <w:rFonts w:ascii="Cambria"/>
                        <w:b/>
                        <w:i/>
                        <w:color w:val="538DD3"/>
                        <w:spacing w:val="-2"/>
                        <w:w w:val="95"/>
                        <w:sz w:val="18"/>
                      </w:rPr>
                      <w:t>min.MIPC075007</w:t>
                    </w:r>
                  </w:p>
                </w:txbxContent>
              </v:textbox>
              <w10:wrap anchorx="page" anchory="page"/>
            </v:shape>
          </w:pict>
        </mc:Fallback>
      </mc:AlternateContent>
    </w:r>
    <w:r>
      <w:rPr>
        <w:noProof/>
        <w:sz w:val="20"/>
        <w:lang w:val="it-IT"/>
      </w:rPr>
      <mc:AlternateContent>
        <mc:Choice Requires="wps">
          <w:drawing>
            <wp:anchor distT="0" distB="0" distL="0" distR="0" simplePos="0" relativeHeight="251663360" behindDoc="1" locked="0" layoutInCell="1" allowOverlap="1" wp14:anchorId="00138A9C" wp14:editId="08B9242B">
              <wp:simplePos x="0" y="0"/>
              <wp:positionH relativeFrom="page">
                <wp:posOffset>4362069</wp:posOffset>
              </wp:positionH>
              <wp:positionV relativeFrom="page">
                <wp:posOffset>765514</wp:posOffset>
              </wp:positionV>
              <wp:extent cx="1318260" cy="294005"/>
              <wp:effectExtent l="0" t="0" r="0" b="0"/>
              <wp:wrapNone/>
              <wp:docPr id="112549053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8260" cy="294005"/>
                      </a:xfrm>
                      <a:prstGeom prst="rect">
                        <a:avLst/>
                      </a:prstGeom>
                    </wps:spPr>
                    <wps:txbx>
                      <w:txbxContent>
                        <w:p w14:paraId="090A1AFB" w14:textId="77777777" w:rsidR="00DE74B2" w:rsidRDefault="00DE74B2">
                          <w:pPr>
                            <w:spacing w:before="15"/>
                            <w:jc w:val="center"/>
                            <w:rPr>
                              <w:rFonts w:ascii="Cambria"/>
                              <w:b/>
                              <w:i/>
                              <w:sz w:val="18"/>
                            </w:rPr>
                          </w:pPr>
                          <w:r>
                            <w:rPr>
                              <w:rFonts w:ascii="Cambria"/>
                              <w:b/>
                              <w:i/>
                              <w:color w:val="538DD3"/>
                              <w:spacing w:val="-2"/>
                              <w:sz w:val="18"/>
                            </w:rPr>
                            <w:t>(D.M.</w:t>
                          </w:r>
                          <w:r>
                            <w:rPr>
                              <w:rFonts w:ascii="Cambria"/>
                              <w:b/>
                              <w:i/>
                              <w:color w:val="538DD3"/>
                              <w:spacing w:val="-6"/>
                              <w:sz w:val="18"/>
                            </w:rPr>
                            <w:t xml:space="preserve"> </w:t>
                          </w:r>
                          <w:r>
                            <w:rPr>
                              <w:rFonts w:ascii="Cambria"/>
                              <w:b/>
                              <w:i/>
                              <w:color w:val="538DD3"/>
                              <w:spacing w:val="-2"/>
                              <w:sz w:val="18"/>
                            </w:rPr>
                            <w:t>776</w:t>
                          </w:r>
                          <w:r>
                            <w:rPr>
                              <w:rFonts w:ascii="Cambria"/>
                              <w:b/>
                              <w:i/>
                              <w:color w:val="538DD3"/>
                              <w:spacing w:val="-5"/>
                              <w:sz w:val="18"/>
                            </w:rPr>
                            <w:t xml:space="preserve"> </w:t>
                          </w:r>
                          <w:r>
                            <w:rPr>
                              <w:rFonts w:ascii="Cambria"/>
                              <w:b/>
                              <w:i/>
                              <w:color w:val="538DD3"/>
                              <w:spacing w:val="-2"/>
                              <w:sz w:val="18"/>
                            </w:rPr>
                            <w:t>del</w:t>
                          </w:r>
                          <w:r>
                            <w:rPr>
                              <w:rFonts w:ascii="Cambria"/>
                              <w:b/>
                              <w:i/>
                              <w:color w:val="538DD3"/>
                              <w:spacing w:val="-5"/>
                              <w:sz w:val="18"/>
                            </w:rPr>
                            <w:t xml:space="preserve"> </w:t>
                          </w:r>
                          <w:r>
                            <w:rPr>
                              <w:rFonts w:ascii="Cambria"/>
                              <w:b/>
                              <w:i/>
                              <w:color w:val="538DD3"/>
                              <w:spacing w:val="-7"/>
                              <w:sz w:val="18"/>
                            </w:rPr>
                            <w:t>21/01/2002)</w:t>
                          </w:r>
                        </w:p>
                        <w:p w14:paraId="63B9D3E4" w14:textId="77777777" w:rsidR="00DE74B2" w:rsidRDefault="00DE74B2">
                          <w:pPr>
                            <w:ind w:right="22"/>
                            <w:jc w:val="center"/>
                            <w:rPr>
                              <w:rFonts w:ascii="Cambria"/>
                              <w:b/>
                              <w:i/>
                              <w:sz w:val="18"/>
                            </w:rPr>
                          </w:pPr>
                          <w:r>
                            <w:rPr>
                              <w:rFonts w:ascii="Cambria"/>
                              <w:b/>
                              <w:i/>
                              <w:color w:val="538DD3"/>
                              <w:spacing w:val="-4"/>
                              <w:sz w:val="18"/>
                            </w:rPr>
                            <w:t>cod.</w:t>
                          </w:r>
                          <w:r>
                            <w:rPr>
                              <w:rFonts w:ascii="Cambria"/>
                              <w:b/>
                              <w:i/>
                              <w:color w:val="538DD3"/>
                              <w:spacing w:val="-6"/>
                              <w:sz w:val="18"/>
                            </w:rPr>
                            <w:t xml:space="preserve"> </w:t>
                          </w:r>
                          <w:r>
                            <w:rPr>
                              <w:rFonts w:ascii="Cambria"/>
                              <w:b/>
                              <w:i/>
                              <w:color w:val="538DD3"/>
                              <w:spacing w:val="-4"/>
                              <w:sz w:val="18"/>
                            </w:rPr>
                            <w:t>min.</w:t>
                          </w:r>
                          <w:r>
                            <w:rPr>
                              <w:rFonts w:ascii="Cambria"/>
                              <w:b/>
                              <w:i/>
                              <w:color w:val="538DD3"/>
                              <w:spacing w:val="-6"/>
                              <w:sz w:val="18"/>
                            </w:rPr>
                            <w:t xml:space="preserve"> </w:t>
                          </w:r>
                          <w:r>
                            <w:rPr>
                              <w:rFonts w:ascii="Cambria"/>
                              <w:b/>
                              <w:i/>
                              <w:color w:val="538DD3"/>
                              <w:spacing w:val="-4"/>
                              <w:sz w:val="18"/>
                            </w:rPr>
                            <w:t>MIPL335009</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0138A9C" id="Textbox 5" o:spid="_x0000_s1028" type="#_x0000_t202" style="position:absolute;margin-left:343.45pt;margin-top:60.3pt;width:103.8pt;height:23.1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" filled="f" stroked="f">
              <v:textbox inset="0,0,0,0">
                <w:txbxContent>
                  <w:p w14:paraId="090A1AFB" w14:textId="77777777" w:rsidR="00DE74B2" w:rsidRDefault="00DE74B2">
                    <w:pPr>
                      <w:spacing w:before="15"/>
                      <w:jc w:val="center"/>
                      <w:rPr>
                        <w:rFonts w:ascii="Cambria"/>
                        <w:b/>
                        <w:i/>
                        <w:sz w:val="18"/>
                      </w:rPr>
                    </w:pPr>
                    <w:r>
                      <w:rPr>
                        <w:rFonts w:ascii="Cambria"/>
                        <w:b/>
                        <w:i/>
                        <w:color w:val="538DD3"/>
                        <w:spacing w:val="-2"/>
                        <w:sz w:val="18"/>
                      </w:rPr>
                      <w:t>(D.M.</w:t>
                    </w:r>
                    <w:r>
                      <w:rPr>
                        <w:rFonts w:ascii="Cambria"/>
                        <w:b/>
                        <w:i/>
                        <w:color w:val="538DD3"/>
                        <w:spacing w:val="-6"/>
                        <w:sz w:val="18"/>
                      </w:rPr>
                      <w:t xml:space="preserve"> </w:t>
                    </w:r>
                    <w:r>
                      <w:rPr>
                        <w:rFonts w:ascii="Cambria"/>
                        <w:b/>
                        <w:i/>
                        <w:color w:val="538DD3"/>
                        <w:spacing w:val="-2"/>
                        <w:sz w:val="18"/>
                      </w:rPr>
                      <w:t>776</w:t>
                    </w:r>
                    <w:r>
                      <w:rPr>
                        <w:rFonts w:ascii="Cambria"/>
                        <w:b/>
                        <w:i/>
                        <w:color w:val="538DD3"/>
                        <w:spacing w:val="-5"/>
                        <w:sz w:val="18"/>
                      </w:rPr>
                      <w:t xml:space="preserve"> </w:t>
                    </w:r>
                    <w:r>
                      <w:rPr>
                        <w:rFonts w:ascii="Cambria"/>
                        <w:b/>
                        <w:i/>
                        <w:color w:val="538DD3"/>
                        <w:spacing w:val="-2"/>
                        <w:sz w:val="18"/>
                      </w:rPr>
                      <w:t>del</w:t>
                    </w:r>
                    <w:r>
                      <w:rPr>
                        <w:rFonts w:ascii="Cambria"/>
                        <w:b/>
                        <w:i/>
                        <w:color w:val="538DD3"/>
                        <w:spacing w:val="-5"/>
                        <w:sz w:val="18"/>
                      </w:rPr>
                      <w:t xml:space="preserve"> </w:t>
                    </w:r>
                    <w:r>
                      <w:rPr>
                        <w:rFonts w:ascii="Cambria"/>
                        <w:b/>
                        <w:i/>
                        <w:color w:val="538DD3"/>
                        <w:spacing w:val="-7"/>
                        <w:sz w:val="18"/>
                      </w:rPr>
                      <w:t>21/01/2002)</w:t>
                    </w:r>
                  </w:p>
                  <w:p w14:paraId="63B9D3E4" w14:textId="77777777" w:rsidR="00DE74B2" w:rsidRDefault="00DE74B2">
                    <w:pPr>
                      <w:ind w:right="22"/>
                      <w:jc w:val="center"/>
                      <w:rPr>
                        <w:rFonts w:ascii="Cambria"/>
                        <w:b/>
                        <w:i/>
                        <w:sz w:val="18"/>
                      </w:rPr>
                    </w:pPr>
                    <w:r>
                      <w:rPr>
                        <w:rFonts w:ascii="Cambria"/>
                        <w:b/>
                        <w:i/>
                        <w:color w:val="538DD3"/>
                        <w:spacing w:val="-4"/>
                        <w:sz w:val="18"/>
                      </w:rPr>
                      <w:t>cod.</w:t>
                    </w:r>
                    <w:r>
                      <w:rPr>
                        <w:rFonts w:ascii="Cambria"/>
                        <w:b/>
                        <w:i/>
                        <w:color w:val="538DD3"/>
                        <w:spacing w:val="-6"/>
                        <w:sz w:val="18"/>
                      </w:rPr>
                      <w:t xml:space="preserve"> </w:t>
                    </w:r>
                    <w:r>
                      <w:rPr>
                        <w:rFonts w:ascii="Cambria"/>
                        <w:b/>
                        <w:i/>
                        <w:color w:val="538DD3"/>
                        <w:spacing w:val="-4"/>
                        <w:sz w:val="18"/>
                      </w:rPr>
                      <w:t>min.</w:t>
                    </w:r>
                    <w:r>
                      <w:rPr>
                        <w:rFonts w:ascii="Cambria"/>
                        <w:b/>
                        <w:i/>
                        <w:color w:val="538DD3"/>
                        <w:spacing w:val="-6"/>
                        <w:sz w:val="18"/>
                      </w:rPr>
                      <w:t xml:space="preserve"> </w:t>
                    </w:r>
                    <w:r>
                      <w:rPr>
                        <w:rFonts w:ascii="Cambria"/>
                        <w:b/>
                        <w:i/>
                        <w:color w:val="538DD3"/>
                        <w:spacing w:val="-4"/>
                        <w:sz w:val="18"/>
                      </w:rPr>
                      <w:t>MIPL335009</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A6BC2C" w14:textId="574CD57F" w:rsidR="0021616E" w:rsidRDefault="0021616E">
    <w:pPr>
      <w:pStyle w:val="Corpotesto"/>
      <w:spacing w:line="14" w:lineRule="auto"/>
      <w:rPr>
        <w:sz w:val="20"/>
      </w:rPr>
    </w:pPr>
    <w:r>
      <w:rPr>
        <w:noProof/>
        <w:sz w:val="20"/>
        <w:lang w:val="it-IT"/>
      </w:rPr>
      <mc:AlternateContent>
        <mc:Choice Requires="wps">
          <w:drawing>
            <wp:anchor distT="0" distB="0" distL="0" distR="0" simplePos="0" relativeHeight="251673600" behindDoc="1" locked="0" layoutInCell="1" allowOverlap="1" wp14:anchorId="0AF8CCEE" wp14:editId="39A74ED1">
              <wp:simplePos x="0" y="0"/>
              <wp:positionH relativeFrom="page">
                <wp:posOffset>618236</wp:posOffset>
              </wp:positionH>
              <wp:positionV relativeFrom="page">
                <wp:posOffset>-5476</wp:posOffset>
              </wp:positionV>
              <wp:extent cx="654685" cy="222885"/>
              <wp:effectExtent l="0" t="0" r="0" b="0"/>
              <wp:wrapNone/>
              <wp:docPr id="1465906945"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685" cy="222885"/>
                      </a:xfrm>
                      <a:prstGeom prst="rect">
                        <a:avLst/>
                      </a:prstGeom>
                    </wps:spPr>
                    <wps:txbx>
                      <w:txbxContent>
                        <w:p w14:paraId="7BDB502E" w14:textId="38E22907" w:rsidR="0021616E" w:rsidRDefault="0021616E" w:rsidP="0021616E">
                          <w:pPr>
                            <w:spacing w:before="9"/>
                            <w:rPr>
                              <w:rFonts w:ascii="Times New Roman"/>
                              <w:sz w:val="28"/>
                            </w:rPr>
                          </w:pP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AF8CCEE" id="_x0000_t202" coordsize="21600,21600" o:spt="202" path="m,l,21600r21600,l21600,xe">
              <v:stroke joinstyle="miter"/>
              <v:path gradientshapeok="t" o:connecttype="rect"/>
            </v:shapetype>
            <v:shape id="_x0000_s1030" type="#_x0000_t202" style="position:absolute;margin-left:48.7pt;margin-top:-.45pt;width:51.55pt;height:17.5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" filled="f" stroked="f">
              <v:textbox inset="0,0,0,0">
                <w:txbxContent>
                  <w:p w14:paraId="7BDB502E" w14:textId="38E22907" w:rsidR="0021616E" w:rsidRDefault="0021616E" w:rsidP="0021616E">
                    <w:pPr>
                      <w:spacing w:before="9"/>
                      <w:rPr>
                        <w:rFonts w:ascii="Times New Roman"/>
                        <w:sz w:val="28"/>
                      </w:rPr>
                    </w:pPr>
                  </w:p>
                </w:txbxContent>
              </v:textbox>
              <w10:wrap anchorx="page" anchory="page"/>
            </v:shape>
          </w:pict>
        </mc:Fallback>
      </mc:AlternateContent>
    </w:r>
    <w:r>
      <w:rPr>
        <w:noProof/>
        <w:sz w:val="20"/>
        <w:lang w:val="it-IT"/>
      </w:rPr>
      <mc:AlternateContent>
        <mc:Choice Requires="wps">
          <w:drawing>
            <wp:anchor distT="0" distB="0" distL="0" distR="0" simplePos="0" relativeHeight="251674624" behindDoc="1" locked="0" layoutInCell="1" allowOverlap="1" wp14:anchorId="2C61BCE2" wp14:editId="3C97F46E">
              <wp:simplePos x="0" y="0"/>
              <wp:positionH relativeFrom="page">
                <wp:posOffset>4668392</wp:posOffset>
              </wp:positionH>
              <wp:positionV relativeFrom="page">
                <wp:posOffset>40697</wp:posOffset>
              </wp:positionV>
              <wp:extent cx="1430655" cy="374650"/>
              <wp:effectExtent l="0" t="0" r="0" b="0"/>
              <wp:wrapNone/>
              <wp:docPr id="1314299409"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0655" cy="374650"/>
                      </a:xfrm>
                      <a:prstGeom prst="rect">
                        <a:avLst/>
                      </a:prstGeom>
                    </wps:spPr>
                    <wps:txbx>
                      <w:txbxContent>
                        <w:p w14:paraId="4AEFADA9" w14:textId="0D6CE7BC" w:rsidR="0021616E" w:rsidRDefault="0021616E">
                          <w:pPr>
                            <w:spacing w:before="99"/>
                            <w:ind w:left="20"/>
                            <w:rPr>
                              <w:rFonts w:ascii="Times New Roman"/>
                              <w:sz w:val="20"/>
                            </w:rPr>
                          </w:pP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C61BCE2" id="_x0000_s1031" type="#_x0000_t202" style="position:absolute;margin-left:367.6pt;margin-top:3.2pt;width:112.65pt;height:29.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" filled="f" stroked="f">
              <v:textbox inset="0,0,0,0">
                <w:txbxContent>
                  <w:p w14:paraId="4AEFADA9" w14:textId="0D6CE7BC" w:rsidR="0021616E" w:rsidRDefault="0021616E">
                    <w:pPr>
                      <w:spacing w:before="99"/>
                      <w:ind w:left="20"/>
                      <w:rPr>
                        <w:rFonts w:ascii="Times New Roman"/>
                        <w:sz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60A8BF" w14:textId="77777777" w:rsidR="00DE62CE" w:rsidRDefault="00DE62CE">
    <w:pPr>
      <w:pStyle w:val="Corpotesto"/>
      <w:spacing w:line="14" w:lineRule="auto"/>
      <w:rPr>
        <w:sz w:val="20"/>
      </w:rPr>
    </w:pPr>
    <w:r>
      <w:rPr>
        <w:noProof/>
        <w:sz w:val="20"/>
        <w:lang w:val="it-IT"/>
      </w:rPr>
      <mc:AlternateContent>
        <mc:Choice Requires="wps">
          <w:drawing>
            <wp:anchor distT="0" distB="0" distL="0" distR="0" simplePos="0" relativeHeight="251667456" behindDoc="1" locked="0" layoutInCell="1" allowOverlap="1" wp14:anchorId="495CF61F" wp14:editId="0E5ACE92">
              <wp:simplePos x="0" y="0"/>
              <wp:positionH relativeFrom="page">
                <wp:posOffset>444500</wp:posOffset>
              </wp:positionH>
              <wp:positionV relativeFrom="page">
                <wp:posOffset>421033</wp:posOffset>
              </wp:positionV>
              <wp:extent cx="3277235" cy="196850"/>
              <wp:effectExtent l="0" t="0" r="0" b="0"/>
              <wp:wrapNone/>
              <wp:docPr id="83175537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7235" cy="196850"/>
                      </a:xfrm>
                      <a:prstGeom prst="rect">
                        <a:avLst/>
                      </a:prstGeom>
                    </wps:spPr>
                    <wps:txbx>
                      <w:txbxContent>
                        <w:p w14:paraId="5D8A1CE2" w14:textId="4BBB2790" w:rsidR="00DE62CE" w:rsidRDefault="00DE62CE">
                          <w:pPr>
                            <w:spacing w:before="20"/>
                            <w:ind w:left="20"/>
                          </w:pP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95CF61F" id="_x0000_t202" coordsize="21600,21600" o:spt="202" path="m,l,21600r21600,l21600,xe">
              <v:stroke joinstyle="miter"/>
              <v:path gradientshapeok="t" o:connecttype="rect"/>
            </v:shapetype>
            <v:shape id="Textbox 1" o:spid="_x0000_s1032" type="#_x0000_t202" style="position:absolute;margin-left:35pt;margin-top:33.15pt;width:258.05pt;height:15.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" filled="f" stroked="f">
              <v:textbox inset="0,0,0,0">
                <w:txbxContent>
                  <w:p w14:paraId="5D8A1CE2" w14:textId="4BBB2790" w:rsidR="00DE62CE" w:rsidRDefault="00DE62CE">
                    <w:pPr>
                      <w:spacing w:before="20"/>
                      <w:ind w:left="20"/>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74C61" w14:textId="77777777" w:rsidR="009A22AB" w:rsidRDefault="009A22AB">
    <w:pPr>
      <w:widowControl w:val="0"/>
      <w:pBdr>
        <w:top w:val="nil"/>
        <w:left w:val="nil"/>
        <w:bottom w:val="nil"/>
        <w:right w:val="nil"/>
        <w:between w:val="nil"/>
      </w:pBdr>
      <w:spacing w:after="0"/>
    </w:pPr>
  </w:p>
  <w:tbl>
    <w:tblPr>
      <w:tblStyle w:val="ae"/>
      <w:tblW w:w="9039"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716"/>
      <w:gridCol w:w="7323"/>
    </w:tblGrid>
    <w:tr w:rsidR="009A22AB" w14:paraId="3DACDCDE" w14:textId="77777777">
      <w:tc>
        <w:tcPr>
          <w:tcW w:w="1716" w:type="dxa"/>
        </w:tcPr>
        <w:p w14:paraId="55AA06B8" w14:textId="77777777" w:rsidR="009A22AB" w:rsidRDefault="009A22AB">
          <w:pPr>
            <w:pBdr>
              <w:top w:val="nil"/>
              <w:left w:val="nil"/>
              <w:bottom w:val="nil"/>
              <w:right w:val="nil"/>
              <w:between w:val="nil"/>
            </w:pBdr>
            <w:tabs>
              <w:tab w:val="center" w:pos="4819"/>
              <w:tab w:val="right" w:pos="9638"/>
            </w:tabs>
            <w:rPr>
              <w:rFonts w:ascii="Lustria" w:eastAsia="Lustria" w:hAnsi="Lustria" w:cs="Lustria"/>
              <w:color w:val="548DD4"/>
              <w:sz w:val="36"/>
              <w:szCs w:val="36"/>
            </w:rPr>
          </w:pPr>
          <w:r>
            <w:rPr>
              <w:noProof/>
              <w:color w:val="000000"/>
            </w:rPr>
            <w:drawing>
              <wp:inline distT="0" distB="0" distL="0" distR="0" wp14:anchorId="5003A1E4" wp14:editId="36669A8B">
                <wp:extent cx="775851" cy="77406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5851" cy="774068"/>
                        </a:xfrm>
                        <a:prstGeom prst="rect">
                          <a:avLst/>
                        </a:prstGeom>
                        <a:ln/>
                      </pic:spPr>
                    </pic:pic>
                  </a:graphicData>
                </a:graphic>
              </wp:inline>
            </w:drawing>
          </w:r>
        </w:p>
      </w:tc>
      <w:tc>
        <w:tcPr>
          <w:tcW w:w="7323" w:type="dxa"/>
        </w:tcPr>
        <w:p w14:paraId="76D0A6BE" w14:textId="77777777" w:rsidR="009A22AB" w:rsidRDefault="009A22AB">
          <w:pPr>
            <w:pBdr>
              <w:top w:val="nil"/>
              <w:left w:val="nil"/>
              <w:bottom w:val="nil"/>
              <w:right w:val="nil"/>
              <w:between w:val="nil"/>
            </w:pBdr>
            <w:tabs>
              <w:tab w:val="center" w:pos="4819"/>
              <w:tab w:val="right" w:pos="9638"/>
            </w:tabs>
            <w:jc w:val="center"/>
            <w:rPr>
              <w:b/>
              <w:color w:val="000000"/>
            </w:rPr>
          </w:pPr>
          <w:r>
            <w:rPr>
              <w:rFonts w:ascii="Lustria" w:eastAsia="Lustria" w:hAnsi="Lustria" w:cs="Lustria"/>
              <w:b/>
              <w:color w:val="548DD4"/>
              <w:sz w:val="36"/>
              <w:szCs w:val="36"/>
            </w:rPr>
            <w:t>ISTITUTO G.B. MONTINI</w:t>
          </w:r>
        </w:p>
        <w:p w14:paraId="3D99C86D" w14:textId="77777777" w:rsidR="009A22AB" w:rsidRDefault="009A22AB">
          <w:pPr>
            <w:pBdr>
              <w:top w:val="nil"/>
              <w:left w:val="nil"/>
              <w:bottom w:val="nil"/>
              <w:right w:val="nil"/>
              <w:between w:val="nil"/>
            </w:pBdr>
            <w:tabs>
              <w:tab w:val="center" w:pos="4819"/>
              <w:tab w:val="right" w:pos="9638"/>
            </w:tabs>
            <w:jc w:val="center"/>
            <w:rPr>
              <w:rFonts w:ascii="Lustria" w:eastAsia="Lustria" w:hAnsi="Lustria" w:cs="Lustria"/>
              <w:b/>
              <w:i/>
              <w:color w:val="548DD4"/>
              <w:sz w:val="32"/>
              <w:szCs w:val="32"/>
            </w:rPr>
          </w:pPr>
          <w:r>
            <w:rPr>
              <w:rFonts w:ascii="Lustria" w:eastAsia="Lustria" w:hAnsi="Lustria" w:cs="Lustria"/>
              <w:b/>
              <w:i/>
              <w:color w:val="548DD4"/>
              <w:sz w:val="32"/>
              <w:szCs w:val="32"/>
            </w:rPr>
            <w:t>Liceo Classico paritario</w:t>
          </w:r>
          <w:r>
            <w:rPr>
              <w:rFonts w:ascii="Lustria" w:eastAsia="Lustria" w:hAnsi="Lustria" w:cs="Lustria"/>
              <w:b/>
              <w:i/>
              <w:color w:val="548DD4"/>
              <w:sz w:val="24"/>
              <w:szCs w:val="24"/>
            </w:rPr>
            <w:t xml:space="preserve"> - </w:t>
          </w:r>
          <w:r>
            <w:rPr>
              <w:rFonts w:ascii="Lustria" w:eastAsia="Lustria" w:hAnsi="Lustria" w:cs="Lustria"/>
              <w:b/>
              <w:i/>
              <w:color w:val="548DD4"/>
              <w:sz w:val="32"/>
              <w:szCs w:val="32"/>
            </w:rPr>
            <w:t>Liceo Linguistico paritario</w:t>
          </w:r>
        </w:p>
        <w:p w14:paraId="4FAACBBF" w14:textId="77777777" w:rsidR="009A22AB" w:rsidRDefault="009A22AB">
          <w:pPr>
            <w:pBdr>
              <w:top w:val="nil"/>
              <w:left w:val="nil"/>
              <w:bottom w:val="nil"/>
              <w:right w:val="nil"/>
              <w:between w:val="nil"/>
            </w:pBdr>
            <w:tabs>
              <w:tab w:val="center" w:pos="4819"/>
              <w:tab w:val="right" w:pos="9638"/>
              <w:tab w:val="center" w:pos="3553"/>
              <w:tab w:val="right" w:pos="7107"/>
            </w:tabs>
            <w:rPr>
              <w:rFonts w:ascii="Lustria" w:eastAsia="Lustria" w:hAnsi="Lustria" w:cs="Lustria"/>
              <w:b/>
              <w:i/>
              <w:color w:val="548DD4"/>
              <w:sz w:val="18"/>
              <w:szCs w:val="18"/>
            </w:rPr>
          </w:pPr>
          <w:r>
            <w:rPr>
              <w:rFonts w:ascii="Lustria" w:eastAsia="Lustria" w:hAnsi="Lustria" w:cs="Lustria"/>
              <w:b/>
              <w:i/>
              <w:color w:val="548DD4"/>
              <w:sz w:val="18"/>
              <w:szCs w:val="18"/>
            </w:rPr>
            <w:tab/>
            <w:t>(D.M. 885 del 23/01/2002)                              (D.M. 776 del 21/01/2002)</w:t>
          </w:r>
          <w:r>
            <w:rPr>
              <w:rFonts w:ascii="Lustria" w:eastAsia="Lustria" w:hAnsi="Lustria" w:cs="Lustria"/>
              <w:b/>
              <w:i/>
              <w:color w:val="548DD4"/>
              <w:sz w:val="18"/>
              <w:szCs w:val="18"/>
            </w:rPr>
            <w:tab/>
          </w:r>
        </w:p>
        <w:p w14:paraId="66574988" w14:textId="77777777" w:rsidR="009A22AB" w:rsidRDefault="009A22AB">
          <w:pPr>
            <w:pBdr>
              <w:top w:val="nil"/>
              <w:left w:val="nil"/>
              <w:bottom w:val="nil"/>
              <w:right w:val="nil"/>
              <w:between w:val="nil"/>
            </w:pBdr>
            <w:tabs>
              <w:tab w:val="center" w:pos="4819"/>
              <w:tab w:val="right" w:pos="9638"/>
            </w:tabs>
            <w:rPr>
              <w:rFonts w:ascii="Lustria" w:eastAsia="Lustria" w:hAnsi="Lustria" w:cs="Lustria"/>
              <w:b/>
              <w:i/>
              <w:color w:val="548DD4"/>
              <w:sz w:val="18"/>
              <w:szCs w:val="18"/>
            </w:rPr>
          </w:pPr>
          <w:r>
            <w:rPr>
              <w:rFonts w:ascii="Lustria" w:eastAsia="Lustria" w:hAnsi="Lustria" w:cs="Lustria"/>
              <w:b/>
              <w:i/>
              <w:color w:val="548DD4"/>
              <w:sz w:val="18"/>
              <w:szCs w:val="18"/>
            </w:rPr>
            <w:t xml:space="preserve">                       cod. min.MIPC075007                                       cod. min. MIPL335009</w:t>
          </w:r>
        </w:p>
      </w:tc>
    </w:tr>
  </w:tbl>
  <w:p w14:paraId="2BA21128" w14:textId="77777777" w:rsidR="009A22AB" w:rsidRDefault="009A22AB">
    <w:pPr>
      <w:pBdr>
        <w:top w:val="nil"/>
        <w:left w:val="nil"/>
        <w:bottom w:val="nil"/>
        <w:right w:val="nil"/>
        <w:between w:val="nil"/>
      </w:pBdr>
      <w:tabs>
        <w:tab w:val="center" w:pos="4819"/>
        <w:tab w:val="right" w:pos="9638"/>
      </w:tabs>
      <w:spacing w:after="0" w:line="240" w:lineRule="auto"/>
      <w:rPr>
        <w:color w:val="8DB3E2"/>
      </w:rPr>
    </w:pPr>
    <w:r>
      <w:rPr>
        <w:color w:val="8DB3E2"/>
      </w:rPr>
      <w:t>_____________________________________________________________________________________________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name w:val="WW8Num1"/>
    <w:lvl w:ilvl="0">
      <w:start w:val="1"/>
      <w:numFmt w:val="bullet"/>
      <w:lvlText w:val=""/>
      <w:lvlJc w:val="left"/>
      <w:pPr>
        <w:tabs>
          <w:tab w:val="num" w:pos="0"/>
        </w:tabs>
        <w:ind w:left="720" w:hanging="360"/>
      </w:pPr>
      <w:rPr>
        <w:rFonts w:ascii="Wingdings" w:hAnsi="Wingdings" w:cs="Wingding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Symbol"/>
      </w:rPr>
    </w:lvl>
    <w:lvl w:ilvl="1">
      <w:start w:val="1"/>
      <w:numFmt w:val="none"/>
      <w:suff w:val="nothing"/>
      <w:lvlText w:val=""/>
      <w:lvlJc w:val="left"/>
      <w:pPr>
        <w:tabs>
          <w:tab w:val="num" w:pos="0"/>
        </w:tabs>
        <w:ind w:left="1080" w:hanging="360"/>
      </w:pPr>
    </w:lvl>
    <w:lvl w:ilvl="2">
      <w:start w:val="1"/>
      <w:numFmt w:val="none"/>
      <w:suff w:val="nothing"/>
      <w:lvlText w:val=""/>
      <w:lvlJc w:val="left"/>
      <w:pPr>
        <w:tabs>
          <w:tab w:val="num" w:pos="0"/>
        </w:tabs>
        <w:ind w:left="1440" w:hanging="360"/>
      </w:pPr>
    </w:lvl>
    <w:lvl w:ilvl="3">
      <w:start w:val="1"/>
      <w:numFmt w:val="none"/>
      <w:suff w:val="nothing"/>
      <w:lvlText w:val=""/>
      <w:lvlJc w:val="left"/>
      <w:pPr>
        <w:tabs>
          <w:tab w:val="num" w:pos="0"/>
        </w:tabs>
        <w:ind w:left="1800" w:hanging="360"/>
      </w:pPr>
    </w:lvl>
    <w:lvl w:ilvl="4">
      <w:start w:val="1"/>
      <w:numFmt w:val="none"/>
      <w:suff w:val="nothing"/>
      <w:lvlText w:val=""/>
      <w:lvlJc w:val="left"/>
      <w:pPr>
        <w:tabs>
          <w:tab w:val="num" w:pos="0"/>
        </w:tabs>
        <w:ind w:left="2160" w:hanging="360"/>
      </w:pPr>
    </w:lvl>
    <w:lvl w:ilvl="5">
      <w:start w:val="1"/>
      <w:numFmt w:val="none"/>
      <w:suff w:val="nothing"/>
      <w:lvlText w:val=""/>
      <w:lvlJc w:val="left"/>
      <w:pPr>
        <w:tabs>
          <w:tab w:val="num" w:pos="0"/>
        </w:tabs>
        <w:ind w:left="2520" w:hanging="360"/>
      </w:pPr>
    </w:lvl>
    <w:lvl w:ilvl="6">
      <w:start w:val="1"/>
      <w:numFmt w:val="none"/>
      <w:suff w:val="nothing"/>
      <w:lvlText w:val=""/>
      <w:lvlJc w:val="left"/>
      <w:pPr>
        <w:tabs>
          <w:tab w:val="num" w:pos="0"/>
        </w:tabs>
        <w:ind w:left="2880" w:hanging="360"/>
      </w:pPr>
    </w:lvl>
    <w:lvl w:ilvl="7">
      <w:start w:val="1"/>
      <w:numFmt w:val="none"/>
      <w:suff w:val="nothing"/>
      <w:lvlText w:val=""/>
      <w:lvlJc w:val="left"/>
      <w:pPr>
        <w:tabs>
          <w:tab w:val="num" w:pos="0"/>
        </w:tabs>
        <w:ind w:left="3240" w:hanging="360"/>
      </w:pPr>
    </w:lvl>
    <w:lvl w:ilvl="8">
      <w:start w:val="1"/>
      <w:numFmt w:val="none"/>
      <w:suff w:val="nothing"/>
      <w:lvlText w:val=""/>
      <w:lvlJc w:val="left"/>
      <w:pPr>
        <w:tabs>
          <w:tab w:val="num" w:pos="0"/>
        </w:tabs>
        <w:ind w:left="3600" w:hanging="360"/>
      </w:p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color w:val="00000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000000"/>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000000"/>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4"/>
    <w:multiLevelType w:val="multilevel"/>
    <w:tmpl w:val="00000004"/>
    <w:name w:val="WW8Num4"/>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4" w15:restartNumberingAfterBreak="0">
    <w:nsid w:val="00000005"/>
    <w:multiLevelType w:val="singleLevel"/>
    <w:tmpl w:val="00000005"/>
    <w:name w:val="WW8Num5"/>
    <w:lvl w:ilvl="0">
      <w:start w:val="1"/>
      <w:numFmt w:val="bullet"/>
      <w:lvlText w:val="o"/>
      <w:lvlJc w:val="left"/>
      <w:pPr>
        <w:tabs>
          <w:tab w:val="num" w:pos="720"/>
        </w:tabs>
        <w:ind w:left="720" w:hanging="360"/>
      </w:pPr>
      <w:rPr>
        <w:rFonts w:ascii="Courier New" w:hAnsi="Courier New" w:cs="Courier New"/>
      </w:rPr>
    </w:lvl>
  </w:abstractNum>
  <w:abstractNum w:abstractNumId="5" w15:restartNumberingAfterBreak="0">
    <w:nsid w:val="00000006"/>
    <w:multiLevelType w:val="multilevel"/>
    <w:tmpl w:val="00000006"/>
    <w:name w:val="WW8Num6"/>
    <w:lvl w:ilvl="0">
      <w:start w:val="1"/>
      <w:numFmt w:val="bullet"/>
      <w:lvlText w:val=""/>
      <w:lvlJc w:val="left"/>
      <w:pPr>
        <w:tabs>
          <w:tab w:val="num" w:pos="0"/>
        </w:tabs>
        <w:ind w:left="720" w:hanging="360"/>
      </w:pPr>
      <w:rPr>
        <w:rFonts w:ascii="Symbol" w:hAnsi="Symbol" w:cs="Symbol"/>
      </w:rPr>
    </w:lvl>
    <w:lvl w:ilvl="1">
      <w:start w:val="1"/>
      <w:numFmt w:val="none"/>
      <w:suff w:val="nothing"/>
      <w:lvlText w:val=""/>
      <w:lvlJc w:val="left"/>
      <w:pPr>
        <w:tabs>
          <w:tab w:val="num" w:pos="0"/>
        </w:tabs>
        <w:ind w:left="1080" w:hanging="360"/>
      </w:pPr>
    </w:lvl>
    <w:lvl w:ilvl="2">
      <w:start w:val="1"/>
      <w:numFmt w:val="none"/>
      <w:suff w:val="nothing"/>
      <w:lvlText w:val=""/>
      <w:lvlJc w:val="left"/>
      <w:pPr>
        <w:tabs>
          <w:tab w:val="num" w:pos="0"/>
        </w:tabs>
        <w:ind w:left="1440" w:hanging="360"/>
      </w:pPr>
    </w:lvl>
    <w:lvl w:ilvl="3">
      <w:start w:val="1"/>
      <w:numFmt w:val="none"/>
      <w:suff w:val="nothing"/>
      <w:lvlText w:val=""/>
      <w:lvlJc w:val="left"/>
      <w:pPr>
        <w:tabs>
          <w:tab w:val="num" w:pos="0"/>
        </w:tabs>
        <w:ind w:left="1800" w:hanging="360"/>
      </w:pPr>
    </w:lvl>
    <w:lvl w:ilvl="4">
      <w:start w:val="1"/>
      <w:numFmt w:val="none"/>
      <w:suff w:val="nothing"/>
      <w:lvlText w:val=""/>
      <w:lvlJc w:val="left"/>
      <w:pPr>
        <w:tabs>
          <w:tab w:val="num" w:pos="0"/>
        </w:tabs>
        <w:ind w:left="2160" w:hanging="360"/>
      </w:pPr>
    </w:lvl>
    <w:lvl w:ilvl="5">
      <w:start w:val="1"/>
      <w:numFmt w:val="none"/>
      <w:suff w:val="nothing"/>
      <w:lvlText w:val=""/>
      <w:lvlJc w:val="left"/>
      <w:pPr>
        <w:tabs>
          <w:tab w:val="num" w:pos="0"/>
        </w:tabs>
        <w:ind w:left="2520" w:hanging="360"/>
      </w:pPr>
    </w:lvl>
    <w:lvl w:ilvl="6">
      <w:start w:val="1"/>
      <w:numFmt w:val="none"/>
      <w:suff w:val="nothing"/>
      <w:lvlText w:val=""/>
      <w:lvlJc w:val="left"/>
      <w:pPr>
        <w:tabs>
          <w:tab w:val="num" w:pos="0"/>
        </w:tabs>
        <w:ind w:left="2880" w:hanging="360"/>
      </w:pPr>
    </w:lvl>
    <w:lvl w:ilvl="7">
      <w:start w:val="1"/>
      <w:numFmt w:val="none"/>
      <w:suff w:val="nothing"/>
      <w:lvlText w:val=""/>
      <w:lvlJc w:val="left"/>
      <w:pPr>
        <w:tabs>
          <w:tab w:val="num" w:pos="0"/>
        </w:tabs>
        <w:ind w:left="3240" w:hanging="360"/>
      </w:pPr>
    </w:lvl>
    <w:lvl w:ilvl="8">
      <w:start w:val="1"/>
      <w:numFmt w:val="none"/>
      <w:suff w:val="nothing"/>
      <w:lvlText w:val=""/>
      <w:lvlJc w:val="left"/>
      <w:pPr>
        <w:tabs>
          <w:tab w:val="num" w:pos="0"/>
        </w:tabs>
        <w:ind w:left="3600" w:hanging="360"/>
      </w:pPr>
    </w:lvl>
  </w:abstractNum>
  <w:abstractNum w:abstractNumId="6" w15:restartNumberingAfterBreak="0">
    <w:nsid w:val="00000007"/>
    <w:multiLevelType w:val="multilevel"/>
    <w:tmpl w:val="00000007"/>
    <w:name w:val="WW8Num7"/>
    <w:lvl w:ilvl="0">
      <w:start w:val="1"/>
      <w:numFmt w:val="bullet"/>
      <w:lvlText w:val=""/>
      <w:lvlJc w:val="left"/>
      <w:pPr>
        <w:tabs>
          <w:tab w:val="num" w:pos="0"/>
        </w:tabs>
        <w:ind w:left="720" w:hanging="360"/>
      </w:pPr>
      <w:rPr>
        <w:rFonts w:ascii="Symbol" w:hAnsi="Symbol" w:cs="Symbol"/>
      </w:rPr>
    </w:lvl>
    <w:lvl w:ilvl="1">
      <w:start w:val="1"/>
      <w:numFmt w:val="none"/>
      <w:suff w:val="nothing"/>
      <w:lvlText w:val=""/>
      <w:lvlJc w:val="left"/>
      <w:pPr>
        <w:tabs>
          <w:tab w:val="num" w:pos="0"/>
        </w:tabs>
        <w:ind w:left="1080" w:hanging="360"/>
      </w:pPr>
    </w:lvl>
    <w:lvl w:ilvl="2">
      <w:start w:val="1"/>
      <w:numFmt w:val="none"/>
      <w:suff w:val="nothing"/>
      <w:lvlText w:val=""/>
      <w:lvlJc w:val="left"/>
      <w:pPr>
        <w:tabs>
          <w:tab w:val="num" w:pos="0"/>
        </w:tabs>
        <w:ind w:left="1440" w:hanging="360"/>
      </w:pPr>
    </w:lvl>
    <w:lvl w:ilvl="3">
      <w:start w:val="1"/>
      <w:numFmt w:val="none"/>
      <w:suff w:val="nothing"/>
      <w:lvlText w:val=""/>
      <w:lvlJc w:val="left"/>
      <w:pPr>
        <w:tabs>
          <w:tab w:val="num" w:pos="0"/>
        </w:tabs>
        <w:ind w:left="1800" w:hanging="360"/>
      </w:pPr>
    </w:lvl>
    <w:lvl w:ilvl="4">
      <w:start w:val="1"/>
      <w:numFmt w:val="none"/>
      <w:suff w:val="nothing"/>
      <w:lvlText w:val=""/>
      <w:lvlJc w:val="left"/>
      <w:pPr>
        <w:tabs>
          <w:tab w:val="num" w:pos="0"/>
        </w:tabs>
        <w:ind w:left="2160" w:hanging="360"/>
      </w:pPr>
    </w:lvl>
    <w:lvl w:ilvl="5">
      <w:start w:val="1"/>
      <w:numFmt w:val="none"/>
      <w:suff w:val="nothing"/>
      <w:lvlText w:val=""/>
      <w:lvlJc w:val="left"/>
      <w:pPr>
        <w:tabs>
          <w:tab w:val="num" w:pos="0"/>
        </w:tabs>
        <w:ind w:left="2520" w:hanging="360"/>
      </w:pPr>
    </w:lvl>
    <w:lvl w:ilvl="6">
      <w:start w:val="1"/>
      <w:numFmt w:val="none"/>
      <w:suff w:val="nothing"/>
      <w:lvlText w:val=""/>
      <w:lvlJc w:val="left"/>
      <w:pPr>
        <w:tabs>
          <w:tab w:val="num" w:pos="0"/>
        </w:tabs>
        <w:ind w:left="2880" w:hanging="360"/>
      </w:pPr>
    </w:lvl>
    <w:lvl w:ilvl="7">
      <w:start w:val="1"/>
      <w:numFmt w:val="none"/>
      <w:suff w:val="nothing"/>
      <w:lvlText w:val=""/>
      <w:lvlJc w:val="left"/>
      <w:pPr>
        <w:tabs>
          <w:tab w:val="num" w:pos="0"/>
        </w:tabs>
        <w:ind w:left="3240" w:hanging="360"/>
      </w:pPr>
    </w:lvl>
    <w:lvl w:ilvl="8">
      <w:start w:val="1"/>
      <w:numFmt w:val="none"/>
      <w:suff w:val="nothing"/>
      <w:lvlText w:val=""/>
      <w:lvlJc w:val="left"/>
      <w:pPr>
        <w:tabs>
          <w:tab w:val="num" w:pos="0"/>
        </w:tabs>
        <w:ind w:left="3600" w:hanging="360"/>
      </w:pPr>
    </w:lvl>
  </w:abstractNum>
  <w:abstractNum w:abstractNumId="7" w15:restartNumberingAfterBreak="0">
    <w:nsid w:val="00000008"/>
    <w:multiLevelType w:val="multilevel"/>
    <w:tmpl w:val="00000008"/>
    <w:name w:val="WW8Num10"/>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8" w15:restartNumberingAfterBreak="0">
    <w:nsid w:val="00000009"/>
    <w:multiLevelType w:val="multilevel"/>
    <w:tmpl w:val="00000009"/>
    <w:name w:val="WW8Num9"/>
    <w:lvl w:ilvl="0">
      <w:start w:val="1"/>
      <w:numFmt w:val="bullet"/>
      <w:lvlText w:val=""/>
      <w:lvlJc w:val="left"/>
      <w:pPr>
        <w:tabs>
          <w:tab w:val="num" w:pos="720"/>
        </w:tabs>
        <w:ind w:left="720" w:hanging="360"/>
      </w:pPr>
      <w:rPr>
        <w:rFonts w:ascii="Symbol" w:hAnsi="Symbol" w:cs="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9" w15:restartNumberingAfterBreak="0">
    <w:nsid w:val="03950913"/>
    <w:multiLevelType w:val="hybridMultilevel"/>
    <w:tmpl w:val="4E72D22E"/>
    <w:lvl w:ilvl="0" w:tplc="95FE9ADC">
      <w:start w:val="10"/>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09065282"/>
    <w:multiLevelType w:val="multilevel"/>
    <w:tmpl w:val="247AD0B0"/>
    <w:lvl w:ilvl="0">
      <w:start w:val="1"/>
      <w:numFmt w:val="bullet"/>
      <w:lvlText w:val="o"/>
      <w:lvlJc w:val="left"/>
      <w:pPr>
        <w:ind w:left="720" w:hanging="360"/>
      </w:pPr>
      <w:rPr>
        <w:rFonts w:ascii="Courier" w:eastAsia="Courier" w:hAnsi="Courier" w:cs="Courier"/>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CB5315D"/>
    <w:multiLevelType w:val="hybridMultilevel"/>
    <w:tmpl w:val="14B85A9C"/>
    <w:lvl w:ilvl="0" w:tplc="00000002">
      <w:start w:val="1"/>
      <w:numFmt w:val="bullet"/>
      <w:lvlText w:val="o"/>
      <w:lvlJc w:val="left"/>
      <w:pPr>
        <w:ind w:left="832" w:hanging="360"/>
      </w:pPr>
      <w:rPr>
        <w:rFonts w:ascii="Courier New" w:hAnsi="Courier New" w:cs="Courier New"/>
      </w:rPr>
    </w:lvl>
    <w:lvl w:ilvl="1" w:tplc="04100003" w:tentative="1">
      <w:start w:val="1"/>
      <w:numFmt w:val="bullet"/>
      <w:lvlText w:val="o"/>
      <w:lvlJc w:val="left"/>
      <w:pPr>
        <w:ind w:left="1552" w:hanging="360"/>
      </w:pPr>
      <w:rPr>
        <w:rFonts w:ascii="Courier New" w:hAnsi="Courier New" w:cs="Courier New" w:hint="default"/>
      </w:rPr>
    </w:lvl>
    <w:lvl w:ilvl="2" w:tplc="04100005" w:tentative="1">
      <w:start w:val="1"/>
      <w:numFmt w:val="bullet"/>
      <w:lvlText w:val=""/>
      <w:lvlJc w:val="left"/>
      <w:pPr>
        <w:ind w:left="2272" w:hanging="360"/>
      </w:pPr>
      <w:rPr>
        <w:rFonts w:ascii="Wingdings" w:hAnsi="Wingdings" w:hint="default"/>
      </w:rPr>
    </w:lvl>
    <w:lvl w:ilvl="3" w:tplc="04100001" w:tentative="1">
      <w:start w:val="1"/>
      <w:numFmt w:val="bullet"/>
      <w:lvlText w:val=""/>
      <w:lvlJc w:val="left"/>
      <w:pPr>
        <w:ind w:left="2992" w:hanging="360"/>
      </w:pPr>
      <w:rPr>
        <w:rFonts w:ascii="Symbol" w:hAnsi="Symbol" w:hint="default"/>
      </w:rPr>
    </w:lvl>
    <w:lvl w:ilvl="4" w:tplc="04100003" w:tentative="1">
      <w:start w:val="1"/>
      <w:numFmt w:val="bullet"/>
      <w:lvlText w:val="o"/>
      <w:lvlJc w:val="left"/>
      <w:pPr>
        <w:ind w:left="3712" w:hanging="360"/>
      </w:pPr>
      <w:rPr>
        <w:rFonts w:ascii="Courier New" w:hAnsi="Courier New" w:cs="Courier New" w:hint="default"/>
      </w:rPr>
    </w:lvl>
    <w:lvl w:ilvl="5" w:tplc="04100005" w:tentative="1">
      <w:start w:val="1"/>
      <w:numFmt w:val="bullet"/>
      <w:lvlText w:val=""/>
      <w:lvlJc w:val="left"/>
      <w:pPr>
        <w:ind w:left="4432" w:hanging="360"/>
      </w:pPr>
      <w:rPr>
        <w:rFonts w:ascii="Wingdings" w:hAnsi="Wingdings" w:hint="default"/>
      </w:rPr>
    </w:lvl>
    <w:lvl w:ilvl="6" w:tplc="04100001" w:tentative="1">
      <w:start w:val="1"/>
      <w:numFmt w:val="bullet"/>
      <w:lvlText w:val=""/>
      <w:lvlJc w:val="left"/>
      <w:pPr>
        <w:ind w:left="5152" w:hanging="360"/>
      </w:pPr>
      <w:rPr>
        <w:rFonts w:ascii="Symbol" w:hAnsi="Symbol" w:hint="default"/>
      </w:rPr>
    </w:lvl>
    <w:lvl w:ilvl="7" w:tplc="04100003" w:tentative="1">
      <w:start w:val="1"/>
      <w:numFmt w:val="bullet"/>
      <w:lvlText w:val="o"/>
      <w:lvlJc w:val="left"/>
      <w:pPr>
        <w:ind w:left="5872" w:hanging="360"/>
      </w:pPr>
      <w:rPr>
        <w:rFonts w:ascii="Courier New" w:hAnsi="Courier New" w:cs="Courier New" w:hint="default"/>
      </w:rPr>
    </w:lvl>
    <w:lvl w:ilvl="8" w:tplc="04100005" w:tentative="1">
      <w:start w:val="1"/>
      <w:numFmt w:val="bullet"/>
      <w:lvlText w:val=""/>
      <w:lvlJc w:val="left"/>
      <w:pPr>
        <w:ind w:left="6592" w:hanging="360"/>
      </w:pPr>
      <w:rPr>
        <w:rFonts w:ascii="Wingdings" w:hAnsi="Wingdings" w:hint="default"/>
      </w:rPr>
    </w:lvl>
  </w:abstractNum>
  <w:abstractNum w:abstractNumId="12" w15:restartNumberingAfterBreak="0">
    <w:nsid w:val="0DC15672"/>
    <w:multiLevelType w:val="multilevel"/>
    <w:tmpl w:val="5A5AA5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0FFC6D49"/>
    <w:multiLevelType w:val="hybridMultilevel"/>
    <w:tmpl w:val="BCD60940"/>
    <w:lvl w:ilvl="0" w:tplc="04100011">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0FFC7B66"/>
    <w:multiLevelType w:val="hybridMultilevel"/>
    <w:tmpl w:val="7A7A3C64"/>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0066FFE"/>
    <w:multiLevelType w:val="hybridMultilevel"/>
    <w:tmpl w:val="613EFF40"/>
    <w:lvl w:ilvl="0" w:tplc="B11E4AE0">
      <w:numFmt w:val="bullet"/>
      <w:lvlText w:val="-"/>
      <w:lvlJc w:val="left"/>
      <w:pPr>
        <w:ind w:left="720" w:hanging="360"/>
      </w:pPr>
      <w:rPr>
        <w:rFonts w:ascii="Calibri" w:eastAsia="Calibri" w:hAnsi="Calibri" w:cs="Calibri" w:hint="default"/>
        <w:w w:val="100"/>
        <w:sz w:val="22"/>
        <w:szCs w:val="22"/>
        <w:lang w:val="it-IT" w:eastAsia="it-IT" w:bidi="it-I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11093B4C"/>
    <w:multiLevelType w:val="hybridMultilevel"/>
    <w:tmpl w:val="212AB1F8"/>
    <w:lvl w:ilvl="0" w:tplc="079EB3D2">
      <w:start w:val="1"/>
      <w:numFmt w:val="decimal"/>
      <w:lvlText w:val="%1."/>
      <w:lvlJc w:val="left"/>
      <w:pPr>
        <w:ind w:left="252" w:hanging="240"/>
      </w:pPr>
      <w:rPr>
        <w:rFonts w:ascii="Times New Roman" w:eastAsia="Times New Roman" w:hAnsi="Times New Roman" w:cs="Times New Roman" w:hint="default"/>
        <w:b w:val="0"/>
        <w:bCs w:val="0"/>
        <w:i w:val="0"/>
        <w:iCs w:val="0"/>
        <w:spacing w:val="0"/>
        <w:w w:val="100"/>
        <w:sz w:val="24"/>
        <w:szCs w:val="24"/>
        <w:lang w:val="it-IT" w:eastAsia="en-US" w:bidi="ar-SA"/>
      </w:rPr>
    </w:lvl>
    <w:lvl w:ilvl="1" w:tplc="15F24F84">
      <w:numFmt w:val="bullet"/>
      <w:lvlText w:val="•"/>
      <w:lvlJc w:val="left"/>
      <w:pPr>
        <w:ind w:left="1296" w:hanging="240"/>
      </w:pPr>
      <w:rPr>
        <w:rFonts w:hint="default"/>
        <w:lang w:val="it-IT" w:eastAsia="en-US" w:bidi="ar-SA"/>
      </w:rPr>
    </w:lvl>
    <w:lvl w:ilvl="2" w:tplc="D5EE825E">
      <w:numFmt w:val="bullet"/>
      <w:lvlText w:val="•"/>
      <w:lvlJc w:val="left"/>
      <w:pPr>
        <w:ind w:left="2333" w:hanging="240"/>
      </w:pPr>
      <w:rPr>
        <w:rFonts w:hint="default"/>
        <w:lang w:val="it-IT" w:eastAsia="en-US" w:bidi="ar-SA"/>
      </w:rPr>
    </w:lvl>
    <w:lvl w:ilvl="3" w:tplc="C61499F8">
      <w:numFmt w:val="bullet"/>
      <w:lvlText w:val="•"/>
      <w:lvlJc w:val="left"/>
      <w:pPr>
        <w:ind w:left="3369" w:hanging="240"/>
      </w:pPr>
      <w:rPr>
        <w:rFonts w:hint="default"/>
        <w:lang w:val="it-IT" w:eastAsia="en-US" w:bidi="ar-SA"/>
      </w:rPr>
    </w:lvl>
    <w:lvl w:ilvl="4" w:tplc="6D1A1108">
      <w:numFmt w:val="bullet"/>
      <w:lvlText w:val="•"/>
      <w:lvlJc w:val="left"/>
      <w:pPr>
        <w:ind w:left="4406" w:hanging="240"/>
      </w:pPr>
      <w:rPr>
        <w:rFonts w:hint="default"/>
        <w:lang w:val="it-IT" w:eastAsia="en-US" w:bidi="ar-SA"/>
      </w:rPr>
    </w:lvl>
    <w:lvl w:ilvl="5" w:tplc="CC2EA504">
      <w:numFmt w:val="bullet"/>
      <w:lvlText w:val="•"/>
      <w:lvlJc w:val="left"/>
      <w:pPr>
        <w:ind w:left="5443" w:hanging="240"/>
      </w:pPr>
      <w:rPr>
        <w:rFonts w:hint="default"/>
        <w:lang w:val="it-IT" w:eastAsia="en-US" w:bidi="ar-SA"/>
      </w:rPr>
    </w:lvl>
    <w:lvl w:ilvl="6" w:tplc="39EEEB48">
      <w:numFmt w:val="bullet"/>
      <w:lvlText w:val="•"/>
      <w:lvlJc w:val="left"/>
      <w:pPr>
        <w:ind w:left="6479" w:hanging="240"/>
      </w:pPr>
      <w:rPr>
        <w:rFonts w:hint="default"/>
        <w:lang w:val="it-IT" w:eastAsia="en-US" w:bidi="ar-SA"/>
      </w:rPr>
    </w:lvl>
    <w:lvl w:ilvl="7" w:tplc="EECE089A">
      <w:numFmt w:val="bullet"/>
      <w:lvlText w:val="•"/>
      <w:lvlJc w:val="left"/>
      <w:pPr>
        <w:ind w:left="7516" w:hanging="240"/>
      </w:pPr>
      <w:rPr>
        <w:rFonts w:hint="default"/>
        <w:lang w:val="it-IT" w:eastAsia="en-US" w:bidi="ar-SA"/>
      </w:rPr>
    </w:lvl>
    <w:lvl w:ilvl="8" w:tplc="4CC4749C">
      <w:numFmt w:val="bullet"/>
      <w:lvlText w:val="•"/>
      <w:lvlJc w:val="left"/>
      <w:pPr>
        <w:ind w:left="8552" w:hanging="240"/>
      </w:pPr>
      <w:rPr>
        <w:rFonts w:hint="default"/>
        <w:lang w:val="it-IT" w:eastAsia="en-US" w:bidi="ar-SA"/>
      </w:rPr>
    </w:lvl>
  </w:abstractNum>
  <w:abstractNum w:abstractNumId="17" w15:restartNumberingAfterBreak="0">
    <w:nsid w:val="133C1419"/>
    <w:multiLevelType w:val="hybridMultilevel"/>
    <w:tmpl w:val="9CB66F2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147C1062"/>
    <w:multiLevelType w:val="hybridMultilevel"/>
    <w:tmpl w:val="56823C30"/>
    <w:lvl w:ilvl="0" w:tplc="B5180CBE">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14D02CEA"/>
    <w:multiLevelType w:val="hybridMultilevel"/>
    <w:tmpl w:val="9CB66F2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15C142B3"/>
    <w:multiLevelType w:val="hybridMultilevel"/>
    <w:tmpl w:val="F91E9D78"/>
    <w:lvl w:ilvl="0" w:tplc="04100001">
      <w:start w:val="1"/>
      <w:numFmt w:val="bullet"/>
      <w:lvlText w:val=""/>
      <w:lvlJc w:val="left"/>
      <w:pPr>
        <w:ind w:left="722" w:hanging="360"/>
      </w:pPr>
      <w:rPr>
        <w:rFonts w:ascii="Symbol" w:hAnsi="Symbol" w:hint="default"/>
      </w:rPr>
    </w:lvl>
    <w:lvl w:ilvl="1" w:tplc="04100003" w:tentative="1">
      <w:start w:val="1"/>
      <w:numFmt w:val="bullet"/>
      <w:lvlText w:val="o"/>
      <w:lvlJc w:val="left"/>
      <w:pPr>
        <w:ind w:left="1442" w:hanging="360"/>
      </w:pPr>
      <w:rPr>
        <w:rFonts w:ascii="Courier New" w:hAnsi="Courier New" w:cs="Courier New" w:hint="default"/>
      </w:rPr>
    </w:lvl>
    <w:lvl w:ilvl="2" w:tplc="04100005" w:tentative="1">
      <w:start w:val="1"/>
      <w:numFmt w:val="bullet"/>
      <w:lvlText w:val=""/>
      <w:lvlJc w:val="left"/>
      <w:pPr>
        <w:ind w:left="2162" w:hanging="360"/>
      </w:pPr>
      <w:rPr>
        <w:rFonts w:ascii="Wingdings" w:hAnsi="Wingdings" w:hint="default"/>
      </w:rPr>
    </w:lvl>
    <w:lvl w:ilvl="3" w:tplc="04100001" w:tentative="1">
      <w:start w:val="1"/>
      <w:numFmt w:val="bullet"/>
      <w:lvlText w:val=""/>
      <w:lvlJc w:val="left"/>
      <w:pPr>
        <w:ind w:left="2882" w:hanging="360"/>
      </w:pPr>
      <w:rPr>
        <w:rFonts w:ascii="Symbol" w:hAnsi="Symbol" w:hint="default"/>
      </w:rPr>
    </w:lvl>
    <w:lvl w:ilvl="4" w:tplc="04100003" w:tentative="1">
      <w:start w:val="1"/>
      <w:numFmt w:val="bullet"/>
      <w:lvlText w:val="o"/>
      <w:lvlJc w:val="left"/>
      <w:pPr>
        <w:ind w:left="3602" w:hanging="360"/>
      </w:pPr>
      <w:rPr>
        <w:rFonts w:ascii="Courier New" w:hAnsi="Courier New" w:cs="Courier New" w:hint="default"/>
      </w:rPr>
    </w:lvl>
    <w:lvl w:ilvl="5" w:tplc="04100005" w:tentative="1">
      <w:start w:val="1"/>
      <w:numFmt w:val="bullet"/>
      <w:lvlText w:val=""/>
      <w:lvlJc w:val="left"/>
      <w:pPr>
        <w:ind w:left="4322" w:hanging="360"/>
      </w:pPr>
      <w:rPr>
        <w:rFonts w:ascii="Wingdings" w:hAnsi="Wingdings" w:hint="default"/>
      </w:rPr>
    </w:lvl>
    <w:lvl w:ilvl="6" w:tplc="04100001" w:tentative="1">
      <w:start w:val="1"/>
      <w:numFmt w:val="bullet"/>
      <w:lvlText w:val=""/>
      <w:lvlJc w:val="left"/>
      <w:pPr>
        <w:ind w:left="5042" w:hanging="360"/>
      </w:pPr>
      <w:rPr>
        <w:rFonts w:ascii="Symbol" w:hAnsi="Symbol" w:hint="default"/>
      </w:rPr>
    </w:lvl>
    <w:lvl w:ilvl="7" w:tplc="04100003" w:tentative="1">
      <w:start w:val="1"/>
      <w:numFmt w:val="bullet"/>
      <w:lvlText w:val="o"/>
      <w:lvlJc w:val="left"/>
      <w:pPr>
        <w:ind w:left="5762" w:hanging="360"/>
      </w:pPr>
      <w:rPr>
        <w:rFonts w:ascii="Courier New" w:hAnsi="Courier New" w:cs="Courier New" w:hint="default"/>
      </w:rPr>
    </w:lvl>
    <w:lvl w:ilvl="8" w:tplc="04100005" w:tentative="1">
      <w:start w:val="1"/>
      <w:numFmt w:val="bullet"/>
      <w:lvlText w:val=""/>
      <w:lvlJc w:val="left"/>
      <w:pPr>
        <w:ind w:left="6482" w:hanging="360"/>
      </w:pPr>
      <w:rPr>
        <w:rFonts w:ascii="Wingdings" w:hAnsi="Wingdings" w:hint="default"/>
      </w:rPr>
    </w:lvl>
  </w:abstractNum>
  <w:abstractNum w:abstractNumId="21" w15:restartNumberingAfterBreak="0">
    <w:nsid w:val="1698083C"/>
    <w:multiLevelType w:val="hybridMultilevel"/>
    <w:tmpl w:val="ECA8B2AC"/>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1825057E"/>
    <w:multiLevelType w:val="hybridMultilevel"/>
    <w:tmpl w:val="A698A3E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18C1656C"/>
    <w:multiLevelType w:val="hybridMultilevel"/>
    <w:tmpl w:val="21B69F3C"/>
    <w:lvl w:ilvl="0" w:tplc="04100001">
      <w:start w:val="1"/>
      <w:numFmt w:val="bullet"/>
      <w:lvlText w:val=""/>
      <w:lvlJc w:val="left"/>
      <w:pPr>
        <w:ind w:left="722" w:hanging="360"/>
      </w:pPr>
      <w:rPr>
        <w:rFonts w:ascii="Symbol" w:hAnsi="Symbol" w:hint="default"/>
      </w:rPr>
    </w:lvl>
    <w:lvl w:ilvl="1" w:tplc="04100003" w:tentative="1">
      <w:start w:val="1"/>
      <w:numFmt w:val="bullet"/>
      <w:lvlText w:val="o"/>
      <w:lvlJc w:val="left"/>
      <w:pPr>
        <w:ind w:left="1442" w:hanging="360"/>
      </w:pPr>
      <w:rPr>
        <w:rFonts w:ascii="Courier New" w:hAnsi="Courier New" w:cs="Courier New" w:hint="default"/>
      </w:rPr>
    </w:lvl>
    <w:lvl w:ilvl="2" w:tplc="04100005" w:tentative="1">
      <w:start w:val="1"/>
      <w:numFmt w:val="bullet"/>
      <w:lvlText w:val=""/>
      <w:lvlJc w:val="left"/>
      <w:pPr>
        <w:ind w:left="2162" w:hanging="360"/>
      </w:pPr>
      <w:rPr>
        <w:rFonts w:ascii="Wingdings" w:hAnsi="Wingdings" w:hint="default"/>
      </w:rPr>
    </w:lvl>
    <w:lvl w:ilvl="3" w:tplc="04100001" w:tentative="1">
      <w:start w:val="1"/>
      <w:numFmt w:val="bullet"/>
      <w:lvlText w:val=""/>
      <w:lvlJc w:val="left"/>
      <w:pPr>
        <w:ind w:left="2882" w:hanging="360"/>
      </w:pPr>
      <w:rPr>
        <w:rFonts w:ascii="Symbol" w:hAnsi="Symbol" w:hint="default"/>
      </w:rPr>
    </w:lvl>
    <w:lvl w:ilvl="4" w:tplc="04100003" w:tentative="1">
      <w:start w:val="1"/>
      <w:numFmt w:val="bullet"/>
      <w:lvlText w:val="o"/>
      <w:lvlJc w:val="left"/>
      <w:pPr>
        <w:ind w:left="3602" w:hanging="360"/>
      </w:pPr>
      <w:rPr>
        <w:rFonts w:ascii="Courier New" w:hAnsi="Courier New" w:cs="Courier New" w:hint="default"/>
      </w:rPr>
    </w:lvl>
    <w:lvl w:ilvl="5" w:tplc="04100005" w:tentative="1">
      <w:start w:val="1"/>
      <w:numFmt w:val="bullet"/>
      <w:lvlText w:val=""/>
      <w:lvlJc w:val="left"/>
      <w:pPr>
        <w:ind w:left="4322" w:hanging="360"/>
      </w:pPr>
      <w:rPr>
        <w:rFonts w:ascii="Wingdings" w:hAnsi="Wingdings" w:hint="default"/>
      </w:rPr>
    </w:lvl>
    <w:lvl w:ilvl="6" w:tplc="04100001" w:tentative="1">
      <w:start w:val="1"/>
      <w:numFmt w:val="bullet"/>
      <w:lvlText w:val=""/>
      <w:lvlJc w:val="left"/>
      <w:pPr>
        <w:ind w:left="5042" w:hanging="360"/>
      </w:pPr>
      <w:rPr>
        <w:rFonts w:ascii="Symbol" w:hAnsi="Symbol" w:hint="default"/>
      </w:rPr>
    </w:lvl>
    <w:lvl w:ilvl="7" w:tplc="04100003" w:tentative="1">
      <w:start w:val="1"/>
      <w:numFmt w:val="bullet"/>
      <w:lvlText w:val="o"/>
      <w:lvlJc w:val="left"/>
      <w:pPr>
        <w:ind w:left="5762" w:hanging="360"/>
      </w:pPr>
      <w:rPr>
        <w:rFonts w:ascii="Courier New" w:hAnsi="Courier New" w:cs="Courier New" w:hint="default"/>
      </w:rPr>
    </w:lvl>
    <w:lvl w:ilvl="8" w:tplc="04100005" w:tentative="1">
      <w:start w:val="1"/>
      <w:numFmt w:val="bullet"/>
      <w:lvlText w:val=""/>
      <w:lvlJc w:val="left"/>
      <w:pPr>
        <w:ind w:left="6482" w:hanging="360"/>
      </w:pPr>
      <w:rPr>
        <w:rFonts w:ascii="Wingdings" w:hAnsi="Wingdings" w:hint="default"/>
      </w:rPr>
    </w:lvl>
  </w:abstractNum>
  <w:abstractNum w:abstractNumId="24" w15:restartNumberingAfterBreak="0">
    <w:nsid w:val="1906271B"/>
    <w:multiLevelType w:val="hybridMultilevel"/>
    <w:tmpl w:val="CCE04DE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1A381EAB"/>
    <w:multiLevelType w:val="hybridMultilevel"/>
    <w:tmpl w:val="711C9D8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1A7943AB"/>
    <w:multiLevelType w:val="multilevel"/>
    <w:tmpl w:val="7BD6553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D1B3BF0"/>
    <w:multiLevelType w:val="multilevel"/>
    <w:tmpl w:val="49F6C6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1E6C418F"/>
    <w:multiLevelType w:val="hybridMultilevel"/>
    <w:tmpl w:val="782A5DDE"/>
    <w:lvl w:ilvl="0" w:tplc="04100001">
      <w:start w:val="1"/>
      <w:numFmt w:val="bullet"/>
      <w:lvlText w:val=""/>
      <w:lvlJc w:val="left"/>
      <w:pPr>
        <w:ind w:left="832" w:hanging="360"/>
      </w:pPr>
      <w:rPr>
        <w:rFonts w:ascii="Symbol" w:hAnsi="Symbol" w:hint="default"/>
        <w:w w:val="100"/>
        <w:sz w:val="22"/>
        <w:szCs w:val="22"/>
        <w:lang w:val="it-IT" w:eastAsia="it-IT" w:bidi="it-IT"/>
      </w:rPr>
    </w:lvl>
    <w:lvl w:ilvl="1" w:tplc="B28C5A82">
      <w:start w:val="1"/>
      <w:numFmt w:val="decimal"/>
      <w:lvlText w:val="%2)"/>
      <w:lvlJc w:val="left"/>
      <w:pPr>
        <w:ind w:left="1192" w:hanging="360"/>
      </w:pPr>
      <w:rPr>
        <w:rFonts w:ascii="Calibri" w:eastAsia="Calibri" w:hAnsi="Calibri" w:cs="Calibri" w:hint="default"/>
        <w:w w:val="100"/>
        <w:sz w:val="22"/>
        <w:szCs w:val="22"/>
        <w:lang w:val="it-IT" w:eastAsia="it-IT" w:bidi="it-IT"/>
      </w:rPr>
    </w:lvl>
    <w:lvl w:ilvl="2" w:tplc="A7FAC89C">
      <w:numFmt w:val="bullet"/>
      <w:lvlText w:val="•"/>
      <w:lvlJc w:val="left"/>
      <w:pPr>
        <w:ind w:left="2225" w:hanging="360"/>
      </w:pPr>
      <w:rPr>
        <w:rFonts w:hint="default"/>
        <w:lang w:val="it-IT" w:eastAsia="it-IT" w:bidi="it-IT"/>
      </w:rPr>
    </w:lvl>
    <w:lvl w:ilvl="3" w:tplc="A8CAE130">
      <w:numFmt w:val="bullet"/>
      <w:lvlText w:val="•"/>
      <w:lvlJc w:val="left"/>
      <w:pPr>
        <w:ind w:left="3250" w:hanging="360"/>
      </w:pPr>
      <w:rPr>
        <w:rFonts w:hint="default"/>
        <w:lang w:val="it-IT" w:eastAsia="it-IT" w:bidi="it-IT"/>
      </w:rPr>
    </w:lvl>
    <w:lvl w:ilvl="4" w:tplc="7ABA94A2">
      <w:numFmt w:val="bullet"/>
      <w:lvlText w:val="•"/>
      <w:lvlJc w:val="left"/>
      <w:pPr>
        <w:ind w:left="4275" w:hanging="360"/>
      </w:pPr>
      <w:rPr>
        <w:rFonts w:hint="default"/>
        <w:lang w:val="it-IT" w:eastAsia="it-IT" w:bidi="it-IT"/>
      </w:rPr>
    </w:lvl>
    <w:lvl w:ilvl="5" w:tplc="B78E4C70">
      <w:numFmt w:val="bullet"/>
      <w:lvlText w:val="•"/>
      <w:lvlJc w:val="left"/>
      <w:pPr>
        <w:ind w:left="5300" w:hanging="360"/>
      </w:pPr>
      <w:rPr>
        <w:rFonts w:hint="default"/>
        <w:lang w:val="it-IT" w:eastAsia="it-IT" w:bidi="it-IT"/>
      </w:rPr>
    </w:lvl>
    <w:lvl w:ilvl="6" w:tplc="FC20143C">
      <w:numFmt w:val="bullet"/>
      <w:lvlText w:val="•"/>
      <w:lvlJc w:val="left"/>
      <w:pPr>
        <w:ind w:left="6325" w:hanging="360"/>
      </w:pPr>
      <w:rPr>
        <w:rFonts w:hint="default"/>
        <w:lang w:val="it-IT" w:eastAsia="it-IT" w:bidi="it-IT"/>
      </w:rPr>
    </w:lvl>
    <w:lvl w:ilvl="7" w:tplc="C7661F92">
      <w:numFmt w:val="bullet"/>
      <w:lvlText w:val="•"/>
      <w:lvlJc w:val="left"/>
      <w:pPr>
        <w:ind w:left="7350" w:hanging="360"/>
      </w:pPr>
      <w:rPr>
        <w:rFonts w:hint="default"/>
        <w:lang w:val="it-IT" w:eastAsia="it-IT" w:bidi="it-IT"/>
      </w:rPr>
    </w:lvl>
    <w:lvl w:ilvl="8" w:tplc="6A7C8B8A">
      <w:numFmt w:val="bullet"/>
      <w:lvlText w:val="•"/>
      <w:lvlJc w:val="left"/>
      <w:pPr>
        <w:ind w:left="8376" w:hanging="360"/>
      </w:pPr>
      <w:rPr>
        <w:rFonts w:hint="default"/>
        <w:lang w:val="it-IT" w:eastAsia="it-IT" w:bidi="it-IT"/>
      </w:rPr>
    </w:lvl>
  </w:abstractNum>
  <w:abstractNum w:abstractNumId="29" w15:restartNumberingAfterBreak="0">
    <w:nsid w:val="20104385"/>
    <w:multiLevelType w:val="hybridMultilevel"/>
    <w:tmpl w:val="D624DE70"/>
    <w:lvl w:ilvl="0" w:tplc="23E43EC8">
      <w:numFmt w:val="bullet"/>
      <w:lvlText w:val="-"/>
      <w:lvlJc w:val="left"/>
      <w:pPr>
        <w:ind w:left="1080" w:hanging="360"/>
      </w:pPr>
      <w:rPr>
        <w:rFonts w:ascii="Times New Roman" w:eastAsia="Times New Roman"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0" w15:restartNumberingAfterBreak="0">
    <w:nsid w:val="226F27A1"/>
    <w:multiLevelType w:val="hybridMultilevel"/>
    <w:tmpl w:val="678013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243D75FB"/>
    <w:multiLevelType w:val="hybridMultilevel"/>
    <w:tmpl w:val="7E1EA1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28D943EF"/>
    <w:multiLevelType w:val="hybridMultilevel"/>
    <w:tmpl w:val="C4DCAA92"/>
    <w:lvl w:ilvl="0" w:tplc="00000002">
      <w:start w:val="1"/>
      <w:numFmt w:val="bullet"/>
      <w:lvlText w:val="o"/>
      <w:lvlJc w:val="left"/>
      <w:pPr>
        <w:ind w:left="720" w:hanging="360"/>
      </w:pPr>
      <w:rPr>
        <w:rFonts w:ascii="Courier New" w:hAnsi="Courier New" w:cs="Courier New"/>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28F870A4"/>
    <w:multiLevelType w:val="hybridMultilevel"/>
    <w:tmpl w:val="010EF676"/>
    <w:lvl w:ilvl="0" w:tplc="ACDA927E">
      <w:start w:val="1"/>
      <w:numFmt w:val="decimal"/>
      <w:lvlText w:val="%1."/>
      <w:lvlJc w:val="left"/>
      <w:pPr>
        <w:ind w:left="12" w:hanging="240"/>
      </w:pPr>
      <w:rPr>
        <w:rFonts w:ascii="Times New Roman" w:eastAsia="Times New Roman" w:hAnsi="Times New Roman" w:cs="Times New Roman" w:hint="default"/>
        <w:b w:val="0"/>
        <w:bCs w:val="0"/>
        <w:i w:val="0"/>
        <w:iCs w:val="0"/>
        <w:spacing w:val="0"/>
        <w:w w:val="100"/>
        <w:sz w:val="24"/>
        <w:szCs w:val="24"/>
        <w:lang w:val="it-IT" w:eastAsia="en-US" w:bidi="ar-SA"/>
      </w:rPr>
    </w:lvl>
    <w:lvl w:ilvl="1" w:tplc="7BC25A72">
      <w:numFmt w:val="bullet"/>
      <w:lvlText w:val="•"/>
      <w:lvlJc w:val="left"/>
      <w:pPr>
        <w:ind w:left="1080" w:hanging="240"/>
      </w:pPr>
      <w:rPr>
        <w:rFonts w:hint="default"/>
        <w:lang w:val="it-IT" w:eastAsia="en-US" w:bidi="ar-SA"/>
      </w:rPr>
    </w:lvl>
    <w:lvl w:ilvl="2" w:tplc="1F181C50">
      <w:numFmt w:val="bullet"/>
      <w:lvlText w:val="•"/>
      <w:lvlJc w:val="left"/>
      <w:pPr>
        <w:ind w:left="2141" w:hanging="240"/>
      </w:pPr>
      <w:rPr>
        <w:rFonts w:hint="default"/>
        <w:lang w:val="it-IT" w:eastAsia="en-US" w:bidi="ar-SA"/>
      </w:rPr>
    </w:lvl>
    <w:lvl w:ilvl="3" w:tplc="7FAED560">
      <w:numFmt w:val="bullet"/>
      <w:lvlText w:val="•"/>
      <w:lvlJc w:val="left"/>
      <w:pPr>
        <w:ind w:left="3201" w:hanging="240"/>
      </w:pPr>
      <w:rPr>
        <w:rFonts w:hint="default"/>
        <w:lang w:val="it-IT" w:eastAsia="en-US" w:bidi="ar-SA"/>
      </w:rPr>
    </w:lvl>
    <w:lvl w:ilvl="4" w:tplc="82AC64D4">
      <w:numFmt w:val="bullet"/>
      <w:lvlText w:val="•"/>
      <w:lvlJc w:val="left"/>
      <w:pPr>
        <w:ind w:left="4262" w:hanging="240"/>
      </w:pPr>
      <w:rPr>
        <w:rFonts w:hint="default"/>
        <w:lang w:val="it-IT" w:eastAsia="en-US" w:bidi="ar-SA"/>
      </w:rPr>
    </w:lvl>
    <w:lvl w:ilvl="5" w:tplc="8564E172">
      <w:numFmt w:val="bullet"/>
      <w:lvlText w:val="•"/>
      <w:lvlJc w:val="left"/>
      <w:pPr>
        <w:ind w:left="5323" w:hanging="240"/>
      </w:pPr>
      <w:rPr>
        <w:rFonts w:hint="default"/>
        <w:lang w:val="it-IT" w:eastAsia="en-US" w:bidi="ar-SA"/>
      </w:rPr>
    </w:lvl>
    <w:lvl w:ilvl="6" w:tplc="85D245B0">
      <w:numFmt w:val="bullet"/>
      <w:lvlText w:val="•"/>
      <w:lvlJc w:val="left"/>
      <w:pPr>
        <w:ind w:left="6383" w:hanging="240"/>
      </w:pPr>
      <w:rPr>
        <w:rFonts w:hint="default"/>
        <w:lang w:val="it-IT" w:eastAsia="en-US" w:bidi="ar-SA"/>
      </w:rPr>
    </w:lvl>
    <w:lvl w:ilvl="7" w:tplc="009CC430">
      <w:numFmt w:val="bullet"/>
      <w:lvlText w:val="•"/>
      <w:lvlJc w:val="left"/>
      <w:pPr>
        <w:ind w:left="7444" w:hanging="240"/>
      </w:pPr>
      <w:rPr>
        <w:rFonts w:hint="default"/>
        <w:lang w:val="it-IT" w:eastAsia="en-US" w:bidi="ar-SA"/>
      </w:rPr>
    </w:lvl>
    <w:lvl w:ilvl="8" w:tplc="F60CDC6E">
      <w:numFmt w:val="bullet"/>
      <w:lvlText w:val="•"/>
      <w:lvlJc w:val="left"/>
      <w:pPr>
        <w:ind w:left="8504" w:hanging="240"/>
      </w:pPr>
      <w:rPr>
        <w:rFonts w:hint="default"/>
        <w:lang w:val="it-IT" w:eastAsia="en-US" w:bidi="ar-SA"/>
      </w:rPr>
    </w:lvl>
  </w:abstractNum>
  <w:abstractNum w:abstractNumId="34" w15:restartNumberingAfterBreak="0">
    <w:nsid w:val="29E855F5"/>
    <w:multiLevelType w:val="hybridMultilevel"/>
    <w:tmpl w:val="AD3AF7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2E2B5191"/>
    <w:multiLevelType w:val="multilevel"/>
    <w:tmpl w:val="F384B1B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2E470F11"/>
    <w:multiLevelType w:val="hybridMultilevel"/>
    <w:tmpl w:val="7550048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2E505C75"/>
    <w:multiLevelType w:val="multilevel"/>
    <w:tmpl w:val="9F1C81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2ED732CB"/>
    <w:multiLevelType w:val="multilevel"/>
    <w:tmpl w:val="B9348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0346A3E"/>
    <w:multiLevelType w:val="hybridMultilevel"/>
    <w:tmpl w:val="0A9EA74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33017A38"/>
    <w:multiLevelType w:val="multilevel"/>
    <w:tmpl w:val="2AAE9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3447050"/>
    <w:multiLevelType w:val="hybridMultilevel"/>
    <w:tmpl w:val="FA16E038"/>
    <w:lvl w:ilvl="0" w:tplc="1C461894">
      <w:start w:val="1"/>
      <w:numFmt w:val="decimal"/>
      <w:lvlText w:val="%1."/>
      <w:lvlJc w:val="left"/>
      <w:pPr>
        <w:ind w:left="1138" w:hanging="428"/>
      </w:pPr>
      <w:rPr>
        <w:rFonts w:ascii="Arial MT" w:eastAsia="Arial MT" w:hAnsi="Arial MT" w:cs="Arial MT" w:hint="default"/>
        <w:b w:val="0"/>
        <w:bCs w:val="0"/>
        <w:i w:val="0"/>
        <w:iCs w:val="0"/>
        <w:spacing w:val="0"/>
        <w:w w:val="100"/>
        <w:sz w:val="24"/>
        <w:szCs w:val="24"/>
        <w:lang w:val="en-US" w:eastAsia="en-US" w:bidi="ar-SA"/>
      </w:rPr>
    </w:lvl>
    <w:lvl w:ilvl="1" w:tplc="47A4E536">
      <w:start w:val="1"/>
      <w:numFmt w:val="lowerLetter"/>
      <w:lvlText w:val="%2."/>
      <w:lvlJc w:val="left"/>
      <w:pPr>
        <w:ind w:left="1563" w:hanging="425"/>
      </w:pPr>
      <w:rPr>
        <w:rFonts w:ascii="Times New Roman" w:eastAsia="Arial MT" w:hAnsi="Times New Roman" w:cs="Times New Roman"/>
        <w:b w:val="0"/>
        <w:bCs w:val="0"/>
        <w:i w:val="0"/>
        <w:iCs w:val="0"/>
        <w:spacing w:val="0"/>
        <w:w w:val="100"/>
        <w:sz w:val="28"/>
        <w:szCs w:val="28"/>
        <w:lang w:val="en-US" w:eastAsia="en-US" w:bidi="ar-SA"/>
      </w:rPr>
    </w:lvl>
    <w:lvl w:ilvl="2" w:tplc="95FE9FB2">
      <w:numFmt w:val="bullet"/>
      <w:lvlText w:val="•"/>
      <w:lvlJc w:val="left"/>
      <w:pPr>
        <w:ind w:left="2583" w:hanging="425"/>
      </w:pPr>
      <w:rPr>
        <w:rFonts w:hint="default"/>
        <w:lang w:val="en-US" w:eastAsia="en-US" w:bidi="ar-SA"/>
      </w:rPr>
    </w:lvl>
    <w:lvl w:ilvl="3" w:tplc="147E7C3A">
      <w:numFmt w:val="bullet"/>
      <w:lvlText w:val="•"/>
      <w:lvlJc w:val="left"/>
      <w:pPr>
        <w:ind w:left="3607" w:hanging="425"/>
      </w:pPr>
      <w:rPr>
        <w:rFonts w:hint="default"/>
        <w:lang w:val="en-US" w:eastAsia="en-US" w:bidi="ar-SA"/>
      </w:rPr>
    </w:lvl>
    <w:lvl w:ilvl="4" w:tplc="3E3CD308">
      <w:numFmt w:val="bullet"/>
      <w:lvlText w:val="•"/>
      <w:lvlJc w:val="left"/>
      <w:pPr>
        <w:ind w:left="4631" w:hanging="425"/>
      </w:pPr>
      <w:rPr>
        <w:rFonts w:hint="default"/>
        <w:lang w:val="en-US" w:eastAsia="en-US" w:bidi="ar-SA"/>
      </w:rPr>
    </w:lvl>
    <w:lvl w:ilvl="5" w:tplc="61487760">
      <w:numFmt w:val="bullet"/>
      <w:lvlText w:val="•"/>
      <w:lvlJc w:val="left"/>
      <w:pPr>
        <w:ind w:left="5654" w:hanging="425"/>
      </w:pPr>
      <w:rPr>
        <w:rFonts w:hint="default"/>
        <w:lang w:val="en-US" w:eastAsia="en-US" w:bidi="ar-SA"/>
      </w:rPr>
    </w:lvl>
    <w:lvl w:ilvl="6" w:tplc="191CAD7C">
      <w:numFmt w:val="bullet"/>
      <w:lvlText w:val="•"/>
      <w:lvlJc w:val="left"/>
      <w:pPr>
        <w:ind w:left="6678" w:hanging="425"/>
      </w:pPr>
      <w:rPr>
        <w:rFonts w:hint="default"/>
        <w:lang w:val="en-US" w:eastAsia="en-US" w:bidi="ar-SA"/>
      </w:rPr>
    </w:lvl>
    <w:lvl w:ilvl="7" w:tplc="F648DCB0">
      <w:numFmt w:val="bullet"/>
      <w:lvlText w:val="•"/>
      <w:lvlJc w:val="left"/>
      <w:pPr>
        <w:ind w:left="7702" w:hanging="425"/>
      </w:pPr>
      <w:rPr>
        <w:rFonts w:hint="default"/>
        <w:lang w:val="en-US" w:eastAsia="en-US" w:bidi="ar-SA"/>
      </w:rPr>
    </w:lvl>
    <w:lvl w:ilvl="8" w:tplc="CF22C266">
      <w:numFmt w:val="bullet"/>
      <w:lvlText w:val="•"/>
      <w:lvlJc w:val="left"/>
      <w:pPr>
        <w:ind w:left="8725" w:hanging="425"/>
      </w:pPr>
      <w:rPr>
        <w:rFonts w:hint="default"/>
        <w:lang w:val="en-US" w:eastAsia="en-US" w:bidi="ar-SA"/>
      </w:rPr>
    </w:lvl>
  </w:abstractNum>
  <w:abstractNum w:abstractNumId="42" w15:restartNumberingAfterBreak="0">
    <w:nsid w:val="33784731"/>
    <w:multiLevelType w:val="multilevel"/>
    <w:tmpl w:val="BF4682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34C11A49"/>
    <w:multiLevelType w:val="hybridMultilevel"/>
    <w:tmpl w:val="3FBC765C"/>
    <w:lvl w:ilvl="0" w:tplc="04100001">
      <w:start w:val="1"/>
      <w:numFmt w:val="bullet"/>
      <w:lvlText w:val=""/>
      <w:lvlJc w:val="left"/>
      <w:pPr>
        <w:ind w:left="722" w:hanging="360"/>
      </w:pPr>
      <w:rPr>
        <w:rFonts w:ascii="Symbol" w:hAnsi="Symbol" w:hint="default"/>
      </w:rPr>
    </w:lvl>
    <w:lvl w:ilvl="1" w:tplc="04100003" w:tentative="1">
      <w:start w:val="1"/>
      <w:numFmt w:val="bullet"/>
      <w:lvlText w:val="o"/>
      <w:lvlJc w:val="left"/>
      <w:pPr>
        <w:ind w:left="1442" w:hanging="360"/>
      </w:pPr>
      <w:rPr>
        <w:rFonts w:ascii="Courier New" w:hAnsi="Courier New" w:cs="Courier New" w:hint="default"/>
      </w:rPr>
    </w:lvl>
    <w:lvl w:ilvl="2" w:tplc="04100005" w:tentative="1">
      <w:start w:val="1"/>
      <w:numFmt w:val="bullet"/>
      <w:lvlText w:val=""/>
      <w:lvlJc w:val="left"/>
      <w:pPr>
        <w:ind w:left="2162" w:hanging="360"/>
      </w:pPr>
      <w:rPr>
        <w:rFonts w:ascii="Wingdings" w:hAnsi="Wingdings" w:hint="default"/>
      </w:rPr>
    </w:lvl>
    <w:lvl w:ilvl="3" w:tplc="04100001" w:tentative="1">
      <w:start w:val="1"/>
      <w:numFmt w:val="bullet"/>
      <w:lvlText w:val=""/>
      <w:lvlJc w:val="left"/>
      <w:pPr>
        <w:ind w:left="2882" w:hanging="360"/>
      </w:pPr>
      <w:rPr>
        <w:rFonts w:ascii="Symbol" w:hAnsi="Symbol" w:hint="default"/>
      </w:rPr>
    </w:lvl>
    <w:lvl w:ilvl="4" w:tplc="04100003" w:tentative="1">
      <w:start w:val="1"/>
      <w:numFmt w:val="bullet"/>
      <w:lvlText w:val="o"/>
      <w:lvlJc w:val="left"/>
      <w:pPr>
        <w:ind w:left="3602" w:hanging="360"/>
      </w:pPr>
      <w:rPr>
        <w:rFonts w:ascii="Courier New" w:hAnsi="Courier New" w:cs="Courier New" w:hint="default"/>
      </w:rPr>
    </w:lvl>
    <w:lvl w:ilvl="5" w:tplc="04100005" w:tentative="1">
      <w:start w:val="1"/>
      <w:numFmt w:val="bullet"/>
      <w:lvlText w:val=""/>
      <w:lvlJc w:val="left"/>
      <w:pPr>
        <w:ind w:left="4322" w:hanging="360"/>
      </w:pPr>
      <w:rPr>
        <w:rFonts w:ascii="Wingdings" w:hAnsi="Wingdings" w:hint="default"/>
      </w:rPr>
    </w:lvl>
    <w:lvl w:ilvl="6" w:tplc="04100001" w:tentative="1">
      <w:start w:val="1"/>
      <w:numFmt w:val="bullet"/>
      <w:lvlText w:val=""/>
      <w:lvlJc w:val="left"/>
      <w:pPr>
        <w:ind w:left="5042" w:hanging="360"/>
      </w:pPr>
      <w:rPr>
        <w:rFonts w:ascii="Symbol" w:hAnsi="Symbol" w:hint="default"/>
      </w:rPr>
    </w:lvl>
    <w:lvl w:ilvl="7" w:tplc="04100003" w:tentative="1">
      <w:start w:val="1"/>
      <w:numFmt w:val="bullet"/>
      <w:lvlText w:val="o"/>
      <w:lvlJc w:val="left"/>
      <w:pPr>
        <w:ind w:left="5762" w:hanging="360"/>
      </w:pPr>
      <w:rPr>
        <w:rFonts w:ascii="Courier New" w:hAnsi="Courier New" w:cs="Courier New" w:hint="default"/>
      </w:rPr>
    </w:lvl>
    <w:lvl w:ilvl="8" w:tplc="04100005" w:tentative="1">
      <w:start w:val="1"/>
      <w:numFmt w:val="bullet"/>
      <w:lvlText w:val=""/>
      <w:lvlJc w:val="left"/>
      <w:pPr>
        <w:ind w:left="6482" w:hanging="360"/>
      </w:pPr>
      <w:rPr>
        <w:rFonts w:ascii="Wingdings" w:hAnsi="Wingdings" w:hint="default"/>
      </w:rPr>
    </w:lvl>
  </w:abstractNum>
  <w:abstractNum w:abstractNumId="44" w15:restartNumberingAfterBreak="0">
    <w:nsid w:val="35C86F19"/>
    <w:multiLevelType w:val="hybridMultilevel"/>
    <w:tmpl w:val="C5C6D28A"/>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36797F8C"/>
    <w:multiLevelType w:val="multilevel"/>
    <w:tmpl w:val="F044FB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370742D8"/>
    <w:multiLevelType w:val="multilevel"/>
    <w:tmpl w:val="54DCD17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37533791"/>
    <w:multiLevelType w:val="hybridMultilevel"/>
    <w:tmpl w:val="FB1E35E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38B947E9"/>
    <w:multiLevelType w:val="hybridMultilevel"/>
    <w:tmpl w:val="FCB653FC"/>
    <w:styleLink w:val="Stileimportato1"/>
    <w:lvl w:ilvl="0" w:tplc="76E46306">
      <w:start w:val="1"/>
      <w:numFmt w:val="decimal"/>
      <w:lvlText w:val="%1."/>
      <w:lvlJc w:val="left"/>
      <w:pPr>
        <w:ind w:left="72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C982628">
      <w:start w:val="1"/>
      <w:numFmt w:val="lowerLetter"/>
      <w:lvlText w:val="%2."/>
      <w:lvlJc w:val="left"/>
      <w:pPr>
        <w:ind w:left="144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2D6017C">
      <w:start w:val="1"/>
      <w:numFmt w:val="lowerRoman"/>
      <w:lvlText w:val="%3."/>
      <w:lvlJc w:val="left"/>
      <w:pPr>
        <w:ind w:left="2160" w:hanging="336"/>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1388854">
      <w:start w:val="1"/>
      <w:numFmt w:val="decimal"/>
      <w:lvlText w:val="%4."/>
      <w:lvlJc w:val="left"/>
      <w:pPr>
        <w:ind w:left="288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A368DCC">
      <w:start w:val="1"/>
      <w:numFmt w:val="lowerLetter"/>
      <w:lvlText w:val="%5."/>
      <w:lvlJc w:val="left"/>
      <w:pPr>
        <w:ind w:left="360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6EE2FF4">
      <w:start w:val="1"/>
      <w:numFmt w:val="lowerRoman"/>
      <w:lvlText w:val="%6."/>
      <w:lvlJc w:val="left"/>
      <w:pPr>
        <w:ind w:left="4320" w:hanging="336"/>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14EFA3C">
      <w:start w:val="1"/>
      <w:numFmt w:val="decimal"/>
      <w:lvlText w:val="%7."/>
      <w:lvlJc w:val="left"/>
      <w:pPr>
        <w:ind w:left="504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14C5A20">
      <w:start w:val="1"/>
      <w:numFmt w:val="lowerLetter"/>
      <w:lvlText w:val="%8."/>
      <w:lvlJc w:val="left"/>
      <w:pPr>
        <w:ind w:left="576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9365076">
      <w:start w:val="1"/>
      <w:numFmt w:val="lowerRoman"/>
      <w:lvlText w:val="%9."/>
      <w:lvlJc w:val="left"/>
      <w:pPr>
        <w:ind w:left="6480" w:hanging="336"/>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9" w15:restartNumberingAfterBreak="0">
    <w:nsid w:val="3E3F45B5"/>
    <w:multiLevelType w:val="hybridMultilevel"/>
    <w:tmpl w:val="0DC225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436708A1"/>
    <w:multiLevelType w:val="multilevel"/>
    <w:tmpl w:val="5312353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475723F1"/>
    <w:multiLevelType w:val="hybridMultilevel"/>
    <w:tmpl w:val="8C760EC4"/>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 w15:restartNumberingAfterBreak="0">
    <w:nsid w:val="480118C7"/>
    <w:multiLevelType w:val="hybridMultilevel"/>
    <w:tmpl w:val="59CEA992"/>
    <w:lvl w:ilvl="0" w:tplc="DC7294B0">
      <w:start w:val="1"/>
      <w:numFmt w:val="decimal"/>
      <w:lvlText w:val="%1."/>
      <w:lvlJc w:val="left"/>
      <w:pPr>
        <w:ind w:left="12" w:hanging="182"/>
      </w:pPr>
      <w:rPr>
        <w:rFonts w:ascii="Times New Roman" w:eastAsia="Times New Roman" w:hAnsi="Times New Roman" w:cs="Times New Roman" w:hint="default"/>
        <w:b w:val="0"/>
        <w:bCs w:val="0"/>
        <w:i w:val="0"/>
        <w:iCs w:val="0"/>
        <w:spacing w:val="0"/>
        <w:w w:val="96"/>
        <w:sz w:val="22"/>
        <w:szCs w:val="22"/>
        <w:lang w:val="it-IT" w:eastAsia="en-US" w:bidi="ar-SA"/>
      </w:rPr>
    </w:lvl>
    <w:lvl w:ilvl="1" w:tplc="973AFCF8">
      <w:numFmt w:val="bullet"/>
      <w:lvlText w:val="•"/>
      <w:lvlJc w:val="left"/>
      <w:pPr>
        <w:ind w:left="1080" w:hanging="182"/>
      </w:pPr>
      <w:rPr>
        <w:rFonts w:hint="default"/>
        <w:lang w:val="it-IT" w:eastAsia="en-US" w:bidi="ar-SA"/>
      </w:rPr>
    </w:lvl>
    <w:lvl w:ilvl="2" w:tplc="62B414C4">
      <w:numFmt w:val="bullet"/>
      <w:lvlText w:val="•"/>
      <w:lvlJc w:val="left"/>
      <w:pPr>
        <w:ind w:left="2141" w:hanging="182"/>
      </w:pPr>
      <w:rPr>
        <w:rFonts w:hint="default"/>
        <w:lang w:val="it-IT" w:eastAsia="en-US" w:bidi="ar-SA"/>
      </w:rPr>
    </w:lvl>
    <w:lvl w:ilvl="3" w:tplc="F0129620">
      <w:numFmt w:val="bullet"/>
      <w:lvlText w:val="•"/>
      <w:lvlJc w:val="left"/>
      <w:pPr>
        <w:ind w:left="3201" w:hanging="182"/>
      </w:pPr>
      <w:rPr>
        <w:rFonts w:hint="default"/>
        <w:lang w:val="it-IT" w:eastAsia="en-US" w:bidi="ar-SA"/>
      </w:rPr>
    </w:lvl>
    <w:lvl w:ilvl="4" w:tplc="E8688C70">
      <w:numFmt w:val="bullet"/>
      <w:lvlText w:val="•"/>
      <w:lvlJc w:val="left"/>
      <w:pPr>
        <w:ind w:left="4262" w:hanging="182"/>
      </w:pPr>
      <w:rPr>
        <w:rFonts w:hint="default"/>
        <w:lang w:val="it-IT" w:eastAsia="en-US" w:bidi="ar-SA"/>
      </w:rPr>
    </w:lvl>
    <w:lvl w:ilvl="5" w:tplc="2A8C8E92">
      <w:numFmt w:val="bullet"/>
      <w:lvlText w:val="•"/>
      <w:lvlJc w:val="left"/>
      <w:pPr>
        <w:ind w:left="5323" w:hanging="182"/>
      </w:pPr>
      <w:rPr>
        <w:rFonts w:hint="default"/>
        <w:lang w:val="it-IT" w:eastAsia="en-US" w:bidi="ar-SA"/>
      </w:rPr>
    </w:lvl>
    <w:lvl w:ilvl="6" w:tplc="EAEE6378">
      <w:numFmt w:val="bullet"/>
      <w:lvlText w:val="•"/>
      <w:lvlJc w:val="left"/>
      <w:pPr>
        <w:ind w:left="6383" w:hanging="182"/>
      </w:pPr>
      <w:rPr>
        <w:rFonts w:hint="default"/>
        <w:lang w:val="it-IT" w:eastAsia="en-US" w:bidi="ar-SA"/>
      </w:rPr>
    </w:lvl>
    <w:lvl w:ilvl="7" w:tplc="7A7A0812">
      <w:numFmt w:val="bullet"/>
      <w:lvlText w:val="•"/>
      <w:lvlJc w:val="left"/>
      <w:pPr>
        <w:ind w:left="7444" w:hanging="182"/>
      </w:pPr>
      <w:rPr>
        <w:rFonts w:hint="default"/>
        <w:lang w:val="it-IT" w:eastAsia="en-US" w:bidi="ar-SA"/>
      </w:rPr>
    </w:lvl>
    <w:lvl w:ilvl="8" w:tplc="01E40050">
      <w:numFmt w:val="bullet"/>
      <w:lvlText w:val="•"/>
      <w:lvlJc w:val="left"/>
      <w:pPr>
        <w:ind w:left="8504" w:hanging="182"/>
      </w:pPr>
      <w:rPr>
        <w:rFonts w:hint="default"/>
        <w:lang w:val="it-IT" w:eastAsia="en-US" w:bidi="ar-SA"/>
      </w:rPr>
    </w:lvl>
  </w:abstractNum>
  <w:abstractNum w:abstractNumId="53" w15:restartNumberingAfterBreak="0">
    <w:nsid w:val="497430F4"/>
    <w:multiLevelType w:val="hybridMultilevel"/>
    <w:tmpl w:val="6F720510"/>
    <w:lvl w:ilvl="0" w:tplc="00000002">
      <w:start w:val="1"/>
      <w:numFmt w:val="bullet"/>
      <w:lvlText w:val="o"/>
      <w:lvlJc w:val="left"/>
      <w:pPr>
        <w:ind w:left="833" w:hanging="360"/>
      </w:pPr>
      <w:rPr>
        <w:rFonts w:ascii="Courier New" w:hAnsi="Courier New" w:cs="Courier New" w:hint="default"/>
        <w:spacing w:val="-2"/>
        <w:w w:val="100"/>
        <w:sz w:val="24"/>
        <w:szCs w:val="24"/>
        <w:lang w:val="it-IT" w:eastAsia="en-US" w:bidi="ar-SA"/>
      </w:rPr>
    </w:lvl>
    <w:lvl w:ilvl="1" w:tplc="63449AF2">
      <w:numFmt w:val="bullet"/>
      <w:lvlText w:val="•"/>
      <w:lvlJc w:val="left"/>
      <w:pPr>
        <w:ind w:left="1778" w:hanging="360"/>
      </w:pPr>
      <w:rPr>
        <w:rFonts w:hint="default"/>
        <w:lang w:val="it-IT" w:eastAsia="en-US" w:bidi="ar-SA"/>
      </w:rPr>
    </w:lvl>
    <w:lvl w:ilvl="2" w:tplc="C7E2D4B6">
      <w:numFmt w:val="bullet"/>
      <w:lvlText w:val="•"/>
      <w:lvlJc w:val="left"/>
      <w:pPr>
        <w:ind w:left="2717" w:hanging="360"/>
      </w:pPr>
      <w:rPr>
        <w:rFonts w:hint="default"/>
        <w:lang w:val="it-IT" w:eastAsia="en-US" w:bidi="ar-SA"/>
      </w:rPr>
    </w:lvl>
    <w:lvl w:ilvl="3" w:tplc="05BE9644">
      <w:numFmt w:val="bullet"/>
      <w:lvlText w:val="•"/>
      <w:lvlJc w:val="left"/>
      <w:pPr>
        <w:ind w:left="3655" w:hanging="360"/>
      </w:pPr>
      <w:rPr>
        <w:rFonts w:hint="default"/>
        <w:lang w:val="it-IT" w:eastAsia="en-US" w:bidi="ar-SA"/>
      </w:rPr>
    </w:lvl>
    <w:lvl w:ilvl="4" w:tplc="150CB168">
      <w:numFmt w:val="bullet"/>
      <w:lvlText w:val="•"/>
      <w:lvlJc w:val="left"/>
      <w:pPr>
        <w:ind w:left="4594" w:hanging="360"/>
      </w:pPr>
      <w:rPr>
        <w:rFonts w:hint="default"/>
        <w:lang w:val="it-IT" w:eastAsia="en-US" w:bidi="ar-SA"/>
      </w:rPr>
    </w:lvl>
    <w:lvl w:ilvl="5" w:tplc="94FE7740">
      <w:numFmt w:val="bullet"/>
      <w:lvlText w:val="•"/>
      <w:lvlJc w:val="left"/>
      <w:pPr>
        <w:ind w:left="5533" w:hanging="360"/>
      </w:pPr>
      <w:rPr>
        <w:rFonts w:hint="default"/>
        <w:lang w:val="it-IT" w:eastAsia="en-US" w:bidi="ar-SA"/>
      </w:rPr>
    </w:lvl>
    <w:lvl w:ilvl="6" w:tplc="5ED0A9F6">
      <w:numFmt w:val="bullet"/>
      <w:lvlText w:val="•"/>
      <w:lvlJc w:val="left"/>
      <w:pPr>
        <w:ind w:left="6471" w:hanging="360"/>
      </w:pPr>
      <w:rPr>
        <w:rFonts w:hint="default"/>
        <w:lang w:val="it-IT" w:eastAsia="en-US" w:bidi="ar-SA"/>
      </w:rPr>
    </w:lvl>
    <w:lvl w:ilvl="7" w:tplc="CEDA2E38">
      <w:numFmt w:val="bullet"/>
      <w:lvlText w:val="•"/>
      <w:lvlJc w:val="left"/>
      <w:pPr>
        <w:ind w:left="7410" w:hanging="360"/>
      </w:pPr>
      <w:rPr>
        <w:rFonts w:hint="default"/>
        <w:lang w:val="it-IT" w:eastAsia="en-US" w:bidi="ar-SA"/>
      </w:rPr>
    </w:lvl>
    <w:lvl w:ilvl="8" w:tplc="62468F96">
      <w:numFmt w:val="bullet"/>
      <w:lvlText w:val="•"/>
      <w:lvlJc w:val="left"/>
      <w:pPr>
        <w:ind w:left="8349" w:hanging="360"/>
      </w:pPr>
      <w:rPr>
        <w:rFonts w:hint="default"/>
        <w:lang w:val="it-IT" w:eastAsia="en-US" w:bidi="ar-SA"/>
      </w:rPr>
    </w:lvl>
  </w:abstractNum>
  <w:abstractNum w:abstractNumId="54" w15:restartNumberingAfterBreak="0">
    <w:nsid w:val="49946C6F"/>
    <w:multiLevelType w:val="hybridMultilevel"/>
    <w:tmpl w:val="442809A4"/>
    <w:lvl w:ilvl="0" w:tplc="3E9A061A">
      <w:numFmt w:val="bullet"/>
      <w:lvlText w:val="o"/>
      <w:lvlJc w:val="left"/>
      <w:pPr>
        <w:ind w:left="362" w:hanging="361"/>
      </w:pPr>
      <w:rPr>
        <w:rFonts w:ascii="Courier New" w:eastAsia="Courier New" w:hAnsi="Courier New" w:cs="Courier New" w:hint="default"/>
        <w:b w:val="0"/>
        <w:bCs w:val="0"/>
        <w:i w:val="0"/>
        <w:iCs w:val="0"/>
        <w:spacing w:val="0"/>
        <w:w w:val="100"/>
        <w:sz w:val="24"/>
        <w:szCs w:val="24"/>
        <w:lang w:val="it-IT" w:eastAsia="en-US" w:bidi="ar-SA"/>
      </w:rPr>
    </w:lvl>
    <w:lvl w:ilvl="1" w:tplc="5DFE6E98">
      <w:numFmt w:val="bullet"/>
      <w:lvlText w:val="•"/>
      <w:lvlJc w:val="left"/>
      <w:pPr>
        <w:ind w:left="1358" w:hanging="361"/>
      </w:pPr>
      <w:rPr>
        <w:rFonts w:hint="default"/>
        <w:lang w:val="it-IT" w:eastAsia="en-US" w:bidi="ar-SA"/>
      </w:rPr>
    </w:lvl>
    <w:lvl w:ilvl="2" w:tplc="5FF48942">
      <w:numFmt w:val="bullet"/>
      <w:lvlText w:val="•"/>
      <w:lvlJc w:val="left"/>
      <w:pPr>
        <w:ind w:left="2357" w:hanging="361"/>
      </w:pPr>
      <w:rPr>
        <w:rFonts w:hint="default"/>
        <w:lang w:val="it-IT" w:eastAsia="en-US" w:bidi="ar-SA"/>
      </w:rPr>
    </w:lvl>
    <w:lvl w:ilvl="3" w:tplc="4FC8109A">
      <w:numFmt w:val="bullet"/>
      <w:lvlText w:val="•"/>
      <w:lvlJc w:val="left"/>
      <w:pPr>
        <w:ind w:left="3356" w:hanging="361"/>
      </w:pPr>
      <w:rPr>
        <w:rFonts w:hint="default"/>
        <w:lang w:val="it-IT" w:eastAsia="en-US" w:bidi="ar-SA"/>
      </w:rPr>
    </w:lvl>
    <w:lvl w:ilvl="4" w:tplc="34F28958">
      <w:numFmt w:val="bullet"/>
      <w:lvlText w:val="•"/>
      <w:lvlJc w:val="left"/>
      <w:pPr>
        <w:ind w:left="4355" w:hanging="361"/>
      </w:pPr>
      <w:rPr>
        <w:rFonts w:hint="default"/>
        <w:lang w:val="it-IT" w:eastAsia="en-US" w:bidi="ar-SA"/>
      </w:rPr>
    </w:lvl>
    <w:lvl w:ilvl="5" w:tplc="6762B170">
      <w:numFmt w:val="bullet"/>
      <w:lvlText w:val="•"/>
      <w:lvlJc w:val="left"/>
      <w:pPr>
        <w:ind w:left="5354" w:hanging="361"/>
      </w:pPr>
      <w:rPr>
        <w:rFonts w:hint="default"/>
        <w:lang w:val="it-IT" w:eastAsia="en-US" w:bidi="ar-SA"/>
      </w:rPr>
    </w:lvl>
    <w:lvl w:ilvl="6" w:tplc="ABE63086">
      <w:numFmt w:val="bullet"/>
      <w:lvlText w:val="•"/>
      <w:lvlJc w:val="left"/>
      <w:pPr>
        <w:ind w:left="6353" w:hanging="361"/>
      </w:pPr>
      <w:rPr>
        <w:rFonts w:hint="default"/>
        <w:lang w:val="it-IT" w:eastAsia="en-US" w:bidi="ar-SA"/>
      </w:rPr>
    </w:lvl>
    <w:lvl w:ilvl="7" w:tplc="DB2492A4">
      <w:numFmt w:val="bullet"/>
      <w:lvlText w:val="•"/>
      <w:lvlJc w:val="left"/>
      <w:pPr>
        <w:ind w:left="7351" w:hanging="361"/>
      </w:pPr>
      <w:rPr>
        <w:rFonts w:hint="default"/>
        <w:lang w:val="it-IT" w:eastAsia="en-US" w:bidi="ar-SA"/>
      </w:rPr>
    </w:lvl>
    <w:lvl w:ilvl="8" w:tplc="2EFE417C">
      <w:numFmt w:val="bullet"/>
      <w:lvlText w:val="•"/>
      <w:lvlJc w:val="left"/>
      <w:pPr>
        <w:ind w:left="8350" w:hanging="361"/>
      </w:pPr>
      <w:rPr>
        <w:rFonts w:hint="default"/>
        <w:lang w:val="it-IT" w:eastAsia="en-US" w:bidi="ar-SA"/>
      </w:rPr>
    </w:lvl>
  </w:abstractNum>
  <w:abstractNum w:abstractNumId="55" w15:restartNumberingAfterBreak="0">
    <w:nsid w:val="4B5E0FD6"/>
    <w:multiLevelType w:val="hybridMultilevel"/>
    <w:tmpl w:val="81E22D74"/>
    <w:styleLink w:val="Stileimportato2"/>
    <w:lvl w:ilvl="0" w:tplc="1E367E8A">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28"/>
        <w:szCs w:val="28"/>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514889A">
      <w:start w:val="1"/>
      <w:numFmt w:val="bullet"/>
      <w:lvlText w:val="o"/>
      <w:lvlJc w:val="left"/>
      <w:pPr>
        <w:ind w:left="2160"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40"/>
        <w:szCs w:val="4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9D41F9A">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40"/>
        <w:szCs w:val="4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B2C312A">
      <w:start w:val="1"/>
      <w:numFmt w:val="bullet"/>
      <w:lvlText w:val="•"/>
      <w:lvlJc w:val="left"/>
      <w:pPr>
        <w:ind w:left="3600"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40"/>
        <w:szCs w:val="4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FB829A4">
      <w:start w:val="1"/>
      <w:numFmt w:val="bullet"/>
      <w:lvlText w:val="o"/>
      <w:lvlJc w:val="left"/>
      <w:pPr>
        <w:ind w:left="4320"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40"/>
        <w:szCs w:val="4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5DE8C4E">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40"/>
        <w:szCs w:val="4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CD8E124">
      <w:start w:val="1"/>
      <w:numFmt w:val="bullet"/>
      <w:lvlText w:val="•"/>
      <w:lvlJc w:val="left"/>
      <w:pPr>
        <w:ind w:left="5760"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40"/>
        <w:szCs w:val="4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4BC376C">
      <w:start w:val="1"/>
      <w:numFmt w:val="bullet"/>
      <w:lvlText w:val="o"/>
      <w:lvlJc w:val="left"/>
      <w:pPr>
        <w:ind w:left="6480"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40"/>
        <w:szCs w:val="4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66E0714">
      <w:start w:val="1"/>
      <w:numFmt w:val="bullet"/>
      <w:lvlText w:val="▪"/>
      <w:lvlJc w:val="left"/>
      <w:pPr>
        <w:ind w:left="7200"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40"/>
        <w:szCs w:val="4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6" w15:restartNumberingAfterBreak="0">
    <w:nsid w:val="4BB7723B"/>
    <w:multiLevelType w:val="hybridMultilevel"/>
    <w:tmpl w:val="42089850"/>
    <w:lvl w:ilvl="0" w:tplc="E23C982C">
      <w:numFmt w:val="bullet"/>
      <w:lvlText w:val=""/>
      <w:lvlJc w:val="left"/>
      <w:pPr>
        <w:ind w:left="751" w:hanging="241"/>
      </w:pPr>
      <w:rPr>
        <w:rFonts w:ascii="Symbol" w:eastAsia="Symbol" w:hAnsi="Symbol" w:cs="Symbol" w:hint="default"/>
        <w:spacing w:val="0"/>
        <w:w w:val="95"/>
        <w:lang w:val="it-IT" w:eastAsia="en-US" w:bidi="ar-SA"/>
      </w:rPr>
    </w:lvl>
    <w:lvl w:ilvl="1" w:tplc="600639D8">
      <w:numFmt w:val="bullet"/>
      <w:lvlText w:val="o"/>
      <w:lvlJc w:val="left"/>
      <w:pPr>
        <w:ind w:left="864" w:hanging="365"/>
      </w:pPr>
      <w:rPr>
        <w:rFonts w:ascii="Courier New" w:eastAsia="Courier New" w:hAnsi="Courier New" w:cs="Courier New" w:hint="default"/>
        <w:b w:val="0"/>
        <w:bCs w:val="0"/>
        <w:i w:val="0"/>
        <w:iCs w:val="0"/>
        <w:spacing w:val="0"/>
        <w:w w:val="99"/>
        <w:sz w:val="20"/>
        <w:szCs w:val="20"/>
        <w:lang w:val="it-IT" w:eastAsia="en-US" w:bidi="ar-SA"/>
      </w:rPr>
    </w:lvl>
    <w:lvl w:ilvl="2" w:tplc="621C2FBE">
      <w:numFmt w:val="bullet"/>
      <w:lvlText w:val="•"/>
      <w:lvlJc w:val="left"/>
      <w:pPr>
        <w:ind w:left="1949" w:hanging="365"/>
      </w:pPr>
      <w:rPr>
        <w:rFonts w:hint="default"/>
        <w:lang w:val="it-IT" w:eastAsia="en-US" w:bidi="ar-SA"/>
      </w:rPr>
    </w:lvl>
    <w:lvl w:ilvl="3" w:tplc="FACAA744">
      <w:numFmt w:val="bullet"/>
      <w:lvlText w:val="•"/>
      <w:lvlJc w:val="left"/>
      <w:pPr>
        <w:ind w:left="3039" w:hanging="365"/>
      </w:pPr>
      <w:rPr>
        <w:rFonts w:hint="default"/>
        <w:lang w:val="it-IT" w:eastAsia="en-US" w:bidi="ar-SA"/>
      </w:rPr>
    </w:lvl>
    <w:lvl w:ilvl="4" w:tplc="6DCA76B6">
      <w:numFmt w:val="bullet"/>
      <w:lvlText w:val="•"/>
      <w:lvlJc w:val="left"/>
      <w:pPr>
        <w:ind w:left="4128" w:hanging="365"/>
      </w:pPr>
      <w:rPr>
        <w:rFonts w:hint="default"/>
        <w:lang w:val="it-IT" w:eastAsia="en-US" w:bidi="ar-SA"/>
      </w:rPr>
    </w:lvl>
    <w:lvl w:ilvl="5" w:tplc="8334019C">
      <w:numFmt w:val="bullet"/>
      <w:lvlText w:val="•"/>
      <w:lvlJc w:val="left"/>
      <w:pPr>
        <w:ind w:left="5218" w:hanging="365"/>
      </w:pPr>
      <w:rPr>
        <w:rFonts w:hint="default"/>
        <w:lang w:val="it-IT" w:eastAsia="en-US" w:bidi="ar-SA"/>
      </w:rPr>
    </w:lvl>
    <w:lvl w:ilvl="6" w:tplc="13A626D6">
      <w:numFmt w:val="bullet"/>
      <w:lvlText w:val="•"/>
      <w:lvlJc w:val="left"/>
      <w:pPr>
        <w:ind w:left="6307" w:hanging="365"/>
      </w:pPr>
      <w:rPr>
        <w:rFonts w:hint="default"/>
        <w:lang w:val="it-IT" w:eastAsia="en-US" w:bidi="ar-SA"/>
      </w:rPr>
    </w:lvl>
    <w:lvl w:ilvl="7" w:tplc="6BC26C62">
      <w:numFmt w:val="bullet"/>
      <w:lvlText w:val="•"/>
      <w:lvlJc w:val="left"/>
      <w:pPr>
        <w:ind w:left="7397" w:hanging="365"/>
      </w:pPr>
      <w:rPr>
        <w:rFonts w:hint="default"/>
        <w:lang w:val="it-IT" w:eastAsia="en-US" w:bidi="ar-SA"/>
      </w:rPr>
    </w:lvl>
    <w:lvl w:ilvl="8" w:tplc="6372A0E8">
      <w:numFmt w:val="bullet"/>
      <w:lvlText w:val="•"/>
      <w:lvlJc w:val="left"/>
      <w:pPr>
        <w:ind w:left="8486" w:hanging="365"/>
      </w:pPr>
      <w:rPr>
        <w:rFonts w:hint="default"/>
        <w:lang w:val="it-IT" w:eastAsia="en-US" w:bidi="ar-SA"/>
      </w:rPr>
    </w:lvl>
  </w:abstractNum>
  <w:abstractNum w:abstractNumId="57" w15:restartNumberingAfterBreak="0">
    <w:nsid w:val="4BFC4D52"/>
    <w:multiLevelType w:val="multilevel"/>
    <w:tmpl w:val="FA5AEB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4C290DBB"/>
    <w:multiLevelType w:val="multilevel"/>
    <w:tmpl w:val="31841C7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 w15:restartNumberingAfterBreak="0">
    <w:nsid w:val="4D37693A"/>
    <w:multiLevelType w:val="hybridMultilevel"/>
    <w:tmpl w:val="5C6040D4"/>
    <w:lvl w:ilvl="0" w:tplc="7714C00E">
      <w:numFmt w:val="bullet"/>
      <w:lvlText w:val="-"/>
      <w:lvlJc w:val="left"/>
      <w:pPr>
        <w:ind w:left="631" w:hanging="132"/>
      </w:pPr>
      <w:rPr>
        <w:rFonts w:ascii="Times New Roman" w:eastAsia="Times New Roman" w:hAnsi="Times New Roman" w:cs="Times New Roman" w:hint="default"/>
        <w:b w:val="0"/>
        <w:bCs w:val="0"/>
        <w:i w:val="0"/>
        <w:iCs w:val="0"/>
        <w:spacing w:val="0"/>
        <w:w w:val="100"/>
        <w:sz w:val="22"/>
        <w:szCs w:val="22"/>
        <w:lang w:val="it-IT" w:eastAsia="en-US" w:bidi="ar-SA"/>
      </w:rPr>
    </w:lvl>
    <w:lvl w:ilvl="1" w:tplc="8690D0A6">
      <w:numFmt w:val="bullet"/>
      <w:lvlText w:val="•"/>
      <w:lvlJc w:val="left"/>
      <w:pPr>
        <w:ind w:left="1642" w:hanging="132"/>
      </w:pPr>
      <w:rPr>
        <w:rFonts w:hint="default"/>
        <w:lang w:val="it-IT" w:eastAsia="en-US" w:bidi="ar-SA"/>
      </w:rPr>
    </w:lvl>
    <w:lvl w:ilvl="2" w:tplc="ECF07050">
      <w:numFmt w:val="bullet"/>
      <w:lvlText w:val="•"/>
      <w:lvlJc w:val="left"/>
      <w:pPr>
        <w:ind w:left="2645" w:hanging="132"/>
      </w:pPr>
      <w:rPr>
        <w:rFonts w:hint="default"/>
        <w:lang w:val="it-IT" w:eastAsia="en-US" w:bidi="ar-SA"/>
      </w:rPr>
    </w:lvl>
    <w:lvl w:ilvl="3" w:tplc="0C9280E6">
      <w:numFmt w:val="bullet"/>
      <w:lvlText w:val="•"/>
      <w:lvlJc w:val="left"/>
      <w:pPr>
        <w:ind w:left="3647" w:hanging="132"/>
      </w:pPr>
      <w:rPr>
        <w:rFonts w:hint="default"/>
        <w:lang w:val="it-IT" w:eastAsia="en-US" w:bidi="ar-SA"/>
      </w:rPr>
    </w:lvl>
    <w:lvl w:ilvl="4" w:tplc="562C4D30">
      <w:numFmt w:val="bullet"/>
      <w:lvlText w:val="•"/>
      <w:lvlJc w:val="left"/>
      <w:pPr>
        <w:ind w:left="4650" w:hanging="132"/>
      </w:pPr>
      <w:rPr>
        <w:rFonts w:hint="default"/>
        <w:lang w:val="it-IT" w:eastAsia="en-US" w:bidi="ar-SA"/>
      </w:rPr>
    </w:lvl>
    <w:lvl w:ilvl="5" w:tplc="A48E4A5E">
      <w:numFmt w:val="bullet"/>
      <w:lvlText w:val="•"/>
      <w:lvlJc w:val="left"/>
      <w:pPr>
        <w:ind w:left="5653" w:hanging="132"/>
      </w:pPr>
      <w:rPr>
        <w:rFonts w:hint="default"/>
        <w:lang w:val="it-IT" w:eastAsia="en-US" w:bidi="ar-SA"/>
      </w:rPr>
    </w:lvl>
    <w:lvl w:ilvl="6" w:tplc="46FE07A0">
      <w:numFmt w:val="bullet"/>
      <w:lvlText w:val="•"/>
      <w:lvlJc w:val="left"/>
      <w:pPr>
        <w:ind w:left="6655" w:hanging="132"/>
      </w:pPr>
      <w:rPr>
        <w:rFonts w:hint="default"/>
        <w:lang w:val="it-IT" w:eastAsia="en-US" w:bidi="ar-SA"/>
      </w:rPr>
    </w:lvl>
    <w:lvl w:ilvl="7" w:tplc="F5C046E6">
      <w:numFmt w:val="bullet"/>
      <w:lvlText w:val="•"/>
      <w:lvlJc w:val="left"/>
      <w:pPr>
        <w:ind w:left="7658" w:hanging="132"/>
      </w:pPr>
      <w:rPr>
        <w:rFonts w:hint="default"/>
        <w:lang w:val="it-IT" w:eastAsia="en-US" w:bidi="ar-SA"/>
      </w:rPr>
    </w:lvl>
    <w:lvl w:ilvl="8" w:tplc="43428CFE">
      <w:numFmt w:val="bullet"/>
      <w:lvlText w:val="•"/>
      <w:lvlJc w:val="left"/>
      <w:pPr>
        <w:ind w:left="8660" w:hanging="132"/>
      </w:pPr>
      <w:rPr>
        <w:rFonts w:hint="default"/>
        <w:lang w:val="it-IT" w:eastAsia="en-US" w:bidi="ar-SA"/>
      </w:rPr>
    </w:lvl>
  </w:abstractNum>
  <w:abstractNum w:abstractNumId="60" w15:restartNumberingAfterBreak="0">
    <w:nsid w:val="4E6A6DB8"/>
    <w:multiLevelType w:val="hybridMultilevel"/>
    <w:tmpl w:val="F2D6AC8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15:restartNumberingAfterBreak="0">
    <w:nsid w:val="50A34808"/>
    <w:multiLevelType w:val="hybridMultilevel"/>
    <w:tmpl w:val="5CA22AA8"/>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 w15:restartNumberingAfterBreak="0">
    <w:nsid w:val="538B43EA"/>
    <w:multiLevelType w:val="multilevel"/>
    <w:tmpl w:val="31841C7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 w15:restartNumberingAfterBreak="0">
    <w:nsid w:val="54940422"/>
    <w:multiLevelType w:val="hybridMultilevel"/>
    <w:tmpl w:val="8F30882C"/>
    <w:lvl w:ilvl="0" w:tplc="04100003">
      <w:start w:val="1"/>
      <w:numFmt w:val="bullet"/>
      <w:lvlText w:val="o"/>
      <w:lvlJc w:val="left"/>
      <w:pPr>
        <w:tabs>
          <w:tab w:val="num" w:pos="720"/>
        </w:tabs>
        <w:ind w:left="720" w:hanging="360"/>
      </w:pPr>
      <w:rPr>
        <w:rFonts w:ascii="Courier New" w:hAnsi="Courier New" w:cs="Courier New"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cs="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cs="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5992799B"/>
    <w:multiLevelType w:val="multilevel"/>
    <w:tmpl w:val="0D48F2F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5A62201D"/>
    <w:multiLevelType w:val="hybridMultilevel"/>
    <w:tmpl w:val="431E50F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6" w15:restartNumberingAfterBreak="0">
    <w:nsid w:val="5B78520F"/>
    <w:multiLevelType w:val="hybridMultilevel"/>
    <w:tmpl w:val="080CED1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7" w15:restartNumberingAfterBreak="0">
    <w:nsid w:val="5C5E4677"/>
    <w:multiLevelType w:val="hybridMultilevel"/>
    <w:tmpl w:val="69FECB66"/>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8" w15:restartNumberingAfterBreak="0">
    <w:nsid w:val="5D956A5B"/>
    <w:multiLevelType w:val="hybridMultilevel"/>
    <w:tmpl w:val="D15419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9" w15:restartNumberingAfterBreak="0">
    <w:nsid w:val="5F384161"/>
    <w:multiLevelType w:val="hybridMultilevel"/>
    <w:tmpl w:val="EECEDFAE"/>
    <w:lvl w:ilvl="0" w:tplc="BEE00A16">
      <w:numFmt w:val="bullet"/>
      <w:lvlText w:val="o"/>
      <w:lvlJc w:val="left"/>
      <w:pPr>
        <w:ind w:left="722" w:hanging="361"/>
      </w:pPr>
      <w:rPr>
        <w:rFonts w:ascii="Courier New" w:eastAsia="Courier New" w:hAnsi="Courier New" w:cs="Courier New" w:hint="default"/>
        <w:b w:val="0"/>
        <w:bCs w:val="0"/>
        <w:i w:val="0"/>
        <w:iCs w:val="0"/>
        <w:spacing w:val="0"/>
        <w:w w:val="100"/>
        <w:sz w:val="24"/>
        <w:szCs w:val="24"/>
        <w:lang w:val="it-IT" w:eastAsia="en-US" w:bidi="ar-SA"/>
      </w:rPr>
    </w:lvl>
    <w:lvl w:ilvl="1" w:tplc="5DF62C34">
      <w:numFmt w:val="bullet"/>
      <w:lvlText w:val="•"/>
      <w:lvlJc w:val="left"/>
      <w:pPr>
        <w:ind w:left="1682" w:hanging="361"/>
      </w:pPr>
      <w:rPr>
        <w:rFonts w:hint="default"/>
        <w:lang w:val="it-IT" w:eastAsia="en-US" w:bidi="ar-SA"/>
      </w:rPr>
    </w:lvl>
    <w:lvl w:ilvl="2" w:tplc="4976C0FE">
      <w:numFmt w:val="bullet"/>
      <w:lvlText w:val="•"/>
      <w:lvlJc w:val="left"/>
      <w:pPr>
        <w:ind w:left="2645" w:hanging="361"/>
      </w:pPr>
      <w:rPr>
        <w:rFonts w:hint="default"/>
        <w:lang w:val="it-IT" w:eastAsia="en-US" w:bidi="ar-SA"/>
      </w:rPr>
    </w:lvl>
    <w:lvl w:ilvl="3" w:tplc="522CC1F6">
      <w:numFmt w:val="bullet"/>
      <w:lvlText w:val="•"/>
      <w:lvlJc w:val="left"/>
      <w:pPr>
        <w:ind w:left="3608" w:hanging="361"/>
      </w:pPr>
      <w:rPr>
        <w:rFonts w:hint="default"/>
        <w:lang w:val="it-IT" w:eastAsia="en-US" w:bidi="ar-SA"/>
      </w:rPr>
    </w:lvl>
    <w:lvl w:ilvl="4" w:tplc="8BB2D2F8">
      <w:numFmt w:val="bullet"/>
      <w:lvlText w:val="•"/>
      <w:lvlJc w:val="left"/>
      <w:pPr>
        <w:ind w:left="4571" w:hanging="361"/>
      </w:pPr>
      <w:rPr>
        <w:rFonts w:hint="default"/>
        <w:lang w:val="it-IT" w:eastAsia="en-US" w:bidi="ar-SA"/>
      </w:rPr>
    </w:lvl>
    <w:lvl w:ilvl="5" w:tplc="1CCE5CBE">
      <w:numFmt w:val="bullet"/>
      <w:lvlText w:val="•"/>
      <w:lvlJc w:val="left"/>
      <w:pPr>
        <w:ind w:left="5534" w:hanging="361"/>
      </w:pPr>
      <w:rPr>
        <w:rFonts w:hint="default"/>
        <w:lang w:val="it-IT" w:eastAsia="en-US" w:bidi="ar-SA"/>
      </w:rPr>
    </w:lvl>
    <w:lvl w:ilvl="6" w:tplc="7BDC4614">
      <w:numFmt w:val="bullet"/>
      <w:lvlText w:val="•"/>
      <w:lvlJc w:val="left"/>
      <w:pPr>
        <w:ind w:left="6497" w:hanging="361"/>
      </w:pPr>
      <w:rPr>
        <w:rFonts w:hint="default"/>
        <w:lang w:val="it-IT" w:eastAsia="en-US" w:bidi="ar-SA"/>
      </w:rPr>
    </w:lvl>
    <w:lvl w:ilvl="7" w:tplc="BE42708A">
      <w:numFmt w:val="bullet"/>
      <w:lvlText w:val="•"/>
      <w:lvlJc w:val="left"/>
      <w:pPr>
        <w:ind w:left="7459" w:hanging="361"/>
      </w:pPr>
      <w:rPr>
        <w:rFonts w:hint="default"/>
        <w:lang w:val="it-IT" w:eastAsia="en-US" w:bidi="ar-SA"/>
      </w:rPr>
    </w:lvl>
    <w:lvl w:ilvl="8" w:tplc="E4EE02F2">
      <w:numFmt w:val="bullet"/>
      <w:lvlText w:val="•"/>
      <w:lvlJc w:val="left"/>
      <w:pPr>
        <w:ind w:left="8422" w:hanging="361"/>
      </w:pPr>
      <w:rPr>
        <w:rFonts w:hint="default"/>
        <w:lang w:val="it-IT" w:eastAsia="en-US" w:bidi="ar-SA"/>
      </w:rPr>
    </w:lvl>
  </w:abstractNum>
  <w:abstractNum w:abstractNumId="70" w15:restartNumberingAfterBreak="0">
    <w:nsid w:val="64124592"/>
    <w:multiLevelType w:val="hybridMultilevel"/>
    <w:tmpl w:val="A48E4368"/>
    <w:lvl w:ilvl="0" w:tplc="6388CBD2">
      <w:numFmt w:val="bullet"/>
      <w:lvlText w:val=""/>
      <w:lvlJc w:val="left"/>
      <w:pPr>
        <w:ind w:left="864" w:hanging="365"/>
      </w:pPr>
      <w:rPr>
        <w:rFonts w:ascii="Symbol" w:eastAsia="Symbol" w:hAnsi="Symbol" w:cs="Symbol" w:hint="default"/>
        <w:b w:val="0"/>
        <w:bCs w:val="0"/>
        <w:i w:val="0"/>
        <w:iCs w:val="0"/>
        <w:spacing w:val="0"/>
        <w:w w:val="99"/>
        <w:sz w:val="20"/>
        <w:szCs w:val="20"/>
        <w:lang w:val="it-IT" w:eastAsia="en-US" w:bidi="ar-SA"/>
      </w:rPr>
    </w:lvl>
    <w:lvl w:ilvl="1" w:tplc="E9D67902">
      <w:numFmt w:val="bullet"/>
      <w:lvlText w:val="•"/>
      <w:lvlJc w:val="left"/>
      <w:pPr>
        <w:ind w:left="1840" w:hanging="365"/>
      </w:pPr>
      <w:rPr>
        <w:rFonts w:hint="default"/>
        <w:lang w:val="it-IT" w:eastAsia="en-US" w:bidi="ar-SA"/>
      </w:rPr>
    </w:lvl>
    <w:lvl w:ilvl="2" w:tplc="B78636C8">
      <w:numFmt w:val="bullet"/>
      <w:lvlText w:val="•"/>
      <w:lvlJc w:val="left"/>
      <w:pPr>
        <w:ind w:left="2821" w:hanging="365"/>
      </w:pPr>
      <w:rPr>
        <w:rFonts w:hint="default"/>
        <w:lang w:val="it-IT" w:eastAsia="en-US" w:bidi="ar-SA"/>
      </w:rPr>
    </w:lvl>
    <w:lvl w:ilvl="3" w:tplc="F57E6786">
      <w:numFmt w:val="bullet"/>
      <w:lvlText w:val="•"/>
      <w:lvlJc w:val="left"/>
      <w:pPr>
        <w:ind w:left="3801" w:hanging="365"/>
      </w:pPr>
      <w:rPr>
        <w:rFonts w:hint="default"/>
        <w:lang w:val="it-IT" w:eastAsia="en-US" w:bidi="ar-SA"/>
      </w:rPr>
    </w:lvl>
    <w:lvl w:ilvl="4" w:tplc="EF9E30A0">
      <w:numFmt w:val="bullet"/>
      <w:lvlText w:val="•"/>
      <w:lvlJc w:val="left"/>
      <w:pPr>
        <w:ind w:left="4782" w:hanging="365"/>
      </w:pPr>
      <w:rPr>
        <w:rFonts w:hint="default"/>
        <w:lang w:val="it-IT" w:eastAsia="en-US" w:bidi="ar-SA"/>
      </w:rPr>
    </w:lvl>
    <w:lvl w:ilvl="5" w:tplc="B8F298DC">
      <w:numFmt w:val="bullet"/>
      <w:lvlText w:val="•"/>
      <w:lvlJc w:val="left"/>
      <w:pPr>
        <w:ind w:left="5763" w:hanging="365"/>
      </w:pPr>
      <w:rPr>
        <w:rFonts w:hint="default"/>
        <w:lang w:val="it-IT" w:eastAsia="en-US" w:bidi="ar-SA"/>
      </w:rPr>
    </w:lvl>
    <w:lvl w:ilvl="6" w:tplc="D6CA7CA6">
      <w:numFmt w:val="bullet"/>
      <w:lvlText w:val="•"/>
      <w:lvlJc w:val="left"/>
      <w:pPr>
        <w:ind w:left="6743" w:hanging="365"/>
      </w:pPr>
      <w:rPr>
        <w:rFonts w:hint="default"/>
        <w:lang w:val="it-IT" w:eastAsia="en-US" w:bidi="ar-SA"/>
      </w:rPr>
    </w:lvl>
    <w:lvl w:ilvl="7" w:tplc="88DCD37E">
      <w:numFmt w:val="bullet"/>
      <w:lvlText w:val="•"/>
      <w:lvlJc w:val="left"/>
      <w:pPr>
        <w:ind w:left="7724" w:hanging="365"/>
      </w:pPr>
      <w:rPr>
        <w:rFonts w:hint="default"/>
        <w:lang w:val="it-IT" w:eastAsia="en-US" w:bidi="ar-SA"/>
      </w:rPr>
    </w:lvl>
    <w:lvl w:ilvl="8" w:tplc="340E574C">
      <w:numFmt w:val="bullet"/>
      <w:lvlText w:val="•"/>
      <w:lvlJc w:val="left"/>
      <w:pPr>
        <w:ind w:left="8704" w:hanging="365"/>
      </w:pPr>
      <w:rPr>
        <w:rFonts w:hint="default"/>
        <w:lang w:val="it-IT" w:eastAsia="en-US" w:bidi="ar-SA"/>
      </w:rPr>
    </w:lvl>
  </w:abstractNum>
  <w:abstractNum w:abstractNumId="71" w15:restartNumberingAfterBreak="0">
    <w:nsid w:val="65497C27"/>
    <w:multiLevelType w:val="multilevel"/>
    <w:tmpl w:val="87B49A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65A52901"/>
    <w:multiLevelType w:val="hybridMultilevel"/>
    <w:tmpl w:val="9F7AA3D0"/>
    <w:lvl w:ilvl="0" w:tplc="D97C074E">
      <w:numFmt w:val="bullet"/>
      <w:lvlText w:val="o"/>
      <w:lvlJc w:val="left"/>
      <w:pPr>
        <w:ind w:left="864" w:hanging="365"/>
      </w:pPr>
      <w:rPr>
        <w:rFonts w:ascii="Courier New" w:eastAsia="Courier New" w:hAnsi="Courier New" w:cs="Courier New" w:hint="default"/>
        <w:b w:val="0"/>
        <w:bCs w:val="0"/>
        <w:i w:val="0"/>
        <w:iCs w:val="0"/>
        <w:spacing w:val="0"/>
        <w:w w:val="100"/>
        <w:sz w:val="22"/>
        <w:szCs w:val="22"/>
        <w:lang w:val="it-IT" w:eastAsia="en-US" w:bidi="ar-SA"/>
      </w:rPr>
    </w:lvl>
    <w:lvl w:ilvl="1" w:tplc="817AC1DE">
      <w:numFmt w:val="bullet"/>
      <w:lvlText w:val="•"/>
      <w:lvlJc w:val="left"/>
      <w:pPr>
        <w:ind w:left="1840" w:hanging="365"/>
      </w:pPr>
      <w:rPr>
        <w:rFonts w:hint="default"/>
        <w:lang w:val="it-IT" w:eastAsia="en-US" w:bidi="ar-SA"/>
      </w:rPr>
    </w:lvl>
    <w:lvl w:ilvl="2" w:tplc="D82CD116">
      <w:numFmt w:val="bullet"/>
      <w:lvlText w:val="•"/>
      <w:lvlJc w:val="left"/>
      <w:pPr>
        <w:ind w:left="2821" w:hanging="365"/>
      </w:pPr>
      <w:rPr>
        <w:rFonts w:hint="default"/>
        <w:lang w:val="it-IT" w:eastAsia="en-US" w:bidi="ar-SA"/>
      </w:rPr>
    </w:lvl>
    <w:lvl w:ilvl="3" w:tplc="EFDC5BBC">
      <w:numFmt w:val="bullet"/>
      <w:lvlText w:val="•"/>
      <w:lvlJc w:val="left"/>
      <w:pPr>
        <w:ind w:left="3801" w:hanging="365"/>
      </w:pPr>
      <w:rPr>
        <w:rFonts w:hint="default"/>
        <w:lang w:val="it-IT" w:eastAsia="en-US" w:bidi="ar-SA"/>
      </w:rPr>
    </w:lvl>
    <w:lvl w:ilvl="4" w:tplc="CECAA652">
      <w:numFmt w:val="bullet"/>
      <w:lvlText w:val="•"/>
      <w:lvlJc w:val="left"/>
      <w:pPr>
        <w:ind w:left="4782" w:hanging="365"/>
      </w:pPr>
      <w:rPr>
        <w:rFonts w:hint="default"/>
        <w:lang w:val="it-IT" w:eastAsia="en-US" w:bidi="ar-SA"/>
      </w:rPr>
    </w:lvl>
    <w:lvl w:ilvl="5" w:tplc="269A4A9C">
      <w:numFmt w:val="bullet"/>
      <w:lvlText w:val="•"/>
      <w:lvlJc w:val="left"/>
      <w:pPr>
        <w:ind w:left="5763" w:hanging="365"/>
      </w:pPr>
      <w:rPr>
        <w:rFonts w:hint="default"/>
        <w:lang w:val="it-IT" w:eastAsia="en-US" w:bidi="ar-SA"/>
      </w:rPr>
    </w:lvl>
    <w:lvl w:ilvl="6" w:tplc="A2DA26AA">
      <w:numFmt w:val="bullet"/>
      <w:lvlText w:val="•"/>
      <w:lvlJc w:val="left"/>
      <w:pPr>
        <w:ind w:left="6743" w:hanging="365"/>
      </w:pPr>
      <w:rPr>
        <w:rFonts w:hint="default"/>
        <w:lang w:val="it-IT" w:eastAsia="en-US" w:bidi="ar-SA"/>
      </w:rPr>
    </w:lvl>
    <w:lvl w:ilvl="7" w:tplc="A33261BC">
      <w:numFmt w:val="bullet"/>
      <w:lvlText w:val="•"/>
      <w:lvlJc w:val="left"/>
      <w:pPr>
        <w:ind w:left="7724" w:hanging="365"/>
      </w:pPr>
      <w:rPr>
        <w:rFonts w:hint="default"/>
        <w:lang w:val="it-IT" w:eastAsia="en-US" w:bidi="ar-SA"/>
      </w:rPr>
    </w:lvl>
    <w:lvl w:ilvl="8" w:tplc="D28015CE">
      <w:numFmt w:val="bullet"/>
      <w:lvlText w:val="•"/>
      <w:lvlJc w:val="left"/>
      <w:pPr>
        <w:ind w:left="8704" w:hanging="365"/>
      </w:pPr>
      <w:rPr>
        <w:rFonts w:hint="default"/>
        <w:lang w:val="it-IT" w:eastAsia="en-US" w:bidi="ar-SA"/>
      </w:rPr>
    </w:lvl>
  </w:abstractNum>
  <w:abstractNum w:abstractNumId="73" w15:restartNumberingAfterBreak="0">
    <w:nsid w:val="6696626A"/>
    <w:multiLevelType w:val="hybridMultilevel"/>
    <w:tmpl w:val="3AD44970"/>
    <w:lvl w:ilvl="0" w:tplc="D19A934C">
      <w:start w:val="1"/>
      <w:numFmt w:val="decimal"/>
      <w:lvlText w:val="%1."/>
      <w:lvlJc w:val="left"/>
      <w:pPr>
        <w:ind w:left="1138" w:hanging="428"/>
      </w:pPr>
      <w:rPr>
        <w:rFonts w:ascii="Arial MT" w:eastAsia="Arial MT" w:hAnsi="Arial MT" w:cs="Arial MT" w:hint="default"/>
        <w:b w:val="0"/>
        <w:bCs w:val="0"/>
        <w:i w:val="0"/>
        <w:iCs w:val="0"/>
        <w:spacing w:val="0"/>
        <w:w w:val="100"/>
        <w:sz w:val="24"/>
        <w:szCs w:val="24"/>
        <w:lang w:val="en-US" w:eastAsia="en-US" w:bidi="ar-SA"/>
      </w:rPr>
    </w:lvl>
    <w:lvl w:ilvl="1" w:tplc="4D5E855C">
      <w:start w:val="1"/>
      <w:numFmt w:val="lowerLetter"/>
      <w:lvlText w:val="%2."/>
      <w:lvlJc w:val="left"/>
      <w:pPr>
        <w:ind w:left="1563" w:hanging="425"/>
      </w:pPr>
      <w:rPr>
        <w:rFonts w:ascii="Arial MT" w:eastAsia="Arial MT" w:hAnsi="Arial MT" w:cs="Arial MT" w:hint="default"/>
        <w:b w:val="0"/>
        <w:bCs w:val="0"/>
        <w:i w:val="0"/>
        <w:iCs w:val="0"/>
        <w:spacing w:val="0"/>
        <w:w w:val="100"/>
        <w:sz w:val="24"/>
        <w:szCs w:val="24"/>
        <w:lang w:val="en-US" w:eastAsia="en-US" w:bidi="ar-SA"/>
      </w:rPr>
    </w:lvl>
    <w:lvl w:ilvl="2" w:tplc="902A1772">
      <w:numFmt w:val="bullet"/>
      <w:lvlText w:val="•"/>
      <w:lvlJc w:val="left"/>
      <w:pPr>
        <w:ind w:left="2583" w:hanging="425"/>
      </w:pPr>
      <w:rPr>
        <w:rFonts w:hint="default"/>
        <w:lang w:val="en-US" w:eastAsia="en-US" w:bidi="ar-SA"/>
      </w:rPr>
    </w:lvl>
    <w:lvl w:ilvl="3" w:tplc="EFA63B02">
      <w:numFmt w:val="bullet"/>
      <w:lvlText w:val="•"/>
      <w:lvlJc w:val="left"/>
      <w:pPr>
        <w:ind w:left="3607" w:hanging="425"/>
      </w:pPr>
      <w:rPr>
        <w:rFonts w:hint="default"/>
        <w:lang w:val="en-US" w:eastAsia="en-US" w:bidi="ar-SA"/>
      </w:rPr>
    </w:lvl>
    <w:lvl w:ilvl="4" w:tplc="0D723BCE">
      <w:numFmt w:val="bullet"/>
      <w:lvlText w:val="•"/>
      <w:lvlJc w:val="left"/>
      <w:pPr>
        <w:ind w:left="4631" w:hanging="425"/>
      </w:pPr>
      <w:rPr>
        <w:rFonts w:hint="default"/>
        <w:lang w:val="en-US" w:eastAsia="en-US" w:bidi="ar-SA"/>
      </w:rPr>
    </w:lvl>
    <w:lvl w:ilvl="5" w:tplc="E1F4F71E">
      <w:numFmt w:val="bullet"/>
      <w:lvlText w:val="•"/>
      <w:lvlJc w:val="left"/>
      <w:pPr>
        <w:ind w:left="5654" w:hanging="425"/>
      </w:pPr>
      <w:rPr>
        <w:rFonts w:hint="default"/>
        <w:lang w:val="en-US" w:eastAsia="en-US" w:bidi="ar-SA"/>
      </w:rPr>
    </w:lvl>
    <w:lvl w:ilvl="6" w:tplc="DA9C2FAC">
      <w:numFmt w:val="bullet"/>
      <w:lvlText w:val="•"/>
      <w:lvlJc w:val="left"/>
      <w:pPr>
        <w:ind w:left="6678" w:hanging="425"/>
      </w:pPr>
      <w:rPr>
        <w:rFonts w:hint="default"/>
        <w:lang w:val="en-US" w:eastAsia="en-US" w:bidi="ar-SA"/>
      </w:rPr>
    </w:lvl>
    <w:lvl w:ilvl="7" w:tplc="520ACF0C">
      <w:numFmt w:val="bullet"/>
      <w:lvlText w:val="•"/>
      <w:lvlJc w:val="left"/>
      <w:pPr>
        <w:ind w:left="7702" w:hanging="425"/>
      </w:pPr>
      <w:rPr>
        <w:rFonts w:hint="default"/>
        <w:lang w:val="en-US" w:eastAsia="en-US" w:bidi="ar-SA"/>
      </w:rPr>
    </w:lvl>
    <w:lvl w:ilvl="8" w:tplc="83221A16">
      <w:numFmt w:val="bullet"/>
      <w:lvlText w:val="•"/>
      <w:lvlJc w:val="left"/>
      <w:pPr>
        <w:ind w:left="8725" w:hanging="425"/>
      </w:pPr>
      <w:rPr>
        <w:rFonts w:hint="default"/>
        <w:lang w:val="en-US" w:eastAsia="en-US" w:bidi="ar-SA"/>
      </w:rPr>
    </w:lvl>
  </w:abstractNum>
  <w:abstractNum w:abstractNumId="74" w15:restartNumberingAfterBreak="0">
    <w:nsid w:val="66E93FDC"/>
    <w:multiLevelType w:val="hybridMultilevel"/>
    <w:tmpl w:val="4DA2977E"/>
    <w:lvl w:ilvl="0" w:tplc="53C29E68">
      <w:start w:val="1"/>
      <w:numFmt w:val="decimal"/>
      <w:lvlText w:val="%1."/>
      <w:lvlJc w:val="left"/>
      <w:pPr>
        <w:ind w:left="251" w:hanging="240"/>
      </w:pPr>
      <w:rPr>
        <w:rFonts w:ascii="Times New Roman" w:eastAsia="Times New Roman" w:hAnsi="Times New Roman" w:cs="Times New Roman" w:hint="default"/>
        <w:b w:val="0"/>
        <w:bCs w:val="0"/>
        <w:i w:val="0"/>
        <w:iCs w:val="0"/>
        <w:spacing w:val="0"/>
        <w:w w:val="100"/>
        <w:sz w:val="24"/>
        <w:szCs w:val="24"/>
        <w:lang w:val="it-IT" w:eastAsia="en-US" w:bidi="ar-SA"/>
      </w:rPr>
    </w:lvl>
    <w:lvl w:ilvl="1" w:tplc="A44C7E1C">
      <w:numFmt w:val="bullet"/>
      <w:lvlText w:val="•"/>
      <w:lvlJc w:val="left"/>
      <w:pPr>
        <w:ind w:left="1296" w:hanging="240"/>
      </w:pPr>
      <w:rPr>
        <w:rFonts w:hint="default"/>
        <w:lang w:val="it-IT" w:eastAsia="en-US" w:bidi="ar-SA"/>
      </w:rPr>
    </w:lvl>
    <w:lvl w:ilvl="2" w:tplc="960CEE96">
      <w:numFmt w:val="bullet"/>
      <w:lvlText w:val="•"/>
      <w:lvlJc w:val="left"/>
      <w:pPr>
        <w:ind w:left="2333" w:hanging="240"/>
      </w:pPr>
      <w:rPr>
        <w:rFonts w:hint="default"/>
        <w:lang w:val="it-IT" w:eastAsia="en-US" w:bidi="ar-SA"/>
      </w:rPr>
    </w:lvl>
    <w:lvl w:ilvl="3" w:tplc="85B27E10">
      <w:numFmt w:val="bullet"/>
      <w:lvlText w:val="•"/>
      <w:lvlJc w:val="left"/>
      <w:pPr>
        <w:ind w:left="3369" w:hanging="240"/>
      </w:pPr>
      <w:rPr>
        <w:rFonts w:hint="default"/>
        <w:lang w:val="it-IT" w:eastAsia="en-US" w:bidi="ar-SA"/>
      </w:rPr>
    </w:lvl>
    <w:lvl w:ilvl="4" w:tplc="93D6FD6C">
      <w:numFmt w:val="bullet"/>
      <w:lvlText w:val="•"/>
      <w:lvlJc w:val="left"/>
      <w:pPr>
        <w:ind w:left="4406" w:hanging="240"/>
      </w:pPr>
      <w:rPr>
        <w:rFonts w:hint="default"/>
        <w:lang w:val="it-IT" w:eastAsia="en-US" w:bidi="ar-SA"/>
      </w:rPr>
    </w:lvl>
    <w:lvl w:ilvl="5" w:tplc="A37EA60A">
      <w:numFmt w:val="bullet"/>
      <w:lvlText w:val="•"/>
      <w:lvlJc w:val="left"/>
      <w:pPr>
        <w:ind w:left="5443" w:hanging="240"/>
      </w:pPr>
      <w:rPr>
        <w:rFonts w:hint="default"/>
        <w:lang w:val="it-IT" w:eastAsia="en-US" w:bidi="ar-SA"/>
      </w:rPr>
    </w:lvl>
    <w:lvl w:ilvl="6" w:tplc="71543708">
      <w:numFmt w:val="bullet"/>
      <w:lvlText w:val="•"/>
      <w:lvlJc w:val="left"/>
      <w:pPr>
        <w:ind w:left="6479" w:hanging="240"/>
      </w:pPr>
      <w:rPr>
        <w:rFonts w:hint="default"/>
        <w:lang w:val="it-IT" w:eastAsia="en-US" w:bidi="ar-SA"/>
      </w:rPr>
    </w:lvl>
    <w:lvl w:ilvl="7" w:tplc="A7109D7A">
      <w:numFmt w:val="bullet"/>
      <w:lvlText w:val="•"/>
      <w:lvlJc w:val="left"/>
      <w:pPr>
        <w:ind w:left="7516" w:hanging="240"/>
      </w:pPr>
      <w:rPr>
        <w:rFonts w:hint="default"/>
        <w:lang w:val="it-IT" w:eastAsia="en-US" w:bidi="ar-SA"/>
      </w:rPr>
    </w:lvl>
    <w:lvl w:ilvl="8" w:tplc="C688053E">
      <w:numFmt w:val="bullet"/>
      <w:lvlText w:val="•"/>
      <w:lvlJc w:val="left"/>
      <w:pPr>
        <w:ind w:left="8552" w:hanging="240"/>
      </w:pPr>
      <w:rPr>
        <w:rFonts w:hint="default"/>
        <w:lang w:val="it-IT" w:eastAsia="en-US" w:bidi="ar-SA"/>
      </w:rPr>
    </w:lvl>
  </w:abstractNum>
  <w:abstractNum w:abstractNumId="75" w15:restartNumberingAfterBreak="0">
    <w:nsid w:val="675A3E8B"/>
    <w:multiLevelType w:val="hybridMultilevel"/>
    <w:tmpl w:val="3BDCB0F0"/>
    <w:lvl w:ilvl="0" w:tplc="8C8A23D2">
      <w:numFmt w:val="bullet"/>
      <w:lvlText w:val=""/>
      <w:lvlJc w:val="left"/>
      <w:pPr>
        <w:ind w:left="864" w:hanging="365"/>
      </w:pPr>
      <w:rPr>
        <w:rFonts w:ascii="Symbol" w:eastAsia="Symbol" w:hAnsi="Symbol" w:cs="Symbol" w:hint="default"/>
        <w:b w:val="0"/>
        <w:bCs w:val="0"/>
        <w:i w:val="0"/>
        <w:iCs w:val="0"/>
        <w:spacing w:val="0"/>
        <w:w w:val="100"/>
        <w:sz w:val="22"/>
        <w:szCs w:val="22"/>
        <w:lang w:val="it-IT" w:eastAsia="en-US" w:bidi="ar-SA"/>
      </w:rPr>
    </w:lvl>
    <w:lvl w:ilvl="1" w:tplc="91723A74">
      <w:numFmt w:val="bullet"/>
      <w:lvlText w:val="•"/>
      <w:lvlJc w:val="left"/>
      <w:pPr>
        <w:ind w:left="1840" w:hanging="365"/>
      </w:pPr>
      <w:rPr>
        <w:rFonts w:hint="default"/>
        <w:lang w:val="it-IT" w:eastAsia="en-US" w:bidi="ar-SA"/>
      </w:rPr>
    </w:lvl>
    <w:lvl w:ilvl="2" w:tplc="C6646008">
      <w:numFmt w:val="bullet"/>
      <w:lvlText w:val="•"/>
      <w:lvlJc w:val="left"/>
      <w:pPr>
        <w:ind w:left="2821" w:hanging="365"/>
      </w:pPr>
      <w:rPr>
        <w:rFonts w:hint="default"/>
        <w:lang w:val="it-IT" w:eastAsia="en-US" w:bidi="ar-SA"/>
      </w:rPr>
    </w:lvl>
    <w:lvl w:ilvl="3" w:tplc="AC6C31C6">
      <w:numFmt w:val="bullet"/>
      <w:lvlText w:val="•"/>
      <w:lvlJc w:val="left"/>
      <w:pPr>
        <w:ind w:left="3801" w:hanging="365"/>
      </w:pPr>
      <w:rPr>
        <w:rFonts w:hint="default"/>
        <w:lang w:val="it-IT" w:eastAsia="en-US" w:bidi="ar-SA"/>
      </w:rPr>
    </w:lvl>
    <w:lvl w:ilvl="4" w:tplc="065424E8">
      <w:numFmt w:val="bullet"/>
      <w:lvlText w:val="•"/>
      <w:lvlJc w:val="left"/>
      <w:pPr>
        <w:ind w:left="4782" w:hanging="365"/>
      </w:pPr>
      <w:rPr>
        <w:rFonts w:hint="default"/>
        <w:lang w:val="it-IT" w:eastAsia="en-US" w:bidi="ar-SA"/>
      </w:rPr>
    </w:lvl>
    <w:lvl w:ilvl="5" w:tplc="490E1F64">
      <w:numFmt w:val="bullet"/>
      <w:lvlText w:val="•"/>
      <w:lvlJc w:val="left"/>
      <w:pPr>
        <w:ind w:left="5763" w:hanging="365"/>
      </w:pPr>
      <w:rPr>
        <w:rFonts w:hint="default"/>
        <w:lang w:val="it-IT" w:eastAsia="en-US" w:bidi="ar-SA"/>
      </w:rPr>
    </w:lvl>
    <w:lvl w:ilvl="6" w:tplc="BB52E0C8">
      <w:numFmt w:val="bullet"/>
      <w:lvlText w:val="•"/>
      <w:lvlJc w:val="left"/>
      <w:pPr>
        <w:ind w:left="6743" w:hanging="365"/>
      </w:pPr>
      <w:rPr>
        <w:rFonts w:hint="default"/>
        <w:lang w:val="it-IT" w:eastAsia="en-US" w:bidi="ar-SA"/>
      </w:rPr>
    </w:lvl>
    <w:lvl w:ilvl="7" w:tplc="F23A3FAE">
      <w:numFmt w:val="bullet"/>
      <w:lvlText w:val="•"/>
      <w:lvlJc w:val="left"/>
      <w:pPr>
        <w:ind w:left="7724" w:hanging="365"/>
      </w:pPr>
      <w:rPr>
        <w:rFonts w:hint="default"/>
        <w:lang w:val="it-IT" w:eastAsia="en-US" w:bidi="ar-SA"/>
      </w:rPr>
    </w:lvl>
    <w:lvl w:ilvl="8" w:tplc="530A1934">
      <w:numFmt w:val="bullet"/>
      <w:lvlText w:val="•"/>
      <w:lvlJc w:val="left"/>
      <w:pPr>
        <w:ind w:left="8704" w:hanging="365"/>
      </w:pPr>
      <w:rPr>
        <w:rFonts w:hint="default"/>
        <w:lang w:val="it-IT" w:eastAsia="en-US" w:bidi="ar-SA"/>
      </w:rPr>
    </w:lvl>
  </w:abstractNum>
  <w:abstractNum w:abstractNumId="76" w15:restartNumberingAfterBreak="0">
    <w:nsid w:val="6B8402E7"/>
    <w:multiLevelType w:val="hybridMultilevel"/>
    <w:tmpl w:val="2FA074A0"/>
    <w:lvl w:ilvl="0" w:tplc="C0AE4FDC">
      <w:start w:val="1"/>
      <w:numFmt w:val="decimal"/>
      <w:lvlText w:val="%1."/>
      <w:lvlJc w:val="left"/>
      <w:pPr>
        <w:ind w:left="1138" w:hanging="428"/>
      </w:pPr>
      <w:rPr>
        <w:rFonts w:ascii="Arial MT" w:eastAsia="Arial MT" w:hAnsi="Arial MT" w:cs="Arial MT" w:hint="default"/>
        <w:b w:val="0"/>
        <w:bCs w:val="0"/>
        <w:i w:val="0"/>
        <w:iCs w:val="0"/>
        <w:spacing w:val="-1"/>
        <w:w w:val="100"/>
        <w:sz w:val="22"/>
        <w:szCs w:val="22"/>
        <w:lang w:val="en-US" w:eastAsia="en-US" w:bidi="ar-SA"/>
      </w:rPr>
    </w:lvl>
    <w:lvl w:ilvl="1" w:tplc="11A67F56">
      <w:numFmt w:val="bullet"/>
      <w:lvlText w:val="•"/>
      <w:lvlJc w:val="left"/>
      <w:pPr>
        <w:ind w:left="2103" w:hanging="428"/>
      </w:pPr>
      <w:rPr>
        <w:rFonts w:hint="default"/>
        <w:lang w:val="en-US" w:eastAsia="en-US" w:bidi="ar-SA"/>
      </w:rPr>
    </w:lvl>
    <w:lvl w:ilvl="2" w:tplc="9FAC0DB4">
      <w:numFmt w:val="bullet"/>
      <w:lvlText w:val="•"/>
      <w:lvlJc w:val="left"/>
      <w:pPr>
        <w:ind w:left="3066" w:hanging="428"/>
      </w:pPr>
      <w:rPr>
        <w:rFonts w:hint="default"/>
        <w:lang w:val="en-US" w:eastAsia="en-US" w:bidi="ar-SA"/>
      </w:rPr>
    </w:lvl>
    <w:lvl w:ilvl="3" w:tplc="2F8A0D48">
      <w:numFmt w:val="bullet"/>
      <w:lvlText w:val="•"/>
      <w:lvlJc w:val="left"/>
      <w:pPr>
        <w:ind w:left="4030" w:hanging="428"/>
      </w:pPr>
      <w:rPr>
        <w:rFonts w:hint="default"/>
        <w:lang w:val="en-US" w:eastAsia="en-US" w:bidi="ar-SA"/>
      </w:rPr>
    </w:lvl>
    <w:lvl w:ilvl="4" w:tplc="09149206">
      <w:numFmt w:val="bullet"/>
      <w:lvlText w:val="•"/>
      <w:lvlJc w:val="left"/>
      <w:pPr>
        <w:ind w:left="4993" w:hanging="428"/>
      </w:pPr>
      <w:rPr>
        <w:rFonts w:hint="default"/>
        <w:lang w:val="en-US" w:eastAsia="en-US" w:bidi="ar-SA"/>
      </w:rPr>
    </w:lvl>
    <w:lvl w:ilvl="5" w:tplc="966638C0">
      <w:numFmt w:val="bullet"/>
      <w:lvlText w:val="•"/>
      <w:lvlJc w:val="left"/>
      <w:pPr>
        <w:ind w:left="5956" w:hanging="428"/>
      </w:pPr>
      <w:rPr>
        <w:rFonts w:hint="default"/>
        <w:lang w:val="en-US" w:eastAsia="en-US" w:bidi="ar-SA"/>
      </w:rPr>
    </w:lvl>
    <w:lvl w:ilvl="6" w:tplc="AB2EAD58">
      <w:numFmt w:val="bullet"/>
      <w:lvlText w:val="•"/>
      <w:lvlJc w:val="left"/>
      <w:pPr>
        <w:ind w:left="6920" w:hanging="428"/>
      </w:pPr>
      <w:rPr>
        <w:rFonts w:hint="default"/>
        <w:lang w:val="en-US" w:eastAsia="en-US" w:bidi="ar-SA"/>
      </w:rPr>
    </w:lvl>
    <w:lvl w:ilvl="7" w:tplc="9C2493EC">
      <w:numFmt w:val="bullet"/>
      <w:lvlText w:val="•"/>
      <w:lvlJc w:val="left"/>
      <w:pPr>
        <w:ind w:left="7883" w:hanging="428"/>
      </w:pPr>
      <w:rPr>
        <w:rFonts w:hint="default"/>
        <w:lang w:val="en-US" w:eastAsia="en-US" w:bidi="ar-SA"/>
      </w:rPr>
    </w:lvl>
    <w:lvl w:ilvl="8" w:tplc="59220662">
      <w:numFmt w:val="bullet"/>
      <w:lvlText w:val="•"/>
      <w:lvlJc w:val="left"/>
      <w:pPr>
        <w:ind w:left="8846" w:hanging="428"/>
      </w:pPr>
      <w:rPr>
        <w:rFonts w:hint="default"/>
        <w:lang w:val="en-US" w:eastAsia="en-US" w:bidi="ar-SA"/>
      </w:rPr>
    </w:lvl>
  </w:abstractNum>
  <w:abstractNum w:abstractNumId="77" w15:restartNumberingAfterBreak="0">
    <w:nsid w:val="6BED41EE"/>
    <w:multiLevelType w:val="hybridMultilevel"/>
    <w:tmpl w:val="27AEBB1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8" w15:restartNumberingAfterBreak="0">
    <w:nsid w:val="6D204594"/>
    <w:multiLevelType w:val="hybridMultilevel"/>
    <w:tmpl w:val="F454F4A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9" w15:restartNumberingAfterBreak="0">
    <w:nsid w:val="6E2D7414"/>
    <w:multiLevelType w:val="hybridMultilevel"/>
    <w:tmpl w:val="EA1CCE54"/>
    <w:lvl w:ilvl="0" w:tplc="2818A67C">
      <w:start w:val="1"/>
      <w:numFmt w:val="decimal"/>
      <w:lvlText w:val="%1."/>
      <w:lvlJc w:val="left"/>
      <w:pPr>
        <w:ind w:left="11" w:hanging="246"/>
      </w:pPr>
      <w:rPr>
        <w:rFonts w:ascii="Times New Roman" w:eastAsia="Times New Roman" w:hAnsi="Times New Roman" w:cs="Times New Roman" w:hint="default"/>
        <w:b w:val="0"/>
        <w:bCs w:val="0"/>
        <w:i w:val="0"/>
        <w:iCs w:val="0"/>
        <w:spacing w:val="0"/>
        <w:w w:val="100"/>
        <w:sz w:val="24"/>
        <w:szCs w:val="24"/>
        <w:lang w:val="it-IT" w:eastAsia="en-US" w:bidi="ar-SA"/>
      </w:rPr>
    </w:lvl>
    <w:lvl w:ilvl="1" w:tplc="6152DACE">
      <w:numFmt w:val="bullet"/>
      <w:lvlText w:val="•"/>
      <w:lvlJc w:val="left"/>
      <w:pPr>
        <w:ind w:left="1080" w:hanging="246"/>
      </w:pPr>
      <w:rPr>
        <w:rFonts w:hint="default"/>
        <w:lang w:val="it-IT" w:eastAsia="en-US" w:bidi="ar-SA"/>
      </w:rPr>
    </w:lvl>
    <w:lvl w:ilvl="2" w:tplc="C8FA9FD4">
      <w:numFmt w:val="bullet"/>
      <w:lvlText w:val="•"/>
      <w:lvlJc w:val="left"/>
      <w:pPr>
        <w:ind w:left="2141" w:hanging="246"/>
      </w:pPr>
      <w:rPr>
        <w:rFonts w:hint="default"/>
        <w:lang w:val="it-IT" w:eastAsia="en-US" w:bidi="ar-SA"/>
      </w:rPr>
    </w:lvl>
    <w:lvl w:ilvl="3" w:tplc="09C2CC56">
      <w:numFmt w:val="bullet"/>
      <w:lvlText w:val="•"/>
      <w:lvlJc w:val="left"/>
      <w:pPr>
        <w:ind w:left="3201" w:hanging="246"/>
      </w:pPr>
      <w:rPr>
        <w:rFonts w:hint="default"/>
        <w:lang w:val="it-IT" w:eastAsia="en-US" w:bidi="ar-SA"/>
      </w:rPr>
    </w:lvl>
    <w:lvl w:ilvl="4" w:tplc="A79824C6">
      <w:numFmt w:val="bullet"/>
      <w:lvlText w:val="•"/>
      <w:lvlJc w:val="left"/>
      <w:pPr>
        <w:ind w:left="4262" w:hanging="246"/>
      </w:pPr>
      <w:rPr>
        <w:rFonts w:hint="default"/>
        <w:lang w:val="it-IT" w:eastAsia="en-US" w:bidi="ar-SA"/>
      </w:rPr>
    </w:lvl>
    <w:lvl w:ilvl="5" w:tplc="416A070E">
      <w:numFmt w:val="bullet"/>
      <w:lvlText w:val="•"/>
      <w:lvlJc w:val="left"/>
      <w:pPr>
        <w:ind w:left="5323" w:hanging="246"/>
      </w:pPr>
      <w:rPr>
        <w:rFonts w:hint="default"/>
        <w:lang w:val="it-IT" w:eastAsia="en-US" w:bidi="ar-SA"/>
      </w:rPr>
    </w:lvl>
    <w:lvl w:ilvl="6" w:tplc="029C604C">
      <w:numFmt w:val="bullet"/>
      <w:lvlText w:val="•"/>
      <w:lvlJc w:val="left"/>
      <w:pPr>
        <w:ind w:left="6383" w:hanging="246"/>
      </w:pPr>
      <w:rPr>
        <w:rFonts w:hint="default"/>
        <w:lang w:val="it-IT" w:eastAsia="en-US" w:bidi="ar-SA"/>
      </w:rPr>
    </w:lvl>
    <w:lvl w:ilvl="7" w:tplc="A6E29F1C">
      <w:numFmt w:val="bullet"/>
      <w:lvlText w:val="•"/>
      <w:lvlJc w:val="left"/>
      <w:pPr>
        <w:ind w:left="7444" w:hanging="246"/>
      </w:pPr>
      <w:rPr>
        <w:rFonts w:hint="default"/>
        <w:lang w:val="it-IT" w:eastAsia="en-US" w:bidi="ar-SA"/>
      </w:rPr>
    </w:lvl>
    <w:lvl w:ilvl="8" w:tplc="74BE1930">
      <w:numFmt w:val="bullet"/>
      <w:lvlText w:val="•"/>
      <w:lvlJc w:val="left"/>
      <w:pPr>
        <w:ind w:left="8504" w:hanging="246"/>
      </w:pPr>
      <w:rPr>
        <w:rFonts w:hint="default"/>
        <w:lang w:val="it-IT" w:eastAsia="en-US" w:bidi="ar-SA"/>
      </w:rPr>
    </w:lvl>
  </w:abstractNum>
  <w:abstractNum w:abstractNumId="80" w15:restartNumberingAfterBreak="0">
    <w:nsid w:val="72113DF7"/>
    <w:multiLevelType w:val="multilevel"/>
    <w:tmpl w:val="E716DB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1" w15:restartNumberingAfterBreak="0">
    <w:nsid w:val="733B6F53"/>
    <w:multiLevelType w:val="hybridMultilevel"/>
    <w:tmpl w:val="33665FC6"/>
    <w:lvl w:ilvl="0" w:tplc="04100003">
      <w:start w:val="1"/>
      <w:numFmt w:val="bullet"/>
      <w:lvlText w:val="o"/>
      <w:lvlJc w:val="left"/>
      <w:pPr>
        <w:ind w:left="1192" w:hanging="360"/>
      </w:pPr>
      <w:rPr>
        <w:rFonts w:ascii="Courier New" w:hAnsi="Courier New" w:cs="Courier New" w:hint="default"/>
      </w:rPr>
    </w:lvl>
    <w:lvl w:ilvl="1" w:tplc="04100003" w:tentative="1">
      <w:start w:val="1"/>
      <w:numFmt w:val="bullet"/>
      <w:lvlText w:val="o"/>
      <w:lvlJc w:val="left"/>
      <w:pPr>
        <w:ind w:left="1912" w:hanging="360"/>
      </w:pPr>
      <w:rPr>
        <w:rFonts w:ascii="Courier New" w:hAnsi="Courier New" w:cs="Courier New" w:hint="default"/>
      </w:rPr>
    </w:lvl>
    <w:lvl w:ilvl="2" w:tplc="04100005" w:tentative="1">
      <w:start w:val="1"/>
      <w:numFmt w:val="bullet"/>
      <w:lvlText w:val=""/>
      <w:lvlJc w:val="left"/>
      <w:pPr>
        <w:ind w:left="2632" w:hanging="360"/>
      </w:pPr>
      <w:rPr>
        <w:rFonts w:ascii="Wingdings" w:hAnsi="Wingdings" w:hint="default"/>
      </w:rPr>
    </w:lvl>
    <w:lvl w:ilvl="3" w:tplc="04100001" w:tentative="1">
      <w:start w:val="1"/>
      <w:numFmt w:val="bullet"/>
      <w:lvlText w:val=""/>
      <w:lvlJc w:val="left"/>
      <w:pPr>
        <w:ind w:left="3352" w:hanging="360"/>
      </w:pPr>
      <w:rPr>
        <w:rFonts w:ascii="Symbol" w:hAnsi="Symbol" w:hint="default"/>
      </w:rPr>
    </w:lvl>
    <w:lvl w:ilvl="4" w:tplc="04100003" w:tentative="1">
      <w:start w:val="1"/>
      <w:numFmt w:val="bullet"/>
      <w:lvlText w:val="o"/>
      <w:lvlJc w:val="left"/>
      <w:pPr>
        <w:ind w:left="4072" w:hanging="360"/>
      </w:pPr>
      <w:rPr>
        <w:rFonts w:ascii="Courier New" w:hAnsi="Courier New" w:cs="Courier New" w:hint="default"/>
      </w:rPr>
    </w:lvl>
    <w:lvl w:ilvl="5" w:tplc="04100005" w:tentative="1">
      <w:start w:val="1"/>
      <w:numFmt w:val="bullet"/>
      <w:lvlText w:val=""/>
      <w:lvlJc w:val="left"/>
      <w:pPr>
        <w:ind w:left="4792" w:hanging="360"/>
      </w:pPr>
      <w:rPr>
        <w:rFonts w:ascii="Wingdings" w:hAnsi="Wingdings" w:hint="default"/>
      </w:rPr>
    </w:lvl>
    <w:lvl w:ilvl="6" w:tplc="04100001" w:tentative="1">
      <w:start w:val="1"/>
      <w:numFmt w:val="bullet"/>
      <w:lvlText w:val=""/>
      <w:lvlJc w:val="left"/>
      <w:pPr>
        <w:ind w:left="5512" w:hanging="360"/>
      </w:pPr>
      <w:rPr>
        <w:rFonts w:ascii="Symbol" w:hAnsi="Symbol" w:hint="default"/>
      </w:rPr>
    </w:lvl>
    <w:lvl w:ilvl="7" w:tplc="04100003" w:tentative="1">
      <w:start w:val="1"/>
      <w:numFmt w:val="bullet"/>
      <w:lvlText w:val="o"/>
      <w:lvlJc w:val="left"/>
      <w:pPr>
        <w:ind w:left="6232" w:hanging="360"/>
      </w:pPr>
      <w:rPr>
        <w:rFonts w:ascii="Courier New" w:hAnsi="Courier New" w:cs="Courier New" w:hint="default"/>
      </w:rPr>
    </w:lvl>
    <w:lvl w:ilvl="8" w:tplc="04100005" w:tentative="1">
      <w:start w:val="1"/>
      <w:numFmt w:val="bullet"/>
      <w:lvlText w:val=""/>
      <w:lvlJc w:val="left"/>
      <w:pPr>
        <w:ind w:left="6952" w:hanging="360"/>
      </w:pPr>
      <w:rPr>
        <w:rFonts w:ascii="Wingdings" w:hAnsi="Wingdings" w:hint="default"/>
      </w:rPr>
    </w:lvl>
  </w:abstractNum>
  <w:abstractNum w:abstractNumId="82" w15:restartNumberingAfterBreak="0">
    <w:nsid w:val="76E2178C"/>
    <w:multiLevelType w:val="hybridMultilevel"/>
    <w:tmpl w:val="01E29FEC"/>
    <w:lvl w:ilvl="0" w:tplc="04100003">
      <w:start w:val="1"/>
      <w:numFmt w:val="bullet"/>
      <w:lvlText w:val="o"/>
      <w:lvlJc w:val="left"/>
      <w:pPr>
        <w:ind w:left="763" w:hanging="360"/>
      </w:pPr>
      <w:rPr>
        <w:rFonts w:ascii="Courier New" w:hAnsi="Courier New" w:cs="Courier New" w:hint="default"/>
      </w:rPr>
    </w:lvl>
    <w:lvl w:ilvl="1" w:tplc="04100003" w:tentative="1">
      <w:start w:val="1"/>
      <w:numFmt w:val="bullet"/>
      <w:lvlText w:val="o"/>
      <w:lvlJc w:val="left"/>
      <w:pPr>
        <w:ind w:left="1483" w:hanging="360"/>
      </w:pPr>
      <w:rPr>
        <w:rFonts w:ascii="Courier New" w:hAnsi="Courier New" w:cs="Courier New" w:hint="default"/>
      </w:rPr>
    </w:lvl>
    <w:lvl w:ilvl="2" w:tplc="04100005" w:tentative="1">
      <w:start w:val="1"/>
      <w:numFmt w:val="bullet"/>
      <w:lvlText w:val=""/>
      <w:lvlJc w:val="left"/>
      <w:pPr>
        <w:ind w:left="2203" w:hanging="360"/>
      </w:pPr>
      <w:rPr>
        <w:rFonts w:ascii="Wingdings" w:hAnsi="Wingdings" w:hint="default"/>
      </w:rPr>
    </w:lvl>
    <w:lvl w:ilvl="3" w:tplc="04100001" w:tentative="1">
      <w:start w:val="1"/>
      <w:numFmt w:val="bullet"/>
      <w:lvlText w:val=""/>
      <w:lvlJc w:val="left"/>
      <w:pPr>
        <w:ind w:left="2923" w:hanging="360"/>
      </w:pPr>
      <w:rPr>
        <w:rFonts w:ascii="Symbol" w:hAnsi="Symbol" w:hint="default"/>
      </w:rPr>
    </w:lvl>
    <w:lvl w:ilvl="4" w:tplc="04100003" w:tentative="1">
      <w:start w:val="1"/>
      <w:numFmt w:val="bullet"/>
      <w:lvlText w:val="o"/>
      <w:lvlJc w:val="left"/>
      <w:pPr>
        <w:ind w:left="3643" w:hanging="360"/>
      </w:pPr>
      <w:rPr>
        <w:rFonts w:ascii="Courier New" w:hAnsi="Courier New" w:cs="Courier New" w:hint="default"/>
      </w:rPr>
    </w:lvl>
    <w:lvl w:ilvl="5" w:tplc="04100005" w:tentative="1">
      <w:start w:val="1"/>
      <w:numFmt w:val="bullet"/>
      <w:lvlText w:val=""/>
      <w:lvlJc w:val="left"/>
      <w:pPr>
        <w:ind w:left="4363" w:hanging="360"/>
      </w:pPr>
      <w:rPr>
        <w:rFonts w:ascii="Wingdings" w:hAnsi="Wingdings" w:hint="default"/>
      </w:rPr>
    </w:lvl>
    <w:lvl w:ilvl="6" w:tplc="04100001" w:tentative="1">
      <w:start w:val="1"/>
      <w:numFmt w:val="bullet"/>
      <w:lvlText w:val=""/>
      <w:lvlJc w:val="left"/>
      <w:pPr>
        <w:ind w:left="5083" w:hanging="360"/>
      </w:pPr>
      <w:rPr>
        <w:rFonts w:ascii="Symbol" w:hAnsi="Symbol" w:hint="default"/>
      </w:rPr>
    </w:lvl>
    <w:lvl w:ilvl="7" w:tplc="04100003" w:tentative="1">
      <w:start w:val="1"/>
      <w:numFmt w:val="bullet"/>
      <w:lvlText w:val="o"/>
      <w:lvlJc w:val="left"/>
      <w:pPr>
        <w:ind w:left="5803" w:hanging="360"/>
      </w:pPr>
      <w:rPr>
        <w:rFonts w:ascii="Courier New" w:hAnsi="Courier New" w:cs="Courier New" w:hint="default"/>
      </w:rPr>
    </w:lvl>
    <w:lvl w:ilvl="8" w:tplc="04100005" w:tentative="1">
      <w:start w:val="1"/>
      <w:numFmt w:val="bullet"/>
      <w:lvlText w:val=""/>
      <w:lvlJc w:val="left"/>
      <w:pPr>
        <w:ind w:left="6523" w:hanging="360"/>
      </w:pPr>
      <w:rPr>
        <w:rFonts w:ascii="Wingdings" w:hAnsi="Wingdings" w:hint="default"/>
      </w:rPr>
    </w:lvl>
  </w:abstractNum>
  <w:abstractNum w:abstractNumId="83" w15:restartNumberingAfterBreak="0">
    <w:nsid w:val="7ECD5E40"/>
    <w:multiLevelType w:val="hybridMultilevel"/>
    <w:tmpl w:val="20C8E6E2"/>
    <w:lvl w:ilvl="0" w:tplc="B4884E24">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4" w15:restartNumberingAfterBreak="0">
    <w:nsid w:val="7F2B6CAB"/>
    <w:multiLevelType w:val="hybridMultilevel"/>
    <w:tmpl w:val="68C818AA"/>
    <w:lvl w:ilvl="0" w:tplc="9230B20C">
      <w:start w:val="1"/>
      <w:numFmt w:val="decimal"/>
      <w:lvlText w:val="%1."/>
      <w:lvlJc w:val="left"/>
      <w:pPr>
        <w:ind w:left="1138" w:hanging="428"/>
      </w:pPr>
      <w:rPr>
        <w:rFonts w:ascii="Arial MT" w:eastAsia="Arial MT" w:hAnsi="Arial MT" w:cs="Arial MT" w:hint="default"/>
        <w:b w:val="0"/>
        <w:bCs w:val="0"/>
        <w:i w:val="0"/>
        <w:iCs w:val="0"/>
        <w:spacing w:val="-1"/>
        <w:w w:val="100"/>
        <w:sz w:val="22"/>
        <w:szCs w:val="22"/>
        <w:lang w:val="en-US" w:eastAsia="en-US" w:bidi="ar-SA"/>
      </w:rPr>
    </w:lvl>
    <w:lvl w:ilvl="1" w:tplc="13922480">
      <w:numFmt w:val="bullet"/>
      <w:lvlText w:val="•"/>
      <w:lvlJc w:val="left"/>
      <w:pPr>
        <w:ind w:left="2103" w:hanging="428"/>
      </w:pPr>
      <w:rPr>
        <w:rFonts w:hint="default"/>
        <w:lang w:val="en-US" w:eastAsia="en-US" w:bidi="ar-SA"/>
      </w:rPr>
    </w:lvl>
    <w:lvl w:ilvl="2" w:tplc="9A424336">
      <w:numFmt w:val="bullet"/>
      <w:lvlText w:val="•"/>
      <w:lvlJc w:val="left"/>
      <w:pPr>
        <w:ind w:left="3066" w:hanging="428"/>
      </w:pPr>
      <w:rPr>
        <w:rFonts w:hint="default"/>
        <w:lang w:val="en-US" w:eastAsia="en-US" w:bidi="ar-SA"/>
      </w:rPr>
    </w:lvl>
    <w:lvl w:ilvl="3" w:tplc="EA82FBBC">
      <w:numFmt w:val="bullet"/>
      <w:lvlText w:val="•"/>
      <w:lvlJc w:val="left"/>
      <w:pPr>
        <w:ind w:left="4030" w:hanging="428"/>
      </w:pPr>
      <w:rPr>
        <w:rFonts w:hint="default"/>
        <w:lang w:val="en-US" w:eastAsia="en-US" w:bidi="ar-SA"/>
      </w:rPr>
    </w:lvl>
    <w:lvl w:ilvl="4" w:tplc="07C2F440">
      <w:numFmt w:val="bullet"/>
      <w:lvlText w:val="•"/>
      <w:lvlJc w:val="left"/>
      <w:pPr>
        <w:ind w:left="4993" w:hanging="428"/>
      </w:pPr>
      <w:rPr>
        <w:rFonts w:hint="default"/>
        <w:lang w:val="en-US" w:eastAsia="en-US" w:bidi="ar-SA"/>
      </w:rPr>
    </w:lvl>
    <w:lvl w:ilvl="5" w:tplc="E82EEEFC">
      <w:numFmt w:val="bullet"/>
      <w:lvlText w:val="•"/>
      <w:lvlJc w:val="left"/>
      <w:pPr>
        <w:ind w:left="5956" w:hanging="428"/>
      </w:pPr>
      <w:rPr>
        <w:rFonts w:hint="default"/>
        <w:lang w:val="en-US" w:eastAsia="en-US" w:bidi="ar-SA"/>
      </w:rPr>
    </w:lvl>
    <w:lvl w:ilvl="6" w:tplc="F1C82574">
      <w:numFmt w:val="bullet"/>
      <w:lvlText w:val="•"/>
      <w:lvlJc w:val="left"/>
      <w:pPr>
        <w:ind w:left="6920" w:hanging="428"/>
      </w:pPr>
      <w:rPr>
        <w:rFonts w:hint="default"/>
        <w:lang w:val="en-US" w:eastAsia="en-US" w:bidi="ar-SA"/>
      </w:rPr>
    </w:lvl>
    <w:lvl w:ilvl="7" w:tplc="22AC80D0">
      <w:numFmt w:val="bullet"/>
      <w:lvlText w:val="•"/>
      <w:lvlJc w:val="left"/>
      <w:pPr>
        <w:ind w:left="7883" w:hanging="428"/>
      </w:pPr>
      <w:rPr>
        <w:rFonts w:hint="default"/>
        <w:lang w:val="en-US" w:eastAsia="en-US" w:bidi="ar-SA"/>
      </w:rPr>
    </w:lvl>
    <w:lvl w:ilvl="8" w:tplc="0BB8DDF6">
      <w:numFmt w:val="bullet"/>
      <w:lvlText w:val="•"/>
      <w:lvlJc w:val="left"/>
      <w:pPr>
        <w:ind w:left="8846" w:hanging="428"/>
      </w:pPr>
      <w:rPr>
        <w:rFonts w:hint="default"/>
        <w:lang w:val="en-US" w:eastAsia="en-US" w:bidi="ar-SA"/>
      </w:rPr>
    </w:lvl>
  </w:abstractNum>
  <w:abstractNum w:abstractNumId="85" w15:restartNumberingAfterBreak="0">
    <w:nsid w:val="7F5D5EC2"/>
    <w:multiLevelType w:val="hybridMultilevel"/>
    <w:tmpl w:val="EBBC30AA"/>
    <w:lvl w:ilvl="0" w:tplc="04100001">
      <w:numFmt w:val="bullet"/>
      <w:lvlText w:val=""/>
      <w:lvlJc w:val="left"/>
      <w:pPr>
        <w:ind w:left="720" w:hanging="360"/>
      </w:pPr>
      <w:rPr>
        <w:rFonts w:ascii="Symbol" w:eastAsia="Times New Roman" w:hAnsi="Symbol"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38"/>
  </w:num>
  <w:num w:numId="2">
    <w:abstractNumId w:val="10"/>
  </w:num>
  <w:num w:numId="3">
    <w:abstractNumId w:val="40"/>
  </w:num>
  <w:num w:numId="4">
    <w:abstractNumId w:val="7"/>
  </w:num>
  <w:num w:numId="5">
    <w:abstractNumId w:val="28"/>
  </w:num>
  <w:num w:numId="6">
    <w:abstractNumId w:val="81"/>
  </w:num>
  <w:num w:numId="7">
    <w:abstractNumId w:val="19"/>
  </w:num>
  <w:num w:numId="8">
    <w:abstractNumId w:val="13"/>
  </w:num>
  <w:num w:numId="9">
    <w:abstractNumId w:val="17"/>
  </w:num>
  <w:num w:numId="10">
    <w:abstractNumId w:val="11"/>
  </w:num>
  <w:num w:numId="11">
    <w:abstractNumId w:val="58"/>
  </w:num>
  <w:num w:numId="12">
    <w:abstractNumId w:val="4"/>
  </w:num>
  <w:num w:numId="13">
    <w:abstractNumId w:val="63"/>
  </w:num>
  <w:num w:numId="14">
    <w:abstractNumId w:val="6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6"/>
  </w:num>
  <w:num w:numId="16">
    <w:abstractNumId w:val="1"/>
  </w:num>
  <w:num w:numId="17">
    <w:abstractNumId w:val="2"/>
  </w:num>
  <w:num w:numId="18">
    <w:abstractNumId w:val="3"/>
  </w:num>
  <w:num w:numId="19">
    <w:abstractNumId w:val="5"/>
  </w:num>
  <w:num w:numId="20">
    <w:abstractNumId w:val="6"/>
  </w:num>
  <w:num w:numId="21">
    <w:abstractNumId w:val="8"/>
  </w:num>
  <w:num w:numId="22">
    <w:abstractNumId w:val="34"/>
  </w:num>
  <w:num w:numId="23">
    <w:abstractNumId w:val="30"/>
  </w:num>
  <w:num w:numId="24">
    <w:abstractNumId w:val="67"/>
  </w:num>
  <w:num w:numId="25">
    <w:abstractNumId w:val="51"/>
  </w:num>
  <w:num w:numId="26">
    <w:abstractNumId w:val="15"/>
  </w:num>
  <w:num w:numId="27">
    <w:abstractNumId w:val="49"/>
  </w:num>
  <w:num w:numId="28">
    <w:abstractNumId w:val="68"/>
  </w:num>
  <w:num w:numId="29">
    <w:abstractNumId w:val="21"/>
  </w:num>
  <w:num w:numId="30">
    <w:abstractNumId w:val="31"/>
  </w:num>
  <w:num w:numId="31">
    <w:abstractNumId w:val="9"/>
  </w:num>
  <w:num w:numId="32">
    <w:abstractNumId w:val="29"/>
  </w:num>
  <w:num w:numId="33">
    <w:abstractNumId w:val="44"/>
  </w:num>
  <w:num w:numId="34">
    <w:abstractNumId w:val="83"/>
  </w:num>
  <w:num w:numId="35">
    <w:abstractNumId w:val="0"/>
  </w:num>
  <w:num w:numId="36">
    <w:abstractNumId w:val="70"/>
  </w:num>
  <w:num w:numId="37">
    <w:abstractNumId w:val="56"/>
  </w:num>
  <w:num w:numId="38">
    <w:abstractNumId w:val="75"/>
  </w:num>
  <w:num w:numId="39">
    <w:abstractNumId w:val="59"/>
  </w:num>
  <w:num w:numId="40">
    <w:abstractNumId w:val="72"/>
  </w:num>
  <w:num w:numId="41">
    <w:abstractNumId w:val="85"/>
  </w:num>
  <w:num w:numId="42">
    <w:abstractNumId w:val="53"/>
  </w:num>
  <w:num w:numId="43">
    <w:abstractNumId w:val="32"/>
  </w:num>
  <w:num w:numId="44">
    <w:abstractNumId w:val="14"/>
  </w:num>
  <w:num w:numId="45">
    <w:abstractNumId w:val="39"/>
  </w:num>
  <w:num w:numId="46">
    <w:abstractNumId w:val="82"/>
  </w:num>
  <w:num w:numId="47">
    <w:abstractNumId w:val="65"/>
  </w:num>
  <w:num w:numId="48">
    <w:abstractNumId w:val="36"/>
  </w:num>
  <w:num w:numId="49">
    <w:abstractNumId w:val="77"/>
  </w:num>
  <w:num w:numId="50">
    <w:abstractNumId w:val="60"/>
  </w:num>
  <w:num w:numId="51">
    <w:abstractNumId w:val="78"/>
  </w:num>
  <w:num w:numId="52">
    <w:abstractNumId w:val="61"/>
  </w:num>
  <w:num w:numId="53">
    <w:abstractNumId w:val="47"/>
  </w:num>
  <w:num w:numId="54">
    <w:abstractNumId w:val="25"/>
  </w:num>
  <w:num w:numId="55">
    <w:abstractNumId w:val="24"/>
  </w:num>
  <w:num w:numId="56">
    <w:abstractNumId w:val="22"/>
  </w:num>
  <w:num w:numId="57">
    <w:abstractNumId w:val="66"/>
  </w:num>
  <w:num w:numId="58">
    <w:abstractNumId w:val="62"/>
  </w:num>
  <w:num w:numId="59">
    <w:abstractNumId w:val="18"/>
  </w:num>
  <w:num w:numId="60">
    <w:abstractNumId w:val="54"/>
  </w:num>
  <w:num w:numId="61">
    <w:abstractNumId w:val="69"/>
  </w:num>
  <w:num w:numId="62">
    <w:abstractNumId w:val="27"/>
  </w:num>
  <w:num w:numId="63">
    <w:abstractNumId w:val="57"/>
  </w:num>
  <w:num w:numId="64">
    <w:abstractNumId w:val="12"/>
  </w:num>
  <w:num w:numId="65">
    <w:abstractNumId w:val="26"/>
  </w:num>
  <w:num w:numId="66">
    <w:abstractNumId w:val="80"/>
  </w:num>
  <w:num w:numId="67">
    <w:abstractNumId w:val="37"/>
  </w:num>
  <w:num w:numId="68">
    <w:abstractNumId w:val="64"/>
  </w:num>
  <w:num w:numId="69">
    <w:abstractNumId w:val="71"/>
  </w:num>
  <w:num w:numId="70">
    <w:abstractNumId w:val="42"/>
  </w:num>
  <w:num w:numId="71">
    <w:abstractNumId w:val="50"/>
  </w:num>
  <w:num w:numId="72">
    <w:abstractNumId w:val="45"/>
  </w:num>
  <w:num w:numId="73">
    <w:abstractNumId w:val="35"/>
  </w:num>
  <w:num w:numId="74">
    <w:abstractNumId w:val="79"/>
  </w:num>
  <w:num w:numId="75">
    <w:abstractNumId w:val="52"/>
  </w:num>
  <w:num w:numId="76">
    <w:abstractNumId w:val="16"/>
  </w:num>
  <w:num w:numId="77">
    <w:abstractNumId w:val="33"/>
  </w:num>
  <w:num w:numId="78">
    <w:abstractNumId w:val="74"/>
  </w:num>
  <w:num w:numId="79">
    <w:abstractNumId w:val="73"/>
  </w:num>
  <w:num w:numId="80">
    <w:abstractNumId w:val="76"/>
  </w:num>
  <w:num w:numId="81">
    <w:abstractNumId w:val="48"/>
  </w:num>
  <w:num w:numId="82">
    <w:abstractNumId w:val="55"/>
  </w:num>
  <w:num w:numId="83">
    <w:abstractNumId w:val="84"/>
  </w:num>
  <w:num w:numId="84">
    <w:abstractNumId w:val="41"/>
  </w:num>
  <w:num w:numId="85">
    <w:abstractNumId w:val="20"/>
  </w:num>
  <w:num w:numId="86">
    <w:abstractNumId w:val="43"/>
  </w:num>
  <w:num w:numId="87">
    <w:abstractNumId w:val="23"/>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hyphenationZone w:val="283"/>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647"/>
    <w:rsid w:val="000008EE"/>
    <w:rsid w:val="00011DDE"/>
    <w:rsid w:val="00013C43"/>
    <w:rsid w:val="0002427B"/>
    <w:rsid w:val="000269FF"/>
    <w:rsid w:val="00034877"/>
    <w:rsid w:val="00035B50"/>
    <w:rsid w:val="00042F49"/>
    <w:rsid w:val="000430B6"/>
    <w:rsid w:val="000477B2"/>
    <w:rsid w:val="000665D8"/>
    <w:rsid w:val="00071287"/>
    <w:rsid w:val="00071AB3"/>
    <w:rsid w:val="00071D34"/>
    <w:rsid w:val="000768D5"/>
    <w:rsid w:val="00084720"/>
    <w:rsid w:val="00092276"/>
    <w:rsid w:val="00093B03"/>
    <w:rsid w:val="000A0F55"/>
    <w:rsid w:val="000B182E"/>
    <w:rsid w:val="000B1F38"/>
    <w:rsid w:val="000D0680"/>
    <w:rsid w:val="000D6A70"/>
    <w:rsid w:val="000E58B3"/>
    <w:rsid w:val="000F371D"/>
    <w:rsid w:val="000F5053"/>
    <w:rsid w:val="000F738E"/>
    <w:rsid w:val="00100371"/>
    <w:rsid w:val="001053E1"/>
    <w:rsid w:val="00106FB5"/>
    <w:rsid w:val="00110A63"/>
    <w:rsid w:val="00114EB3"/>
    <w:rsid w:val="001274AA"/>
    <w:rsid w:val="001275D4"/>
    <w:rsid w:val="00127B86"/>
    <w:rsid w:val="0013112E"/>
    <w:rsid w:val="0013293D"/>
    <w:rsid w:val="0014154D"/>
    <w:rsid w:val="00144878"/>
    <w:rsid w:val="00151F98"/>
    <w:rsid w:val="001647EE"/>
    <w:rsid w:val="0017614D"/>
    <w:rsid w:val="00177EEF"/>
    <w:rsid w:val="00195EBF"/>
    <w:rsid w:val="00195EC8"/>
    <w:rsid w:val="001A566C"/>
    <w:rsid w:val="001B5DDD"/>
    <w:rsid w:val="001C0961"/>
    <w:rsid w:val="001C0EB3"/>
    <w:rsid w:val="001C250B"/>
    <w:rsid w:val="001C4A5C"/>
    <w:rsid w:val="001C5E49"/>
    <w:rsid w:val="001C60B0"/>
    <w:rsid w:val="001D481E"/>
    <w:rsid w:val="001D7D65"/>
    <w:rsid w:val="001E2769"/>
    <w:rsid w:val="001E7FEF"/>
    <w:rsid w:val="001F0165"/>
    <w:rsid w:val="00215815"/>
    <w:rsid w:val="0021616E"/>
    <w:rsid w:val="00230262"/>
    <w:rsid w:val="00235D9E"/>
    <w:rsid w:val="002430B3"/>
    <w:rsid w:val="00245961"/>
    <w:rsid w:val="00246E6F"/>
    <w:rsid w:val="00256361"/>
    <w:rsid w:val="0026167A"/>
    <w:rsid w:val="0027771D"/>
    <w:rsid w:val="002814B3"/>
    <w:rsid w:val="00284DE4"/>
    <w:rsid w:val="00295BE9"/>
    <w:rsid w:val="0029626E"/>
    <w:rsid w:val="00297BCE"/>
    <w:rsid w:val="002A0921"/>
    <w:rsid w:val="002A567E"/>
    <w:rsid w:val="002B57EE"/>
    <w:rsid w:val="002C0E9F"/>
    <w:rsid w:val="002C2838"/>
    <w:rsid w:val="002C3790"/>
    <w:rsid w:val="002C5AD9"/>
    <w:rsid w:val="002D01B2"/>
    <w:rsid w:val="002D0F84"/>
    <w:rsid w:val="002D16D4"/>
    <w:rsid w:val="002D361A"/>
    <w:rsid w:val="002E2D5C"/>
    <w:rsid w:val="002E5D84"/>
    <w:rsid w:val="002F0E2D"/>
    <w:rsid w:val="002F59FE"/>
    <w:rsid w:val="00304CBC"/>
    <w:rsid w:val="00310FC9"/>
    <w:rsid w:val="0031536B"/>
    <w:rsid w:val="00316129"/>
    <w:rsid w:val="00322DDB"/>
    <w:rsid w:val="00323CE7"/>
    <w:rsid w:val="00324CDF"/>
    <w:rsid w:val="003303B8"/>
    <w:rsid w:val="00332F8F"/>
    <w:rsid w:val="00334088"/>
    <w:rsid w:val="00334C49"/>
    <w:rsid w:val="003409C6"/>
    <w:rsid w:val="00341BE7"/>
    <w:rsid w:val="003437DC"/>
    <w:rsid w:val="00344CBC"/>
    <w:rsid w:val="00345E0F"/>
    <w:rsid w:val="003501C1"/>
    <w:rsid w:val="00354CC6"/>
    <w:rsid w:val="003556E3"/>
    <w:rsid w:val="00357BED"/>
    <w:rsid w:val="00372415"/>
    <w:rsid w:val="00373B00"/>
    <w:rsid w:val="00382905"/>
    <w:rsid w:val="00382D61"/>
    <w:rsid w:val="003840A1"/>
    <w:rsid w:val="00386A57"/>
    <w:rsid w:val="003924B0"/>
    <w:rsid w:val="003B18D9"/>
    <w:rsid w:val="003B68B4"/>
    <w:rsid w:val="003C19CB"/>
    <w:rsid w:val="003C317D"/>
    <w:rsid w:val="003C419F"/>
    <w:rsid w:val="003C4620"/>
    <w:rsid w:val="003D19A4"/>
    <w:rsid w:val="003E2F1D"/>
    <w:rsid w:val="003F3FA1"/>
    <w:rsid w:val="003F432E"/>
    <w:rsid w:val="003F6411"/>
    <w:rsid w:val="003F6FF8"/>
    <w:rsid w:val="004003F0"/>
    <w:rsid w:val="004027E6"/>
    <w:rsid w:val="00406F79"/>
    <w:rsid w:val="004174C2"/>
    <w:rsid w:val="004327A5"/>
    <w:rsid w:val="004405FB"/>
    <w:rsid w:val="00442501"/>
    <w:rsid w:val="00447974"/>
    <w:rsid w:val="00450117"/>
    <w:rsid w:val="0045364F"/>
    <w:rsid w:val="0046312C"/>
    <w:rsid w:val="004653DE"/>
    <w:rsid w:val="00477962"/>
    <w:rsid w:val="00482F90"/>
    <w:rsid w:val="00492C08"/>
    <w:rsid w:val="00494FF9"/>
    <w:rsid w:val="004A53DE"/>
    <w:rsid w:val="004B3BFE"/>
    <w:rsid w:val="004B7BF3"/>
    <w:rsid w:val="004C4AC2"/>
    <w:rsid w:val="004C7E09"/>
    <w:rsid w:val="004D1DF8"/>
    <w:rsid w:val="004D3209"/>
    <w:rsid w:val="004D36A4"/>
    <w:rsid w:val="004D3823"/>
    <w:rsid w:val="004E4DA0"/>
    <w:rsid w:val="004F4A59"/>
    <w:rsid w:val="0050457F"/>
    <w:rsid w:val="005120D4"/>
    <w:rsid w:val="00513196"/>
    <w:rsid w:val="00513437"/>
    <w:rsid w:val="005143E0"/>
    <w:rsid w:val="00515D2E"/>
    <w:rsid w:val="00522CED"/>
    <w:rsid w:val="00524800"/>
    <w:rsid w:val="00537271"/>
    <w:rsid w:val="00542192"/>
    <w:rsid w:val="00562BD0"/>
    <w:rsid w:val="0057232F"/>
    <w:rsid w:val="00580926"/>
    <w:rsid w:val="00581470"/>
    <w:rsid w:val="0058209F"/>
    <w:rsid w:val="0058790F"/>
    <w:rsid w:val="00587EB4"/>
    <w:rsid w:val="00587FDC"/>
    <w:rsid w:val="0059003A"/>
    <w:rsid w:val="005A38BC"/>
    <w:rsid w:val="005A746F"/>
    <w:rsid w:val="005B1C8A"/>
    <w:rsid w:val="005C3A8B"/>
    <w:rsid w:val="005C7831"/>
    <w:rsid w:val="005D1B04"/>
    <w:rsid w:val="005D3869"/>
    <w:rsid w:val="005E15BF"/>
    <w:rsid w:val="005E3E94"/>
    <w:rsid w:val="005E4A1E"/>
    <w:rsid w:val="005F045A"/>
    <w:rsid w:val="005F0F25"/>
    <w:rsid w:val="00605068"/>
    <w:rsid w:val="00606726"/>
    <w:rsid w:val="006104D2"/>
    <w:rsid w:val="00614574"/>
    <w:rsid w:val="006165F8"/>
    <w:rsid w:val="00620F5A"/>
    <w:rsid w:val="00634407"/>
    <w:rsid w:val="00634B8A"/>
    <w:rsid w:val="006363D9"/>
    <w:rsid w:val="006364ED"/>
    <w:rsid w:val="00656D25"/>
    <w:rsid w:val="00660442"/>
    <w:rsid w:val="00663443"/>
    <w:rsid w:val="00670A6D"/>
    <w:rsid w:val="00675CEA"/>
    <w:rsid w:val="00680DCA"/>
    <w:rsid w:val="00685647"/>
    <w:rsid w:val="006958F2"/>
    <w:rsid w:val="006965C1"/>
    <w:rsid w:val="006A5F17"/>
    <w:rsid w:val="006A697F"/>
    <w:rsid w:val="006A7C8D"/>
    <w:rsid w:val="006B4100"/>
    <w:rsid w:val="006B7ABC"/>
    <w:rsid w:val="006C2661"/>
    <w:rsid w:val="006D436B"/>
    <w:rsid w:val="006D558B"/>
    <w:rsid w:val="006D7C9C"/>
    <w:rsid w:val="006E2BDD"/>
    <w:rsid w:val="006E4638"/>
    <w:rsid w:val="006E6D14"/>
    <w:rsid w:val="006F13C0"/>
    <w:rsid w:val="006F41F1"/>
    <w:rsid w:val="006F5B32"/>
    <w:rsid w:val="0070109B"/>
    <w:rsid w:val="007044AD"/>
    <w:rsid w:val="0070686C"/>
    <w:rsid w:val="00711683"/>
    <w:rsid w:val="007136BD"/>
    <w:rsid w:val="007200CE"/>
    <w:rsid w:val="0073062F"/>
    <w:rsid w:val="007321C5"/>
    <w:rsid w:val="00741C82"/>
    <w:rsid w:val="00742855"/>
    <w:rsid w:val="007447D4"/>
    <w:rsid w:val="0074573D"/>
    <w:rsid w:val="0075124F"/>
    <w:rsid w:val="00753652"/>
    <w:rsid w:val="00761FB5"/>
    <w:rsid w:val="00773B8C"/>
    <w:rsid w:val="00774140"/>
    <w:rsid w:val="00775EE5"/>
    <w:rsid w:val="00780E3A"/>
    <w:rsid w:val="007821FE"/>
    <w:rsid w:val="0079094F"/>
    <w:rsid w:val="007959E9"/>
    <w:rsid w:val="007A6814"/>
    <w:rsid w:val="007A6B97"/>
    <w:rsid w:val="007B2587"/>
    <w:rsid w:val="007C4A61"/>
    <w:rsid w:val="007C6C90"/>
    <w:rsid w:val="007D26A2"/>
    <w:rsid w:val="007F5B46"/>
    <w:rsid w:val="007F769B"/>
    <w:rsid w:val="008146B4"/>
    <w:rsid w:val="00816FCF"/>
    <w:rsid w:val="00820573"/>
    <w:rsid w:val="00820642"/>
    <w:rsid w:val="00824978"/>
    <w:rsid w:val="00824D4D"/>
    <w:rsid w:val="00831BD8"/>
    <w:rsid w:val="00831E3B"/>
    <w:rsid w:val="00833817"/>
    <w:rsid w:val="0083482A"/>
    <w:rsid w:val="00836EB0"/>
    <w:rsid w:val="00840B2D"/>
    <w:rsid w:val="00844719"/>
    <w:rsid w:val="008508A1"/>
    <w:rsid w:val="00861CBC"/>
    <w:rsid w:val="0086508D"/>
    <w:rsid w:val="00867AE3"/>
    <w:rsid w:val="00870DC0"/>
    <w:rsid w:val="00872DEB"/>
    <w:rsid w:val="00875320"/>
    <w:rsid w:val="00875B0A"/>
    <w:rsid w:val="0087605C"/>
    <w:rsid w:val="00880DEF"/>
    <w:rsid w:val="00881C7B"/>
    <w:rsid w:val="008852A7"/>
    <w:rsid w:val="00885869"/>
    <w:rsid w:val="00890CE3"/>
    <w:rsid w:val="00892D3F"/>
    <w:rsid w:val="00892F18"/>
    <w:rsid w:val="00895473"/>
    <w:rsid w:val="00896234"/>
    <w:rsid w:val="008A3DF5"/>
    <w:rsid w:val="008A3FD4"/>
    <w:rsid w:val="008A5005"/>
    <w:rsid w:val="008A77F7"/>
    <w:rsid w:val="008B04D9"/>
    <w:rsid w:val="008B291B"/>
    <w:rsid w:val="008B3573"/>
    <w:rsid w:val="008B5584"/>
    <w:rsid w:val="008B5795"/>
    <w:rsid w:val="008C2532"/>
    <w:rsid w:val="008C3A05"/>
    <w:rsid w:val="008C6EEA"/>
    <w:rsid w:val="008D134E"/>
    <w:rsid w:val="008D187D"/>
    <w:rsid w:val="008D1FC2"/>
    <w:rsid w:val="008D26AC"/>
    <w:rsid w:val="008D2CF6"/>
    <w:rsid w:val="008E0373"/>
    <w:rsid w:val="008E1306"/>
    <w:rsid w:val="008E4498"/>
    <w:rsid w:val="008E6568"/>
    <w:rsid w:val="008F0974"/>
    <w:rsid w:val="008F1221"/>
    <w:rsid w:val="0090024C"/>
    <w:rsid w:val="00903729"/>
    <w:rsid w:val="00913347"/>
    <w:rsid w:val="0091354B"/>
    <w:rsid w:val="0091475B"/>
    <w:rsid w:val="00916383"/>
    <w:rsid w:val="0091641E"/>
    <w:rsid w:val="00917270"/>
    <w:rsid w:val="00920AAD"/>
    <w:rsid w:val="009230DF"/>
    <w:rsid w:val="00923EB2"/>
    <w:rsid w:val="009253E5"/>
    <w:rsid w:val="009259B1"/>
    <w:rsid w:val="00941B25"/>
    <w:rsid w:val="00950A39"/>
    <w:rsid w:val="00950E4C"/>
    <w:rsid w:val="0095767A"/>
    <w:rsid w:val="00960FE8"/>
    <w:rsid w:val="00970D34"/>
    <w:rsid w:val="00973B07"/>
    <w:rsid w:val="00975C6A"/>
    <w:rsid w:val="0099320C"/>
    <w:rsid w:val="009A15FD"/>
    <w:rsid w:val="009A2281"/>
    <w:rsid w:val="009A22AB"/>
    <w:rsid w:val="009A33D6"/>
    <w:rsid w:val="009A3F2D"/>
    <w:rsid w:val="009A6D92"/>
    <w:rsid w:val="009B1A7B"/>
    <w:rsid w:val="009B227C"/>
    <w:rsid w:val="009B4A09"/>
    <w:rsid w:val="009B6A45"/>
    <w:rsid w:val="009B6BAE"/>
    <w:rsid w:val="009C5479"/>
    <w:rsid w:val="009C7DCB"/>
    <w:rsid w:val="009E153C"/>
    <w:rsid w:val="009E1C4F"/>
    <w:rsid w:val="009E1E60"/>
    <w:rsid w:val="009E290D"/>
    <w:rsid w:val="009E2BC5"/>
    <w:rsid w:val="009E4071"/>
    <w:rsid w:val="009E7196"/>
    <w:rsid w:val="00A00DFA"/>
    <w:rsid w:val="00A033BA"/>
    <w:rsid w:val="00A23C1C"/>
    <w:rsid w:val="00A2574F"/>
    <w:rsid w:val="00A30BEC"/>
    <w:rsid w:val="00A3177D"/>
    <w:rsid w:val="00A36A29"/>
    <w:rsid w:val="00A37FDF"/>
    <w:rsid w:val="00A408CD"/>
    <w:rsid w:val="00A40A25"/>
    <w:rsid w:val="00A410E3"/>
    <w:rsid w:val="00A472F6"/>
    <w:rsid w:val="00A47D2C"/>
    <w:rsid w:val="00A526A5"/>
    <w:rsid w:val="00A62406"/>
    <w:rsid w:val="00A646A8"/>
    <w:rsid w:val="00A66448"/>
    <w:rsid w:val="00A717C2"/>
    <w:rsid w:val="00A72202"/>
    <w:rsid w:val="00A864C6"/>
    <w:rsid w:val="00A923A8"/>
    <w:rsid w:val="00A96942"/>
    <w:rsid w:val="00AA1CA2"/>
    <w:rsid w:val="00AB5F11"/>
    <w:rsid w:val="00AB67B4"/>
    <w:rsid w:val="00AC0E19"/>
    <w:rsid w:val="00AC674F"/>
    <w:rsid w:val="00AD1B5C"/>
    <w:rsid w:val="00AD2B9C"/>
    <w:rsid w:val="00AD3402"/>
    <w:rsid w:val="00AD7C7B"/>
    <w:rsid w:val="00AF5959"/>
    <w:rsid w:val="00B06387"/>
    <w:rsid w:val="00B109E8"/>
    <w:rsid w:val="00B23EE1"/>
    <w:rsid w:val="00B2643C"/>
    <w:rsid w:val="00B2784B"/>
    <w:rsid w:val="00B27B4F"/>
    <w:rsid w:val="00B302D1"/>
    <w:rsid w:val="00B3500C"/>
    <w:rsid w:val="00B4074F"/>
    <w:rsid w:val="00B44158"/>
    <w:rsid w:val="00B523EB"/>
    <w:rsid w:val="00B54B7F"/>
    <w:rsid w:val="00B54B86"/>
    <w:rsid w:val="00B66FE2"/>
    <w:rsid w:val="00B67CF0"/>
    <w:rsid w:val="00B7330E"/>
    <w:rsid w:val="00B778D5"/>
    <w:rsid w:val="00B85C74"/>
    <w:rsid w:val="00B85DAD"/>
    <w:rsid w:val="00B9083D"/>
    <w:rsid w:val="00B91345"/>
    <w:rsid w:val="00B95972"/>
    <w:rsid w:val="00BB28DF"/>
    <w:rsid w:val="00BB71AC"/>
    <w:rsid w:val="00BC2092"/>
    <w:rsid w:val="00BC56D0"/>
    <w:rsid w:val="00BC5BFE"/>
    <w:rsid w:val="00BC7149"/>
    <w:rsid w:val="00BD0724"/>
    <w:rsid w:val="00BD0F68"/>
    <w:rsid w:val="00BD323E"/>
    <w:rsid w:val="00BD42EF"/>
    <w:rsid w:val="00BD463D"/>
    <w:rsid w:val="00BE2033"/>
    <w:rsid w:val="00BE5AAF"/>
    <w:rsid w:val="00BF2FC5"/>
    <w:rsid w:val="00BF32C7"/>
    <w:rsid w:val="00C00AE6"/>
    <w:rsid w:val="00C013F8"/>
    <w:rsid w:val="00C04CA1"/>
    <w:rsid w:val="00C159F9"/>
    <w:rsid w:val="00C25F30"/>
    <w:rsid w:val="00C2691C"/>
    <w:rsid w:val="00C31577"/>
    <w:rsid w:val="00C542CF"/>
    <w:rsid w:val="00C55AD1"/>
    <w:rsid w:val="00C65498"/>
    <w:rsid w:val="00C67069"/>
    <w:rsid w:val="00C67AFF"/>
    <w:rsid w:val="00C71E4E"/>
    <w:rsid w:val="00C861E2"/>
    <w:rsid w:val="00C95B23"/>
    <w:rsid w:val="00C95CF1"/>
    <w:rsid w:val="00CA78CC"/>
    <w:rsid w:val="00CB0020"/>
    <w:rsid w:val="00CB3F15"/>
    <w:rsid w:val="00CC40F0"/>
    <w:rsid w:val="00CD790F"/>
    <w:rsid w:val="00CE084D"/>
    <w:rsid w:val="00CF51AD"/>
    <w:rsid w:val="00CF7D47"/>
    <w:rsid w:val="00D0254D"/>
    <w:rsid w:val="00D06C61"/>
    <w:rsid w:val="00D11624"/>
    <w:rsid w:val="00D11B34"/>
    <w:rsid w:val="00D125A0"/>
    <w:rsid w:val="00D12EBE"/>
    <w:rsid w:val="00D303CA"/>
    <w:rsid w:val="00D3279B"/>
    <w:rsid w:val="00D40BF9"/>
    <w:rsid w:val="00D61A0F"/>
    <w:rsid w:val="00D62BE9"/>
    <w:rsid w:val="00D73886"/>
    <w:rsid w:val="00D75885"/>
    <w:rsid w:val="00D76BB5"/>
    <w:rsid w:val="00D85696"/>
    <w:rsid w:val="00DA3BFA"/>
    <w:rsid w:val="00DA6EFE"/>
    <w:rsid w:val="00DB28B5"/>
    <w:rsid w:val="00DB4424"/>
    <w:rsid w:val="00DB7680"/>
    <w:rsid w:val="00DC085E"/>
    <w:rsid w:val="00DC3E06"/>
    <w:rsid w:val="00DC60BA"/>
    <w:rsid w:val="00DC616C"/>
    <w:rsid w:val="00DC6D1C"/>
    <w:rsid w:val="00DC7A6B"/>
    <w:rsid w:val="00DD10BA"/>
    <w:rsid w:val="00DD1D29"/>
    <w:rsid w:val="00DD26B9"/>
    <w:rsid w:val="00DD6551"/>
    <w:rsid w:val="00DE3033"/>
    <w:rsid w:val="00DE62CE"/>
    <w:rsid w:val="00DE74B2"/>
    <w:rsid w:val="00DF45E6"/>
    <w:rsid w:val="00E0371F"/>
    <w:rsid w:val="00E03A56"/>
    <w:rsid w:val="00E05B36"/>
    <w:rsid w:val="00E11158"/>
    <w:rsid w:val="00E13843"/>
    <w:rsid w:val="00E15B60"/>
    <w:rsid w:val="00E21C7F"/>
    <w:rsid w:val="00E23552"/>
    <w:rsid w:val="00E44018"/>
    <w:rsid w:val="00E44B5A"/>
    <w:rsid w:val="00E458FD"/>
    <w:rsid w:val="00E45EDA"/>
    <w:rsid w:val="00E46DF6"/>
    <w:rsid w:val="00E47007"/>
    <w:rsid w:val="00E633B8"/>
    <w:rsid w:val="00E643C9"/>
    <w:rsid w:val="00E74F04"/>
    <w:rsid w:val="00E75148"/>
    <w:rsid w:val="00E833E1"/>
    <w:rsid w:val="00E92C87"/>
    <w:rsid w:val="00E96D4F"/>
    <w:rsid w:val="00E9716E"/>
    <w:rsid w:val="00E975B2"/>
    <w:rsid w:val="00EA1749"/>
    <w:rsid w:val="00EA3EFD"/>
    <w:rsid w:val="00EA508D"/>
    <w:rsid w:val="00EC10F8"/>
    <w:rsid w:val="00EC55D3"/>
    <w:rsid w:val="00ED262A"/>
    <w:rsid w:val="00EE37FE"/>
    <w:rsid w:val="00EF093E"/>
    <w:rsid w:val="00EF0F13"/>
    <w:rsid w:val="00EF1A5E"/>
    <w:rsid w:val="00F0031C"/>
    <w:rsid w:val="00F11A3F"/>
    <w:rsid w:val="00F14106"/>
    <w:rsid w:val="00F14F7A"/>
    <w:rsid w:val="00F30C0D"/>
    <w:rsid w:val="00F40265"/>
    <w:rsid w:val="00F40CC7"/>
    <w:rsid w:val="00F4380C"/>
    <w:rsid w:val="00F522ED"/>
    <w:rsid w:val="00F57223"/>
    <w:rsid w:val="00F66BC1"/>
    <w:rsid w:val="00F764BC"/>
    <w:rsid w:val="00F85D35"/>
    <w:rsid w:val="00F91BAC"/>
    <w:rsid w:val="00F9308D"/>
    <w:rsid w:val="00F96402"/>
    <w:rsid w:val="00FA514E"/>
    <w:rsid w:val="00FA6539"/>
    <w:rsid w:val="00FB1078"/>
    <w:rsid w:val="00FB15F7"/>
    <w:rsid w:val="00FB550D"/>
    <w:rsid w:val="00FD18EE"/>
    <w:rsid w:val="00FE1998"/>
    <w:rsid w:val="00FF48AC"/>
    <w:rsid w:val="00FF72F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2F1EED6"/>
  <w15:docId w15:val="{52DAD421-67F9-44C9-9F79-3CA170C90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it-IT" w:eastAsia="it-IT"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8A172A"/>
  </w:style>
  <w:style w:type="paragraph" w:styleId="Titolo1">
    <w:name w:val="heading 1"/>
    <w:basedOn w:val="Normale"/>
    <w:next w:val="Normale"/>
    <w:link w:val="Titolo1Carattere"/>
    <w:uiPriority w:val="9"/>
    <w:qFormat/>
    <w:rsid w:val="007F736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7F736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olo3">
    <w:name w:val="heading 3"/>
    <w:basedOn w:val="Normale"/>
    <w:next w:val="Normale"/>
    <w:link w:val="Titolo3Carattere"/>
    <w:uiPriority w:val="9"/>
    <w:unhideWhenUsed/>
    <w:qFormat/>
    <w:rsid w:val="007F736D"/>
    <w:pPr>
      <w:keepNext/>
      <w:keepLines/>
      <w:spacing w:before="280" w:after="80"/>
      <w:outlineLvl w:val="2"/>
    </w:pPr>
    <w:rPr>
      <w:b/>
      <w:sz w:val="28"/>
      <w:szCs w:val="28"/>
    </w:rPr>
  </w:style>
  <w:style w:type="paragraph" w:styleId="Titolo4">
    <w:name w:val="heading 4"/>
    <w:basedOn w:val="Normale"/>
    <w:next w:val="Normale"/>
    <w:link w:val="Titolo4Carattere"/>
    <w:uiPriority w:val="9"/>
    <w:semiHidden/>
    <w:unhideWhenUsed/>
    <w:qFormat/>
    <w:rsid w:val="007F736D"/>
    <w:pPr>
      <w:keepNext/>
      <w:keepLines/>
      <w:spacing w:before="240" w:after="40"/>
      <w:outlineLvl w:val="3"/>
    </w:pPr>
    <w:rPr>
      <w:b/>
      <w:sz w:val="24"/>
      <w:szCs w:val="24"/>
    </w:rPr>
  </w:style>
  <w:style w:type="paragraph" w:styleId="Titolo5">
    <w:name w:val="heading 5"/>
    <w:basedOn w:val="Normale"/>
    <w:next w:val="Normale"/>
    <w:link w:val="Titolo5Carattere"/>
    <w:uiPriority w:val="9"/>
    <w:semiHidden/>
    <w:unhideWhenUsed/>
    <w:qFormat/>
    <w:rsid w:val="007F736D"/>
    <w:pPr>
      <w:keepNext/>
      <w:keepLines/>
      <w:spacing w:before="220" w:after="40"/>
      <w:outlineLvl w:val="4"/>
    </w:pPr>
    <w:rPr>
      <w:b/>
    </w:rPr>
  </w:style>
  <w:style w:type="paragraph" w:styleId="Titolo6">
    <w:name w:val="heading 6"/>
    <w:basedOn w:val="Normale"/>
    <w:next w:val="Normale"/>
    <w:link w:val="Titolo6Carattere"/>
    <w:uiPriority w:val="9"/>
    <w:semiHidden/>
    <w:unhideWhenUsed/>
    <w:qFormat/>
    <w:rsid w:val="007F736D"/>
    <w:pPr>
      <w:keepNext/>
      <w:keepLines/>
      <w:spacing w:before="200" w:after="40"/>
      <w:outlineLvl w:val="5"/>
    </w:pPr>
    <w:rPr>
      <w:b/>
      <w:sz w:val="20"/>
      <w:szCs w:val="20"/>
    </w:rPr>
  </w:style>
  <w:style w:type="paragraph" w:styleId="Titolo7">
    <w:name w:val="heading 7"/>
    <w:basedOn w:val="Normale"/>
    <w:next w:val="Normale"/>
    <w:link w:val="Titolo7Carattere"/>
    <w:uiPriority w:val="9"/>
    <w:semiHidden/>
    <w:unhideWhenUsed/>
    <w:qFormat/>
    <w:rsid w:val="007F736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uiPriority w:val="10"/>
    <w:qFormat/>
    <w:rsid w:val="007F736D"/>
    <w:pPr>
      <w:spacing w:after="0" w:line="240" w:lineRule="auto"/>
      <w:contextualSpacing/>
    </w:pPr>
    <w:rPr>
      <w:rFonts w:asciiTheme="majorHAnsi" w:eastAsiaTheme="majorEastAsia" w:hAnsiTheme="majorHAnsi" w:cstheme="majorBidi"/>
      <w:spacing w:val="-10"/>
      <w:kern w:val="28"/>
      <w:sz w:val="56"/>
      <w:szCs w:val="56"/>
    </w:rPr>
  </w:style>
  <w:style w:type="paragraph" w:styleId="Intestazione">
    <w:name w:val="header"/>
    <w:basedOn w:val="Normale"/>
    <w:link w:val="IntestazioneCarattere"/>
    <w:uiPriority w:val="99"/>
    <w:unhideWhenUsed/>
    <w:rsid w:val="003A704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A7041"/>
  </w:style>
  <w:style w:type="paragraph" w:styleId="Pidipagina">
    <w:name w:val="footer"/>
    <w:basedOn w:val="Normale"/>
    <w:link w:val="PidipaginaCarattere"/>
    <w:uiPriority w:val="99"/>
    <w:unhideWhenUsed/>
    <w:rsid w:val="003A704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A7041"/>
  </w:style>
  <w:style w:type="paragraph" w:styleId="Testofumetto">
    <w:name w:val="Balloon Text"/>
    <w:basedOn w:val="Normale"/>
    <w:link w:val="TestofumettoCarattere"/>
    <w:uiPriority w:val="99"/>
    <w:semiHidden/>
    <w:unhideWhenUsed/>
    <w:rsid w:val="003A7041"/>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3A7041"/>
    <w:rPr>
      <w:rFonts w:ascii="Tahoma" w:hAnsi="Tahoma" w:cs="Tahoma"/>
      <w:sz w:val="16"/>
      <w:szCs w:val="16"/>
    </w:rPr>
  </w:style>
  <w:style w:type="table" w:styleId="Grigliatabella">
    <w:name w:val="Table Grid"/>
    <w:basedOn w:val="Tabellanormale"/>
    <w:uiPriority w:val="59"/>
    <w:rsid w:val="00FF2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basedOn w:val="Carpredefinitoparagrafo"/>
    <w:link w:val="Titolo1"/>
    <w:uiPriority w:val="9"/>
    <w:rsid w:val="007F736D"/>
    <w:rPr>
      <w:rFonts w:asciiTheme="majorHAnsi" w:eastAsiaTheme="majorEastAsia" w:hAnsiTheme="majorHAnsi" w:cstheme="majorBidi"/>
      <w:color w:val="365F91" w:themeColor="accent1" w:themeShade="BF"/>
      <w:sz w:val="32"/>
      <w:szCs w:val="32"/>
    </w:rPr>
  </w:style>
  <w:style w:type="character" w:customStyle="1" w:styleId="Titolo2Carattere">
    <w:name w:val="Titolo 2 Carattere"/>
    <w:basedOn w:val="Carpredefinitoparagrafo"/>
    <w:link w:val="Titolo2"/>
    <w:uiPriority w:val="9"/>
    <w:rsid w:val="007F736D"/>
    <w:rPr>
      <w:rFonts w:asciiTheme="majorHAnsi" w:eastAsiaTheme="majorEastAsia" w:hAnsiTheme="majorHAnsi" w:cstheme="majorBidi"/>
      <w:color w:val="365F91" w:themeColor="accent1" w:themeShade="BF"/>
      <w:sz w:val="26"/>
      <w:szCs w:val="26"/>
    </w:rPr>
  </w:style>
  <w:style w:type="character" w:customStyle="1" w:styleId="Titolo3Carattere">
    <w:name w:val="Titolo 3 Carattere"/>
    <w:basedOn w:val="Carpredefinitoparagrafo"/>
    <w:link w:val="Titolo3"/>
    <w:uiPriority w:val="9"/>
    <w:semiHidden/>
    <w:rsid w:val="007F736D"/>
    <w:rPr>
      <w:rFonts w:ascii="Calibri" w:eastAsia="Calibri" w:hAnsi="Calibri" w:cs="Calibri"/>
      <w:b/>
      <w:sz w:val="28"/>
      <w:szCs w:val="28"/>
      <w:lang w:eastAsia="it-IT"/>
    </w:rPr>
  </w:style>
  <w:style w:type="character" w:customStyle="1" w:styleId="Titolo4Carattere">
    <w:name w:val="Titolo 4 Carattere"/>
    <w:basedOn w:val="Carpredefinitoparagrafo"/>
    <w:link w:val="Titolo4"/>
    <w:uiPriority w:val="9"/>
    <w:semiHidden/>
    <w:rsid w:val="007F736D"/>
    <w:rPr>
      <w:rFonts w:ascii="Calibri" w:eastAsia="Calibri" w:hAnsi="Calibri" w:cs="Calibri"/>
      <w:b/>
      <w:sz w:val="24"/>
      <w:szCs w:val="24"/>
      <w:lang w:eastAsia="it-IT"/>
    </w:rPr>
  </w:style>
  <w:style w:type="character" w:customStyle="1" w:styleId="Titolo5Carattere">
    <w:name w:val="Titolo 5 Carattere"/>
    <w:basedOn w:val="Carpredefinitoparagrafo"/>
    <w:link w:val="Titolo5"/>
    <w:uiPriority w:val="9"/>
    <w:semiHidden/>
    <w:rsid w:val="007F736D"/>
    <w:rPr>
      <w:rFonts w:ascii="Calibri" w:eastAsia="Calibri" w:hAnsi="Calibri" w:cs="Calibri"/>
      <w:b/>
      <w:lang w:eastAsia="it-IT"/>
    </w:rPr>
  </w:style>
  <w:style w:type="character" w:customStyle="1" w:styleId="Titolo6Carattere">
    <w:name w:val="Titolo 6 Carattere"/>
    <w:basedOn w:val="Carpredefinitoparagrafo"/>
    <w:link w:val="Titolo6"/>
    <w:uiPriority w:val="9"/>
    <w:semiHidden/>
    <w:rsid w:val="007F736D"/>
    <w:rPr>
      <w:rFonts w:ascii="Calibri" w:eastAsia="Calibri" w:hAnsi="Calibri" w:cs="Calibri"/>
      <w:b/>
      <w:sz w:val="20"/>
      <w:szCs w:val="20"/>
      <w:lang w:eastAsia="it-IT"/>
    </w:rPr>
  </w:style>
  <w:style w:type="character" w:customStyle="1" w:styleId="Titolo7Carattere">
    <w:name w:val="Titolo 7 Carattere"/>
    <w:basedOn w:val="Carpredefinitoparagrafo"/>
    <w:link w:val="Titolo7"/>
    <w:uiPriority w:val="9"/>
    <w:semiHidden/>
    <w:rsid w:val="007F736D"/>
    <w:rPr>
      <w:rFonts w:asciiTheme="majorHAnsi" w:eastAsiaTheme="majorEastAsia" w:hAnsiTheme="majorHAnsi" w:cstheme="majorBidi"/>
      <w:i/>
      <w:iCs/>
      <w:color w:val="243F60" w:themeColor="accent1" w:themeShade="7F"/>
      <w:lang w:eastAsia="it-IT"/>
    </w:rPr>
  </w:style>
  <w:style w:type="character" w:customStyle="1" w:styleId="TitoloCarattere">
    <w:name w:val="Titolo Carattere"/>
    <w:basedOn w:val="Carpredefinitoparagrafo"/>
    <w:link w:val="Titolo"/>
    <w:uiPriority w:val="10"/>
    <w:rsid w:val="007F736D"/>
    <w:rPr>
      <w:rFonts w:asciiTheme="majorHAnsi" w:eastAsiaTheme="majorEastAsia" w:hAnsiTheme="majorHAnsi" w:cstheme="majorBidi"/>
      <w:spacing w:val="-10"/>
      <w:kern w:val="28"/>
      <w:sz w:val="56"/>
      <w:szCs w:val="56"/>
    </w:rPr>
  </w:style>
  <w:style w:type="character" w:styleId="Enfasigrassetto">
    <w:name w:val="Strong"/>
    <w:basedOn w:val="Carpredefinitoparagrafo"/>
    <w:uiPriority w:val="22"/>
    <w:qFormat/>
    <w:rsid w:val="007F736D"/>
    <w:rPr>
      <w:b/>
      <w:bCs/>
    </w:rPr>
  </w:style>
  <w:style w:type="paragraph" w:styleId="Nessunaspaziatura">
    <w:name w:val="No Spacing"/>
    <w:link w:val="NessunaspaziaturaCarattere"/>
    <w:qFormat/>
    <w:rsid w:val="007F736D"/>
    <w:pPr>
      <w:spacing w:after="0" w:line="240" w:lineRule="auto"/>
    </w:pPr>
  </w:style>
  <w:style w:type="paragraph" w:styleId="Paragrafoelenco">
    <w:name w:val="List Paragraph"/>
    <w:basedOn w:val="Normale"/>
    <w:uiPriority w:val="1"/>
    <w:qFormat/>
    <w:rsid w:val="007F736D"/>
    <w:pPr>
      <w:spacing w:after="160" w:line="259" w:lineRule="auto"/>
      <w:ind w:left="720"/>
      <w:contextualSpacing/>
    </w:pPr>
    <w:rPr>
      <w:rFonts w:ascii="Cambria" w:eastAsia="Cambria" w:hAnsi="Cambria" w:cs="Times New Roman"/>
    </w:rPr>
  </w:style>
  <w:style w:type="paragraph" w:styleId="Testonotaapidipagina">
    <w:name w:val="footnote text"/>
    <w:basedOn w:val="Normale"/>
    <w:link w:val="TestonotaapidipaginaCarattere"/>
    <w:uiPriority w:val="99"/>
    <w:semiHidden/>
    <w:unhideWhenUsed/>
    <w:rsid w:val="007F736D"/>
    <w:pPr>
      <w:spacing w:after="0" w:line="240" w:lineRule="auto"/>
    </w:pPr>
    <w:rPr>
      <w:rFonts w:cs="Times New Roman"/>
      <w:sz w:val="20"/>
      <w:szCs w:val="20"/>
    </w:rPr>
  </w:style>
  <w:style w:type="character" w:customStyle="1" w:styleId="TestonotaapidipaginaCarattere">
    <w:name w:val="Testo nota a piè di pagina Carattere"/>
    <w:basedOn w:val="Carpredefinitoparagrafo"/>
    <w:link w:val="Testonotaapidipagina"/>
    <w:uiPriority w:val="99"/>
    <w:semiHidden/>
    <w:rsid w:val="007F736D"/>
    <w:rPr>
      <w:rFonts w:ascii="Calibri" w:eastAsia="Calibri" w:hAnsi="Calibri" w:cs="Times New Roman"/>
      <w:sz w:val="20"/>
      <w:szCs w:val="20"/>
    </w:rPr>
  </w:style>
  <w:style w:type="character" w:styleId="Rimandonotaapidipagina">
    <w:name w:val="footnote reference"/>
    <w:uiPriority w:val="99"/>
    <w:semiHidden/>
    <w:unhideWhenUsed/>
    <w:rsid w:val="007F736D"/>
    <w:rPr>
      <w:vertAlign w:val="superscript"/>
    </w:rPr>
  </w:style>
  <w:style w:type="table" w:customStyle="1" w:styleId="TableNormal0">
    <w:name w:val="Table Normal"/>
    <w:uiPriority w:val="2"/>
    <w:qFormat/>
    <w:rsid w:val="007F736D"/>
    <w:tblPr>
      <w:tblCellMar>
        <w:top w:w="0" w:type="dxa"/>
        <w:left w:w="0" w:type="dxa"/>
        <w:bottom w:w="0" w:type="dxa"/>
        <w:right w:w="0" w:type="dxa"/>
      </w:tblCellMar>
    </w:tblPr>
  </w:style>
  <w:style w:type="table" w:customStyle="1" w:styleId="NormalTable0">
    <w:name w:val="Normal Table0"/>
    <w:qFormat/>
    <w:rsid w:val="007F736D"/>
    <w:tblPr>
      <w:tblCellMar>
        <w:top w:w="0" w:type="dxa"/>
        <w:left w:w="0" w:type="dxa"/>
        <w:bottom w:w="0" w:type="dxa"/>
        <w:right w:w="0" w:type="dxa"/>
      </w:tblCellMar>
    </w:tblPr>
  </w:style>
  <w:style w:type="paragraph" w:styleId="NormaleWeb">
    <w:name w:val="Normal (Web)"/>
    <w:basedOn w:val="Normale"/>
    <w:uiPriority w:val="99"/>
    <w:unhideWhenUsed/>
    <w:rsid w:val="007F73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Carpredefinitoparagrafo"/>
    <w:rsid w:val="007F736D"/>
  </w:style>
  <w:style w:type="paragraph" w:styleId="Sottotitolo">
    <w:name w:val="Subtitle"/>
    <w:basedOn w:val="Normale"/>
    <w:next w:val="Normale"/>
    <w:link w:val="SottotitoloCarattere"/>
    <w:uiPriority w:val="11"/>
    <w:qFormat/>
    <w:pPr>
      <w:keepNext/>
      <w:keepLines/>
      <w:spacing w:before="360" w:after="80"/>
    </w:pPr>
    <w:rPr>
      <w:rFonts w:ascii="Georgia" w:eastAsia="Georgia" w:hAnsi="Georgia" w:cs="Georgia"/>
      <w:i/>
      <w:color w:val="666666"/>
      <w:sz w:val="48"/>
      <w:szCs w:val="48"/>
    </w:rPr>
  </w:style>
  <w:style w:type="character" w:customStyle="1" w:styleId="SottotitoloCarattere">
    <w:name w:val="Sottotitolo Carattere"/>
    <w:basedOn w:val="Carpredefinitoparagrafo"/>
    <w:link w:val="Sottotitolo"/>
    <w:uiPriority w:val="11"/>
    <w:rsid w:val="007F736D"/>
    <w:rPr>
      <w:rFonts w:ascii="Georgia" w:eastAsia="Georgia" w:hAnsi="Georgia" w:cs="Georgia"/>
      <w:i/>
      <w:color w:val="666666"/>
      <w:sz w:val="48"/>
      <w:szCs w:val="48"/>
      <w:lang w:eastAsia="it-IT"/>
    </w:rPr>
  </w:style>
  <w:style w:type="paragraph" w:styleId="Corpotesto">
    <w:name w:val="Body Text"/>
    <w:basedOn w:val="Normale"/>
    <w:link w:val="CorpotestoCarattere"/>
    <w:uiPriority w:val="1"/>
    <w:qFormat/>
    <w:rsid w:val="007F736D"/>
    <w:pPr>
      <w:widowControl w:val="0"/>
      <w:autoSpaceDE w:val="0"/>
      <w:autoSpaceDN w:val="0"/>
      <w:spacing w:after="0" w:line="240" w:lineRule="auto"/>
    </w:pPr>
    <w:rPr>
      <w:lang w:val="en-US"/>
    </w:rPr>
  </w:style>
  <w:style w:type="character" w:customStyle="1" w:styleId="CorpotestoCarattere">
    <w:name w:val="Corpo testo Carattere"/>
    <w:basedOn w:val="Carpredefinitoparagrafo"/>
    <w:link w:val="Corpotesto"/>
    <w:uiPriority w:val="1"/>
    <w:rsid w:val="007F736D"/>
    <w:rPr>
      <w:rFonts w:ascii="Calibri" w:eastAsia="Calibri" w:hAnsi="Calibri" w:cs="Calibri"/>
      <w:lang w:val="en-US"/>
    </w:rPr>
  </w:style>
  <w:style w:type="paragraph" w:customStyle="1" w:styleId="TableParagraph">
    <w:name w:val="Table Paragraph"/>
    <w:basedOn w:val="Normale"/>
    <w:uiPriority w:val="1"/>
    <w:qFormat/>
    <w:rsid w:val="007F736D"/>
    <w:pPr>
      <w:widowControl w:val="0"/>
      <w:autoSpaceDE w:val="0"/>
      <w:autoSpaceDN w:val="0"/>
      <w:spacing w:after="0" w:line="240" w:lineRule="auto"/>
    </w:pPr>
    <w:rPr>
      <w:lang w:val="en-US"/>
    </w:rPr>
  </w:style>
  <w:style w:type="paragraph" w:customStyle="1" w:styleId="css-at9mc1">
    <w:name w:val="css-at9mc1"/>
    <w:basedOn w:val="Normale"/>
    <w:rsid w:val="007F736D"/>
    <w:pPr>
      <w:spacing w:before="100" w:beforeAutospacing="1" w:after="100" w:afterAutospacing="1" w:line="240" w:lineRule="auto"/>
    </w:pPr>
    <w:rPr>
      <w:rFonts w:ascii="Times New Roman" w:eastAsia="Times New Roman" w:hAnsi="Times New Roman" w:cs="Times New Roman"/>
      <w:sz w:val="24"/>
      <w:szCs w:val="24"/>
    </w:rPr>
  </w:style>
  <w:style w:type="character" w:styleId="Collegamentoipertestuale">
    <w:name w:val="Hyperlink"/>
    <w:basedOn w:val="Carpredefinitoparagrafo"/>
    <w:uiPriority w:val="99"/>
    <w:unhideWhenUsed/>
    <w:rsid w:val="007F736D"/>
    <w:rPr>
      <w:color w:val="0000FF"/>
      <w:u w:val="single"/>
    </w:rPr>
  </w:style>
  <w:style w:type="paragraph" w:customStyle="1" w:styleId="Testo">
    <w:name w:val="Testo"/>
    <w:basedOn w:val="Normale"/>
    <w:next w:val="Normale"/>
    <w:uiPriority w:val="99"/>
    <w:rsid w:val="007F736D"/>
    <w:pPr>
      <w:widowControl w:val="0"/>
      <w:tabs>
        <w:tab w:val="left" w:pos="0"/>
        <w:tab w:val="left" w:pos="340"/>
      </w:tabs>
      <w:suppressAutoHyphens/>
      <w:autoSpaceDE w:val="0"/>
      <w:autoSpaceDN w:val="0"/>
      <w:adjustRightInd w:val="0"/>
      <w:spacing w:after="0" w:line="25" w:lineRule="atLeast"/>
      <w:jc w:val="both"/>
      <w:textAlignment w:val="baseline"/>
    </w:pPr>
    <w:rPr>
      <w:rFonts w:ascii="Verdana" w:eastAsia="Times New Roman" w:hAnsi="Verdana" w:cs="ScalaSans-Light"/>
      <w:color w:val="000000"/>
      <w:sz w:val="20"/>
      <w:lang w:val="en-GB"/>
    </w:rPr>
  </w:style>
  <w:style w:type="character" w:customStyle="1" w:styleId="dinmediumBastoneDIN">
    <w:name w:val="din medium (Bastone (DIN))"/>
    <w:uiPriority w:val="99"/>
    <w:rsid w:val="007F736D"/>
  </w:style>
  <w:style w:type="character" w:customStyle="1" w:styleId="css-1ly73wi">
    <w:name w:val="css-1ly73wi"/>
    <w:basedOn w:val="Carpredefinitoparagrafo"/>
    <w:rsid w:val="007F736D"/>
  </w:style>
  <w:style w:type="character" w:customStyle="1" w:styleId="css-jevhma">
    <w:name w:val="css-jevhma"/>
    <w:basedOn w:val="Carpredefinitoparagrafo"/>
    <w:rsid w:val="007F736D"/>
  </w:style>
  <w:style w:type="paragraph" w:customStyle="1" w:styleId="Default">
    <w:name w:val="Default"/>
    <w:rsid w:val="007F736D"/>
    <w:pPr>
      <w:autoSpaceDE w:val="0"/>
      <w:autoSpaceDN w:val="0"/>
      <w:adjustRightInd w:val="0"/>
      <w:spacing w:after="0" w:line="240" w:lineRule="auto"/>
    </w:pPr>
    <w:rPr>
      <w:rFonts w:ascii="Cambria" w:hAnsi="Cambria" w:cs="Cambria"/>
      <w:color w:val="000000"/>
      <w:sz w:val="24"/>
      <w:szCs w:val="24"/>
    </w:rPr>
  </w:style>
  <w:style w:type="character" w:styleId="Numeropagina">
    <w:name w:val="page number"/>
    <w:basedOn w:val="Carpredefinitoparagrafo"/>
    <w:uiPriority w:val="99"/>
    <w:semiHidden/>
    <w:unhideWhenUsed/>
    <w:rsid w:val="007F736D"/>
  </w:style>
  <w:style w:type="paragraph" w:customStyle="1" w:styleId="Standard">
    <w:name w:val="Standard"/>
    <w:rsid w:val="007F736D"/>
    <w:pPr>
      <w:suppressAutoHyphens/>
      <w:autoSpaceDN w:val="0"/>
      <w:spacing w:after="0" w:line="240" w:lineRule="auto"/>
    </w:pPr>
    <w:rPr>
      <w:rFonts w:ascii="Times New Roman" w:eastAsia="Times New Roman" w:hAnsi="Times New Roman" w:cs="Times New Roman"/>
      <w:kern w:val="3"/>
      <w:sz w:val="24"/>
      <w:szCs w:val="24"/>
      <w:lang w:eastAsia="ar-SA"/>
    </w:rPr>
  </w:style>
  <w:style w:type="character" w:styleId="Enfasicorsivo">
    <w:name w:val="Emphasis"/>
    <w:basedOn w:val="Carpredefinitoparagrafo"/>
    <w:uiPriority w:val="20"/>
    <w:qFormat/>
    <w:rsid w:val="007F736D"/>
    <w:rPr>
      <w:i/>
      <w:iCs/>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tcPr>
      <w:shd w:val="clear" w:color="auto" w:fill="FFFFFF"/>
    </w:tc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left w:w="70" w:type="dxa"/>
        <w:right w:w="70"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pPr>
      <w:spacing w:after="0" w:line="240" w:lineRule="auto"/>
    </w:pPr>
    <w:tblPr>
      <w:tblStyleRowBandSize w:val="1"/>
      <w:tblStyleColBandSize w:val="1"/>
      <w:tblCellMar>
        <w:left w:w="108" w:type="dxa"/>
        <w:right w:w="108" w:type="dxa"/>
      </w:tblCellMar>
    </w:tblPr>
  </w:style>
  <w:style w:type="paragraph" w:styleId="Testonotadichiusura">
    <w:name w:val="endnote text"/>
    <w:basedOn w:val="Normale"/>
    <w:link w:val="TestonotadichiusuraCarattere"/>
    <w:uiPriority w:val="99"/>
    <w:semiHidden/>
    <w:unhideWhenUsed/>
    <w:rsid w:val="00B85C74"/>
    <w:pPr>
      <w:autoSpaceDN w:val="0"/>
      <w:spacing w:after="0" w:line="240" w:lineRule="auto"/>
      <w:jc w:val="both"/>
    </w:pPr>
    <w:rPr>
      <w:rFonts w:cs="Times New Roman"/>
      <w:sz w:val="20"/>
      <w:szCs w:val="20"/>
      <w:lang w:eastAsia="en-US"/>
      <w14:ligatures w14:val="standardContextual"/>
    </w:rPr>
  </w:style>
  <w:style w:type="character" w:customStyle="1" w:styleId="TestonotadichiusuraCarattere">
    <w:name w:val="Testo nota di chiusura Carattere"/>
    <w:basedOn w:val="Carpredefinitoparagrafo"/>
    <w:link w:val="Testonotadichiusura"/>
    <w:uiPriority w:val="99"/>
    <w:semiHidden/>
    <w:rsid w:val="00B85C74"/>
    <w:rPr>
      <w:rFonts w:cs="Times New Roman"/>
      <w:sz w:val="20"/>
      <w:szCs w:val="20"/>
      <w:lang w:eastAsia="en-US"/>
      <w14:ligatures w14:val="standardContextual"/>
    </w:rPr>
  </w:style>
  <w:style w:type="character" w:customStyle="1" w:styleId="NessunaspaziaturaCarattere">
    <w:name w:val="Nessuna spaziatura Carattere"/>
    <w:link w:val="Nessunaspaziatura"/>
    <w:uiPriority w:val="1"/>
    <w:locked/>
    <w:rsid w:val="00B85C74"/>
  </w:style>
  <w:style w:type="paragraph" w:customStyle="1" w:styleId="Pardfaut">
    <w:name w:val="Par défaut"/>
    <w:rsid w:val="003C419F"/>
    <w:pPr>
      <w:pBdr>
        <w:top w:val="nil"/>
        <w:left w:val="nil"/>
        <w:bottom w:val="nil"/>
        <w:right w:val="nil"/>
        <w:between w:val="nil"/>
        <w:bar w:val="nil"/>
      </w:pBdr>
      <w:spacing w:before="160" w:after="0" w:line="288" w:lineRule="auto"/>
    </w:pPr>
    <w:rPr>
      <w:rFonts w:ascii="Helvetica Neue" w:eastAsia="PMingLiU" w:hAnsi="Helvetica Neue" w:cs="Arial Unicode MS"/>
      <w:color w:val="000000"/>
      <w:sz w:val="24"/>
      <w:szCs w:val="24"/>
      <w:bdr w:val="nil"/>
      <w14:textOutline w14:w="0" w14:cap="flat" w14:cmpd="sng" w14:algn="ctr">
        <w14:noFill/>
        <w14:prstDash w14:val="solid"/>
        <w14:bevel/>
      </w14:textOutline>
    </w:rPr>
  </w:style>
  <w:style w:type="paragraph" w:styleId="PreformattatoHTML">
    <w:name w:val="HTML Preformatted"/>
    <w:basedOn w:val="Normale"/>
    <w:link w:val="PreformattatoHTMLCarattere"/>
    <w:uiPriority w:val="99"/>
    <w:semiHidden/>
    <w:unhideWhenUsed/>
    <w:rsid w:val="00774140"/>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774140"/>
    <w:rPr>
      <w:rFonts w:ascii="Consolas" w:hAnsi="Consolas"/>
      <w:sz w:val="20"/>
      <w:szCs w:val="20"/>
    </w:rPr>
  </w:style>
  <w:style w:type="character" w:customStyle="1" w:styleId="UnresolvedMention">
    <w:name w:val="Unresolved Mention"/>
    <w:basedOn w:val="Carpredefinitoparagrafo"/>
    <w:uiPriority w:val="99"/>
    <w:semiHidden/>
    <w:unhideWhenUsed/>
    <w:rsid w:val="00B06387"/>
    <w:rPr>
      <w:color w:val="605E5C"/>
      <w:shd w:val="clear" w:color="auto" w:fill="E1DFDD"/>
    </w:rPr>
  </w:style>
  <w:style w:type="numbering" w:customStyle="1" w:styleId="Nessunelenco1">
    <w:name w:val="Nessun elenco1"/>
    <w:next w:val="Nessunelenco"/>
    <w:uiPriority w:val="99"/>
    <w:semiHidden/>
    <w:unhideWhenUsed/>
    <w:rsid w:val="00DE62CE"/>
  </w:style>
  <w:style w:type="table" w:customStyle="1" w:styleId="TableNormal1">
    <w:name w:val="Table Normal1"/>
    <w:uiPriority w:val="2"/>
    <w:semiHidden/>
    <w:unhideWhenUsed/>
    <w:qFormat/>
    <w:rsid w:val="00DE62CE"/>
    <w:pPr>
      <w:widowControl w:val="0"/>
      <w:autoSpaceDE w:val="0"/>
      <w:autoSpaceDN w:val="0"/>
      <w:spacing w:after="0" w:line="240" w:lineRule="auto"/>
    </w:pPr>
    <w:rPr>
      <w:rFonts w:cs="Times New Roman"/>
      <w:lang w:val="en-US" w:eastAsia="en-US"/>
    </w:rPr>
    <w:tblPr>
      <w:tblInd w:w="0" w:type="dxa"/>
      <w:tblCellMar>
        <w:top w:w="0" w:type="dxa"/>
        <w:left w:w="0" w:type="dxa"/>
        <w:bottom w:w="0" w:type="dxa"/>
        <w:right w:w="0" w:type="dxa"/>
      </w:tblCellMar>
    </w:tblPr>
  </w:style>
  <w:style w:type="character" w:customStyle="1" w:styleId="Titolo3Carattere1">
    <w:name w:val="Titolo 3 Carattere1"/>
    <w:basedOn w:val="Carpredefinitoparagrafo"/>
    <w:uiPriority w:val="9"/>
    <w:semiHidden/>
    <w:locked/>
    <w:rsid w:val="00F14F7A"/>
    <w:rPr>
      <w:rFonts w:asciiTheme="majorHAnsi" w:eastAsiaTheme="majorEastAsia" w:hAnsiTheme="majorHAnsi" w:cstheme="majorBidi"/>
      <w:b/>
      <w:bCs/>
      <w:color w:val="000000" w:themeColor="text1"/>
      <w:sz w:val="28"/>
      <w:lang w:eastAsia="it-IT"/>
    </w:rPr>
  </w:style>
  <w:style w:type="numbering" w:customStyle="1" w:styleId="Stileimportato1">
    <w:name w:val="Stile importato 1"/>
    <w:rsid w:val="00F14F7A"/>
    <w:pPr>
      <w:numPr>
        <w:numId w:val="81"/>
      </w:numPr>
    </w:pPr>
  </w:style>
  <w:style w:type="numbering" w:customStyle="1" w:styleId="Stileimportato2">
    <w:name w:val="Stile importato 2"/>
    <w:rsid w:val="00F14F7A"/>
    <w:pPr>
      <w:numPr>
        <w:numId w:val="82"/>
      </w:numPr>
    </w:pPr>
  </w:style>
  <w:style w:type="character" w:customStyle="1" w:styleId="Nessuno">
    <w:name w:val="Nessuno"/>
    <w:rsid w:val="00F14F7A"/>
  </w:style>
  <w:style w:type="table" w:customStyle="1" w:styleId="NormalTable1">
    <w:name w:val="Normal Table1"/>
    <w:rsid w:val="00F14F7A"/>
    <w:pPr>
      <w:spacing w:after="0" w:line="240" w:lineRule="auto"/>
    </w:pPr>
    <w:rPr>
      <w:rFonts w:ascii="Times New Roman" w:eastAsia="Arial Unicode MS" w:hAnsi="Times New Roman" w:cs="Times New Roman"/>
      <w:sz w:val="20"/>
      <w:szCs w:val="20"/>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152979">
      <w:bodyDiv w:val="1"/>
      <w:marLeft w:val="0"/>
      <w:marRight w:val="0"/>
      <w:marTop w:val="0"/>
      <w:marBottom w:val="0"/>
      <w:divBdr>
        <w:top w:val="none" w:sz="0" w:space="0" w:color="auto"/>
        <w:left w:val="none" w:sz="0" w:space="0" w:color="auto"/>
        <w:bottom w:val="none" w:sz="0" w:space="0" w:color="auto"/>
        <w:right w:val="none" w:sz="0" w:space="0" w:color="auto"/>
      </w:divBdr>
    </w:div>
    <w:div w:id="317534750">
      <w:bodyDiv w:val="1"/>
      <w:marLeft w:val="0"/>
      <w:marRight w:val="0"/>
      <w:marTop w:val="0"/>
      <w:marBottom w:val="0"/>
      <w:divBdr>
        <w:top w:val="none" w:sz="0" w:space="0" w:color="auto"/>
        <w:left w:val="none" w:sz="0" w:space="0" w:color="auto"/>
        <w:bottom w:val="none" w:sz="0" w:space="0" w:color="auto"/>
        <w:right w:val="none" w:sz="0" w:space="0" w:color="auto"/>
      </w:divBdr>
    </w:div>
    <w:div w:id="341713111">
      <w:bodyDiv w:val="1"/>
      <w:marLeft w:val="0"/>
      <w:marRight w:val="0"/>
      <w:marTop w:val="0"/>
      <w:marBottom w:val="0"/>
      <w:divBdr>
        <w:top w:val="none" w:sz="0" w:space="0" w:color="auto"/>
        <w:left w:val="none" w:sz="0" w:space="0" w:color="auto"/>
        <w:bottom w:val="none" w:sz="0" w:space="0" w:color="auto"/>
        <w:right w:val="none" w:sz="0" w:space="0" w:color="auto"/>
      </w:divBdr>
    </w:div>
    <w:div w:id="442965165">
      <w:bodyDiv w:val="1"/>
      <w:marLeft w:val="0"/>
      <w:marRight w:val="0"/>
      <w:marTop w:val="0"/>
      <w:marBottom w:val="0"/>
      <w:divBdr>
        <w:top w:val="none" w:sz="0" w:space="0" w:color="auto"/>
        <w:left w:val="none" w:sz="0" w:space="0" w:color="auto"/>
        <w:bottom w:val="none" w:sz="0" w:space="0" w:color="auto"/>
        <w:right w:val="none" w:sz="0" w:space="0" w:color="auto"/>
      </w:divBdr>
    </w:div>
    <w:div w:id="502744738">
      <w:bodyDiv w:val="1"/>
      <w:marLeft w:val="0"/>
      <w:marRight w:val="0"/>
      <w:marTop w:val="0"/>
      <w:marBottom w:val="0"/>
      <w:divBdr>
        <w:top w:val="none" w:sz="0" w:space="0" w:color="auto"/>
        <w:left w:val="none" w:sz="0" w:space="0" w:color="auto"/>
        <w:bottom w:val="none" w:sz="0" w:space="0" w:color="auto"/>
        <w:right w:val="none" w:sz="0" w:space="0" w:color="auto"/>
      </w:divBdr>
    </w:div>
    <w:div w:id="551773176">
      <w:bodyDiv w:val="1"/>
      <w:marLeft w:val="0"/>
      <w:marRight w:val="0"/>
      <w:marTop w:val="0"/>
      <w:marBottom w:val="0"/>
      <w:divBdr>
        <w:top w:val="none" w:sz="0" w:space="0" w:color="auto"/>
        <w:left w:val="none" w:sz="0" w:space="0" w:color="auto"/>
        <w:bottom w:val="none" w:sz="0" w:space="0" w:color="auto"/>
        <w:right w:val="none" w:sz="0" w:space="0" w:color="auto"/>
      </w:divBdr>
    </w:div>
    <w:div w:id="622422411">
      <w:bodyDiv w:val="1"/>
      <w:marLeft w:val="0"/>
      <w:marRight w:val="0"/>
      <w:marTop w:val="0"/>
      <w:marBottom w:val="0"/>
      <w:divBdr>
        <w:top w:val="none" w:sz="0" w:space="0" w:color="auto"/>
        <w:left w:val="none" w:sz="0" w:space="0" w:color="auto"/>
        <w:bottom w:val="none" w:sz="0" w:space="0" w:color="auto"/>
        <w:right w:val="none" w:sz="0" w:space="0" w:color="auto"/>
      </w:divBdr>
    </w:div>
    <w:div w:id="660086688">
      <w:bodyDiv w:val="1"/>
      <w:marLeft w:val="0"/>
      <w:marRight w:val="0"/>
      <w:marTop w:val="0"/>
      <w:marBottom w:val="0"/>
      <w:divBdr>
        <w:top w:val="none" w:sz="0" w:space="0" w:color="auto"/>
        <w:left w:val="none" w:sz="0" w:space="0" w:color="auto"/>
        <w:bottom w:val="none" w:sz="0" w:space="0" w:color="auto"/>
        <w:right w:val="none" w:sz="0" w:space="0" w:color="auto"/>
      </w:divBdr>
    </w:div>
    <w:div w:id="713237080">
      <w:bodyDiv w:val="1"/>
      <w:marLeft w:val="0"/>
      <w:marRight w:val="0"/>
      <w:marTop w:val="0"/>
      <w:marBottom w:val="0"/>
      <w:divBdr>
        <w:top w:val="none" w:sz="0" w:space="0" w:color="auto"/>
        <w:left w:val="none" w:sz="0" w:space="0" w:color="auto"/>
        <w:bottom w:val="none" w:sz="0" w:space="0" w:color="auto"/>
        <w:right w:val="none" w:sz="0" w:space="0" w:color="auto"/>
      </w:divBdr>
    </w:div>
    <w:div w:id="787042025">
      <w:bodyDiv w:val="1"/>
      <w:marLeft w:val="0"/>
      <w:marRight w:val="0"/>
      <w:marTop w:val="0"/>
      <w:marBottom w:val="0"/>
      <w:divBdr>
        <w:top w:val="none" w:sz="0" w:space="0" w:color="auto"/>
        <w:left w:val="none" w:sz="0" w:space="0" w:color="auto"/>
        <w:bottom w:val="none" w:sz="0" w:space="0" w:color="auto"/>
        <w:right w:val="none" w:sz="0" w:space="0" w:color="auto"/>
      </w:divBdr>
    </w:div>
    <w:div w:id="885140865">
      <w:bodyDiv w:val="1"/>
      <w:marLeft w:val="0"/>
      <w:marRight w:val="0"/>
      <w:marTop w:val="0"/>
      <w:marBottom w:val="0"/>
      <w:divBdr>
        <w:top w:val="none" w:sz="0" w:space="0" w:color="auto"/>
        <w:left w:val="none" w:sz="0" w:space="0" w:color="auto"/>
        <w:bottom w:val="none" w:sz="0" w:space="0" w:color="auto"/>
        <w:right w:val="none" w:sz="0" w:space="0" w:color="auto"/>
      </w:divBdr>
    </w:div>
    <w:div w:id="949553372">
      <w:bodyDiv w:val="1"/>
      <w:marLeft w:val="0"/>
      <w:marRight w:val="0"/>
      <w:marTop w:val="0"/>
      <w:marBottom w:val="0"/>
      <w:divBdr>
        <w:top w:val="none" w:sz="0" w:space="0" w:color="auto"/>
        <w:left w:val="none" w:sz="0" w:space="0" w:color="auto"/>
        <w:bottom w:val="none" w:sz="0" w:space="0" w:color="auto"/>
        <w:right w:val="none" w:sz="0" w:space="0" w:color="auto"/>
      </w:divBdr>
    </w:div>
    <w:div w:id="971784967">
      <w:bodyDiv w:val="1"/>
      <w:marLeft w:val="0"/>
      <w:marRight w:val="0"/>
      <w:marTop w:val="0"/>
      <w:marBottom w:val="0"/>
      <w:divBdr>
        <w:top w:val="none" w:sz="0" w:space="0" w:color="auto"/>
        <w:left w:val="none" w:sz="0" w:space="0" w:color="auto"/>
        <w:bottom w:val="none" w:sz="0" w:space="0" w:color="auto"/>
        <w:right w:val="none" w:sz="0" w:space="0" w:color="auto"/>
      </w:divBdr>
    </w:div>
    <w:div w:id="1124276495">
      <w:bodyDiv w:val="1"/>
      <w:marLeft w:val="0"/>
      <w:marRight w:val="0"/>
      <w:marTop w:val="0"/>
      <w:marBottom w:val="0"/>
      <w:divBdr>
        <w:top w:val="none" w:sz="0" w:space="0" w:color="auto"/>
        <w:left w:val="none" w:sz="0" w:space="0" w:color="auto"/>
        <w:bottom w:val="none" w:sz="0" w:space="0" w:color="auto"/>
        <w:right w:val="none" w:sz="0" w:space="0" w:color="auto"/>
      </w:divBdr>
    </w:div>
    <w:div w:id="1130320930">
      <w:bodyDiv w:val="1"/>
      <w:marLeft w:val="0"/>
      <w:marRight w:val="0"/>
      <w:marTop w:val="0"/>
      <w:marBottom w:val="0"/>
      <w:divBdr>
        <w:top w:val="none" w:sz="0" w:space="0" w:color="auto"/>
        <w:left w:val="none" w:sz="0" w:space="0" w:color="auto"/>
        <w:bottom w:val="none" w:sz="0" w:space="0" w:color="auto"/>
        <w:right w:val="none" w:sz="0" w:space="0" w:color="auto"/>
      </w:divBdr>
    </w:div>
    <w:div w:id="1154687908">
      <w:bodyDiv w:val="1"/>
      <w:marLeft w:val="0"/>
      <w:marRight w:val="0"/>
      <w:marTop w:val="0"/>
      <w:marBottom w:val="0"/>
      <w:divBdr>
        <w:top w:val="none" w:sz="0" w:space="0" w:color="auto"/>
        <w:left w:val="none" w:sz="0" w:space="0" w:color="auto"/>
        <w:bottom w:val="none" w:sz="0" w:space="0" w:color="auto"/>
        <w:right w:val="none" w:sz="0" w:space="0" w:color="auto"/>
      </w:divBdr>
    </w:div>
    <w:div w:id="1171871042">
      <w:bodyDiv w:val="1"/>
      <w:marLeft w:val="0"/>
      <w:marRight w:val="0"/>
      <w:marTop w:val="0"/>
      <w:marBottom w:val="0"/>
      <w:divBdr>
        <w:top w:val="none" w:sz="0" w:space="0" w:color="auto"/>
        <w:left w:val="none" w:sz="0" w:space="0" w:color="auto"/>
        <w:bottom w:val="none" w:sz="0" w:space="0" w:color="auto"/>
        <w:right w:val="none" w:sz="0" w:space="0" w:color="auto"/>
      </w:divBdr>
    </w:div>
    <w:div w:id="1209337114">
      <w:bodyDiv w:val="1"/>
      <w:marLeft w:val="0"/>
      <w:marRight w:val="0"/>
      <w:marTop w:val="0"/>
      <w:marBottom w:val="0"/>
      <w:divBdr>
        <w:top w:val="none" w:sz="0" w:space="0" w:color="auto"/>
        <w:left w:val="none" w:sz="0" w:space="0" w:color="auto"/>
        <w:bottom w:val="none" w:sz="0" w:space="0" w:color="auto"/>
        <w:right w:val="none" w:sz="0" w:space="0" w:color="auto"/>
      </w:divBdr>
    </w:div>
    <w:div w:id="1220551361">
      <w:bodyDiv w:val="1"/>
      <w:marLeft w:val="0"/>
      <w:marRight w:val="0"/>
      <w:marTop w:val="0"/>
      <w:marBottom w:val="0"/>
      <w:divBdr>
        <w:top w:val="none" w:sz="0" w:space="0" w:color="auto"/>
        <w:left w:val="none" w:sz="0" w:space="0" w:color="auto"/>
        <w:bottom w:val="none" w:sz="0" w:space="0" w:color="auto"/>
        <w:right w:val="none" w:sz="0" w:space="0" w:color="auto"/>
      </w:divBdr>
    </w:div>
    <w:div w:id="1229075715">
      <w:bodyDiv w:val="1"/>
      <w:marLeft w:val="0"/>
      <w:marRight w:val="0"/>
      <w:marTop w:val="0"/>
      <w:marBottom w:val="0"/>
      <w:divBdr>
        <w:top w:val="none" w:sz="0" w:space="0" w:color="auto"/>
        <w:left w:val="none" w:sz="0" w:space="0" w:color="auto"/>
        <w:bottom w:val="none" w:sz="0" w:space="0" w:color="auto"/>
        <w:right w:val="none" w:sz="0" w:space="0" w:color="auto"/>
      </w:divBdr>
    </w:div>
    <w:div w:id="1249078487">
      <w:bodyDiv w:val="1"/>
      <w:marLeft w:val="0"/>
      <w:marRight w:val="0"/>
      <w:marTop w:val="0"/>
      <w:marBottom w:val="0"/>
      <w:divBdr>
        <w:top w:val="none" w:sz="0" w:space="0" w:color="auto"/>
        <w:left w:val="none" w:sz="0" w:space="0" w:color="auto"/>
        <w:bottom w:val="none" w:sz="0" w:space="0" w:color="auto"/>
        <w:right w:val="none" w:sz="0" w:space="0" w:color="auto"/>
      </w:divBdr>
    </w:div>
    <w:div w:id="1273245250">
      <w:bodyDiv w:val="1"/>
      <w:marLeft w:val="0"/>
      <w:marRight w:val="0"/>
      <w:marTop w:val="0"/>
      <w:marBottom w:val="0"/>
      <w:divBdr>
        <w:top w:val="none" w:sz="0" w:space="0" w:color="auto"/>
        <w:left w:val="none" w:sz="0" w:space="0" w:color="auto"/>
        <w:bottom w:val="none" w:sz="0" w:space="0" w:color="auto"/>
        <w:right w:val="none" w:sz="0" w:space="0" w:color="auto"/>
      </w:divBdr>
    </w:div>
    <w:div w:id="1279990598">
      <w:bodyDiv w:val="1"/>
      <w:marLeft w:val="0"/>
      <w:marRight w:val="0"/>
      <w:marTop w:val="0"/>
      <w:marBottom w:val="0"/>
      <w:divBdr>
        <w:top w:val="none" w:sz="0" w:space="0" w:color="auto"/>
        <w:left w:val="none" w:sz="0" w:space="0" w:color="auto"/>
        <w:bottom w:val="none" w:sz="0" w:space="0" w:color="auto"/>
        <w:right w:val="none" w:sz="0" w:space="0" w:color="auto"/>
      </w:divBdr>
    </w:div>
    <w:div w:id="1313604661">
      <w:bodyDiv w:val="1"/>
      <w:marLeft w:val="0"/>
      <w:marRight w:val="0"/>
      <w:marTop w:val="0"/>
      <w:marBottom w:val="0"/>
      <w:divBdr>
        <w:top w:val="none" w:sz="0" w:space="0" w:color="auto"/>
        <w:left w:val="none" w:sz="0" w:space="0" w:color="auto"/>
        <w:bottom w:val="none" w:sz="0" w:space="0" w:color="auto"/>
        <w:right w:val="none" w:sz="0" w:space="0" w:color="auto"/>
      </w:divBdr>
    </w:div>
    <w:div w:id="1340111209">
      <w:bodyDiv w:val="1"/>
      <w:marLeft w:val="0"/>
      <w:marRight w:val="0"/>
      <w:marTop w:val="0"/>
      <w:marBottom w:val="0"/>
      <w:divBdr>
        <w:top w:val="none" w:sz="0" w:space="0" w:color="auto"/>
        <w:left w:val="none" w:sz="0" w:space="0" w:color="auto"/>
        <w:bottom w:val="none" w:sz="0" w:space="0" w:color="auto"/>
        <w:right w:val="none" w:sz="0" w:space="0" w:color="auto"/>
      </w:divBdr>
    </w:div>
    <w:div w:id="1422337969">
      <w:bodyDiv w:val="1"/>
      <w:marLeft w:val="0"/>
      <w:marRight w:val="0"/>
      <w:marTop w:val="0"/>
      <w:marBottom w:val="0"/>
      <w:divBdr>
        <w:top w:val="none" w:sz="0" w:space="0" w:color="auto"/>
        <w:left w:val="none" w:sz="0" w:space="0" w:color="auto"/>
        <w:bottom w:val="none" w:sz="0" w:space="0" w:color="auto"/>
        <w:right w:val="none" w:sz="0" w:space="0" w:color="auto"/>
      </w:divBdr>
    </w:div>
    <w:div w:id="1536040438">
      <w:bodyDiv w:val="1"/>
      <w:marLeft w:val="0"/>
      <w:marRight w:val="0"/>
      <w:marTop w:val="0"/>
      <w:marBottom w:val="0"/>
      <w:divBdr>
        <w:top w:val="none" w:sz="0" w:space="0" w:color="auto"/>
        <w:left w:val="none" w:sz="0" w:space="0" w:color="auto"/>
        <w:bottom w:val="none" w:sz="0" w:space="0" w:color="auto"/>
        <w:right w:val="none" w:sz="0" w:space="0" w:color="auto"/>
      </w:divBdr>
    </w:div>
    <w:div w:id="1572960941">
      <w:bodyDiv w:val="1"/>
      <w:marLeft w:val="0"/>
      <w:marRight w:val="0"/>
      <w:marTop w:val="0"/>
      <w:marBottom w:val="0"/>
      <w:divBdr>
        <w:top w:val="none" w:sz="0" w:space="0" w:color="auto"/>
        <w:left w:val="none" w:sz="0" w:space="0" w:color="auto"/>
        <w:bottom w:val="none" w:sz="0" w:space="0" w:color="auto"/>
        <w:right w:val="none" w:sz="0" w:space="0" w:color="auto"/>
      </w:divBdr>
    </w:div>
    <w:div w:id="1822841862">
      <w:bodyDiv w:val="1"/>
      <w:marLeft w:val="0"/>
      <w:marRight w:val="0"/>
      <w:marTop w:val="0"/>
      <w:marBottom w:val="0"/>
      <w:divBdr>
        <w:top w:val="none" w:sz="0" w:space="0" w:color="auto"/>
        <w:left w:val="none" w:sz="0" w:space="0" w:color="auto"/>
        <w:bottom w:val="none" w:sz="0" w:space="0" w:color="auto"/>
        <w:right w:val="none" w:sz="0" w:space="0" w:color="auto"/>
      </w:divBdr>
    </w:div>
    <w:div w:id="1957979408">
      <w:bodyDiv w:val="1"/>
      <w:marLeft w:val="0"/>
      <w:marRight w:val="0"/>
      <w:marTop w:val="0"/>
      <w:marBottom w:val="0"/>
      <w:divBdr>
        <w:top w:val="none" w:sz="0" w:space="0" w:color="auto"/>
        <w:left w:val="none" w:sz="0" w:space="0" w:color="auto"/>
        <w:bottom w:val="none" w:sz="0" w:space="0" w:color="auto"/>
        <w:right w:val="none" w:sz="0" w:space="0" w:color="auto"/>
      </w:divBdr>
    </w:div>
    <w:div w:id="1994291957">
      <w:bodyDiv w:val="1"/>
      <w:marLeft w:val="0"/>
      <w:marRight w:val="0"/>
      <w:marTop w:val="0"/>
      <w:marBottom w:val="0"/>
      <w:divBdr>
        <w:top w:val="none" w:sz="0" w:space="0" w:color="auto"/>
        <w:left w:val="none" w:sz="0" w:space="0" w:color="auto"/>
        <w:bottom w:val="none" w:sz="0" w:space="0" w:color="auto"/>
        <w:right w:val="none" w:sz="0" w:space="0" w:color="auto"/>
      </w:divBdr>
    </w:div>
    <w:div w:id="2025394475">
      <w:bodyDiv w:val="1"/>
      <w:marLeft w:val="0"/>
      <w:marRight w:val="0"/>
      <w:marTop w:val="0"/>
      <w:marBottom w:val="0"/>
      <w:divBdr>
        <w:top w:val="none" w:sz="0" w:space="0" w:color="auto"/>
        <w:left w:val="none" w:sz="0" w:space="0" w:color="auto"/>
        <w:bottom w:val="none" w:sz="0" w:space="0" w:color="auto"/>
        <w:right w:val="none" w:sz="0" w:space="0" w:color="auto"/>
      </w:divBdr>
    </w:div>
    <w:div w:id="2029595688">
      <w:bodyDiv w:val="1"/>
      <w:marLeft w:val="0"/>
      <w:marRight w:val="0"/>
      <w:marTop w:val="0"/>
      <w:marBottom w:val="0"/>
      <w:divBdr>
        <w:top w:val="none" w:sz="0" w:space="0" w:color="auto"/>
        <w:left w:val="none" w:sz="0" w:space="0" w:color="auto"/>
        <w:bottom w:val="none" w:sz="0" w:space="0" w:color="auto"/>
        <w:right w:val="none" w:sz="0" w:space="0" w:color="auto"/>
      </w:divBdr>
    </w:div>
    <w:div w:id="2086757274">
      <w:bodyDiv w:val="1"/>
      <w:marLeft w:val="0"/>
      <w:marRight w:val="0"/>
      <w:marTop w:val="0"/>
      <w:marBottom w:val="0"/>
      <w:divBdr>
        <w:top w:val="none" w:sz="0" w:space="0" w:color="auto"/>
        <w:left w:val="none" w:sz="0" w:space="0" w:color="auto"/>
        <w:bottom w:val="none" w:sz="0" w:space="0" w:color="auto"/>
        <w:right w:val="none" w:sz="0" w:space="0" w:color="auto"/>
      </w:divBdr>
    </w:div>
    <w:div w:id="2120562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it.wikipedia.org/wiki/Winterthur" TargetMode="External"/><Relationship Id="rId18" Type="http://schemas.openxmlformats.org/officeDocument/2006/relationships/hyperlink" Target="https://www.google.com/maps/place/data=!4m2!3m1!1s0x4786ea8fb2b20fa9:0x4eaa740a2537f2ea?sa=X&amp;ved=1t:8290&amp;ictx=111" TargetMode="External"/><Relationship Id="rId26"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s://it.wikipedia.org/wiki/Alte_Nationalgalerie" TargetMode="External"/><Relationship Id="rId17" Type="http://schemas.openxmlformats.org/officeDocument/2006/relationships/hyperlink" Target="https://www.google.com/maps/place/data=!4m2!3m1!1s0x4786c3c60e7df17f:0x890859e034b83df?sa=X&amp;ved=1t:8290&amp;ictx=111" TargetMode="External"/><Relationship Id="rId25" Type="http://schemas.openxmlformats.org/officeDocument/2006/relationships/hyperlink" Target="http://www.bbc.com/travel/article/20170322-how-a-pocket-sized-snack-changed%20the-english-"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www.bbc.com/travel/article/20250217-is-it-time-to-change-how-we-buy-trave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t.wikipedia.org/wiki/Berlino" TargetMode="External"/><Relationship Id="rId24" Type="http://schemas.openxmlformats.org/officeDocument/2006/relationships/hyperlink" Target="http://www.corriere.it/" TargetMode="Externa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hyperlink" Target="http://www.ilpuntoquotidiano.it/" TargetMode="External"/><Relationship Id="rId28" Type="http://schemas.openxmlformats.org/officeDocument/2006/relationships/fontTable" Target="fontTable.xml"/><Relationship Id="rId10" Type="http://schemas.openxmlformats.org/officeDocument/2006/relationships/hyperlink" Target="https://it.wikipedia.org/wiki/Museo_nazionale_di_Capodimonte"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it.wikipedia.org/wiki/Collezione_Oskar_Reinhart_Am_R%C3%B6merholz" TargetMode="External"/><Relationship Id="rId22" Type="http://schemas.openxmlformats.org/officeDocument/2006/relationships/footer" Target="footer2.xml"/><Relationship Id="rId27"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hyperlink" Target="mailto:segreteria@istitutomontini.it" TargetMode="External"/><Relationship Id="rId2" Type="http://schemas.openxmlformats.org/officeDocument/2006/relationships/hyperlink" Target="http://www.istitutomontini.it/" TargetMode="External"/><Relationship Id="rId1" Type="http://schemas.openxmlformats.org/officeDocument/2006/relationships/hyperlink" Target="mailto:segreteria@istitutomontini.it" TargetMode="External"/><Relationship Id="rId4" Type="http://schemas.openxmlformats.org/officeDocument/2006/relationships/hyperlink" Target="http://www.istitutomontini.it/"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www.istitutomontini.it" TargetMode="External"/><Relationship Id="rId1" Type="http://schemas.openxmlformats.org/officeDocument/2006/relationships/hyperlink" Target="mailto:segreteria@istitutomontini.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FaN0dGYJlIiF11tHCdYUYnxmYw==">CgMxLjAyCGguZ2pkZ3hzMgloLjMwajB6bGwyCWguMmV0OTJwMDgAciExNU5BWXBkNS1mQTB5dnNkbkVNRWZaeUhHOXVlNkhNNU4=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EA57ACF-30E6-4F97-988A-C9A9F09E5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109</Pages>
  <Words>29149</Words>
  <Characters>166154</Characters>
  <Application>Microsoft Office Word</Application>
  <DocSecurity>0</DocSecurity>
  <Lines>1384</Lines>
  <Paragraphs>389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utente</dc:creator>
  <cp:lastModifiedBy>Betty</cp:lastModifiedBy>
  <cp:revision>81</cp:revision>
  <cp:lastPrinted>2025-05-29T17:11:00Z</cp:lastPrinted>
  <dcterms:created xsi:type="dcterms:W3CDTF">2025-05-29T17:27:00Z</dcterms:created>
  <dcterms:modified xsi:type="dcterms:W3CDTF">2026-05-29T08:32:00Z</dcterms:modified>
</cp:coreProperties>
</file>