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10" w:rsidRPr="00E6615D" w:rsidRDefault="00992FF8">
      <w:pPr>
        <w:pStyle w:val="Title"/>
        <w:rPr>
          <w:rFonts w:asciiTheme="majorHAnsi" w:hAnsiTheme="majorHAnsi"/>
          <w:u w:val="none"/>
        </w:rPr>
      </w:pPr>
      <w:r w:rsidRPr="00E6615D">
        <w:rPr>
          <w:rFonts w:asciiTheme="majorHAnsi" w:hAnsiTheme="majorHAnsi"/>
          <w:b/>
          <w:spacing w:val="-90"/>
        </w:rPr>
        <w:t xml:space="preserve"> </w:t>
      </w:r>
      <w:r w:rsidRPr="00E6615D">
        <w:rPr>
          <w:rFonts w:asciiTheme="majorHAnsi" w:hAnsiTheme="majorHAnsi"/>
          <w:spacing w:val="2"/>
        </w:rPr>
        <w:t xml:space="preserve">Parkinson’s </w:t>
      </w:r>
      <w:r w:rsidRPr="00E6615D">
        <w:rPr>
          <w:rFonts w:asciiTheme="majorHAnsi" w:hAnsiTheme="majorHAnsi"/>
        </w:rPr>
        <w:t>Diagnosis</w:t>
      </w:r>
      <w:r w:rsidRPr="00E6615D">
        <w:rPr>
          <w:rFonts w:asciiTheme="majorHAnsi" w:hAnsiTheme="majorHAnsi"/>
          <w:spacing w:val="-78"/>
        </w:rPr>
        <w:t xml:space="preserve"> </w:t>
      </w:r>
      <w:r w:rsidRPr="00E6615D">
        <w:rPr>
          <w:rFonts w:asciiTheme="majorHAnsi" w:hAnsiTheme="majorHAnsi"/>
        </w:rPr>
        <w:t>Predictive Modelling</w:t>
      </w:r>
    </w:p>
    <w:p w:rsidR="00CB0010" w:rsidRPr="00E6615D" w:rsidRDefault="00992FF8">
      <w:pPr>
        <w:pStyle w:val="Heading1"/>
        <w:spacing w:before="199"/>
        <w:rPr>
          <w:rFonts w:asciiTheme="majorHAnsi" w:hAnsiTheme="majorHAnsi"/>
          <w:u w:val="none"/>
        </w:rPr>
      </w:pPr>
      <w:r w:rsidRPr="00E6615D">
        <w:rPr>
          <w:rFonts w:asciiTheme="majorHAnsi" w:hAnsiTheme="majorHAnsi"/>
        </w:rPr>
        <w:t>Background:</w:t>
      </w:r>
    </w:p>
    <w:p w:rsidR="00CB0010" w:rsidRPr="00E6615D" w:rsidRDefault="00CB0010">
      <w:pPr>
        <w:pStyle w:val="BodyText"/>
        <w:spacing w:before="1"/>
        <w:ind w:left="0" w:firstLine="0"/>
        <w:rPr>
          <w:rFonts w:asciiTheme="majorHAnsi" w:hAnsiTheme="majorHAnsi"/>
          <w:sz w:val="13"/>
        </w:rPr>
      </w:pPr>
    </w:p>
    <w:p w:rsidR="00CB0010" w:rsidRPr="00E6615D" w:rsidRDefault="00992FF8">
      <w:pPr>
        <w:pStyle w:val="BodyText"/>
        <w:spacing w:before="55" w:line="254" w:lineRule="auto"/>
        <w:ind w:left="100" w:right="113" w:firstLine="0"/>
        <w:jc w:val="both"/>
        <w:rPr>
          <w:rFonts w:asciiTheme="majorHAnsi" w:hAnsiTheme="majorHAnsi"/>
        </w:rPr>
      </w:pPr>
      <w:r w:rsidRPr="00E6615D">
        <w:rPr>
          <w:rFonts w:asciiTheme="majorHAnsi" w:hAnsiTheme="majorHAnsi"/>
          <w:w w:val="95"/>
        </w:rPr>
        <w:t>Parkinson’s Disease (PD) is a degenerative neurological disorder marked by decreased dopamine</w:t>
      </w:r>
      <w:r w:rsidRPr="00E6615D">
        <w:rPr>
          <w:rFonts w:asciiTheme="majorHAnsi" w:hAnsiTheme="majorHAnsi"/>
          <w:spacing w:val="-32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levels</w:t>
      </w:r>
      <w:r w:rsidRPr="00E6615D">
        <w:rPr>
          <w:rFonts w:asciiTheme="majorHAnsi" w:hAnsiTheme="majorHAnsi"/>
          <w:spacing w:val="-3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in</w:t>
      </w:r>
      <w:r w:rsidRPr="00E6615D">
        <w:rPr>
          <w:rFonts w:asciiTheme="majorHAnsi" w:hAnsiTheme="majorHAnsi"/>
          <w:spacing w:val="-32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the</w:t>
      </w:r>
      <w:r w:rsidRPr="00E6615D">
        <w:rPr>
          <w:rFonts w:asciiTheme="majorHAnsi" w:hAnsiTheme="majorHAnsi"/>
          <w:spacing w:val="-32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brain.</w:t>
      </w:r>
      <w:r w:rsidRPr="00E6615D">
        <w:rPr>
          <w:rFonts w:asciiTheme="majorHAnsi" w:hAnsiTheme="majorHAnsi"/>
          <w:spacing w:val="-34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It</w:t>
      </w:r>
      <w:r w:rsidRPr="00E6615D">
        <w:rPr>
          <w:rFonts w:asciiTheme="majorHAnsi" w:hAnsiTheme="majorHAnsi"/>
          <w:spacing w:val="-34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manifests</w:t>
      </w:r>
      <w:r w:rsidRPr="00E6615D">
        <w:rPr>
          <w:rFonts w:asciiTheme="majorHAnsi" w:hAnsiTheme="majorHAnsi"/>
          <w:spacing w:val="-34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itself</w:t>
      </w:r>
      <w:r w:rsidRPr="00E6615D">
        <w:rPr>
          <w:rFonts w:asciiTheme="majorHAnsi" w:hAnsiTheme="majorHAnsi"/>
          <w:spacing w:val="-33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through</w:t>
      </w:r>
      <w:r w:rsidRPr="00E6615D">
        <w:rPr>
          <w:rFonts w:asciiTheme="majorHAnsi" w:hAnsiTheme="majorHAnsi"/>
          <w:spacing w:val="-32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a</w:t>
      </w:r>
      <w:r w:rsidRPr="00E6615D">
        <w:rPr>
          <w:rFonts w:asciiTheme="majorHAnsi" w:hAnsiTheme="majorHAnsi"/>
          <w:spacing w:val="-31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deterioration</w:t>
      </w:r>
      <w:r w:rsidRPr="00E6615D">
        <w:rPr>
          <w:rFonts w:asciiTheme="majorHAnsi" w:hAnsiTheme="majorHAnsi"/>
          <w:spacing w:val="-33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of</w:t>
      </w:r>
      <w:r w:rsidRPr="00E6615D">
        <w:rPr>
          <w:rFonts w:asciiTheme="majorHAnsi" w:hAnsiTheme="majorHAnsi"/>
          <w:spacing w:val="-33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movement,</w:t>
      </w:r>
      <w:r w:rsidRPr="00E6615D">
        <w:rPr>
          <w:rFonts w:asciiTheme="majorHAnsi" w:hAnsiTheme="majorHAnsi"/>
          <w:spacing w:val="-33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including the</w:t>
      </w:r>
      <w:r w:rsidRPr="00E6615D">
        <w:rPr>
          <w:rFonts w:asciiTheme="majorHAnsi" w:hAnsiTheme="majorHAnsi"/>
          <w:spacing w:val="-29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presen</w:t>
      </w:r>
      <w:bookmarkStart w:id="0" w:name="_GoBack"/>
      <w:bookmarkEnd w:id="0"/>
      <w:r w:rsidRPr="00E6615D">
        <w:rPr>
          <w:rFonts w:asciiTheme="majorHAnsi" w:hAnsiTheme="majorHAnsi"/>
          <w:w w:val="95"/>
        </w:rPr>
        <w:t>ce</w:t>
      </w:r>
      <w:r w:rsidRPr="00E6615D">
        <w:rPr>
          <w:rFonts w:asciiTheme="majorHAnsi" w:hAnsiTheme="majorHAnsi"/>
          <w:spacing w:val="-28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of</w:t>
      </w:r>
      <w:r w:rsidRPr="00E6615D">
        <w:rPr>
          <w:rFonts w:asciiTheme="majorHAnsi" w:hAnsiTheme="majorHAnsi"/>
          <w:spacing w:val="-27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tremors</w:t>
      </w:r>
      <w:r w:rsidRPr="00E6615D">
        <w:rPr>
          <w:rFonts w:asciiTheme="majorHAnsi" w:hAnsiTheme="majorHAnsi"/>
          <w:spacing w:val="-30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and</w:t>
      </w:r>
      <w:r w:rsidRPr="00E6615D">
        <w:rPr>
          <w:rFonts w:asciiTheme="majorHAnsi" w:hAnsiTheme="majorHAnsi"/>
          <w:spacing w:val="-30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stiffness.</w:t>
      </w:r>
      <w:r w:rsidRPr="00E6615D">
        <w:rPr>
          <w:rFonts w:asciiTheme="majorHAnsi" w:hAnsiTheme="majorHAnsi"/>
          <w:spacing w:val="-27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This</w:t>
      </w:r>
      <w:r w:rsidRPr="00E6615D">
        <w:rPr>
          <w:rFonts w:asciiTheme="majorHAnsi" w:hAnsiTheme="majorHAnsi"/>
          <w:spacing w:val="-31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is</w:t>
      </w:r>
      <w:r w:rsidRPr="00E6615D">
        <w:rPr>
          <w:rFonts w:asciiTheme="majorHAnsi" w:hAnsiTheme="majorHAnsi"/>
          <w:spacing w:val="-28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generally</w:t>
      </w:r>
      <w:r w:rsidRPr="00E6615D">
        <w:rPr>
          <w:rFonts w:asciiTheme="majorHAnsi" w:hAnsiTheme="majorHAnsi"/>
          <w:spacing w:val="-27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marked</w:t>
      </w:r>
      <w:r w:rsidRPr="00E6615D">
        <w:rPr>
          <w:rFonts w:asciiTheme="majorHAnsi" w:hAnsiTheme="majorHAnsi"/>
          <w:spacing w:val="-29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by</w:t>
      </w:r>
      <w:r w:rsidRPr="00E6615D">
        <w:rPr>
          <w:rFonts w:asciiTheme="majorHAnsi" w:hAnsiTheme="majorHAnsi"/>
          <w:spacing w:val="-30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effect</w:t>
      </w:r>
      <w:r w:rsidRPr="00E6615D">
        <w:rPr>
          <w:rFonts w:asciiTheme="majorHAnsi" w:hAnsiTheme="majorHAnsi"/>
          <w:spacing w:val="-31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on</w:t>
      </w:r>
      <w:r w:rsidRPr="00E6615D">
        <w:rPr>
          <w:rFonts w:asciiTheme="majorHAnsi" w:hAnsiTheme="majorHAnsi"/>
          <w:spacing w:val="-29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speech,</w:t>
      </w:r>
      <w:r w:rsidRPr="00E6615D">
        <w:rPr>
          <w:rFonts w:asciiTheme="majorHAnsi" w:hAnsiTheme="majorHAnsi"/>
          <w:spacing w:val="-31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 xml:space="preserve">including </w:t>
      </w:r>
      <w:r w:rsidRPr="00E6615D">
        <w:rPr>
          <w:rFonts w:asciiTheme="majorHAnsi" w:hAnsiTheme="majorHAnsi"/>
        </w:rPr>
        <w:t>dysarthria</w:t>
      </w:r>
      <w:r w:rsidRPr="00E6615D">
        <w:rPr>
          <w:rFonts w:asciiTheme="majorHAnsi" w:hAnsiTheme="majorHAnsi"/>
          <w:spacing w:val="-19"/>
        </w:rPr>
        <w:t xml:space="preserve"> </w:t>
      </w:r>
      <w:r w:rsidRPr="00E6615D">
        <w:rPr>
          <w:rFonts w:asciiTheme="majorHAnsi" w:hAnsiTheme="majorHAnsi"/>
        </w:rPr>
        <w:t>(difficulty</w:t>
      </w:r>
      <w:r w:rsidRPr="00E6615D">
        <w:rPr>
          <w:rFonts w:asciiTheme="majorHAnsi" w:hAnsiTheme="majorHAnsi"/>
          <w:spacing w:val="-16"/>
        </w:rPr>
        <w:t xml:space="preserve"> </w:t>
      </w:r>
      <w:r w:rsidRPr="00E6615D">
        <w:rPr>
          <w:rFonts w:asciiTheme="majorHAnsi" w:hAnsiTheme="majorHAnsi"/>
        </w:rPr>
        <w:t>articulating</w:t>
      </w:r>
      <w:r w:rsidRPr="00E6615D">
        <w:rPr>
          <w:rFonts w:asciiTheme="majorHAnsi" w:hAnsiTheme="majorHAnsi"/>
          <w:spacing w:val="-18"/>
        </w:rPr>
        <w:t xml:space="preserve"> </w:t>
      </w:r>
      <w:r w:rsidRPr="00E6615D">
        <w:rPr>
          <w:rFonts w:asciiTheme="majorHAnsi" w:hAnsiTheme="majorHAnsi"/>
        </w:rPr>
        <w:t>sounds),</w:t>
      </w:r>
      <w:r w:rsidRPr="00E6615D">
        <w:rPr>
          <w:rFonts w:asciiTheme="majorHAnsi" w:hAnsiTheme="majorHAnsi"/>
          <w:spacing w:val="-19"/>
        </w:rPr>
        <w:t xml:space="preserve"> </w:t>
      </w:r>
      <w:proofErr w:type="spellStart"/>
      <w:r w:rsidRPr="00E6615D">
        <w:rPr>
          <w:rFonts w:asciiTheme="majorHAnsi" w:hAnsiTheme="majorHAnsi"/>
        </w:rPr>
        <w:t>hypophonia</w:t>
      </w:r>
      <w:proofErr w:type="spellEnd"/>
      <w:r w:rsidRPr="00E6615D">
        <w:rPr>
          <w:rFonts w:asciiTheme="majorHAnsi" w:hAnsiTheme="majorHAnsi"/>
          <w:spacing w:val="-18"/>
        </w:rPr>
        <w:t xml:space="preserve"> </w:t>
      </w:r>
      <w:r w:rsidRPr="00E6615D">
        <w:rPr>
          <w:rFonts w:asciiTheme="majorHAnsi" w:hAnsiTheme="majorHAnsi"/>
        </w:rPr>
        <w:t>(lowered</w:t>
      </w:r>
      <w:r w:rsidRPr="00E6615D">
        <w:rPr>
          <w:rFonts w:asciiTheme="majorHAnsi" w:hAnsiTheme="majorHAnsi"/>
          <w:spacing w:val="-18"/>
        </w:rPr>
        <w:t xml:space="preserve"> </w:t>
      </w:r>
      <w:r w:rsidRPr="00E6615D">
        <w:rPr>
          <w:rFonts w:asciiTheme="majorHAnsi" w:hAnsiTheme="majorHAnsi"/>
        </w:rPr>
        <w:t>volume),</w:t>
      </w:r>
      <w:r w:rsidRPr="00E6615D">
        <w:rPr>
          <w:rFonts w:asciiTheme="majorHAnsi" w:hAnsiTheme="majorHAnsi"/>
          <w:spacing w:val="-19"/>
        </w:rPr>
        <w:t xml:space="preserve"> </w:t>
      </w:r>
      <w:r w:rsidRPr="00E6615D">
        <w:rPr>
          <w:rFonts w:asciiTheme="majorHAnsi" w:hAnsiTheme="majorHAnsi"/>
        </w:rPr>
        <w:t>and</w:t>
      </w:r>
      <w:r w:rsidRPr="00E6615D">
        <w:rPr>
          <w:rFonts w:asciiTheme="majorHAnsi" w:hAnsiTheme="majorHAnsi"/>
          <w:spacing w:val="-18"/>
        </w:rPr>
        <w:t xml:space="preserve"> </w:t>
      </w:r>
      <w:r w:rsidRPr="00E6615D">
        <w:rPr>
          <w:rFonts w:asciiTheme="majorHAnsi" w:hAnsiTheme="majorHAnsi"/>
        </w:rPr>
        <w:t xml:space="preserve">monotone </w:t>
      </w:r>
      <w:r w:rsidRPr="00E6615D">
        <w:rPr>
          <w:rFonts w:asciiTheme="majorHAnsi" w:hAnsiTheme="majorHAnsi"/>
          <w:w w:val="95"/>
        </w:rPr>
        <w:t>(reduced</w:t>
      </w:r>
      <w:r w:rsidRPr="00E6615D">
        <w:rPr>
          <w:rFonts w:asciiTheme="majorHAnsi" w:hAnsiTheme="majorHAnsi"/>
          <w:spacing w:val="-49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pitch</w:t>
      </w:r>
      <w:r w:rsidRPr="00E6615D">
        <w:rPr>
          <w:rFonts w:asciiTheme="majorHAnsi" w:hAnsiTheme="majorHAnsi"/>
          <w:spacing w:val="-47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range).</w:t>
      </w:r>
      <w:r w:rsidRPr="00E6615D">
        <w:rPr>
          <w:rFonts w:asciiTheme="majorHAnsi" w:hAnsiTheme="majorHAnsi"/>
          <w:spacing w:val="-47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Additionally,</w:t>
      </w:r>
      <w:r w:rsidRPr="00E6615D">
        <w:rPr>
          <w:rFonts w:asciiTheme="majorHAnsi" w:hAnsiTheme="majorHAnsi"/>
          <w:spacing w:val="-47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cognitive</w:t>
      </w:r>
      <w:r w:rsidRPr="00E6615D">
        <w:rPr>
          <w:rFonts w:asciiTheme="majorHAnsi" w:hAnsiTheme="majorHAnsi"/>
          <w:spacing w:val="-47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impairments</w:t>
      </w:r>
      <w:r w:rsidRPr="00E6615D">
        <w:rPr>
          <w:rFonts w:asciiTheme="majorHAnsi" w:hAnsiTheme="majorHAnsi"/>
          <w:spacing w:val="-49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and</w:t>
      </w:r>
      <w:r w:rsidRPr="00E6615D">
        <w:rPr>
          <w:rFonts w:asciiTheme="majorHAnsi" w:hAnsiTheme="majorHAnsi"/>
          <w:spacing w:val="-49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changes</w:t>
      </w:r>
      <w:r w:rsidRPr="00E6615D">
        <w:rPr>
          <w:rFonts w:asciiTheme="majorHAnsi" w:hAnsiTheme="majorHAnsi"/>
          <w:spacing w:val="-47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in</w:t>
      </w:r>
      <w:r w:rsidRPr="00E6615D">
        <w:rPr>
          <w:rFonts w:asciiTheme="majorHAnsi" w:hAnsiTheme="majorHAnsi"/>
          <w:spacing w:val="-47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mood</w:t>
      </w:r>
      <w:r w:rsidRPr="00E6615D">
        <w:rPr>
          <w:rFonts w:asciiTheme="majorHAnsi" w:hAnsiTheme="majorHAnsi"/>
          <w:spacing w:val="-47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can</w:t>
      </w:r>
      <w:r w:rsidRPr="00E6615D">
        <w:rPr>
          <w:rFonts w:asciiTheme="majorHAnsi" w:hAnsiTheme="majorHAnsi"/>
          <w:spacing w:val="-49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occur,</w:t>
      </w:r>
      <w:r w:rsidRPr="00E6615D">
        <w:rPr>
          <w:rFonts w:asciiTheme="majorHAnsi" w:hAnsiTheme="majorHAnsi"/>
          <w:spacing w:val="-47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 xml:space="preserve">and </w:t>
      </w:r>
      <w:r w:rsidRPr="00E6615D">
        <w:rPr>
          <w:rFonts w:asciiTheme="majorHAnsi" w:hAnsiTheme="majorHAnsi"/>
        </w:rPr>
        <w:t>risk</w:t>
      </w:r>
      <w:r w:rsidRPr="00E6615D">
        <w:rPr>
          <w:rFonts w:asciiTheme="majorHAnsi" w:hAnsiTheme="majorHAnsi"/>
          <w:spacing w:val="-18"/>
        </w:rPr>
        <w:t xml:space="preserve"> </w:t>
      </w:r>
      <w:r w:rsidRPr="00E6615D">
        <w:rPr>
          <w:rFonts w:asciiTheme="majorHAnsi" w:hAnsiTheme="majorHAnsi"/>
        </w:rPr>
        <w:t>of</w:t>
      </w:r>
      <w:r w:rsidRPr="00E6615D">
        <w:rPr>
          <w:rFonts w:asciiTheme="majorHAnsi" w:hAnsiTheme="majorHAnsi"/>
          <w:spacing w:val="-17"/>
        </w:rPr>
        <w:t xml:space="preserve"> </w:t>
      </w:r>
      <w:r w:rsidRPr="00E6615D">
        <w:rPr>
          <w:rFonts w:asciiTheme="majorHAnsi" w:hAnsiTheme="majorHAnsi"/>
        </w:rPr>
        <w:t>dementia</w:t>
      </w:r>
      <w:r w:rsidRPr="00E6615D">
        <w:rPr>
          <w:rFonts w:asciiTheme="majorHAnsi" w:hAnsiTheme="majorHAnsi"/>
          <w:spacing w:val="-15"/>
        </w:rPr>
        <w:t xml:space="preserve"> </w:t>
      </w:r>
      <w:r w:rsidRPr="00E6615D">
        <w:rPr>
          <w:rFonts w:asciiTheme="majorHAnsi" w:hAnsiTheme="majorHAnsi"/>
        </w:rPr>
        <w:t>is</w:t>
      </w:r>
      <w:r w:rsidRPr="00E6615D">
        <w:rPr>
          <w:rFonts w:asciiTheme="majorHAnsi" w:hAnsiTheme="majorHAnsi"/>
          <w:spacing w:val="-18"/>
        </w:rPr>
        <w:t xml:space="preserve"> </w:t>
      </w:r>
      <w:r w:rsidRPr="00E6615D">
        <w:rPr>
          <w:rFonts w:asciiTheme="majorHAnsi" w:hAnsiTheme="majorHAnsi"/>
        </w:rPr>
        <w:t>increased.</w:t>
      </w:r>
    </w:p>
    <w:p w:rsidR="00CB0010" w:rsidRPr="00E6615D" w:rsidRDefault="00992FF8">
      <w:pPr>
        <w:pStyle w:val="BodyText"/>
        <w:spacing w:before="2" w:line="254" w:lineRule="auto"/>
        <w:ind w:left="100" w:right="119" w:firstLine="0"/>
        <w:jc w:val="both"/>
        <w:rPr>
          <w:rFonts w:asciiTheme="majorHAnsi" w:hAnsiTheme="majorHAnsi"/>
        </w:rPr>
      </w:pPr>
      <w:r w:rsidRPr="00E6615D">
        <w:rPr>
          <w:rFonts w:asciiTheme="majorHAnsi" w:hAnsiTheme="majorHAnsi"/>
          <w:w w:val="90"/>
        </w:rPr>
        <w:t>Traditional</w:t>
      </w:r>
      <w:r w:rsidRPr="00E6615D">
        <w:rPr>
          <w:rFonts w:asciiTheme="majorHAnsi" w:hAnsiTheme="majorHAnsi"/>
          <w:spacing w:val="-8"/>
          <w:w w:val="90"/>
        </w:rPr>
        <w:t xml:space="preserve"> </w:t>
      </w:r>
      <w:r w:rsidRPr="00E6615D">
        <w:rPr>
          <w:rFonts w:asciiTheme="majorHAnsi" w:hAnsiTheme="majorHAnsi"/>
          <w:w w:val="90"/>
        </w:rPr>
        <w:t>diagnosis</w:t>
      </w:r>
      <w:r w:rsidRPr="00E6615D">
        <w:rPr>
          <w:rFonts w:asciiTheme="majorHAnsi" w:hAnsiTheme="majorHAnsi"/>
          <w:spacing w:val="-10"/>
          <w:w w:val="90"/>
        </w:rPr>
        <w:t xml:space="preserve"> </w:t>
      </w:r>
      <w:r w:rsidRPr="00E6615D">
        <w:rPr>
          <w:rFonts w:asciiTheme="majorHAnsi" w:hAnsiTheme="majorHAnsi"/>
          <w:w w:val="90"/>
        </w:rPr>
        <w:t>of</w:t>
      </w:r>
      <w:r w:rsidRPr="00E6615D">
        <w:rPr>
          <w:rFonts w:asciiTheme="majorHAnsi" w:hAnsiTheme="majorHAnsi"/>
          <w:spacing w:val="-4"/>
          <w:w w:val="90"/>
        </w:rPr>
        <w:t xml:space="preserve"> </w:t>
      </w:r>
      <w:r w:rsidRPr="00E6615D">
        <w:rPr>
          <w:rFonts w:asciiTheme="majorHAnsi" w:hAnsiTheme="majorHAnsi"/>
          <w:w w:val="90"/>
        </w:rPr>
        <w:t>Parkinson’s</w:t>
      </w:r>
      <w:r w:rsidRPr="00E6615D">
        <w:rPr>
          <w:rFonts w:asciiTheme="majorHAnsi" w:hAnsiTheme="majorHAnsi"/>
          <w:spacing w:val="-4"/>
          <w:w w:val="90"/>
        </w:rPr>
        <w:t xml:space="preserve"> </w:t>
      </w:r>
      <w:r w:rsidRPr="00E6615D">
        <w:rPr>
          <w:rFonts w:asciiTheme="majorHAnsi" w:hAnsiTheme="majorHAnsi"/>
          <w:w w:val="90"/>
        </w:rPr>
        <w:t>Disease</w:t>
      </w:r>
      <w:r w:rsidRPr="00E6615D">
        <w:rPr>
          <w:rFonts w:asciiTheme="majorHAnsi" w:hAnsiTheme="majorHAnsi"/>
          <w:spacing w:val="-7"/>
          <w:w w:val="90"/>
        </w:rPr>
        <w:t xml:space="preserve"> </w:t>
      </w:r>
      <w:r w:rsidRPr="00E6615D">
        <w:rPr>
          <w:rFonts w:asciiTheme="majorHAnsi" w:hAnsiTheme="majorHAnsi"/>
          <w:w w:val="90"/>
        </w:rPr>
        <w:t>involves</w:t>
      </w:r>
      <w:r w:rsidRPr="00E6615D">
        <w:rPr>
          <w:rFonts w:asciiTheme="majorHAnsi" w:hAnsiTheme="majorHAnsi"/>
          <w:spacing w:val="-10"/>
          <w:w w:val="90"/>
        </w:rPr>
        <w:t xml:space="preserve"> </w:t>
      </w:r>
      <w:r w:rsidRPr="00E6615D">
        <w:rPr>
          <w:rFonts w:asciiTheme="majorHAnsi" w:hAnsiTheme="majorHAnsi"/>
          <w:w w:val="90"/>
        </w:rPr>
        <w:t>a</w:t>
      </w:r>
      <w:r w:rsidRPr="00E6615D">
        <w:rPr>
          <w:rFonts w:asciiTheme="majorHAnsi" w:hAnsiTheme="majorHAnsi"/>
          <w:spacing w:val="-5"/>
          <w:w w:val="90"/>
        </w:rPr>
        <w:t xml:space="preserve"> </w:t>
      </w:r>
      <w:r w:rsidRPr="00E6615D">
        <w:rPr>
          <w:rFonts w:asciiTheme="majorHAnsi" w:hAnsiTheme="majorHAnsi"/>
          <w:w w:val="90"/>
        </w:rPr>
        <w:t>clinician</w:t>
      </w:r>
      <w:r w:rsidRPr="00E6615D">
        <w:rPr>
          <w:rFonts w:asciiTheme="majorHAnsi" w:hAnsiTheme="majorHAnsi"/>
          <w:spacing w:val="-8"/>
          <w:w w:val="90"/>
        </w:rPr>
        <w:t xml:space="preserve"> </w:t>
      </w:r>
      <w:r w:rsidRPr="00E6615D">
        <w:rPr>
          <w:rFonts w:asciiTheme="majorHAnsi" w:hAnsiTheme="majorHAnsi"/>
          <w:w w:val="90"/>
        </w:rPr>
        <w:t>taking</w:t>
      </w:r>
      <w:r w:rsidRPr="00E6615D">
        <w:rPr>
          <w:rFonts w:asciiTheme="majorHAnsi" w:hAnsiTheme="majorHAnsi"/>
          <w:spacing w:val="-6"/>
          <w:w w:val="90"/>
        </w:rPr>
        <w:t xml:space="preserve"> </w:t>
      </w:r>
      <w:r w:rsidRPr="00E6615D">
        <w:rPr>
          <w:rFonts w:asciiTheme="majorHAnsi" w:hAnsiTheme="majorHAnsi"/>
          <w:w w:val="90"/>
        </w:rPr>
        <w:t>a</w:t>
      </w:r>
      <w:r w:rsidRPr="00E6615D">
        <w:rPr>
          <w:rFonts w:asciiTheme="majorHAnsi" w:hAnsiTheme="majorHAnsi"/>
          <w:spacing w:val="-5"/>
          <w:w w:val="90"/>
        </w:rPr>
        <w:t xml:space="preserve"> </w:t>
      </w:r>
      <w:r w:rsidRPr="00E6615D">
        <w:rPr>
          <w:rFonts w:asciiTheme="majorHAnsi" w:hAnsiTheme="majorHAnsi"/>
          <w:w w:val="90"/>
        </w:rPr>
        <w:t>neurological</w:t>
      </w:r>
      <w:r w:rsidRPr="00E6615D">
        <w:rPr>
          <w:rFonts w:asciiTheme="majorHAnsi" w:hAnsiTheme="majorHAnsi"/>
          <w:spacing w:val="-8"/>
          <w:w w:val="90"/>
        </w:rPr>
        <w:t xml:space="preserve"> </w:t>
      </w:r>
      <w:r w:rsidRPr="00E6615D">
        <w:rPr>
          <w:rFonts w:asciiTheme="majorHAnsi" w:hAnsiTheme="majorHAnsi"/>
          <w:w w:val="90"/>
        </w:rPr>
        <w:t>history</w:t>
      </w:r>
      <w:r w:rsidRPr="00E6615D">
        <w:rPr>
          <w:rFonts w:asciiTheme="majorHAnsi" w:hAnsiTheme="majorHAnsi"/>
          <w:spacing w:val="-4"/>
          <w:w w:val="90"/>
        </w:rPr>
        <w:t xml:space="preserve"> </w:t>
      </w:r>
      <w:r w:rsidRPr="00E6615D">
        <w:rPr>
          <w:rFonts w:asciiTheme="majorHAnsi" w:hAnsiTheme="majorHAnsi"/>
          <w:w w:val="90"/>
        </w:rPr>
        <w:t xml:space="preserve">of </w:t>
      </w:r>
      <w:r w:rsidRPr="00E6615D">
        <w:rPr>
          <w:rFonts w:asciiTheme="majorHAnsi" w:hAnsiTheme="majorHAnsi"/>
        </w:rPr>
        <w:t>the</w:t>
      </w:r>
      <w:r w:rsidRPr="00E6615D">
        <w:rPr>
          <w:rFonts w:asciiTheme="majorHAnsi" w:hAnsiTheme="majorHAnsi"/>
          <w:spacing w:val="-5"/>
        </w:rPr>
        <w:t xml:space="preserve"> </w:t>
      </w:r>
      <w:r w:rsidRPr="00E6615D">
        <w:rPr>
          <w:rFonts w:asciiTheme="majorHAnsi" w:hAnsiTheme="majorHAnsi"/>
        </w:rPr>
        <w:t>patient</w:t>
      </w:r>
      <w:r w:rsidRPr="00E6615D">
        <w:rPr>
          <w:rFonts w:asciiTheme="majorHAnsi" w:hAnsiTheme="majorHAnsi"/>
          <w:spacing w:val="-7"/>
        </w:rPr>
        <w:t xml:space="preserve"> </w:t>
      </w:r>
      <w:r w:rsidRPr="00E6615D">
        <w:rPr>
          <w:rFonts w:asciiTheme="majorHAnsi" w:hAnsiTheme="majorHAnsi"/>
        </w:rPr>
        <w:t>and</w:t>
      </w:r>
      <w:r w:rsidRPr="00E6615D">
        <w:rPr>
          <w:rFonts w:asciiTheme="majorHAnsi" w:hAnsiTheme="majorHAnsi"/>
          <w:spacing w:val="-5"/>
        </w:rPr>
        <w:t xml:space="preserve"> </w:t>
      </w:r>
      <w:r w:rsidRPr="00E6615D">
        <w:rPr>
          <w:rFonts w:asciiTheme="majorHAnsi" w:hAnsiTheme="majorHAnsi"/>
        </w:rPr>
        <w:t>observing</w:t>
      </w:r>
      <w:r w:rsidRPr="00E6615D">
        <w:rPr>
          <w:rFonts w:asciiTheme="majorHAnsi" w:hAnsiTheme="majorHAnsi"/>
          <w:spacing w:val="-7"/>
        </w:rPr>
        <w:t xml:space="preserve"> </w:t>
      </w:r>
      <w:r w:rsidRPr="00E6615D">
        <w:rPr>
          <w:rFonts w:asciiTheme="majorHAnsi" w:hAnsiTheme="majorHAnsi"/>
        </w:rPr>
        <w:t>motor</w:t>
      </w:r>
      <w:r w:rsidRPr="00E6615D">
        <w:rPr>
          <w:rFonts w:asciiTheme="majorHAnsi" w:hAnsiTheme="majorHAnsi"/>
          <w:spacing w:val="-4"/>
        </w:rPr>
        <w:t xml:space="preserve"> </w:t>
      </w:r>
      <w:r w:rsidRPr="00E6615D">
        <w:rPr>
          <w:rFonts w:asciiTheme="majorHAnsi" w:hAnsiTheme="majorHAnsi"/>
        </w:rPr>
        <w:t>skills</w:t>
      </w:r>
      <w:r w:rsidRPr="00E6615D">
        <w:rPr>
          <w:rFonts w:asciiTheme="majorHAnsi" w:hAnsiTheme="majorHAnsi"/>
          <w:spacing w:val="-6"/>
        </w:rPr>
        <w:t xml:space="preserve"> </w:t>
      </w:r>
      <w:r w:rsidRPr="00E6615D">
        <w:rPr>
          <w:rFonts w:asciiTheme="majorHAnsi" w:hAnsiTheme="majorHAnsi"/>
        </w:rPr>
        <w:t>in</w:t>
      </w:r>
      <w:r w:rsidRPr="00E6615D">
        <w:rPr>
          <w:rFonts w:asciiTheme="majorHAnsi" w:hAnsiTheme="majorHAnsi"/>
          <w:spacing w:val="-6"/>
        </w:rPr>
        <w:t xml:space="preserve"> </w:t>
      </w:r>
      <w:r w:rsidRPr="00E6615D">
        <w:rPr>
          <w:rFonts w:asciiTheme="majorHAnsi" w:hAnsiTheme="majorHAnsi"/>
        </w:rPr>
        <w:t>various</w:t>
      </w:r>
      <w:r w:rsidRPr="00E6615D">
        <w:rPr>
          <w:rFonts w:asciiTheme="majorHAnsi" w:hAnsiTheme="majorHAnsi"/>
          <w:spacing w:val="-6"/>
        </w:rPr>
        <w:t xml:space="preserve"> </w:t>
      </w:r>
      <w:r w:rsidRPr="00E6615D">
        <w:rPr>
          <w:rFonts w:asciiTheme="majorHAnsi" w:hAnsiTheme="majorHAnsi"/>
        </w:rPr>
        <w:t>situations.</w:t>
      </w:r>
      <w:r w:rsidRPr="00E6615D">
        <w:rPr>
          <w:rFonts w:asciiTheme="majorHAnsi" w:hAnsiTheme="majorHAnsi"/>
          <w:spacing w:val="-6"/>
        </w:rPr>
        <w:t xml:space="preserve"> </w:t>
      </w:r>
      <w:r w:rsidRPr="00E6615D">
        <w:rPr>
          <w:rFonts w:asciiTheme="majorHAnsi" w:hAnsiTheme="majorHAnsi"/>
        </w:rPr>
        <w:t>Since</w:t>
      </w:r>
      <w:r w:rsidRPr="00E6615D">
        <w:rPr>
          <w:rFonts w:asciiTheme="majorHAnsi" w:hAnsiTheme="majorHAnsi"/>
          <w:spacing w:val="-3"/>
        </w:rPr>
        <w:t xml:space="preserve"> </w:t>
      </w:r>
      <w:r w:rsidRPr="00E6615D">
        <w:rPr>
          <w:rFonts w:asciiTheme="majorHAnsi" w:hAnsiTheme="majorHAnsi"/>
        </w:rPr>
        <w:t>there</w:t>
      </w:r>
      <w:r w:rsidRPr="00E6615D">
        <w:rPr>
          <w:rFonts w:asciiTheme="majorHAnsi" w:hAnsiTheme="majorHAnsi"/>
          <w:spacing w:val="-5"/>
        </w:rPr>
        <w:t xml:space="preserve"> </w:t>
      </w:r>
      <w:r w:rsidRPr="00E6615D">
        <w:rPr>
          <w:rFonts w:asciiTheme="majorHAnsi" w:hAnsiTheme="majorHAnsi"/>
        </w:rPr>
        <w:t>is</w:t>
      </w:r>
      <w:r w:rsidRPr="00E6615D">
        <w:rPr>
          <w:rFonts w:asciiTheme="majorHAnsi" w:hAnsiTheme="majorHAnsi"/>
          <w:spacing w:val="-4"/>
        </w:rPr>
        <w:t xml:space="preserve"> </w:t>
      </w:r>
      <w:r w:rsidRPr="00E6615D">
        <w:rPr>
          <w:rFonts w:asciiTheme="majorHAnsi" w:hAnsiTheme="majorHAnsi"/>
        </w:rPr>
        <w:t>no</w:t>
      </w:r>
      <w:r w:rsidRPr="00E6615D">
        <w:rPr>
          <w:rFonts w:asciiTheme="majorHAnsi" w:hAnsiTheme="majorHAnsi"/>
          <w:spacing w:val="-6"/>
        </w:rPr>
        <w:t xml:space="preserve"> </w:t>
      </w:r>
      <w:r w:rsidRPr="00E6615D">
        <w:rPr>
          <w:rFonts w:asciiTheme="majorHAnsi" w:hAnsiTheme="majorHAnsi"/>
        </w:rPr>
        <w:t xml:space="preserve">definitive </w:t>
      </w:r>
      <w:r w:rsidRPr="00E6615D">
        <w:rPr>
          <w:rFonts w:asciiTheme="majorHAnsi" w:hAnsiTheme="majorHAnsi"/>
          <w:w w:val="95"/>
        </w:rPr>
        <w:t>laboratory</w:t>
      </w:r>
      <w:r w:rsidRPr="00E6615D">
        <w:rPr>
          <w:rFonts w:asciiTheme="majorHAnsi" w:hAnsiTheme="majorHAnsi"/>
          <w:spacing w:val="-3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test</w:t>
      </w:r>
      <w:r w:rsidRPr="00E6615D">
        <w:rPr>
          <w:rFonts w:asciiTheme="majorHAnsi" w:hAnsiTheme="majorHAnsi"/>
          <w:spacing w:val="-33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to</w:t>
      </w:r>
      <w:r w:rsidRPr="00E6615D">
        <w:rPr>
          <w:rFonts w:asciiTheme="majorHAnsi" w:hAnsiTheme="majorHAnsi"/>
          <w:spacing w:val="-3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diagnose</w:t>
      </w:r>
      <w:r w:rsidRPr="00E6615D">
        <w:rPr>
          <w:rFonts w:asciiTheme="majorHAnsi" w:hAnsiTheme="majorHAnsi"/>
          <w:spacing w:val="-30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PD,</w:t>
      </w:r>
      <w:r w:rsidRPr="00E6615D">
        <w:rPr>
          <w:rFonts w:asciiTheme="majorHAnsi" w:hAnsiTheme="majorHAnsi"/>
          <w:spacing w:val="-3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diagnosis</w:t>
      </w:r>
      <w:r w:rsidRPr="00E6615D">
        <w:rPr>
          <w:rFonts w:asciiTheme="majorHAnsi" w:hAnsiTheme="majorHAnsi"/>
          <w:spacing w:val="-36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is</w:t>
      </w:r>
      <w:r w:rsidRPr="00E6615D">
        <w:rPr>
          <w:rFonts w:asciiTheme="majorHAnsi" w:hAnsiTheme="majorHAnsi"/>
          <w:spacing w:val="-3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often</w:t>
      </w:r>
      <w:r w:rsidRPr="00E6615D">
        <w:rPr>
          <w:rFonts w:asciiTheme="majorHAnsi" w:hAnsiTheme="majorHAnsi"/>
          <w:spacing w:val="-3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difficult,</w:t>
      </w:r>
      <w:r w:rsidRPr="00E6615D">
        <w:rPr>
          <w:rFonts w:asciiTheme="majorHAnsi" w:hAnsiTheme="majorHAnsi"/>
          <w:spacing w:val="-3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particularly</w:t>
      </w:r>
      <w:r w:rsidRPr="00E6615D">
        <w:rPr>
          <w:rFonts w:asciiTheme="majorHAnsi" w:hAnsiTheme="majorHAnsi"/>
          <w:spacing w:val="-3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in</w:t>
      </w:r>
      <w:r w:rsidRPr="00E6615D">
        <w:rPr>
          <w:rFonts w:asciiTheme="majorHAnsi" w:hAnsiTheme="majorHAnsi"/>
          <w:spacing w:val="-32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the</w:t>
      </w:r>
      <w:r w:rsidRPr="00E6615D">
        <w:rPr>
          <w:rFonts w:asciiTheme="majorHAnsi" w:hAnsiTheme="majorHAnsi"/>
          <w:spacing w:val="-34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early</w:t>
      </w:r>
      <w:r w:rsidRPr="00E6615D">
        <w:rPr>
          <w:rFonts w:asciiTheme="majorHAnsi" w:hAnsiTheme="majorHAnsi"/>
          <w:spacing w:val="-33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stages</w:t>
      </w:r>
      <w:r w:rsidRPr="00E6615D">
        <w:rPr>
          <w:rFonts w:asciiTheme="majorHAnsi" w:hAnsiTheme="majorHAnsi"/>
          <w:spacing w:val="-32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 xml:space="preserve">when </w:t>
      </w:r>
      <w:r w:rsidRPr="00E6615D">
        <w:rPr>
          <w:rFonts w:asciiTheme="majorHAnsi" w:hAnsiTheme="majorHAnsi"/>
        </w:rPr>
        <w:t>motor</w:t>
      </w:r>
      <w:r w:rsidRPr="00E6615D">
        <w:rPr>
          <w:rFonts w:asciiTheme="majorHAnsi" w:hAnsiTheme="majorHAnsi"/>
          <w:spacing w:val="-39"/>
        </w:rPr>
        <w:t xml:space="preserve"> </w:t>
      </w:r>
      <w:r w:rsidRPr="00E6615D">
        <w:rPr>
          <w:rFonts w:asciiTheme="majorHAnsi" w:hAnsiTheme="majorHAnsi"/>
        </w:rPr>
        <w:t>effects</w:t>
      </w:r>
      <w:r w:rsidRPr="00E6615D">
        <w:rPr>
          <w:rFonts w:asciiTheme="majorHAnsi" w:hAnsiTheme="majorHAnsi"/>
          <w:spacing w:val="-38"/>
        </w:rPr>
        <w:t xml:space="preserve"> </w:t>
      </w:r>
      <w:r w:rsidRPr="00E6615D">
        <w:rPr>
          <w:rFonts w:asciiTheme="majorHAnsi" w:hAnsiTheme="majorHAnsi"/>
        </w:rPr>
        <w:t>are</w:t>
      </w:r>
      <w:r w:rsidRPr="00E6615D">
        <w:rPr>
          <w:rFonts w:asciiTheme="majorHAnsi" w:hAnsiTheme="majorHAnsi"/>
          <w:spacing w:val="-37"/>
        </w:rPr>
        <w:t xml:space="preserve"> </w:t>
      </w:r>
      <w:r w:rsidRPr="00E6615D">
        <w:rPr>
          <w:rFonts w:asciiTheme="majorHAnsi" w:hAnsiTheme="majorHAnsi"/>
        </w:rPr>
        <w:t>not</w:t>
      </w:r>
      <w:r w:rsidRPr="00E6615D">
        <w:rPr>
          <w:rFonts w:asciiTheme="majorHAnsi" w:hAnsiTheme="majorHAnsi"/>
          <w:spacing w:val="-38"/>
        </w:rPr>
        <w:t xml:space="preserve"> </w:t>
      </w:r>
      <w:r w:rsidRPr="00E6615D">
        <w:rPr>
          <w:rFonts w:asciiTheme="majorHAnsi" w:hAnsiTheme="majorHAnsi"/>
        </w:rPr>
        <w:t>yet</w:t>
      </w:r>
      <w:r w:rsidRPr="00E6615D">
        <w:rPr>
          <w:rFonts w:asciiTheme="majorHAnsi" w:hAnsiTheme="majorHAnsi"/>
          <w:spacing w:val="-37"/>
        </w:rPr>
        <w:t xml:space="preserve"> </w:t>
      </w:r>
      <w:r w:rsidRPr="00E6615D">
        <w:rPr>
          <w:rFonts w:asciiTheme="majorHAnsi" w:hAnsiTheme="majorHAnsi"/>
        </w:rPr>
        <w:t>severe.</w:t>
      </w:r>
      <w:r w:rsidRPr="00E6615D">
        <w:rPr>
          <w:rFonts w:asciiTheme="majorHAnsi" w:hAnsiTheme="majorHAnsi"/>
          <w:spacing w:val="-38"/>
        </w:rPr>
        <w:t xml:space="preserve"> </w:t>
      </w:r>
      <w:r w:rsidRPr="00E6615D">
        <w:rPr>
          <w:rFonts w:asciiTheme="majorHAnsi" w:hAnsiTheme="majorHAnsi"/>
        </w:rPr>
        <w:t>Monitoring</w:t>
      </w:r>
      <w:r w:rsidRPr="00E6615D">
        <w:rPr>
          <w:rFonts w:asciiTheme="majorHAnsi" w:hAnsiTheme="majorHAnsi"/>
          <w:spacing w:val="-38"/>
        </w:rPr>
        <w:t xml:space="preserve"> </w:t>
      </w:r>
      <w:r w:rsidRPr="00E6615D">
        <w:rPr>
          <w:rFonts w:asciiTheme="majorHAnsi" w:hAnsiTheme="majorHAnsi"/>
        </w:rPr>
        <w:t>progression</w:t>
      </w:r>
      <w:r w:rsidRPr="00E6615D">
        <w:rPr>
          <w:rFonts w:asciiTheme="majorHAnsi" w:hAnsiTheme="majorHAnsi"/>
          <w:spacing w:val="-38"/>
        </w:rPr>
        <w:t xml:space="preserve"> </w:t>
      </w:r>
      <w:r w:rsidRPr="00E6615D">
        <w:rPr>
          <w:rFonts w:asciiTheme="majorHAnsi" w:hAnsiTheme="majorHAnsi"/>
        </w:rPr>
        <w:t>of</w:t>
      </w:r>
      <w:r w:rsidRPr="00E6615D">
        <w:rPr>
          <w:rFonts w:asciiTheme="majorHAnsi" w:hAnsiTheme="majorHAnsi"/>
          <w:spacing w:val="-36"/>
        </w:rPr>
        <w:t xml:space="preserve"> </w:t>
      </w:r>
      <w:r w:rsidRPr="00E6615D">
        <w:rPr>
          <w:rFonts w:asciiTheme="majorHAnsi" w:hAnsiTheme="majorHAnsi"/>
        </w:rPr>
        <w:t>the</w:t>
      </w:r>
      <w:r w:rsidRPr="00E6615D">
        <w:rPr>
          <w:rFonts w:asciiTheme="majorHAnsi" w:hAnsiTheme="majorHAnsi"/>
          <w:spacing w:val="-36"/>
        </w:rPr>
        <w:t xml:space="preserve"> </w:t>
      </w:r>
      <w:r w:rsidRPr="00E6615D">
        <w:rPr>
          <w:rFonts w:asciiTheme="majorHAnsi" w:hAnsiTheme="majorHAnsi"/>
        </w:rPr>
        <w:t>disease</w:t>
      </w:r>
      <w:r w:rsidRPr="00E6615D">
        <w:rPr>
          <w:rFonts w:asciiTheme="majorHAnsi" w:hAnsiTheme="majorHAnsi"/>
          <w:spacing w:val="-37"/>
        </w:rPr>
        <w:t xml:space="preserve"> </w:t>
      </w:r>
      <w:r w:rsidRPr="00E6615D">
        <w:rPr>
          <w:rFonts w:asciiTheme="majorHAnsi" w:hAnsiTheme="majorHAnsi"/>
        </w:rPr>
        <w:t>over</w:t>
      </w:r>
      <w:r w:rsidRPr="00E6615D">
        <w:rPr>
          <w:rFonts w:asciiTheme="majorHAnsi" w:hAnsiTheme="majorHAnsi"/>
          <w:spacing w:val="-38"/>
        </w:rPr>
        <w:t xml:space="preserve"> </w:t>
      </w:r>
      <w:r w:rsidRPr="00E6615D">
        <w:rPr>
          <w:rFonts w:asciiTheme="majorHAnsi" w:hAnsiTheme="majorHAnsi"/>
        </w:rPr>
        <w:t>time</w:t>
      </w:r>
      <w:r w:rsidRPr="00E6615D">
        <w:rPr>
          <w:rFonts w:asciiTheme="majorHAnsi" w:hAnsiTheme="majorHAnsi"/>
          <w:spacing w:val="-37"/>
        </w:rPr>
        <w:t xml:space="preserve"> </w:t>
      </w:r>
      <w:r w:rsidRPr="00E6615D">
        <w:rPr>
          <w:rFonts w:asciiTheme="majorHAnsi" w:hAnsiTheme="majorHAnsi"/>
        </w:rPr>
        <w:t>requires repeated</w:t>
      </w:r>
      <w:r w:rsidRPr="00E6615D">
        <w:rPr>
          <w:rFonts w:asciiTheme="majorHAnsi" w:hAnsiTheme="majorHAnsi"/>
          <w:spacing w:val="-17"/>
        </w:rPr>
        <w:t xml:space="preserve"> </w:t>
      </w:r>
      <w:r w:rsidRPr="00E6615D">
        <w:rPr>
          <w:rFonts w:asciiTheme="majorHAnsi" w:hAnsiTheme="majorHAnsi"/>
        </w:rPr>
        <w:t>clinic</w:t>
      </w:r>
      <w:r w:rsidRPr="00E6615D">
        <w:rPr>
          <w:rFonts w:asciiTheme="majorHAnsi" w:hAnsiTheme="majorHAnsi"/>
          <w:spacing w:val="-18"/>
        </w:rPr>
        <w:t xml:space="preserve"> </w:t>
      </w:r>
      <w:r w:rsidRPr="00E6615D">
        <w:rPr>
          <w:rFonts w:asciiTheme="majorHAnsi" w:hAnsiTheme="majorHAnsi"/>
        </w:rPr>
        <w:t>visits</w:t>
      </w:r>
      <w:r w:rsidRPr="00E6615D">
        <w:rPr>
          <w:rFonts w:asciiTheme="majorHAnsi" w:hAnsiTheme="majorHAnsi"/>
          <w:spacing w:val="-18"/>
        </w:rPr>
        <w:t xml:space="preserve"> </w:t>
      </w:r>
      <w:r w:rsidRPr="00E6615D">
        <w:rPr>
          <w:rFonts w:asciiTheme="majorHAnsi" w:hAnsiTheme="majorHAnsi"/>
        </w:rPr>
        <w:t>by</w:t>
      </w:r>
      <w:r w:rsidRPr="00E6615D">
        <w:rPr>
          <w:rFonts w:asciiTheme="majorHAnsi" w:hAnsiTheme="majorHAnsi"/>
          <w:spacing w:val="-12"/>
        </w:rPr>
        <w:t xml:space="preserve"> </w:t>
      </w:r>
      <w:r w:rsidRPr="00E6615D">
        <w:rPr>
          <w:rFonts w:asciiTheme="majorHAnsi" w:hAnsiTheme="majorHAnsi"/>
        </w:rPr>
        <w:t>the</w:t>
      </w:r>
      <w:r w:rsidRPr="00E6615D">
        <w:rPr>
          <w:rFonts w:asciiTheme="majorHAnsi" w:hAnsiTheme="majorHAnsi"/>
          <w:spacing w:val="-16"/>
        </w:rPr>
        <w:t xml:space="preserve"> </w:t>
      </w:r>
      <w:r w:rsidRPr="00E6615D">
        <w:rPr>
          <w:rFonts w:asciiTheme="majorHAnsi" w:hAnsiTheme="majorHAnsi"/>
        </w:rPr>
        <w:t>patient.</w:t>
      </w:r>
    </w:p>
    <w:p w:rsidR="00CB0010" w:rsidRPr="00E6615D" w:rsidRDefault="00992FF8">
      <w:pPr>
        <w:pStyle w:val="BodyText"/>
        <w:spacing w:before="184" w:line="254" w:lineRule="auto"/>
        <w:ind w:left="100" w:right="116" w:firstLine="0"/>
        <w:jc w:val="both"/>
        <w:rPr>
          <w:rFonts w:asciiTheme="majorHAnsi" w:hAnsiTheme="majorHAnsi"/>
        </w:rPr>
      </w:pPr>
      <w:r w:rsidRPr="00E6615D">
        <w:rPr>
          <w:rFonts w:asciiTheme="majorHAnsi" w:hAnsiTheme="majorHAnsi"/>
          <w:w w:val="95"/>
        </w:rPr>
        <w:t>An effective screening process for the Parkinson’s diagnosis, particularly one that doesn’t require</w:t>
      </w:r>
      <w:r w:rsidRPr="00E6615D">
        <w:rPr>
          <w:rFonts w:asciiTheme="majorHAnsi" w:hAnsiTheme="majorHAnsi"/>
          <w:spacing w:val="-46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a</w:t>
      </w:r>
      <w:r w:rsidRPr="00E6615D">
        <w:rPr>
          <w:rFonts w:asciiTheme="majorHAnsi" w:hAnsiTheme="majorHAnsi"/>
          <w:spacing w:val="-4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clinic</w:t>
      </w:r>
      <w:r w:rsidRPr="00E6615D">
        <w:rPr>
          <w:rFonts w:asciiTheme="majorHAnsi" w:hAnsiTheme="majorHAnsi"/>
          <w:spacing w:val="-46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visit,</w:t>
      </w:r>
      <w:r w:rsidRPr="00E6615D">
        <w:rPr>
          <w:rFonts w:asciiTheme="majorHAnsi" w:hAnsiTheme="majorHAnsi"/>
          <w:spacing w:val="-46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would</w:t>
      </w:r>
      <w:r w:rsidRPr="00E6615D">
        <w:rPr>
          <w:rFonts w:asciiTheme="majorHAnsi" w:hAnsiTheme="majorHAnsi"/>
          <w:spacing w:val="-44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be</w:t>
      </w:r>
      <w:r w:rsidRPr="00E6615D">
        <w:rPr>
          <w:rFonts w:asciiTheme="majorHAnsi" w:hAnsiTheme="majorHAnsi"/>
          <w:spacing w:val="-46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beneficial.</w:t>
      </w:r>
      <w:r w:rsidRPr="00E6615D">
        <w:rPr>
          <w:rFonts w:asciiTheme="majorHAnsi" w:hAnsiTheme="majorHAnsi"/>
          <w:spacing w:val="-46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Since</w:t>
      </w:r>
      <w:r w:rsidRPr="00E6615D">
        <w:rPr>
          <w:rFonts w:asciiTheme="majorHAnsi" w:hAnsiTheme="majorHAnsi"/>
          <w:spacing w:val="-4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PD</w:t>
      </w:r>
      <w:r w:rsidRPr="00E6615D">
        <w:rPr>
          <w:rFonts w:asciiTheme="majorHAnsi" w:hAnsiTheme="majorHAnsi"/>
          <w:spacing w:val="-47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patients</w:t>
      </w:r>
      <w:r w:rsidRPr="00E6615D">
        <w:rPr>
          <w:rFonts w:asciiTheme="majorHAnsi" w:hAnsiTheme="majorHAnsi"/>
          <w:spacing w:val="-46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exhibit</w:t>
      </w:r>
      <w:r w:rsidRPr="00E6615D">
        <w:rPr>
          <w:rFonts w:asciiTheme="majorHAnsi" w:hAnsiTheme="majorHAnsi"/>
          <w:spacing w:val="-47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characteristic</w:t>
      </w:r>
      <w:r w:rsidRPr="00E6615D">
        <w:rPr>
          <w:rFonts w:asciiTheme="majorHAnsi" w:hAnsiTheme="majorHAnsi"/>
          <w:spacing w:val="-4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vocal</w:t>
      </w:r>
      <w:r w:rsidRPr="00E6615D">
        <w:rPr>
          <w:rFonts w:asciiTheme="majorHAnsi" w:hAnsiTheme="majorHAnsi"/>
          <w:spacing w:val="-4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features, voice</w:t>
      </w:r>
      <w:r w:rsidRPr="00E6615D">
        <w:rPr>
          <w:rFonts w:asciiTheme="majorHAnsi" w:hAnsiTheme="majorHAnsi"/>
          <w:spacing w:val="-43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recordings</w:t>
      </w:r>
      <w:r w:rsidRPr="00E6615D">
        <w:rPr>
          <w:rFonts w:asciiTheme="majorHAnsi" w:hAnsiTheme="majorHAnsi"/>
          <w:spacing w:val="-44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are</w:t>
      </w:r>
      <w:r w:rsidRPr="00E6615D">
        <w:rPr>
          <w:rFonts w:asciiTheme="majorHAnsi" w:hAnsiTheme="majorHAnsi"/>
          <w:spacing w:val="-42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a</w:t>
      </w:r>
      <w:r w:rsidRPr="00E6615D">
        <w:rPr>
          <w:rFonts w:asciiTheme="majorHAnsi" w:hAnsiTheme="majorHAnsi"/>
          <w:spacing w:val="-42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useful</w:t>
      </w:r>
      <w:r w:rsidRPr="00E6615D">
        <w:rPr>
          <w:rFonts w:asciiTheme="majorHAnsi" w:hAnsiTheme="majorHAnsi"/>
          <w:spacing w:val="-43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and</w:t>
      </w:r>
      <w:r w:rsidRPr="00E6615D">
        <w:rPr>
          <w:rFonts w:asciiTheme="majorHAnsi" w:hAnsiTheme="majorHAnsi"/>
          <w:spacing w:val="-43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non-invasive</w:t>
      </w:r>
      <w:r w:rsidRPr="00E6615D">
        <w:rPr>
          <w:rFonts w:asciiTheme="majorHAnsi" w:hAnsiTheme="majorHAnsi"/>
          <w:spacing w:val="-42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tool</w:t>
      </w:r>
      <w:r w:rsidRPr="00E6615D">
        <w:rPr>
          <w:rFonts w:asciiTheme="majorHAnsi" w:hAnsiTheme="majorHAnsi"/>
          <w:spacing w:val="-41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for</w:t>
      </w:r>
      <w:r w:rsidRPr="00E6615D">
        <w:rPr>
          <w:rFonts w:asciiTheme="majorHAnsi" w:hAnsiTheme="majorHAnsi"/>
          <w:spacing w:val="-44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diagno</w:t>
      </w:r>
      <w:r w:rsidRPr="00E6615D">
        <w:rPr>
          <w:rFonts w:asciiTheme="majorHAnsi" w:hAnsiTheme="majorHAnsi"/>
          <w:w w:val="95"/>
        </w:rPr>
        <w:t>sis.</w:t>
      </w:r>
      <w:r w:rsidRPr="00E6615D">
        <w:rPr>
          <w:rFonts w:asciiTheme="majorHAnsi" w:hAnsiTheme="majorHAnsi"/>
          <w:spacing w:val="-43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We</w:t>
      </w:r>
      <w:r w:rsidRPr="00E6615D">
        <w:rPr>
          <w:rFonts w:asciiTheme="majorHAnsi" w:hAnsiTheme="majorHAnsi"/>
          <w:spacing w:val="-42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want</w:t>
      </w:r>
      <w:r w:rsidRPr="00E6615D">
        <w:rPr>
          <w:rFonts w:asciiTheme="majorHAnsi" w:hAnsiTheme="majorHAnsi"/>
          <w:spacing w:val="-44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to</w:t>
      </w:r>
      <w:r w:rsidRPr="00E6615D">
        <w:rPr>
          <w:rFonts w:asciiTheme="majorHAnsi" w:hAnsiTheme="majorHAnsi"/>
          <w:spacing w:val="-43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build</w:t>
      </w:r>
      <w:r w:rsidRPr="00E6615D">
        <w:rPr>
          <w:rFonts w:asciiTheme="majorHAnsi" w:hAnsiTheme="majorHAnsi"/>
          <w:spacing w:val="-43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a</w:t>
      </w:r>
      <w:r w:rsidRPr="00E6615D">
        <w:rPr>
          <w:rFonts w:asciiTheme="majorHAnsi" w:hAnsiTheme="majorHAnsi"/>
          <w:spacing w:val="-42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supervised learning</w:t>
      </w:r>
      <w:r w:rsidRPr="00E6615D">
        <w:rPr>
          <w:rFonts w:asciiTheme="majorHAnsi" w:hAnsiTheme="majorHAnsi"/>
          <w:spacing w:val="-26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model</w:t>
      </w:r>
      <w:r w:rsidRPr="00E6615D">
        <w:rPr>
          <w:rFonts w:asciiTheme="majorHAnsi" w:hAnsiTheme="majorHAnsi"/>
          <w:spacing w:val="-2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that</w:t>
      </w:r>
      <w:r w:rsidRPr="00E6615D">
        <w:rPr>
          <w:rFonts w:asciiTheme="majorHAnsi" w:hAnsiTheme="majorHAnsi"/>
          <w:spacing w:val="-26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could</w:t>
      </w:r>
      <w:r w:rsidRPr="00E6615D">
        <w:rPr>
          <w:rFonts w:asciiTheme="majorHAnsi" w:hAnsiTheme="majorHAnsi"/>
          <w:spacing w:val="-2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be</w:t>
      </w:r>
      <w:r w:rsidRPr="00E6615D">
        <w:rPr>
          <w:rFonts w:asciiTheme="majorHAnsi" w:hAnsiTheme="majorHAnsi"/>
          <w:spacing w:val="-24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applied</w:t>
      </w:r>
      <w:r w:rsidRPr="00E6615D">
        <w:rPr>
          <w:rFonts w:asciiTheme="majorHAnsi" w:hAnsiTheme="majorHAnsi"/>
          <w:spacing w:val="-28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to</w:t>
      </w:r>
      <w:r w:rsidRPr="00E6615D">
        <w:rPr>
          <w:rFonts w:asciiTheme="majorHAnsi" w:hAnsiTheme="majorHAnsi"/>
          <w:spacing w:val="-24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a</w:t>
      </w:r>
      <w:r w:rsidRPr="00E6615D">
        <w:rPr>
          <w:rFonts w:asciiTheme="majorHAnsi" w:hAnsiTheme="majorHAnsi"/>
          <w:spacing w:val="-24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voice</w:t>
      </w:r>
      <w:r w:rsidRPr="00E6615D">
        <w:rPr>
          <w:rFonts w:asciiTheme="majorHAnsi" w:hAnsiTheme="majorHAnsi"/>
          <w:spacing w:val="-24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recording</w:t>
      </w:r>
      <w:r w:rsidRPr="00E6615D">
        <w:rPr>
          <w:rFonts w:asciiTheme="majorHAnsi" w:hAnsiTheme="majorHAnsi"/>
          <w:spacing w:val="-26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dataset</w:t>
      </w:r>
      <w:r w:rsidRPr="00E6615D">
        <w:rPr>
          <w:rFonts w:asciiTheme="majorHAnsi" w:hAnsiTheme="majorHAnsi"/>
          <w:spacing w:val="-2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to</w:t>
      </w:r>
      <w:r w:rsidRPr="00E6615D">
        <w:rPr>
          <w:rFonts w:asciiTheme="majorHAnsi" w:hAnsiTheme="majorHAnsi"/>
          <w:spacing w:val="-2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accurately</w:t>
      </w:r>
      <w:r w:rsidRPr="00E6615D">
        <w:rPr>
          <w:rFonts w:asciiTheme="majorHAnsi" w:hAnsiTheme="majorHAnsi"/>
          <w:spacing w:val="-2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>diagnosis</w:t>
      </w:r>
      <w:r w:rsidRPr="00E6615D">
        <w:rPr>
          <w:rFonts w:asciiTheme="majorHAnsi" w:hAnsiTheme="majorHAnsi"/>
          <w:spacing w:val="-25"/>
          <w:w w:val="95"/>
        </w:rPr>
        <w:t xml:space="preserve"> </w:t>
      </w:r>
      <w:r w:rsidRPr="00E6615D">
        <w:rPr>
          <w:rFonts w:asciiTheme="majorHAnsi" w:hAnsiTheme="majorHAnsi"/>
          <w:w w:val="95"/>
        </w:rPr>
        <w:t xml:space="preserve">PD, </w:t>
      </w:r>
      <w:r w:rsidRPr="00E6615D">
        <w:rPr>
          <w:rFonts w:asciiTheme="majorHAnsi" w:hAnsiTheme="majorHAnsi"/>
        </w:rPr>
        <w:t>this</w:t>
      </w:r>
      <w:r w:rsidRPr="00E6615D">
        <w:rPr>
          <w:rFonts w:asciiTheme="majorHAnsi" w:hAnsiTheme="majorHAnsi"/>
          <w:spacing w:val="-31"/>
        </w:rPr>
        <w:t xml:space="preserve"> </w:t>
      </w:r>
      <w:r w:rsidRPr="00E6615D">
        <w:rPr>
          <w:rFonts w:asciiTheme="majorHAnsi" w:hAnsiTheme="majorHAnsi"/>
        </w:rPr>
        <w:t>would</w:t>
      </w:r>
      <w:r w:rsidRPr="00E6615D">
        <w:rPr>
          <w:rFonts w:asciiTheme="majorHAnsi" w:hAnsiTheme="majorHAnsi"/>
          <w:spacing w:val="-29"/>
        </w:rPr>
        <w:t xml:space="preserve"> </w:t>
      </w:r>
      <w:r w:rsidRPr="00E6615D">
        <w:rPr>
          <w:rFonts w:asciiTheme="majorHAnsi" w:hAnsiTheme="majorHAnsi"/>
        </w:rPr>
        <w:t>be</w:t>
      </w:r>
      <w:r w:rsidRPr="00E6615D">
        <w:rPr>
          <w:rFonts w:asciiTheme="majorHAnsi" w:hAnsiTheme="majorHAnsi"/>
          <w:spacing w:val="-28"/>
        </w:rPr>
        <w:t xml:space="preserve"> </w:t>
      </w:r>
      <w:r w:rsidRPr="00E6615D">
        <w:rPr>
          <w:rFonts w:asciiTheme="majorHAnsi" w:hAnsiTheme="majorHAnsi"/>
        </w:rPr>
        <w:t>an</w:t>
      </w:r>
      <w:r w:rsidRPr="00E6615D">
        <w:rPr>
          <w:rFonts w:asciiTheme="majorHAnsi" w:hAnsiTheme="majorHAnsi"/>
          <w:spacing w:val="-29"/>
        </w:rPr>
        <w:t xml:space="preserve"> </w:t>
      </w:r>
      <w:r w:rsidRPr="00E6615D">
        <w:rPr>
          <w:rFonts w:asciiTheme="majorHAnsi" w:hAnsiTheme="majorHAnsi"/>
        </w:rPr>
        <w:t>effective</w:t>
      </w:r>
      <w:r w:rsidRPr="00E6615D">
        <w:rPr>
          <w:rFonts w:asciiTheme="majorHAnsi" w:hAnsiTheme="majorHAnsi"/>
          <w:spacing w:val="-28"/>
        </w:rPr>
        <w:t xml:space="preserve"> </w:t>
      </w:r>
      <w:r w:rsidRPr="00E6615D">
        <w:rPr>
          <w:rFonts w:asciiTheme="majorHAnsi" w:hAnsiTheme="majorHAnsi"/>
        </w:rPr>
        <w:t>screening</w:t>
      </w:r>
      <w:r w:rsidRPr="00E6615D">
        <w:rPr>
          <w:rFonts w:asciiTheme="majorHAnsi" w:hAnsiTheme="majorHAnsi"/>
          <w:spacing w:val="-31"/>
        </w:rPr>
        <w:t xml:space="preserve"> </w:t>
      </w:r>
      <w:r w:rsidRPr="00E6615D">
        <w:rPr>
          <w:rFonts w:asciiTheme="majorHAnsi" w:hAnsiTheme="majorHAnsi"/>
        </w:rPr>
        <w:t>step</w:t>
      </w:r>
      <w:r w:rsidRPr="00E6615D">
        <w:rPr>
          <w:rFonts w:asciiTheme="majorHAnsi" w:hAnsiTheme="majorHAnsi"/>
          <w:spacing w:val="-29"/>
        </w:rPr>
        <w:t xml:space="preserve"> </w:t>
      </w:r>
      <w:r w:rsidRPr="00E6615D">
        <w:rPr>
          <w:rFonts w:asciiTheme="majorHAnsi" w:hAnsiTheme="majorHAnsi"/>
        </w:rPr>
        <w:t>prior</w:t>
      </w:r>
      <w:r w:rsidRPr="00E6615D">
        <w:rPr>
          <w:rFonts w:asciiTheme="majorHAnsi" w:hAnsiTheme="majorHAnsi"/>
          <w:spacing w:val="-27"/>
        </w:rPr>
        <w:t xml:space="preserve"> </w:t>
      </w:r>
      <w:r w:rsidRPr="00E6615D">
        <w:rPr>
          <w:rFonts w:asciiTheme="majorHAnsi" w:hAnsiTheme="majorHAnsi"/>
        </w:rPr>
        <w:t>to</w:t>
      </w:r>
      <w:r w:rsidRPr="00E6615D">
        <w:rPr>
          <w:rFonts w:asciiTheme="majorHAnsi" w:hAnsiTheme="majorHAnsi"/>
          <w:spacing w:val="-30"/>
        </w:rPr>
        <w:t xml:space="preserve"> </w:t>
      </w:r>
      <w:r w:rsidRPr="00E6615D">
        <w:rPr>
          <w:rFonts w:asciiTheme="majorHAnsi" w:hAnsiTheme="majorHAnsi"/>
          <w:spacing w:val="3"/>
        </w:rPr>
        <w:t>an</w:t>
      </w:r>
      <w:r w:rsidRPr="00E6615D">
        <w:rPr>
          <w:rFonts w:asciiTheme="majorHAnsi" w:hAnsiTheme="majorHAnsi"/>
          <w:spacing w:val="-29"/>
        </w:rPr>
        <w:t xml:space="preserve"> </w:t>
      </w:r>
      <w:r w:rsidRPr="00E6615D">
        <w:rPr>
          <w:rFonts w:asciiTheme="majorHAnsi" w:hAnsiTheme="majorHAnsi"/>
        </w:rPr>
        <w:t>appointment</w:t>
      </w:r>
      <w:r w:rsidRPr="00E6615D">
        <w:rPr>
          <w:rFonts w:asciiTheme="majorHAnsi" w:hAnsiTheme="majorHAnsi"/>
          <w:spacing w:val="-30"/>
        </w:rPr>
        <w:t xml:space="preserve"> </w:t>
      </w:r>
      <w:r w:rsidRPr="00E6615D">
        <w:rPr>
          <w:rFonts w:asciiTheme="majorHAnsi" w:hAnsiTheme="majorHAnsi"/>
        </w:rPr>
        <w:t>with</w:t>
      </w:r>
      <w:r w:rsidRPr="00E6615D">
        <w:rPr>
          <w:rFonts w:asciiTheme="majorHAnsi" w:hAnsiTheme="majorHAnsi"/>
          <w:spacing w:val="-29"/>
        </w:rPr>
        <w:t xml:space="preserve"> </w:t>
      </w:r>
      <w:r w:rsidRPr="00E6615D">
        <w:rPr>
          <w:rFonts w:asciiTheme="majorHAnsi" w:hAnsiTheme="majorHAnsi"/>
        </w:rPr>
        <w:t>a</w:t>
      </w:r>
      <w:r w:rsidRPr="00E6615D">
        <w:rPr>
          <w:rFonts w:asciiTheme="majorHAnsi" w:hAnsiTheme="majorHAnsi"/>
          <w:spacing w:val="-27"/>
        </w:rPr>
        <w:t xml:space="preserve"> </w:t>
      </w:r>
      <w:r w:rsidRPr="00E6615D">
        <w:rPr>
          <w:rFonts w:asciiTheme="majorHAnsi" w:hAnsiTheme="majorHAnsi"/>
        </w:rPr>
        <w:t>clinician.</w:t>
      </w:r>
    </w:p>
    <w:p w:rsidR="00CB0010" w:rsidRPr="00E6615D" w:rsidRDefault="00992FF8">
      <w:pPr>
        <w:pStyle w:val="Heading1"/>
        <w:spacing w:before="176"/>
        <w:rPr>
          <w:rFonts w:asciiTheme="majorHAnsi" w:hAnsiTheme="majorHAnsi"/>
          <w:u w:val="none"/>
        </w:rPr>
      </w:pPr>
      <w:r w:rsidRPr="00E6615D">
        <w:rPr>
          <w:rFonts w:asciiTheme="majorHAnsi" w:hAnsiTheme="majorHAnsi"/>
        </w:rPr>
        <w:t>Objective:</w:t>
      </w:r>
    </w:p>
    <w:p w:rsidR="00CB0010" w:rsidRPr="00E6615D" w:rsidRDefault="00CB0010">
      <w:pPr>
        <w:pStyle w:val="BodyText"/>
        <w:spacing w:before="5"/>
        <w:ind w:left="0" w:firstLine="0"/>
        <w:rPr>
          <w:rFonts w:asciiTheme="majorHAnsi" w:hAnsiTheme="majorHAnsi"/>
          <w:sz w:val="13"/>
        </w:rPr>
      </w:pPr>
    </w:p>
    <w:p w:rsidR="00CB0010" w:rsidRPr="00E6615D" w:rsidRDefault="00992FF8">
      <w:pPr>
        <w:pStyle w:val="BodyText"/>
        <w:spacing w:before="55" w:line="249" w:lineRule="auto"/>
        <w:ind w:left="100" w:right="125" w:firstLine="0"/>
        <w:rPr>
          <w:rFonts w:asciiTheme="majorHAnsi" w:hAnsiTheme="majorHAnsi"/>
        </w:rPr>
      </w:pPr>
      <w:r w:rsidRPr="00E6615D">
        <w:rPr>
          <w:rFonts w:asciiTheme="majorHAnsi" w:hAnsiTheme="majorHAnsi"/>
        </w:rPr>
        <w:t>To</w:t>
      </w:r>
      <w:r w:rsidRPr="00E6615D">
        <w:rPr>
          <w:rFonts w:asciiTheme="majorHAnsi" w:hAnsiTheme="majorHAnsi"/>
          <w:spacing w:val="-38"/>
        </w:rPr>
        <w:t xml:space="preserve"> </w:t>
      </w:r>
      <w:r w:rsidRPr="00E6615D">
        <w:rPr>
          <w:rFonts w:asciiTheme="majorHAnsi" w:hAnsiTheme="majorHAnsi"/>
        </w:rPr>
        <w:t>identify</w:t>
      </w:r>
      <w:r w:rsidRPr="00E6615D">
        <w:rPr>
          <w:rFonts w:asciiTheme="majorHAnsi" w:hAnsiTheme="majorHAnsi"/>
          <w:spacing w:val="-34"/>
        </w:rPr>
        <w:t xml:space="preserve"> </w:t>
      </w:r>
      <w:r w:rsidRPr="00E6615D">
        <w:rPr>
          <w:rFonts w:asciiTheme="majorHAnsi" w:hAnsiTheme="majorHAnsi"/>
        </w:rPr>
        <w:t>if</w:t>
      </w:r>
      <w:r w:rsidRPr="00E6615D">
        <w:rPr>
          <w:rFonts w:asciiTheme="majorHAnsi" w:hAnsiTheme="majorHAnsi"/>
          <w:spacing w:val="-35"/>
        </w:rPr>
        <w:t xml:space="preserve"> </w:t>
      </w:r>
      <w:r w:rsidRPr="00E6615D">
        <w:rPr>
          <w:rFonts w:asciiTheme="majorHAnsi" w:hAnsiTheme="majorHAnsi"/>
        </w:rPr>
        <w:t>a</w:t>
      </w:r>
      <w:r w:rsidRPr="00E6615D">
        <w:rPr>
          <w:rFonts w:asciiTheme="majorHAnsi" w:hAnsiTheme="majorHAnsi"/>
          <w:spacing w:val="-36"/>
        </w:rPr>
        <w:t xml:space="preserve"> </w:t>
      </w:r>
      <w:r w:rsidRPr="00E6615D">
        <w:rPr>
          <w:rFonts w:asciiTheme="majorHAnsi" w:hAnsiTheme="majorHAnsi"/>
        </w:rPr>
        <w:t>patient</w:t>
      </w:r>
      <w:r w:rsidRPr="00E6615D">
        <w:rPr>
          <w:rFonts w:asciiTheme="majorHAnsi" w:hAnsiTheme="majorHAnsi"/>
          <w:spacing w:val="-36"/>
        </w:rPr>
        <w:t xml:space="preserve"> </w:t>
      </w:r>
      <w:r w:rsidRPr="00E6615D">
        <w:rPr>
          <w:rFonts w:asciiTheme="majorHAnsi" w:hAnsiTheme="majorHAnsi"/>
        </w:rPr>
        <w:t>is</w:t>
      </w:r>
      <w:r w:rsidRPr="00E6615D">
        <w:rPr>
          <w:rFonts w:asciiTheme="majorHAnsi" w:hAnsiTheme="majorHAnsi"/>
          <w:spacing w:val="-35"/>
        </w:rPr>
        <w:t xml:space="preserve"> </w:t>
      </w:r>
      <w:r w:rsidRPr="00E6615D">
        <w:rPr>
          <w:rFonts w:asciiTheme="majorHAnsi" w:hAnsiTheme="majorHAnsi"/>
        </w:rPr>
        <w:t>suffering</w:t>
      </w:r>
      <w:r w:rsidRPr="00E6615D">
        <w:rPr>
          <w:rFonts w:asciiTheme="majorHAnsi" w:hAnsiTheme="majorHAnsi"/>
          <w:spacing w:val="-38"/>
        </w:rPr>
        <w:t xml:space="preserve"> </w:t>
      </w:r>
      <w:r w:rsidRPr="00E6615D">
        <w:rPr>
          <w:rFonts w:asciiTheme="majorHAnsi" w:hAnsiTheme="majorHAnsi"/>
        </w:rPr>
        <w:t>from</w:t>
      </w:r>
      <w:r w:rsidRPr="00E6615D">
        <w:rPr>
          <w:rFonts w:asciiTheme="majorHAnsi" w:hAnsiTheme="majorHAnsi"/>
          <w:spacing w:val="-36"/>
        </w:rPr>
        <w:t xml:space="preserve"> </w:t>
      </w:r>
      <w:r w:rsidRPr="00E6615D">
        <w:rPr>
          <w:rFonts w:asciiTheme="majorHAnsi" w:hAnsiTheme="majorHAnsi"/>
        </w:rPr>
        <w:t>Parkinson’s</w:t>
      </w:r>
      <w:r w:rsidRPr="00E6615D">
        <w:rPr>
          <w:rFonts w:asciiTheme="majorHAnsi" w:hAnsiTheme="majorHAnsi"/>
          <w:spacing w:val="-37"/>
        </w:rPr>
        <w:t xml:space="preserve"> </w:t>
      </w:r>
      <w:r w:rsidRPr="00E6615D">
        <w:rPr>
          <w:rFonts w:asciiTheme="majorHAnsi" w:hAnsiTheme="majorHAnsi"/>
        </w:rPr>
        <w:t>from</w:t>
      </w:r>
      <w:r w:rsidRPr="00E6615D">
        <w:rPr>
          <w:rFonts w:asciiTheme="majorHAnsi" w:hAnsiTheme="majorHAnsi"/>
          <w:spacing w:val="-36"/>
        </w:rPr>
        <w:t xml:space="preserve"> </w:t>
      </w:r>
      <w:r w:rsidRPr="00E6615D">
        <w:rPr>
          <w:rFonts w:asciiTheme="majorHAnsi" w:hAnsiTheme="majorHAnsi"/>
        </w:rPr>
        <w:t>the</w:t>
      </w:r>
      <w:r w:rsidRPr="00E6615D">
        <w:rPr>
          <w:rFonts w:asciiTheme="majorHAnsi" w:hAnsiTheme="majorHAnsi"/>
          <w:spacing w:val="-34"/>
        </w:rPr>
        <w:t xml:space="preserve"> </w:t>
      </w:r>
      <w:r w:rsidRPr="00E6615D">
        <w:rPr>
          <w:rFonts w:asciiTheme="majorHAnsi" w:hAnsiTheme="majorHAnsi"/>
        </w:rPr>
        <w:t>voice</w:t>
      </w:r>
      <w:r w:rsidRPr="00E6615D">
        <w:rPr>
          <w:rFonts w:asciiTheme="majorHAnsi" w:hAnsiTheme="majorHAnsi"/>
          <w:spacing w:val="-34"/>
        </w:rPr>
        <w:t xml:space="preserve"> </w:t>
      </w:r>
      <w:r w:rsidRPr="00E6615D">
        <w:rPr>
          <w:rFonts w:asciiTheme="majorHAnsi" w:hAnsiTheme="majorHAnsi"/>
        </w:rPr>
        <w:t>samples</w:t>
      </w:r>
      <w:r w:rsidRPr="00E6615D">
        <w:rPr>
          <w:rFonts w:asciiTheme="majorHAnsi" w:hAnsiTheme="majorHAnsi"/>
          <w:spacing w:val="-38"/>
        </w:rPr>
        <w:t xml:space="preserve"> </w:t>
      </w:r>
      <w:r w:rsidRPr="00E6615D">
        <w:rPr>
          <w:rFonts w:asciiTheme="majorHAnsi" w:hAnsiTheme="majorHAnsi"/>
        </w:rPr>
        <w:t>data</w:t>
      </w:r>
      <w:r w:rsidRPr="00E6615D">
        <w:rPr>
          <w:rFonts w:asciiTheme="majorHAnsi" w:hAnsiTheme="majorHAnsi"/>
          <w:spacing w:val="-36"/>
        </w:rPr>
        <w:t xml:space="preserve"> </w:t>
      </w:r>
      <w:r w:rsidRPr="00E6615D">
        <w:rPr>
          <w:rFonts w:asciiTheme="majorHAnsi" w:hAnsiTheme="majorHAnsi"/>
        </w:rPr>
        <w:t>in</w:t>
      </w:r>
      <w:r w:rsidRPr="00E6615D">
        <w:rPr>
          <w:rFonts w:asciiTheme="majorHAnsi" w:hAnsiTheme="majorHAnsi"/>
          <w:spacing w:val="-34"/>
        </w:rPr>
        <w:t xml:space="preserve"> </w:t>
      </w:r>
      <w:r w:rsidRPr="00E6615D">
        <w:rPr>
          <w:rFonts w:asciiTheme="majorHAnsi" w:hAnsiTheme="majorHAnsi"/>
        </w:rPr>
        <w:t>order</w:t>
      </w:r>
      <w:r w:rsidRPr="00E6615D">
        <w:rPr>
          <w:rFonts w:asciiTheme="majorHAnsi" w:hAnsiTheme="majorHAnsi"/>
          <w:spacing w:val="-36"/>
        </w:rPr>
        <w:t xml:space="preserve"> </w:t>
      </w:r>
      <w:r w:rsidRPr="00E6615D">
        <w:rPr>
          <w:rFonts w:asciiTheme="majorHAnsi" w:hAnsiTheme="majorHAnsi"/>
        </w:rPr>
        <w:t>to ease</w:t>
      </w:r>
      <w:r w:rsidRPr="00E6615D">
        <w:rPr>
          <w:rFonts w:asciiTheme="majorHAnsi" w:hAnsiTheme="majorHAnsi"/>
          <w:spacing w:val="-20"/>
        </w:rPr>
        <w:t xml:space="preserve"> </w:t>
      </w:r>
      <w:r w:rsidRPr="00E6615D">
        <w:rPr>
          <w:rFonts w:asciiTheme="majorHAnsi" w:hAnsiTheme="majorHAnsi"/>
        </w:rPr>
        <w:t>the</w:t>
      </w:r>
      <w:r w:rsidRPr="00E6615D">
        <w:rPr>
          <w:rFonts w:asciiTheme="majorHAnsi" w:hAnsiTheme="majorHAnsi"/>
          <w:spacing w:val="-20"/>
        </w:rPr>
        <w:t xml:space="preserve"> </w:t>
      </w:r>
      <w:r w:rsidRPr="00E6615D">
        <w:rPr>
          <w:rFonts w:asciiTheme="majorHAnsi" w:hAnsiTheme="majorHAnsi"/>
        </w:rPr>
        <w:t>screening</w:t>
      </w:r>
      <w:r w:rsidRPr="00E6615D">
        <w:rPr>
          <w:rFonts w:asciiTheme="majorHAnsi" w:hAnsiTheme="majorHAnsi"/>
          <w:spacing w:val="-23"/>
        </w:rPr>
        <w:t xml:space="preserve"> </w:t>
      </w:r>
      <w:r w:rsidRPr="00E6615D">
        <w:rPr>
          <w:rFonts w:asciiTheme="majorHAnsi" w:hAnsiTheme="majorHAnsi"/>
        </w:rPr>
        <w:t>process</w:t>
      </w:r>
      <w:r w:rsidRPr="00E6615D">
        <w:rPr>
          <w:rFonts w:asciiTheme="majorHAnsi" w:hAnsiTheme="majorHAnsi"/>
          <w:spacing w:val="-22"/>
        </w:rPr>
        <w:t xml:space="preserve"> </w:t>
      </w:r>
      <w:r w:rsidRPr="00E6615D">
        <w:rPr>
          <w:rFonts w:asciiTheme="majorHAnsi" w:hAnsiTheme="majorHAnsi"/>
        </w:rPr>
        <w:t>by</w:t>
      </w:r>
      <w:r w:rsidRPr="00E6615D">
        <w:rPr>
          <w:rFonts w:asciiTheme="majorHAnsi" w:hAnsiTheme="majorHAnsi"/>
          <w:spacing w:val="-21"/>
        </w:rPr>
        <w:t xml:space="preserve"> </w:t>
      </w:r>
      <w:r w:rsidRPr="00E6615D">
        <w:rPr>
          <w:rFonts w:asciiTheme="majorHAnsi" w:hAnsiTheme="majorHAnsi"/>
        </w:rPr>
        <w:t>avoiding</w:t>
      </w:r>
      <w:r w:rsidRPr="00E6615D">
        <w:rPr>
          <w:rFonts w:asciiTheme="majorHAnsi" w:hAnsiTheme="majorHAnsi"/>
          <w:spacing w:val="-19"/>
        </w:rPr>
        <w:t xml:space="preserve"> </w:t>
      </w:r>
      <w:r w:rsidRPr="00E6615D">
        <w:rPr>
          <w:rFonts w:asciiTheme="majorHAnsi" w:hAnsiTheme="majorHAnsi"/>
        </w:rPr>
        <w:t>clinical</w:t>
      </w:r>
      <w:r w:rsidRPr="00E6615D">
        <w:rPr>
          <w:rFonts w:asciiTheme="majorHAnsi" w:hAnsiTheme="majorHAnsi"/>
          <w:spacing w:val="-21"/>
        </w:rPr>
        <w:t xml:space="preserve"> </w:t>
      </w:r>
      <w:r w:rsidRPr="00E6615D">
        <w:rPr>
          <w:rFonts w:asciiTheme="majorHAnsi" w:hAnsiTheme="majorHAnsi"/>
        </w:rPr>
        <w:t>visits.</w:t>
      </w:r>
    </w:p>
    <w:p w:rsidR="00E6615D" w:rsidRPr="00E6615D" w:rsidRDefault="00E6615D" w:rsidP="00E6615D">
      <w:pPr>
        <w:pStyle w:val="ListParagraph"/>
        <w:tabs>
          <w:tab w:val="left" w:pos="820"/>
          <w:tab w:val="left" w:pos="821"/>
        </w:tabs>
        <w:spacing w:before="38"/>
        <w:ind w:firstLine="0"/>
        <w:rPr>
          <w:rFonts w:asciiTheme="majorHAnsi" w:hAnsiTheme="majorHAnsi"/>
          <w:sz w:val="24"/>
        </w:rPr>
      </w:pPr>
    </w:p>
    <w:p w:rsidR="00CB0010" w:rsidRPr="00E6615D" w:rsidRDefault="00E6615D">
      <w:pPr>
        <w:pStyle w:val="Heading1"/>
        <w:rPr>
          <w:rFonts w:asciiTheme="majorHAnsi" w:hAnsiTheme="majorHAnsi"/>
          <w:u w:val="none"/>
        </w:rPr>
      </w:pPr>
      <w:r w:rsidRPr="00E6615D">
        <w:rPr>
          <w:rFonts w:asciiTheme="majorHAnsi" w:hAnsiTheme="majorHAnsi"/>
        </w:rPr>
        <w:t>Deliverables</w:t>
      </w:r>
      <w:r w:rsidR="00992FF8" w:rsidRPr="00E6615D">
        <w:rPr>
          <w:rFonts w:asciiTheme="majorHAnsi" w:hAnsiTheme="majorHAnsi"/>
        </w:rPr>
        <w:t>:</w:t>
      </w:r>
    </w:p>
    <w:p w:rsidR="00CB0010" w:rsidRPr="00E6615D" w:rsidRDefault="00992FF8" w:rsidP="00E6615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rPr>
          <w:rFonts w:asciiTheme="majorHAnsi" w:hAnsiTheme="majorHAnsi"/>
          <w:sz w:val="24"/>
        </w:rPr>
      </w:pPr>
      <w:r w:rsidRPr="00E6615D">
        <w:rPr>
          <w:rFonts w:asciiTheme="majorHAnsi" w:hAnsiTheme="majorHAnsi"/>
          <w:w w:val="90"/>
          <w:sz w:val="24"/>
        </w:rPr>
        <w:t>Perform</w:t>
      </w:r>
      <w:r w:rsidRPr="00E6615D">
        <w:rPr>
          <w:rFonts w:asciiTheme="majorHAnsi" w:hAnsiTheme="majorHAnsi"/>
          <w:spacing w:val="-4"/>
          <w:w w:val="90"/>
          <w:sz w:val="24"/>
        </w:rPr>
        <w:t xml:space="preserve"> </w:t>
      </w:r>
      <w:r w:rsidRPr="00E6615D">
        <w:rPr>
          <w:rFonts w:asciiTheme="majorHAnsi" w:hAnsiTheme="majorHAnsi"/>
          <w:w w:val="90"/>
          <w:sz w:val="24"/>
        </w:rPr>
        <w:t>basic</w:t>
      </w:r>
      <w:r w:rsidRPr="00E6615D">
        <w:rPr>
          <w:rFonts w:asciiTheme="majorHAnsi" w:hAnsiTheme="majorHAnsi"/>
          <w:spacing w:val="-7"/>
          <w:w w:val="90"/>
          <w:sz w:val="24"/>
        </w:rPr>
        <w:t xml:space="preserve"> </w:t>
      </w:r>
      <w:r w:rsidRPr="00E6615D">
        <w:rPr>
          <w:rFonts w:asciiTheme="majorHAnsi" w:hAnsiTheme="majorHAnsi"/>
          <w:w w:val="90"/>
          <w:sz w:val="24"/>
        </w:rPr>
        <w:t>data</w:t>
      </w:r>
      <w:r w:rsidRPr="00E6615D">
        <w:rPr>
          <w:rFonts w:asciiTheme="majorHAnsi" w:hAnsiTheme="majorHAnsi"/>
          <w:spacing w:val="-3"/>
          <w:w w:val="90"/>
          <w:sz w:val="24"/>
        </w:rPr>
        <w:t xml:space="preserve"> </w:t>
      </w:r>
      <w:r w:rsidRPr="00E6615D">
        <w:rPr>
          <w:rFonts w:asciiTheme="majorHAnsi" w:hAnsiTheme="majorHAnsi"/>
          <w:w w:val="90"/>
          <w:sz w:val="24"/>
        </w:rPr>
        <w:t>pre-processing</w:t>
      </w:r>
      <w:r w:rsidRPr="00E6615D">
        <w:rPr>
          <w:rFonts w:asciiTheme="majorHAnsi" w:hAnsiTheme="majorHAnsi"/>
          <w:spacing w:val="-8"/>
          <w:w w:val="90"/>
          <w:sz w:val="24"/>
        </w:rPr>
        <w:t xml:space="preserve"> </w:t>
      </w:r>
      <w:r w:rsidRPr="00E6615D">
        <w:rPr>
          <w:rFonts w:asciiTheme="majorHAnsi" w:hAnsiTheme="majorHAnsi"/>
          <w:w w:val="90"/>
          <w:sz w:val="24"/>
        </w:rPr>
        <w:t>(if</w:t>
      </w:r>
      <w:r w:rsidRPr="00E6615D">
        <w:rPr>
          <w:rFonts w:asciiTheme="majorHAnsi" w:hAnsiTheme="majorHAnsi"/>
          <w:spacing w:val="-1"/>
          <w:w w:val="90"/>
          <w:sz w:val="24"/>
        </w:rPr>
        <w:t xml:space="preserve"> </w:t>
      </w:r>
      <w:r w:rsidRPr="00E6615D">
        <w:rPr>
          <w:rFonts w:asciiTheme="majorHAnsi" w:hAnsiTheme="majorHAnsi"/>
          <w:w w:val="90"/>
          <w:sz w:val="24"/>
        </w:rPr>
        <w:t>needed),</w:t>
      </w:r>
      <w:r w:rsidRPr="00E6615D">
        <w:rPr>
          <w:rFonts w:asciiTheme="majorHAnsi" w:hAnsiTheme="majorHAnsi"/>
          <w:spacing w:val="-6"/>
          <w:w w:val="90"/>
          <w:sz w:val="24"/>
        </w:rPr>
        <w:t xml:space="preserve"> </w:t>
      </w:r>
      <w:r w:rsidRPr="00E6615D">
        <w:rPr>
          <w:rFonts w:asciiTheme="majorHAnsi" w:hAnsiTheme="majorHAnsi"/>
          <w:w w:val="90"/>
          <w:sz w:val="24"/>
        </w:rPr>
        <w:t>univariate</w:t>
      </w:r>
      <w:r w:rsidRPr="00E6615D">
        <w:rPr>
          <w:rFonts w:asciiTheme="majorHAnsi" w:hAnsiTheme="majorHAnsi"/>
          <w:spacing w:val="-4"/>
          <w:w w:val="90"/>
          <w:sz w:val="24"/>
        </w:rPr>
        <w:t xml:space="preserve"> </w:t>
      </w:r>
      <w:r w:rsidRPr="00E6615D">
        <w:rPr>
          <w:rFonts w:asciiTheme="majorHAnsi" w:hAnsiTheme="majorHAnsi"/>
          <w:w w:val="90"/>
          <w:sz w:val="24"/>
        </w:rPr>
        <w:t>and</w:t>
      </w:r>
      <w:r w:rsidRPr="00E6615D">
        <w:rPr>
          <w:rFonts w:asciiTheme="majorHAnsi" w:hAnsiTheme="majorHAnsi"/>
          <w:spacing w:val="-6"/>
          <w:w w:val="90"/>
          <w:sz w:val="24"/>
        </w:rPr>
        <w:t xml:space="preserve"> </w:t>
      </w:r>
      <w:r w:rsidRPr="00E6615D">
        <w:rPr>
          <w:rFonts w:asciiTheme="majorHAnsi" w:hAnsiTheme="majorHAnsi"/>
          <w:w w:val="90"/>
          <w:sz w:val="24"/>
        </w:rPr>
        <w:t>bivariate</w:t>
      </w:r>
      <w:r w:rsidRPr="00E6615D">
        <w:rPr>
          <w:rFonts w:asciiTheme="majorHAnsi" w:hAnsiTheme="majorHAnsi"/>
          <w:spacing w:val="-4"/>
          <w:w w:val="90"/>
          <w:sz w:val="24"/>
        </w:rPr>
        <w:t xml:space="preserve"> </w:t>
      </w:r>
      <w:r w:rsidRPr="00E6615D">
        <w:rPr>
          <w:rFonts w:asciiTheme="majorHAnsi" w:hAnsiTheme="majorHAnsi"/>
          <w:w w:val="90"/>
          <w:sz w:val="24"/>
        </w:rPr>
        <w:t>analysis.</w:t>
      </w:r>
      <w:r w:rsidRPr="00E6615D">
        <w:rPr>
          <w:rFonts w:asciiTheme="majorHAnsi" w:hAnsiTheme="majorHAnsi"/>
          <w:spacing w:val="-6"/>
          <w:w w:val="90"/>
          <w:sz w:val="24"/>
        </w:rPr>
        <w:t xml:space="preserve"> </w:t>
      </w:r>
      <w:r w:rsidRPr="00E6615D">
        <w:rPr>
          <w:rFonts w:asciiTheme="majorHAnsi" w:hAnsiTheme="majorHAnsi"/>
          <w:w w:val="90"/>
          <w:sz w:val="24"/>
        </w:rPr>
        <w:t xml:space="preserve">Use </w:t>
      </w:r>
      <w:r w:rsidRPr="00E6615D">
        <w:rPr>
          <w:rFonts w:asciiTheme="majorHAnsi" w:hAnsiTheme="majorHAnsi"/>
          <w:sz w:val="24"/>
        </w:rPr>
        <w:t>relevant</w:t>
      </w:r>
      <w:r w:rsidRPr="00E6615D">
        <w:rPr>
          <w:rFonts w:asciiTheme="majorHAnsi" w:hAnsiTheme="majorHAnsi"/>
          <w:spacing w:val="-24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visualizations</w:t>
      </w:r>
      <w:r w:rsidRPr="00E6615D">
        <w:rPr>
          <w:rFonts w:asciiTheme="majorHAnsi" w:hAnsiTheme="majorHAnsi"/>
          <w:spacing w:val="-24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to</w:t>
      </w:r>
      <w:r w:rsidRPr="00E6615D">
        <w:rPr>
          <w:rFonts w:asciiTheme="majorHAnsi" w:hAnsiTheme="majorHAnsi"/>
          <w:spacing w:val="-23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understand</w:t>
      </w:r>
      <w:r w:rsidRPr="00E6615D">
        <w:rPr>
          <w:rFonts w:asciiTheme="majorHAnsi" w:hAnsiTheme="majorHAnsi"/>
          <w:spacing w:val="-22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the</w:t>
      </w:r>
      <w:r w:rsidRPr="00E6615D">
        <w:rPr>
          <w:rFonts w:asciiTheme="majorHAnsi" w:hAnsiTheme="majorHAnsi"/>
          <w:spacing w:val="-22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features</w:t>
      </w:r>
      <w:r w:rsidRPr="00E6615D">
        <w:rPr>
          <w:rFonts w:asciiTheme="majorHAnsi" w:hAnsiTheme="majorHAnsi"/>
          <w:spacing w:val="-19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at</w:t>
      </w:r>
      <w:r w:rsidRPr="00E6615D">
        <w:rPr>
          <w:rFonts w:asciiTheme="majorHAnsi" w:hAnsiTheme="majorHAnsi"/>
          <w:spacing w:val="-21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hand.</w:t>
      </w:r>
      <w:r w:rsidR="00E6615D">
        <w:rPr>
          <w:rFonts w:asciiTheme="majorHAnsi" w:hAnsiTheme="majorHAnsi"/>
          <w:sz w:val="24"/>
        </w:rPr>
        <w:t xml:space="preserve"> </w:t>
      </w:r>
      <w:r w:rsidR="00E6615D" w:rsidRPr="00E6615D">
        <w:rPr>
          <w:rFonts w:asciiTheme="majorHAnsi" w:hAnsiTheme="majorHAnsi"/>
          <w:sz w:val="24"/>
        </w:rPr>
        <w:t>Which</w:t>
      </w:r>
      <w:r w:rsidR="00E6615D" w:rsidRPr="00E6615D">
        <w:rPr>
          <w:rFonts w:asciiTheme="majorHAnsi" w:hAnsiTheme="majorHAnsi"/>
          <w:spacing w:val="-22"/>
          <w:sz w:val="24"/>
        </w:rPr>
        <w:t xml:space="preserve"> </w:t>
      </w:r>
      <w:r w:rsidR="00E6615D" w:rsidRPr="00E6615D">
        <w:rPr>
          <w:rFonts w:asciiTheme="majorHAnsi" w:hAnsiTheme="majorHAnsi"/>
          <w:sz w:val="24"/>
        </w:rPr>
        <w:t>features</w:t>
      </w:r>
      <w:r w:rsidR="00E6615D" w:rsidRPr="00E6615D">
        <w:rPr>
          <w:rFonts w:asciiTheme="majorHAnsi" w:hAnsiTheme="majorHAnsi"/>
          <w:spacing w:val="-24"/>
          <w:sz w:val="24"/>
        </w:rPr>
        <w:t xml:space="preserve"> </w:t>
      </w:r>
      <w:r w:rsidR="00E6615D" w:rsidRPr="00E6615D">
        <w:rPr>
          <w:rFonts w:asciiTheme="majorHAnsi" w:hAnsiTheme="majorHAnsi"/>
          <w:sz w:val="24"/>
        </w:rPr>
        <w:t>are</w:t>
      </w:r>
      <w:r w:rsidR="00E6615D" w:rsidRPr="00E6615D">
        <w:rPr>
          <w:rFonts w:asciiTheme="majorHAnsi" w:hAnsiTheme="majorHAnsi"/>
          <w:spacing w:val="-21"/>
          <w:sz w:val="24"/>
        </w:rPr>
        <w:t xml:space="preserve"> </w:t>
      </w:r>
      <w:r w:rsidR="00E6615D" w:rsidRPr="00E6615D">
        <w:rPr>
          <w:rFonts w:asciiTheme="majorHAnsi" w:hAnsiTheme="majorHAnsi"/>
          <w:sz w:val="24"/>
        </w:rPr>
        <w:t>strongly</w:t>
      </w:r>
      <w:r w:rsidR="00E6615D" w:rsidRPr="00E6615D">
        <w:rPr>
          <w:rFonts w:asciiTheme="majorHAnsi" w:hAnsiTheme="majorHAnsi"/>
          <w:spacing w:val="-18"/>
          <w:sz w:val="24"/>
        </w:rPr>
        <w:t xml:space="preserve"> </w:t>
      </w:r>
      <w:r w:rsidR="00E6615D" w:rsidRPr="00E6615D">
        <w:rPr>
          <w:rFonts w:asciiTheme="majorHAnsi" w:hAnsiTheme="majorHAnsi"/>
          <w:sz w:val="24"/>
        </w:rPr>
        <w:t>correlated</w:t>
      </w:r>
      <w:r w:rsidR="00E6615D" w:rsidRPr="00E6615D">
        <w:rPr>
          <w:rFonts w:asciiTheme="majorHAnsi" w:hAnsiTheme="majorHAnsi"/>
          <w:spacing w:val="-22"/>
          <w:sz w:val="24"/>
        </w:rPr>
        <w:t xml:space="preserve"> </w:t>
      </w:r>
      <w:r w:rsidR="00E6615D" w:rsidRPr="00E6615D">
        <w:rPr>
          <w:rFonts w:asciiTheme="majorHAnsi" w:hAnsiTheme="majorHAnsi"/>
          <w:sz w:val="24"/>
        </w:rPr>
        <w:t>to</w:t>
      </w:r>
      <w:r w:rsidR="00E6615D" w:rsidRPr="00E6615D">
        <w:rPr>
          <w:rFonts w:asciiTheme="majorHAnsi" w:hAnsiTheme="majorHAnsi"/>
          <w:spacing w:val="-18"/>
          <w:sz w:val="24"/>
        </w:rPr>
        <w:t xml:space="preserve"> </w:t>
      </w:r>
      <w:r w:rsidR="00E6615D" w:rsidRPr="00E6615D">
        <w:rPr>
          <w:rFonts w:asciiTheme="majorHAnsi" w:hAnsiTheme="majorHAnsi"/>
          <w:sz w:val="24"/>
        </w:rPr>
        <w:t>the</w:t>
      </w:r>
      <w:r w:rsidR="00E6615D" w:rsidRPr="00E6615D">
        <w:rPr>
          <w:rFonts w:asciiTheme="majorHAnsi" w:hAnsiTheme="majorHAnsi"/>
          <w:spacing w:val="-21"/>
          <w:sz w:val="24"/>
        </w:rPr>
        <w:t xml:space="preserve"> </w:t>
      </w:r>
      <w:r w:rsidR="00E6615D" w:rsidRPr="00E6615D">
        <w:rPr>
          <w:rFonts w:asciiTheme="majorHAnsi" w:hAnsiTheme="majorHAnsi"/>
          <w:sz w:val="24"/>
        </w:rPr>
        <w:t>target</w:t>
      </w:r>
      <w:r w:rsidR="00E6615D" w:rsidRPr="00E6615D">
        <w:rPr>
          <w:rFonts w:asciiTheme="majorHAnsi" w:hAnsiTheme="majorHAnsi"/>
          <w:spacing w:val="-23"/>
          <w:sz w:val="24"/>
        </w:rPr>
        <w:t xml:space="preserve"> </w:t>
      </w:r>
      <w:r w:rsidR="00E6615D" w:rsidRPr="00E6615D">
        <w:rPr>
          <w:rFonts w:asciiTheme="majorHAnsi" w:hAnsiTheme="majorHAnsi"/>
          <w:sz w:val="24"/>
        </w:rPr>
        <w:t>variable?</w:t>
      </w:r>
      <w:r w:rsidR="00E6615D" w:rsidRPr="00E6615D">
        <w:rPr>
          <w:rFonts w:asciiTheme="majorHAnsi" w:hAnsiTheme="majorHAnsi"/>
          <w:sz w:val="24"/>
        </w:rPr>
        <w:t xml:space="preserve"> - 15</w:t>
      </w:r>
    </w:p>
    <w:p w:rsidR="00E6615D" w:rsidRDefault="00992FF8" w:rsidP="00E6615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Theme="majorHAnsi" w:hAnsiTheme="majorHAnsi"/>
          <w:sz w:val="24"/>
        </w:rPr>
      </w:pPr>
      <w:r w:rsidRPr="00E6615D">
        <w:rPr>
          <w:rFonts w:asciiTheme="majorHAnsi" w:hAnsiTheme="majorHAnsi"/>
          <w:sz w:val="24"/>
        </w:rPr>
        <w:t>Build</w:t>
      </w:r>
      <w:r w:rsidRPr="00E6615D">
        <w:rPr>
          <w:rFonts w:asciiTheme="majorHAnsi" w:hAnsiTheme="majorHAnsi"/>
          <w:spacing w:val="-28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a</w:t>
      </w:r>
      <w:r w:rsidRPr="00E6615D">
        <w:rPr>
          <w:rFonts w:asciiTheme="majorHAnsi" w:hAnsiTheme="majorHAnsi"/>
          <w:spacing w:val="-26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pruned</w:t>
      </w:r>
      <w:r w:rsidRPr="00E6615D">
        <w:rPr>
          <w:rFonts w:asciiTheme="majorHAnsi" w:hAnsiTheme="majorHAnsi"/>
          <w:spacing w:val="-27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decision</w:t>
      </w:r>
      <w:r w:rsidRPr="00E6615D">
        <w:rPr>
          <w:rFonts w:asciiTheme="majorHAnsi" w:hAnsiTheme="majorHAnsi"/>
          <w:spacing w:val="-28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tree</w:t>
      </w:r>
      <w:r w:rsidRPr="00E6615D">
        <w:rPr>
          <w:rFonts w:asciiTheme="majorHAnsi" w:hAnsiTheme="majorHAnsi"/>
          <w:spacing w:val="-27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model</w:t>
      </w:r>
      <w:r w:rsidRPr="00E6615D">
        <w:rPr>
          <w:rFonts w:asciiTheme="majorHAnsi" w:hAnsiTheme="majorHAnsi"/>
          <w:spacing w:val="-27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and</w:t>
      </w:r>
      <w:r w:rsidRPr="00E6615D">
        <w:rPr>
          <w:rFonts w:asciiTheme="majorHAnsi" w:hAnsiTheme="majorHAnsi"/>
          <w:spacing w:val="-27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present</w:t>
      </w:r>
      <w:r w:rsidRPr="00E6615D">
        <w:rPr>
          <w:rFonts w:asciiTheme="majorHAnsi" w:hAnsiTheme="majorHAnsi"/>
          <w:spacing w:val="-26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the</w:t>
      </w:r>
      <w:r w:rsidRPr="00E6615D">
        <w:rPr>
          <w:rFonts w:asciiTheme="majorHAnsi" w:hAnsiTheme="majorHAnsi"/>
          <w:spacing w:val="-26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evaluation</w:t>
      </w:r>
      <w:r w:rsidRPr="00E6615D">
        <w:rPr>
          <w:rFonts w:asciiTheme="majorHAnsi" w:hAnsiTheme="majorHAnsi"/>
          <w:spacing w:val="-28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metrics.</w:t>
      </w:r>
      <w:r w:rsidR="00E6615D">
        <w:rPr>
          <w:rFonts w:asciiTheme="majorHAnsi" w:hAnsiTheme="majorHAnsi"/>
          <w:sz w:val="24"/>
        </w:rPr>
        <w:t xml:space="preserve"> – 15</w:t>
      </w:r>
    </w:p>
    <w:p w:rsidR="00CB0010" w:rsidRPr="00E6615D" w:rsidRDefault="00E6615D" w:rsidP="00E6615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Build all the ensemble models taught as a part of the curriculum and compare the models. - 20</w:t>
      </w:r>
    </w:p>
    <w:p w:rsidR="00CB0010" w:rsidRPr="00E6615D" w:rsidRDefault="00992F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rPr>
          <w:rFonts w:asciiTheme="majorHAnsi" w:hAnsiTheme="majorHAnsi"/>
          <w:sz w:val="24"/>
        </w:rPr>
      </w:pPr>
      <w:r w:rsidRPr="00E6615D">
        <w:rPr>
          <w:rFonts w:asciiTheme="majorHAnsi" w:hAnsiTheme="majorHAnsi"/>
          <w:sz w:val="24"/>
        </w:rPr>
        <w:t>Present</w:t>
      </w:r>
      <w:r w:rsidRPr="00E6615D">
        <w:rPr>
          <w:rFonts w:asciiTheme="majorHAnsi" w:hAnsiTheme="majorHAnsi"/>
          <w:spacing w:val="-21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the</w:t>
      </w:r>
      <w:r w:rsidRPr="00E6615D">
        <w:rPr>
          <w:rFonts w:asciiTheme="majorHAnsi" w:hAnsiTheme="majorHAnsi"/>
          <w:spacing w:val="-18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model</w:t>
      </w:r>
      <w:r w:rsidRPr="00E6615D">
        <w:rPr>
          <w:rFonts w:asciiTheme="majorHAnsi" w:hAnsiTheme="majorHAnsi"/>
          <w:spacing w:val="-18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comparison</w:t>
      </w:r>
      <w:r w:rsidRPr="00E6615D">
        <w:rPr>
          <w:rFonts w:asciiTheme="majorHAnsi" w:hAnsiTheme="majorHAnsi"/>
          <w:spacing w:val="-20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in</w:t>
      </w:r>
      <w:r w:rsidRPr="00E6615D">
        <w:rPr>
          <w:rFonts w:asciiTheme="majorHAnsi" w:hAnsiTheme="majorHAnsi"/>
          <w:spacing w:val="-15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a</w:t>
      </w:r>
      <w:r w:rsidRPr="00E6615D">
        <w:rPr>
          <w:rFonts w:asciiTheme="majorHAnsi" w:hAnsiTheme="majorHAnsi"/>
          <w:spacing w:val="-16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data</w:t>
      </w:r>
      <w:r w:rsidR="00E6615D" w:rsidRPr="00E6615D">
        <w:rPr>
          <w:rFonts w:asciiTheme="majorHAnsi" w:hAnsiTheme="majorHAnsi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frame.</w:t>
      </w:r>
      <w:r w:rsidR="00E6615D">
        <w:rPr>
          <w:rFonts w:asciiTheme="majorHAnsi" w:hAnsiTheme="majorHAnsi"/>
          <w:sz w:val="24"/>
        </w:rPr>
        <w:t xml:space="preserve"> - 5</w:t>
      </w:r>
    </w:p>
    <w:p w:rsidR="00CB0010" w:rsidRDefault="00E6615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Comment on the codes and provide detailed explanation of the steps followed. – 5</w:t>
      </w:r>
    </w:p>
    <w:p w:rsidR="00E6615D" w:rsidRPr="00E6615D" w:rsidRDefault="00E6615D" w:rsidP="00E6615D">
      <w:pPr>
        <w:tabs>
          <w:tab w:val="left" w:pos="820"/>
          <w:tab w:val="left" w:pos="821"/>
        </w:tabs>
        <w:spacing w:before="37"/>
        <w:rPr>
          <w:rFonts w:asciiTheme="majorHAnsi" w:hAnsiTheme="majorHAnsi"/>
          <w:sz w:val="24"/>
        </w:rPr>
      </w:pPr>
    </w:p>
    <w:p w:rsidR="00992FF8" w:rsidRDefault="00992FF8" w:rsidP="00E6615D">
      <w:pPr>
        <w:pStyle w:val="Heading1"/>
        <w:spacing w:before="248"/>
        <w:ind w:left="0"/>
        <w:rPr>
          <w:rFonts w:asciiTheme="majorHAnsi" w:hAnsiTheme="majorHAnsi"/>
        </w:rPr>
      </w:pPr>
    </w:p>
    <w:p w:rsidR="00992FF8" w:rsidRDefault="00992FF8" w:rsidP="00E6615D">
      <w:pPr>
        <w:pStyle w:val="Heading1"/>
        <w:spacing w:before="248"/>
        <w:ind w:left="0"/>
        <w:rPr>
          <w:rFonts w:asciiTheme="majorHAnsi" w:hAnsiTheme="majorHAnsi"/>
        </w:rPr>
      </w:pPr>
    </w:p>
    <w:p w:rsidR="00992FF8" w:rsidRDefault="00992FF8" w:rsidP="00E6615D">
      <w:pPr>
        <w:pStyle w:val="Heading1"/>
        <w:spacing w:before="248"/>
        <w:ind w:left="0"/>
        <w:rPr>
          <w:rFonts w:asciiTheme="majorHAnsi" w:hAnsiTheme="majorHAnsi"/>
        </w:rPr>
      </w:pPr>
    </w:p>
    <w:p w:rsidR="00992FF8" w:rsidRDefault="00992FF8" w:rsidP="00E6615D">
      <w:pPr>
        <w:pStyle w:val="Heading1"/>
        <w:spacing w:before="248"/>
        <w:ind w:left="0"/>
        <w:rPr>
          <w:rFonts w:asciiTheme="majorHAnsi" w:hAnsiTheme="majorHAnsi"/>
        </w:rPr>
      </w:pPr>
    </w:p>
    <w:p w:rsidR="00992FF8" w:rsidRDefault="00992FF8" w:rsidP="00E6615D">
      <w:pPr>
        <w:pStyle w:val="Heading1"/>
        <w:spacing w:before="248"/>
        <w:ind w:left="0"/>
        <w:rPr>
          <w:rFonts w:asciiTheme="majorHAnsi" w:hAnsiTheme="majorHAnsi"/>
        </w:rPr>
      </w:pPr>
    </w:p>
    <w:p w:rsidR="00992FF8" w:rsidRDefault="00992FF8" w:rsidP="00E6615D">
      <w:pPr>
        <w:pStyle w:val="Heading1"/>
        <w:spacing w:before="248"/>
        <w:ind w:left="0"/>
        <w:rPr>
          <w:rFonts w:asciiTheme="majorHAnsi" w:hAnsiTheme="majorHAnsi"/>
        </w:rPr>
      </w:pPr>
    </w:p>
    <w:p w:rsidR="00992FF8" w:rsidRDefault="00992FF8" w:rsidP="00E6615D">
      <w:pPr>
        <w:pStyle w:val="Heading1"/>
        <w:spacing w:before="248"/>
        <w:ind w:left="0"/>
        <w:rPr>
          <w:rFonts w:asciiTheme="majorHAnsi" w:hAnsiTheme="majorHAnsi"/>
        </w:rPr>
      </w:pPr>
    </w:p>
    <w:p w:rsidR="00992FF8" w:rsidRDefault="00992FF8" w:rsidP="00E6615D">
      <w:pPr>
        <w:pStyle w:val="Heading1"/>
        <w:spacing w:before="248"/>
        <w:ind w:left="0"/>
        <w:rPr>
          <w:rFonts w:asciiTheme="majorHAnsi" w:hAnsiTheme="majorHAnsi"/>
        </w:rPr>
      </w:pPr>
    </w:p>
    <w:p w:rsidR="00992FF8" w:rsidRDefault="00992FF8" w:rsidP="00E6615D">
      <w:pPr>
        <w:pStyle w:val="Heading1"/>
        <w:spacing w:before="248"/>
        <w:ind w:left="0"/>
        <w:rPr>
          <w:rFonts w:asciiTheme="majorHAnsi" w:hAnsiTheme="majorHAnsi"/>
        </w:rPr>
      </w:pPr>
    </w:p>
    <w:p w:rsidR="00CB0010" w:rsidRPr="00E6615D" w:rsidRDefault="00992FF8" w:rsidP="00E6615D">
      <w:pPr>
        <w:pStyle w:val="Heading1"/>
        <w:spacing w:before="248"/>
        <w:ind w:left="0"/>
        <w:rPr>
          <w:rFonts w:asciiTheme="majorHAnsi" w:hAnsiTheme="majorHAnsi"/>
          <w:u w:val="none"/>
        </w:rPr>
      </w:pPr>
      <w:r w:rsidRPr="00E6615D">
        <w:rPr>
          <w:rFonts w:asciiTheme="majorHAnsi" w:hAnsiTheme="majorHAnsi"/>
        </w:rPr>
        <w:t>Data Attribute Information:</w:t>
      </w:r>
    </w:p>
    <w:p w:rsidR="00CB0010" w:rsidRPr="00E6615D" w:rsidRDefault="00992F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5"/>
        <w:rPr>
          <w:rFonts w:asciiTheme="majorHAnsi" w:hAnsiTheme="majorHAnsi"/>
          <w:sz w:val="24"/>
        </w:rPr>
      </w:pPr>
      <w:r w:rsidRPr="00E6615D">
        <w:rPr>
          <w:rFonts w:asciiTheme="majorHAnsi" w:hAnsiTheme="majorHAnsi"/>
          <w:spacing w:val="4"/>
          <w:sz w:val="24"/>
        </w:rPr>
        <w:t>name</w:t>
      </w:r>
      <w:r w:rsidRPr="00E6615D">
        <w:rPr>
          <w:rFonts w:asciiTheme="majorHAnsi" w:hAnsiTheme="majorHAnsi"/>
          <w:spacing w:val="-15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-</w:t>
      </w:r>
      <w:r w:rsidRPr="00E6615D">
        <w:rPr>
          <w:rFonts w:asciiTheme="majorHAnsi" w:hAnsiTheme="majorHAnsi"/>
          <w:spacing w:val="-22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ASCII</w:t>
      </w:r>
      <w:r w:rsidRPr="00E6615D">
        <w:rPr>
          <w:rFonts w:asciiTheme="majorHAnsi" w:hAnsiTheme="majorHAnsi"/>
          <w:spacing w:val="-21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subject</w:t>
      </w:r>
      <w:r w:rsidRPr="00E6615D">
        <w:rPr>
          <w:rFonts w:asciiTheme="majorHAnsi" w:hAnsiTheme="majorHAnsi"/>
          <w:spacing w:val="-22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name</w:t>
      </w:r>
      <w:r w:rsidRPr="00E6615D">
        <w:rPr>
          <w:rFonts w:asciiTheme="majorHAnsi" w:hAnsiTheme="majorHAnsi"/>
          <w:spacing w:val="-19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and</w:t>
      </w:r>
      <w:r w:rsidRPr="00E6615D">
        <w:rPr>
          <w:rFonts w:asciiTheme="majorHAnsi" w:hAnsiTheme="majorHAnsi"/>
          <w:spacing w:val="-20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recording</w:t>
      </w:r>
      <w:r w:rsidRPr="00E6615D">
        <w:rPr>
          <w:rFonts w:asciiTheme="majorHAnsi" w:hAnsiTheme="majorHAnsi"/>
          <w:spacing w:val="-23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number</w:t>
      </w:r>
    </w:p>
    <w:p w:rsidR="00CB0010" w:rsidRPr="00E6615D" w:rsidRDefault="00992F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/>
        <w:rPr>
          <w:rFonts w:asciiTheme="majorHAnsi" w:hAnsiTheme="majorHAnsi"/>
          <w:sz w:val="24"/>
        </w:rPr>
      </w:pPr>
      <w:proofErr w:type="spellStart"/>
      <w:proofErr w:type="gramStart"/>
      <w:r w:rsidRPr="00E6615D">
        <w:rPr>
          <w:rFonts w:asciiTheme="majorHAnsi" w:hAnsiTheme="majorHAnsi"/>
          <w:spacing w:val="-3"/>
          <w:sz w:val="24"/>
        </w:rPr>
        <w:t>MDVP:Fo</w:t>
      </w:r>
      <w:proofErr w:type="spellEnd"/>
      <w:proofErr w:type="gramEnd"/>
      <w:r w:rsidRPr="00E6615D">
        <w:rPr>
          <w:rFonts w:asciiTheme="majorHAnsi" w:hAnsiTheme="majorHAnsi"/>
          <w:spacing w:val="-3"/>
          <w:sz w:val="24"/>
        </w:rPr>
        <w:t>(Hz)</w:t>
      </w:r>
      <w:r w:rsidRPr="00E6615D">
        <w:rPr>
          <w:rFonts w:asciiTheme="majorHAnsi" w:hAnsiTheme="majorHAnsi"/>
          <w:spacing w:val="-17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-</w:t>
      </w:r>
      <w:r w:rsidRPr="00E6615D">
        <w:rPr>
          <w:rFonts w:asciiTheme="majorHAnsi" w:hAnsiTheme="majorHAnsi"/>
          <w:spacing w:val="-24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Average</w:t>
      </w:r>
      <w:r w:rsidRPr="00E6615D">
        <w:rPr>
          <w:rFonts w:asciiTheme="majorHAnsi" w:hAnsiTheme="majorHAnsi"/>
          <w:spacing w:val="-21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vocal</w:t>
      </w:r>
      <w:r w:rsidRPr="00E6615D">
        <w:rPr>
          <w:rFonts w:asciiTheme="majorHAnsi" w:hAnsiTheme="majorHAnsi"/>
          <w:spacing w:val="-22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fundamental</w:t>
      </w:r>
      <w:r w:rsidRPr="00E6615D">
        <w:rPr>
          <w:rFonts w:asciiTheme="majorHAnsi" w:hAnsiTheme="majorHAnsi"/>
          <w:spacing w:val="-22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frequency</w:t>
      </w:r>
    </w:p>
    <w:p w:rsidR="00CB0010" w:rsidRPr="00E6615D" w:rsidRDefault="00992F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rPr>
          <w:rFonts w:asciiTheme="majorHAnsi" w:hAnsiTheme="majorHAnsi"/>
          <w:sz w:val="24"/>
        </w:rPr>
      </w:pPr>
      <w:proofErr w:type="spellStart"/>
      <w:proofErr w:type="gramStart"/>
      <w:r w:rsidRPr="00E6615D">
        <w:rPr>
          <w:rFonts w:asciiTheme="majorHAnsi" w:hAnsiTheme="majorHAnsi"/>
          <w:spacing w:val="-3"/>
          <w:w w:val="90"/>
          <w:sz w:val="24"/>
        </w:rPr>
        <w:t>MDVP:Fhi</w:t>
      </w:r>
      <w:proofErr w:type="spellEnd"/>
      <w:proofErr w:type="gramEnd"/>
      <w:r w:rsidRPr="00E6615D">
        <w:rPr>
          <w:rFonts w:asciiTheme="majorHAnsi" w:hAnsiTheme="majorHAnsi"/>
          <w:spacing w:val="-3"/>
          <w:w w:val="90"/>
          <w:sz w:val="24"/>
        </w:rPr>
        <w:t xml:space="preserve">(Hz) </w:t>
      </w:r>
      <w:r w:rsidRPr="00E6615D">
        <w:rPr>
          <w:rFonts w:asciiTheme="majorHAnsi" w:hAnsiTheme="majorHAnsi"/>
          <w:w w:val="90"/>
          <w:sz w:val="24"/>
        </w:rPr>
        <w:t>- Maximum vocal fundamental</w:t>
      </w:r>
      <w:r w:rsidRPr="00E6615D">
        <w:rPr>
          <w:rFonts w:asciiTheme="majorHAnsi" w:hAnsiTheme="majorHAnsi"/>
          <w:spacing w:val="25"/>
          <w:w w:val="90"/>
          <w:sz w:val="24"/>
        </w:rPr>
        <w:t xml:space="preserve"> </w:t>
      </w:r>
      <w:r w:rsidRPr="00E6615D">
        <w:rPr>
          <w:rFonts w:asciiTheme="majorHAnsi" w:hAnsiTheme="majorHAnsi"/>
          <w:w w:val="90"/>
          <w:sz w:val="24"/>
        </w:rPr>
        <w:t>frequency</w:t>
      </w:r>
    </w:p>
    <w:p w:rsidR="00CB0010" w:rsidRPr="00E6615D" w:rsidRDefault="00992F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"/>
        <w:rPr>
          <w:rFonts w:asciiTheme="majorHAnsi" w:hAnsiTheme="majorHAnsi"/>
          <w:sz w:val="24"/>
        </w:rPr>
      </w:pPr>
      <w:proofErr w:type="spellStart"/>
      <w:proofErr w:type="gramStart"/>
      <w:r w:rsidRPr="00E6615D">
        <w:rPr>
          <w:rFonts w:asciiTheme="majorHAnsi" w:hAnsiTheme="majorHAnsi"/>
          <w:spacing w:val="-3"/>
          <w:w w:val="90"/>
          <w:sz w:val="24"/>
        </w:rPr>
        <w:t>MDVP:Flo</w:t>
      </w:r>
      <w:proofErr w:type="spellEnd"/>
      <w:proofErr w:type="gramEnd"/>
      <w:r w:rsidRPr="00E6615D">
        <w:rPr>
          <w:rFonts w:asciiTheme="majorHAnsi" w:hAnsiTheme="majorHAnsi"/>
          <w:spacing w:val="-3"/>
          <w:w w:val="90"/>
          <w:sz w:val="24"/>
        </w:rPr>
        <w:t xml:space="preserve">(Hz) </w:t>
      </w:r>
      <w:r w:rsidRPr="00E6615D">
        <w:rPr>
          <w:rFonts w:asciiTheme="majorHAnsi" w:hAnsiTheme="majorHAnsi"/>
          <w:w w:val="90"/>
          <w:sz w:val="24"/>
        </w:rPr>
        <w:t>- Minimum vocal fundamental</w:t>
      </w:r>
      <w:r w:rsidRPr="00E6615D">
        <w:rPr>
          <w:rFonts w:asciiTheme="majorHAnsi" w:hAnsiTheme="majorHAnsi"/>
          <w:spacing w:val="51"/>
          <w:w w:val="90"/>
          <w:sz w:val="24"/>
        </w:rPr>
        <w:t xml:space="preserve"> </w:t>
      </w:r>
      <w:r w:rsidRPr="00E6615D">
        <w:rPr>
          <w:rFonts w:asciiTheme="majorHAnsi" w:hAnsiTheme="majorHAnsi"/>
          <w:w w:val="90"/>
          <w:sz w:val="24"/>
        </w:rPr>
        <w:t>frequency</w:t>
      </w:r>
    </w:p>
    <w:p w:rsidR="00CB0010" w:rsidRPr="00E6615D" w:rsidRDefault="00992F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 w:line="252" w:lineRule="auto"/>
        <w:ind w:right="185"/>
        <w:rPr>
          <w:rFonts w:asciiTheme="majorHAnsi" w:hAnsiTheme="majorHAnsi"/>
          <w:sz w:val="24"/>
        </w:rPr>
      </w:pPr>
      <w:proofErr w:type="spellStart"/>
      <w:proofErr w:type="gramStart"/>
      <w:r w:rsidRPr="00E6615D">
        <w:rPr>
          <w:rFonts w:asciiTheme="majorHAnsi" w:hAnsiTheme="majorHAnsi"/>
          <w:spacing w:val="-4"/>
          <w:w w:val="90"/>
          <w:sz w:val="24"/>
        </w:rPr>
        <w:t>MDVP:Jitter</w:t>
      </w:r>
      <w:proofErr w:type="spellEnd"/>
      <w:proofErr w:type="gramEnd"/>
      <w:r w:rsidRPr="00E6615D">
        <w:rPr>
          <w:rFonts w:asciiTheme="majorHAnsi" w:hAnsiTheme="majorHAnsi"/>
          <w:spacing w:val="-4"/>
          <w:w w:val="90"/>
          <w:sz w:val="24"/>
        </w:rPr>
        <w:t>(%),</w:t>
      </w:r>
      <w:proofErr w:type="spellStart"/>
      <w:r w:rsidRPr="00E6615D">
        <w:rPr>
          <w:rFonts w:asciiTheme="majorHAnsi" w:hAnsiTheme="majorHAnsi"/>
          <w:spacing w:val="-4"/>
          <w:w w:val="90"/>
          <w:sz w:val="24"/>
        </w:rPr>
        <w:t>MDVP:Jitter</w:t>
      </w:r>
      <w:proofErr w:type="spellEnd"/>
      <w:r w:rsidRPr="00E6615D">
        <w:rPr>
          <w:rFonts w:asciiTheme="majorHAnsi" w:hAnsiTheme="majorHAnsi"/>
          <w:spacing w:val="-4"/>
          <w:w w:val="90"/>
          <w:sz w:val="24"/>
        </w:rPr>
        <w:t>(Abs),</w:t>
      </w:r>
      <w:proofErr w:type="spellStart"/>
      <w:r w:rsidRPr="00E6615D">
        <w:rPr>
          <w:rFonts w:asciiTheme="majorHAnsi" w:hAnsiTheme="majorHAnsi"/>
          <w:spacing w:val="-4"/>
          <w:w w:val="90"/>
          <w:sz w:val="24"/>
        </w:rPr>
        <w:t>MDVP:RAP,MDVP:PPQ,Jitter:DDP</w:t>
      </w:r>
      <w:proofErr w:type="spellEnd"/>
      <w:r w:rsidRPr="00E6615D">
        <w:rPr>
          <w:rFonts w:asciiTheme="majorHAnsi" w:hAnsiTheme="majorHAnsi"/>
          <w:spacing w:val="-36"/>
          <w:w w:val="90"/>
          <w:sz w:val="24"/>
        </w:rPr>
        <w:t xml:space="preserve"> </w:t>
      </w:r>
      <w:r w:rsidRPr="00E6615D">
        <w:rPr>
          <w:rFonts w:asciiTheme="majorHAnsi" w:hAnsiTheme="majorHAnsi"/>
          <w:spacing w:val="-3"/>
          <w:w w:val="90"/>
          <w:sz w:val="24"/>
        </w:rPr>
        <w:t>–</w:t>
      </w:r>
      <w:r w:rsidRPr="00E6615D">
        <w:rPr>
          <w:rFonts w:asciiTheme="majorHAnsi" w:hAnsiTheme="majorHAnsi"/>
          <w:spacing w:val="-38"/>
          <w:w w:val="90"/>
          <w:sz w:val="24"/>
        </w:rPr>
        <w:t xml:space="preserve"> </w:t>
      </w:r>
      <w:r w:rsidRPr="00E6615D">
        <w:rPr>
          <w:rFonts w:asciiTheme="majorHAnsi" w:hAnsiTheme="majorHAnsi"/>
          <w:spacing w:val="-3"/>
          <w:w w:val="90"/>
          <w:sz w:val="24"/>
        </w:rPr>
        <w:t>Several</w:t>
      </w:r>
      <w:r w:rsidRPr="00E6615D">
        <w:rPr>
          <w:rFonts w:asciiTheme="majorHAnsi" w:hAnsiTheme="majorHAnsi"/>
          <w:spacing w:val="-39"/>
          <w:w w:val="90"/>
          <w:sz w:val="24"/>
        </w:rPr>
        <w:t xml:space="preserve"> </w:t>
      </w:r>
      <w:r w:rsidRPr="00E6615D">
        <w:rPr>
          <w:rFonts w:asciiTheme="majorHAnsi" w:hAnsiTheme="majorHAnsi"/>
          <w:spacing w:val="-3"/>
          <w:w w:val="90"/>
          <w:sz w:val="24"/>
        </w:rPr>
        <w:t xml:space="preserve">measures </w:t>
      </w:r>
      <w:r w:rsidRPr="00E6615D">
        <w:rPr>
          <w:rFonts w:asciiTheme="majorHAnsi" w:hAnsiTheme="majorHAnsi"/>
          <w:sz w:val="24"/>
        </w:rPr>
        <w:t>of</w:t>
      </w:r>
      <w:r w:rsidRPr="00E6615D">
        <w:rPr>
          <w:rFonts w:asciiTheme="majorHAnsi" w:hAnsiTheme="majorHAnsi"/>
          <w:spacing w:val="-18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variation</w:t>
      </w:r>
      <w:r w:rsidRPr="00E6615D">
        <w:rPr>
          <w:rFonts w:asciiTheme="majorHAnsi" w:hAnsiTheme="majorHAnsi"/>
          <w:spacing w:val="-18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in</w:t>
      </w:r>
      <w:r w:rsidRPr="00E6615D">
        <w:rPr>
          <w:rFonts w:asciiTheme="majorHAnsi" w:hAnsiTheme="majorHAnsi"/>
          <w:spacing w:val="-16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fundamental</w:t>
      </w:r>
      <w:r w:rsidRPr="00E6615D">
        <w:rPr>
          <w:rFonts w:asciiTheme="majorHAnsi" w:hAnsiTheme="majorHAnsi"/>
          <w:spacing w:val="-17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frequency</w:t>
      </w:r>
    </w:p>
    <w:p w:rsidR="00CB0010" w:rsidRPr="00E6615D" w:rsidRDefault="00992F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2" w:lineRule="auto"/>
        <w:ind w:right="130"/>
        <w:rPr>
          <w:rFonts w:asciiTheme="majorHAnsi" w:hAnsiTheme="majorHAnsi"/>
          <w:sz w:val="24"/>
        </w:rPr>
      </w:pPr>
      <w:proofErr w:type="gramStart"/>
      <w:r w:rsidRPr="00E6615D">
        <w:rPr>
          <w:rFonts w:asciiTheme="majorHAnsi" w:hAnsiTheme="majorHAnsi"/>
          <w:spacing w:val="-4"/>
          <w:w w:val="85"/>
          <w:sz w:val="24"/>
        </w:rPr>
        <w:t>MDVP:Shimmer</w:t>
      </w:r>
      <w:proofErr w:type="gramEnd"/>
      <w:r w:rsidRPr="00E6615D">
        <w:rPr>
          <w:rFonts w:asciiTheme="majorHAnsi" w:hAnsiTheme="majorHAnsi"/>
          <w:spacing w:val="-4"/>
          <w:w w:val="85"/>
          <w:sz w:val="24"/>
        </w:rPr>
        <w:t xml:space="preserve">,MDVP:Shimmer(dB),Shimmer:APQ3,Shimmer:APQ5,MDVP:APQ,Shimm </w:t>
      </w:r>
      <w:proofErr w:type="spellStart"/>
      <w:r w:rsidRPr="00E6615D">
        <w:rPr>
          <w:rFonts w:asciiTheme="majorHAnsi" w:hAnsiTheme="majorHAnsi"/>
          <w:sz w:val="24"/>
        </w:rPr>
        <w:t>er:DDA</w:t>
      </w:r>
      <w:proofErr w:type="spellEnd"/>
      <w:r w:rsidRPr="00E6615D">
        <w:rPr>
          <w:rFonts w:asciiTheme="majorHAnsi" w:hAnsiTheme="majorHAnsi"/>
          <w:spacing w:val="-18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-</w:t>
      </w:r>
      <w:r w:rsidRPr="00E6615D">
        <w:rPr>
          <w:rFonts w:asciiTheme="majorHAnsi" w:hAnsiTheme="majorHAnsi"/>
          <w:spacing w:val="-23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Several</w:t>
      </w:r>
      <w:r w:rsidRPr="00E6615D">
        <w:rPr>
          <w:rFonts w:asciiTheme="majorHAnsi" w:hAnsiTheme="majorHAnsi"/>
          <w:spacing w:val="-21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measures</w:t>
      </w:r>
      <w:r w:rsidRPr="00E6615D">
        <w:rPr>
          <w:rFonts w:asciiTheme="majorHAnsi" w:hAnsiTheme="majorHAnsi"/>
          <w:spacing w:val="-22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of</w:t>
      </w:r>
      <w:r w:rsidRPr="00E6615D">
        <w:rPr>
          <w:rFonts w:asciiTheme="majorHAnsi" w:hAnsiTheme="majorHAnsi"/>
          <w:spacing w:val="-19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variation</w:t>
      </w:r>
      <w:r w:rsidRPr="00E6615D">
        <w:rPr>
          <w:rFonts w:asciiTheme="majorHAnsi" w:hAnsiTheme="majorHAnsi"/>
          <w:spacing w:val="-22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in</w:t>
      </w:r>
      <w:r w:rsidRPr="00E6615D">
        <w:rPr>
          <w:rFonts w:asciiTheme="majorHAnsi" w:hAnsiTheme="majorHAnsi"/>
          <w:spacing w:val="-21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amplitude</w:t>
      </w:r>
    </w:p>
    <w:p w:rsidR="00CB0010" w:rsidRPr="00E6615D" w:rsidRDefault="00992F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1" w:lineRule="exact"/>
        <w:rPr>
          <w:rFonts w:asciiTheme="majorHAnsi" w:hAnsiTheme="majorHAnsi"/>
          <w:sz w:val="24"/>
        </w:rPr>
      </w:pPr>
      <w:proofErr w:type="gramStart"/>
      <w:r w:rsidRPr="00E6615D">
        <w:rPr>
          <w:rFonts w:asciiTheme="majorHAnsi" w:hAnsiTheme="majorHAnsi"/>
          <w:spacing w:val="-3"/>
          <w:sz w:val="24"/>
        </w:rPr>
        <w:t>NHR,H</w:t>
      </w:r>
      <w:r w:rsidRPr="00E6615D">
        <w:rPr>
          <w:rFonts w:asciiTheme="majorHAnsi" w:hAnsiTheme="majorHAnsi"/>
          <w:spacing w:val="-3"/>
          <w:sz w:val="24"/>
        </w:rPr>
        <w:t>NR</w:t>
      </w:r>
      <w:proofErr w:type="gramEnd"/>
      <w:r w:rsidRPr="00E6615D">
        <w:rPr>
          <w:rFonts w:asciiTheme="majorHAnsi" w:hAnsiTheme="majorHAnsi"/>
          <w:spacing w:val="-31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-</w:t>
      </w:r>
      <w:r w:rsidRPr="00E6615D">
        <w:rPr>
          <w:rFonts w:asciiTheme="majorHAnsi" w:hAnsiTheme="majorHAnsi"/>
          <w:spacing w:val="-34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Two</w:t>
      </w:r>
      <w:r w:rsidRPr="00E6615D">
        <w:rPr>
          <w:rFonts w:asciiTheme="majorHAnsi" w:hAnsiTheme="majorHAnsi"/>
          <w:spacing w:val="-32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measures</w:t>
      </w:r>
      <w:r w:rsidRPr="00E6615D">
        <w:rPr>
          <w:rFonts w:asciiTheme="majorHAnsi" w:hAnsiTheme="majorHAnsi"/>
          <w:spacing w:val="-34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of</w:t>
      </w:r>
      <w:r w:rsidRPr="00E6615D">
        <w:rPr>
          <w:rFonts w:asciiTheme="majorHAnsi" w:hAnsiTheme="majorHAnsi"/>
          <w:spacing w:val="-33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ratio</w:t>
      </w:r>
      <w:r w:rsidRPr="00E6615D">
        <w:rPr>
          <w:rFonts w:asciiTheme="majorHAnsi" w:hAnsiTheme="majorHAnsi"/>
          <w:spacing w:val="-34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of</w:t>
      </w:r>
      <w:r w:rsidRPr="00E6615D">
        <w:rPr>
          <w:rFonts w:asciiTheme="majorHAnsi" w:hAnsiTheme="majorHAnsi"/>
          <w:spacing w:val="-33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noise</w:t>
      </w:r>
      <w:r w:rsidRPr="00E6615D">
        <w:rPr>
          <w:rFonts w:asciiTheme="majorHAnsi" w:hAnsiTheme="majorHAnsi"/>
          <w:spacing w:val="-29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to</w:t>
      </w:r>
      <w:r w:rsidRPr="00E6615D">
        <w:rPr>
          <w:rFonts w:asciiTheme="majorHAnsi" w:hAnsiTheme="majorHAnsi"/>
          <w:spacing w:val="-33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tonal</w:t>
      </w:r>
      <w:r w:rsidRPr="00E6615D">
        <w:rPr>
          <w:rFonts w:asciiTheme="majorHAnsi" w:hAnsiTheme="majorHAnsi"/>
          <w:spacing w:val="-33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components</w:t>
      </w:r>
      <w:r w:rsidRPr="00E6615D">
        <w:rPr>
          <w:rFonts w:asciiTheme="majorHAnsi" w:hAnsiTheme="majorHAnsi"/>
          <w:spacing w:val="-34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in</w:t>
      </w:r>
      <w:r w:rsidRPr="00E6615D">
        <w:rPr>
          <w:rFonts w:asciiTheme="majorHAnsi" w:hAnsiTheme="majorHAnsi"/>
          <w:spacing w:val="-30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the</w:t>
      </w:r>
      <w:r w:rsidRPr="00E6615D">
        <w:rPr>
          <w:rFonts w:asciiTheme="majorHAnsi" w:hAnsiTheme="majorHAnsi"/>
          <w:spacing w:val="-32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voice</w:t>
      </w:r>
    </w:p>
    <w:p w:rsidR="00CB0010" w:rsidRPr="00E6615D" w:rsidRDefault="00992F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"/>
        <w:rPr>
          <w:rFonts w:asciiTheme="majorHAnsi" w:hAnsiTheme="majorHAnsi"/>
          <w:sz w:val="24"/>
        </w:rPr>
      </w:pPr>
      <w:proofErr w:type="gramStart"/>
      <w:r w:rsidRPr="00E6615D">
        <w:rPr>
          <w:rFonts w:asciiTheme="majorHAnsi" w:hAnsiTheme="majorHAnsi"/>
          <w:spacing w:val="-3"/>
          <w:sz w:val="24"/>
        </w:rPr>
        <w:t>RPDE,D</w:t>
      </w:r>
      <w:proofErr w:type="gramEnd"/>
      <w:r w:rsidRPr="00E6615D">
        <w:rPr>
          <w:rFonts w:asciiTheme="majorHAnsi" w:hAnsiTheme="majorHAnsi"/>
          <w:spacing w:val="-3"/>
          <w:sz w:val="24"/>
        </w:rPr>
        <w:t>2</w:t>
      </w:r>
      <w:r w:rsidRPr="00E6615D">
        <w:rPr>
          <w:rFonts w:asciiTheme="majorHAnsi" w:hAnsiTheme="majorHAnsi"/>
          <w:spacing w:val="-22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-</w:t>
      </w:r>
      <w:r w:rsidRPr="00E6615D">
        <w:rPr>
          <w:rFonts w:asciiTheme="majorHAnsi" w:hAnsiTheme="majorHAnsi"/>
          <w:spacing w:val="-26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Two</w:t>
      </w:r>
      <w:r w:rsidRPr="00E6615D">
        <w:rPr>
          <w:rFonts w:asciiTheme="majorHAnsi" w:hAnsiTheme="majorHAnsi"/>
          <w:spacing w:val="-24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nonlinear</w:t>
      </w:r>
      <w:r w:rsidRPr="00E6615D">
        <w:rPr>
          <w:rFonts w:asciiTheme="majorHAnsi" w:hAnsiTheme="majorHAnsi"/>
          <w:spacing w:val="-26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dynamical</w:t>
      </w:r>
      <w:r w:rsidRPr="00E6615D">
        <w:rPr>
          <w:rFonts w:asciiTheme="majorHAnsi" w:hAnsiTheme="majorHAnsi"/>
          <w:spacing w:val="-24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complexity</w:t>
      </w:r>
      <w:r w:rsidRPr="00E6615D">
        <w:rPr>
          <w:rFonts w:asciiTheme="majorHAnsi" w:hAnsiTheme="majorHAnsi"/>
          <w:spacing w:val="-25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measures</w:t>
      </w:r>
    </w:p>
    <w:p w:rsidR="00CB0010" w:rsidRPr="00E6615D" w:rsidRDefault="00992F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rPr>
          <w:rFonts w:asciiTheme="majorHAnsi" w:hAnsiTheme="majorHAnsi"/>
          <w:sz w:val="24"/>
        </w:rPr>
      </w:pPr>
      <w:r w:rsidRPr="00E6615D">
        <w:rPr>
          <w:rFonts w:asciiTheme="majorHAnsi" w:hAnsiTheme="majorHAnsi"/>
          <w:sz w:val="24"/>
        </w:rPr>
        <w:t>DFA</w:t>
      </w:r>
      <w:r w:rsidRPr="00E6615D">
        <w:rPr>
          <w:rFonts w:asciiTheme="majorHAnsi" w:hAnsiTheme="majorHAnsi"/>
          <w:spacing w:val="-20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-</w:t>
      </w:r>
      <w:r w:rsidRPr="00E6615D">
        <w:rPr>
          <w:rFonts w:asciiTheme="majorHAnsi" w:hAnsiTheme="majorHAnsi"/>
          <w:spacing w:val="-20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Signal</w:t>
      </w:r>
      <w:r w:rsidRPr="00E6615D">
        <w:rPr>
          <w:rFonts w:asciiTheme="majorHAnsi" w:hAnsiTheme="majorHAnsi"/>
          <w:spacing w:val="-18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fractal</w:t>
      </w:r>
      <w:r w:rsidRPr="00E6615D">
        <w:rPr>
          <w:rFonts w:asciiTheme="majorHAnsi" w:hAnsiTheme="majorHAnsi"/>
          <w:spacing w:val="-18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scaling</w:t>
      </w:r>
      <w:r w:rsidRPr="00E6615D">
        <w:rPr>
          <w:rFonts w:asciiTheme="majorHAnsi" w:hAnsiTheme="majorHAnsi"/>
          <w:spacing w:val="-21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exponent</w:t>
      </w:r>
    </w:p>
    <w:p w:rsidR="00CB0010" w:rsidRPr="00E6615D" w:rsidRDefault="00992F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/>
        <w:rPr>
          <w:rFonts w:asciiTheme="majorHAnsi" w:hAnsiTheme="majorHAnsi"/>
          <w:sz w:val="24"/>
        </w:rPr>
      </w:pPr>
      <w:r w:rsidRPr="00E6615D">
        <w:rPr>
          <w:rFonts w:asciiTheme="majorHAnsi" w:hAnsiTheme="majorHAnsi"/>
          <w:spacing w:val="-3"/>
          <w:w w:val="95"/>
          <w:sz w:val="24"/>
        </w:rPr>
        <w:t>spread</w:t>
      </w:r>
      <w:proofErr w:type="gramStart"/>
      <w:r w:rsidRPr="00E6615D">
        <w:rPr>
          <w:rFonts w:asciiTheme="majorHAnsi" w:hAnsiTheme="majorHAnsi"/>
          <w:spacing w:val="-3"/>
          <w:w w:val="95"/>
          <w:sz w:val="24"/>
        </w:rPr>
        <w:t>1,spread</w:t>
      </w:r>
      <w:proofErr w:type="gramEnd"/>
      <w:r w:rsidRPr="00E6615D">
        <w:rPr>
          <w:rFonts w:asciiTheme="majorHAnsi" w:hAnsiTheme="majorHAnsi"/>
          <w:spacing w:val="-3"/>
          <w:w w:val="95"/>
          <w:sz w:val="24"/>
        </w:rPr>
        <w:t>2,PPE</w:t>
      </w:r>
      <w:r w:rsidRPr="00E6615D">
        <w:rPr>
          <w:rFonts w:asciiTheme="majorHAnsi" w:hAnsiTheme="majorHAnsi"/>
          <w:spacing w:val="-39"/>
          <w:w w:val="95"/>
          <w:sz w:val="24"/>
        </w:rPr>
        <w:t xml:space="preserve"> </w:t>
      </w:r>
      <w:r w:rsidRPr="00E6615D">
        <w:rPr>
          <w:rFonts w:asciiTheme="majorHAnsi" w:hAnsiTheme="majorHAnsi"/>
          <w:w w:val="95"/>
          <w:sz w:val="24"/>
        </w:rPr>
        <w:t>-</w:t>
      </w:r>
      <w:r w:rsidRPr="00E6615D">
        <w:rPr>
          <w:rFonts w:asciiTheme="majorHAnsi" w:hAnsiTheme="majorHAnsi"/>
          <w:spacing w:val="-39"/>
          <w:w w:val="95"/>
          <w:sz w:val="24"/>
        </w:rPr>
        <w:t xml:space="preserve"> </w:t>
      </w:r>
      <w:r w:rsidRPr="00E6615D">
        <w:rPr>
          <w:rFonts w:asciiTheme="majorHAnsi" w:hAnsiTheme="majorHAnsi"/>
          <w:w w:val="95"/>
          <w:sz w:val="24"/>
        </w:rPr>
        <w:t>Three</w:t>
      </w:r>
      <w:r w:rsidRPr="00E6615D">
        <w:rPr>
          <w:rFonts w:asciiTheme="majorHAnsi" w:hAnsiTheme="majorHAnsi"/>
          <w:spacing w:val="-37"/>
          <w:w w:val="95"/>
          <w:sz w:val="24"/>
        </w:rPr>
        <w:t xml:space="preserve"> </w:t>
      </w:r>
      <w:r w:rsidRPr="00E6615D">
        <w:rPr>
          <w:rFonts w:asciiTheme="majorHAnsi" w:hAnsiTheme="majorHAnsi"/>
          <w:w w:val="95"/>
          <w:sz w:val="24"/>
        </w:rPr>
        <w:t>nonlinear</w:t>
      </w:r>
      <w:r w:rsidRPr="00E6615D">
        <w:rPr>
          <w:rFonts w:asciiTheme="majorHAnsi" w:hAnsiTheme="majorHAnsi"/>
          <w:spacing w:val="-38"/>
          <w:w w:val="95"/>
          <w:sz w:val="24"/>
        </w:rPr>
        <w:t xml:space="preserve"> </w:t>
      </w:r>
      <w:r w:rsidRPr="00E6615D">
        <w:rPr>
          <w:rFonts w:asciiTheme="majorHAnsi" w:hAnsiTheme="majorHAnsi"/>
          <w:w w:val="95"/>
          <w:sz w:val="24"/>
        </w:rPr>
        <w:t>measures</w:t>
      </w:r>
      <w:r w:rsidRPr="00E6615D">
        <w:rPr>
          <w:rFonts w:asciiTheme="majorHAnsi" w:hAnsiTheme="majorHAnsi"/>
          <w:spacing w:val="-39"/>
          <w:w w:val="95"/>
          <w:sz w:val="24"/>
        </w:rPr>
        <w:t xml:space="preserve"> </w:t>
      </w:r>
      <w:r w:rsidRPr="00E6615D">
        <w:rPr>
          <w:rFonts w:asciiTheme="majorHAnsi" w:hAnsiTheme="majorHAnsi"/>
          <w:w w:val="95"/>
          <w:sz w:val="24"/>
        </w:rPr>
        <w:t>of</w:t>
      </w:r>
      <w:r w:rsidRPr="00E6615D">
        <w:rPr>
          <w:rFonts w:asciiTheme="majorHAnsi" w:hAnsiTheme="majorHAnsi"/>
          <w:spacing w:val="-38"/>
          <w:w w:val="95"/>
          <w:sz w:val="24"/>
        </w:rPr>
        <w:t xml:space="preserve"> </w:t>
      </w:r>
      <w:r w:rsidRPr="00E6615D">
        <w:rPr>
          <w:rFonts w:asciiTheme="majorHAnsi" w:hAnsiTheme="majorHAnsi"/>
          <w:w w:val="95"/>
          <w:sz w:val="24"/>
        </w:rPr>
        <w:t>fundamental</w:t>
      </w:r>
      <w:r w:rsidRPr="00E6615D">
        <w:rPr>
          <w:rFonts w:asciiTheme="majorHAnsi" w:hAnsiTheme="majorHAnsi"/>
          <w:spacing w:val="-37"/>
          <w:w w:val="95"/>
          <w:sz w:val="24"/>
        </w:rPr>
        <w:t xml:space="preserve"> </w:t>
      </w:r>
      <w:r w:rsidRPr="00E6615D">
        <w:rPr>
          <w:rFonts w:asciiTheme="majorHAnsi" w:hAnsiTheme="majorHAnsi"/>
          <w:w w:val="95"/>
          <w:sz w:val="24"/>
        </w:rPr>
        <w:t>frequency</w:t>
      </w:r>
      <w:r w:rsidRPr="00E6615D">
        <w:rPr>
          <w:rFonts w:asciiTheme="majorHAnsi" w:hAnsiTheme="majorHAnsi"/>
          <w:spacing w:val="-38"/>
          <w:w w:val="95"/>
          <w:sz w:val="24"/>
        </w:rPr>
        <w:t xml:space="preserve"> </w:t>
      </w:r>
      <w:r w:rsidRPr="00E6615D">
        <w:rPr>
          <w:rFonts w:asciiTheme="majorHAnsi" w:hAnsiTheme="majorHAnsi"/>
          <w:w w:val="95"/>
          <w:sz w:val="24"/>
        </w:rPr>
        <w:t>variation</w:t>
      </w:r>
    </w:p>
    <w:p w:rsidR="00CB0010" w:rsidRPr="00E6615D" w:rsidRDefault="00992F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rPr>
          <w:rFonts w:asciiTheme="majorHAnsi" w:hAnsiTheme="majorHAnsi"/>
          <w:sz w:val="24"/>
        </w:rPr>
      </w:pPr>
      <w:r w:rsidRPr="00E6615D">
        <w:rPr>
          <w:rFonts w:asciiTheme="majorHAnsi" w:hAnsiTheme="majorHAnsi"/>
          <w:sz w:val="24"/>
        </w:rPr>
        <w:t>status</w:t>
      </w:r>
      <w:r w:rsidRPr="00E6615D">
        <w:rPr>
          <w:rFonts w:asciiTheme="majorHAnsi" w:hAnsiTheme="majorHAnsi"/>
          <w:spacing w:val="-29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-</w:t>
      </w:r>
      <w:r w:rsidRPr="00E6615D">
        <w:rPr>
          <w:rFonts w:asciiTheme="majorHAnsi" w:hAnsiTheme="majorHAnsi"/>
          <w:spacing w:val="-30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Health</w:t>
      </w:r>
      <w:r w:rsidRPr="00E6615D">
        <w:rPr>
          <w:rFonts w:asciiTheme="majorHAnsi" w:hAnsiTheme="majorHAnsi"/>
          <w:spacing w:val="-28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status</w:t>
      </w:r>
      <w:r w:rsidRPr="00E6615D">
        <w:rPr>
          <w:rFonts w:asciiTheme="majorHAnsi" w:hAnsiTheme="majorHAnsi"/>
          <w:spacing w:val="-30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of</w:t>
      </w:r>
      <w:r w:rsidRPr="00E6615D">
        <w:rPr>
          <w:rFonts w:asciiTheme="majorHAnsi" w:hAnsiTheme="majorHAnsi"/>
          <w:spacing w:val="-25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the</w:t>
      </w:r>
      <w:r w:rsidRPr="00E6615D">
        <w:rPr>
          <w:rFonts w:asciiTheme="majorHAnsi" w:hAnsiTheme="majorHAnsi"/>
          <w:spacing w:val="-28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subject</w:t>
      </w:r>
      <w:r w:rsidRPr="00E6615D">
        <w:rPr>
          <w:rFonts w:asciiTheme="majorHAnsi" w:hAnsiTheme="majorHAnsi"/>
          <w:spacing w:val="-30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(one)</w:t>
      </w:r>
      <w:r w:rsidRPr="00E6615D">
        <w:rPr>
          <w:rFonts w:asciiTheme="majorHAnsi" w:hAnsiTheme="majorHAnsi"/>
          <w:spacing w:val="-26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-</w:t>
      </w:r>
      <w:r w:rsidRPr="00E6615D">
        <w:rPr>
          <w:rFonts w:asciiTheme="majorHAnsi" w:hAnsiTheme="majorHAnsi"/>
          <w:spacing w:val="-26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Parkinson's,</w:t>
      </w:r>
      <w:r w:rsidRPr="00E6615D">
        <w:rPr>
          <w:rFonts w:asciiTheme="majorHAnsi" w:hAnsiTheme="majorHAnsi"/>
          <w:spacing w:val="-29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(zero)</w:t>
      </w:r>
      <w:r w:rsidRPr="00E6615D">
        <w:rPr>
          <w:rFonts w:asciiTheme="majorHAnsi" w:hAnsiTheme="majorHAnsi"/>
          <w:spacing w:val="-26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-</w:t>
      </w:r>
      <w:r w:rsidRPr="00E6615D">
        <w:rPr>
          <w:rFonts w:asciiTheme="majorHAnsi" w:hAnsiTheme="majorHAnsi"/>
          <w:spacing w:val="-30"/>
          <w:sz w:val="24"/>
        </w:rPr>
        <w:t xml:space="preserve"> </w:t>
      </w:r>
      <w:r w:rsidRPr="00E6615D">
        <w:rPr>
          <w:rFonts w:asciiTheme="majorHAnsi" w:hAnsiTheme="majorHAnsi"/>
          <w:sz w:val="24"/>
        </w:rPr>
        <w:t>healthy</w:t>
      </w:r>
    </w:p>
    <w:sectPr w:rsidR="00CB0010" w:rsidRPr="00E6615D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C686D"/>
    <w:multiLevelType w:val="hybridMultilevel"/>
    <w:tmpl w:val="F77CE562"/>
    <w:lvl w:ilvl="0" w:tplc="6554BDC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8164D2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EAB82BD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23DAA812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33C68B06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CADE5864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6756E572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E1B204B8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6186AC82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B0010"/>
    <w:rsid w:val="00992FF8"/>
    <w:rsid w:val="00CB0010"/>
    <w:rsid w:val="00E6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1E94"/>
  <w15:docId w15:val="{CDBDC6AC-BD18-4C83-9F4E-BCE0FEB6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7"/>
      <w:ind w:left="100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2019-12-12T07:49:00Z</dcterms:created>
  <dcterms:modified xsi:type="dcterms:W3CDTF">2019-12-12T07:58:00Z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2019-12-12T00:00:00Z</vt:filetime>
  </property>
</Properties>
</file>