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912"/>
        <w:gridCol w:w="2098"/>
        <w:gridCol w:w="1940"/>
        <w:gridCol w:w="1991"/>
        <w:gridCol w:w="1812"/>
        <w:gridCol w:w="1812"/>
        <w:gridCol w:w="216"/>
        <w:gridCol w:w="3924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12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98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40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91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Inserisci una data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12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95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right"/>
              <w:rPr>
                <w:rFonts w:ascii="Bahnschrift" w:hAnsi="Bahnschrift" w:cs="Bahnschrift"/>
                <w:color w:val="067368"/>
                <w:sz w:val="48"/>
                <w:szCs w:val="48"/>
              </w:rPr>
            </w:pP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</w:r>
            <w:r>
              <w:rPr>
                <w:rFonts w:ascii="Bahnschrift" w:hAnsi="Bahnschrift" w:eastAsia="Bahnschrift" w:cs="Bahnschrift"/>
                <w:color w:val="067368"/>
                <w:sz w:val="40"/>
                <w:szCs w:val="40"/>
              </w:rPr>
              <w:t xml:space="preserve">ORDINAZIONE D'ACQUISTO</w:t>
            </w:r>
            <w:r>
              <w:rPr>
                <w:rFonts w:ascii="Bahnschrift" w:hAnsi="Bahnschrift" w:cs="Bahnschrift"/>
                <w:color w:val="067368"/>
                <w:sz w:val="48"/>
                <w:szCs w:val="48"/>
              </w:rPr>
            </w:r>
            <w:r>
              <w:rPr>
                <w:rFonts w:ascii="Bahnschrift" w:hAnsi="Bahnschrift" w:cs="Bahnschrift"/>
                <w:color w:val="067368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559"/>
        <w:gridCol w:w="3119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OGGETTO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#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DESCRIZIONE OGGETTO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QUANTITÀ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PREZZO UNITARIO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VENDITORE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Descrizione oggetto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Quantità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Contatto o Dipartimento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Indirizzo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Città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495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jc w:val="center"/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jc w:val="center"/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jc w:val="center"/>
              <w:rPr>
                <w:rFonts w:ascii="Bahnschrift" w:hAnsi="Bahnschrift" w:eastAsia="Bahnschrift" w:cs="Bahnschrift"/>
                <w:color w:val="ffffff" w:themeColor="background1"/>
                <w14:ligatures w14:val="none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DA SPEDIRE A</w:t>
            </w:r>
            <w:r>
              <w:rPr>
                <w:rFonts w:ascii="Bahnschrift" w:hAnsi="Bahnschrift" w:eastAsia="Bahnschrift" w:cs="Bahnschrift"/>
                <w:color w:val="ffffff" w:themeColor="background1"/>
                <w14:ligatures w14:val="none"/>
              </w:rPr>
            </w:r>
            <w:r>
              <w:rPr>
                <w:rFonts w:ascii="Bahnschrift" w:hAnsi="Bahnschrift" w:eastAsia="Bahnschrift" w:cs="Bahnschrift"/>
                <w:color w:val="ffffff" w:themeColor="background1"/>
                <w14:ligatures w14:val="none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Nome Cognome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Indirizzo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Città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INFORMAZIONI/COMMENTO AGGIUNTIVI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Approvato da: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Nome Cognome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Inserisci commenti qui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TASSE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Approvato da: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Nome Cognome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SPEDIZIONE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857840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857840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67.55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56000" cy="216000"/>
                          <wp:effectExtent l="0" t="0" r="0" b="0"/>
                          <wp:docPr id="10" name=""/>
                          <wp:cNvGraphicFramePr/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/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56000" cy="216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9.53pt;height:17.01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2024-09-30T21:17:35Z</dcterms:modified>
  <dc:lastModifiedBy/>
</cp:coreProperties>
</file>