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/>
      </w:pPr>
      <w:r/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/>
        </w:sdtPr>
        <w:sdtContent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9003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9002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5.20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  <w:t xml:space="preserve">MARKENNAME</w:t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  <w:t xml:space="preserve">Nummer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Verfallsdatum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30c71c2ad134508bd2c3bb57795db06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t xml:space="preserve">Datum eingeben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Betrag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€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 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/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An:</w:t>
                </w:r>
                <w:r/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/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Von:</w:t>
                </w:r>
                <w:r/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74" w:afterAutospacing="0"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Straße, Ort, Land, PLZ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 w:after="0" w:afterAutospacing="0" w:line="1733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417"/>
        <w:gridCol w:w="1559"/>
      </w:tblGrid>
      <w:tr>
        <w:trPr>
          <w:trHeight w:val="249"/>
        </w:trPr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32"/>
                <w:szCs w:val="32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  <w:t xml:space="preserve">MARKENNAME</w:t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  <w:r>
              <w:rPr>
                <w:rFonts w:ascii="Ebrima" w:hAnsi="Ebrima" w:cs="Ebrima"/>
                <w:color w:val="af8d69"/>
                <w:sz w:val="32"/>
                <w:szCs w:val="32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  <w:t xml:space="preserve">Nummer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Verfallsdatum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5beef59d03974e1aabfc0bd144c213e9"/>
                </w:placeholder>
                <w:showingPlcHdr w:val="true"/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t xml:space="preserve">Datum</w:t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105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/>
            </w:pPr>
            <w:r/>
            <w:r/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Betrag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€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 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00.00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/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An:</w:t>
                </w:r>
                <w:r/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/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Von:</w:t>
                </w:r>
                <w:r/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Straße, Ort, Land, PLZ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530c71c2ad134508bd2c3bb57795db0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 eingeben</w:t>
          </w:r>
          <w:r/>
        </w:p>
      </w:docPartBody>
    </w:docPart>
    <w:docPart>
      <w:docPartPr>
        <w:name w:val="5beef59d03974e1aabfc0bd144c213e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2024-09-26T12:27:28Z</dcterms:modified>
  <dc:lastModifiedBy/>
</cp:coreProperties>
</file>