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912"/>
        <w:gridCol w:w="2098"/>
        <w:gridCol w:w="1940"/>
        <w:gridCol w:w="1991"/>
        <w:gridCol w:w="1812"/>
        <w:gridCol w:w="1812"/>
        <w:gridCol w:w="216"/>
        <w:gridCol w:w="3924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12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98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40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91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Inserisci una data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12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951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right"/>
              <w:rPr>
                <w:rFonts w:ascii="Bahnschrift" w:hAnsi="Bahnschrift" w:cs="Bahnschrift"/>
                <w:color w:val="067368"/>
                <w:sz w:val="48"/>
                <w:szCs w:val="48"/>
              </w:rPr>
            </w:pP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</w:r>
            <w:r>
              <w:rPr>
                <w:rFonts w:ascii="Bahnschrift" w:hAnsi="Bahnschrift" w:eastAsia="Bahnschrift" w:cs="Bahnschrift"/>
                <w:color w:val="067368"/>
                <w:sz w:val="40"/>
                <w:szCs w:val="40"/>
              </w:rPr>
              <w:t xml:space="preserve">ORDINAZIONE D'ACQUISTO</w:t>
            </w:r>
            <w:r>
              <w:rPr>
                <w:rFonts w:ascii="Bahnschrift" w:hAnsi="Bahnschrift" w:cs="Bahnschrift"/>
                <w:color w:val="067368"/>
                <w:sz w:val="48"/>
                <w:szCs w:val="48"/>
              </w:rPr>
            </w:r>
            <w:r>
              <w:rPr>
                <w:rFonts w:ascii="Bahnschrift" w:hAnsi="Bahnschrift" w:cs="Bahnschrift"/>
                <w:color w:val="067368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559"/>
        <w:gridCol w:w="3119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OGGETTO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#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DESCRIZIONE OGGETTO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QUANTITÀ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PREZZO UNITARIO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VENDITORE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Descrizione oggetto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Quantità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Contatto o Dipartimento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Indirizzo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Città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495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jc w:val="center"/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jc w:val="center"/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 w:left="113"/>
              <w:jc w:val="center"/>
              <w:rPr>
                <w:rFonts w:ascii="Bahnschrift" w:hAnsi="Bahnschrift" w:eastAsia="Bahnschrift" w:cs="Bahnschrift"/>
                <w:color w:val="ffffff" w:themeColor="background1"/>
                <w14:ligatures w14:val="none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DA SPEDIRE A</w:t>
            </w:r>
            <w:r>
              <w:rPr>
                <w:rFonts w:ascii="Bahnschrift" w:hAnsi="Bahnschrift" w:eastAsia="Bahnschrift" w:cs="Bahnschrift"/>
                <w:color w:val="ffffff" w:themeColor="background1"/>
                <w14:ligatures w14:val="none"/>
              </w:rPr>
            </w:r>
            <w:r>
              <w:rPr>
                <w:rFonts w:ascii="Bahnschrift" w:hAnsi="Bahnschrift" w:eastAsia="Bahnschrift" w:cs="Bahnschrift"/>
                <w:color w:val="ffffff" w:themeColor="background1"/>
                <w14:ligatures w14:val="none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cs="Bahnschrift"/>
                </w:rPr>
              </w:sdtPr>
              <w:sdtContent>
                <w:r>
                  <w:rPr>
                    <w:rFonts w:ascii="Bahnschrift" w:hAnsi="Bahnschrift" w:cs="Bahnschrift"/>
                  </w:rPr>
                  <w:t xml:space="preserve">Nome Cognome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Indirizzo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Città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INFORMAZIONI/COMMENTO AGGIUNTIVI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Approvato da: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Nome Cognome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Inserisci commenti qui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TASSE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Approvato da: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Nome Cognome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SPEDIZIONE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857840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857840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67.55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TOTALE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firma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56000" cy="216000"/>
                          <wp:effectExtent l="0" t="0" r="0" b="0"/>
                          <wp:docPr id="10" name=""/>
                          <wp:cNvGraphicFramePr/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/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56000" cy="216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59.53pt;height:17.01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2024-09-30T21:17:35Z</dcterms:modified>
</cp:coreProperties>
</file>