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5"/>
        <w:gridCol w:w="1089"/>
        <w:gridCol w:w="1514"/>
        <w:gridCol w:w="1514"/>
        <w:gridCol w:w="1514"/>
        <w:gridCol w:w="757"/>
        <w:gridCol w:w="1550"/>
        <w:gridCol w:w="4677"/>
        <w:gridCol w:w="2098"/>
      </w:tblGrid>
      <w:tr>
        <w:trPr>
          <w:trHeight w:val="454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left"/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lang w:val="de-D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2326345</wp:posOffset>
                      </wp:positionH>
                      <wp:positionV relativeFrom="paragraph">
                        <wp:posOffset>286444</wp:posOffset>
                      </wp:positionV>
                      <wp:extent cx="1447800" cy="651133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447799" cy="6511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rFonts w:ascii="Arial Black" w:hAnsi="Arial Black" w:cs="Arial Black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 Black" w:hAnsi="Arial Black" w:eastAsia="Arial Black" w:cs="Arial Black"/>
                                      <w:b/>
                                      <w:bCs/>
                                    </w:rPr>
                                  </w:r>
                                  <w:r>
                                    <w:rPr>
                                      <w:rFonts w:ascii="Arial Black" w:hAnsi="Arial Black" w:eastAsia="Arial Black" w:cs="Arial Black"/>
                                      <w:b/>
                                      <w:bCs/>
                                    </w:rPr>
                                    <w:t xml:space="preserve">FIRMENLOGO</w:t>
                                  </w:r>
                                  <w:r>
                                    <w:rPr>
                                      <w:rFonts w:ascii="Arial Black" w:hAnsi="Arial Black" w:eastAsia="Arial Black" w:cs="Arial Black"/>
                                      <w:b/>
                                      <w:bCs/>
                                    </w:rPr>
                                  </w:r>
                                  <w:r>
                                    <w:rPr>
                                      <w:rFonts w:ascii="Arial Black" w:hAnsi="Arial Black" w:eastAsia="Arial Black" w:cs="Arial Black"/>
                                      <w:b/>
                                      <w:bCs/>
                                    </w:rPr>
                                  </w:r>
                                  <w:r>
                                    <w:rPr>
                                      <w:rFonts w:ascii="Arial Black" w:hAnsi="Arial Black" w:cs="Arial Black"/>
                                      <w:b/>
                                      <w:bCs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14336;o:allowoverlap:true;o:allowincell:true;mso-position-horizontal-relative:text;margin-left:183.18pt;mso-position-horizontal:absolute;mso-position-vertical-relative:text;margin-top:22.55pt;mso-position-vertical:absolute;width:114.00pt;height:51.27pt;mso-wrap-distance-left:9.07pt;mso-wrap-distance-top:0.00pt;mso-wrap-distance-right:9.07pt;mso-wrap-distance-bottom:0.00pt;v-text-anchor:middle;visibility:visible;" fillcolor="#FFFFFF" strokecolor="#000000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</w:rPr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</w:rPr>
                              <w:t xml:space="preserve">FIRMENLOGO</w:t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</w:rPr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</w:rPr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lang w:val="de-DE"/>
              </w:rPr>
            </w:r>
            <w:r>
              <w:rPr>
                <w:lang w:val="de-D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-654400</wp:posOffset>
                      </wp:positionH>
                      <wp:positionV relativeFrom="paragraph">
                        <wp:posOffset>-421261</wp:posOffset>
                      </wp:positionV>
                      <wp:extent cx="460375" cy="7635875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460374" cy="763587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BFBFBF"/>
                              </a:solidFill>
                              <a:ln w="1269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189" type="#_x0000_t189" style="position:absolute;z-index:-9216;o:allowoverlap:true;o:allowincell:true;mso-position-horizontal-relative:text;margin-left:-51.53pt;mso-position-horizontal:absolute;mso-position-vertical-relative:text;margin-top:-33.17pt;mso-position-vertical:absolute;width:36.25pt;height:601.25pt;mso-wrap-distance-left:9.07pt;mso-wrap-distance-top:0.00pt;mso-wrap-distance-right:9.07pt;mso-wrap-distance-bottom:0.00pt;visibility:visible;" fillcolor="#BFBFBF" strokecolor="#000000" strokeweight="1.00pt">
                      <v:stroke dashstyle="solid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b w:val="0"/>
                <w:bCs w:val="0"/>
                <w:color w:val="7f7f7f" w:themeColor="text1" w:themeTint="80"/>
                <w:sz w:val="18"/>
                <w:szCs w:val="18"/>
                <w:lang w:val="de-DE"/>
              </w:rPr>
              <w:t xml:space="preserve">Standardarbeitsanweisung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  <w:lang w:val="de-DE"/>
              </w:rPr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  <w:lang w:val="de-D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8325" w:type="dxa"/>
            <w:vAlign w:val="bottom"/>
            <w:textDirection w:val="lrTb"/>
            <w:noWrap w:val="false"/>
          </w:tcPr>
          <w:p>
            <w:pPr>
              <w:pBdr/>
              <w:spacing w:after="57" w:afterAutospacing="0"/>
              <w:ind/>
              <w:jc w:val="center"/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Carlito" w:hAnsi="Carlito" w:eastAsia="Carlito" w:cs="Carlito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PROZESSSCHRITTE</w:t>
            </w:r>
            <w:r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Firmenname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/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WBS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Aufgabe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Besitzer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572405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16"/>
                  <w:szCs w:val="16"/>
                </w:rPr>
              </w:sdtPr>
              <w:sdtContent>
                <w:r>
                  <w:rPr>
                    <w:rFonts w:ascii="Arial" w:hAnsi="Arial" w:eastAsia="Arial" w:cs="Arial"/>
                    <w:sz w:val="16"/>
                    <w:szCs w:val="16"/>
                  </w:rPr>
                </w:r>
                <w:r>
                  <w:rPr>
                    <w:rFonts w:ascii="Arial" w:hAnsi="Arial" w:eastAsia="Arial" w:cs="Arial"/>
                    <w:sz w:val="16"/>
                    <w:szCs w:val="16"/>
                  </w:rPr>
                  <w:t xml:space="preserve">Adresse, Ort, Land, Postleitzahl</w:t>
                </w:r>
                <w:r>
                  <w:rPr>
                    <w:rFonts w:ascii="Arial" w:hAnsi="Arial" w:eastAsia="Arial" w:cs="Arial"/>
                    <w:sz w:val="16"/>
                    <w:szCs w:val="16"/>
                  </w:rPr>
                </w:r>
              </w:sdtContent>
            </w:sdt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1.0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Beschreibung der Aufgabe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eammitglied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692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823628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691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3.32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(999) 999-9999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1.1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Beschreibung der Aufgabe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Teammitglied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744359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user_name@email.com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1.2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Beschreibung der Aufgabe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Teammitglied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1.3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Beschreibung der Aufgabe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Teammitglied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000000" w:themeColor="text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pPr>
            <w:r>
              <w:rPr>
                <w:rFonts w:ascii="Carlito" w:hAnsi="Carlito" w:eastAsia="Carlito" w:cs="Carlito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ALLGEMEINE INFORMATIONEN</w:t>
            </w:r>
            <w:r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r>
            <w:r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2.0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Beschreibung der Aufgabe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Teammitglied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Titel des Prozesses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Titel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Abteilung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Abteilung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Kontakt-Infos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Info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SOP ID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Datum des Inkrafttretens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35221cd6080847519e9e05c8587d4f35"/>
                </w:placeholder>
                <w:showingPlcHdr w:val="true"/>
                <w:tag w:val=""/>
                <w:date w:fullDate="2024-03-06T08:50:53Z">
                  <w:calendar w:val="gregorian"/>
                  <w:dateFormat w:val="mm/dd/yyyy"/>
                  <w:lid w:val="en-US"/>
                </w:date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sz w:val="20"/>
                    <w:szCs w:val="20"/>
                  </w:rPr>
                </w:r>
                <w:r>
                  <w:rPr>
                    <w:sz w:val="20"/>
                    <w:szCs w:val="20"/>
                  </w:rPr>
                  <w:t xml:space="preserve">Datum eingeben</w:t>
                </w:r>
                <w:r>
                  <w:rPr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Revisions-nummer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Nummer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PROZESSÜBERSICHT</w:t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Prozessbeschreibung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Definieren Sie das Ziel der Aufgabe oder des Prozesses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Definitionen und zugehörige Dokumente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Definieren Sie bei Bedarf Begriffe und fügen Sie gegebenenfalls relevante Dokumente bei</w:t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Zweck und Anwendungsbereich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/>
            <w:tcW w:w="6055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/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Erläutern Sie die Gründe für die SOP und geben Sie an, für wen oder was das Verfahren gilt</w:t>
                </w:r>
                <w:r/>
              </w:p>
            </w:sdtContent>
          </w:sdt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605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1906" w:orient="landscape" w:w="16838"/>
      <w:pgMar w:top="567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35221cd6080847519e9e05c8587d4f3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Datum eingeben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4</cp:revision>
  <dcterms:modified xsi:type="dcterms:W3CDTF">2024-09-30T19:39:05Z</dcterms:modified>
</cp:coreProperties>
</file>