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384" w:lineRule="auto"/>
        <w:ind/>
        <w:rPr>
          <w:lang w:val="pt-BR"/>
        </w:rPr>
      </w:pPr>
      <w:r>
        <w:rPr>
          <w:lang w:val="pt-BR"/>
        </w:rPr>
      </w:r>
      <w:sdt>
        <w:sdtPr>
          <w15:appearance w15:val="boundingBox"/>
          <w:placeholder>
            <w:docPart w:val="d924faaea4424f99a74a4f241bdfe730"/>
          </w:placeholder>
          <w:picture w:scaleFlag="0" w:lockProportions="1" w:respectBorders="0" w:shiftX="0.500000" w:shiftY="0.500000"/>
          <w:rPr>
            <w:lang w:val="pt-BR"/>
          </w:rPr>
        </w:sdtPr>
        <w:sdtContent>
          <w:r>
            <w:rPr>
              <w:lang w:val="pt-BR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    <wp:simplePos x="0" y="0"/>
                    <wp:positionH relativeFrom="column">
                      <wp:posOffset>-359391</wp:posOffset>
                    </wp:positionH>
                    <wp:positionV relativeFrom="paragraph">
                      <wp:posOffset>-3594350</wp:posOffset>
                    </wp:positionV>
                    <wp:extent cx="7559003" cy="10681200"/>
                    <wp:effectExtent l="0" t="0" r="0" b="0"/>
                    <wp:wrapNone/>
                    <wp:docPr id="1" nam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4007186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0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7559002" cy="1068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2048;o:allowoverlap:true;o:allowincell:true;mso-position-horizontal-relative:text;margin-left:-28.30pt;mso-position-horizontal:absolute;mso-position-vertical-relative:text;margin-top:-283.02pt;mso-position-vertical:absolute;width:595.20pt;height:841.04pt;mso-wrap-distance-left:9.07pt;mso-wrap-distance-top:0.00pt;mso-wrap-distance-right:9.07pt;mso-wrap-distance-bottom:0.00pt;rotation:0;z-index:1;" stroked="false">
                    <v:imagedata r:id="rId10" o:title=""/>
                    <o:lock v:ext="edit" rotation="t"/>
                  </v:shape>
                </w:pict>
              </mc:Fallback>
            </mc:AlternateContent>
          </w:r>
        </w:sdtContent>
      </w:sdt>
      <w:r>
        <w:rPr>
          <w:lang w:val="pt-BR"/>
        </w:rPr>
      </w:r>
      <w:r>
        <w:rPr>
          <w:lang w:val="pt-BR"/>
        </w:rPr>
      </w:r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417"/>
        <w:gridCol w:w="2409"/>
        <w:gridCol w:w="1276"/>
        <w:gridCol w:w="3118"/>
      </w:tblGrid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Align w:val="top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  <w:lang w:val="pt-BR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  <w:lang w:val="pt-BR"/>
              </w:rPr>
            </w:r>
            <w:r>
              <w:rPr>
                <w:rFonts w:ascii="Ebrima" w:hAnsi="Ebrima" w:eastAsia="Ebrima" w:cs="Ebrima"/>
                <w:color w:val="af8d69"/>
                <w:sz w:val="32"/>
                <w:szCs w:val="32"/>
                <w:lang w:val="pt-BR"/>
              </w:rPr>
              <w:t xml:space="preserve">MARCA</w:t>
            </w:r>
            <w:r>
              <w:rPr>
                <w:rFonts w:ascii="Ebrima" w:hAnsi="Ebrima" w:cs="Ebrima"/>
                <w:color w:val="af8d69"/>
                <w:sz w:val="32"/>
                <w:szCs w:val="32"/>
                <w:lang w:val="pt-BR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  <w:lang w:val="pt-BR"/>
              </w:rPr>
            </w:pPr>
            <w:r>
              <w:rPr>
                <w:rFonts w:ascii="Ebrima" w:hAnsi="Ebrima" w:eastAsia="Ebrima" w:cs="Ebrima"/>
                <w:sz w:val="16"/>
                <w:szCs w:val="16"/>
                <w:lang w:val="pt-BR"/>
              </w:rPr>
            </w:r>
            <w:r>
              <w:rPr>
                <w:rFonts w:ascii="Ebrima" w:hAnsi="Ebrima" w:eastAsia="Ebrima" w:cs="Ebrima"/>
                <w:sz w:val="12"/>
                <w:szCs w:val="12"/>
                <w:lang w:val="pt-BR"/>
              </w:rPr>
              <w:t xml:space="preserve">Número</w:t>
            </w:r>
            <w:r>
              <w:rPr>
                <w:rFonts w:ascii="Ebrima" w:hAnsi="Ebrima" w:cs="Ebrima"/>
                <w:sz w:val="12"/>
                <w:szCs w:val="12"/>
                <w:lang w:val="pt-BR"/>
              </w:rPr>
            </w:r>
            <w:r>
              <w:rPr>
                <w:rFonts w:ascii="Ebrima" w:hAnsi="Ebrima" w:cs="Ebrima"/>
                <w:sz w:val="12"/>
                <w:szCs w:val="12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  <w:lang w:val="pt-BR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  <w:lang w:val="pt-BR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  <w:lang w:val="pt-BR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  <w:lang w:val="pt-BR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  <w:lang w:val="pt-BR"/>
                  </w:rPr>
                  <w:t xml:space="preserve"> 00 0000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  <w:lang w:val="pt-BR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  <w:lang w:val="pt-BR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  <w:lang w:val="pt-BR"/>
              </w:rPr>
            </w:r>
          </w:p>
        </w:tc>
      </w:tr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b685d9" w:themeColor="text1"/>
                <w:sz w:val="8"/>
                <w:szCs w:val="8"/>
                <w:lang w:val="pt-BR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  <w:lang w:val="pt-BR"/>
              </w:rPr>
            </w: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  <w:lang w:val="pt-BR"/>
              </w:rPr>
              <w:t xml:space="preserve">Data de validade</w:t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  <w:lang w:val="pt-BR"/>
              </w:rPr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  <w:lang w:val="pt-BR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  <w:lang w:val="pt-BR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  <w:lang w:val="pt-BR"/>
                  </w:rPr>
                  <w:t xml:space="preserve">Insira uma data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  <w:lang w:val="pt-BR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  <w:lang w:val="pt-BR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  <w:lang w:val="pt-BR"/>
              </w:rPr>
            </w:r>
          </w:p>
        </w:tc>
      </w:tr>
      <w:tr>
        <w:trPr>
          <w:trHeight w:val="369"/>
        </w:trPr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b685d9" w:themeColor="text1"/>
                <w:sz w:val="16"/>
                <w:szCs w:val="16"/>
                <w:lang w:val="pt-BR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  <w:lang w:val="pt-BR"/>
              </w:rPr>
            </w: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  <w:lang w:val="pt-BR"/>
              </w:rPr>
              <w:t xml:space="preserve">Quantia</w:t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  <w:lang w:val="pt-BR"/>
              </w:rPr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  <w:lang w:val="pt-BR"/>
              </w:rPr>
            </w:r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48"/>
                <w:szCs w:val="48"/>
                <w:lang w:val="pt-BR"/>
              </w:rPr>
            </w:pPr>
            <w:r>
              <w:rPr>
                <w:rFonts w:ascii="Ebrima" w:hAnsi="Ebrima" w:eastAsia="Ebrima" w:cs="Ebrima"/>
                <w:lang w:val="pt-BR"/>
              </w:rPr>
            </w:r>
            <w:r>
              <w:rPr>
                <w:rFonts w:ascii="Ebrima" w:hAnsi="Ebrima" w:eastAsia="Ebrima" w:cs="Ebrima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  <w:lang w:val="pt-BR"/>
                  </w:rPr>
                  <w:t xml:space="preserve">$ 00.00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  <w:lang w:val="pt-BR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  <w:lang w:val="pt-BR"/>
              </w:rPr>
            </w:r>
          </w:p>
        </w:tc>
      </w:tr>
    </w:tbl>
    <w:p>
      <w:pPr>
        <w:pBdr/>
        <w:spacing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1eff0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  <w:lang w:val="pt-BR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  <w:t xml:space="preserve">Para:</w:t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  <w:lang w:val="pt-BR"/>
              </w:rPr>
            </w:pPr>
            <w:r>
              <w:rPr>
                <w:rFonts w:ascii="Ebrima" w:hAnsi="Ebrima" w:eastAsia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  <w:lang w:val="pt-BR"/>
              </w:rPr>
            </w:pPr>
            <w:r>
              <w:rPr>
                <w:rFonts w:ascii="Ebrima" w:hAnsi="Ebrima" w:eastAsia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  <w:lang w:val="pt-BR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  <w:t xml:space="preserve">De:</w:t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  <w:lang w:val="pt-BR"/>
              </w:rPr>
            </w:pPr>
            <w:r>
              <w:rPr>
                <w:rFonts w:ascii="Ebrima" w:hAnsi="Ebrima" w:eastAsia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  <w:lang w:val="pt-BR"/>
              </w:rPr>
            </w:pPr>
            <w:r>
              <w:rPr>
                <w:rFonts w:ascii="Ebrima" w:hAnsi="Ebrima" w:eastAsia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</w:p>
        </w:tc>
      </w:tr>
    </w:tbl>
    <w:p>
      <w:pPr>
        <w:pBdr/>
        <w:spacing w:after="74" w:afterAutospacing="0"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740"/>
        <w:gridCol w:w="2740"/>
        <w:gridCol w:w="2740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  <w:lang w:val="pt-BR"/>
              </w:rPr>
            </w:pPr>
            <w:r>
              <w:rPr>
                <w:color w:val="auto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  <w:lang w:val="pt-BR"/>
                  </w:rPr>
                  <w:t xml:space="preserve">Rua, Cidade, País, CEP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  <w:lang w:val="pt-BR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  <w:lang w:val="pt-BR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  <w:lang w:val="pt-BR"/>
              </w:rPr>
            </w:r>
          </w:p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  <w:lang w:val="pt-BR"/>
              </w:rPr>
            </w:pPr>
            <w:r>
              <w:rPr>
                <w:color w:val="auto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  <w:lang w:val="pt-BR"/>
                  </w:rPr>
                  <w:t xml:space="preserve">(999) 999 9999</w:t>
                </w:r>
              </w:sdtContent>
            </w:sdt>
            <w:r>
              <w:rPr>
                <w:color w:val="auto"/>
                <w:lang w:val="pt-BR"/>
              </w:rPr>
            </w:r>
            <w:r>
              <w:rPr>
                <w:color w:val="auto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  <w:lang w:val="pt-BR"/>
              </w:rPr>
            </w:pPr>
            <w:r>
              <w:rPr>
                <w:color w:val="auto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  <w:lang w:val="pt-BR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  <w:lang w:val="pt-BR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  <w:lang w:val="pt-BR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  <w:lang w:val="pt-BR"/>
                  </w:rPr>
                </w:r>
              </w:sdtContent>
            </w:sdt>
            <w:r>
              <w:rPr>
                <w:color w:val="auto"/>
                <w:lang w:val="pt-BR"/>
              </w:rPr>
            </w:r>
            <w:r>
              <w:rPr>
                <w:color w:val="auto"/>
                <w:lang w:val="pt-BR"/>
              </w:rPr>
            </w:r>
          </w:p>
        </w:tc>
      </w:tr>
    </w:tbl>
    <w:p>
      <w:pPr>
        <w:pBdr/>
        <w:spacing w:after="0" w:afterAutospacing="0" w:line="1733" w:lineRule="auto"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5244"/>
        <w:gridCol w:w="1417"/>
        <w:gridCol w:w="1809"/>
      </w:tblGrid>
      <w:tr>
        <w:trPr>
          <w:trHeight w:val="249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  <w:lang w:val="pt-BR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  <w:lang w:val="pt-BR"/>
              </w:rPr>
            </w:r>
            <w:r>
              <w:rPr>
                <w:rFonts w:ascii="Ebrima" w:hAnsi="Ebrima" w:eastAsia="Ebrima" w:cs="Ebrima"/>
                <w:color w:val="af8d69"/>
                <w:sz w:val="32"/>
                <w:szCs w:val="32"/>
                <w:lang w:val="pt-BR"/>
              </w:rPr>
              <w:t xml:space="preserve">MARCA</w:t>
            </w:r>
            <w:r>
              <w:rPr>
                <w:rFonts w:ascii="Ebrima" w:hAnsi="Ebrima" w:cs="Ebrima"/>
                <w:color w:val="af8d69"/>
                <w:sz w:val="32"/>
                <w:szCs w:val="32"/>
                <w:lang w:val="pt-BR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  <w:lang w:val="pt-BR"/>
              </w:rPr>
            </w:pPr>
            <w:r>
              <w:rPr>
                <w:rFonts w:ascii="Ebrima" w:hAnsi="Ebrima" w:eastAsia="Ebrima" w:cs="Ebrima"/>
                <w:sz w:val="16"/>
                <w:szCs w:val="16"/>
                <w:lang w:val="pt-BR"/>
              </w:rPr>
            </w:r>
            <w:r>
              <w:rPr>
                <w:rFonts w:ascii="Ebrima" w:hAnsi="Ebrima" w:eastAsia="Ebrima" w:cs="Ebrima"/>
                <w:sz w:val="12"/>
                <w:szCs w:val="12"/>
                <w:lang w:val="pt-BR"/>
              </w:rPr>
              <w:t xml:space="preserve">Número</w:t>
            </w:r>
            <w:r>
              <w:rPr>
                <w:rFonts w:ascii="Ebrima" w:hAnsi="Ebrima" w:cs="Ebrima"/>
                <w:sz w:val="12"/>
                <w:szCs w:val="12"/>
                <w:lang w:val="pt-BR"/>
              </w:rPr>
            </w:r>
            <w:r>
              <w:rPr>
                <w:rFonts w:ascii="Ebrima" w:hAnsi="Ebrima" w:cs="Ebrima"/>
                <w:sz w:val="12"/>
                <w:szCs w:val="12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  <w:lang w:val="pt-BR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  <w:lang w:val="pt-BR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  <w:lang w:val="pt-BR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  <w:lang w:val="pt-BR"/>
                  </w:rPr>
                  <w:t xml:space="preserve"> 00 0000</w:t>
                </w:r>
                <w:r>
                  <w:rPr>
                    <w:rFonts w:ascii="Ebrima" w:hAnsi="Ebrima" w:cs="Ebrima"/>
                    <w:color w:val="000000" w:themeColor="text1"/>
                    <w:sz w:val="20"/>
                    <w:szCs w:val="20"/>
                    <w:lang w:val="pt-BR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  <w:lang w:val="pt-BR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  <w:lang w:val="pt-BR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000000" w:themeColor="text1"/>
                <w:sz w:val="8"/>
                <w:szCs w:val="8"/>
                <w:lang w:val="pt-BR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  <w:lang w:val="pt-BR"/>
              </w:rPr>
            </w: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  <w:lang w:val="pt-BR"/>
              </w:rPr>
              <w:t xml:space="preserve">Data de validade</w:t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  <w:lang w:val="pt-BR"/>
              </w:rPr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  <w:lang w:val="pt-BR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  <w:lang w:val="pt-BR"/>
                  </w:rPr>
                  <w:t xml:space="preserve">Insira uma data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  <w:lang w:val="pt-BR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  <w:lang w:val="pt-BR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  <w:lang w:val="pt-BR"/>
              </w:rPr>
            </w:r>
          </w:p>
        </w:tc>
      </w:tr>
      <w:tr>
        <w:trPr>
          <w:trHeight w:val="105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470" w:type="dxa"/>
            <w:textDirection w:val="lrTb"/>
            <w:noWrap w:val="false"/>
          </w:tcPr>
          <w:p>
            <w:pPr>
              <w:pBdr/>
              <w:spacing w:line="283" w:lineRule="exact"/>
              <w:ind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4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000000" w:themeColor="text1"/>
                <w:sz w:val="16"/>
                <w:szCs w:val="16"/>
                <w:lang w:val="pt-BR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  <w:lang w:val="pt-BR"/>
              </w:rPr>
            </w: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  <w:lang w:val="pt-BR"/>
              </w:rPr>
              <w:t xml:space="preserve">Quantia</w:t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  <w:lang w:val="pt-BR"/>
              </w:rPr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  <w:lang w:val="pt-BR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4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56"/>
                <w:szCs w:val="56"/>
                <w:lang w:val="pt-BR"/>
              </w:rPr>
            </w:pPr>
            <w:r>
              <w:rPr>
                <w:rFonts w:ascii="Ebrima" w:hAnsi="Ebrima" w:eastAsia="Ebrima" w:cs="Ebrima"/>
                <w:lang w:val="pt-BR"/>
              </w:rPr>
            </w:r>
            <w:r>
              <w:rPr>
                <w:rFonts w:ascii="Ebrima" w:hAnsi="Ebrima" w:eastAsia="Ebrima" w:cs="Ebrima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  <w:lang w:val="pt-BR"/>
                  </w:rPr>
                  <w:t xml:space="preserve">$ 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  <w:lang w:val="pt-BR"/>
                  </w:rPr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  <w:lang w:val="pt-BR"/>
                  </w:rPr>
                  <w:t xml:space="preserve">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  <w:lang w:val="pt-BR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  <w:lang w:val="pt-BR"/>
              </w:rPr>
            </w:r>
          </w:p>
        </w:tc>
      </w:tr>
    </w:tbl>
    <w:p>
      <w:pPr>
        <w:pBdr/>
        <w:spacing w:after="0" w:afterAutospacing="0" w:line="120" w:lineRule="auto"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  <w:lang w:val="pt-BR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  <w:t xml:space="preserve">Para:</w:t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  <w:lang w:val="pt-BR"/>
              </w:rPr>
            </w:pPr>
            <w:r>
              <w:rPr>
                <w:rFonts w:ascii="Ebrima" w:hAnsi="Ebrima" w:eastAsia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  <w:lang w:val="pt-BR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eastAsia="Ebrima" w:cs="Ebrima"/>
                    <w:sz w:val="18"/>
                    <w:szCs w:val="18"/>
                    <w:lang w:val="pt-BR"/>
                  </w:rPr>
                  <w:t xml:space="preserve">De:</w:t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  <w:lang w:val="pt-BR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  <w:lang w:val="pt-BR"/>
              </w:rPr>
            </w:pPr>
            <w:r>
              <w:rPr>
                <w:rFonts w:ascii="Ebrima" w:hAnsi="Ebrima" w:eastAsia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  <w:r>
              <w:rPr>
                <w:rFonts w:ascii="Ebrima" w:hAnsi="Ebrima" w:cs="Ebrima"/>
                <w:sz w:val="18"/>
                <w:szCs w:val="18"/>
                <w:lang w:val="pt-BR"/>
              </w:rPr>
            </w:r>
          </w:p>
        </w:tc>
      </w:tr>
    </w:tbl>
    <w:p>
      <w:pPr>
        <w:pBdr/>
        <w:spacing w:after="0" w:afterAutospacing="0" w:line="240" w:lineRule="auto"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551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  <w:lang w:val="pt-BR"/>
              </w:rPr>
            </w:pPr>
            <w:r>
              <w:rPr>
                <w:color w:val="auto"/>
                <w:lang w:val="pt-BR"/>
              </w:rPr>
            </w:r>
            <w:r>
              <w:rPr>
                <w:color w:val="auto"/>
                <w:lang w:val="pt-BR"/>
              </w:rPr>
              <w:t xml:space="preserve">Rua, Cidade, País, CEP</w:t>
            </w:r>
            <w:r>
              <w:rPr>
                <w:rFonts w:ascii="Ebrima" w:hAnsi="Ebrima" w:cs="Ebrima"/>
                <w:color w:val="auto"/>
                <w:sz w:val="22"/>
                <w:szCs w:val="22"/>
                <w:lang w:val="pt-BR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  <w:lang w:val="pt-BR"/>
              </w:rPr>
            </w:pPr>
            <w:r>
              <w:rPr>
                <w:color w:val="auto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  <w:lang w:val="pt-BR"/>
                  </w:rPr>
                  <w:t xml:space="preserve">(999) 999 9999</w:t>
                </w:r>
              </w:sdtContent>
            </w:sdt>
            <w:r>
              <w:rPr>
                <w:color w:val="auto"/>
                <w:lang w:val="pt-BR"/>
              </w:rPr>
            </w:r>
            <w:r>
              <w:rPr>
                <w:color w:val="auto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  <w:lang w:val="pt-BR"/>
              </w:rPr>
            </w:pPr>
            <w:r>
              <w:rPr>
                <w:color w:val="auto"/>
                <w:lang w:val="pt-BR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  <w:lang w:val="pt-BR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  <w:lang w:val="pt-BR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  <w:lang w:val="pt-BR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  <w:lang w:val="pt-BR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  <w:lang w:val="pt-BR"/>
                  </w:rPr>
                </w:r>
              </w:sdtContent>
            </w:sdt>
            <w:r>
              <w:rPr>
                <w:color w:val="auto"/>
                <w:lang w:val="pt-BR"/>
              </w:rPr>
            </w:r>
            <w:r>
              <w:rPr>
                <w:color w:val="auto"/>
                <w:lang w:val="pt-BR"/>
              </w:rPr>
            </w:r>
          </w:p>
        </w:tc>
      </w:tr>
    </w:tbl>
    <w:p>
      <w:pPr>
        <w:pBdr/>
        <w:spacing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sectPr>
      <w:headerReference w:type="default" r:id="rId9"/>
      <w:footnotePr/>
      <w:endnotePr/>
      <w:type w:val="nextPage"/>
      <w:pgSz w:h="16838" w:orient="portrait" w:w="11906"/>
      <w:pgMar w:top="5669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B0504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  <w:pBdr/>
      <w:spacing/>
      <w:ind/>
      <w:rPr>
        <w:color w:val="af8d69"/>
      </w:rPr>
    </w:pPr>
    <w:r>
      <w:rPr>
        <w:color w:val="af8d69"/>
      </w:rPr>
    </w:r>
    <w:r>
      <w:rPr>
        <w:color w:val="af8d69"/>
      </w:rPr>
    </w:r>
    <w:r>
      <w:rPr>
        <w:color w:val="af8d69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8">
    <w:name w:val="Intense Emphasis"/>
    <w:basedOn w:val="86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9">
    <w:name w:val="Intense Reference"/>
    <w:basedOn w:val="86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80">
    <w:name w:val="Subtle Emphasis"/>
    <w:basedOn w:val="86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81">
    <w:name w:val="Emphasis"/>
    <w:basedOn w:val="867"/>
    <w:uiPriority w:val="20"/>
    <w:qFormat/>
    <w:pPr>
      <w:pBdr/>
      <w:spacing/>
      <w:ind/>
    </w:pPr>
    <w:rPr>
      <w:i/>
      <w:iCs/>
    </w:rPr>
  </w:style>
  <w:style w:type="character" w:styleId="682">
    <w:name w:val="Strong"/>
    <w:basedOn w:val="867"/>
    <w:uiPriority w:val="22"/>
    <w:qFormat/>
    <w:pPr>
      <w:pBdr/>
      <w:spacing/>
      <w:ind/>
    </w:pPr>
    <w:rPr>
      <w:b/>
      <w:bCs/>
    </w:rPr>
  </w:style>
  <w:style w:type="character" w:styleId="683">
    <w:name w:val="Subtle Reference"/>
    <w:basedOn w:val="86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4">
    <w:name w:val="Book Title"/>
    <w:basedOn w:val="86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5">
    <w:name w:val="FollowedHyperlink"/>
    <w:basedOn w:val="86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6">
    <w:name w:val="Heading 1"/>
    <w:basedOn w:val="862"/>
    <w:next w:val="862"/>
    <w:link w:val="68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7">
    <w:name w:val="Heading 1 Char"/>
    <w:link w:val="68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8">
    <w:name w:val="Heading 2"/>
    <w:basedOn w:val="862"/>
    <w:next w:val="862"/>
    <w:link w:val="68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9">
    <w:name w:val="Heading 2 Char"/>
    <w:link w:val="68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5">
    <w:name w:val="Title Char"/>
    <w:link w:val="704"/>
    <w:uiPriority w:val="10"/>
    <w:pPr>
      <w:pBdr/>
      <w:spacing/>
      <w:ind/>
    </w:pPr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7">
    <w:name w:val="Subtitle Char"/>
    <w:link w:val="706"/>
    <w:uiPriority w:val="11"/>
    <w:pPr>
      <w:pBdr/>
      <w:spacing/>
      <w:ind/>
    </w:pPr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pBdr/>
      <w:spacing/>
      <w:ind w:right="720" w:left="720"/>
    </w:pPr>
    <w:rPr>
      <w:i/>
    </w:rPr>
  </w:style>
  <w:style w:type="character" w:styleId="709">
    <w:name w:val="Quote Char"/>
    <w:link w:val="708"/>
    <w:uiPriority w:val="29"/>
    <w:pPr>
      <w:pBdr/>
      <w:spacing/>
      <w:ind/>
    </w:pPr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1">
    <w:name w:val="Intense Quote Char"/>
    <w:link w:val="710"/>
    <w:uiPriority w:val="30"/>
    <w:pPr>
      <w:pBdr/>
      <w:spacing/>
      <w:ind/>
    </w:pPr>
    <w:rPr>
      <w:i/>
    </w:rPr>
  </w:style>
  <w:style w:type="paragraph" w:styleId="712">
    <w:name w:val="Header"/>
    <w:basedOn w:val="862"/>
    <w:link w:val="71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Header Char"/>
    <w:link w:val="712"/>
    <w:uiPriority w:val="99"/>
    <w:pPr>
      <w:pBdr/>
      <w:spacing/>
      <w:ind/>
    </w:pPr>
  </w:style>
  <w:style w:type="paragraph" w:styleId="714">
    <w:name w:val="Footer"/>
    <w:basedOn w:val="862"/>
    <w:link w:val="71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5">
    <w:name w:val="Footer Char"/>
    <w:link w:val="714"/>
    <w:uiPriority w:val="99"/>
    <w:pPr>
      <w:pBdr/>
      <w:spacing/>
      <w:ind/>
    </w:pPr>
  </w:style>
  <w:style w:type="paragraph" w:styleId="716">
    <w:name w:val="Caption"/>
    <w:basedOn w:val="862"/>
    <w:next w:val="86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  <w:pPr>
      <w:pBdr/>
      <w:spacing/>
      <w:ind/>
    </w:pPr>
  </w:style>
  <w:style w:type="table" w:styleId="718">
    <w:name w:val="Table Grid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Table Grid Light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1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2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1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2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3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5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6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6">
    <w:name w:val="Footnote Text Char"/>
    <w:link w:val="845"/>
    <w:uiPriority w:val="99"/>
    <w:pPr>
      <w:pBdr/>
      <w:spacing/>
      <w:ind/>
    </w:pPr>
    <w:rPr>
      <w:sz w:val="18"/>
    </w:rPr>
  </w:style>
  <w:style w:type="character" w:styleId="84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9">
    <w:name w:val="Endnote Text Char"/>
    <w:link w:val="848"/>
    <w:uiPriority w:val="99"/>
    <w:pPr>
      <w:pBdr/>
      <w:spacing/>
      <w:ind/>
    </w:pPr>
    <w:rPr>
      <w:sz w:val="20"/>
    </w:rPr>
  </w:style>
  <w:style w:type="character" w:styleId="85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pBdr/>
      <w:spacing w:after="57"/>
      <w:ind w:right="0" w:firstLine="0" w:left="0"/>
    </w:pPr>
  </w:style>
  <w:style w:type="paragraph" w:styleId="852">
    <w:name w:val="toc 2"/>
    <w:basedOn w:val="862"/>
    <w:next w:val="862"/>
    <w:uiPriority w:val="39"/>
    <w:unhideWhenUsed/>
    <w:pPr>
      <w:pBdr/>
      <w:spacing w:after="57"/>
      <w:ind w:right="0" w:firstLine="0" w:left="283"/>
    </w:pPr>
  </w:style>
  <w:style w:type="paragraph" w:styleId="853">
    <w:name w:val="toc 3"/>
    <w:basedOn w:val="862"/>
    <w:next w:val="862"/>
    <w:uiPriority w:val="39"/>
    <w:unhideWhenUsed/>
    <w:pPr>
      <w:pBdr/>
      <w:spacing w:after="57"/>
      <w:ind w:right="0" w:firstLine="0" w:left="567"/>
    </w:pPr>
  </w:style>
  <w:style w:type="paragraph" w:styleId="854">
    <w:name w:val="toc 4"/>
    <w:basedOn w:val="862"/>
    <w:next w:val="862"/>
    <w:uiPriority w:val="39"/>
    <w:unhideWhenUsed/>
    <w:pPr>
      <w:pBdr/>
      <w:spacing w:after="57"/>
      <w:ind w:right="0" w:firstLine="0" w:left="850"/>
    </w:pPr>
  </w:style>
  <w:style w:type="paragraph" w:styleId="855">
    <w:name w:val="toc 5"/>
    <w:basedOn w:val="862"/>
    <w:next w:val="862"/>
    <w:uiPriority w:val="39"/>
    <w:unhideWhenUsed/>
    <w:pPr>
      <w:pBdr/>
      <w:spacing w:after="57"/>
      <w:ind w:right="0" w:firstLine="0" w:left="1134"/>
    </w:pPr>
  </w:style>
  <w:style w:type="paragraph" w:styleId="856">
    <w:name w:val="toc 6"/>
    <w:basedOn w:val="862"/>
    <w:next w:val="862"/>
    <w:uiPriority w:val="39"/>
    <w:unhideWhenUsed/>
    <w:pPr>
      <w:pBdr/>
      <w:spacing w:after="57"/>
      <w:ind w:right="0" w:firstLine="0" w:left="1417"/>
    </w:pPr>
  </w:style>
  <w:style w:type="paragraph" w:styleId="857">
    <w:name w:val="toc 7"/>
    <w:basedOn w:val="862"/>
    <w:next w:val="862"/>
    <w:uiPriority w:val="39"/>
    <w:unhideWhenUsed/>
    <w:pPr>
      <w:pBdr/>
      <w:spacing w:after="57"/>
      <w:ind w:right="0" w:firstLine="0" w:left="1701"/>
    </w:pPr>
  </w:style>
  <w:style w:type="paragraph" w:styleId="858">
    <w:name w:val="toc 8"/>
    <w:basedOn w:val="862"/>
    <w:next w:val="862"/>
    <w:uiPriority w:val="39"/>
    <w:unhideWhenUsed/>
    <w:pPr>
      <w:pBdr/>
      <w:spacing w:after="57"/>
      <w:ind w:right="0" w:firstLine="0" w:left="1984"/>
    </w:pPr>
  </w:style>
  <w:style w:type="paragraph" w:styleId="859">
    <w:name w:val="toc 9"/>
    <w:basedOn w:val="862"/>
    <w:next w:val="862"/>
    <w:uiPriority w:val="39"/>
    <w:unhideWhenUsed/>
    <w:pPr>
      <w:pBdr/>
      <w:spacing w:after="57"/>
      <w:ind w:right="0" w:firstLine="0" w:left="2268"/>
    </w:pPr>
  </w:style>
  <w:style w:type="paragraph" w:styleId="860">
    <w:name w:val="TOC Heading"/>
    <w:uiPriority w:val="39"/>
    <w:unhideWhenUsed/>
    <w:pPr>
      <w:pBdr/>
      <w:spacing/>
      <w:ind/>
    </w:pPr>
  </w:style>
  <w:style w:type="paragraph" w:styleId="861">
    <w:name w:val="table of figures"/>
    <w:basedOn w:val="862"/>
    <w:next w:val="862"/>
    <w:uiPriority w:val="99"/>
    <w:unhideWhenUsed/>
    <w:pPr>
      <w:pBdr/>
      <w:spacing w:after="0" w:afterAutospacing="0"/>
      <w:ind/>
    </w:pPr>
  </w:style>
  <w:style w:type="paragraph" w:styleId="862" w:default="1">
    <w:name w:val="Normal"/>
    <w:qFormat/>
    <w:pPr>
      <w:pBdr/>
      <w:spacing/>
      <w:ind/>
    </w:pPr>
  </w:style>
  <w:style w:type="table" w:styleId="8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4" w:default="1">
    <w:name w:val="No List"/>
    <w:uiPriority w:val="99"/>
    <w:semiHidden/>
    <w:unhideWhenUsed/>
    <w:pPr>
      <w:pBdr/>
      <w:spacing/>
      <w:ind/>
    </w:pPr>
  </w:style>
  <w:style w:type="paragraph" w:styleId="865">
    <w:name w:val="No Spacing"/>
    <w:basedOn w:val="862"/>
    <w:uiPriority w:val="1"/>
    <w:qFormat/>
    <w:pPr>
      <w:pBdr/>
      <w:spacing w:after="0" w:line="240" w:lineRule="auto"/>
      <w:ind/>
    </w:pPr>
  </w:style>
  <w:style w:type="paragraph" w:styleId="866">
    <w:name w:val="List Paragraph"/>
    <w:basedOn w:val="862"/>
    <w:uiPriority w:val="34"/>
    <w:qFormat/>
    <w:pPr>
      <w:pBdr/>
      <w:spacing/>
      <w:ind w:left="720"/>
      <w:contextualSpacing w:val="true"/>
    </w:pPr>
  </w:style>
  <w:style w:type="character" w:styleId="86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924faaea4424f99a74a4f241bdfe730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Click to load image</w:t>
          </w:r>
          <w:r/>
        </w:p>
      </w:docPartBody>
    </w:docPart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50">
    <w:name w:val="Intense Emphasis"/>
    <w:basedOn w:val="135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51">
    <w:name w:val="Intense Reference"/>
    <w:basedOn w:val="135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2">
    <w:name w:val="Subtle Emphasis"/>
    <w:basedOn w:val="135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3">
    <w:name w:val="Emphasis"/>
    <w:basedOn w:val="1359"/>
    <w:uiPriority w:val="20"/>
    <w:qFormat/>
    <w:pPr>
      <w:pBdr/>
      <w:spacing/>
      <w:ind/>
    </w:pPr>
    <w:rPr>
      <w:i/>
      <w:iCs/>
    </w:rPr>
  </w:style>
  <w:style w:type="character" w:styleId="1354">
    <w:name w:val="Strong"/>
    <w:basedOn w:val="1359"/>
    <w:uiPriority w:val="22"/>
    <w:qFormat/>
    <w:pPr>
      <w:pBdr/>
      <w:spacing/>
      <w:ind/>
    </w:pPr>
    <w:rPr>
      <w:b/>
      <w:bCs/>
    </w:rPr>
  </w:style>
  <w:style w:type="character" w:styleId="1355">
    <w:name w:val="Subtle Reference"/>
    <w:basedOn w:val="135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6">
    <w:name w:val="Book Title"/>
    <w:basedOn w:val="135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7">
    <w:name w:val="FollowedHyperlink"/>
    <w:basedOn w:val="135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8" w:default="1">
    <w:name w:val="Normal"/>
    <w:qFormat/>
    <w:pPr>
      <w:pBdr/>
      <w:spacing/>
      <w:ind/>
    </w:pPr>
  </w:style>
  <w:style w:type="character" w:styleId="1359" w:default="1">
    <w:name w:val="Default Paragraph Font"/>
    <w:uiPriority w:val="1"/>
    <w:semiHidden/>
    <w:unhideWhenUsed/>
    <w:pPr>
      <w:pBdr/>
      <w:spacing/>
      <w:ind/>
    </w:pPr>
  </w:style>
  <w:style w:type="numbering" w:styleId="1360" w:default="1">
    <w:name w:val="No List"/>
    <w:uiPriority w:val="99"/>
    <w:semiHidden/>
    <w:unhideWhenUsed/>
    <w:pPr>
      <w:pBdr/>
      <w:spacing/>
      <w:ind/>
    </w:pPr>
  </w:style>
  <w:style w:type="paragraph" w:styleId="1361">
    <w:name w:val="Heading 1"/>
    <w:basedOn w:val="1358"/>
    <w:next w:val="1358"/>
    <w:link w:val="136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2">
    <w:name w:val="Heading 1 Char"/>
    <w:basedOn w:val="1359"/>
    <w:link w:val="136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3">
    <w:name w:val="Heading 2"/>
    <w:basedOn w:val="1358"/>
    <w:next w:val="1358"/>
    <w:link w:val="136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4">
    <w:name w:val="Heading 2 Char"/>
    <w:basedOn w:val="1359"/>
    <w:link w:val="136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5">
    <w:name w:val="Heading 3"/>
    <w:basedOn w:val="1358"/>
    <w:next w:val="1358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6">
    <w:name w:val="Heading 3 Char"/>
    <w:basedOn w:val="1359"/>
    <w:link w:val="136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7">
    <w:name w:val="Heading 4"/>
    <w:basedOn w:val="1358"/>
    <w:next w:val="1358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8">
    <w:name w:val="Heading 4 Char"/>
    <w:basedOn w:val="1359"/>
    <w:link w:val="136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9">
    <w:name w:val="Heading 5"/>
    <w:basedOn w:val="1358"/>
    <w:next w:val="1358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0">
    <w:name w:val="Heading 5 Char"/>
    <w:basedOn w:val="1359"/>
    <w:link w:val="136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71">
    <w:name w:val="Heading 6"/>
    <w:basedOn w:val="1358"/>
    <w:next w:val="1358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2">
    <w:name w:val="Heading 6 Char"/>
    <w:basedOn w:val="1359"/>
    <w:link w:val="137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3">
    <w:name w:val="Heading 7"/>
    <w:basedOn w:val="1358"/>
    <w:next w:val="1358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4">
    <w:name w:val="Heading 7 Char"/>
    <w:basedOn w:val="1359"/>
    <w:link w:val="137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5">
    <w:name w:val="Heading 8"/>
    <w:basedOn w:val="1358"/>
    <w:next w:val="1358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6">
    <w:name w:val="Heading 8 Char"/>
    <w:basedOn w:val="1359"/>
    <w:link w:val="137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7">
    <w:name w:val="Heading 9"/>
    <w:basedOn w:val="1358"/>
    <w:next w:val="1358"/>
    <w:link w:val="137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8">
    <w:name w:val="Heading 9 Char"/>
    <w:basedOn w:val="1359"/>
    <w:link w:val="137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9">
    <w:name w:val="List Paragraph"/>
    <w:basedOn w:val="1358"/>
    <w:uiPriority w:val="34"/>
    <w:qFormat/>
    <w:pPr>
      <w:pBdr/>
      <w:spacing/>
      <w:ind w:left="720"/>
      <w:contextualSpacing w:val="true"/>
    </w:pPr>
  </w:style>
  <w:style w:type="table" w:styleId="138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1">
    <w:name w:val="No Spacing"/>
    <w:uiPriority w:val="1"/>
    <w:qFormat/>
    <w:pPr>
      <w:pBdr/>
      <w:spacing w:after="0" w:before="0" w:line="240" w:lineRule="auto"/>
      <w:ind/>
    </w:pPr>
  </w:style>
  <w:style w:type="paragraph" w:styleId="1382">
    <w:name w:val="Title"/>
    <w:basedOn w:val="1358"/>
    <w:next w:val="1358"/>
    <w:link w:val="138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3">
    <w:name w:val="Title Char"/>
    <w:basedOn w:val="1359"/>
    <w:link w:val="1382"/>
    <w:uiPriority w:val="10"/>
    <w:pPr>
      <w:pBdr/>
      <w:spacing/>
      <w:ind/>
    </w:pPr>
    <w:rPr>
      <w:sz w:val="48"/>
      <w:szCs w:val="48"/>
    </w:rPr>
  </w:style>
  <w:style w:type="paragraph" w:styleId="1384">
    <w:name w:val="Subtitle"/>
    <w:basedOn w:val="1358"/>
    <w:next w:val="1358"/>
    <w:link w:val="138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5">
    <w:name w:val="Subtitle Char"/>
    <w:basedOn w:val="1359"/>
    <w:link w:val="1384"/>
    <w:uiPriority w:val="11"/>
    <w:pPr>
      <w:pBdr/>
      <w:spacing/>
      <w:ind/>
    </w:pPr>
    <w:rPr>
      <w:sz w:val="24"/>
      <w:szCs w:val="24"/>
    </w:rPr>
  </w:style>
  <w:style w:type="paragraph" w:styleId="1386">
    <w:name w:val="Quote"/>
    <w:basedOn w:val="1358"/>
    <w:next w:val="1358"/>
    <w:link w:val="1387"/>
    <w:uiPriority w:val="29"/>
    <w:qFormat/>
    <w:pPr>
      <w:pBdr/>
      <w:spacing/>
      <w:ind w:right="720" w:left="720"/>
    </w:pPr>
    <w:rPr>
      <w:i/>
    </w:rPr>
  </w:style>
  <w:style w:type="character" w:styleId="1387">
    <w:name w:val="Quote Char"/>
    <w:link w:val="1386"/>
    <w:uiPriority w:val="29"/>
    <w:pPr>
      <w:pBdr/>
      <w:spacing/>
      <w:ind/>
    </w:pPr>
    <w:rPr>
      <w:i/>
    </w:rPr>
  </w:style>
  <w:style w:type="paragraph" w:styleId="1388">
    <w:name w:val="Intense Quote"/>
    <w:basedOn w:val="1358"/>
    <w:next w:val="1358"/>
    <w:link w:val="138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9">
    <w:name w:val="Intense Quote Char"/>
    <w:link w:val="1388"/>
    <w:uiPriority w:val="30"/>
    <w:pPr>
      <w:pBdr/>
      <w:spacing/>
      <w:ind/>
    </w:pPr>
    <w:rPr>
      <w:i/>
    </w:rPr>
  </w:style>
  <w:style w:type="paragraph" w:styleId="1390">
    <w:name w:val="Header"/>
    <w:basedOn w:val="1358"/>
    <w:link w:val="139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Header Char"/>
    <w:basedOn w:val="1359"/>
    <w:link w:val="1390"/>
    <w:uiPriority w:val="99"/>
    <w:pPr>
      <w:pBdr/>
      <w:spacing/>
      <w:ind/>
    </w:pPr>
  </w:style>
  <w:style w:type="paragraph" w:styleId="1392">
    <w:name w:val="Footer"/>
    <w:basedOn w:val="1358"/>
    <w:link w:val="139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3">
    <w:name w:val="Footer Char"/>
    <w:basedOn w:val="1359"/>
    <w:link w:val="1392"/>
    <w:uiPriority w:val="99"/>
    <w:pPr>
      <w:pBdr/>
      <w:spacing/>
      <w:ind/>
    </w:pPr>
  </w:style>
  <w:style w:type="paragraph" w:styleId="1394">
    <w:name w:val="Caption"/>
    <w:basedOn w:val="1358"/>
    <w:next w:val="135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5">
    <w:name w:val="Caption Char"/>
    <w:basedOn w:val="1394"/>
    <w:link w:val="1392"/>
    <w:uiPriority w:val="99"/>
    <w:pPr>
      <w:pBdr/>
      <w:spacing/>
      <w:ind/>
    </w:pPr>
  </w:style>
  <w:style w:type="table" w:styleId="1396">
    <w:name w:val="Table Grid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Table Grid Light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1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2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Plain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Plain Table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1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2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3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4 - Accent 5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4 - Accent 6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4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4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 &amp; 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&amp; 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Bordered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Bordered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3">
    <w:name w:val="footnote text"/>
    <w:basedOn w:val="1358"/>
    <w:link w:val="152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4">
    <w:name w:val="Footnote Text Char"/>
    <w:link w:val="1523"/>
    <w:uiPriority w:val="99"/>
    <w:pPr>
      <w:pBdr/>
      <w:spacing/>
      <w:ind/>
    </w:pPr>
    <w:rPr>
      <w:sz w:val="18"/>
    </w:rPr>
  </w:style>
  <w:style w:type="character" w:styleId="1525">
    <w:name w:val="footnote reference"/>
    <w:basedOn w:val="1359"/>
    <w:uiPriority w:val="99"/>
    <w:unhideWhenUsed/>
    <w:pPr>
      <w:pBdr/>
      <w:spacing/>
      <w:ind/>
    </w:pPr>
    <w:rPr>
      <w:vertAlign w:val="superscript"/>
    </w:rPr>
  </w:style>
  <w:style w:type="paragraph" w:styleId="1526">
    <w:name w:val="endnote text"/>
    <w:basedOn w:val="1358"/>
    <w:link w:val="152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7">
    <w:name w:val="Endnote Text Char"/>
    <w:link w:val="1526"/>
    <w:uiPriority w:val="99"/>
    <w:pPr>
      <w:pBdr/>
      <w:spacing/>
      <w:ind/>
    </w:pPr>
    <w:rPr>
      <w:sz w:val="20"/>
    </w:rPr>
  </w:style>
  <w:style w:type="character" w:styleId="1528">
    <w:name w:val="endnote reference"/>
    <w:basedOn w:val="1359"/>
    <w:uiPriority w:val="99"/>
    <w:semiHidden/>
    <w:unhideWhenUsed/>
    <w:pPr>
      <w:pBdr/>
      <w:spacing/>
      <w:ind/>
    </w:pPr>
    <w:rPr>
      <w:vertAlign w:val="superscript"/>
    </w:rPr>
  </w:style>
  <w:style w:type="paragraph" w:styleId="1529">
    <w:name w:val="toc 1"/>
    <w:basedOn w:val="1358"/>
    <w:next w:val="1358"/>
    <w:uiPriority w:val="39"/>
    <w:unhideWhenUsed/>
    <w:pPr>
      <w:pBdr/>
      <w:spacing w:after="57"/>
      <w:ind w:right="0" w:firstLine="0" w:left="0"/>
    </w:pPr>
  </w:style>
  <w:style w:type="paragraph" w:styleId="1530">
    <w:name w:val="toc 2"/>
    <w:basedOn w:val="1358"/>
    <w:next w:val="1358"/>
    <w:uiPriority w:val="39"/>
    <w:unhideWhenUsed/>
    <w:pPr>
      <w:pBdr/>
      <w:spacing w:after="57"/>
      <w:ind w:right="0" w:firstLine="0" w:left="283"/>
    </w:pPr>
  </w:style>
  <w:style w:type="paragraph" w:styleId="1531">
    <w:name w:val="toc 3"/>
    <w:basedOn w:val="1358"/>
    <w:next w:val="1358"/>
    <w:uiPriority w:val="39"/>
    <w:unhideWhenUsed/>
    <w:pPr>
      <w:pBdr/>
      <w:spacing w:after="57"/>
      <w:ind w:right="0" w:firstLine="0" w:left="567"/>
    </w:pPr>
  </w:style>
  <w:style w:type="paragraph" w:styleId="1532">
    <w:name w:val="toc 4"/>
    <w:basedOn w:val="1358"/>
    <w:next w:val="1358"/>
    <w:uiPriority w:val="39"/>
    <w:unhideWhenUsed/>
    <w:pPr>
      <w:pBdr/>
      <w:spacing w:after="57"/>
      <w:ind w:right="0" w:firstLine="0" w:left="850"/>
    </w:pPr>
  </w:style>
  <w:style w:type="paragraph" w:styleId="1533">
    <w:name w:val="toc 5"/>
    <w:basedOn w:val="1358"/>
    <w:next w:val="1358"/>
    <w:uiPriority w:val="39"/>
    <w:unhideWhenUsed/>
    <w:pPr>
      <w:pBdr/>
      <w:spacing w:after="57"/>
      <w:ind w:right="0" w:firstLine="0" w:left="1134"/>
    </w:pPr>
  </w:style>
  <w:style w:type="paragraph" w:styleId="1534">
    <w:name w:val="toc 6"/>
    <w:basedOn w:val="1358"/>
    <w:next w:val="1358"/>
    <w:uiPriority w:val="39"/>
    <w:unhideWhenUsed/>
    <w:pPr>
      <w:pBdr/>
      <w:spacing w:after="57"/>
      <w:ind w:right="0" w:firstLine="0" w:left="1417"/>
    </w:pPr>
  </w:style>
  <w:style w:type="paragraph" w:styleId="1535">
    <w:name w:val="toc 7"/>
    <w:basedOn w:val="1358"/>
    <w:next w:val="1358"/>
    <w:uiPriority w:val="39"/>
    <w:unhideWhenUsed/>
    <w:pPr>
      <w:pBdr/>
      <w:spacing w:after="57"/>
      <w:ind w:right="0" w:firstLine="0" w:left="1701"/>
    </w:pPr>
  </w:style>
  <w:style w:type="paragraph" w:styleId="1536">
    <w:name w:val="toc 8"/>
    <w:basedOn w:val="1358"/>
    <w:next w:val="1358"/>
    <w:uiPriority w:val="39"/>
    <w:unhideWhenUsed/>
    <w:pPr>
      <w:pBdr/>
      <w:spacing w:after="57"/>
      <w:ind w:right="0" w:firstLine="0" w:left="1984"/>
    </w:pPr>
  </w:style>
  <w:style w:type="paragraph" w:styleId="1537">
    <w:name w:val="toc 9"/>
    <w:basedOn w:val="1358"/>
    <w:next w:val="1358"/>
    <w:uiPriority w:val="39"/>
    <w:unhideWhenUsed/>
    <w:pPr>
      <w:pBdr/>
      <w:spacing w:after="57"/>
      <w:ind w:right="0" w:firstLine="0" w:left="2268"/>
    </w:pPr>
  </w:style>
  <w:style w:type="paragraph" w:styleId="1538">
    <w:name w:val="TOC Heading"/>
    <w:uiPriority w:val="39"/>
    <w:unhideWhenUsed/>
    <w:pPr>
      <w:pBdr/>
      <w:spacing/>
      <w:ind/>
    </w:pPr>
  </w:style>
  <w:style w:type="paragraph" w:styleId="1539">
    <w:name w:val="table of figures"/>
    <w:basedOn w:val="1358"/>
    <w:next w:val="1358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6</cp:revision>
  <dcterms:modified xsi:type="dcterms:W3CDTF">2024-09-30T20:00:26Z</dcterms:modified>
</cp:coreProperties>
</file>