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after="340" w:before="1200"/>
        <w:rPr>
          <w:rFonts w:eastAsia="Arial" w:hint="default"/>
          <w:color w:val="1F3964" w:themeColor="accent5" w:themeShade="80"/>
          <w:sz w:val="36"/>
          <w:lang w:val="de-DE"/>
        </w:rPr>
      </w:pPr>
      <w:r>
        <w:rPr>
          <w:rFonts w:eastAsia="Arial" w:hint="cs"/>
          <w:color w:val="2F5496" w:themeColor="accent5" w:themeShade="BF"/>
          <w:sz w:val="40"/>
          <w:lang w:val="de-DE"/>
        </w:rPr>
        <w:t xml:space="preserve">Willkommen bei </w:t>
      </w:r>
      <w:r>
        <w:rPr>
          <w:rFonts w:eastAsia="Arial" w:hint="cs"/>
          <w:color w:val="2F5496" w:themeColor="accent5" w:themeShade="BF"/>
          <w:sz w:val="40"/>
          <w:lang w:val="de-DE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de-DE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de-DE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de-DE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de-DE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de-DE"/>
        </w:rPr>
        <w:t xml:space="preserve">Editors</w:t>
      </w:r>
      <w:r>
        <w:rPr>
          <w:lang w:val="de-DE"/>
        </w:rPr>
      </w:r>
    </w:p>
    <w:p>
      <w:pPr>
        <w:spacing w:lineRule="auto" w:line="240" w:after="240"/>
        <w:rPr>
          <w:rFonts w:ascii="Arial" w:hAnsi="Arial" w:cs="Arial" w:hint="cs"/>
          <w:lang w:val="de-DE"/>
        </w:rPr>
      </w:pP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u w:val="none"/>
          <w:vertAlign w:val="baseline"/>
          <w:lang w:val="de-DE" w:bidi="ar-SA" w:eastAsia="en-US"/>
        </w:rPr>
        <w:t xml:space="preserve">Voller Stolz präsentieren wir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u w:val="none"/>
          <w:vertAlign w:val="baseline"/>
          <w:lang w:val="de-DE" w:bidi="ar-SA" w:eastAsia="en-US"/>
        </w:rPr>
        <w:t xml:space="preserve"> die ersten Online-Editoren</w:t>
      </w:r>
      <w:r>
        <w:rPr>
          <w:rFonts w:ascii="Arial" w:hAnsi="Arial" w:cs="Arial" w:eastAsia="Arial" w:hint="cs"/>
          <w:color w:val="000000"/>
          <w:sz w:val="22"/>
          <w:lang w:val="de-DE"/>
        </w:rPr>
        <w:t xml:space="preserve">, die auf</w:t>
      </w:r>
      <w:r>
        <w:rPr>
          <w:rFonts w:ascii="Arial" w:hAnsi="Arial" w:cs="Arial" w:hint="cs"/>
          <w:lang w:val="de-DE"/>
        </w:rPr>
        <w:t xml:space="preserve"> </w:t>
      </w:r>
      <w:r>
        <w:rPr>
          <w:rFonts w:ascii="Arial" w:hAnsi="Arial" w:cs="Arial" w:hint="cs"/>
          <w:b/>
          <w:color w:val="2F5496" w:themeColor="accent5" w:themeShade="BF"/>
          <w:lang w:val="de-DE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de-DE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de-DE"/>
        </w:rPr>
        <w:t xml:space="preserve"> </w:t>
      </w:r>
      <w:r>
        <w:rPr>
          <w:rFonts w:ascii="Arial" w:hAnsi="Arial" w:cs="Arial" w:eastAsia="Arial" w:hint="cs"/>
          <w:color w:val="000000"/>
          <w:sz w:val="22"/>
          <w:lang w:val="de-DE"/>
        </w:rPr>
        <w:t xml:space="preserve">mit der Verwendung vom Canvas-Element basieren.</w:t>
      </w:r>
      <w:r>
        <w:rPr>
          <w:lang w:val="de-DE"/>
        </w:rPr>
      </w:r>
    </w:p>
    <w:p>
      <w:pPr>
        <w:spacing w:lineRule="auto" w:line="240" w:after="240"/>
        <w:rPr>
          <w:rFonts w:ascii="Arial" w:hAnsi="Arial" w:cs="Arial" w:eastAsia="Arial" w:hint="cs"/>
          <w:color w:val="000000"/>
          <w:lang w:val="de-DE"/>
        </w:rPr>
      </w:pPr>
      <w:r>
        <w:rPr>
          <w:rFonts w:ascii="Arial" w:hAnsi="Arial" w:cs="Arial" w:eastAsia="Arial" w:hint="cs"/>
          <w:b/>
          <w:color w:val="2F5496"/>
          <w:lang w:val="de-DE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de-DE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de-DE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de-DE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de-DE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de-DE" w:bidi="en-US"/>
        </w:rPr>
        <w:t xml:space="preserve"> </w:t>
      </w:r>
      <w:r>
        <w:rPr>
          <w:rFonts w:ascii="Arial" w:hAnsi="Arial" w:cs="Arial" w:eastAsia="Arial" w:hint="cs"/>
          <w:sz w:val="22"/>
          <w:lang w:val="de-DE"/>
        </w:rPr>
        <w:t xml:space="preserve">können leicht in Ihre Webseite oder Cloud-</w:t>
      </w:r>
      <w:r>
        <w:rPr>
          <w:rFonts w:ascii="Arial" w:hAnsi="Arial" w:cs="Arial" w:eastAsia="Arial" w:hint="cs"/>
          <w:sz w:val="22"/>
          <w:lang w:val="de-DE"/>
        </w:rPr>
        <w:t xml:space="preserve">Anwendung </w:t>
      </w:r>
      <w:r>
        <w:rPr>
          <w:rFonts w:ascii="Arial" w:hAnsi="Arial" w:cs="Arial" w:eastAsia="Arial" w:hint="cs"/>
          <w:sz w:val="22"/>
          <w:lang w:val="de-DE"/>
        </w:rPr>
        <w:t xml:space="preserve">per API </w:t>
      </w:r>
      <w:r>
        <w:rPr>
          <w:rFonts w:ascii="Arial" w:hAnsi="Arial" w:cs="Arial" w:eastAsia="Arial" w:hint="cs"/>
          <w:sz w:val="22"/>
          <w:lang w:val="de-DE"/>
        </w:rPr>
        <w:t xml:space="preserve">integriert werden. Außerdem </w:t>
      </w:r>
      <w:r>
        <w:rPr>
          <w:rFonts w:ascii="Arial" w:hAnsi="Arial" w:cs="Arial" w:eastAsia="Arial" w:hint="cs"/>
          <w:sz w:val="22"/>
          <w:lang w:val="de-DE"/>
        </w:rPr>
        <w:t xml:space="preserve">haben Sie eine Möglichkeit, den Benutzern die</w:t>
      </w:r>
      <w:r>
        <w:rPr>
          <w:rFonts w:ascii="Arial" w:hAnsi="Arial" w:cs="Arial" w:eastAsia="Arial" w:hint="c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Cs w:val="22"/>
          <w:highlight w:val="white"/>
          <w:u w:val="none"/>
          <w:vertAlign w:val="baseline"/>
          <w:rtl w:val="false"/>
          <w:cs w:val="false"/>
          <w:lang w:val="de-DE"/>
        </w:rPr>
        <w:t xml:space="preserve"> weltweit fortschrittlichsten </w:t>
      </w:r>
      <w:r>
        <w:rPr>
          <w:rFonts w:ascii="Arial" w:hAnsi="Arial" w:cs="Arial" w:eastAsia="Arial" w:hint="cs"/>
          <w:color w:val="000000"/>
          <w:sz w:val="22"/>
          <w:lang w:val="de-DE"/>
        </w:rPr>
        <w:t xml:space="preserve">Online-Editoren </w:t>
      </w:r>
      <w:r>
        <w:rPr>
          <w:rFonts w:ascii="Arial" w:hAnsi="Arial" w:cs="Arial" w:eastAsia="Arial" w:hint="c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Cs w:val="22"/>
          <w:u w:val="none"/>
          <w:vertAlign w:val="baseline"/>
          <w:rtl w:val="false"/>
          <w:cs w:val="false"/>
          <w:lang w:val="de-DE"/>
        </w:rPr>
        <w:t xml:space="preserve">der Textdokumente, Kalkulationstabellen und Präsentationen a</w:t>
      </w:r>
      <w:r>
        <w:rPr>
          <w:rFonts w:ascii="Arial" w:hAnsi="Arial" w:cs="Arial" w:eastAsia="Arial" w:hint="cs"/>
          <w:sz w:val="22"/>
          <w:lang w:val="de-DE"/>
        </w:rPr>
        <w:t xml:space="preserve">nzubieten</w:t>
      </w:r>
      <w:r>
        <w:rPr>
          <w:rFonts w:ascii="Arial" w:hAnsi="Arial" w:cs="Arial" w:eastAsia="Arial" w:hint="cs"/>
          <w:lang w:val="de-DE"/>
        </w:rPr>
        <w:t xml:space="preserve">.</w:t>
      </w:r>
      <w:r>
        <w:rPr>
          <w:lang w:val="de-DE"/>
        </w:rPr>
      </w:r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de-DE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de-DE" w:bidi="en-US"/>
        </w:rPr>
        <w:t xml:space="preserve">Warum ist ONLYOFFICE besser, als die vorhandenen Online-Editoren?</w:t>
      </w:r>
      <w:r>
        <w:rPr>
          <w:lang w:val="de-DE"/>
        </w:rPr>
      </w:r>
    </w:p>
    <w:p>
      <w:pPr>
        <w:pStyle w:val="a9"/>
        <w:numPr>
          <w:ilvl w:val="0"/>
          <w:numId w:val="1"/>
        </w:numPr>
        <w:spacing w:lineRule="auto" w:line="240" w:before="24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 w:eastAsia="Arial" w:hint="cs"/>
          <w:b w:val="false"/>
          <w:color w:val="000000"/>
          <w:sz w:val="22"/>
          <w:lang w:val="de-DE"/>
        </w:rPr>
        <w:t xml:space="preserve">Meinung der Benutzer: </w:t>
      </w:r>
      <w:r>
        <w:rPr>
          <w:rFonts w:ascii="Arial" w:hAnsi="Arial" w:cs="Arial" w:eastAsia="Arial"/>
          <w:b w:val="false"/>
          <w:color w:val="000000"/>
          <w:sz w:val="22"/>
          <w:lang w:val="de-DE"/>
        </w:rPr>
        <w:t xml:space="preserve">Er kombiniert die Qualität des MS Office-Formats mit den Möglichkeiten zur Zusammenarbeit von Google </w:t>
      </w:r>
      <w:r>
        <w:rPr>
          <w:rFonts w:ascii="Arial" w:hAnsi="Arial" w:cs="Arial" w:eastAsia="Arial"/>
          <w:b w:val="false"/>
          <w:color w:val="000000"/>
          <w:sz w:val="22"/>
          <w:lang w:val="en-US"/>
        </w:rPr>
        <w:t xml:space="preserve">Docs</w:t>
      </w:r>
      <w:r>
        <w:rPr>
          <w:rFonts w:ascii="Arial" w:hAnsi="Arial" w:cs="Arial" w:eastAsia="Arial"/>
          <w:b w:val="false"/>
          <w:color w:val="000000"/>
          <w:sz w:val="22"/>
          <w:lang w:val="en-US"/>
        </w:rPr>
        <w:t xml:space="preserve"> </w:t>
      </w:r>
      <w:r>
        <w:rPr>
          <w:rFonts w:ascii="Arial" w:hAnsi="Arial" w:cs="Arial" w:eastAsia="Arial"/>
          <w:b w:val="false"/>
          <w:color w:val="000000"/>
          <w:sz w:val="22"/>
          <w:lang w:val="de-DE"/>
        </w:rPr>
        <w:t xml:space="preserve">(kollaboratives Editieren und Kommentier</w:t>
      </w:r>
      <w:r>
        <w:rPr>
          <w:rFonts w:ascii="Arial" w:hAnsi="Arial" w:cs="Arial" w:eastAsia="Arial" w:hint="cs"/>
          <w:b w:val="false"/>
          <w:color w:val="000000"/>
          <w:sz w:val="22"/>
          <w:lang w:val="de-DE"/>
        </w:rPr>
        <w:t xml:space="preserve">ung in</w:t>
      </w:r>
      <w:r>
        <w:rPr>
          <w:rFonts w:ascii="Arial" w:hAnsi="Arial" w:cs="Arial" w:eastAsia="Arial" w:hint="cs"/>
          <w:b w:val="false"/>
          <w:color w:val="000000"/>
          <w:sz w:val="22"/>
          <w:lang w:val="de-DE"/>
        </w:rPr>
        <w:t xml:space="preserve"> Echtzeit</w:t>
      </w:r>
      <w:r>
        <w:rPr>
          <w:rFonts w:ascii="Arial" w:hAnsi="Arial" w:cs="Arial" w:eastAsia="Arial" w:hint="cs"/>
          <w:b w:val="false"/>
          <w:color w:val="000000"/>
          <w:sz w:val="22"/>
          <w:lang w:val="de-DE"/>
        </w:rPr>
        <w:t xml:space="preserve">)</w:t>
      </w:r>
      <w:r>
        <w:rPr>
          <w:rFonts w:ascii="Arial" w:hAnsi="Arial" w:cs="Arial" w:hint="cs"/>
          <w:lang w:val="de-DE" w:bidi="en-US"/>
        </w:rPr>
        <w:t xml:space="preserve">.</w:t>
      </w:r>
      <w:r>
        <w:rPr>
          <w:lang w:val="de-DE"/>
        </w:rPr>
      </w:r>
    </w:p>
    <w:p>
      <w:pPr>
        <w:pStyle w:val="a9"/>
        <w:numPr>
          <w:ilvl w:val="0"/>
          <w:numId w:val="1"/>
        </w:numPr>
        <w:spacing w:lineRule="auto" w:line="24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 w:eastAsia="Arial" w:hint="cs"/>
          <w:lang w:val="de-DE"/>
        </w:rPr>
        <w:t xml:space="preserve">Meinung der High-Tech-Liebhaber: Es basiert auf HTML5 mit dem Canvas-Element.</w:t>
      </w:r>
      <w:r>
        <w:rPr>
          <w:lang w:val="de-DE"/>
        </w:rPr>
      </w:r>
    </w:p>
    <w:p>
      <w:pPr>
        <w:spacing w:lineRule="auto" w:line="240"/>
        <w:rPr>
          <w:rFonts w:ascii="Arial" w:hAnsi="Arial" w:cs="Arial" w:hint="cs"/>
          <w:lang w:val="de-DE"/>
        </w:rPr>
      </w:pPr>
      <w:r>
        <w:rPr>
          <w:lang w:val="de-DE"/>
        </w:rPr>
      </w:r>
      <w:hyperlink r:id="rId9" w:history="1">
        <w:r>
          <w:rPr>
            <w:rStyle w:val="aa"/>
            <w:rFonts w:ascii="Arial" w:hAnsi="Arial" w:cs="Arial" w:eastAsia="Arial" w:hint="cs"/>
            <w:color w:val="1E4F79" w:themeColor="accent1" w:themeShade="80"/>
            <w:lang w:val="de-DE"/>
          </w:rPr>
          <w:t xml:space="preserve">Klicken Sie hier</w:t>
        </w:r>
      </w:hyperlink>
      <w:r>
        <w:rPr>
          <w:rFonts w:ascii="Arial" w:hAnsi="Arial" w:cs="Arial" w:eastAsia="Arial" w:hint="cs"/>
          <w:bCs/>
          <w:lang w:val="de-DE"/>
        </w:rPr>
        <w:t xml:space="preserve"> , </w:t>
      </w:r>
      <w:r>
        <w:rPr>
          <w:rFonts w:ascii="Arial" w:hAnsi="Arial" w:cs="Arial" w:eastAsia="Arial" w:hint="cs"/>
          <w:b w:val="false"/>
          <w:color w:val="000000"/>
          <w:sz w:val="22"/>
          <w:lang w:val="de-DE"/>
        </w:rPr>
        <w:t xml:space="preserve">um den Video-</w:t>
      </w:r>
      <w:r>
        <w:rPr>
          <w:rFonts w:ascii="Arial" w:hAnsi="Arial" w:cs="Arial" w:eastAsia="Arial" w:hint="cs"/>
          <w:b w:val="false"/>
          <w:color w:val="000000"/>
          <w:sz w:val="22"/>
          <w:lang w:val="de-DE"/>
        </w:rPr>
        <w:t xml:space="preserve">Verg</w:t>
      </w:r>
      <w:r>
        <w:rPr>
          <w:rFonts w:ascii="Arial" w:hAnsi="Arial" w:cs="Arial" w:eastAsia="Arial" w:hint="cs"/>
          <w:b w:val="false"/>
          <w:color w:val="000000"/>
          <w:sz w:val="22"/>
          <w:lang w:val="de-DE"/>
        </w:rPr>
        <w:t xml:space="preserve">leic</w:t>
      </w:r>
      <w:r>
        <w:rPr>
          <w:rFonts w:ascii="Arial" w:hAnsi="Arial" w:cs="Arial" w:eastAsia="Arial" w:hint="cs"/>
          <w:b w:val="false"/>
          <w:color w:val="000000"/>
          <w:sz w:val="22"/>
          <w:lang w:val="de-DE"/>
        </w:rPr>
        <w:t xml:space="preserve">h </w:t>
      </w:r>
      <w:r>
        <w:rPr>
          <w:rFonts w:ascii="Arial" w:hAnsi="Arial" w:cs="Arial" w:eastAsia="Arial" w:hint="cs"/>
          <w:b w:val="false"/>
          <w:color w:val="000000"/>
          <w:sz w:val="22"/>
          <w:lang w:val="de-DE"/>
        </w:rPr>
        <w:t xml:space="preserve">mit</w:t>
      </w:r>
      <w:r>
        <w:rPr>
          <w:rFonts w:ascii="Arial" w:hAnsi="Arial" w:cs="Arial" w:eastAsia="Arial" w:hint="cs"/>
          <w:lang w:val="de-DE"/>
        </w:rPr>
        <w:t xml:space="preserve"> </w:t>
      </w:r>
      <w:r>
        <w:rPr>
          <w:rFonts w:ascii="Arial" w:hAnsi="Arial" w:cs="Arial" w:eastAsia="Arial" w:hint="cs"/>
          <w:b/>
          <w:color w:val="2F5496" w:themeColor="accent5" w:themeShade="BF"/>
          <w:lang w:val="de-DE"/>
        </w:rPr>
        <w:t xml:space="preserve">Google</w:t>
      </w:r>
      <w:r>
        <w:rPr>
          <w:rFonts w:ascii="Arial" w:hAnsi="Arial" w:cs="Arial" w:eastAsia="Arial" w:hint="cs"/>
          <w:color w:val="2F5496" w:themeColor="accent5" w:themeShade="BF"/>
          <w:lang w:val="de-DE"/>
        </w:rPr>
        <w:t xml:space="preserve"> </w:t>
      </w:r>
      <w:r>
        <w:rPr>
          <w:rFonts w:ascii="Arial" w:hAnsi="Arial" w:cs="Arial" w:eastAsia="Arial" w:hint="cs"/>
          <w:lang w:val="de-DE"/>
        </w:rPr>
        <w:t xml:space="preserve">und </w:t>
      </w:r>
      <w:r>
        <w:rPr>
          <w:rFonts w:ascii="Arial" w:hAnsi="Arial" w:cs="Arial" w:eastAsia="Arial" w:hint="cs"/>
          <w:b/>
          <w:color w:val="2F5496" w:themeColor="accent5" w:themeShade="BF"/>
          <w:lang w:val="de-DE"/>
        </w:rPr>
        <w:t xml:space="preserve">Office</w:t>
      </w:r>
      <w:r>
        <w:rPr>
          <w:rFonts w:ascii="Arial" w:hAnsi="Arial" w:cs="Arial" w:eastAsia="Arial" w:hint="cs"/>
          <w:b/>
          <w:color w:val="2F5496" w:themeColor="accent5" w:themeShade="BF"/>
          <w:lang w:val="de-DE"/>
        </w:rPr>
        <w:t xml:space="preserve">365</w:t>
      </w:r>
      <w:r>
        <w:rPr>
          <w:rFonts w:ascii="Arial" w:hAnsi="Arial" w:cs="Arial" w:eastAsia="Arial" w:hint="cs"/>
          <w:lang w:val="de-DE"/>
        </w:rPr>
        <w:t xml:space="preserve">-</w:t>
      </w:r>
      <w:r>
        <w:rPr>
          <w:rFonts w:ascii="Arial" w:hAnsi="Arial" w:cs="Arial" w:eastAsia="Arial" w:hint="cs"/>
          <w:b w:val="false"/>
          <w:color w:val="000000"/>
          <w:sz w:val="22"/>
          <w:lang w:val="de-DE"/>
        </w:rPr>
        <w:t xml:space="preserve">Dokumenteneditoren zu sehen</w:t>
      </w:r>
      <w:r>
        <w:rPr>
          <w:rFonts w:ascii="Arial" w:hAnsi="Arial" w:cs="Arial" w:eastAsia="Arial" w:hint="cs"/>
          <w:lang w:val="de-DE"/>
        </w:rPr>
        <w:t xml:space="preserve">.</w:t>
      </w:r>
      <w:r>
        <w:rPr>
          <w:lang w:val="de-DE"/>
        </w:rPr>
      </w:r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196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contextualSpacing w:val="false"/>
                                <w:ind w:left="990" w:right="-144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 w:themeColor="accent5" w:themeShade="8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ermöglichen es Ihnen: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 w:eastAsia="Arial" w:hint="cs"/>
                                  <w:lang w:val="de-DE"/>
                                </w:rPr>
                                <w:t xml:space="preserve">Dokumente direkt im Browser anzuzeigen und zu bearbeiten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217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/>
                                </w:rPr>
                              </w:pPr>
                              <w:r>
                                <w:rPr>
                                  <w:rFonts w:ascii="Arial" w:hAnsi="Arial" w:cs="Arial" w:eastAsia="Arial" w:hint="cs"/>
                                  <w:lang w:val="de-DE"/>
                                </w:rPr>
                                <w:t xml:space="preserve">Dateien für Freunde und Kollegen freizugeben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75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/>
                                </w:rPr>
                              </w:pPr>
                              <w:r>
                                <w:rPr>
                                  <w:rFonts w:ascii="Arial" w:hAnsi="Arial" w:cs="Arial" w:eastAsia="Arial" w:hint="cs"/>
                                  <w:lang w:val="de-DE"/>
                                </w:rPr>
                                <w:t xml:space="preserve">Sie in Echtzeit gemeinsam zu bearbeiten und zu kommentieren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/>
                                </w:rPr>
                              </w:pPr>
                              <w:r>
                                <w:rPr>
                                  <w:rFonts w:ascii="Arial" w:hAnsi="Arial" w:cs="Arial" w:eastAsia="Arial" w:hint="cs"/>
                                  <w:lang w:val="de-DE"/>
                                </w:rPr>
                                <w:t xml:space="preserve">Dokumente in Webseiten und Anwendungen einzubetten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/>
                                </w:rPr>
                              </w:pPr>
                              <w:r>
                                <w:rPr>
                                  <w:rFonts w:ascii="Arial" w:hAnsi="Arial" w:cs="Arial" w:eastAsia="Arial" w:hint="cs"/>
                                  <w:lang w:val="de-DE"/>
                                </w:rPr>
                                <w:t xml:space="preserve">Mit allen gängigen Dateitypen ohne Formatverlust zu arbeiten</w:t>
                              </w:r>
                              <w:r>
                                <w:rPr>
                                  <w:rFonts w:ascii="Arial" w:hAnsi="Arial" w:cs="Arial" w:eastAsia="Arial" w:hint="cs"/>
                                  <w:lang w:val="en-US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position:absolute;mso-wrap-distance-left:0.0pt;mso-wrap-distance-top:0.0pt;mso-wrap-distance-right:0.0pt;mso-wrap-distance-bottom:0.0pt;width:484.4pt;height:104.9pt;" coordorigin="0,0" coordsize="62296,13486">
                <v:shape id="shape 1" o:spid="_x0000_s0001" style="position:absolute;left:0;top:0;width:62296;height:13486;v-text-anchor:middle;" coordsize="100000,100000" path="m0,0nfe" fillcolor="#2D71AF">
                  <v:path textboxrect="0,0,0,0"/>
                  <v:fill opacity="1028f"/>
                  <v:textbox>
                    <w:txbxContent>
                      <w:p>
                        <w:pPr>
                          <w:pStyle w:val="5"/>
                          <w:contextualSpacing w:val="false"/>
                          <w:ind w:left="990" w:right="-144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 w:themeColor="accent5" w:themeShade="8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d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ermöglichen es Ihnen: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/>
                            <w:color w:val="000000"/>
                          </w:rPr>
                        </w:pPr>
                        <w:r>
                          <w:rPr>
                            <w:rFonts w:ascii="Arial" w:hAnsi="Arial" w:cs="Arial" w:eastAsia="Arial" w:hint="cs"/>
                            <w:lang w:val="de-DE"/>
                          </w:rPr>
                          <w:t xml:space="preserve">Dokumente direkt im Browser anzuzeigen und zu bearbeiten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217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/>
                          </w:rPr>
                        </w:pPr>
                        <w:r>
                          <w:rPr>
                            <w:rFonts w:ascii="Arial" w:hAnsi="Arial" w:cs="Arial" w:eastAsia="Arial" w:hint="cs"/>
                            <w:lang w:val="de-DE"/>
                          </w:rPr>
                          <w:t xml:space="preserve">Dateien für Freunde und Kollegen freizugeben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75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/>
                          </w:rPr>
                        </w:pPr>
                        <w:r>
                          <w:rPr>
                            <w:rFonts w:ascii="Arial" w:hAnsi="Arial" w:cs="Arial" w:eastAsia="Arial" w:hint="cs"/>
                            <w:lang w:val="de-DE"/>
                          </w:rPr>
                          <w:t xml:space="preserve">Sie in Echtzeit gemeinsam zu bearbeiten und zu kommentieren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/>
                          </w:rPr>
                        </w:pPr>
                        <w:r>
                          <w:rPr>
                            <w:rFonts w:ascii="Arial" w:hAnsi="Arial" w:cs="Arial" w:eastAsia="Arial" w:hint="cs"/>
                            <w:lang w:val="de-DE"/>
                          </w:rPr>
                          <w:t xml:space="preserve">Dokumente in Webseiten und Anwendungen einzubetten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/>
                          </w:rPr>
                        </w:pPr>
                        <w:r>
                          <w:rPr>
                            <w:rFonts w:ascii="Arial" w:hAnsi="Arial" w:cs="Arial" w:eastAsia="Arial" w:hint="cs"/>
                            <w:lang w:val="de-DE"/>
                          </w:rPr>
                          <w:t xml:space="preserve">Mit allen gängigen Dateitypen ohne Formatverlust zu arbeiten</w:t>
                        </w:r>
                        <w:r>
                          <w:rPr>
                            <w:rFonts w:ascii="Arial" w:hAnsi="Arial" w:cs="Arial" w:eastAsia="Arial" w:hint="cs"/>
                            <w:lang w:val="en-US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2" o:spid="_x0000_s0002" style="position:absolute;left:4364;top:5930;width:824;height:2495;" coordsize="100000,100000" path="m0,0nfe" fillcolor="#5A99D3">
                  <v:path textboxrect="0,0,0,0"/>
                </v:shape>
                <v:shape id="shape 3" o:spid="_x0000_s0003" style="position:absolute;left:2253;top:5296;width:4984;height:4896;" coordsize="100000,100000" path="m0,0nfe" filled="f" strokecolor="#A9A9A9" strokeweight="1.00pt">
                  <v:path textboxrect="0,0,0,0"/>
                </v:shape>
                <v:shape id="shape 4" o:spid="_x0000_s0004" style="position:absolute;left:4409;top:8827;width:762;height:730;" coordsize="100000,100000" path="m0,0nfe" fillcolor="#5A99D3">
                  <v:path textboxrect="0,0,0,0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09" cy="2649214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/>
    </w:p>
    <w:sectPr>
      <w:headerReference w:type="default" r:id="rId7"/>
      <w:footerReference w:type="default" r:id="rId8"/>
      <w:type w:val="nextPage"/>
      <w:pgSz w:w="12240" w:h="15840"/>
      <w:pgMar w:top="1134" w:right="850" w:bottom="1134" w:left="1701" w:gutter="0" w:header="720" w:footer="4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Wingdings">
    <w:panose1 w:val="05000000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spacing w:lineRule="auto" w:line="240" w:after="600"/>
      <w:tabs>
        <w:tab w:val="left" w:pos="720"/>
        <w:tab w:val="center" w:pos="4677"/>
        <w:tab w:val="right" w:pos="9355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lang w:val="de-DE"/>
      </w:rPr>
      <w:t xml:space="preserve">Lesen Sie die API</w:t>
    </w:r>
    <w:r>
      <w:rPr>
        <w:rFonts w:ascii="Arial" w:hAnsi="Arial" w:cs="Arial" w:eastAsia="Arial" w:hint="cs"/>
        <w:color w:val="7F7F7F"/>
        <w:sz w:val="20"/>
        <w:lang w:val="de-DE"/>
      </w:rPr>
      <w:t xml:space="preserve">-Dokumentation </w:t>
    </w:r>
    <w:r>
      <w:rPr>
        <w:rFonts w:ascii="Arial" w:hAnsi="Arial" w:cs="Arial" w:eastAsia="Arial" w:hint="cs"/>
        <w:color w:val="7F7F7F"/>
        <w:sz w:val="20"/>
        <w:lang w:val="de-DE"/>
      </w:rPr>
      <w:t xml:space="preserve">auf der Webseite und </w:t>
    </w:r>
    <w:r>
      <w:rPr>
        <w:rFonts w:ascii="Arial" w:hAnsi="Arial" w:cs="Arial" w:eastAsia="Arial" w:hint="cs"/>
        <w:color w:val="7F7F7F"/>
        <w:sz w:val="20"/>
        <w:lang w:val="de-DE"/>
      </w:rPr>
      <w:t xml:space="preserve">kontaktieren Sie uns unter</w:t>
    </w:r>
    <w:r>
      <w:rPr>
        <w:rFonts w:ascii="Arial" w:hAnsi="Arial" w:cs="Arial" w:eastAsia="Arial"/>
        <w:color w:val="7F7F7F"/>
        <w:sz w:val="20"/>
        <w:szCs w:val="20"/>
        <w:lang w:val="en-US" w:bidi="en-US"/>
      </w:rPr>
      <w:t xml:space="preserve">: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</w:t>
    </w:r>
    <w:r>
      <w:rPr>
        <w:rFonts w:ascii="Arial" w:hAnsi="Arial" w:cs="Arial" w:eastAsia="Arial" w:hint="cs"/>
        <w:lang w:val="en-US"/>
      </w:rPr>
    </w:r>
    <w:hyperlink r:id="rId1" w:history="1">
      <w:r>
        <w:rPr>
          <w:rFonts w:ascii="Arial" w:hAnsi="Arial" w:cs="Arial" w:eastAsia="Arial" w:hint="cs"/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7"/>
      <w:ind w:left="-1254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2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-450623</wp:posOffset>
              </wp:positionV>
              <wp:extent cx="7752162" cy="1132839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392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098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392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980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392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588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588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588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784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588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96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784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490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372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784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196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490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392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588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2;mso-position-horizontal-relative:text;margin-left:-84.2pt;mso-position-horizontal:absolute;mso-position-vertical-relative:text;margin-top:-35.5pt;mso-position-vertical:absolute;width:610.4pt;height:89.2pt;" coordorigin="0,956310" coordsize="6265295,1132945">
              <v:shape id="shape 1" o:spid="_x0000_s0001" style="position:absolute;left:3124200;top:956340;width:569595;height:540385;" coordsize="100000,100000" path="m24896,346nfe" fillcolor="#1F3963" strokeweight="1.00pt">
                <v:path textboxrect="0,0,0,0"/>
              </v:shape>
              <v:shape id="shape 2" o:spid="_x0000_s0002" style="position:absolute;left:4063365;top:956340;width:739775;height:683895;" coordsize="100000,100000" path="m0,288nfe" fillcolor="#5B9BD5" strokeweight="1.00pt">
                <v:path textboxrect="0,0,0,0"/>
                <v:fill opacity="13107f"/>
              </v:shape>
              <v:shape id="shape 3" o:spid="_x0000_s0003" style="position:absolute;left:1592580;top:960150;width:563880;height:481330;" coordsize="100000,100000" path="m0,260nfe" fillcolor="#BBD7EE" strokeweight="1.00pt">
                <v:path textboxrect="0,0,0,0"/>
                <v:fill opacity="52428f"/>
              </v:shape>
              <v:shape id="shape 4" o:spid="_x0000_s0004" style="position:absolute;left:3701415;top:1474506;width:377821;height:428446;" coordsize="100000,100000" path="m73208,0nfe" fillcolor="#5B9BD5" strokeweight="1.00pt">
                <v:path textboxrect="0,0,0,0"/>
                <v:fill opacity="15420f"/>
              </v:shape>
              <v:shape id="shape 5" o:spid="_x0000_s0005" style="position:absolute;left:5814060;top:956337;width:449580;height:565785;" coordsize="100000,100000" path="m57450,0nfe" fillcolor="#2F5695" strokeweight="1.00pt">
                <v:path textboxrect="0,0,0,0"/>
                <v:fill opacity="26214f"/>
              </v:shape>
              <v:shape id="shape 6" o:spid="_x0000_s0006" style="position:absolute;left:5614035;top:1402113;width:650875;height:465454;" coordsize="100000,100000" path="m31201,3803nfe" fillcolor="#99C1E5" strokeweight="1.00pt">
                <v:path textboxrect="0,0,0,0"/>
                <v:fill opacity="33153f"/>
              </v:shape>
              <v:shape id="shape 7" o:spid="_x0000_s0007" style="position:absolute;left:4617720;top:1163992;width:485775;height:211455;" coordsize="100000,100000" path="m100000,0nfe" fillcolor="#2E75B4" strokeweight="1.00pt">
                <v:path textboxrect="0,0,0,0"/>
                <v:fill opacity="41634f"/>
              </v:shape>
              <v:shape id="shape 8" o:spid="_x0000_s0008" style="position:absolute;left:2727960;top:956340;width:432435;height:193040;" coordsize="100000,100000" path="m63403,99997nfe" fillcolor="#2F5695" strokeweight="1.00pt">
                <v:path textboxrect="0,0,0,0"/>
                <v:fill opacity="32382f"/>
              </v:shape>
              <v:shape id="shape 9" o:spid="_x0000_s0009" style="position:absolute;left:2396490;top:958215;width:329542;height:354865;" coordsize="100000,100000" path="m99999,0nfe" fillcolor="#BBD7EE" strokeweight="1.00pt">
                <v:path textboxrect="0,0,0,0"/>
                <v:fill opacity="36237f"/>
              </v:shape>
              <v:shape id="shape 10" o:spid="_x0000_s0010" style="position:absolute;left:5532120;top:1327785;width:525206;height:761470;" coordsize="100000,100000" path="m0,0nfe" fillcolor="#5B9BD5" strokeweight="1.00pt">
                <v:path textboxrect="0,0,0,0"/>
                <v:fill opacity="27756f"/>
              </v:shape>
              <v:shape id="shape 11" o:spid="_x0000_s0011" style="position:absolute;left:3242310;top:958215;width:927962;height:917280;" coordsize="100000,100000" path="m18160,89449nfe" fillcolor="#5B9BD5" strokeweight="1.00pt">
                <v:path textboxrect="0,0,0,0"/>
                <v:fill opacity="33667f"/>
              </v:shape>
              <v:shape id="shape 12" o:spid="_x0000_s0012" style="position:absolute;left:1188720;top:958215;width:649869;height:388802;" coordsize="100000,100000" path="m0,0nfe" fillcolor="#5B9BD5" strokeweight="1.00pt">
                <v:path textboxrect="0,0,0,0"/>
                <v:fill opacity="54741f"/>
              </v:shape>
              <v:shape id="shape 13" o:spid="_x0000_s0013" style="position:absolute;left:752475;top:958215;width:435097;height:284490;" coordsize="100000,100000" path="m100000,0nfe" fillcolor="#4472C4" strokeweight="1.00pt">
                <v:path textboxrect="0,0,0,0"/>
                <v:fill opacity="42919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0014" style="position:absolute;left:0;top:958215;width:237326;height:417251;" coordsize="100000,100000" path="m0,0nfe" fillcolor="#5B9BD5" strokeweight="1.00pt">
                <v:path textboxrect="0,0,0,0"/>
                <v:fill opacity="42919f"/>
              </v:shape>
              <v:shape id="shape 15" o:spid="_x0000_s0015" style="position:absolute;left:350520;top:958215;width:474653;height:275006;" coordsize="100000,100000" path="m0,0nfe" fillcolor="#5B9BD5" strokeweight="1.00pt">
                <v:path textboxrect="0,0,0,0"/>
                <v:fill opacity="42919f"/>
              </v:shape>
              <v:shape id="shape 16" o:spid="_x0000_s0016" style="position:absolute;left:1775460;top:958215;width:278528;height:515819;" coordsize="100000,100000" path="m0,100000nfe" fillcolor="#BBD7EE" strokeweight="1.00pt">
                <v:path textboxrect="0,0,0,0"/>
                <v:fill opacity="44204f"/>
              </v:shape>
              <v:shape id="shape 17" o:spid="_x0000_s0017" style="position:absolute;left:1263015;top:958215;width:425863;height:328986;" coordsize="100000,100000" path="m0,33nfe" fillcolor="#BBD7EE" strokeweight="1.00pt">
                <v:path textboxrect="0,0,0,0"/>
                <v:fill opacity="36237f"/>
              </v:shape>
              <v:shape id="shape 18" o:spid="_x0000_s0018" style="position:absolute;left:2011680;top:958215;width:660268;height:505873;" coordsize="100000,100000" path="m0,34839nfe" fillcolor="#2F5695" strokeweight="1.00pt">
                <v:path textboxrect="0,0,0,0"/>
                <v:fill opacity="42919f"/>
              </v:shape>
              <v:shape id="shape 19" o:spid="_x0000_s0019" style="position:absolute;left:2120265;top:1148715;width:380040;height:291749;" coordsize="100000,100000" path="m9303,0nfe" fillcolor="#99C1E5" strokeweight="1.00pt">
                <v:path textboxrect="0,0,0,0"/>
                <v:fill opacity="26214f"/>
              </v:shape>
              <v:shape id="shape 20" o:spid="_x0000_s0020" style="position:absolute;left:2541270;top:956310;width:663242;height:344691;" coordsize="100000,100000" path="m1347,102nfe" fillcolor="#2E75B4" strokeweight="1.00pt">
                <v:path textboxrect="0,0,0,0"/>
                <v:fill opacity="27242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0021" style="position:absolute;left:2501265;top:958215;width:530053;height:521680;" coordsize="100000,100000" path="m42961,0nfe" fillcolor="#99C1E5" strokeweight="1.00pt">
                <v:path textboxrect="0,0,0,0"/>
                <v:fill opacity="31097f"/>
              </v:shape>
              <v:shape id="shape 22" o:spid="_x0000_s0022" style="position:absolute;left:3649980;top:958215;width:1319137;height:917280;" coordsize="100000,100000" path="m17866,38496nfe" fillcolor="#5B9BD5" strokeweight="1.00pt">
                <v:path textboxrect="0,0,0,0"/>
                <v:fill opacity="35723f"/>
              </v:shape>
              <v:shape id="shape 23" o:spid="_x0000_s0023" style="position:absolute;left:4173855;top:1312545;width:551667;height:685871;" coordsize="100000,100000" path="m11641,0nfe" fillcolor="#5B9BD5" strokeweight="1.00pt">
                <v:path textboxrect="0,0,0,0"/>
                <v:fill opacity="26214f"/>
              </v:shape>
              <v:shape id="shape 24" o:spid="_x0000_s0024" style="position:absolute;left:4777740;top:958215;width:776320;height:584152;" coordsize="100000,100000" path="m0,0nfe" fillcolor="#2E75B4" strokeweight="1.00pt">
                <v:path textboxrect="0,0,0,0"/>
                <v:fill opacity="52685f"/>
              </v:shape>
              <v:shape id="shape 25" o:spid="_x0000_s0025" style="position:absolute;left:5210175;top:958215;width:709123;height:458439;" coordsize="100000,100000" path="m32083,0nfe" fillcolor="#5B9BD5" strokeweight="1.00pt">
                <v:path textboxrect="0,0,0,0"/>
                <v:fill opacity="40863f"/>
              </v:shape>
              <v:shape id="shape 26" o:spid="_x0000_s0026" style="position:absolute;left:5242560;top:1327785;width:393258;height:729613;" coordsize="100000,100000" path="m11355,29410nfe" fillcolor="#5B9BD5" strokeweight="1.00pt">
                <v:path textboxrect="0,0,0,0"/>
                <v:fill opacity="26214f"/>
              </v:shape>
              <v:shape id="shape 27" o:spid="_x0000_s0027" style="position:absolute;left:5473065;top:1196340;width:792230;height:878504;" coordsize="100000,100000" path="m99999,100000nfe" fillcolor="#DBE9F5" strokeweight="1.00pt">
                <v:path textboxrect="0,0,0,0"/>
                <v:fill opacity="29041f"/>
              </v:shape>
              <v:shape id="shape 28" o:spid="_x0000_s0028" style="position:absolute;left:5840730;top:956310;width:424150;height:442470;" coordsize="100000,100000" path="m0,54519nfe" fillcolor="#2E75B4" strokeweight="1.00pt">
                <v:path textboxrect="0,0,0,0"/>
                <v:fill opacity="39578f"/>
              </v:shape>
              <v:shape id="shape 29" o:spid="_x0000_s0029" style="position:absolute;left:1905000;top:958215;width:516722;height:223156;" coordsize="100000,100000" path="m98120,0nfe" fillcolor="#5B9BD5" strokeweight="1.00pt">
                <v:path textboxrect="0,0,0,0"/>
                <v:fill opacity="48059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0030" style="position:absolute;left:2844165;top:956310;width:760228;height:683885;" coordsize="100000,100000" path="m46979,0nfe" fillcolor="#5B9BD5" strokeweight="1.00pt">
                <v:path textboxrect="0,0,0,0"/>
                <v:fill opacity="13107f"/>
              </v:shape>
              <v:shape id="shape 31" o:spid="_x0000_s0031" style="position:absolute;left:3307080;top:956310;width:758516;height:786479;" coordsize="100000,100000" path="m4363,0nfe" fillcolor="#2E75B4" strokeweight="1.00pt">
                <v:path textboxrect="0,0,0,0"/>
                <v:fill opacity="31097f"/>
              </v:shape>
              <v:shape id="shape 32" o:spid="_x0000_s0032" style="position:absolute;left:4573905;top:1163955;width:713319;height:833908;" coordsize="100000,100000" path="m74457,0nfe" fillcolor="#5B9BD5" strokeweight="1.00pt">
                <v:path textboxrect="0,0,0,0"/>
                <v:fill opacity="13107f"/>
              </v:shape>
              <v:shape id="shape 33" o:spid="_x0000_s0033" style="position:absolute;left:5956935;top:1398270;width:306683;height:504682;" coordsize="100000,100000" path="m99998,0nfe" fillcolor="#2E75B4" strokeweight="1.00pt">
                <v:path textboxrect="0,0,0,0"/>
                <v:fill opacity="26471f"/>
              </v:shape>
              <v:shape id="shape 34" o:spid="_x0000_s0034" style="position:absolute;left:4368165;top:958215;width:434928;height:414424;" coordsize="100000,100000" path="m0,0nfe" fillcolor="#5B9BD5" strokeweight="1.00pt">
                <v:path textboxrect="0,0,0,0"/>
                <v:fill opacity="53456f"/>
              </v:shape>
              <v:shape id="shape 35" o:spid="_x0000_s0035" style="position:absolute;left:5057775;top:958215;width:495394;height:416319;" coordsize="100000,100000" path="m0,454nfe" fillcolor="#2E75B4" strokeweight="1.00pt">
                <v:path textboxrect="0,0,0,0"/>
                <v:fill opacity="35723f"/>
              </v:shape>
              <v:shape id="shape 36" o:spid="_x0000_s0036" style="position:absolute;left:4667250;top:1162050;width:486375;height:772494;" coordsize="100000,100000" path="m27909,27257nfe" fillcolor="#5B9BD5" strokeweight="1.00pt">
                <v:path textboxrect="0,0,0,0"/>
                <v:fill opacity="15420f"/>
              </v:shape>
              <v:shape id="shape 37" o:spid="_x0000_s0037" style="position:absolute;left:5735955;top:1866900;width:527648;height:221553;" coordsize="100000,100000" path="m83153,16633nfe" fillcolor="#99C1E5" strokeweight="1.00pt">
                <v:path textboxrect="0,0,0,0"/>
                <v:fill opacity="29812f"/>
              </v:shape>
              <v:shape id="shape 38" o:spid="_x0000_s0038" style="position:absolute;left:5966460;top:1123950;width:296524;height:280591;" coordsize="100000,100000" path="m61775,0nfe" fillcolor="#99C1E5" strokeweight="1.00pt">
                <v:path textboxrect="0,0,0,0"/>
                <v:fill opacity="26214f"/>
              </v:shape>
            </v:group>
          </w:pict>
        </mc:Fallback>
      </mc:AlternateContent>
    </w:r>
    <w:r/>
  </w:p>
  <w:p>
    <w:pPr>
      <w:pStyle w:val="a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"/>
      <w:lvlJc w:val="left"/>
      <w:pPr>
        <w:ind w:left="720" w:hanging="35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5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4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54"/>
      </w:pPr>
    </w:lvl>
    <w:lvl w:ilvl="1">
      <w:start w:val="1"/>
      <w:numFmt w:val="lowerLetter"/>
      <w:lvlText w:val="%2."/>
      <w:lvlJc w:val="left"/>
      <w:pPr>
        <w:ind w:left="1440" w:hanging="354"/>
      </w:pPr>
    </w:lvl>
    <w:lvl w:ilvl="2">
      <w:start w:val="1"/>
      <w:numFmt w:val="lowerRoman"/>
      <w:lvlText w:val="%3."/>
      <w:lvlJc w:val="right"/>
      <w:pPr>
        <w:ind w:left="2160" w:hanging="174"/>
      </w:pPr>
    </w:lvl>
    <w:lvl w:ilvl="3">
      <w:start w:val="1"/>
      <w:numFmt w:val="decimal"/>
      <w:lvlText w:val="%4."/>
      <w:lvlJc w:val="left"/>
      <w:pPr>
        <w:ind w:left="2880" w:hanging="354"/>
      </w:pPr>
    </w:lvl>
    <w:lvl w:ilvl="4">
      <w:start w:val="1"/>
      <w:numFmt w:val="lowerLetter"/>
      <w:lvlText w:val="%5."/>
      <w:lvlJc w:val="left"/>
      <w:pPr>
        <w:ind w:left="3600" w:hanging="354"/>
      </w:pPr>
    </w:lvl>
    <w:lvl w:ilvl="5">
      <w:start w:val="1"/>
      <w:numFmt w:val="lowerRoman"/>
      <w:lvlText w:val="%6."/>
      <w:lvlJc w:val="right"/>
      <w:pPr>
        <w:ind w:left="4320" w:hanging="174"/>
      </w:pPr>
    </w:lvl>
    <w:lvl w:ilvl="6">
      <w:start w:val="1"/>
      <w:numFmt w:val="decimal"/>
      <w:lvlText w:val="%7."/>
      <w:lvlJc w:val="left"/>
      <w:pPr>
        <w:ind w:left="5040" w:hanging="354"/>
      </w:pPr>
    </w:lvl>
    <w:lvl w:ilvl="7">
      <w:start w:val="1"/>
      <w:numFmt w:val="lowerLetter"/>
      <w:lvlText w:val="%8."/>
      <w:lvlJc w:val="left"/>
      <w:pPr>
        <w:ind w:left="5760" w:hanging="354"/>
      </w:pPr>
    </w:lvl>
    <w:lvl w:ilvl="8">
      <w:start w:val="1"/>
      <w:numFmt w:val="lowerRoman"/>
      <w:lvlText w:val="%9."/>
      <w:lvlJc w:val="right"/>
      <w:pPr>
        <w:ind w:left="6480" w:hanging="174"/>
      </w:p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36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36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36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36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36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36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36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36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36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ü"/>
      <w:lvlJc w:val="left"/>
      <w:pPr>
        <w:ind w:left="720" w:hanging="336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36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36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36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36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36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36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36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36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lvlText w:val="ü"/>
      <w:lvlJc w:val="left"/>
      <w:pPr>
        <w:ind w:left="720" w:hanging="347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47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7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7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7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7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7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7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7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lvlText w:val="ü"/>
      <w:lvlJc w:val="left"/>
      <w:pPr>
        <w:ind w:left="720" w:hanging="347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47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7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7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7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7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7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7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7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lvlText w:val="·"/>
      <w:lvlJc w:val="left"/>
      <w:pPr>
        <w:ind w:left="2525" w:hanging="347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47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47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47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47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47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47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47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47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lvlText w:val="·"/>
      <w:lvlJc w:val="left"/>
      <w:pPr>
        <w:ind w:left="2525" w:hanging="347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47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47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47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47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47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47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47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47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lvlText w:val="·"/>
      <w:lvlJc w:val="left"/>
      <w:pPr>
        <w:ind w:left="2525" w:hanging="347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47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47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47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47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47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47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47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47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lvlText w:val="·"/>
      <w:lvlJc w:val="left"/>
      <w:pPr>
        <w:ind w:left="2525" w:hanging="347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47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47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47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47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47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47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47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47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lvlText w:val="·"/>
      <w:lvlJc w:val="left"/>
      <w:pPr>
        <w:ind w:left="2525" w:hanging="347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47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47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47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47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47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47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47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47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color w:val="232323"/>
      <w:sz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color w:val="444444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0">
    <w:name w:val="Quote"/>
    <w:basedOn w:val="a"/>
    <w:next w:val="a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tblPr>
      <w:tblStyleRowBandSize w:val="1"/>
      <w:tblStyleColBandSize w:val="1"/>
    </w:tblPr>
  </w:style>
  <w:style w:type="character" w:default="1" w:styleId="a0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No Spacing"/>
    <w:qFormat/>
    <w:uiPriority w:val="1"/>
    <w:rPr>
      <w:color w:val="000000"/>
    </w:rPr>
    <w:pPr>
      <w:spacing w:lineRule="auto" w:line="240" w:after="0"/>
    </w:pPr>
    <w:tblPr>
      <w:tblStyleRowBandSize w:val="1"/>
      <w:tblStyleColBandSize w:val="1"/>
    </w:tblPr>
  </w:style>
  <w:style w:type="paragraph" w:styleId="a4">
    <w:name w:val="Title"/>
    <w:basedOn w:val="a"/>
    <w:next w:val="a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a5">
    <w:name w:val="Subtitle"/>
    <w:basedOn w:val="a"/>
    <w:next w:val="a"/>
    <w:qFormat/>
    <w:uiPriority w:val="11"/>
    <w:rPr>
      <w:i/>
      <w:color w:val="444444"/>
      <w:sz w:val="52"/>
    </w:rPr>
    <w:pPr>
      <w:spacing w:lineRule="auto" w:line="240"/>
    </w:pPr>
    <w:tblPr>
      <w:tblStyleRowBandSize w:val="1"/>
      <w:tblStyleColBandSize w:val="1"/>
    </w:tblPr>
  </w:style>
  <w:style w:type="paragraph" w:styleId="a6">
    <w:name w:val="Intense Quote"/>
    <w:basedOn w:val="a"/>
    <w:next w:val="a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  <w:tblPr>
      <w:tblStyleRowBandSize w:val="1"/>
      <w:tblStyleColBandSize w:val="1"/>
    </w:tblPr>
  </w:style>
  <w:style w:type="table" w:styleId="Lined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Lined-Accent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Lined-Accent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Lined-Accent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Lined-Accent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Lined-Accent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Lined-Accent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Bordered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BorderedLined-Accent1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BorderedLined-Accent2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BorderedLined-Accent3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BorderedLined-Accent4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BorderedLined-Accent5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BorderedLined-Accent6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GenStyleDefTableGrid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a7">
    <w:name w:val="Head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HeaderChar">
    <w:name w:val="Header Char"/>
    <w:basedOn w:val="a0"/>
    <w:uiPriority w:val="99"/>
    <w:tblPr>
      <w:tblStyleRowBandSize w:val="1"/>
      <w:tblStyleColBandSize w:val="1"/>
    </w:tblPr>
  </w:style>
  <w:style w:type="paragraph" w:styleId="a8">
    <w:name w:val="Foot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FooterChar">
    <w:name w:val="Footer Char"/>
    <w:basedOn w:val="a0"/>
    <w:uiPriority w:val="99"/>
    <w:tblPr>
      <w:tblStyleRowBandSize w:val="1"/>
      <w:tblStyleColBandSize w:val="1"/>
    </w:tblPr>
  </w:style>
  <w:style w:type="character" w:styleId="Heading1Char">
    <w:name w:val="Heading 1 Char"/>
    <w:basedOn w:val="a0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tblPr>
      <w:tblStyleRowBandSize w:val="1"/>
      <w:tblStyleColBandSize w:val="1"/>
    </w:tblPr>
  </w:style>
  <w:style w:type="character" w:styleId="Heading5Char">
    <w:name w:val="Heading 5 Char"/>
    <w:basedOn w:val="a0"/>
    <w:uiPriority w:val="9"/>
    <w:semiHidden/>
    <w:rPr>
      <w:rFonts w:ascii="Calibri" w:hAnsi="Calibri" w:cs="Calibri" w:eastAsia="Calibri" w:hint="cs"/>
      <w:color w:val="2E74B5" w:themeColor="accent1" w:themeShade="BF"/>
    </w:rPr>
    <w:tblPr>
      <w:tblStyleRowBandSize w:val="1"/>
      <w:tblStyleColBandSize w:val="1"/>
    </w:tblPr>
  </w:style>
  <w:style w:type="paragraph" w:styleId="a9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character" w:styleId="aa">
    <w:name w:val="Hyperlink"/>
    <w:uiPriority w:val="99"/>
    <w:semiHidden/>
    <w:unhideWhenUsed/>
    <w:rPr>
      <w:color w:val="0000FF"/>
      <w:u w:val="single"/>
    </w:rPr>
    <w:tblPr>
      <w:tblStyleRowBandSize w:val="1"/>
      <w:tblStyleColBandSize w:val="1"/>
    </w:tblPr>
  </w:style>
  <w:style w:type="paragraph" w:styleId="ab">
    <w:name w:val="Balloon Text"/>
    <w:basedOn w:val="a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  <w:tblPr>
      <w:tblStyleRowBandSize w:val="1"/>
      <w:tblStyleColBandSize w:val="1"/>
    </w:tblPr>
  </w:style>
  <w:style w:type="character" w:styleId="ac">
    <w:name w:val="Текст выноски Знак"/>
    <w:basedOn w:val="a0"/>
    <w:uiPriority w:val="99"/>
    <w:semiHidden/>
    <w:rPr>
      <w:rFonts w:ascii="Tahoma" w:hAnsi="Tahoma" w:cs="Tahoma" w:hint="cs"/>
      <w:sz w:val="16"/>
      <w:szCs w:val="16"/>
    </w:r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://www.youtube.com/watch?v=0S0Op2MbLvw" TargetMode="External"/><Relationship Id="rId10" Type="http://schemas.openxmlformats.org/officeDocument/2006/relationships/chart" Target="charts/chart3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/Relationships>
</file>

<file path=word/charts/_rels/chart3.xml.rels><?xml version="1.0" encoding="UTF-8" standalone="yes"?><Relationships xmlns="http://schemas.openxmlformats.org/package/2006/relationships"></Relationships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Musterdiagramm</a:t>
            </a:r>
            <a:endParaRPr/>
          </a:p>
        </c:rich>
      </c:tx>
      <c:layout>
        <c:manualLayout>
          <c:yMode val="edge"/>
          <c:x val="0.36031000000000002"/>
          <c:y val="2.844e-002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</a:ln>
        </c:spPr>
        <c:txPr>
          <a:bodyPr rot="693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Verkäufe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693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xfrm>
      <a:off x="0" y="0"/>
      <a:ext cx="6152510" cy="2649215"/>
    </a:xfrm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</a:ln>
  </c:spPr>
  <c:txPr>
    <a:bodyPr/>
    <a:lstStyle/>
    <a:p>
      <a:pPr>
        <a:defRPr/>
      </a:pPr>
      <a:endParaRPr/>
    </a:p>
  </c:txPr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138</Words>
  <Characters>788</Characters>
  <DocSecurity>0</DocSecurity>
  <Lines>6</Lines>
  <Paragraphs>1</Paragraphs>
  <ScaleCrop>false</ScaleCrop>
  <LinksUpToDate>false</LinksUpToDate>
  <CharactersWithSpaces>925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