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77"/>
        <w:suppressLineNumbers w:val="false"/>
        <w:pBdr/>
        <w:spacing w:after="340" w:before="1134" w:line="276" w:lineRule="auto"/>
        <w:ind/>
        <w:contextualSpacing w:val="false"/>
        <w:jc w:val="left"/>
        <w:rPr>
          <w:rFonts w:hint="default" w:eastAsia="Arial"/>
          <w:color w:val="1f3964"/>
          <w:sz w:val="36"/>
        </w:rPr>
      </w:pPr>
      <w:r>
        <w:rPr>
          <w:rFonts w:hint="cs" w:eastAsia="Arial"/>
          <w:color w:val="2f5496" w:themeColor="accent5" w:themeShade="BF"/>
          <w:sz w:val="40"/>
          <w:lang w:val="en-US"/>
        </w:rPr>
        <w:t xml:space="preserve">Welcome to </w:t>
      </w:r>
      <w:r>
        <w:rPr>
          <w:rFonts w:hint="cs" w:eastAsia="Arial"/>
          <w:color w:val="2f5496" w:themeColor="accent5" w:themeShade="BF"/>
          <w:sz w:val="40"/>
          <w:lang w:val="en-US"/>
        </w:rPr>
        <w:t xml:space="preserve">O</w:t>
      </w:r>
      <w:r>
        <w:rPr>
          <w:rFonts w:hint="cs" w:eastAsia="Arial"/>
          <w:color w:val="2f5496" w:themeColor="accent5" w:themeShade="BF"/>
          <w:sz w:val="40"/>
          <w:lang w:val="en-US"/>
        </w:rPr>
        <w:t xml:space="preserve">NLYOFFICE</w:t>
      </w:r>
      <w:r>
        <w:rPr>
          <w:rFonts w:hint="cs" w:eastAsia="Arial"/>
          <w:color w:val="2f5496" w:themeColor="accent5" w:themeShade="BF"/>
          <w:sz w:val="40"/>
          <w:lang w:val="en-US"/>
        </w:rPr>
        <w:t xml:space="preserve"> </w:t>
      </w:r>
      <w:r>
        <w:rPr>
          <w:rFonts w:hint="cs" w:eastAsia="Arial"/>
          <w:color w:val="2f5496" w:themeColor="accent5" w:themeShade="BF"/>
          <w:sz w:val="40"/>
          <w:lang w:val="en-US"/>
        </w:rPr>
        <w:t xml:space="preserve">Online</w:t>
      </w:r>
      <w:r>
        <w:rPr>
          <w:rFonts w:hint="cs" w:eastAsia="Arial"/>
          <w:color w:val="2f5496" w:themeColor="accent5" w:themeShade="BF"/>
          <w:sz w:val="40"/>
          <w:lang w:val="en-US"/>
        </w:rPr>
        <w:t xml:space="preserve"> </w:t>
      </w:r>
      <w:r>
        <w:rPr>
          <w:rFonts w:hint="cs" w:eastAsia="Arial"/>
          <w:color w:val="2f5496" w:themeColor="accent5" w:themeShade="BF"/>
          <w:sz w:val="40"/>
          <w:lang w:val="en-US"/>
        </w:rPr>
        <w:t xml:space="preserve">Editors</w:t>
      </w:r>
      <w:r>
        <w:rPr>
          <w:rFonts w:hint="default" w:eastAsia="Arial"/>
          <w:color w:val="1f3964"/>
          <w:sz w:val="36"/>
        </w:rPr>
      </w:r>
    </w:p>
    <w:p>
      <w:pPr>
        <w:pBdr/>
        <w:spacing w:after="240" w:line="240" w:lineRule="auto"/>
        <w:ind/>
        <w:rPr>
          <w:rFonts w:ascii="Arial" w:hAnsi="Arial" w:cs="Arial"/>
          <w:lang w:val="en-US"/>
        </w:rPr>
      </w:pPr>
      <w:r>
        <w:rPr>
          <w:rFonts w:hint="cs" w:ascii="Arial" w:hAnsi="Arial" w:cs="Arial"/>
          <w:lang w:val="en-US"/>
        </w:rPr>
        <w:t xml:space="preserve">We are proud to present the first </w:t>
      </w:r>
      <w:r>
        <w:rPr>
          <w:rFonts w:hint="cs" w:ascii="Arial" w:hAnsi="Arial" w:cs="Arial"/>
          <w:b/>
          <w:color w:val="2f5496" w:themeColor="accent5" w:themeShade="BF"/>
          <w:lang w:val="en-US"/>
        </w:rPr>
        <w:t xml:space="preserve">HTML</w:t>
      </w:r>
      <w:r>
        <w:rPr>
          <w:rFonts w:hint="cs" w:ascii="Arial" w:hAnsi="Arial" w:cs="Arial"/>
          <w:b/>
          <w:color w:val="2f5496" w:themeColor="accent5" w:themeShade="BF"/>
          <w:lang w:val="en-US"/>
        </w:rPr>
        <w:t xml:space="preserve">5</w:t>
      </w:r>
      <w:r>
        <w:rPr>
          <w:rFonts w:hint="cs" w:ascii="Arial" w:hAnsi="Arial" w:cs="Arial"/>
          <w:color w:val="2f5496" w:themeColor="accent5" w:themeShade="BF"/>
          <w:lang w:val="en-US"/>
        </w:rPr>
        <w:t xml:space="preserve"> </w:t>
      </w:r>
      <w:r>
        <w:rPr>
          <w:rFonts w:hint="cs" w:ascii="Arial" w:hAnsi="Arial" w:cs="Arial"/>
          <w:lang w:val="en-US"/>
        </w:rPr>
        <w:t xml:space="preserve">Canvas-based online document editors</w:t>
      </w:r>
      <w:r>
        <w:rPr>
          <w:rFonts w:hint="cs" w:ascii="Arial" w:hAnsi="Arial" w:cs="Arial"/>
          <w:lang w:val="en-US"/>
        </w:rPr>
        <w:t xml:space="preserve">.</w:t>
      </w:r>
      <w:r>
        <w:rPr>
          <w:rFonts w:ascii="Arial" w:hAnsi="Arial" w:cs="Arial"/>
          <w:lang w:val="en-US"/>
        </w:rPr>
      </w:r>
    </w:p>
    <w:sdt>
      <w:sdtPr>
        <w15:appearance w15:val="boundingBox"/>
        <w:rPr/>
      </w:sdtPr>
      <w:sdtContent>
        <w:p>
          <w:pPr>
            <w:pBdr/>
            <w:shd w:val="nil" w:color="auto" w:fill="d9e2f2" w:themeFill="accent5" w:themeFillTint="33"/>
            <w:spacing w:after="240" w:line="240" w:lineRule="auto"/>
            <w:ind/>
            <w:rPr>
              <w:rFonts w:ascii="Arial" w:hAnsi="Arial" w:cs="Arial"/>
              <w:color w:val="auto"/>
              <w:sz w:val="22"/>
            </w:rPr>
          </w:pPr>
          <w:r>
            <w:rPr>
              <w:rFonts w:ascii="Arial" w:hAnsi="Arial" w:cs="Arial"/>
              <w:b/>
              <w:color w:val="2f5696" w:themeColor="accent5" w:themeShade="BF"/>
              <w:sz w:val="32"/>
              <w:lang w:val="en-US"/>
            </w:rPr>
            <w:t xml:space="preserve">Click here</w:t>
          </w:r>
          <w:r>
            <w:rPr>
              <w:rFonts w:ascii="Arial" w:hAnsi="Arial" w:cs="Arial"/>
              <w:b/>
              <w:color w:val="2f5696" w:themeColor="accent5" w:themeShade="BF"/>
              <w:sz w:val="32"/>
              <w:lang w:val="en-US"/>
            </w:rPr>
            <w:t xml:space="preserve">!</w:t>
          </w:r>
          <w:r>
            <w:rPr>
              <w:rFonts w:ascii="Arial" w:hAnsi="Arial" w:cs="Arial"/>
              <w:b/>
              <w:color w:val="c45911" w:themeColor="accent2" w:themeShade="BF"/>
              <w:sz w:val="32"/>
              <w:lang w:val="en-US"/>
            </w:rPr>
            <w:t xml:space="preserve"> </w:t>
          </w:r>
          <w:r>
            <w:rPr>
              <w:rFonts w:ascii="Arial" w:hAnsi="Arial" w:eastAsia="Arial" w:cs="Arial"/>
              <w:color w:val="auto"/>
              <w:sz w:val="20"/>
              <w:lang w:val="en-US" w:bidi="en-US"/>
            </w:rPr>
            <w:t xml:space="preserve">This is an example of the form that can be filled in when the </w:t>
          </w:r>
          <w:r>
            <w:rPr>
              <w:rFonts w:ascii="Arial" w:hAnsi="Arial" w:eastAsia="Arial" w:cs="Arial"/>
              <w:b/>
              <w:color w:val="auto"/>
              <w:sz w:val="20"/>
              <w:lang w:val="en-US" w:bidi="en-US"/>
            </w:rPr>
            <w:t xml:space="preserve">Restricted Editing</w:t>
          </w:r>
          <w:r>
            <w:rPr>
              <w:rFonts w:ascii="Arial" w:hAnsi="Arial" w:eastAsia="Arial" w:cs="Arial"/>
              <w:color w:val="auto"/>
              <w:sz w:val="20"/>
              <w:lang w:val="en-US" w:bidi="en-US"/>
            </w:rPr>
            <w:t xml:space="preserve"> mode is enabled. </w:t>
          </w:r>
          <w:r>
            <w:rPr>
              <w:rFonts w:ascii="Arial" w:hAnsi="Arial" w:eastAsia="Arial" w:cs="Arial"/>
              <w:color w:val="auto"/>
              <w:sz w:val="20"/>
              <w:lang w:val="en-US" w:bidi="en-US"/>
            </w:rPr>
            <w:t xml:space="preserve">You can replace the text within this form with your own one and format it, while other parts of the document cannot be edited.</w:t>
          </w:r>
          <w:r>
            <w:rPr>
              <w:rFonts w:ascii="Arial" w:hAnsi="Arial" w:cs="Arial"/>
              <w:color w:val="auto"/>
              <w:sz w:val="22"/>
            </w:rPr>
          </w:r>
          <w:r>
            <w:rPr>
              <w:rFonts w:ascii="Arial" w:hAnsi="Arial" w:cs="Arial"/>
              <w:color w:val="auto"/>
              <w:sz w:val="22"/>
            </w:rPr>
          </w:r>
        </w:p>
      </w:sdtContent>
    </w:sdt>
    <w:p>
      <w:pPr>
        <w:pBdr/>
        <w:spacing w:after="240" w:line="240" w:lineRule="auto"/>
        <w:ind/>
        <w:rPr>
          <w:rFonts w:hint="cs" w:ascii="Arial" w:hAnsi="Arial" w:eastAsia="Arial" w:cs="Arial"/>
          <w:color w:val="000000"/>
          <w:lang w:val="en-US"/>
        </w:rPr>
      </w:pPr>
      <w:r>
        <w:rPr>
          <w:rFonts w:hint="cs" w:ascii="Arial" w:hAnsi="Arial" w:eastAsia="Arial" w:cs="Arial"/>
          <w:b/>
          <w:color w:val="2f5496"/>
          <w:lang w:val="en-US" w:bidi="en-US"/>
        </w:rPr>
        <w:t xml:space="preserve">ONLYOFFICE</w:t>
      </w:r>
      <w:r>
        <w:rPr>
          <w:rFonts w:hint="cs" w:ascii="Arial" w:hAnsi="Arial" w:eastAsia="Arial" w:cs="Arial"/>
          <w:b/>
          <w:color w:val="2f5496"/>
          <w:lang w:val="en-US" w:bidi="en-US"/>
        </w:rPr>
        <w:t xml:space="preserve"> </w:t>
      </w:r>
      <w:r>
        <w:rPr>
          <w:rFonts w:hint="cs" w:ascii="Arial" w:hAnsi="Arial" w:eastAsia="Arial" w:cs="Arial"/>
          <w:b/>
          <w:color w:val="2f5496"/>
          <w:lang w:val="en-US" w:bidi="en-US"/>
        </w:rPr>
        <w:t xml:space="preserve">Online</w:t>
      </w:r>
      <w:r>
        <w:rPr>
          <w:rFonts w:hint="cs" w:ascii="Arial" w:hAnsi="Arial" w:eastAsia="Arial" w:cs="Arial"/>
          <w:b/>
          <w:color w:val="2f5496"/>
          <w:lang w:val="en-US" w:bidi="en-US"/>
        </w:rPr>
        <w:t xml:space="preserve"> </w:t>
      </w:r>
      <w:r>
        <w:rPr>
          <w:rFonts w:hint="cs" w:ascii="Arial" w:hAnsi="Arial" w:eastAsia="Arial" w:cs="Arial"/>
          <w:b/>
          <w:color w:val="2f5496"/>
          <w:lang w:val="en-US" w:bidi="en-US"/>
        </w:rPr>
        <w:t xml:space="preserve">Editors</w:t>
      </w:r>
      <w:r>
        <w:rPr>
          <w:rFonts w:hint="cs" w:ascii="Arial" w:hAnsi="Arial" w:eastAsia="Arial" w:cs="Arial"/>
          <w:b/>
          <w:color w:val="1f3864"/>
          <w:lang w:val="en-US" w:bidi="en-US"/>
        </w:rPr>
        <w:t xml:space="preserve"> </w:t>
      </w:r>
      <w:r>
        <w:rPr>
          <w:rFonts w:hint="cs" w:ascii="Arial" w:hAnsi="Arial" w:eastAsia="Arial" w:cs="Arial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hint="cs" w:ascii="Arial" w:hAnsi="Arial" w:eastAsia="Arial" w:cs="Arial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>
        <w:rPr>
          <w:rFonts w:hint="cs" w:ascii="Arial" w:hAnsi="Arial" w:eastAsia="Arial" w:cs="Arial"/>
          <w:color w:val="000000"/>
          <w:lang w:val="en-US"/>
        </w:rPr>
      </w:r>
    </w:p>
    <w:p>
      <w:pPr>
        <w:keepNext w:val="true"/>
        <w:keepLines w:val="true"/>
        <w:pBdr/>
        <w:spacing w:after="0" w:before="200" w:line="240" w:lineRule="auto"/>
        <w:ind/>
        <w:rPr>
          <w:rFonts w:hint="cs" w:ascii="Arial" w:hAnsi="Arial" w:eastAsia="Arial" w:cs="Arial"/>
          <w:i/>
          <w:color w:val="538135"/>
          <w:szCs w:val="28"/>
          <w:lang w:val="en-US"/>
        </w:rPr>
      </w:pPr>
      <w:r>
        <w:rPr>
          <w:rFonts w:hint="cs" w:ascii="Arial" w:hAnsi="Arial" w:eastAsia="Arial" w:cs="Arial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>
        <w:rPr>
          <w:rFonts w:hint="cs" w:ascii="Arial" w:hAnsi="Arial" w:eastAsia="Arial" w:cs="Arial"/>
          <w:i/>
          <w:color w:val="538135"/>
          <w:szCs w:val="28"/>
          <w:lang w:val="en-US"/>
        </w:rPr>
      </w:r>
    </w:p>
    <w:p>
      <w:pPr>
        <w:pStyle w:val="1126"/>
        <w:numPr>
          <w:ilvl w:val="0"/>
          <w:numId w:val="1"/>
        </w:numPr>
        <w:pBdr/>
        <w:spacing w:before="240" w:line="240" w:lineRule="auto"/>
        <w:ind/>
        <w:rPr>
          <w:rFonts w:ascii="Arial" w:hAnsi="Arial" w:cs="Arial"/>
          <w:color w:val="000000"/>
          <w:lang w:val="en-US"/>
        </w:rPr>
      </w:pPr>
      <w:r>
        <w:rPr>
          <w:rFonts w:hint="cs" w:ascii="Arial" w:hAnsi="Arial" w:cs="Arial"/>
          <w:lang w:val="en-US" w:bidi="en-US"/>
        </w:rPr>
        <w:t xml:space="preserve">In the eye of users: it combines the formatting quality of </w:t>
      </w:r>
      <w:r>
        <w:rPr>
          <w:rFonts w:hint="cs" w:ascii="Arial" w:hAnsi="Arial" w:cs="Arial"/>
          <w:lang w:val="en-US" w:bidi="en-US"/>
        </w:rPr>
        <w:t xml:space="preserve">MS</w:t>
      </w:r>
      <w:r>
        <w:rPr>
          <w:rFonts w:hint="cs" w:ascii="Arial" w:hAnsi="Arial" w:cs="Arial"/>
          <w:lang w:val="en-US" w:bidi="en-US"/>
        </w:rPr>
        <w:t xml:space="preserve"> </w:t>
      </w:r>
      <w:r>
        <w:rPr>
          <w:rFonts w:hint="cs" w:ascii="Arial" w:hAnsi="Arial" w:cs="Arial"/>
          <w:lang w:val="en-US" w:bidi="en-US"/>
        </w:rPr>
        <w:t xml:space="preserve">Office</w:t>
      </w:r>
      <w:r>
        <w:rPr>
          <w:rFonts w:hint="cs" w:ascii="Arial" w:hAnsi="Arial" w:cs="Arial"/>
          <w:lang w:val="en-US" w:bidi="en-US"/>
        </w:rPr>
        <w:t xml:space="preserve"> &amp; online collaboration of </w:t>
      </w:r>
      <w:r>
        <w:rPr>
          <w:rFonts w:hint="cs" w:ascii="Arial" w:hAnsi="Arial" w:cs="Arial"/>
          <w:lang w:val="en-US" w:bidi="en-US"/>
        </w:rPr>
        <w:t xml:space="preserve">Google</w:t>
      </w:r>
      <w:r>
        <w:rPr>
          <w:rFonts w:hint="cs" w:ascii="Arial" w:hAnsi="Arial" w:cs="Arial"/>
          <w:lang w:val="en-US" w:bidi="en-US"/>
        </w:rPr>
        <w:t xml:space="preserve"> </w:t>
      </w:r>
      <w:r>
        <w:rPr>
          <w:rFonts w:hint="cs" w:ascii="Arial" w:hAnsi="Arial" w:cs="Arial"/>
          <w:lang w:val="en-US" w:bidi="en-US"/>
        </w:rPr>
        <w:t xml:space="preserve">Docs (real-time co-editing and commenting).</w:t>
      </w:r>
      <w:r>
        <w:rPr>
          <w:rFonts w:ascii="Arial" w:hAnsi="Arial" w:cs="Arial"/>
          <w:color w:val="000000"/>
          <w:lang w:val="en-US"/>
        </w:rPr>
      </w:r>
    </w:p>
    <w:p>
      <w:pPr>
        <w:pStyle w:val="1126"/>
        <w:numPr>
          <w:ilvl w:val="0"/>
          <w:numId w:val="1"/>
        </w:numPr>
        <w:pBdr/>
        <w:spacing w:line="240" w:lineRule="auto"/>
        <w:ind/>
        <w:rPr>
          <w:rFonts w:ascii="Arial" w:hAnsi="Arial" w:cs="Arial"/>
          <w:color w:val="000000"/>
          <w:lang w:val="en-US"/>
        </w:rPr>
      </w:pPr>
      <w:r>
        <w:rPr>
          <w:rFonts w:hint="cs" w:ascii="Arial" w:hAnsi="Arial" w:cs="Arial"/>
          <w:color w:val="000000"/>
          <w:lang w:val="en-US" w:bidi="en-US"/>
        </w:rPr>
        <w:t xml:space="preserve">In the eye of tech enthusiasts: it's built with the use of </w:t>
      </w:r>
      <w:r>
        <w:rPr>
          <w:rFonts w:hint="cs" w:ascii="Arial" w:hAnsi="Arial" w:cs="Arial"/>
          <w:color w:val="000000"/>
          <w:lang w:val="en-US" w:bidi="en-US"/>
        </w:rPr>
        <w:t xml:space="preserve">HTML</w:t>
      </w:r>
      <w:r>
        <w:rPr>
          <w:rFonts w:hint="cs" w:ascii="Arial" w:hAnsi="Arial" w:cs="Arial"/>
          <w:color w:val="000000"/>
          <w:lang w:val="en-US" w:bidi="en-US"/>
        </w:rPr>
        <w:t xml:space="preserve">5 element, </w:t>
      </w:r>
      <w:r>
        <w:rPr>
          <w:rFonts w:hint="cs" w:ascii="Arial" w:hAnsi="Arial" w:cs="Arial"/>
          <w:color w:val="000000"/>
          <w:lang w:val="en-US" w:bidi="en-US"/>
        </w:rPr>
        <w:t xml:space="preserve">Canvas</w:t>
      </w:r>
      <w:r>
        <w:rPr>
          <w:rFonts w:hint="cs" w:ascii="Arial" w:hAnsi="Arial" w:cs="Arial"/>
          <w:color w:val="000000"/>
          <w:lang w:val="en-US" w:bidi="en-US"/>
        </w:rPr>
        <w:t xml:space="preserve">.</w:t>
      </w:r>
      <w:r>
        <w:rPr>
          <w:rFonts w:ascii="Arial" w:hAnsi="Arial" w:cs="Arial"/>
          <w:color w:val="000000"/>
          <w:lang w:val="en-US"/>
        </w:rPr>
      </w:r>
    </w:p>
    <w:p>
      <w:pPr>
        <w:pBdr/>
        <w:spacing w:line="240" w:lineRule="auto"/>
        <w:ind/>
        <w:rPr>
          <w:rFonts w:hint="cs" w:ascii="Arial" w:hAnsi="Arial" w:cs="Arial"/>
          <w:lang w:val="en-US"/>
        </w:rPr>
      </w:pPr>
      <w:r>
        <w:rPr>
          <w:lang w:val="en-US"/>
        </w:rPr>
      </w:r>
      <w:hyperlink r:id="rId11" w:tooltip="http://www.youtube.com/watch?v=0S0Op2MbLvw" w:history="1">
        <w:r>
          <w:rPr>
            <w:rStyle w:val="1127"/>
            <w:rFonts w:hint="cs" w:ascii="Arial" w:hAnsi="Arial" w:eastAsia="Arial" w:cs="Arial"/>
            <w:color w:val="1e4f79" w:themeColor="accent1" w:themeShade="80"/>
            <w:lang w:val="en-US"/>
          </w:rPr>
          <w:t xml:space="preserve">Click here</w:t>
        </w:r>
      </w:hyperlink>
      <w:r>
        <w:rPr>
          <w:rFonts w:hint="cs" w:ascii="Arial" w:hAnsi="Arial" w:cs="Arial"/>
          <w:bCs/>
          <w:lang w:val="en-US"/>
        </w:rPr>
        <w:t xml:space="preserve"> </w:t>
      </w:r>
      <w:r>
        <w:rPr>
          <w:rFonts w:hint="cs" w:ascii="Arial" w:hAnsi="Arial" w:cs="Arial"/>
          <w:lang w:val="en-US"/>
        </w:rPr>
        <w:t xml:space="preserve">to see the video comparison with </w:t>
      </w:r>
      <w:r>
        <w:rPr>
          <w:rFonts w:hint="cs" w:ascii="Arial" w:hAnsi="Arial" w:cs="Arial"/>
          <w:b/>
          <w:color w:val="2f5496" w:themeColor="accent5" w:themeShade="BF"/>
          <w:lang w:val="en-US"/>
        </w:rPr>
        <w:t xml:space="preserve">Google</w:t>
      </w:r>
      <w:r>
        <w:rPr>
          <w:rFonts w:hint="cs" w:ascii="Arial" w:hAnsi="Arial" w:cs="Arial"/>
          <w:color w:val="2f5496" w:themeColor="accent5" w:themeShade="BF"/>
          <w:lang w:val="en-US"/>
        </w:rPr>
        <w:t xml:space="preserve"> </w:t>
      </w:r>
      <w:r>
        <w:rPr>
          <w:rFonts w:hint="cs" w:ascii="Arial" w:hAnsi="Arial" w:cs="Arial"/>
          <w:lang w:val="en-US"/>
        </w:rPr>
        <w:t xml:space="preserve">and </w:t>
      </w:r>
      <w:r>
        <w:rPr>
          <w:rFonts w:hint="cs" w:ascii="Arial" w:hAnsi="Arial" w:cs="Arial"/>
          <w:b/>
          <w:color w:val="2f5496" w:themeColor="accent5" w:themeShade="BF"/>
          <w:lang w:val="en-US"/>
        </w:rPr>
        <w:t xml:space="preserve">Office</w:t>
      </w:r>
      <w:r>
        <w:rPr>
          <w:rFonts w:hint="cs" w:ascii="Arial" w:hAnsi="Arial" w:cs="Arial"/>
          <w:b/>
          <w:color w:val="2f5496" w:themeColor="accent5" w:themeShade="BF"/>
          <w:lang w:val="en-US"/>
        </w:rPr>
        <w:t xml:space="preserve">365</w:t>
      </w:r>
      <w:r>
        <w:rPr>
          <w:rFonts w:hint="cs" w:ascii="Arial" w:hAnsi="Arial" w:eastAsia="Arial" w:cs="Arial"/>
          <w:b w:val="0"/>
          <w:i w:val="0"/>
          <w:caps w:val="0"/>
          <w:smallCaps w:val="0"/>
          <w:strike w:val="0"/>
          <w:color w:val="auto"/>
          <w:spacing w:val="0"/>
          <w:position w:val="0"/>
          <w:sz w:val="22"/>
          <w:u w:val="none"/>
          <w:vertAlign w:val="baseline"/>
          <w:lang w:val="en-US" w:eastAsia="en-US" w:bidi="ar-SA"/>
        </w:rPr>
        <w:t xml:space="preserve"> document editors</w:t>
      </w:r>
      <w:r>
        <w:rPr>
          <w:rFonts w:hint="cs" w:ascii="Arial" w:hAnsi="Arial" w:cs="Arial"/>
          <w:lang w:val="en-US"/>
        </w:rPr>
        <w:t xml:space="preserve">.</w:t>
      </w:r>
      <w:r>
        <w:rPr>
          <w:rFonts w:hint="cs" w:ascii="Arial" w:hAnsi="Arial" w:cs="Arial"/>
          <w:lang w:val="en-US"/>
        </w:rPr>
      </w:r>
    </w:p>
    <w:p>
      <w:pPr>
        <w:pBdr/>
        <w:spacing w:line="240" w:lineRule="auto"/>
        <w:ind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1" cy="1331865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81"/>
                                <w:keepLines w:val="true"/>
                                <w:pageBreakBefore w:val="false"/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  <w:between w:val="none" w:color="000000" w:sz="4" w:space="0"/>
                                </w:pBdr>
                                <w:shd w:val="clear" w:color="auto" w:fill="auto"/>
                                <w:tabs>
                                  <w:tab w:val="left" w:leader="none" w:pos="1273"/>
                                </w:tabs>
                                <w:spacing w:after="0" w:afterAutospacing="0" w:before="40" w:line="259" w:lineRule="auto"/>
                                <w:ind w:right="-143" w:firstLine="283" w:left="990"/>
                                <w:contextualSpacing w:val="false"/>
                                <w:jc w:val="left"/>
                                <w:rPr>
                                  <w:rFonts w:hint="default" w:ascii="Arial" w:hAnsi="Arial" w:eastAsia="Arial" w:cs="Arial"/>
                                  <w:b/>
                                  <w:color w:val="1f3964"/>
                                </w:rPr>
                              </w:pPr>
                              <w:r>
                                <w:rPr>
                                  <w:rFonts w:hint="cs" w:ascii="Arial" w:hAnsi="Arial" w:eastAsia="Arial" w:cs="Arial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hint="cs" w:ascii="Arial" w:hAnsi="Arial" w:eastAsia="Arial" w:cs="Arial"/>
                                  <w:b/>
                                  <w:i/>
                                  <w:caps w:val="0"/>
                                  <w:smallCaps w:val="0"/>
                                  <w:strike w:val="0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eastAsia="en-US" w:bidi="ar-SA"/>
                                </w:rPr>
                                <w:t xml:space="preserve">enable you to: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/>
                                  <w:color w:val="1f3964"/>
                                </w:rPr>
                              </w:r>
                            </w:p>
                            <w:p>
                              <w:pPr>
                                <w:pStyle w:val="1126"/>
                                <w:numPr>
                                  <w:ilvl w:val="0"/>
                                  <w:numId w:val="3"/>
                                </w:numPr>
                                <w:pBdr/>
                                <w:tabs>
                                  <w:tab w:val="left" w:leader="none" w:pos="1273"/>
                                </w:tabs>
                                <w:spacing w:after="240" w:line="276" w:lineRule="auto"/>
                                <w:ind w:firstLine="283" w:left="990"/>
                                <w:rPr>
                                  <w:rFonts w:ascii="Arial" w:hAnsi="Arial" w:eastAsia="Arial" w:cs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1126"/>
                                <w:numPr>
                                  <w:ilvl w:val="0"/>
                                  <w:numId w:val="3"/>
                                </w:numPr>
                                <w:pBdr/>
                                <w:tabs>
                                  <w:tab w:val="left" w:leader="none" w:pos="1273"/>
                                </w:tabs>
                                <w:spacing w:after="240" w:line="276" w:lineRule="auto"/>
                                <w:ind w:right="-216" w:firstLine="283" w:left="990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 xml:space="preserve">Share files with friends and colleagues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1126"/>
                                <w:numPr>
                                  <w:ilvl w:val="0"/>
                                  <w:numId w:val="3"/>
                                </w:numPr>
                                <w:pBdr/>
                                <w:tabs>
                                  <w:tab w:val="left" w:leader="none" w:pos="1273"/>
                                </w:tabs>
                                <w:spacing w:after="240" w:line="276" w:lineRule="auto"/>
                                <w:ind w:right="-74" w:firstLine="283" w:left="990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 xml:space="preserve">Co-edit and comment them in real time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1126"/>
                                <w:numPr>
                                  <w:ilvl w:val="0"/>
                                  <w:numId w:val="3"/>
                                </w:numPr>
                                <w:pBdr/>
                                <w:tabs>
                                  <w:tab w:val="left" w:leader="none" w:pos="1273"/>
                                </w:tabs>
                                <w:spacing w:after="240" w:line="276" w:lineRule="auto"/>
                                <w:ind w:firstLine="283" w:left="990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 xml:space="preserve">Embed documents to websites and apps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1126"/>
                                <w:numPr>
                                  <w:ilvl w:val="0"/>
                                  <w:numId w:val="3"/>
                                </w:numPr>
                                <w:pBdr/>
                                <w:tabs>
                                  <w:tab w:val="left" w:leader="none" w:pos="1273"/>
                                </w:tabs>
                                <w:spacing w:after="240" w:line="276" w:lineRule="auto"/>
                                <w:ind w:firstLine="283" w:left="990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width:484.45pt;height:104.87pt;mso-wrap-distance-left:0.00pt;mso-wrap-distance-top:0.00pt;mso-wrap-distance-right:0.00pt;mso-wrap-distance-bottom:0.00pt;" coordorigin="0,0" coordsize="622,134">
                <v:shape id="shape 40" o:spid="_x0000_s40" o:spt="1" type="#_x0000_t1" style="position:absolute;left:0;top:0;width:622;height:134;v-text-anchor:middle;visibility:visible;" fillcolor="#2D71AF" stroked="f">
                  <v:fill opacity="-1442f"/>
                  <v:textbox inset="0,0,0,0">
                    <w:txbxContent>
                      <w:p>
                        <w:pPr>
                          <w:pStyle w:val="1081"/>
                          <w:keepLines w:val="true"/>
                          <w:pageBreakBefore w:val="false"/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between w:val="none" w:color="000000" w:sz="4" w:space="0"/>
                          </w:pBdr>
                          <w:shd w:val="clear" w:color="auto" w:fill="auto"/>
                          <w:tabs>
                            <w:tab w:val="left" w:leader="none" w:pos="1273"/>
                          </w:tabs>
                          <w:spacing w:after="0" w:afterAutospacing="0" w:before="40" w:line="259" w:lineRule="auto"/>
                          <w:ind w:right="-143" w:firstLine="283" w:left="990"/>
                          <w:contextualSpacing w:val="false"/>
                          <w:jc w:val="left"/>
                          <w:rPr>
                            <w:rFonts w:hint="default" w:ascii="Arial" w:hAnsi="Arial" w:eastAsia="Arial" w:cs="Arial"/>
                            <w:b/>
                            <w:color w:val="1f3964"/>
                          </w:rPr>
                        </w:pPr>
                        <w:r>
                          <w:rPr>
                            <w:rFonts w:hint="cs" w:ascii="Arial" w:hAnsi="Arial" w:eastAsia="Arial" w:cs="Arial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hint="cs" w:ascii="Arial" w:hAnsi="Arial" w:eastAsia="Arial" w:cs="Arial"/>
                            <w:b/>
                            <w:i/>
                            <w:caps w:val="0"/>
                            <w:smallCaps w:val="0"/>
                            <w:strike w:val="0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eastAsia="en-US" w:bidi="ar-SA"/>
                          </w:rPr>
                          <w:t xml:space="preserve">enable you to:</w:t>
                        </w:r>
                        <w:r>
                          <w:rPr>
                            <w:rFonts w:hint="default" w:ascii="Arial" w:hAnsi="Arial" w:eastAsia="Arial" w:cs="Arial"/>
                            <w:b/>
                            <w:color w:val="1f3964"/>
                          </w:rPr>
                        </w:r>
                      </w:p>
                      <w:p>
                        <w:pPr>
                          <w:pStyle w:val="1126"/>
                          <w:numPr>
                            <w:ilvl w:val="0"/>
                            <w:numId w:val="3"/>
                          </w:numPr>
                          <w:pBdr/>
                          <w:tabs>
                            <w:tab w:val="left" w:leader="none" w:pos="1273"/>
                          </w:tabs>
                          <w:spacing w:after="240" w:line="276" w:lineRule="auto"/>
                          <w:ind w:firstLine="283" w:left="990"/>
                          <w:rPr>
                            <w:rFonts w:ascii="Arial" w:hAnsi="Arial" w:eastAsia="Arial" w:cs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 xml:space="preserve">View &amp; Edit documents directly in browser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lang w:val="en-US"/>
                          </w:rPr>
                        </w:r>
                      </w:p>
                      <w:p>
                        <w:pPr>
                          <w:pStyle w:val="1126"/>
                          <w:numPr>
                            <w:ilvl w:val="0"/>
                            <w:numId w:val="3"/>
                          </w:numPr>
                          <w:pBdr/>
                          <w:tabs>
                            <w:tab w:val="left" w:leader="none" w:pos="1273"/>
                          </w:tabs>
                          <w:spacing w:after="240" w:line="276" w:lineRule="auto"/>
                          <w:ind w:right="-216" w:firstLine="283" w:left="990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 xml:space="preserve">Share files with friends and colleagues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</w:r>
                      </w:p>
                      <w:p>
                        <w:pPr>
                          <w:pStyle w:val="1126"/>
                          <w:numPr>
                            <w:ilvl w:val="0"/>
                            <w:numId w:val="3"/>
                          </w:numPr>
                          <w:pBdr/>
                          <w:tabs>
                            <w:tab w:val="left" w:leader="none" w:pos="1273"/>
                          </w:tabs>
                          <w:spacing w:after="240" w:line="276" w:lineRule="auto"/>
                          <w:ind w:right="-74" w:firstLine="283" w:left="990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 xml:space="preserve">Co-edit and comment them in real time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</w:r>
                      </w:p>
                      <w:p>
                        <w:pPr>
                          <w:pStyle w:val="1126"/>
                          <w:numPr>
                            <w:ilvl w:val="0"/>
                            <w:numId w:val="3"/>
                          </w:numPr>
                          <w:pBdr/>
                          <w:tabs>
                            <w:tab w:val="left" w:leader="none" w:pos="1273"/>
                          </w:tabs>
                          <w:spacing w:after="240" w:line="276" w:lineRule="auto"/>
                          <w:ind w:firstLine="283" w:left="990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 xml:space="preserve">Embed documents to websites and apps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</w:r>
                      </w:p>
                      <w:p>
                        <w:pPr>
                          <w:pStyle w:val="1126"/>
                          <w:numPr>
                            <w:ilvl w:val="0"/>
                            <w:numId w:val="3"/>
                          </w:numPr>
                          <w:pBdr/>
                          <w:tabs>
                            <w:tab w:val="left" w:leader="none" w:pos="1273"/>
                          </w:tabs>
                          <w:spacing w:after="240" w:line="276" w:lineRule="auto"/>
                          <w:ind w:firstLine="283" w:left="990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 xml:space="preserve">Work with all the popular file types without formatting loss.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</w:r>
                      </w:p>
                    </w:txbxContent>
                  </v:textbox>
                </v:shape>
                <v:shape id="shape 41" o:spid="_x0000_s41" o:spt="119" type="#_x0000_t119" style="position:absolute;left:43;top:59;width:8;height:24;visibility:visible;" fillcolor="#5A99D3" stroked="f"/>
                <v:shape id="shape 42" o:spid="_x0000_s42" o:spt="120" type="#_x0000_t120" style="position:absolute;left:22;top:52;width:49;height:48;visibility:visible;" filled="f" strokecolor="#BEBEBE" strokeweight="1.00pt"/>
                <v:shape id="shape 43" o:spid="_x0000_s43" o:spt="120" type="#_x0000_t120" style="position:absolute;left:44;top:88;width:7;height:7;visibility:visible;" fillcolor="#5A99D3" stroked="f"/>
              </v:group>
            </w:pict>
          </mc:Fallback>
        </mc:AlternateConten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08" cy="2649213"/>
            <wp:effectExtent l="0" t="0" r="0" b="0"/>
            <wp:docPr id="3" name="Chart 3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lang w:val="en-US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134" w:right="850" w:bottom="1134" w:left="1701" w:header="720" w:footer="493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single" w:color="9cc2e5" w:sz="36" w:space="10"/>
      </w:pBdr>
      <w:tabs>
        <w:tab w:val="left" w:leader="none" w:pos="720"/>
        <w:tab w:val="center" w:leader="none" w:pos="4677"/>
        <w:tab w:val="right" w:leader="none" w:pos="9355"/>
      </w:tabs>
      <w:spacing w:after="600" w:line="240" w:lineRule="auto"/>
      <w:ind/>
      <w:jc w:val="center"/>
      <w:rPr>
        <w:rFonts w:hint="cs" w:ascii="Arial" w:hAnsi="Arial" w:eastAsia="Arial" w:cs="Arial"/>
        <w:color w:val="000000"/>
        <w:sz w:val="20"/>
        <w:szCs w:val="20"/>
        <w:lang w:val="ru-RU" w:bidi="en-US"/>
      </w:rPr>
    </w:pPr>
    <w:r>
      <w:rPr>
        <w:rFonts w:hint="cs" w:ascii="Arial" w:hAnsi="Arial" w:eastAsia="Arial" w:cs="Arial"/>
        <w:color w:val="7f7f7f"/>
        <w:sz w:val="20"/>
        <w:szCs w:val="20"/>
        <w:lang w:val="en-US" w:bidi="en-US"/>
      </w:rPr>
      <w:t xml:space="preserve">Check the </w:t>
    </w:r>
    <w:r>
      <w:rPr>
        <w:rFonts w:hint="cs" w:ascii="Arial" w:hAnsi="Arial" w:eastAsia="Arial" w:cs="Arial"/>
        <w:color w:val="7f7f7f"/>
        <w:sz w:val="20"/>
        <w:szCs w:val="20"/>
        <w:lang w:val="en-US" w:bidi="en-US"/>
      </w:rPr>
      <w:t xml:space="preserve">API</w:t>
    </w:r>
    <w:r>
      <w:rPr>
        <w:rFonts w:hint="cs" w:ascii="Arial" w:hAnsi="Arial" w:eastAsia="Arial" w:cs="Arial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tooltip="http://server@teamlab.com" w:history="1">
      <w:r>
        <w:rPr>
          <w:lang w:val="en-US"/>
        </w:rPr>
      </w:r>
      <w:r>
        <w:rPr>
          <w:rFonts w:hint="cs" w:ascii="Arial" w:hAnsi="Arial" w:eastAsia="Arial" w:cs="Arial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hint="cs" w:ascii="Arial" w:hAnsi="Arial" w:eastAsia="Arial" w:cs="Arial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hint="cs" w:ascii="Arial" w:hAnsi="Arial" w:eastAsia="Arial" w:cs="Arial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hint="cs" w:ascii="Arial" w:hAnsi="Arial" w:eastAsia="Arial" w:cs="Arial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hint="cs" w:ascii="Arial" w:hAnsi="Arial" w:eastAsia="Arial" w:cs="Arial"/>
        <w:color w:val="7f7f7f"/>
        <w:sz w:val="20"/>
        <w:szCs w:val="20"/>
        <w:u w:val="single"/>
        <w:lang w:val="en-US" w:bidi="en-US"/>
      </w:rPr>
      <w:t xml:space="preserve">com</w:t>
    </w:r>
    <w:r>
      <w:rPr>
        <w:rFonts w:hint="cs" w:ascii="Arial" w:hAnsi="Arial" w:eastAsia="Arial" w:cs="Arial"/>
        <w:color w:val="000000"/>
        <w:sz w:val="20"/>
        <w:szCs w:val="20"/>
        <w:lang w:val="ru-RU" w:bidi="en-US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20"/>
      <w:pBdr/>
      <w:spacing/>
      <w:ind w:left="-1253"/>
      <w:rPr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-450622</wp:posOffset>
              </wp:positionV>
              <wp:extent cx="7752159" cy="1132839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Pr id="13" name=""/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Pr id="20" name=""/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"/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"/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"/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"/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"/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"/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Pr id="29" name=""/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"/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"/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"/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"/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1000;o:allowoverlap:true;o:allowincell:true;mso-position-horizontal-relative:text;margin-left:-84.25pt;mso-position-horizontal:absolute;mso-position-vertical-relative:text;margin-top:-35.48pt;mso-position-vertical:absolute;width:610.41pt;height:89.20pt;mso-wrap-distance-left:9.00pt;mso-wrap-distance-top:0.00pt;mso-wrap-distance-right:9.00pt;mso-wrap-distance-bottom:0.00pt;" coordorigin="0,9563" coordsize="62652,11329">
              <v:shape id="shape 1" o:spid="_x0000_s1" style="position:absolute;left:31242;top:9563;width:5695;height:5403;visibility:visible;" path="m24896,345l0,49123l20734,93958l100000,100000l92222,0l24896,345xe" coordsize="100000,100000" fillcolor="#1F3963" stroked="f" strokeweight="1.00pt">
                <v:path textboxrect="0,0,100000,100000"/>
              </v:shape>
              <v:shape id="shape 2" o:spid="_x0000_s2" style="position:absolute;left:40633;top:9563;width:7397;height:6838;visibility:visible;" path="m0,287l23056,52053l69407,99998l100000,60896l88227,0l0,287xe" coordsize="100000,100000" fillcolor="#5B9BD5" stroked="f" strokeweight="1.00pt">
                <v:path textboxrect="0,0,100000,100000"/>
                <v:fill opacity="-13007f"/>
              </v:shape>
              <v:shape id="shape 3" o:spid="_x0000_s3" style="position:absolute;left:15925;top:9601;width:5638;height:4813;visibility:visible;" path="m0,262l45252,86313l88435,100000l100000,39373l84769,0l0,262xe" coordsize="100000,100000" fillcolor="#BBD7EE" stroked="f" strokeweight="1.00pt">
                <v:path textboxrect="0,0,100000,100000"/>
                <v:fill opacity="-52328f"/>
              </v:shape>
              <v:shape id="shape 4" o:spid="_x0000_s4" style="position:absolute;left:37014;top:14745;width:3778;height:4284;visibility:visible;" path="m73208,0l0,36611l56657,100000l100000,84322l93231,31356l73208,0xe" coordsize="100000,100000" fillcolor="#5B9BD5" stroked="f" strokeweight="1.00pt">
                <v:path textboxrect="0,0,100000,100000"/>
                <v:fill opacity="-15834f"/>
              </v:shape>
              <v:shape id="shape 5" o:spid="_x0000_s5" style="position:absolute;left:58140;top:9563;width:4495;height:5657;visibility:visible;" path="m57449,0l0,81648l63123,100000l100000,78377l100000,0l57449,0xe" coordsize="100000,100000" fillcolor="#2F5695" stroked="f" strokeweight="1.00pt">
                <v:path textboxrect="0,0,100000,100000"/>
                <v:fill opacity="-26114f"/>
              </v:shape>
              <v:shape id="shape 6" o:spid="_x0000_s6" style="position:absolute;left:56140;top:14021;width:6508;height:4654;visibility:visible;" path="m31201,3803l1616,38944l0,91926l40132,100000l100000,0l31201,3803xe" coordsize="100000,100000" fillcolor="#99C1E5" stroked="f" strokeweight="1.00pt">
                <v:path textboxrect="0,0,100000,100000"/>
                <v:fill opacity="-33567f"/>
              </v:shape>
              <v:shape id="shape 7" o:spid="_x0000_s7" style="position:absolute;left:46177;top:11639;width:4857;height:2114;visibility:visible;" path="m100000,0l0,69192l38074,100000l100000,0xe" coordsize="100000,100000" fillcolor="#2E75B4" stroked="f" strokeweight="1.00pt">
                <v:path textboxrect="0,0,100000,100000"/>
                <v:fill opacity="-42048f"/>
              </v:shape>
              <v:shape id="shape 8" o:spid="_x0000_s8" style="position:absolute;left:27279;top:9563;width:4324;height:1930;visibility:visible;" path="m63403,100000l100000,21227l78155,387l0,0l63403,100000xe" coordsize="100000,100000" fillcolor="#2F5695" stroked="f" strokeweight="1.00pt">
                <v:path textboxrect="0,0,100000,100000"/>
                <v:fill opacity="-32796f"/>
              </v:shape>
              <v:shape id="shape 9" o:spid="_x0000_s9" style="position:absolute;left:23964;top:9582;width:3295;height:3548;visibility:visible;" path="m100000,0l0,0l5836,64535l30877,100000l100000,0xe" coordsize="100000,100000" fillcolor="#BBD7EE" stroked="f" strokeweight="1.00pt">
                <v:path textboxrect="0,0,100000,100000"/>
                <v:fill opacity="-36651f"/>
              </v:shape>
              <v:shape id="shape 10" o:spid="_x0000_s10" style="position:absolute;left:55321;top:13277;width:5252;height:7614;visibility:visible;" path="m0,0l14769,79847l64458,100000l100000,73324l67028,14931l0,0xe" coordsize="100000,100000" fillcolor="#5B9BD5" stroked="f" strokeweight="1.00pt">
                <v:path textboxrect="0,0,100000,100000"/>
                <v:fill opacity="-28170f"/>
              </v:shape>
              <v:shape id="shape 11" o:spid="_x0000_s11" style="position:absolute;left:32423;top:9582;width:9279;height:9172;visibility:visible;" path="m18160,89449l47350,100000l79664,56132l100000,24319l88403,0l43824,0l0,55042l18160,89449xe" coordsize="100000,100000" fillcolor="#5B9BD5" stroked="f" strokeweight="1.00pt">
                <v:path textboxrect="0,0,100000,100000"/>
                <v:fill opacity="-34081f"/>
              </v:shape>
              <v:shape id="shape 12" o:spid="_x0000_s12" style="position:absolute;left:11887;top:9582;width:6498;height:3888;visibility:visible;" path="m0,0l0,0c2,10468,5,20938,7,31407l39998,97560l76359,100000l100000,688l0,0xe" coordsize="100000,100000" fillcolor="#5B9BD5" stroked="f" strokeweight="1.00pt">
                <v:path textboxrect="0,0,100000,100000"/>
                <v:fill opacity="-55155f"/>
              </v:shape>
              <v:shape id="shape 13" o:spid="_x0000_s13" style="position:absolute;left:7524;top:9582;width:4350;height:2844;visibility:visible;" path="m100000,0l95623,42924l49056,100000l26139,65745l0,0l100000,0xe" coordsize="100000,100000" fillcolor="#4472C4" stroked="f" strokeweight="1.00pt">
                <v:path textboxrect="0,0,100000,100000"/>
                <v:fill opacity="-43333f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shape id="shape 14" o:spid="_x0000_s14" style="position:absolute;left:0;top:9582;width:2373;height:4172;visibility:visible;" path="m0,0l100000,0l83333,59090l0,100000l0,0xe" coordsize="100000,100000" fillcolor="#5B9BD5" stroked="f" strokeweight="1.00pt">
                <v:path textboxrect="0,0,100000,100000"/>
                <v:fill opacity="-43333f"/>
              </v:shape>
              <v:shape id="shape 15" o:spid="_x0000_s15" style="position:absolute;left:3505;top:9582;width:4746;height:2750;visibility:visible;" path="m0,0l20000,82757l77778,100000l100000,0l0,0xe" coordsize="100000,100000" fillcolor="#5B9BD5" stroked="f" strokeweight="1.00pt">
                <v:path textboxrect="0,0,100000,100000"/>
                <v:fill opacity="-43333f"/>
              </v:shape>
              <v:shape id="shape 16" o:spid="_x0000_s16" style="position:absolute;left:17754;top:9582;width:2785;height:5158;visibility:visible;" path="m0,100000l100000,48014l47377,0l0,100000xe" coordsize="100000,100000" fillcolor="#BBD7EE" stroked="f" strokeweight="1.00pt">
                <v:path textboxrect="0,0,100000,100000"/>
                <v:fill opacity="-44618f"/>
              </v:shape>
              <v:shape id="shape 17" o:spid="_x0000_s17" style="position:absolute;left:12630;top:9582;width:4258;height:3289;visibility:visible;" path="m0,35l0,35l31840,100000l96005,37153l100000,0l0,35xe" coordsize="100000,100000" fillcolor="#BBD7EE" stroked="f" strokeweight="1.00pt">
                <v:path textboxrect="0,0,100000,100000"/>
                <v:fill opacity="-36651f"/>
              </v:shape>
              <v:shape id="shape 18" o:spid="_x0000_s18" style="position:absolute;left:20116;top:9582;width:6602;height:5058;visibility:visible;" path="m0,34840l22697,86877l85000,100000l100000,60542l74167,0l44843,0l0,34840xe" coordsize="100000,100000" fillcolor="#2F5695" stroked="f" strokeweight="1.00pt">
                <v:path textboxrect="0,0,100000,100000"/>
                <v:fill opacity="-43333f"/>
              </v:shape>
              <v:shape id="shape 19" o:spid="_x0000_s19" style="position:absolute;left:21202;top:11487;width:3800;height:2917;visibility:visible;" path="m9303,0l0,61377l12030,85537l86058,100000l100000,57137l79208,10986l9303,0xe" coordsize="100000,100000" fillcolor="#99C1E5" stroked="f" strokeweight="1.00pt">
                <v:path textboxrect="0,0,100000,100000"/>
                <v:fill opacity="-26114f"/>
              </v:shape>
              <v:shape id="shape 20" o:spid="_x0000_s20" style="position:absolute;left:25412;top:9563;width:6632;height:3446;visibility:visible;" path="m1347,104l0,21840l19586,89998l45972,100000l100000,0l1347,104xe" coordsize="100000,100000" fillcolor="#2E75B4" stroked="f" strokeweight="1.00pt">
                <v:path textboxrect="0,0,100000,100000"/>
                <v:fill opacity="-27656f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  <v:shape id="shape 21" o:spid="_x0000_s21" style="position:absolute;left:25012;top:9582;width:5300;height:5216;visibility:visible;" path="m42961,0l0,68046l38891,100000l100000,82912l89495,36662l42961,0xe" coordsize="100000,100000" fillcolor="#99C1E5" stroked="f" strokeweight="1.00pt">
                <v:path textboxrect="0,0,100000,100000"/>
                <v:fill opacity="-31511f"/>
              </v:shape>
              <v:shape id="shape 22" o:spid="_x0000_s22" style="position:absolute;left:36499;top:9582;width:13191;height:9172;visibility:visible;" path="m17866,38498l0,0l85486,0l100000,49111l81262,100000l69924,74340l39773,94764l17866,38498xe" coordsize="100000,100000" fillcolor="#5B9BD5" stroked="f" strokeweight="1.00pt">
                <v:path textboxrect="0,0,100000,100000"/>
                <v:fill opacity="-36137f"/>
              </v:shape>
              <v:shape id="shape 23" o:spid="_x0000_s23" style="position:absolute;left:41738;top:13125;width:5516;height:6858;visibility:visible;" path="m11641,0l0,75123l39162,100000l100000,82123l89644,32303l11641,0xe" coordsize="100000,100000" fillcolor="#5B9BD5" stroked="f" strokeweight="1.00pt">
                <v:path textboxrect="0,0,100000,100000"/>
                <v:fill opacity="-26114f"/>
              </v:shape>
              <v:shape id="shape 24" o:spid="_x0000_s24" style="position:absolute;left:47777;top:9582;width:7763;height:5841;visibility:visible;" path="m0,0l24817,77905l65692,100000l97079,63951l100000,0l0,0xe" coordsize="100000,100000" fillcolor="#2E75B4" stroked="f" strokeweight="1.00pt">
                <v:path textboxrect="0,0,100000,100000"/>
                <v:fill opacity="-53099f"/>
              </v:shape>
              <v:shape id="shape 25" o:spid="_x0000_s25" style="position:absolute;left:52101;top:9582;width:7091;height:4584;visibility:visible;" path="m32083,0l0,38729l32301,98269l60049,100000l81532,87931l100000,0l32083,0xe" coordsize="100000,100000" fillcolor="#5B9BD5" stroked="f" strokeweight="1.00pt">
                <v:path textboxrect="0,0,100000,100000"/>
                <v:fill opacity="-41277f"/>
              </v:shape>
              <v:shape id="shape 26" o:spid="_x0000_s26" style="position:absolute;left:52425;top:13277;width:3932;height:7296;visibility:visible;" path="m11356,29410l0,92025l65519,100000l93674,83431l100000,12333l73787,0l11356,29410xe" coordsize="100000,100000" fillcolor="#5B9BD5" stroked="f" strokeweight="1.00pt">
                <v:path textboxrect="0,0,100000,100000"/>
                <v:fill opacity="-26371f"/>
              </v:shape>
              <v:shape id="shape 27" o:spid="_x0000_s27" style="position:absolute;left:54730;top:11963;width:7922;height:8785;visibility:visible;" path="m100000,100000l0,80514l20602,25035l46465,0l87715,31463l100000,100000xe" coordsize="100000,100000" fillcolor="#DBE9F5" stroked="f" strokeweight="1.00pt">
                <v:path textboxrect="0,0,100000,100000"/>
                <v:fill opacity="-29455f"/>
              </v:shape>
              <v:shape id="shape 28" o:spid="_x0000_s28" style="position:absolute;left:58407;top:9563;width:4241;height:4424;visibility:visible;" path="m0,54519l29296,77863l100000,100000l100000,100000c99924,66667,99850,33333,99775,0l18169,461l0,54519xe" coordsize="100000,100000" fillcolor="#2E75B4" stroked="f" strokeweight="1.00pt">
                <v:path textboxrect="0,0,100000,100000"/>
                <v:fill opacity="-39992f"/>
              </v:shape>
              <v:shape id="shape 29" o:spid="_x0000_s29" style="position:absolute;left:19050;top:9582;width:5167;height:2231;visibility:visible;" path="m98120,0l100000,100000l20644,79213l0,0l98120,0xe" coordsize="100000,100000" fillcolor="#5B9BD5" stroked="f" strokeweight="1.00pt">
                <v:path textboxrect="0,0,100000,100000"/>
                <v:fill opacity="-48473f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shape id="shape 30" o:spid="_x0000_s30" style="position:absolute;left:28441;top:9563;width:7602;height:6838;visibility:visible;" path="m46979,0l0,50500l3475,99998l55231,99449l100000,54002l55505,162l46979,0xe" coordsize="100000,100000" fillcolor="#5B9BD5" stroked="f" strokeweight="1.00pt">
                <v:path textboxrect="0,0,100000,100000"/>
                <v:fill opacity="-13007f"/>
              </v:shape>
              <v:shape id="shape 31" o:spid="_x0000_s31" style="position:absolute;left:33070;top:9563;width:7585;height:7864;visibility:visible;" path="m4363,0l0,28514l23176,100000l66979,77664l76597,44773l100000,139l4363,0xe" coordsize="100000,100000" fillcolor="#2E75B4" stroked="f" strokeweight="1.00pt">
                <v:path textboxrect="0,0,100000,100000"/>
                <v:fill opacity="-31511f"/>
              </v:shape>
              <v:shape id="shape 32" o:spid="_x0000_s32" style="position:absolute;left:45739;top:11639;width:7133;height:8339;visibility:visible;" path="m74456,0l81391,25005l89280,41706l100000,45345l93694,100000l0,57072l6167,17750l74456,0xe" coordsize="100000,100000" fillcolor="#5B9BD5" stroked="f" strokeweight="1.00pt">
                <v:path textboxrect="0,0,100000,100000"/>
                <v:fill opacity="-13007f"/>
              </v:shape>
              <v:shape id="shape 33" o:spid="_x0000_s33" style="position:absolute;left:59569;top:13982;width:3066;height:5046;visibility:visible;" path="m100000,0l0,45819l32711,96991l71694,100000l99998,95282l99998,95282c99998,63521,100000,31759,100000,0xe" coordsize="100000,100000" fillcolor="#2E75B4" stroked="f" strokeweight="1.00pt">
                <v:path textboxrect="0,0,100000,100000"/>
                <v:fill opacity="-26885f"/>
              </v:shape>
              <v:shape id="shape 34" o:spid="_x0000_s34" style="position:absolute;left:43681;top:9582;width:4349;height:4144;visibility:visible;" path="m0,0l35153,77039l100000,100000l80525,0l0,0xe" coordsize="100000,100000" fillcolor="#5B9BD5" stroked="f" strokeweight="1.00pt">
                <v:path textboxrect="0,0,100000,100000"/>
                <v:fill opacity="-53870f"/>
              </v:shape>
              <v:shape id="shape 35" o:spid="_x0000_s35" style="position:absolute;left:50577;top:9582;width:4953;height:4163;visibility:visible;" path="m0,454l19991,100000l95546,90303l100000,0l0,454xe" coordsize="100000,100000" fillcolor="#2E75B4" stroked="f" strokeweight="1.00pt">
                <v:path textboxrect="0,0,100000,100000"/>
                <v:fill opacity="-36137f"/>
              </v:shape>
              <v:shape id="shape 36" o:spid="_x0000_s36" style="position:absolute;left:46672;top:11620;width:4863;height:7724;visibility:visible;" path="m27912,27257l0,48178l11884,92558l62190,100000l100000,27500l89808,0l27912,27257xe" coordsize="100000,100000" fillcolor="#5B9BD5" stroked="f" strokeweight="1.00pt">
                <v:path textboxrect="0,0,100000,100000"/>
                <v:fill opacity="-15834f"/>
              </v:shape>
              <v:shape id="shape 37" o:spid="_x0000_s37" style="position:absolute;left:57359;top:18669;width:5276;height:2215;visibility:visible;" path="m83153,16637l26440,0l0,66502l24463,100000l100000,94025l83153,16637xe" coordsize="100000,100000" fillcolor="#99C1E5" stroked="f" strokeweight="1.00pt">
                <v:path textboxrect="0,0,100000,100000"/>
                <v:fill opacity="-30226f"/>
              </v:shape>
              <v:shape id="shape 38" o:spid="_x0000_s38" style="position:absolute;left:59664;top:11239;width:2965;height:2805;visibility:visible;" path="m61775,0l0,63486l39815,100000l100000,99072l100000,99072c100000,66046,99998,33023,99998,0l61775,0xe" coordsize="100000,100000" fillcolor="#99C1E5" stroked="f" strokeweight="1.00pt">
                <v:path textboxrect="0,0,100000,100000"/>
                <v:fill opacity="-26114f"/>
              </v:shape>
            </v:group>
          </w:pict>
        </mc:Fallback>
      </mc:AlternateContent>
    </w:r>
    <w:r/>
  </w:p>
  <w:p>
    <w:pPr>
      <w:pStyle w:val="112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"/>
      <w:numFmt w:val="bullet"/>
      <w:pPr>
        <w:pBdr/>
        <w:spacing/>
        <w:ind w:hanging="353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3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53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53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3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53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53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3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53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53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53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73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53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53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73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53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53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73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35" w:left="2525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35" w:left="32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35" w:left="39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35" w:left="46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35" w:left="54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35" w:left="61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35" w:left="68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35" w:left="75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35" w:left="82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ü"/>
      <w:numFmt w:val="bullet"/>
      <w:pPr>
        <w:pBdr/>
        <w:spacing/>
        <w:ind w:hanging="335" w:left="720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35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35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35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35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35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35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35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35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en-US" w:bidi="ar-SA"/>
      </w:rPr>
    </w:rPrDefault>
    <w:pPrDefault>
      <w:pPr>
        <w:pBdr/>
        <w:shd w:val="clear" w:color="auto" w:fill="auto"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6">
    <w:name w:val="Caption"/>
    <w:basedOn w:val="1090"/>
    <w:next w:val="10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1122"/>
    <w:uiPriority w:val="99"/>
    <w:pPr>
      <w:pBdr/>
      <w:spacing/>
      <w:ind/>
    </w:pPr>
  </w:style>
  <w:style w:type="table" w:styleId="49">
    <w:name w:val="Table Grid Light"/>
    <w:basedOn w:val="10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0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0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0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0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8">
    <w:name w:val="endnote text"/>
    <w:basedOn w:val="109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091"/>
    <w:uiPriority w:val="99"/>
    <w:semiHidden/>
    <w:unhideWhenUsed/>
    <w:pPr>
      <w:pBdr/>
      <w:spacing/>
      <w:ind/>
    </w:pPr>
    <w:rPr>
      <w:vertAlign w:val="superscript"/>
    </w:rPr>
  </w:style>
  <w:style w:type="paragraph" w:styleId="191">
    <w:name w:val="table of figures"/>
    <w:basedOn w:val="1090"/>
    <w:next w:val="1090"/>
    <w:uiPriority w:val="99"/>
    <w:unhideWhenUsed/>
    <w:pPr>
      <w:pBdr/>
      <w:spacing w:after="0" w:afterAutospacing="0"/>
      <w:ind/>
    </w:pPr>
  </w:style>
  <w:style w:type="character" w:styleId="1052">
    <w:name w:val="Heading 2 Char"/>
    <w:basedOn w:val="109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053">
    <w:name w:val="Heading 3 Char"/>
    <w:basedOn w:val="10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54">
    <w:name w:val="Heading 4 Char"/>
    <w:basedOn w:val="109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55">
    <w:name w:val="Heading 6 Char"/>
    <w:basedOn w:val="109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56">
    <w:name w:val="Heading 7 Char"/>
    <w:basedOn w:val="109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57">
    <w:name w:val="Heading 8 Char"/>
    <w:basedOn w:val="109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58">
    <w:name w:val="Heading 9 Char"/>
    <w:basedOn w:val="109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59">
    <w:name w:val="Title Char"/>
    <w:basedOn w:val="1091"/>
    <w:uiPriority w:val="10"/>
    <w:pPr>
      <w:pBdr/>
      <w:spacing/>
      <w:ind/>
    </w:pPr>
    <w:rPr>
      <w:sz w:val="48"/>
      <w:szCs w:val="48"/>
    </w:rPr>
  </w:style>
  <w:style w:type="character" w:styleId="1060">
    <w:name w:val="Subtitle Char"/>
    <w:basedOn w:val="1091"/>
    <w:uiPriority w:val="11"/>
    <w:pPr>
      <w:pBdr/>
      <w:spacing/>
      <w:ind/>
    </w:pPr>
    <w:rPr>
      <w:sz w:val="24"/>
      <w:szCs w:val="24"/>
    </w:rPr>
  </w:style>
  <w:style w:type="character" w:styleId="1061">
    <w:name w:val="Quote Char"/>
    <w:uiPriority w:val="29"/>
    <w:pPr>
      <w:pBdr/>
      <w:spacing/>
      <w:ind/>
    </w:pPr>
    <w:rPr>
      <w:i/>
    </w:rPr>
  </w:style>
  <w:style w:type="character" w:styleId="1062">
    <w:name w:val="Intense Quote Char"/>
    <w:uiPriority w:val="30"/>
    <w:pPr>
      <w:pBdr/>
      <w:spacing/>
      <w:ind/>
    </w:pPr>
    <w:rPr>
      <w:i/>
    </w:rPr>
  </w:style>
  <w:style w:type="table" w:styleId="1063">
    <w:name w:val="Table Grid"/>
    <w:basedOn w:val="10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64">
    <w:name w:val="footnote text"/>
    <w:basedOn w:val="109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65">
    <w:name w:val="Footnote Text Char"/>
    <w:uiPriority w:val="99"/>
    <w:pPr>
      <w:pBdr/>
      <w:spacing/>
      <w:ind/>
    </w:pPr>
    <w:rPr>
      <w:sz w:val="18"/>
    </w:rPr>
  </w:style>
  <w:style w:type="character" w:styleId="1066">
    <w:name w:val="footnote reference"/>
    <w:basedOn w:val="1091"/>
    <w:uiPriority w:val="99"/>
    <w:unhideWhenUsed/>
    <w:pPr>
      <w:pBdr/>
      <w:spacing/>
      <w:ind/>
    </w:pPr>
    <w:rPr>
      <w:vertAlign w:val="superscript"/>
    </w:rPr>
  </w:style>
  <w:style w:type="paragraph" w:styleId="1067">
    <w:name w:val="toc 1"/>
    <w:basedOn w:val="1090"/>
    <w:next w:val="1090"/>
    <w:uiPriority w:val="39"/>
    <w:unhideWhenUsed/>
    <w:pPr>
      <w:pBdr/>
      <w:spacing w:after="57"/>
      <w:ind w:right="0" w:firstLine="0" w:left="0"/>
    </w:pPr>
  </w:style>
  <w:style w:type="paragraph" w:styleId="1068">
    <w:name w:val="toc 2"/>
    <w:basedOn w:val="1090"/>
    <w:next w:val="1090"/>
    <w:uiPriority w:val="39"/>
    <w:unhideWhenUsed/>
    <w:pPr>
      <w:pBdr/>
      <w:spacing w:after="57"/>
      <w:ind w:right="0" w:firstLine="0" w:left="283"/>
    </w:pPr>
  </w:style>
  <w:style w:type="paragraph" w:styleId="1069">
    <w:name w:val="toc 3"/>
    <w:basedOn w:val="1090"/>
    <w:next w:val="1090"/>
    <w:uiPriority w:val="39"/>
    <w:unhideWhenUsed/>
    <w:pPr>
      <w:pBdr/>
      <w:spacing w:after="57"/>
      <w:ind w:right="0" w:firstLine="0" w:left="567"/>
    </w:pPr>
  </w:style>
  <w:style w:type="paragraph" w:styleId="1070">
    <w:name w:val="toc 4"/>
    <w:basedOn w:val="1090"/>
    <w:next w:val="1090"/>
    <w:uiPriority w:val="39"/>
    <w:unhideWhenUsed/>
    <w:pPr>
      <w:pBdr/>
      <w:spacing w:after="57"/>
      <w:ind w:right="0" w:firstLine="0" w:left="850"/>
    </w:pPr>
  </w:style>
  <w:style w:type="paragraph" w:styleId="1071">
    <w:name w:val="toc 5"/>
    <w:basedOn w:val="1090"/>
    <w:next w:val="1090"/>
    <w:uiPriority w:val="39"/>
    <w:unhideWhenUsed/>
    <w:pPr>
      <w:pBdr/>
      <w:spacing w:after="57"/>
      <w:ind w:right="0" w:firstLine="0" w:left="1134"/>
    </w:pPr>
  </w:style>
  <w:style w:type="paragraph" w:styleId="1072">
    <w:name w:val="toc 6"/>
    <w:basedOn w:val="1090"/>
    <w:next w:val="1090"/>
    <w:uiPriority w:val="39"/>
    <w:unhideWhenUsed/>
    <w:pPr>
      <w:pBdr/>
      <w:spacing w:after="57"/>
      <w:ind w:right="0" w:firstLine="0" w:left="1417"/>
    </w:pPr>
  </w:style>
  <w:style w:type="paragraph" w:styleId="1073">
    <w:name w:val="toc 7"/>
    <w:basedOn w:val="1090"/>
    <w:next w:val="1090"/>
    <w:uiPriority w:val="39"/>
    <w:unhideWhenUsed/>
    <w:pPr>
      <w:pBdr/>
      <w:spacing w:after="57"/>
      <w:ind w:right="0" w:firstLine="0" w:left="1701"/>
    </w:pPr>
  </w:style>
  <w:style w:type="paragraph" w:styleId="1074">
    <w:name w:val="toc 8"/>
    <w:basedOn w:val="1090"/>
    <w:next w:val="1090"/>
    <w:uiPriority w:val="39"/>
    <w:unhideWhenUsed/>
    <w:pPr>
      <w:pBdr/>
      <w:spacing w:after="57"/>
      <w:ind w:right="0" w:firstLine="0" w:left="1984"/>
    </w:pPr>
  </w:style>
  <w:style w:type="paragraph" w:styleId="1075">
    <w:name w:val="toc 9"/>
    <w:basedOn w:val="1090"/>
    <w:next w:val="1090"/>
    <w:uiPriority w:val="39"/>
    <w:unhideWhenUsed/>
    <w:pPr>
      <w:pBdr/>
      <w:spacing w:after="57"/>
      <w:ind w:right="0" w:firstLine="0" w:left="2268"/>
    </w:pPr>
  </w:style>
  <w:style w:type="paragraph" w:styleId="1076">
    <w:name w:val="TOC Heading"/>
    <w:uiPriority w:val="39"/>
    <w:unhideWhenUsed/>
    <w:pPr>
      <w:pBdr/>
      <w:spacing/>
      <w:ind/>
    </w:pPr>
  </w:style>
  <w:style w:type="paragraph" w:styleId="1077">
    <w:name w:val="Heading 1"/>
    <w:basedOn w:val="1090"/>
    <w:next w:val="1090"/>
    <w:uiPriority w:val="9"/>
    <w:qFormat/>
    <w:pPr>
      <w:keepNext w:val="true"/>
      <w:keepLines w:val="true"/>
      <w:pBdr/>
      <w:spacing w:after="0" w:before="480" w:line="276" w:lineRule="auto"/>
      <w:ind/>
    </w:pPr>
    <w:rPr>
      <w:rFonts w:hint="cs" w:ascii="Arial" w:hAnsi="Arial" w:eastAsia="Times New Roman" w:cs="Arial"/>
      <w:b/>
      <w:bCs/>
      <w:color w:val="000000"/>
      <w:sz w:val="48"/>
      <w:szCs w:val="48"/>
      <w:lang w:val="ru-RU" w:bidi="en-US"/>
    </w:rPr>
  </w:style>
  <w:style w:type="paragraph" w:styleId="1078">
    <w:name w:val="Heading 2"/>
    <w:basedOn w:val="1090"/>
    <w:next w:val="1090"/>
    <w:uiPriority w:val="9"/>
    <w:unhideWhenUsed/>
    <w:qFormat/>
    <w:pPr>
      <w:keepNext w:val="true"/>
      <w:keepLines w:val="true"/>
      <w:pBdr/>
      <w:spacing w:after="0" w:before="200"/>
      <w:ind/>
    </w:pPr>
    <w:rPr>
      <w:b/>
      <w:color w:val="000000"/>
      <w:sz w:val="40"/>
    </w:rPr>
  </w:style>
  <w:style w:type="paragraph" w:styleId="1079">
    <w:name w:val="Heading 3"/>
    <w:basedOn w:val="1090"/>
    <w:next w:val="1090"/>
    <w:uiPriority w:val="9"/>
    <w:unhideWhenUsed/>
    <w:qFormat/>
    <w:pPr>
      <w:keepNext w:val="true"/>
      <w:keepLines w:val="true"/>
      <w:pBdr/>
      <w:spacing w:after="0" w:before="200"/>
      <w:ind/>
    </w:pPr>
    <w:rPr>
      <w:b/>
      <w:i/>
      <w:color w:val="000000"/>
      <w:sz w:val="36"/>
    </w:rPr>
  </w:style>
  <w:style w:type="paragraph" w:styleId="1080">
    <w:name w:val="Heading 4"/>
    <w:basedOn w:val="1090"/>
    <w:next w:val="1090"/>
    <w:uiPriority w:val="9"/>
    <w:unhideWhenUsed/>
    <w:qFormat/>
    <w:pPr>
      <w:keepNext w:val="true"/>
      <w:keepLines w:val="true"/>
      <w:pBdr/>
      <w:spacing w:after="0" w:before="200"/>
      <w:ind/>
    </w:pPr>
    <w:rPr>
      <w:color w:val="232323"/>
      <w:sz w:val="32"/>
    </w:rPr>
  </w:style>
  <w:style w:type="paragraph" w:styleId="1081">
    <w:name w:val="Heading 5"/>
    <w:basedOn w:val="1090"/>
    <w:next w:val="1090"/>
    <w:uiPriority w:val="9"/>
    <w:semiHidden/>
    <w:unhideWhenUsed/>
    <w:qFormat/>
    <w:pPr>
      <w:keepNext w:val="true"/>
      <w:keepLines w:val="true"/>
      <w:pBdr/>
      <w:spacing w:after="0" w:before="40"/>
      <w:ind/>
    </w:pPr>
    <w:rPr>
      <w:rFonts w:hint="cs"/>
      <w:color w:val="2e74b5" w:themeColor="accent1" w:themeShade="BF"/>
    </w:rPr>
  </w:style>
  <w:style w:type="paragraph" w:styleId="1082">
    <w:name w:val="Heading 6"/>
    <w:basedOn w:val="1090"/>
    <w:next w:val="1090"/>
    <w:uiPriority w:val="9"/>
    <w:unhideWhenUsed/>
    <w:qFormat/>
    <w:pPr>
      <w:keepNext w:val="true"/>
      <w:keepLines w:val="true"/>
      <w:pBdr/>
      <w:spacing w:after="0" w:before="200"/>
      <w:ind/>
    </w:pPr>
    <w:rPr>
      <w:i/>
      <w:color w:val="232323"/>
      <w:sz w:val="28"/>
    </w:rPr>
  </w:style>
  <w:style w:type="paragraph" w:styleId="1083">
    <w:name w:val="Heading 7"/>
    <w:basedOn w:val="1090"/>
    <w:next w:val="1090"/>
    <w:uiPriority w:val="9"/>
    <w:unhideWhenUsed/>
    <w:qFormat/>
    <w:pPr>
      <w:keepNext w:val="true"/>
      <w:keepLines w:val="true"/>
      <w:pBdr/>
      <w:spacing w:after="0" w:before="200"/>
      <w:ind/>
    </w:pPr>
    <w:rPr>
      <w:b/>
      <w:color w:val="606060"/>
      <w:sz w:val="24"/>
    </w:rPr>
  </w:style>
  <w:style w:type="paragraph" w:styleId="1084">
    <w:name w:val="Heading 8"/>
    <w:basedOn w:val="1090"/>
    <w:next w:val="1090"/>
    <w:uiPriority w:val="9"/>
    <w:unhideWhenUsed/>
    <w:qFormat/>
    <w:pPr>
      <w:keepNext w:val="true"/>
      <w:keepLines w:val="true"/>
      <w:pBdr/>
      <w:spacing w:after="0" w:before="200"/>
      <w:ind/>
    </w:pPr>
    <w:rPr>
      <w:color w:val="444444"/>
      <w:sz w:val="24"/>
    </w:rPr>
  </w:style>
  <w:style w:type="paragraph" w:styleId="1085">
    <w:name w:val="Heading 9"/>
    <w:basedOn w:val="1090"/>
    <w:next w:val="1090"/>
    <w:uiPriority w:val="9"/>
    <w:unhideWhenUsed/>
    <w:qFormat/>
    <w:pPr>
      <w:keepNext w:val="true"/>
      <w:keepLines w:val="true"/>
      <w:pBdr/>
      <w:spacing w:after="0" w:before="200"/>
      <w:ind/>
    </w:pPr>
    <w:rPr>
      <w:i/>
      <w:color w:val="444444"/>
      <w:sz w:val="23"/>
    </w:rPr>
  </w:style>
  <w:style w:type="paragraph" w:styleId="1086">
    <w:name w:val="Quote"/>
    <w:basedOn w:val="1090"/>
    <w:next w:val="1090"/>
    <w:uiPriority w:val="29"/>
    <w:qFormat/>
    <w:pPr>
      <w:pBdr>
        <w:left w:val="single" w:color="a6a6a6" w:sz="12" w:space="11"/>
        <w:bottom w:val="single" w:color="a6a6a6" w:sz="12" w:space="3"/>
      </w:pBdr>
      <w:spacing/>
      <w:ind w:left="3402"/>
    </w:pPr>
    <w:rPr>
      <w:i/>
      <w:color w:val="373737"/>
      <w:sz w:val="18"/>
    </w:rPr>
  </w:style>
  <w:style w:type="table" w:styleId="1087">
    <w:name w:val="GenStyleDefTableGrid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GenStyleDefTableGrid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GenStyleDefTableGrid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0" w:default="1">
    <w:name w:val="Normal"/>
    <w:qFormat/>
    <w:pPr>
      <w:pBdr/>
      <w:spacing/>
      <w:ind/>
    </w:pPr>
  </w:style>
  <w:style w:type="character" w:styleId="1091" w:default="1">
    <w:name w:val="Default Paragraph Font"/>
    <w:uiPriority w:val="1"/>
    <w:semiHidden/>
    <w:unhideWhenUsed/>
    <w:pPr>
      <w:pBdr/>
      <w:spacing/>
      <w:ind/>
    </w:pPr>
  </w:style>
  <w:style w:type="table" w:styleId="1092" w:default="1">
    <w:name w:val="Normal Table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93" w:default="1">
    <w:name w:val="No List"/>
    <w:uiPriority w:val="99"/>
    <w:semiHidden/>
    <w:unhideWhenUsed/>
    <w:pPr>
      <w:pBdr/>
      <w:spacing/>
      <w:ind/>
    </w:pPr>
  </w:style>
  <w:style w:type="paragraph" w:styleId="1094">
    <w:name w:val="No Spacing"/>
    <w:uiPriority w:val="1"/>
    <w:qFormat/>
    <w:pPr>
      <w:pBdr/>
      <w:spacing w:after="0" w:line="240" w:lineRule="auto"/>
      <w:ind/>
    </w:pPr>
    <w:rPr>
      <w:color w:val="000000"/>
    </w:rPr>
  </w:style>
  <w:style w:type="paragraph" w:styleId="1095">
    <w:name w:val="Title"/>
    <w:basedOn w:val="1090"/>
    <w:next w:val="1090"/>
    <w:uiPriority w:val="10"/>
    <w:qFormat/>
    <w:pPr>
      <w:pBdr>
        <w:bottom w:val="single" w:color="000000" w:sz="24" w:space="0"/>
      </w:pBdr>
      <w:spacing w:after="80" w:before="300" w:line="240" w:lineRule="auto"/>
      <w:ind/>
    </w:pPr>
    <w:rPr>
      <w:b/>
      <w:color w:val="000000"/>
      <w:sz w:val="72"/>
    </w:rPr>
  </w:style>
  <w:style w:type="paragraph" w:styleId="1096">
    <w:name w:val="Subtitle"/>
    <w:basedOn w:val="1090"/>
    <w:next w:val="1090"/>
    <w:uiPriority w:val="11"/>
    <w:qFormat/>
    <w:pPr>
      <w:pBdr/>
      <w:spacing w:line="240" w:lineRule="auto"/>
      <w:ind/>
    </w:pPr>
    <w:rPr>
      <w:i/>
      <w:color w:val="444444"/>
      <w:sz w:val="52"/>
    </w:rPr>
  </w:style>
  <w:style w:type="paragraph" w:styleId="1097">
    <w:name w:val="Intense Quote"/>
    <w:basedOn w:val="1090"/>
    <w:next w:val="1090"/>
    <w:uiPriority w:val="30"/>
    <w:qFormat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spacing/>
      <w:ind w:right="567" w:left="567"/>
    </w:pPr>
    <w:rPr>
      <w:i/>
      <w:color w:val="606060"/>
      <w:sz w:val="19"/>
    </w:rPr>
  </w:style>
  <w:style w:type="table" w:styleId="1098">
    <w:name w:val="Lined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d9d9d9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d9d9d9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a6a6a6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a6a6a6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a6a6a6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a6a6a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ned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dbe5f1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dbe5f1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5b3d7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95b3d7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5b3d7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5b3d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ned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2dbdb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f2dbdb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d99594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d99594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d99594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d9959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ned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eaf1dd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eaf1dd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c2d69b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c2d69b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c2d69b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c2d69b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Lined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e5dfec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e5dfec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b2a1c7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b2a1c7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b2a1c7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b2a1c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Lined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daeef3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daeef3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2cddc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92cddc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2cddc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2cddc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ned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de9e9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fde9e9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abf8f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fabf8f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abf8f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abf8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Bordered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8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8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8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Bordered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365f91" w:sz="18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365f91" w:sz="18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365f91" w:sz="18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365f9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Bordered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943634" w:sz="18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943634" w:sz="18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943634" w:sz="18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943634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Bordered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76923c" w:sz="18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76923c" w:sz="18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76923c" w:sz="18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76923c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Bordered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5f497a" w:sz="18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5f497a" w:sz="18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5f497a" w:sz="18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5f497a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Bordered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31849b" w:sz="18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31849b" w:sz="18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31849b" w:sz="18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31849b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Bordered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e36c0a" w:sz="18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e36c0a" w:sz="18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e36c0a" w:sz="18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e36c0a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Bordered &amp; Lined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d9d9d9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d9d9d9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a6a6a6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a6a6a6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a6a6a6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a6a6a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Bordered &amp; Lined - Accent 1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7365d" w:sz="4" w:space="0"/>
        <w:left w:val="single" w:color="17365d" w:sz="4" w:space="0"/>
        <w:bottom w:val="single" w:color="17365d" w:sz="4" w:space="0"/>
        <w:right w:val="single" w:color="17365d" w:sz="4" w:space="0"/>
        <w:insideH w:val="single" w:color="17365d" w:sz="4" w:space="0"/>
        <w:insideV w:val="single" w:color="17365d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dbe5f1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dbe5f1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8db3e2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8db3e2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8db3e2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8db3e2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Bordered &amp; Lined - Accent 2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3634" w:sz="4" w:space="0"/>
        <w:left w:val="single" w:color="943634" w:sz="4" w:space="0"/>
        <w:bottom w:val="single" w:color="943634" w:sz="4" w:space="0"/>
        <w:right w:val="single" w:color="943634" w:sz="4" w:space="0"/>
        <w:insideH w:val="single" w:color="943634" w:sz="4" w:space="0"/>
        <w:insideV w:val="single" w:color="943634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2dbdb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f2dbdb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d99594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d99594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d99594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d9959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Bordered &amp; Lined - Accent 3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eaf1dd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eaf1dd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c2d69b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c2d69b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c2d69b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c2d69b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Bordered &amp; Lined - Accent 4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497a" w:sz="4" w:space="0"/>
        <w:left w:val="single" w:color="5f497a" w:sz="4" w:space="0"/>
        <w:bottom w:val="single" w:color="5f497a" w:sz="4" w:space="0"/>
        <w:right w:val="single" w:color="5f497a" w:sz="4" w:space="0"/>
        <w:insideH w:val="single" w:color="5f497a" w:sz="4" w:space="0"/>
        <w:insideV w:val="single" w:color="5f497a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e5dfec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e5dfec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b2a1c7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b2a1c7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b2a1c7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b2a1c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Bordered &amp; Lined - Accent 5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daeef3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daeef3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2cddc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92cddc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2cddc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2cddc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Bordered &amp; Lined - Accent 6"/>
    <w:basedOn w:val="10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de9d9"/>
        <w:tcBorders/>
      </w:tcPr>
    </w:tblStylePr>
    <w:tblStylePr w:type="band2Vert">
      <w:pPr>
        <w:pBdr/>
        <w:spacing/>
        <w:ind/>
      </w:pPr>
      <w:tblPr>
        <w:tblBorders/>
      </w:tblPr>
      <w:tcPr>
        <w:shd w:val="clear" w:color="auto" w:fill="fde9d9"/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abf8f"/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fabf8f"/>
        <w:tcBorders/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abf8f"/>
        <w:tcBorders/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abf8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GenStyleDefTableGrid"/>
    <w:basedOn w:val="109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20">
    <w:name w:val="Header"/>
    <w:basedOn w:val="10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1">
    <w:name w:val="Header Char"/>
    <w:basedOn w:val="1091"/>
    <w:uiPriority w:val="99"/>
    <w:pPr>
      <w:pBdr/>
      <w:spacing/>
      <w:ind/>
    </w:pPr>
  </w:style>
  <w:style w:type="paragraph" w:styleId="1122">
    <w:name w:val="Footer"/>
    <w:basedOn w:val="10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3">
    <w:name w:val="Footer Char"/>
    <w:basedOn w:val="1091"/>
    <w:uiPriority w:val="99"/>
    <w:pPr>
      <w:pBdr/>
      <w:spacing/>
      <w:ind/>
    </w:pPr>
  </w:style>
  <w:style w:type="character" w:styleId="1124">
    <w:name w:val="Heading 1 Char"/>
    <w:basedOn w:val="1091"/>
    <w:uiPriority w:val="9"/>
    <w:pPr>
      <w:pBdr/>
      <w:spacing/>
      <w:ind/>
    </w:pPr>
    <w:rPr>
      <w:rFonts w:hint="cs" w:ascii="Arial" w:hAnsi="Arial" w:eastAsia="Times New Roman" w:cs="Arial"/>
      <w:b/>
      <w:bCs/>
      <w:color w:val="000000"/>
      <w:sz w:val="48"/>
      <w:szCs w:val="48"/>
      <w:lang w:val="ru-RU" w:bidi="en-US"/>
    </w:rPr>
  </w:style>
  <w:style w:type="character" w:styleId="1125">
    <w:name w:val="Heading 5 Char"/>
    <w:basedOn w:val="1091"/>
    <w:uiPriority w:val="9"/>
    <w:semiHidden/>
    <w:pPr>
      <w:pBdr/>
      <w:spacing/>
      <w:ind/>
    </w:pPr>
    <w:rPr>
      <w:rFonts w:hint="cs" w:ascii="Calibri" w:hAnsi="Calibri" w:eastAsia="Calibri" w:cs="Calibri"/>
      <w:color w:val="2e74b5" w:themeColor="accent1" w:themeShade="BF"/>
    </w:rPr>
  </w:style>
  <w:style w:type="paragraph" w:styleId="1126">
    <w:name w:val="List Paragraph"/>
    <w:basedOn w:val="1090"/>
    <w:uiPriority w:val="34"/>
    <w:qFormat/>
    <w:pPr>
      <w:pBdr/>
      <w:spacing/>
      <w:ind w:left="720"/>
      <w:contextualSpacing w:val="true"/>
    </w:pPr>
  </w:style>
  <w:style w:type="character" w:styleId="1127">
    <w:name w:val="Hyperlink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28">
    <w:name w:val="Balloon Text"/>
    <w:basedOn w:val="1090"/>
    <w:uiPriority w:val="99"/>
    <w:semiHidden/>
    <w:unhideWhenUsed/>
    <w:pPr>
      <w:pBdr/>
      <w:spacing w:after="0" w:line="240" w:lineRule="auto"/>
      <w:ind/>
    </w:pPr>
    <w:rPr>
      <w:rFonts w:hint="cs" w:ascii="Tahoma" w:hAnsi="Tahoma" w:cs="Tahoma"/>
      <w:sz w:val="16"/>
      <w:szCs w:val="16"/>
    </w:rPr>
  </w:style>
  <w:style w:type="character" w:styleId="1129">
    <w:name w:val="Текст выноски Знак"/>
    <w:basedOn w:val="1091"/>
    <w:uiPriority w:val="99"/>
    <w:semiHidden/>
    <w:pPr>
      <w:pBdr/>
      <w:spacing/>
      <w:ind/>
    </w:pPr>
    <w:rPr>
      <w:rFonts w:hint="cs"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://www.youtube.com/watch?v=0S0Op2MbLvw" TargetMode="External"/><Relationship Id="rId12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2"/>
          <c:y val="0.028450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2024-02-13T14:53:43Z</dcterms:modified>
</cp:coreProperties>
</file>