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6F84" w14:textId="77777777" w:rsidR="009B6416" w:rsidRPr="00411E72" w:rsidRDefault="009B6416" w:rsidP="009B6416">
      <w:pPr>
        <w:jc w:val="center"/>
        <w:rPr>
          <w:rFonts w:ascii="Times New Roman" w:hAnsi="Times New Roman" w:cs="Times New Roman"/>
          <w:b/>
          <w:bCs/>
          <w:sz w:val="36"/>
          <w:szCs w:val="36"/>
          <w:lang w:val="lv-LV"/>
        </w:rPr>
      </w:pPr>
    </w:p>
    <w:p w14:paraId="379C4A32" w14:textId="77777777" w:rsidR="009B6416" w:rsidRPr="00411E72" w:rsidRDefault="009B6416" w:rsidP="009B6416">
      <w:pPr>
        <w:jc w:val="center"/>
        <w:rPr>
          <w:rFonts w:ascii="Times New Roman" w:hAnsi="Times New Roman" w:cs="Times New Roman"/>
          <w:b/>
          <w:bCs/>
          <w:sz w:val="36"/>
          <w:szCs w:val="36"/>
          <w:lang w:val="lv-LV"/>
        </w:rPr>
      </w:pPr>
    </w:p>
    <w:p w14:paraId="39886226" w14:textId="77777777" w:rsidR="009B6416" w:rsidRPr="00411E72" w:rsidRDefault="009B6416" w:rsidP="009B6416">
      <w:pPr>
        <w:jc w:val="center"/>
        <w:rPr>
          <w:rFonts w:ascii="Times New Roman" w:hAnsi="Times New Roman" w:cs="Times New Roman"/>
          <w:b/>
          <w:bCs/>
          <w:sz w:val="36"/>
          <w:szCs w:val="36"/>
          <w:lang w:val="lv-LV"/>
        </w:rPr>
      </w:pPr>
    </w:p>
    <w:p w14:paraId="28B458FE" w14:textId="77777777" w:rsidR="009B6416" w:rsidRPr="00411E72" w:rsidRDefault="009B6416" w:rsidP="009B6416">
      <w:pPr>
        <w:jc w:val="center"/>
        <w:rPr>
          <w:rFonts w:ascii="Times New Roman" w:hAnsi="Times New Roman" w:cs="Times New Roman"/>
          <w:b/>
          <w:bCs/>
          <w:sz w:val="36"/>
          <w:szCs w:val="36"/>
          <w:lang w:val="lv-LV"/>
        </w:rPr>
      </w:pPr>
    </w:p>
    <w:p w14:paraId="4CB251A8" w14:textId="77777777" w:rsidR="009B6416" w:rsidRPr="00411E72" w:rsidRDefault="009B6416" w:rsidP="009B6416">
      <w:pPr>
        <w:jc w:val="center"/>
        <w:rPr>
          <w:rFonts w:ascii="Times New Roman" w:hAnsi="Times New Roman" w:cs="Times New Roman"/>
          <w:b/>
          <w:bCs/>
          <w:sz w:val="36"/>
          <w:szCs w:val="36"/>
          <w:lang w:val="lv-LV"/>
        </w:rPr>
      </w:pPr>
    </w:p>
    <w:p w14:paraId="6A9CB914" w14:textId="77777777" w:rsidR="009B6416" w:rsidRPr="00411E72" w:rsidRDefault="009B6416" w:rsidP="009B6416">
      <w:pPr>
        <w:jc w:val="center"/>
        <w:rPr>
          <w:rFonts w:ascii="Times New Roman" w:hAnsi="Times New Roman" w:cs="Times New Roman"/>
          <w:b/>
          <w:bCs/>
          <w:sz w:val="36"/>
          <w:szCs w:val="36"/>
          <w:lang w:val="lv-LV"/>
        </w:rPr>
      </w:pPr>
    </w:p>
    <w:p w14:paraId="3BB36795" w14:textId="77777777" w:rsidR="009B6416" w:rsidRPr="00411E72" w:rsidRDefault="009B6416" w:rsidP="009B6416">
      <w:pPr>
        <w:jc w:val="center"/>
        <w:rPr>
          <w:rFonts w:ascii="Times New Roman" w:hAnsi="Times New Roman" w:cs="Times New Roman"/>
          <w:b/>
          <w:bCs/>
          <w:sz w:val="36"/>
          <w:szCs w:val="36"/>
          <w:lang w:val="lv-LV"/>
        </w:rPr>
      </w:pPr>
    </w:p>
    <w:p w14:paraId="4BA709ED" w14:textId="6C999D03" w:rsidR="00DF55BF" w:rsidRPr="00411E72" w:rsidRDefault="009B6416" w:rsidP="009B6416">
      <w:pPr>
        <w:jc w:val="center"/>
        <w:rPr>
          <w:rFonts w:ascii="Times New Roman" w:hAnsi="Times New Roman" w:cs="Times New Roman"/>
          <w:b/>
          <w:bCs/>
          <w:sz w:val="36"/>
          <w:szCs w:val="36"/>
          <w:lang w:val="lv-LV"/>
        </w:rPr>
      </w:pPr>
      <w:r w:rsidRPr="00411E72">
        <w:rPr>
          <w:rFonts w:ascii="Times New Roman" w:hAnsi="Times New Roman" w:cs="Times New Roman"/>
          <w:b/>
          <w:bCs/>
          <w:sz w:val="36"/>
          <w:szCs w:val="36"/>
          <w:lang w:val="lv-LV"/>
        </w:rPr>
        <w:t>Piekļuves darbs Programmēšanas II eksāmenam</w:t>
      </w:r>
    </w:p>
    <w:p w14:paraId="5C296CC8" w14:textId="526B5458" w:rsidR="009B6416" w:rsidRPr="00411E72" w:rsidRDefault="003E04B2" w:rsidP="009B6416">
      <w:pPr>
        <w:jc w:val="center"/>
        <w:rPr>
          <w:rFonts w:ascii="Times New Roman" w:hAnsi="Times New Roman" w:cs="Times New Roman"/>
          <w:b/>
          <w:bCs/>
          <w:sz w:val="36"/>
          <w:szCs w:val="36"/>
          <w:lang w:val="lv-LV"/>
        </w:rPr>
      </w:pPr>
      <w:r w:rsidRPr="00411E72">
        <w:rPr>
          <w:rFonts w:ascii="Times New Roman" w:hAnsi="Times New Roman" w:cs="Times New Roman"/>
          <w:b/>
          <w:bCs/>
          <w:sz w:val="36"/>
          <w:szCs w:val="36"/>
          <w:lang w:val="lv-LV"/>
        </w:rPr>
        <w:t>Ideju menedžeris</w:t>
      </w:r>
    </w:p>
    <w:p w14:paraId="7A8FA7CE" w14:textId="77777777" w:rsidR="003E04B2" w:rsidRPr="00411E72" w:rsidRDefault="003E04B2" w:rsidP="009B6416">
      <w:pPr>
        <w:jc w:val="center"/>
        <w:rPr>
          <w:rFonts w:ascii="Times New Roman" w:hAnsi="Times New Roman" w:cs="Times New Roman"/>
          <w:b/>
          <w:bCs/>
          <w:sz w:val="36"/>
          <w:szCs w:val="36"/>
          <w:lang w:val="lv-LV"/>
        </w:rPr>
      </w:pPr>
    </w:p>
    <w:p w14:paraId="5B2FE364" w14:textId="2B46E3D2" w:rsidR="009B6416" w:rsidRPr="00411E72" w:rsidRDefault="009B6416" w:rsidP="009B6416">
      <w:pPr>
        <w:jc w:val="right"/>
        <w:rPr>
          <w:rFonts w:ascii="Times New Roman" w:hAnsi="Times New Roman" w:cs="Times New Roman"/>
          <w:b/>
          <w:bCs/>
          <w:sz w:val="24"/>
          <w:szCs w:val="24"/>
          <w:lang w:val="lv-LV"/>
        </w:rPr>
      </w:pPr>
      <w:r w:rsidRPr="00411E72">
        <w:rPr>
          <w:rFonts w:ascii="Times New Roman" w:hAnsi="Times New Roman" w:cs="Times New Roman"/>
          <w:b/>
          <w:bCs/>
          <w:sz w:val="24"/>
          <w:szCs w:val="24"/>
          <w:lang w:val="lv-LV"/>
        </w:rPr>
        <w:t>Darba autors:</w:t>
      </w:r>
    </w:p>
    <w:p w14:paraId="599EB412" w14:textId="5188CCAF" w:rsidR="009B6416" w:rsidRPr="00411E72" w:rsidRDefault="000D2ECD" w:rsidP="009B6416">
      <w:pPr>
        <w:jc w:val="right"/>
        <w:rPr>
          <w:rFonts w:ascii="Times New Roman" w:hAnsi="Times New Roman" w:cs="Times New Roman"/>
          <w:sz w:val="24"/>
          <w:szCs w:val="24"/>
          <w:lang w:val="lv-LV"/>
        </w:rPr>
      </w:pPr>
      <w:r w:rsidRPr="00411E72">
        <w:rPr>
          <w:rFonts w:ascii="Times New Roman" w:hAnsi="Times New Roman" w:cs="Times New Roman"/>
          <w:sz w:val="24"/>
          <w:szCs w:val="24"/>
          <w:lang w:val="lv-LV"/>
        </w:rPr>
        <w:t>Olivers Nils Robs</w:t>
      </w:r>
    </w:p>
    <w:p w14:paraId="56BBECC7" w14:textId="77777777" w:rsidR="009051BA" w:rsidRPr="00411E72" w:rsidRDefault="009051BA">
      <w:pPr>
        <w:rPr>
          <w:rFonts w:ascii="Times New Roman" w:hAnsi="Times New Roman" w:cs="Times New Roman"/>
          <w:sz w:val="24"/>
          <w:szCs w:val="24"/>
          <w:lang w:val="lv-LV"/>
        </w:rPr>
      </w:pPr>
    </w:p>
    <w:p w14:paraId="61FC9134" w14:textId="05616781" w:rsidR="009051BA" w:rsidRPr="00411E72" w:rsidRDefault="009051BA">
      <w:pPr>
        <w:rPr>
          <w:rFonts w:ascii="Times New Roman" w:hAnsi="Times New Roman" w:cs="Times New Roman"/>
          <w:sz w:val="24"/>
          <w:szCs w:val="24"/>
          <w:lang w:val="lv-LV"/>
        </w:rPr>
      </w:pPr>
    </w:p>
    <w:p w14:paraId="6226D613" w14:textId="6FD54EF2" w:rsidR="003E04B2" w:rsidRPr="00411E72" w:rsidRDefault="00D5757A">
      <w:pPr>
        <w:rPr>
          <w:rFonts w:ascii="Times New Roman" w:hAnsi="Times New Roman" w:cs="Times New Roman"/>
          <w:sz w:val="24"/>
          <w:szCs w:val="24"/>
          <w:lang w:val="lv-LV"/>
        </w:rPr>
      </w:pPr>
      <w:r w:rsidRPr="00411E72">
        <w:rPr>
          <w:rFonts w:ascii="Times New Roman" w:hAnsi="Times New Roman" w:cs="Times New Roman"/>
          <w:sz w:val="24"/>
          <w:szCs w:val="24"/>
          <w:lang w:val="lv-LV"/>
        </w:rPr>
        <w:br w:type="page"/>
      </w:r>
    </w:p>
    <w:p w14:paraId="622DAE74" w14:textId="16CD82FE" w:rsidR="003E04B2" w:rsidRPr="00411E72" w:rsidRDefault="003E04B2" w:rsidP="003E04B2">
      <w:pPr>
        <w:jc w:val="center"/>
        <w:rPr>
          <w:rFonts w:ascii="Times New Roman" w:hAnsi="Times New Roman" w:cs="Times New Roman"/>
          <w:b/>
          <w:bCs/>
          <w:sz w:val="28"/>
          <w:szCs w:val="28"/>
          <w:lang w:val="lv-LV"/>
        </w:rPr>
      </w:pPr>
      <w:r w:rsidRPr="00411E72">
        <w:rPr>
          <w:rFonts w:ascii="Times New Roman" w:hAnsi="Times New Roman" w:cs="Times New Roman"/>
          <w:b/>
          <w:bCs/>
          <w:sz w:val="28"/>
          <w:szCs w:val="28"/>
          <w:lang w:val="lv-LV"/>
        </w:rPr>
        <w:lastRenderedPageBreak/>
        <w:t>Saturs</w:t>
      </w:r>
    </w:p>
    <w:p w14:paraId="3AC708A7" w14:textId="00A3BA0D" w:rsidR="00082AA2" w:rsidRPr="00411E72" w:rsidRDefault="00082AA2" w:rsidP="003E04B2">
      <w:pPr>
        <w:jc w:val="center"/>
        <w:rPr>
          <w:rFonts w:ascii="Times New Roman" w:hAnsi="Times New Roman" w:cs="Times New Roman"/>
          <w:b/>
          <w:bCs/>
          <w:sz w:val="28"/>
          <w:szCs w:val="28"/>
          <w:lang w:val="lv-LV"/>
        </w:rPr>
      </w:pPr>
    </w:p>
    <w:p w14:paraId="60FECC11" w14:textId="11207776" w:rsidR="00082AA2" w:rsidRPr="00411E72" w:rsidRDefault="00E80EA7" w:rsidP="00082AA2">
      <w:pPr>
        <w:rPr>
          <w:rFonts w:ascii="Times New Roman" w:hAnsi="Times New Roman" w:cs="Times New Roman"/>
          <w:sz w:val="24"/>
          <w:szCs w:val="24"/>
          <w:lang w:val="lv-LV"/>
        </w:rPr>
      </w:pPr>
      <w:r>
        <w:rPr>
          <w:rFonts w:ascii="Times New Roman" w:hAnsi="Times New Roman" w:cs="Times New Roman"/>
          <w:sz w:val="24"/>
          <w:szCs w:val="24"/>
          <w:lang w:val="lv-LV"/>
        </w:rPr>
        <w:t>2</w:t>
      </w:r>
      <w:r w:rsidR="00082AA2" w:rsidRPr="00411E72">
        <w:rPr>
          <w:rFonts w:ascii="Times New Roman" w:hAnsi="Times New Roman" w:cs="Times New Roman"/>
          <w:sz w:val="24"/>
          <w:szCs w:val="24"/>
          <w:lang w:val="lv-LV"/>
        </w:rPr>
        <w:t>. Problēmas izpēte un analīze</w:t>
      </w:r>
    </w:p>
    <w:p w14:paraId="70DA717D" w14:textId="2EC25FB5" w:rsidR="00082AA2" w:rsidRPr="00411E72" w:rsidRDefault="00E80EA7" w:rsidP="00082AA2">
      <w:pPr>
        <w:rPr>
          <w:rFonts w:ascii="Times New Roman" w:hAnsi="Times New Roman" w:cs="Times New Roman"/>
          <w:sz w:val="24"/>
          <w:szCs w:val="24"/>
          <w:lang w:val="lv-LV"/>
        </w:rPr>
      </w:pPr>
      <w:r>
        <w:rPr>
          <w:rFonts w:ascii="Times New Roman" w:hAnsi="Times New Roman" w:cs="Times New Roman"/>
          <w:sz w:val="24"/>
          <w:szCs w:val="24"/>
          <w:lang w:val="lv-LV"/>
        </w:rPr>
        <w:t>4</w:t>
      </w:r>
      <w:r w:rsidR="00082AA2" w:rsidRPr="00411E72">
        <w:rPr>
          <w:rFonts w:ascii="Times New Roman" w:hAnsi="Times New Roman" w:cs="Times New Roman"/>
          <w:sz w:val="24"/>
          <w:szCs w:val="24"/>
          <w:lang w:val="lv-LV"/>
        </w:rPr>
        <w:t>. Programmatūras prasību specifikācija</w:t>
      </w:r>
    </w:p>
    <w:p w14:paraId="7419CA36" w14:textId="7B7C11A2" w:rsidR="00082AA2" w:rsidRPr="00411E72" w:rsidRDefault="00E80EA7" w:rsidP="00082AA2">
      <w:pPr>
        <w:rPr>
          <w:rFonts w:ascii="Times New Roman" w:hAnsi="Times New Roman" w:cs="Times New Roman"/>
          <w:sz w:val="24"/>
          <w:szCs w:val="24"/>
          <w:lang w:val="lv-LV"/>
        </w:rPr>
      </w:pPr>
      <w:r>
        <w:rPr>
          <w:rFonts w:ascii="Times New Roman" w:hAnsi="Times New Roman" w:cs="Times New Roman"/>
          <w:sz w:val="24"/>
          <w:szCs w:val="24"/>
          <w:lang w:val="lv-LV"/>
        </w:rPr>
        <w:t>6</w:t>
      </w:r>
      <w:r w:rsidR="00082AA2" w:rsidRPr="00411E72">
        <w:rPr>
          <w:rFonts w:ascii="Times New Roman" w:hAnsi="Times New Roman" w:cs="Times New Roman"/>
          <w:sz w:val="24"/>
          <w:szCs w:val="24"/>
          <w:lang w:val="lv-LV"/>
        </w:rPr>
        <w:t>. Programmatūras izstrādes plāns</w:t>
      </w:r>
    </w:p>
    <w:p w14:paraId="264A69A6" w14:textId="3D00047D" w:rsidR="00082AA2" w:rsidRPr="00411E72" w:rsidRDefault="00E80EA7" w:rsidP="00082AA2">
      <w:pPr>
        <w:rPr>
          <w:rFonts w:ascii="Times New Roman" w:hAnsi="Times New Roman" w:cs="Times New Roman"/>
          <w:sz w:val="24"/>
          <w:szCs w:val="24"/>
          <w:lang w:val="lv-LV"/>
        </w:rPr>
      </w:pPr>
      <w:r>
        <w:rPr>
          <w:rFonts w:ascii="Times New Roman" w:hAnsi="Times New Roman" w:cs="Times New Roman"/>
          <w:sz w:val="24"/>
          <w:szCs w:val="24"/>
          <w:lang w:val="lv-LV"/>
        </w:rPr>
        <w:t>7</w:t>
      </w:r>
      <w:r w:rsidR="00082AA2" w:rsidRPr="00411E72">
        <w:rPr>
          <w:rFonts w:ascii="Times New Roman" w:hAnsi="Times New Roman" w:cs="Times New Roman"/>
          <w:sz w:val="24"/>
          <w:szCs w:val="24"/>
          <w:lang w:val="lv-LV"/>
        </w:rPr>
        <w:t>. Atkļūdošanas un akcepttestēšanas pārskats</w:t>
      </w:r>
    </w:p>
    <w:p w14:paraId="468B8E5F" w14:textId="14014DDA" w:rsidR="00082AA2" w:rsidRPr="00411E72" w:rsidRDefault="00E80EA7" w:rsidP="00082AA2">
      <w:pPr>
        <w:rPr>
          <w:rFonts w:ascii="Times New Roman" w:hAnsi="Times New Roman" w:cs="Times New Roman"/>
          <w:sz w:val="24"/>
          <w:szCs w:val="24"/>
          <w:lang w:val="lv-LV"/>
        </w:rPr>
      </w:pPr>
      <w:r>
        <w:rPr>
          <w:rFonts w:ascii="Times New Roman" w:hAnsi="Times New Roman" w:cs="Times New Roman"/>
          <w:sz w:val="24"/>
          <w:szCs w:val="24"/>
          <w:lang w:val="lv-LV"/>
        </w:rPr>
        <w:t>10</w:t>
      </w:r>
      <w:r w:rsidR="00082AA2" w:rsidRPr="00411E72">
        <w:rPr>
          <w:rFonts w:ascii="Times New Roman" w:hAnsi="Times New Roman" w:cs="Times New Roman"/>
          <w:sz w:val="24"/>
          <w:szCs w:val="24"/>
          <w:lang w:val="lv-LV"/>
        </w:rPr>
        <w:t>. Lietotāja ceļvedis</w:t>
      </w:r>
    </w:p>
    <w:p w14:paraId="05932116" w14:textId="57C70CE0" w:rsidR="00082AA2" w:rsidRPr="00411E72" w:rsidRDefault="00082AA2" w:rsidP="00082AA2">
      <w:pPr>
        <w:rPr>
          <w:rFonts w:ascii="Times New Roman" w:hAnsi="Times New Roman" w:cs="Times New Roman"/>
          <w:sz w:val="24"/>
          <w:szCs w:val="24"/>
          <w:lang w:val="lv-LV"/>
        </w:rPr>
      </w:pPr>
      <w:r w:rsidRPr="00411E72">
        <w:rPr>
          <w:rFonts w:ascii="Times New Roman" w:hAnsi="Times New Roman" w:cs="Times New Roman"/>
          <w:sz w:val="24"/>
          <w:szCs w:val="24"/>
          <w:lang w:val="lv-LV"/>
        </w:rPr>
        <w:t>1</w:t>
      </w:r>
      <w:r w:rsidR="00E80EA7">
        <w:rPr>
          <w:rFonts w:ascii="Times New Roman" w:hAnsi="Times New Roman" w:cs="Times New Roman"/>
          <w:sz w:val="24"/>
          <w:szCs w:val="24"/>
          <w:lang w:val="lv-LV"/>
        </w:rPr>
        <w:t>2</w:t>
      </w:r>
      <w:r w:rsidRPr="00411E72">
        <w:rPr>
          <w:rFonts w:ascii="Times New Roman" w:hAnsi="Times New Roman" w:cs="Times New Roman"/>
          <w:sz w:val="24"/>
          <w:szCs w:val="24"/>
          <w:lang w:val="lv-LV"/>
        </w:rPr>
        <w:t>. Piemērotās licences pamatojums</w:t>
      </w:r>
    </w:p>
    <w:p w14:paraId="0756FA04" w14:textId="34E985BA" w:rsidR="00082AA2" w:rsidRPr="00C37815" w:rsidRDefault="00082AA2" w:rsidP="00082AA2">
      <w:pPr>
        <w:rPr>
          <w:rFonts w:ascii="Times New Roman" w:hAnsi="Times New Roman" w:cs="Times New Roman"/>
          <w:sz w:val="24"/>
          <w:szCs w:val="24"/>
          <w:lang w:val="lv-LV"/>
        </w:rPr>
      </w:pPr>
      <w:r w:rsidRPr="00411E72">
        <w:rPr>
          <w:rFonts w:ascii="Times New Roman" w:hAnsi="Times New Roman" w:cs="Times New Roman"/>
          <w:sz w:val="24"/>
          <w:szCs w:val="24"/>
          <w:lang w:val="lv-LV"/>
        </w:rPr>
        <w:t>1</w:t>
      </w:r>
      <w:r w:rsidR="00C37815">
        <w:rPr>
          <w:rFonts w:ascii="Times New Roman" w:hAnsi="Times New Roman" w:cs="Times New Roman"/>
          <w:sz w:val="24"/>
          <w:szCs w:val="24"/>
          <w:lang w:val="lv-LV"/>
        </w:rPr>
        <w:t>3</w:t>
      </w:r>
      <w:r w:rsidRPr="00411E72">
        <w:rPr>
          <w:rFonts w:ascii="Times New Roman" w:hAnsi="Times New Roman" w:cs="Times New Roman"/>
          <w:sz w:val="24"/>
          <w:szCs w:val="24"/>
          <w:lang w:val="lv-LV"/>
        </w:rPr>
        <w:t xml:space="preserve">. </w:t>
      </w:r>
      <w:r w:rsidR="009A11C5" w:rsidRPr="00411E72">
        <w:rPr>
          <w:rFonts w:ascii="Times New Roman" w:hAnsi="Times New Roman" w:cs="Times New Roman"/>
          <w:sz w:val="24"/>
          <w:szCs w:val="24"/>
          <w:lang w:val="lv-LV"/>
        </w:rPr>
        <w:t>Programmatūras kods</w:t>
      </w:r>
    </w:p>
    <w:p w14:paraId="5E1F3F89" w14:textId="503DA53B" w:rsidR="00D5757A" w:rsidRPr="00411E72" w:rsidRDefault="003E04B2">
      <w:pPr>
        <w:rPr>
          <w:rFonts w:ascii="Times New Roman" w:hAnsi="Times New Roman" w:cs="Times New Roman"/>
          <w:sz w:val="24"/>
          <w:szCs w:val="24"/>
          <w:lang w:val="lv-LV"/>
        </w:rPr>
      </w:pPr>
      <w:r w:rsidRPr="00411E72">
        <w:rPr>
          <w:rFonts w:ascii="Times New Roman" w:hAnsi="Times New Roman" w:cs="Times New Roman"/>
          <w:sz w:val="24"/>
          <w:szCs w:val="24"/>
          <w:lang w:val="lv-LV"/>
        </w:rPr>
        <w:br w:type="page"/>
      </w:r>
    </w:p>
    <w:p w14:paraId="1764260D" w14:textId="7FB0900C" w:rsidR="009B6416" w:rsidRPr="00411E72" w:rsidRDefault="00D5757A" w:rsidP="00D5757A">
      <w:pPr>
        <w:jc w:val="center"/>
        <w:rPr>
          <w:rFonts w:ascii="Times New Roman" w:hAnsi="Times New Roman" w:cs="Times New Roman"/>
          <w:b/>
          <w:bCs/>
          <w:sz w:val="28"/>
          <w:szCs w:val="28"/>
          <w:lang w:val="lv-LV"/>
        </w:rPr>
      </w:pPr>
      <w:r w:rsidRPr="00411E72">
        <w:rPr>
          <w:rFonts w:ascii="Times New Roman" w:hAnsi="Times New Roman" w:cs="Times New Roman"/>
          <w:b/>
          <w:bCs/>
          <w:sz w:val="28"/>
          <w:szCs w:val="28"/>
          <w:lang w:val="lv-LV"/>
        </w:rPr>
        <w:lastRenderedPageBreak/>
        <w:t>Problēmas izpēte un analīze</w:t>
      </w:r>
    </w:p>
    <w:p w14:paraId="1630983C" w14:textId="77777777" w:rsidR="00900C6C" w:rsidRPr="00411E72" w:rsidRDefault="00900C6C" w:rsidP="00D5757A">
      <w:pPr>
        <w:jc w:val="center"/>
        <w:rPr>
          <w:rFonts w:ascii="Times New Roman" w:hAnsi="Times New Roman" w:cs="Times New Roman"/>
          <w:b/>
          <w:bCs/>
          <w:sz w:val="28"/>
          <w:szCs w:val="28"/>
          <w:lang w:val="lv-LV"/>
        </w:rPr>
      </w:pPr>
    </w:p>
    <w:p w14:paraId="5EA3B3D7" w14:textId="14EF94C7" w:rsidR="00900C6C" w:rsidRPr="00411E72" w:rsidRDefault="00900C6C" w:rsidP="00397F0A">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Ikdienas darba process, kuru varētu automatizēt, ir ideju novērtēšana un dokumentēšana projekta vadības nolūkos. Bieži vien darba grupās idejas tiek ierosinātas un diskutētas, bet ne vienmēr tās tiek pienācīgi dokumentētas un novērtētas, kas var novest pie nepilnīgas projekta vadības un nespējas izmantot vērtīgas idejas.</w:t>
      </w:r>
    </w:p>
    <w:p w14:paraId="462B638B" w14:textId="2FD71083" w:rsidR="00900C6C" w:rsidRPr="00411E72" w:rsidRDefault="00900C6C" w:rsidP="00397F0A">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Ideju dokumentēšanas un novērtēšanas procesa automatizēšana uzlabotu projekta vadības efektivitāti un nodrošinātu, ka visi darba grupas locekļi ir iesaistīti un informēti par diskusiju gaitu un ideju stāvokli. Idejas varētu ievadīt tieši platformā, tās varētu tikt novērtētas un iekļautas tabulā, kuru varētu kārtot pēc datuma un vērtējuma. Turklāt, meklēšanas funkcionalitāte varētu palīdzēt viegli atrodot iepriekšējās idejas, un pop</w:t>
      </w:r>
      <w:r w:rsidR="00224FB2" w:rsidRPr="00411E72">
        <w:rPr>
          <w:rFonts w:ascii="Times New Roman" w:hAnsi="Times New Roman" w:cs="Times New Roman"/>
          <w:sz w:val="24"/>
          <w:szCs w:val="24"/>
          <w:lang w:val="lv-LV"/>
        </w:rPr>
        <w:t>-</w:t>
      </w:r>
      <w:r w:rsidRPr="00411E72">
        <w:rPr>
          <w:rFonts w:ascii="Times New Roman" w:hAnsi="Times New Roman" w:cs="Times New Roman"/>
          <w:sz w:val="24"/>
          <w:szCs w:val="24"/>
          <w:lang w:val="lv-LV"/>
        </w:rPr>
        <w:t>up logi varētu dot iespēju apskatīt idejas aprakstus bez tabulas aizvēršanas.</w:t>
      </w:r>
    </w:p>
    <w:p w14:paraId="3B4A6FE2" w14:textId="17869B2A" w:rsidR="00900C6C" w:rsidRPr="00411E72" w:rsidRDefault="00900C6C" w:rsidP="00900C6C">
      <w:pPr>
        <w:jc w:val="both"/>
        <w:rPr>
          <w:rFonts w:ascii="Times New Roman" w:hAnsi="Times New Roman" w:cs="Times New Roman"/>
          <w:sz w:val="24"/>
          <w:szCs w:val="24"/>
          <w:lang w:val="lv-LV"/>
        </w:rPr>
      </w:pPr>
      <w:r w:rsidRPr="00411E72">
        <w:rPr>
          <w:rFonts w:ascii="Times New Roman" w:hAnsi="Times New Roman" w:cs="Times New Roman"/>
          <w:b/>
          <w:bCs/>
          <w:sz w:val="24"/>
          <w:szCs w:val="24"/>
          <w:lang w:val="lv-LV"/>
        </w:rPr>
        <w:t>Problēma:</w:t>
      </w:r>
      <w:r w:rsidRPr="00411E72">
        <w:rPr>
          <w:rFonts w:ascii="Times New Roman" w:hAnsi="Times New Roman" w:cs="Times New Roman"/>
          <w:sz w:val="24"/>
          <w:szCs w:val="24"/>
          <w:lang w:val="lv-LV"/>
        </w:rPr>
        <w:t xml:space="preserve"> Ideju dokumentēšana un novērtēšana darba grupās var būt nepietiekama un neorganizēta, kas var novest pie nepilnīgas projekta vadības un vērtīgu ideju neizmantošanas.</w:t>
      </w:r>
    </w:p>
    <w:p w14:paraId="716ADD2A" w14:textId="2BB3967C" w:rsidR="00900C6C" w:rsidRPr="00411E72" w:rsidRDefault="00900C6C" w:rsidP="00900C6C">
      <w:pPr>
        <w:jc w:val="both"/>
        <w:rPr>
          <w:rFonts w:ascii="Times New Roman" w:hAnsi="Times New Roman" w:cs="Times New Roman"/>
          <w:sz w:val="24"/>
          <w:szCs w:val="24"/>
          <w:lang w:val="lv-LV"/>
        </w:rPr>
      </w:pPr>
      <w:r w:rsidRPr="00411E72">
        <w:rPr>
          <w:rFonts w:ascii="Times New Roman" w:hAnsi="Times New Roman" w:cs="Times New Roman"/>
          <w:b/>
          <w:bCs/>
          <w:sz w:val="24"/>
          <w:szCs w:val="24"/>
          <w:lang w:val="lv-LV"/>
        </w:rPr>
        <w:t>Darba uzdevums:</w:t>
      </w:r>
      <w:r w:rsidRPr="00411E72">
        <w:rPr>
          <w:rFonts w:ascii="Times New Roman" w:hAnsi="Times New Roman" w:cs="Times New Roman"/>
          <w:sz w:val="24"/>
          <w:szCs w:val="24"/>
          <w:lang w:val="lv-LV"/>
        </w:rPr>
        <w:t xml:space="preserve"> Izveidot programmatūru, kas automatizē ideju dokumentēšanas un novērtēšanas procesu.</w:t>
      </w:r>
    </w:p>
    <w:p w14:paraId="1E8C7E27" w14:textId="1E3C10B7" w:rsidR="004574D9" w:rsidRPr="00411E72" w:rsidRDefault="004574D9" w:rsidP="004574D9">
      <w:pPr>
        <w:jc w:val="both"/>
        <w:rPr>
          <w:rFonts w:ascii="Times New Roman" w:hAnsi="Times New Roman" w:cs="Times New Roman"/>
          <w:sz w:val="24"/>
          <w:szCs w:val="24"/>
          <w:lang w:val="lv-LV"/>
        </w:rPr>
      </w:pPr>
      <w:r w:rsidRPr="002C44BF">
        <w:rPr>
          <w:rFonts w:ascii="Times New Roman" w:hAnsi="Times New Roman" w:cs="Times New Roman"/>
          <w:sz w:val="24"/>
          <w:szCs w:val="24"/>
          <w:lang w:val="lv-LV"/>
        </w:rPr>
        <w:t>Dažādas izpētes metodes</w:t>
      </w:r>
      <w:r w:rsidRPr="00411E72">
        <w:rPr>
          <w:rFonts w:ascii="Times New Roman" w:hAnsi="Times New Roman" w:cs="Times New Roman"/>
          <w:sz w:val="24"/>
          <w:szCs w:val="24"/>
          <w:lang w:val="lv-LV"/>
        </w:rPr>
        <w:t xml:space="preserve"> var būt noderīgas, lai veiktu ikdienas procesu izpēti un analīzi, atkarībā no izpētītās problēmas un jautājumiem. Šeit ir dažas izpētes metodes, kas varētu būt piemērotas:</w:t>
      </w:r>
    </w:p>
    <w:p w14:paraId="6C3FF16D" w14:textId="015A0816" w:rsidR="004574D9" w:rsidRPr="00411E72" w:rsidRDefault="004574D9" w:rsidP="006F521B">
      <w:pPr>
        <w:pStyle w:val="Sarakstarindkopa"/>
        <w:numPr>
          <w:ilvl w:val="0"/>
          <w:numId w:val="37"/>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Intervijas - Izmantojot intervijas, var veikt sarunas ar cilvēkiem, kas tieši iesaistīti ikdienas procesā. Tas var palīdzēt saprast viņu pieredzi, problēmas un ieteikumus, kā uzlabot procesu.</w:t>
      </w:r>
    </w:p>
    <w:p w14:paraId="4E59A943" w14:textId="75F4F208" w:rsidR="004574D9" w:rsidRPr="00411E72" w:rsidRDefault="004574D9" w:rsidP="006F521B">
      <w:pPr>
        <w:pStyle w:val="Sarakstarindkopa"/>
        <w:numPr>
          <w:ilvl w:val="0"/>
          <w:numId w:val="37"/>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Observācija - Observējot ikdienas procesu, var iegūt izpratni par darba gaitām, kas tiek veiktas, un identificēt vietu, kur varētu tikt ieviestas automatizācijas iespējas.</w:t>
      </w:r>
    </w:p>
    <w:p w14:paraId="245EC748" w14:textId="50F60608" w:rsidR="004574D9" w:rsidRPr="00411E72" w:rsidRDefault="004574D9" w:rsidP="006F521B">
      <w:pPr>
        <w:pStyle w:val="Sarakstarindkopa"/>
        <w:numPr>
          <w:ilvl w:val="0"/>
          <w:numId w:val="37"/>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Anketēšana - Izmantojot anketēšanu, var iegūt plašāku aptauju dalībnieku un iegūt kvantitatīvu informāciju par procesu, tā darbību un iespējamajām problēmām.</w:t>
      </w:r>
    </w:p>
    <w:p w14:paraId="7492C6D7" w14:textId="265BEE70" w:rsidR="004574D9" w:rsidRPr="00411E72" w:rsidRDefault="004574D9" w:rsidP="006F521B">
      <w:pPr>
        <w:pStyle w:val="Sarakstarindkopa"/>
        <w:numPr>
          <w:ilvl w:val="0"/>
          <w:numId w:val="37"/>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Fo</w:t>
      </w:r>
      <w:r w:rsidR="00224FB2" w:rsidRPr="00411E72">
        <w:rPr>
          <w:rFonts w:ascii="Times New Roman" w:hAnsi="Times New Roman" w:cs="Times New Roman"/>
          <w:sz w:val="24"/>
          <w:szCs w:val="24"/>
          <w:lang w:val="lv-LV"/>
        </w:rPr>
        <w:t>k</w:t>
      </w:r>
      <w:r w:rsidRPr="00411E72">
        <w:rPr>
          <w:rFonts w:ascii="Times New Roman" w:hAnsi="Times New Roman" w:cs="Times New Roman"/>
          <w:sz w:val="24"/>
          <w:szCs w:val="24"/>
          <w:lang w:val="lv-LV"/>
        </w:rPr>
        <w:t>us</w:t>
      </w:r>
      <w:r w:rsidR="00224FB2" w:rsidRPr="00411E72">
        <w:rPr>
          <w:rFonts w:ascii="Times New Roman" w:hAnsi="Times New Roman" w:cs="Times New Roman"/>
          <w:sz w:val="24"/>
          <w:szCs w:val="24"/>
          <w:lang w:val="lv-LV"/>
        </w:rPr>
        <w:t>a</w:t>
      </w:r>
      <w:r w:rsidRPr="00411E72">
        <w:rPr>
          <w:rFonts w:ascii="Times New Roman" w:hAnsi="Times New Roman" w:cs="Times New Roman"/>
          <w:sz w:val="24"/>
          <w:szCs w:val="24"/>
          <w:lang w:val="lv-LV"/>
        </w:rPr>
        <w:t xml:space="preserve"> grupas diskusijas - Fo</w:t>
      </w:r>
      <w:r w:rsidR="00224FB2" w:rsidRPr="00411E72">
        <w:rPr>
          <w:rFonts w:ascii="Times New Roman" w:hAnsi="Times New Roman" w:cs="Times New Roman"/>
          <w:sz w:val="24"/>
          <w:szCs w:val="24"/>
          <w:lang w:val="lv-LV"/>
        </w:rPr>
        <w:t>k</w:t>
      </w:r>
      <w:r w:rsidRPr="00411E72">
        <w:rPr>
          <w:rFonts w:ascii="Times New Roman" w:hAnsi="Times New Roman" w:cs="Times New Roman"/>
          <w:sz w:val="24"/>
          <w:szCs w:val="24"/>
          <w:lang w:val="lv-LV"/>
        </w:rPr>
        <w:t>us</w:t>
      </w:r>
      <w:r w:rsidR="00224FB2" w:rsidRPr="00411E72">
        <w:rPr>
          <w:rFonts w:ascii="Times New Roman" w:hAnsi="Times New Roman" w:cs="Times New Roman"/>
          <w:sz w:val="24"/>
          <w:szCs w:val="24"/>
          <w:lang w:val="lv-LV"/>
        </w:rPr>
        <w:t>a</w:t>
      </w:r>
      <w:r w:rsidRPr="00411E72">
        <w:rPr>
          <w:rFonts w:ascii="Times New Roman" w:hAnsi="Times New Roman" w:cs="Times New Roman"/>
          <w:sz w:val="24"/>
          <w:szCs w:val="24"/>
          <w:lang w:val="lv-LV"/>
        </w:rPr>
        <w:t xml:space="preserve"> grupas diskusijas var palīdzēt saprast dažādus iespējamos risinājumus un ieteikumus, kas var uzlabot ikdienas procesu, un iegūt perspektīvu no dažādiem procesa dalībniekiem.</w:t>
      </w:r>
    </w:p>
    <w:p w14:paraId="3F1978E1" w14:textId="3BCA13D2" w:rsidR="00B86EBB" w:rsidRPr="00411E72" w:rsidRDefault="004574D9" w:rsidP="006F521B">
      <w:pPr>
        <w:ind w:firstLine="720"/>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Salīdzinot šīs metodes, lai veiktu dažādu ikdienas procesu izpēti un analīzi, man šķiet, ka piemērotākā metode būtu observācija, jo tā ļauj iegūt detalizētu izpratni par procesu un identificēt vietu, kur varētu tikt ieviestas automatizācijas iespējas. Lai gan intervijas un anketēšana var sniegt vērtīgu informāciju, tomēr, ja process ir sarežģīts vai tajā ir daudz kārtojumu, var būt grūti iegūt pilnīgu izpratni par to, kā process tieši notiek. Fo</w:t>
      </w:r>
      <w:r w:rsidR="00224FB2" w:rsidRPr="00411E72">
        <w:rPr>
          <w:rFonts w:ascii="Times New Roman" w:hAnsi="Times New Roman" w:cs="Times New Roman"/>
          <w:sz w:val="24"/>
          <w:szCs w:val="24"/>
          <w:lang w:val="lv-LV"/>
        </w:rPr>
        <w:t>k</w:t>
      </w:r>
      <w:r w:rsidRPr="00411E72">
        <w:rPr>
          <w:rFonts w:ascii="Times New Roman" w:hAnsi="Times New Roman" w:cs="Times New Roman"/>
          <w:sz w:val="24"/>
          <w:szCs w:val="24"/>
          <w:lang w:val="lv-LV"/>
        </w:rPr>
        <w:t>us</w:t>
      </w:r>
      <w:r w:rsidR="00224FB2" w:rsidRPr="00411E72">
        <w:rPr>
          <w:rFonts w:ascii="Times New Roman" w:hAnsi="Times New Roman" w:cs="Times New Roman"/>
          <w:sz w:val="24"/>
          <w:szCs w:val="24"/>
          <w:lang w:val="lv-LV"/>
        </w:rPr>
        <w:t>a</w:t>
      </w:r>
      <w:r w:rsidRPr="00411E72">
        <w:rPr>
          <w:rFonts w:ascii="Times New Roman" w:hAnsi="Times New Roman" w:cs="Times New Roman"/>
          <w:sz w:val="24"/>
          <w:szCs w:val="24"/>
          <w:lang w:val="lv-LV"/>
        </w:rPr>
        <w:t xml:space="preserve"> grupas diskusijas varētu būt noderīgas, lai apspriestu dažādus iespējamos risinājumus, taču tās var būt mazāk efektīvas, ja process ir ļoti specifisks vai sarežģīts.</w:t>
      </w:r>
      <w:r w:rsidR="00224FB2" w:rsidRPr="00411E72">
        <w:rPr>
          <w:rFonts w:ascii="Times New Roman" w:hAnsi="Times New Roman" w:cs="Times New Roman"/>
          <w:sz w:val="24"/>
          <w:szCs w:val="24"/>
          <w:lang w:val="lv-LV"/>
        </w:rPr>
        <w:t xml:space="preserve"> </w:t>
      </w:r>
    </w:p>
    <w:p w14:paraId="52672592" w14:textId="77777777" w:rsidR="00617C7A" w:rsidRPr="00411E72" w:rsidRDefault="00617C7A" w:rsidP="004574D9">
      <w:pPr>
        <w:jc w:val="both"/>
        <w:rPr>
          <w:rFonts w:ascii="Times New Roman" w:hAnsi="Times New Roman" w:cs="Times New Roman"/>
          <w:sz w:val="24"/>
          <w:szCs w:val="24"/>
          <w:lang w:val="lv-LV"/>
        </w:rPr>
      </w:pPr>
    </w:p>
    <w:p w14:paraId="64DF6227" w14:textId="77777777" w:rsidR="00B86EBB" w:rsidRPr="00411E72" w:rsidRDefault="00B86EBB" w:rsidP="00B86EBB">
      <w:pPr>
        <w:jc w:val="both"/>
        <w:rPr>
          <w:rFonts w:ascii="Times New Roman" w:hAnsi="Times New Roman" w:cs="Times New Roman"/>
          <w:b/>
          <w:bCs/>
          <w:sz w:val="24"/>
          <w:szCs w:val="24"/>
          <w:lang w:val="lv-LV"/>
        </w:rPr>
      </w:pPr>
      <w:r w:rsidRPr="00411E72">
        <w:rPr>
          <w:rFonts w:ascii="Times New Roman" w:hAnsi="Times New Roman" w:cs="Times New Roman"/>
          <w:b/>
          <w:bCs/>
          <w:sz w:val="24"/>
          <w:szCs w:val="24"/>
          <w:lang w:val="lv-LV"/>
        </w:rPr>
        <w:t>Kas ir konkrētais process?</w:t>
      </w:r>
    </w:p>
    <w:p w14:paraId="7790F166" w14:textId="7F89441A" w:rsidR="00B86EBB" w:rsidRPr="00411E72" w:rsidRDefault="00B86EBB" w:rsidP="006F521B">
      <w:pPr>
        <w:ind w:firstLine="720"/>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 xml:space="preserve">Ideju pierakstīšanas process ietver ideju ievadīšanu, apraksta un </w:t>
      </w:r>
      <w:r w:rsidR="008F18E7" w:rsidRPr="00411E72">
        <w:rPr>
          <w:rFonts w:ascii="Times New Roman" w:hAnsi="Times New Roman" w:cs="Times New Roman"/>
          <w:sz w:val="24"/>
          <w:szCs w:val="24"/>
          <w:lang w:val="lv-LV"/>
        </w:rPr>
        <w:t>tagu</w:t>
      </w:r>
      <w:r w:rsidRPr="00411E72">
        <w:rPr>
          <w:rFonts w:ascii="Times New Roman" w:hAnsi="Times New Roman" w:cs="Times New Roman"/>
          <w:sz w:val="24"/>
          <w:szCs w:val="24"/>
          <w:lang w:val="lv-LV"/>
        </w:rPr>
        <w:t xml:space="preserve"> pievienošanu, ideju uzkrāšanu datubāzē un to vērtēšanu.</w:t>
      </w:r>
    </w:p>
    <w:p w14:paraId="0E89D3CA" w14:textId="77777777" w:rsidR="00B86EBB" w:rsidRPr="00411E72" w:rsidRDefault="00B86EBB" w:rsidP="00B86EBB">
      <w:pPr>
        <w:jc w:val="both"/>
        <w:rPr>
          <w:rFonts w:ascii="Times New Roman" w:hAnsi="Times New Roman" w:cs="Times New Roman"/>
          <w:b/>
          <w:bCs/>
          <w:sz w:val="24"/>
          <w:szCs w:val="24"/>
          <w:lang w:val="lv-LV"/>
        </w:rPr>
      </w:pPr>
      <w:r w:rsidRPr="00411E72">
        <w:rPr>
          <w:rFonts w:ascii="Times New Roman" w:hAnsi="Times New Roman" w:cs="Times New Roman"/>
          <w:b/>
          <w:bCs/>
          <w:sz w:val="24"/>
          <w:szCs w:val="24"/>
          <w:lang w:val="lv-LV"/>
        </w:rPr>
        <w:lastRenderedPageBreak/>
        <w:t>Kurus procesa elementus ir iespējams automatizēt?</w:t>
      </w:r>
    </w:p>
    <w:p w14:paraId="716C9A0A" w14:textId="555B4F0A" w:rsidR="00B86EBB" w:rsidRPr="00411E72" w:rsidRDefault="00B86EBB" w:rsidP="006F521B">
      <w:pPr>
        <w:ind w:firstLine="720"/>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 xml:space="preserve">Ideju ievadīšanas, apraksta un </w:t>
      </w:r>
      <w:r w:rsidR="008F18E7" w:rsidRPr="00411E72">
        <w:rPr>
          <w:rFonts w:ascii="Times New Roman" w:hAnsi="Times New Roman" w:cs="Times New Roman"/>
          <w:sz w:val="24"/>
          <w:szCs w:val="24"/>
          <w:lang w:val="lv-LV"/>
        </w:rPr>
        <w:t>tagu</w:t>
      </w:r>
      <w:r w:rsidRPr="00411E72">
        <w:rPr>
          <w:rFonts w:ascii="Times New Roman" w:hAnsi="Times New Roman" w:cs="Times New Roman"/>
          <w:sz w:val="24"/>
          <w:szCs w:val="24"/>
          <w:lang w:val="lv-LV"/>
        </w:rPr>
        <w:t xml:space="preserve"> pievienošanas un to uzkrāšanas datubāzē var automatizēt. Turklāt, var izmantot meklēšanas </w:t>
      </w:r>
      <w:r w:rsidR="00F21977" w:rsidRPr="00411E72">
        <w:rPr>
          <w:rFonts w:ascii="Times New Roman" w:hAnsi="Times New Roman" w:cs="Times New Roman"/>
          <w:sz w:val="24"/>
          <w:szCs w:val="24"/>
          <w:lang w:val="lv-LV"/>
        </w:rPr>
        <w:t>un kārtošanas funkciju</w:t>
      </w:r>
      <w:r w:rsidRPr="00411E72">
        <w:rPr>
          <w:rFonts w:ascii="Times New Roman" w:hAnsi="Times New Roman" w:cs="Times New Roman"/>
          <w:sz w:val="24"/>
          <w:szCs w:val="24"/>
          <w:lang w:val="lv-LV"/>
        </w:rPr>
        <w:t>, lai meklētu</w:t>
      </w:r>
      <w:r w:rsidR="00F21977" w:rsidRPr="00411E72">
        <w:rPr>
          <w:rFonts w:ascii="Times New Roman" w:hAnsi="Times New Roman" w:cs="Times New Roman"/>
          <w:sz w:val="24"/>
          <w:szCs w:val="24"/>
          <w:lang w:val="lv-LV"/>
        </w:rPr>
        <w:t xml:space="preserve"> idejas pēc idejām un </w:t>
      </w:r>
      <w:r w:rsidR="008F18E7" w:rsidRPr="00411E72">
        <w:rPr>
          <w:rFonts w:ascii="Times New Roman" w:hAnsi="Times New Roman" w:cs="Times New Roman"/>
          <w:sz w:val="24"/>
          <w:szCs w:val="24"/>
          <w:lang w:val="lv-LV"/>
        </w:rPr>
        <w:t>tagiem</w:t>
      </w:r>
      <w:r w:rsidR="00F21977" w:rsidRPr="00411E72">
        <w:rPr>
          <w:rFonts w:ascii="Times New Roman" w:hAnsi="Times New Roman" w:cs="Times New Roman"/>
          <w:sz w:val="24"/>
          <w:szCs w:val="24"/>
          <w:lang w:val="lv-LV"/>
        </w:rPr>
        <w:t>,</w:t>
      </w:r>
      <w:r w:rsidRPr="00411E72">
        <w:rPr>
          <w:rFonts w:ascii="Times New Roman" w:hAnsi="Times New Roman" w:cs="Times New Roman"/>
          <w:sz w:val="24"/>
          <w:szCs w:val="24"/>
          <w:lang w:val="lv-LV"/>
        </w:rPr>
        <w:t xml:space="preserve"> k</w:t>
      </w:r>
      <w:r w:rsidR="00F21977" w:rsidRPr="00411E72">
        <w:rPr>
          <w:rFonts w:ascii="Times New Roman" w:hAnsi="Times New Roman" w:cs="Times New Roman"/>
          <w:sz w:val="24"/>
          <w:szCs w:val="24"/>
          <w:lang w:val="lv-LV"/>
        </w:rPr>
        <w:t>ārtotu</w:t>
      </w:r>
      <w:r w:rsidRPr="00411E72">
        <w:rPr>
          <w:rFonts w:ascii="Times New Roman" w:hAnsi="Times New Roman" w:cs="Times New Roman"/>
          <w:sz w:val="24"/>
          <w:szCs w:val="24"/>
          <w:lang w:val="lv-LV"/>
        </w:rPr>
        <w:t xml:space="preserve"> </w:t>
      </w:r>
      <w:r w:rsidR="00F21977" w:rsidRPr="00411E72">
        <w:rPr>
          <w:rFonts w:ascii="Times New Roman" w:hAnsi="Times New Roman" w:cs="Times New Roman"/>
          <w:sz w:val="24"/>
          <w:szCs w:val="24"/>
          <w:lang w:val="lv-LV"/>
        </w:rPr>
        <w:t>tās</w:t>
      </w:r>
      <w:r w:rsidRPr="00411E72">
        <w:rPr>
          <w:rFonts w:ascii="Times New Roman" w:hAnsi="Times New Roman" w:cs="Times New Roman"/>
          <w:sz w:val="24"/>
          <w:szCs w:val="24"/>
          <w:lang w:val="lv-LV"/>
        </w:rPr>
        <w:t xml:space="preserve"> pēc </w:t>
      </w:r>
      <w:r w:rsidR="00F21977" w:rsidRPr="00411E72">
        <w:rPr>
          <w:rFonts w:ascii="Times New Roman" w:hAnsi="Times New Roman" w:cs="Times New Roman"/>
          <w:sz w:val="24"/>
          <w:szCs w:val="24"/>
          <w:lang w:val="lv-LV"/>
        </w:rPr>
        <w:t>datuma</w:t>
      </w:r>
      <w:r w:rsidRPr="00411E72">
        <w:rPr>
          <w:rFonts w:ascii="Times New Roman" w:hAnsi="Times New Roman" w:cs="Times New Roman"/>
          <w:sz w:val="24"/>
          <w:szCs w:val="24"/>
          <w:lang w:val="lv-LV"/>
        </w:rPr>
        <w:t xml:space="preserve"> un </w:t>
      </w:r>
      <w:r w:rsidR="00F21977" w:rsidRPr="00411E72">
        <w:rPr>
          <w:rFonts w:ascii="Times New Roman" w:hAnsi="Times New Roman" w:cs="Times New Roman"/>
          <w:sz w:val="24"/>
          <w:szCs w:val="24"/>
          <w:lang w:val="lv-LV"/>
        </w:rPr>
        <w:t>vērtējuma</w:t>
      </w:r>
      <w:r w:rsidRPr="00411E72">
        <w:rPr>
          <w:rFonts w:ascii="Times New Roman" w:hAnsi="Times New Roman" w:cs="Times New Roman"/>
          <w:sz w:val="24"/>
          <w:szCs w:val="24"/>
          <w:lang w:val="lv-LV"/>
        </w:rPr>
        <w:t>.</w:t>
      </w:r>
    </w:p>
    <w:p w14:paraId="6E5E77FA" w14:textId="77777777" w:rsidR="00B86EBB" w:rsidRPr="00411E72" w:rsidRDefault="00B86EBB" w:rsidP="00B86EBB">
      <w:pPr>
        <w:jc w:val="both"/>
        <w:rPr>
          <w:rFonts w:ascii="Times New Roman" w:hAnsi="Times New Roman" w:cs="Times New Roman"/>
          <w:b/>
          <w:bCs/>
          <w:sz w:val="24"/>
          <w:szCs w:val="24"/>
          <w:lang w:val="lv-LV"/>
        </w:rPr>
      </w:pPr>
      <w:r w:rsidRPr="00411E72">
        <w:rPr>
          <w:rFonts w:ascii="Times New Roman" w:hAnsi="Times New Roman" w:cs="Times New Roman"/>
          <w:b/>
          <w:bCs/>
          <w:sz w:val="24"/>
          <w:szCs w:val="24"/>
          <w:lang w:val="lv-LV"/>
        </w:rPr>
        <w:t>Kāpēc procesa automatizācija ir nepieciešama?</w:t>
      </w:r>
    </w:p>
    <w:p w14:paraId="2741B6E1" w14:textId="5E82B2A8" w:rsidR="00B86EBB" w:rsidRPr="00411E72" w:rsidRDefault="00B86EBB" w:rsidP="006F521B">
      <w:pPr>
        <w:ind w:firstLine="720"/>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Ikdien</w:t>
      </w:r>
      <w:r w:rsidR="00513A4C">
        <w:rPr>
          <w:rFonts w:ascii="Times New Roman" w:hAnsi="Times New Roman" w:cs="Times New Roman"/>
          <w:sz w:val="24"/>
          <w:szCs w:val="24"/>
          <w:lang w:val="lv-LV"/>
        </w:rPr>
        <w:t xml:space="preserve">ā </w:t>
      </w:r>
      <w:r w:rsidRPr="00411E72">
        <w:rPr>
          <w:rFonts w:ascii="Times New Roman" w:hAnsi="Times New Roman" w:cs="Times New Roman"/>
          <w:sz w:val="24"/>
          <w:szCs w:val="24"/>
          <w:lang w:val="lv-LV"/>
        </w:rPr>
        <w:t>mēs bieži pierakstām un uzkrājam daudz ideju, kas var būt grūti pārvaldāmas, kad to skaits pieaug. Procesa automatizācija var uzlabot darba efektivitāti un ļauj uzkrāt lielāku ideju skaitu, kā arī palīdzēt tos vērtēt un organizēt.</w:t>
      </w:r>
    </w:p>
    <w:p w14:paraId="1F119F2C" w14:textId="77777777" w:rsidR="00B86EBB" w:rsidRPr="00411E72" w:rsidRDefault="00B86EBB" w:rsidP="00B86EBB">
      <w:pPr>
        <w:jc w:val="both"/>
        <w:rPr>
          <w:rFonts w:ascii="Times New Roman" w:hAnsi="Times New Roman" w:cs="Times New Roman"/>
          <w:b/>
          <w:bCs/>
          <w:sz w:val="24"/>
          <w:szCs w:val="24"/>
          <w:lang w:val="lv-LV"/>
        </w:rPr>
      </w:pPr>
      <w:r w:rsidRPr="00411E72">
        <w:rPr>
          <w:rFonts w:ascii="Times New Roman" w:hAnsi="Times New Roman" w:cs="Times New Roman"/>
          <w:b/>
          <w:bCs/>
          <w:sz w:val="24"/>
          <w:szCs w:val="24"/>
          <w:lang w:val="lv-LV"/>
        </w:rPr>
        <w:t>Kam un kādi būs ieguvumi no procesa automatizācijas?</w:t>
      </w:r>
    </w:p>
    <w:p w14:paraId="56871605" w14:textId="1F740143" w:rsidR="00B86EBB" w:rsidRPr="00411E72" w:rsidRDefault="00B86EBB" w:rsidP="006F521B">
      <w:pPr>
        <w:ind w:firstLine="720"/>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Ieguvumi no procesa automatizācijas būs visiem, kas iesaistīti ideju pierakstīšanas procesā. Darba devējs varēs iegūt labāku pārvaldību un uzskaiti par idejām, bet darbinieki varēs vieglāk pierakstīt idejas un vērtēt tos. Turklāt, tas varētu veicināt inovatīvāku un efektīvāku darba vietu kultūru.</w:t>
      </w:r>
    </w:p>
    <w:p w14:paraId="0C510BB9" w14:textId="10EE4259" w:rsidR="00B86EBB" w:rsidRPr="00411E72" w:rsidRDefault="00B86EBB" w:rsidP="00B86EBB">
      <w:pPr>
        <w:jc w:val="both"/>
        <w:rPr>
          <w:rFonts w:ascii="Times New Roman" w:hAnsi="Times New Roman" w:cs="Times New Roman"/>
          <w:b/>
          <w:bCs/>
          <w:sz w:val="24"/>
          <w:szCs w:val="24"/>
          <w:lang w:val="lv-LV"/>
        </w:rPr>
      </w:pPr>
      <w:r w:rsidRPr="00411E72">
        <w:rPr>
          <w:rFonts w:ascii="Times New Roman" w:hAnsi="Times New Roman" w:cs="Times New Roman"/>
          <w:b/>
          <w:bCs/>
          <w:sz w:val="24"/>
          <w:szCs w:val="24"/>
          <w:lang w:val="lv-LV"/>
        </w:rPr>
        <w:t>Izpētes procesa dokumentēšana:</w:t>
      </w:r>
    </w:p>
    <w:p w14:paraId="1C3B6CCF" w14:textId="77777777" w:rsidR="00B86EBB" w:rsidRPr="00411E72" w:rsidRDefault="00B86EBB" w:rsidP="001D4574">
      <w:pPr>
        <w:pStyle w:val="Sarakstarindkopa"/>
        <w:numPr>
          <w:ilvl w:val="0"/>
          <w:numId w:val="24"/>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Nosaka izpētes mērķus un jautājumus.</w:t>
      </w:r>
    </w:p>
    <w:p w14:paraId="2ECA084F" w14:textId="77777777" w:rsidR="00B86EBB" w:rsidRPr="00411E72" w:rsidRDefault="00B86EBB" w:rsidP="001D4574">
      <w:pPr>
        <w:pStyle w:val="Sarakstarindkopa"/>
        <w:numPr>
          <w:ilvl w:val="0"/>
          <w:numId w:val="24"/>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Izpēta pieejamās izpētes metodes un izvēlas piemērotāko.</w:t>
      </w:r>
    </w:p>
    <w:p w14:paraId="17AD80A4" w14:textId="77777777" w:rsidR="00B86EBB" w:rsidRPr="00411E72" w:rsidRDefault="00B86EBB" w:rsidP="001D4574">
      <w:pPr>
        <w:pStyle w:val="Sarakstarindkopa"/>
        <w:numPr>
          <w:ilvl w:val="0"/>
          <w:numId w:val="24"/>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Veic izpēti, kuru rezultātā tiek apkopota informācija par procesu un tā automatizācijas iespējām.</w:t>
      </w:r>
    </w:p>
    <w:p w14:paraId="762CC10E" w14:textId="77777777" w:rsidR="00B86EBB" w:rsidRPr="00411E72" w:rsidRDefault="00B86EBB" w:rsidP="001D4574">
      <w:pPr>
        <w:pStyle w:val="Sarakstarindkopa"/>
        <w:numPr>
          <w:ilvl w:val="0"/>
          <w:numId w:val="24"/>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Analizē iegūtos datus un identificē iespējas procesa automatizācijai.</w:t>
      </w:r>
    </w:p>
    <w:p w14:paraId="3678148B" w14:textId="016315C4" w:rsidR="00B86EBB" w:rsidRPr="00411E72" w:rsidRDefault="00B86EBB" w:rsidP="001D4574">
      <w:pPr>
        <w:pStyle w:val="Sarakstarindkopa"/>
        <w:numPr>
          <w:ilvl w:val="0"/>
          <w:numId w:val="24"/>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Dokumentē iegūtos rezultātus un izmanto tos, lai veiktu turpmākus uzlabojumus.</w:t>
      </w:r>
    </w:p>
    <w:p w14:paraId="6E97390C" w14:textId="3A747E91" w:rsidR="00D5757A" w:rsidRPr="00411E72" w:rsidRDefault="00D5757A">
      <w:pPr>
        <w:rPr>
          <w:rFonts w:ascii="Times New Roman" w:hAnsi="Times New Roman" w:cs="Times New Roman"/>
          <w:b/>
          <w:bCs/>
          <w:sz w:val="28"/>
          <w:szCs w:val="28"/>
          <w:lang w:val="lv-LV"/>
        </w:rPr>
      </w:pPr>
      <w:r w:rsidRPr="00411E72">
        <w:rPr>
          <w:rFonts w:ascii="Times New Roman" w:hAnsi="Times New Roman" w:cs="Times New Roman"/>
          <w:b/>
          <w:bCs/>
          <w:sz w:val="28"/>
          <w:szCs w:val="28"/>
          <w:lang w:val="lv-LV"/>
        </w:rPr>
        <w:br w:type="page"/>
      </w:r>
    </w:p>
    <w:p w14:paraId="4C7FA119" w14:textId="7CA81E6E" w:rsidR="001F0879" w:rsidRPr="00411E72" w:rsidRDefault="001F0879" w:rsidP="001F0879">
      <w:pPr>
        <w:jc w:val="center"/>
        <w:rPr>
          <w:rFonts w:ascii="Times New Roman" w:hAnsi="Times New Roman" w:cs="Times New Roman"/>
          <w:b/>
          <w:bCs/>
          <w:sz w:val="28"/>
          <w:szCs w:val="28"/>
          <w:lang w:val="lv-LV"/>
        </w:rPr>
      </w:pPr>
      <w:r w:rsidRPr="00411E72">
        <w:rPr>
          <w:rFonts w:ascii="Times New Roman" w:hAnsi="Times New Roman" w:cs="Times New Roman"/>
          <w:b/>
          <w:bCs/>
          <w:sz w:val="28"/>
          <w:szCs w:val="28"/>
          <w:lang w:val="lv-LV"/>
        </w:rPr>
        <w:lastRenderedPageBreak/>
        <w:t xml:space="preserve">Programmatūras prasību specifikācija </w:t>
      </w:r>
    </w:p>
    <w:p w14:paraId="14AE150B" w14:textId="77777777" w:rsidR="00C2149B" w:rsidRPr="00411E72" w:rsidRDefault="00C2149B" w:rsidP="001F0879">
      <w:pPr>
        <w:jc w:val="center"/>
        <w:rPr>
          <w:rFonts w:ascii="Times New Roman" w:hAnsi="Times New Roman" w:cs="Times New Roman"/>
          <w:b/>
          <w:bCs/>
          <w:sz w:val="28"/>
          <w:szCs w:val="28"/>
          <w:lang w:val="lv-LV"/>
        </w:rPr>
      </w:pPr>
    </w:p>
    <w:p w14:paraId="191A0756" w14:textId="538F8C0F" w:rsidR="008B7A86" w:rsidRPr="008B7A86" w:rsidRDefault="008B7A86" w:rsidP="008B7A86">
      <w:pPr>
        <w:jc w:val="both"/>
        <w:rPr>
          <w:rFonts w:ascii="Times New Roman" w:hAnsi="Times New Roman" w:cs="Times New Roman"/>
          <w:sz w:val="24"/>
          <w:szCs w:val="24"/>
          <w:lang w:val="lv-LV"/>
        </w:rPr>
      </w:pPr>
      <w:r w:rsidRPr="008B7A86">
        <w:rPr>
          <w:rFonts w:ascii="Times New Roman" w:hAnsi="Times New Roman" w:cs="Times New Roman"/>
          <w:b/>
          <w:bCs/>
          <w:sz w:val="24"/>
          <w:szCs w:val="24"/>
          <w:lang w:val="lv-LV"/>
        </w:rPr>
        <w:t>Problēma:</w:t>
      </w:r>
      <w:r w:rsidRPr="008B7A86">
        <w:rPr>
          <w:rFonts w:ascii="Times New Roman" w:hAnsi="Times New Roman" w:cs="Times New Roman"/>
          <w:sz w:val="24"/>
          <w:szCs w:val="24"/>
          <w:lang w:val="lv-LV"/>
        </w:rPr>
        <w:t xml:space="preserve"> </w:t>
      </w:r>
      <w:r w:rsidR="007A169F">
        <w:rPr>
          <w:rFonts w:ascii="Times New Roman" w:hAnsi="Times New Roman" w:cs="Times New Roman"/>
          <w:sz w:val="24"/>
          <w:szCs w:val="24"/>
          <w:lang w:val="lv-LV"/>
        </w:rPr>
        <w:t>K</w:t>
      </w:r>
      <w:r w:rsidR="00855B45" w:rsidRPr="00411E72">
        <w:rPr>
          <w:rFonts w:ascii="Times New Roman" w:hAnsi="Times New Roman" w:cs="Times New Roman"/>
          <w:sz w:val="24"/>
          <w:szCs w:val="24"/>
          <w:lang w:val="lv-LV"/>
        </w:rPr>
        <w:t>omanda</w:t>
      </w:r>
      <w:r w:rsidRPr="008B7A86">
        <w:rPr>
          <w:rFonts w:ascii="Times New Roman" w:hAnsi="Times New Roman" w:cs="Times New Roman"/>
          <w:sz w:val="24"/>
          <w:szCs w:val="24"/>
          <w:lang w:val="lv-LV"/>
        </w:rPr>
        <w:t xml:space="preserve"> vēlas izveidot sistēmu, kas ļauj lietotājiem pierakstīt, organizēt un vērtēt idejas, lai veicinātu </w:t>
      </w:r>
      <w:r w:rsidR="00855B45" w:rsidRPr="00411E72">
        <w:rPr>
          <w:rFonts w:ascii="Times New Roman" w:hAnsi="Times New Roman" w:cs="Times New Roman"/>
          <w:sz w:val="24"/>
          <w:szCs w:val="24"/>
          <w:lang w:val="lv-LV"/>
        </w:rPr>
        <w:t>komandas</w:t>
      </w:r>
      <w:r w:rsidRPr="008B7A86">
        <w:rPr>
          <w:rFonts w:ascii="Times New Roman" w:hAnsi="Times New Roman" w:cs="Times New Roman"/>
          <w:sz w:val="24"/>
          <w:szCs w:val="24"/>
          <w:lang w:val="lv-LV"/>
        </w:rPr>
        <w:t xml:space="preserve"> inovācijas un attīstības stratēģiju.</w:t>
      </w:r>
    </w:p>
    <w:p w14:paraId="16983820" w14:textId="38996A45" w:rsidR="008B7A86" w:rsidRPr="00411E72" w:rsidRDefault="008B7A86" w:rsidP="008B7A86">
      <w:pPr>
        <w:jc w:val="both"/>
        <w:rPr>
          <w:rFonts w:ascii="Times New Roman" w:hAnsi="Times New Roman" w:cs="Times New Roman"/>
          <w:sz w:val="24"/>
          <w:szCs w:val="24"/>
          <w:lang w:val="lv-LV"/>
        </w:rPr>
      </w:pPr>
      <w:r w:rsidRPr="008B7A86">
        <w:rPr>
          <w:rFonts w:ascii="Times New Roman" w:hAnsi="Times New Roman" w:cs="Times New Roman"/>
          <w:b/>
          <w:bCs/>
          <w:sz w:val="24"/>
          <w:szCs w:val="24"/>
          <w:lang w:val="lv-LV"/>
        </w:rPr>
        <w:t xml:space="preserve">Galvenais mērķis: </w:t>
      </w:r>
      <w:r w:rsidRPr="008B7A86">
        <w:rPr>
          <w:rFonts w:ascii="Times New Roman" w:hAnsi="Times New Roman" w:cs="Times New Roman"/>
          <w:sz w:val="24"/>
          <w:szCs w:val="24"/>
          <w:lang w:val="lv-LV"/>
        </w:rPr>
        <w:t>Izstrādāt automatizācijas risinājumu, kas uzlabo ideju pierakstīšanas, organizēšanas un vērtēšanas procesu.</w:t>
      </w:r>
    </w:p>
    <w:p w14:paraId="6C8ACE80" w14:textId="77777777" w:rsidR="001D4574" w:rsidRPr="00411E72" w:rsidRDefault="008F18E7" w:rsidP="001D4574">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Funkcionālās</w:t>
      </w:r>
      <w:r w:rsidRPr="008F18E7">
        <w:rPr>
          <w:rFonts w:ascii="Times New Roman" w:hAnsi="Times New Roman" w:cs="Times New Roman"/>
          <w:sz w:val="24"/>
          <w:szCs w:val="24"/>
          <w:lang w:val="lv-LV"/>
        </w:rPr>
        <w:t xml:space="preserve"> prasības:</w:t>
      </w:r>
    </w:p>
    <w:p w14:paraId="1843E67E" w14:textId="060E4572" w:rsidR="008F18E7" w:rsidRPr="00411E72" w:rsidRDefault="008F18E7" w:rsidP="001D4574">
      <w:pPr>
        <w:pStyle w:val="Sarakstarindkopa"/>
        <w:numPr>
          <w:ilvl w:val="0"/>
          <w:numId w:val="21"/>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Izstrādāt datubāzes, kas uzglabās ideju informāciju, tostarp aprakstu, datumu un vērtējumu, un kas uzglabās tagu informāciju, un kas uzglabās ideju un tagu saistījumu.</w:t>
      </w:r>
    </w:p>
    <w:p w14:paraId="7FEE1E9A" w14:textId="77777777" w:rsidR="008F18E7" w:rsidRPr="00411E72" w:rsidRDefault="008F18E7" w:rsidP="001D4574">
      <w:pPr>
        <w:pStyle w:val="Sarakstarindkopa"/>
        <w:numPr>
          <w:ilvl w:val="0"/>
          <w:numId w:val="21"/>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Izstrādāt automatizācijas risinājumu, kas ļauj automātiski ievadīt ideju informāciju datubāzē.</w:t>
      </w:r>
    </w:p>
    <w:p w14:paraId="6D18E7F0" w14:textId="3E51228D" w:rsidR="008F18E7" w:rsidRPr="00411E72" w:rsidRDefault="008F18E7" w:rsidP="001D4574">
      <w:pPr>
        <w:pStyle w:val="Sarakstarindkopa"/>
        <w:numPr>
          <w:ilvl w:val="0"/>
          <w:numId w:val="21"/>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 xml:space="preserve">Izstrādāt meklēšanas un kārtošanas funkcijas, kas spēj meklēt pēc idejām un tagiem un kas spēj </w:t>
      </w:r>
      <w:r w:rsidR="001D4574" w:rsidRPr="00411E72">
        <w:rPr>
          <w:rFonts w:ascii="Times New Roman" w:hAnsi="Times New Roman" w:cs="Times New Roman"/>
          <w:sz w:val="24"/>
          <w:szCs w:val="24"/>
          <w:lang w:val="lv-LV"/>
        </w:rPr>
        <w:t>kārtot</w:t>
      </w:r>
      <w:r w:rsidRPr="00411E72">
        <w:rPr>
          <w:rFonts w:ascii="Times New Roman" w:hAnsi="Times New Roman" w:cs="Times New Roman"/>
          <w:sz w:val="24"/>
          <w:szCs w:val="24"/>
          <w:lang w:val="lv-LV"/>
        </w:rPr>
        <w:t xml:space="preserve"> idejas pēc datuma un </w:t>
      </w:r>
      <w:r w:rsidR="001D4574" w:rsidRPr="00411E72">
        <w:rPr>
          <w:rFonts w:ascii="Times New Roman" w:hAnsi="Times New Roman" w:cs="Times New Roman"/>
          <w:sz w:val="24"/>
          <w:szCs w:val="24"/>
          <w:lang w:val="lv-LV"/>
        </w:rPr>
        <w:t>vērtējuma</w:t>
      </w:r>
      <w:r w:rsidRPr="00411E72">
        <w:rPr>
          <w:rFonts w:ascii="Times New Roman" w:hAnsi="Times New Roman" w:cs="Times New Roman"/>
          <w:sz w:val="24"/>
          <w:szCs w:val="24"/>
          <w:lang w:val="lv-LV"/>
        </w:rPr>
        <w:t>.</w:t>
      </w:r>
    </w:p>
    <w:p w14:paraId="6F86D4E6" w14:textId="77777777" w:rsidR="008F18E7" w:rsidRPr="00411E72" w:rsidRDefault="008F18E7" w:rsidP="001D4574">
      <w:pPr>
        <w:pStyle w:val="Sarakstarindkopa"/>
        <w:numPr>
          <w:ilvl w:val="0"/>
          <w:numId w:val="21"/>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Izstrādāt vērtējumu sistēmu, kas ļauj lietotājiem vērtēt idejas.</w:t>
      </w:r>
    </w:p>
    <w:p w14:paraId="22A27F5B" w14:textId="77777777" w:rsidR="008F18E7" w:rsidRPr="00411E72" w:rsidRDefault="008F18E7" w:rsidP="001D4574">
      <w:pPr>
        <w:pStyle w:val="Sarakstarindkopa"/>
        <w:numPr>
          <w:ilvl w:val="0"/>
          <w:numId w:val="21"/>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Izstrādāt sistēmu, kas ļauj lietotājiem dzēst esošās idejas.</w:t>
      </w:r>
    </w:p>
    <w:p w14:paraId="49BAACD1" w14:textId="4B357B47" w:rsidR="008F18E7" w:rsidRPr="008F18E7" w:rsidRDefault="008F18E7" w:rsidP="001D4574">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Nefunkcionālās</w:t>
      </w:r>
      <w:r w:rsidRPr="008F18E7">
        <w:rPr>
          <w:rFonts w:ascii="Times New Roman" w:hAnsi="Times New Roman" w:cs="Times New Roman"/>
          <w:sz w:val="24"/>
          <w:szCs w:val="24"/>
          <w:lang w:val="lv-LV"/>
        </w:rPr>
        <w:t xml:space="preserve"> prasības:</w:t>
      </w:r>
    </w:p>
    <w:p w14:paraId="1984AA04" w14:textId="03A74A0E" w:rsidR="008F18E7" w:rsidRPr="00411E72" w:rsidRDefault="008F18E7" w:rsidP="001D4574">
      <w:pPr>
        <w:pStyle w:val="Sarakstarindkopa"/>
        <w:numPr>
          <w:ilvl w:val="0"/>
          <w:numId w:val="20"/>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Izstrādāt lietotājam draudzīgu interfeisu, kas ļauj viņiem pierakstīt, organizēt un vērtēt idejas.</w:t>
      </w:r>
    </w:p>
    <w:p w14:paraId="117B1800" w14:textId="2187D549" w:rsidR="008F18E7" w:rsidRPr="00411E72" w:rsidRDefault="008F18E7" w:rsidP="001D4574">
      <w:pPr>
        <w:pStyle w:val="Sarakstarindkopa"/>
        <w:numPr>
          <w:ilvl w:val="0"/>
          <w:numId w:val="20"/>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 xml:space="preserve">Izstrādāt </w:t>
      </w:r>
      <w:r w:rsidR="001D4574" w:rsidRPr="00411E72">
        <w:rPr>
          <w:rFonts w:ascii="Times New Roman" w:hAnsi="Times New Roman" w:cs="Times New Roman"/>
          <w:sz w:val="24"/>
          <w:szCs w:val="24"/>
          <w:lang w:val="lv-LV"/>
        </w:rPr>
        <w:t xml:space="preserve">interaktīvus </w:t>
      </w:r>
      <w:r w:rsidRPr="00411E72">
        <w:rPr>
          <w:rFonts w:ascii="Times New Roman" w:hAnsi="Times New Roman" w:cs="Times New Roman"/>
          <w:sz w:val="24"/>
          <w:szCs w:val="24"/>
          <w:lang w:val="lv-LV"/>
        </w:rPr>
        <w:t xml:space="preserve">filtrus, </w:t>
      </w:r>
      <w:r w:rsidR="001D4574" w:rsidRPr="00411E72">
        <w:rPr>
          <w:rFonts w:ascii="Times New Roman" w:hAnsi="Times New Roman" w:cs="Times New Roman"/>
          <w:sz w:val="24"/>
          <w:szCs w:val="24"/>
          <w:lang w:val="lv-LV"/>
        </w:rPr>
        <w:t>kas ļauj meklēt pēc idejām un tagiem un kas ļauj kārtot idejas pēc datuma un vērtējuma.</w:t>
      </w:r>
    </w:p>
    <w:p w14:paraId="730E1BB2" w14:textId="6FEC6D67" w:rsidR="001D4574" w:rsidRPr="00411E72" w:rsidRDefault="001D4574" w:rsidP="001D4574">
      <w:pPr>
        <w:pStyle w:val="Sarakstarindkopa"/>
        <w:numPr>
          <w:ilvl w:val="0"/>
          <w:numId w:val="20"/>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Izstrādāt pop-up logus, kas ļauj lietotājam apskatīt sīkāku informāciju par idejām.</w:t>
      </w:r>
    </w:p>
    <w:p w14:paraId="3A54627C" w14:textId="77777777" w:rsidR="008F18E7" w:rsidRPr="00411E72" w:rsidRDefault="008F18E7" w:rsidP="001D4574">
      <w:pPr>
        <w:pStyle w:val="Sarakstarindkopa"/>
        <w:numPr>
          <w:ilvl w:val="0"/>
          <w:numId w:val="20"/>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Izstrādāt vērtējumu sistēmu, kas ļauj lietotājiem vērtēt idejas.</w:t>
      </w:r>
    </w:p>
    <w:p w14:paraId="52530883" w14:textId="046B4540" w:rsidR="008F18E7" w:rsidRPr="00411E72" w:rsidRDefault="003E04B2" w:rsidP="001D4574">
      <w:pPr>
        <w:pStyle w:val="Sarakstarindkopa"/>
        <w:numPr>
          <w:ilvl w:val="0"/>
          <w:numId w:val="20"/>
        </w:numPr>
        <w:jc w:val="both"/>
        <w:rPr>
          <w:rFonts w:ascii="Times New Roman" w:hAnsi="Times New Roman" w:cs="Times New Roman"/>
          <w:sz w:val="24"/>
          <w:szCs w:val="24"/>
          <w:lang w:val="lv-LV"/>
        </w:rPr>
      </w:pPr>
      <w:r w:rsidRPr="00411E7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841AC0" wp14:editId="224C629F">
                <wp:simplePos x="0" y="0"/>
                <wp:positionH relativeFrom="margin">
                  <wp:align>center</wp:align>
                </wp:positionH>
                <wp:positionV relativeFrom="paragraph">
                  <wp:posOffset>2760585</wp:posOffset>
                </wp:positionV>
                <wp:extent cx="4471035" cy="635"/>
                <wp:effectExtent l="0" t="0" r="5715" b="2540"/>
                <wp:wrapTopAndBottom/>
                <wp:docPr id="39" name="Tekstlodziņš 39"/>
                <wp:cNvGraphicFramePr/>
                <a:graphic xmlns:a="http://schemas.openxmlformats.org/drawingml/2006/main">
                  <a:graphicData uri="http://schemas.microsoft.com/office/word/2010/wordprocessingShape">
                    <wps:wsp>
                      <wps:cNvSpPr txBox="1"/>
                      <wps:spPr>
                        <a:xfrm>
                          <a:off x="0" y="0"/>
                          <a:ext cx="4471035" cy="635"/>
                        </a:xfrm>
                        <a:prstGeom prst="rect">
                          <a:avLst/>
                        </a:prstGeom>
                        <a:solidFill>
                          <a:prstClr val="white"/>
                        </a:solidFill>
                        <a:ln>
                          <a:noFill/>
                        </a:ln>
                      </wps:spPr>
                      <wps:txbx>
                        <w:txbxContent>
                          <w:p w14:paraId="73815E20" w14:textId="448C54E1" w:rsidR="003E04B2" w:rsidRPr="00E04D85" w:rsidRDefault="003E04B2" w:rsidP="003E04B2">
                            <w:pPr>
                              <w:pStyle w:val="Parakstszemobjekta"/>
                              <w:rPr>
                                <w:rFonts w:ascii="Times New Roman" w:hAnsi="Times New Roman" w:cs="Times New Roman"/>
                                <w:i w:val="0"/>
                                <w:iCs w:val="0"/>
                                <w:color w:val="auto"/>
                                <w:sz w:val="20"/>
                                <w:szCs w:val="20"/>
                              </w:rPr>
                            </w:pPr>
                            <w:r w:rsidRPr="00E04D85">
                              <w:rPr>
                                <w:rFonts w:ascii="Times New Roman" w:hAnsi="Times New Roman" w:cs="Times New Roman"/>
                                <w:i w:val="0"/>
                                <w:iCs w:val="0"/>
                                <w:color w:val="auto"/>
                                <w:sz w:val="20"/>
                                <w:szCs w:val="20"/>
                              </w:rPr>
                              <w:fldChar w:fldCharType="begin"/>
                            </w:r>
                            <w:r w:rsidRPr="00E04D85">
                              <w:rPr>
                                <w:rFonts w:ascii="Times New Roman" w:hAnsi="Times New Roman" w:cs="Times New Roman"/>
                                <w:i w:val="0"/>
                                <w:iCs w:val="0"/>
                                <w:color w:val="auto"/>
                                <w:sz w:val="20"/>
                                <w:szCs w:val="20"/>
                              </w:rPr>
                              <w:instrText xml:space="preserve"> SEQ Ilustrācija \* ARABIC </w:instrText>
                            </w:r>
                            <w:r w:rsidRPr="00E04D85">
                              <w:rPr>
                                <w:rFonts w:ascii="Times New Roman" w:hAnsi="Times New Roman" w:cs="Times New Roman"/>
                                <w:i w:val="0"/>
                                <w:iCs w:val="0"/>
                                <w:color w:val="auto"/>
                                <w:sz w:val="20"/>
                                <w:szCs w:val="20"/>
                              </w:rPr>
                              <w:fldChar w:fldCharType="separate"/>
                            </w:r>
                            <w:r w:rsidR="00411E72">
                              <w:rPr>
                                <w:rFonts w:ascii="Times New Roman" w:hAnsi="Times New Roman" w:cs="Times New Roman"/>
                                <w:i w:val="0"/>
                                <w:iCs w:val="0"/>
                                <w:noProof/>
                                <w:color w:val="auto"/>
                                <w:sz w:val="20"/>
                                <w:szCs w:val="20"/>
                              </w:rPr>
                              <w:t>1</w:t>
                            </w:r>
                            <w:r w:rsidRPr="00E04D85">
                              <w:rPr>
                                <w:rFonts w:ascii="Times New Roman" w:hAnsi="Times New Roman" w:cs="Times New Roman"/>
                                <w:i w:val="0"/>
                                <w:iCs w:val="0"/>
                                <w:color w:val="auto"/>
                                <w:sz w:val="20"/>
                                <w:szCs w:val="20"/>
                              </w:rPr>
                              <w:fldChar w:fldCharType="end"/>
                            </w:r>
                            <w:r w:rsidRPr="00E04D85">
                              <w:rPr>
                                <w:rFonts w:ascii="Times New Roman" w:hAnsi="Times New Roman" w:cs="Times New Roman"/>
                                <w:i w:val="0"/>
                                <w:iCs w:val="0"/>
                                <w:color w:val="auto"/>
                                <w:sz w:val="20"/>
                                <w:szCs w:val="20"/>
                              </w:rPr>
                              <w:t>.att. Sistēmas dizaina un lapu skice</w:t>
                            </w:r>
                            <w:r w:rsidR="00E04D85">
                              <w:rPr>
                                <w:rFonts w:ascii="Times New Roman" w:hAnsi="Times New Roman" w:cs="Times New Roman"/>
                                <w:i w:val="0"/>
                                <w:iCs w:val="0"/>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841AC0" id="_x0000_t202" coordsize="21600,21600" o:spt="202" path="m,l,21600r21600,l21600,xe">
                <v:stroke joinstyle="miter"/>
                <v:path gradientshapeok="t" o:connecttype="rect"/>
              </v:shapetype>
              <v:shape id="Tekstlodziņš 39" o:spid="_x0000_s1026" type="#_x0000_t202" style="position:absolute;left:0;text-align:left;margin-left:0;margin-top:217.35pt;width:352.0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2JlFQIAADgEAAAOAAAAZHJzL2Uyb0RvYy54bWysU8Fu2zAMvQ/YPwi6L066rh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" stroked="f">
                <v:textbox style="mso-fit-shape-to-text:t" inset="0,0,0,0">
                  <w:txbxContent>
                    <w:p w14:paraId="73815E20" w14:textId="448C54E1" w:rsidR="003E04B2" w:rsidRPr="00E04D85" w:rsidRDefault="003E04B2" w:rsidP="003E04B2">
                      <w:pPr>
                        <w:pStyle w:val="Parakstszemobjekta"/>
                        <w:rPr>
                          <w:rFonts w:ascii="Times New Roman" w:hAnsi="Times New Roman" w:cs="Times New Roman"/>
                          <w:i w:val="0"/>
                          <w:iCs w:val="0"/>
                          <w:color w:val="auto"/>
                          <w:sz w:val="20"/>
                          <w:szCs w:val="20"/>
                        </w:rPr>
                      </w:pPr>
                      <w:r w:rsidRPr="00E04D85">
                        <w:rPr>
                          <w:rFonts w:ascii="Times New Roman" w:hAnsi="Times New Roman" w:cs="Times New Roman"/>
                          <w:i w:val="0"/>
                          <w:iCs w:val="0"/>
                          <w:color w:val="auto"/>
                          <w:sz w:val="20"/>
                          <w:szCs w:val="20"/>
                        </w:rPr>
                        <w:fldChar w:fldCharType="begin"/>
                      </w:r>
                      <w:r w:rsidRPr="00E04D85">
                        <w:rPr>
                          <w:rFonts w:ascii="Times New Roman" w:hAnsi="Times New Roman" w:cs="Times New Roman"/>
                          <w:i w:val="0"/>
                          <w:iCs w:val="0"/>
                          <w:color w:val="auto"/>
                          <w:sz w:val="20"/>
                          <w:szCs w:val="20"/>
                        </w:rPr>
                        <w:instrText xml:space="preserve"> SEQ Ilustrācija \* ARABIC </w:instrText>
                      </w:r>
                      <w:r w:rsidRPr="00E04D85">
                        <w:rPr>
                          <w:rFonts w:ascii="Times New Roman" w:hAnsi="Times New Roman" w:cs="Times New Roman"/>
                          <w:i w:val="0"/>
                          <w:iCs w:val="0"/>
                          <w:color w:val="auto"/>
                          <w:sz w:val="20"/>
                          <w:szCs w:val="20"/>
                        </w:rPr>
                        <w:fldChar w:fldCharType="separate"/>
                      </w:r>
                      <w:r w:rsidR="00411E72">
                        <w:rPr>
                          <w:rFonts w:ascii="Times New Roman" w:hAnsi="Times New Roman" w:cs="Times New Roman"/>
                          <w:i w:val="0"/>
                          <w:iCs w:val="0"/>
                          <w:noProof/>
                          <w:color w:val="auto"/>
                          <w:sz w:val="20"/>
                          <w:szCs w:val="20"/>
                        </w:rPr>
                        <w:t>1</w:t>
                      </w:r>
                      <w:r w:rsidRPr="00E04D85">
                        <w:rPr>
                          <w:rFonts w:ascii="Times New Roman" w:hAnsi="Times New Roman" w:cs="Times New Roman"/>
                          <w:i w:val="0"/>
                          <w:iCs w:val="0"/>
                          <w:color w:val="auto"/>
                          <w:sz w:val="20"/>
                          <w:szCs w:val="20"/>
                        </w:rPr>
                        <w:fldChar w:fldCharType="end"/>
                      </w:r>
                      <w:r w:rsidRPr="00E04D85">
                        <w:rPr>
                          <w:rFonts w:ascii="Times New Roman" w:hAnsi="Times New Roman" w:cs="Times New Roman"/>
                          <w:i w:val="0"/>
                          <w:iCs w:val="0"/>
                          <w:color w:val="auto"/>
                          <w:sz w:val="20"/>
                          <w:szCs w:val="20"/>
                        </w:rPr>
                        <w:t>.att. Sistēmas dizaina un lapu skice</w:t>
                      </w:r>
                      <w:r w:rsidR="00E04D85">
                        <w:rPr>
                          <w:rFonts w:ascii="Times New Roman" w:hAnsi="Times New Roman" w:cs="Times New Roman"/>
                          <w:i w:val="0"/>
                          <w:iCs w:val="0"/>
                          <w:color w:val="auto"/>
                          <w:sz w:val="20"/>
                          <w:szCs w:val="20"/>
                        </w:rPr>
                        <w:t>.</w:t>
                      </w:r>
                    </w:p>
                  </w:txbxContent>
                </v:textbox>
                <w10:wrap type="topAndBottom" anchorx="margin"/>
              </v:shape>
            </w:pict>
          </mc:Fallback>
        </mc:AlternateContent>
      </w:r>
      <w:r w:rsidRPr="00411E72">
        <w:rPr>
          <w:rFonts w:ascii="Times New Roman" w:hAnsi="Times New Roman" w:cs="Times New Roman"/>
          <w:noProof/>
          <w:sz w:val="24"/>
          <w:szCs w:val="24"/>
          <w:lang w:val="lv-LV"/>
        </w:rPr>
        <w:drawing>
          <wp:anchor distT="0" distB="0" distL="114300" distR="114300" simplePos="0" relativeHeight="251658240" behindDoc="0" locked="0" layoutInCell="1" allowOverlap="1" wp14:anchorId="7E54228E" wp14:editId="5B97983E">
            <wp:simplePos x="0" y="0"/>
            <wp:positionH relativeFrom="margin">
              <wp:posOffset>629285</wp:posOffset>
            </wp:positionH>
            <wp:positionV relativeFrom="paragraph">
              <wp:posOffset>236220</wp:posOffset>
            </wp:positionV>
            <wp:extent cx="4140200" cy="2482850"/>
            <wp:effectExtent l="0" t="0" r="0" b="0"/>
            <wp:wrapTopAndBottom/>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200" cy="2482850"/>
                    </a:xfrm>
                    <a:prstGeom prst="rect">
                      <a:avLst/>
                    </a:prstGeom>
                  </pic:spPr>
                </pic:pic>
              </a:graphicData>
            </a:graphic>
            <wp14:sizeRelH relativeFrom="page">
              <wp14:pctWidth>0</wp14:pctWidth>
            </wp14:sizeRelH>
            <wp14:sizeRelV relativeFrom="page">
              <wp14:pctHeight>0</wp14:pctHeight>
            </wp14:sizeRelV>
          </wp:anchor>
        </w:drawing>
      </w:r>
      <w:r w:rsidR="008F18E7" w:rsidRPr="00411E72">
        <w:rPr>
          <w:rFonts w:ascii="Times New Roman" w:hAnsi="Times New Roman" w:cs="Times New Roman"/>
          <w:sz w:val="24"/>
          <w:szCs w:val="24"/>
          <w:lang w:val="lv-LV"/>
        </w:rPr>
        <w:t>Nodrošināt atbalsta dokumentāciju</w:t>
      </w:r>
      <w:r w:rsidR="00855B45" w:rsidRPr="00411E72">
        <w:rPr>
          <w:rFonts w:ascii="Times New Roman" w:hAnsi="Times New Roman" w:cs="Times New Roman"/>
          <w:sz w:val="24"/>
          <w:szCs w:val="24"/>
          <w:lang w:val="lv-LV"/>
        </w:rPr>
        <w:t>.</w:t>
      </w:r>
    </w:p>
    <w:p w14:paraId="20242BF1" w14:textId="7CF8CDF4" w:rsidR="00855B45" w:rsidRPr="00411E72" w:rsidRDefault="00855B45" w:rsidP="00855B45">
      <w:pPr>
        <w:ind w:left="360"/>
        <w:jc w:val="both"/>
        <w:rPr>
          <w:rFonts w:ascii="Times New Roman" w:hAnsi="Times New Roman" w:cs="Times New Roman"/>
          <w:sz w:val="24"/>
          <w:szCs w:val="24"/>
          <w:lang w:val="lv-LV"/>
        </w:rPr>
      </w:pPr>
    </w:p>
    <w:p w14:paraId="296E01B6" w14:textId="77777777" w:rsidR="008B7A86" w:rsidRPr="008B7A86" w:rsidRDefault="008B7A86" w:rsidP="008B7A86">
      <w:pPr>
        <w:jc w:val="both"/>
        <w:rPr>
          <w:rFonts w:ascii="Times New Roman" w:hAnsi="Times New Roman" w:cs="Times New Roman"/>
          <w:b/>
          <w:bCs/>
          <w:sz w:val="24"/>
          <w:szCs w:val="24"/>
          <w:lang w:val="lv-LV"/>
        </w:rPr>
      </w:pPr>
      <w:r w:rsidRPr="008B7A86">
        <w:rPr>
          <w:rFonts w:ascii="Times New Roman" w:hAnsi="Times New Roman" w:cs="Times New Roman"/>
          <w:b/>
          <w:bCs/>
          <w:sz w:val="24"/>
          <w:szCs w:val="24"/>
          <w:lang w:val="lv-LV"/>
        </w:rPr>
        <w:t>Lietotāju lomas un paredzētās darbības:</w:t>
      </w:r>
    </w:p>
    <w:p w14:paraId="7C44760F" w14:textId="77777777" w:rsidR="008B7A86" w:rsidRPr="008B7A86" w:rsidRDefault="008B7A86" w:rsidP="00F21977">
      <w:pPr>
        <w:jc w:val="both"/>
        <w:rPr>
          <w:rFonts w:ascii="Times New Roman" w:hAnsi="Times New Roman" w:cs="Times New Roman"/>
          <w:sz w:val="24"/>
          <w:szCs w:val="24"/>
          <w:lang w:val="lv-LV"/>
        </w:rPr>
      </w:pPr>
      <w:r w:rsidRPr="008B7A86">
        <w:rPr>
          <w:rFonts w:ascii="Times New Roman" w:hAnsi="Times New Roman" w:cs="Times New Roman"/>
          <w:sz w:val="24"/>
          <w:szCs w:val="24"/>
          <w:lang w:val="lv-LV"/>
        </w:rPr>
        <w:t>Lietotāji: Ikdienas lietotāji, kas pievieno idejas, to organizē un vērtē. Darbības:</w:t>
      </w:r>
    </w:p>
    <w:p w14:paraId="69722092" w14:textId="4DD01BA9" w:rsidR="008B7A86" w:rsidRPr="00411E72" w:rsidRDefault="008B7A86" w:rsidP="001D4574">
      <w:pPr>
        <w:pStyle w:val="Sarakstarindkopa"/>
        <w:numPr>
          <w:ilvl w:val="0"/>
          <w:numId w:val="22"/>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lastRenderedPageBreak/>
        <w:t xml:space="preserve">Pierakstīt idejas, pievienojot aprakstu un </w:t>
      </w:r>
      <w:r w:rsidR="001D4574" w:rsidRPr="00411E72">
        <w:rPr>
          <w:rFonts w:ascii="Times New Roman" w:hAnsi="Times New Roman" w:cs="Times New Roman"/>
          <w:sz w:val="24"/>
          <w:szCs w:val="24"/>
          <w:lang w:val="lv-LV"/>
        </w:rPr>
        <w:t>tagus</w:t>
      </w:r>
      <w:r w:rsidRPr="00411E72">
        <w:rPr>
          <w:rFonts w:ascii="Times New Roman" w:hAnsi="Times New Roman" w:cs="Times New Roman"/>
          <w:sz w:val="24"/>
          <w:szCs w:val="24"/>
          <w:lang w:val="lv-LV"/>
        </w:rPr>
        <w:t>.</w:t>
      </w:r>
    </w:p>
    <w:p w14:paraId="5A587C72" w14:textId="77777777" w:rsidR="008B7A86" w:rsidRPr="00411E72" w:rsidRDefault="008B7A86" w:rsidP="001D4574">
      <w:pPr>
        <w:pStyle w:val="Sarakstarindkopa"/>
        <w:numPr>
          <w:ilvl w:val="0"/>
          <w:numId w:val="22"/>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Skatīt un organizēt esošās idejas, piemēram, izmantojot filtrus un meklēšanu.</w:t>
      </w:r>
    </w:p>
    <w:p w14:paraId="0FAB017A" w14:textId="3C9B504E" w:rsidR="008B7A86" w:rsidRPr="00411E72" w:rsidRDefault="008B7A86" w:rsidP="001D4574">
      <w:pPr>
        <w:pStyle w:val="Sarakstarindkopa"/>
        <w:numPr>
          <w:ilvl w:val="0"/>
          <w:numId w:val="22"/>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Vērtēt idejas.</w:t>
      </w:r>
    </w:p>
    <w:p w14:paraId="6767B6D9" w14:textId="1ADB2C96" w:rsidR="008B7A86" w:rsidRPr="00411E72" w:rsidRDefault="008B7A86" w:rsidP="001D4574">
      <w:pPr>
        <w:pStyle w:val="Sarakstarindkopa"/>
        <w:numPr>
          <w:ilvl w:val="0"/>
          <w:numId w:val="22"/>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Dzēst esošās idejas.</w:t>
      </w:r>
    </w:p>
    <w:p w14:paraId="5A168270" w14:textId="77777777" w:rsidR="00F21977" w:rsidRPr="00F21977" w:rsidRDefault="00F21977" w:rsidP="00F21977">
      <w:pPr>
        <w:jc w:val="both"/>
        <w:rPr>
          <w:rFonts w:ascii="Times New Roman" w:hAnsi="Times New Roman" w:cs="Times New Roman"/>
          <w:b/>
          <w:bCs/>
          <w:sz w:val="24"/>
          <w:szCs w:val="24"/>
          <w:lang w:val="lv-LV"/>
        </w:rPr>
      </w:pPr>
      <w:r w:rsidRPr="00F21977">
        <w:rPr>
          <w:rFonts w:ascii="Times New Roman" w:hAnsi="Times New Roman" w:cs="Times New Roman"/>
          <w:b/>
          <w:bCs/>
          <w:sz w:val="24"/>
          <w:szCs w:val="24"/>
          <w:lang w:val="lv-LV"/>
        </w:rPr>
        <w:t>Datu klases:</w:t>
      </w:r>
    </w:p>
    <w:p w14:paraId="2C96F33B" w14:textId="1ED71407" w:rsidR="00F21977" w:rsidRPr="00411E72" w:rsidRDefault="00F21977" w:rsidP="001D4574">
      <w:pPr>
        <w:pStyle w:val="Sarakstarindkopa"/>
        <w:numPr>
          <w:ilvl w:val="0"/>
          <w:numId w:val="23"/>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Ideju datubāze ar informāciju par idejām, aprakstiem, datumiem un vērtējumiem.</w:t>
      </w:r>
    </w:p>
    <w:p w14:paraId="35FDF188" w14:textId="2B854734" w:rsidR="00F21977" w:rsidRPr="00411E72" w:rsidRDefault="001D4574" w:rsidP="001D4574">
      <w:pPr>
        <w:pStyle w:val="Sarakstarindkopa"/>
        <w:numPr>
          <w:ilvl w:val="0"/>
          <w:numId w:val="23"/>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Tagu</w:t>
      </w:r>
      <w:r w:rsidR="00F21977" w:rsidRPr="00411E72">
        <w:rPr>
          <w:rFonts w:ascii="Times New Roman" w:hAnsi="Times New Roman" w:cs="Times New Roman"/>
          <w:sz w:val="24"/>
          <w:szCs w:val="24"/>
          <w:lang w:val="lv-LV"/>
        </w:rPr>
        <w:t xml:space="preserve"> datubāze ar informāciju par </w:t>
      </w:r>
      <w:r w:rsidRPr="00411E72">
        <w:rPr>
          <w:rFonts w:ascii="Times New Roman" w:hAnsi="Times New Roman" w:cs="Times New Roman"/>
          <w:sz w:val="24"/>
          <w:szCs w:val="24"/>
          <w:lang w:val="lv-LV"/>
        </w:rPr>
        <w:t>tagiem</w:t>
      </w:r>
      <w:r w:rsidR="00F21977" w:rsidRPr="00411E72">
        <w:rPr>
          <w:rFonts w:ascii="Times New Roman" w:hAnsi="Times New Roman" w:cs="Times New Roman"/>
          <w:sz w:val="24"/>
          <w:szCs w:val="24"/>
          <w:lang w:val="lv-LV"/>
        </w:rPr>
        <w:t>.</w:t>
      </w:r>
    </w:p>
    <w:p w14:paraId="32AD2145" w14:textId="2D8A9038" w:rsidR="00811579" w:rsidRPr="00411E72" w:rsidRDefault="003E04B2" w:rsidP="00811579">
      <w:pPr>
        <w:pStyle w:val="Sarakstarindkopa"/>
        <w:numPr>
          <w:ilvl w:val="0"/>
          <w:numId w:val="23"/>
        </w:numPr>
        <w:jc w:val="both"/>
        <w:rPr>
          <w:rFonts w:ascii="Times New Roman" w:hAnsi="Times New Roman" w:cs="Times New Roman"/>
          <w:sz w:val="24"/>
          <w:szCs w:val="24"/>
          <w:lang w:val="lv-LV"/>
        </w:rPr>
      </w:pPr>
      <w:r w:rsidRPr="00411E7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99C2CD7" wp14:editId="25AC125E">
                <wp:simplePos x="0" y="0"/>
                <wp:positionH relativeFrom="column">
                  <wp:posOffset>1581030</wp:posOffset>
                </wp:positionH>
                <wp:positionV relativeFrom="paragraph">
                  <wp:posOffset>2110632</wp:posOffset>
                </wp:positionV>
                <wp:extent cx="3056890" cy="635"/>
                <wp:effectExtent l="0" t="0" r="0" b="0"/>
                <wp:wrapTopAndBottom/>
                <wp:docPr id="40" name="Tekstlodziņš 40"/>
                <wp:cNvGraphicFramePr/>
                <a:graphic xmlns:a="http://schemas.openxmlformats.org/drawingml/2006/main">
                  <a:graphicData uri="http://schemas.microsoft.com/office/word/2010/wordprocessingShape">
                    <wps:wsp>
                      <wps:cNvSpPr txBox="1"/>
                      <wps:spPr>
                        <a:xfrm>
                          <a:off x="0" y="0"/>
                          <a:ext cx="3056890" cy="635"/>
                        </a:xfrm>
                        <a:prstGeom prst="rect">
                          <a:avLst/>
                        </a:prstGeom>
                        <a:solidFill>
                          <a:prstClr val="white"/>
                        </a:solidFill>
                        <a:ln>
                          <a:noFill/>
                        </a:ln>
                      </wps:spPr>
                      <wps:txbx>
                        <w:txbxContent>
                          <w:p w14:paraId="2E9284F8" w14:textId="08817DF8" w:rsidR="003E04B2" w:rsidRPr="00E04D85" w:rsidRDefault="003E04B2" w:rsidP="003E04B2">
                            <w:pPr>
                              <w:pStyle w:val="Parakstszemobjekta"/>
                              <w:rPr>
                                <w:rFonts w:ascii="Times New Roman" w:hAnsi="Times New Roman" w:cs="Times New Roman"/>
                                <w:i w:val="0"/>
                                <w:iCs w:val="0"/>
                                <w:color w:val="auto"/>
                                <w:sz w:val="20"/>
                                <w:szCs w:val="20"/>
                              </w:rPr>
                            </w:pPr>
                            <w:r w:rsidRPr="00E04D85">
                              <w:rPr>
                                <w:rFonts w:ascii="Times New Roman" w:hAnsi="Times New Roman" w:cs="Times New Roman"/>
                                <w:i w:val="0"/>
                                <w:iCs w:val="0"/>
                                <w:color w:val="auto"/>
                                <w:sz w:val="20"/>
                                <w:szCs w:val="20"/>
                              </w:rPr>
                              <w:fldChar w:fldCharType="begin"/>
                            </w:r>
                            <w:r w:rsidRPr="00E04D85">
                              <w:rPr>
                                <w:rFonts w:ascii="Times New Roman" w:hAnsi="Times New Roman" w:cs="Times New Roman"/>
                                <w:i w:val="0"/>
                                <w:iCs w:val="0"/>
                                <w:color w:val="auto"/>
                                <w:sz w:val="20"/>
                                <w:szCs w:val="20"/>
                              </w:rPr>
                              <w:instrText xml:space="preserve"> SEQ Ilustrācija \* ARABIC </w:instrText>
                            </w:r>
                            <w:r w:rsidRPr="00E04D85">
                              <w:rPr>
                                <w:rFonts w:ascii="Times New Roman" w:hAnsi="Times New Roman" w:cs="Times New Roman"/>
                                <w:i w:val="0"/>
                                <w:iCs w:val="0"/>
                                <w:color w:val="auto"/>
                                <w:sz w:val="20"/>
                                <w:szCs w:val="20"/>
                              </w:rPr>
                              <w:fldChar w:fldCharType="separate"/>
                            </w:r>
                            <w:r w:rsidR="00411E72">
                              <w:rPr>
                                <w:rFonts w:ascii="Times New Roman" w:hAnsi="Times New Roman" w:cs="Times New Roman"/>
                                <w:i w:val="0"/>
                                <w:iCs w:val="0"/>
                                <w:noProof/>
                                <w:color w:val="auto"/>
                                <w:sz w:val="20"/>
                                <w:szCs w:val="20"/>
                              </w:rPr>
                              <w:t>2</w:t>
                            </w:r>
                            <w:r w:rsidRPr="00E04D85">
                              <w:rPr>
                                <w:rFonts w:ascii="Times New Roman" w:hAnsi="Times New Roman" w:cs="Times New Roman"/>
                                <w:i w:val="0"/>
                                <w:iCs w:val="0"/>
                                <w:color w:val="auto"/>
                                <w:sz w:val="20"/>
                                <w:szCs w:val="20"/>
                              </w:rPr>
                              <w:fldChar w:fldCharType="end"/>
                            </w:r>
                            <w:r w:rsidRPr="00E04D85">
                              <w:rPr>
                                <w:rFonts w:ascii="Times New Roman" w:hAnsi="Times New Roman" w:cs="Times New Roman"/>
                                <w:i w:val="0"/>
                                <w:iCs w:val="0"/>
                                <w:color w:val="auto"/>
                                <w:sz w:val="20"/>
                                <w:szCs w:val="20"/>
                              </w:rPr>
                              <w:t>.att. Sistēmas datubāzes skice</w:t>
                            </w:r>
                            <w:r w:rsidR="00E04D85">
                              <w:rPr>
                                <w:rFonts w:ascii="Times New Roman" w:hAnsi="Times New Roman" w:cs="Times New Roman"/>
                                <w:i w:val="0"/>
                                <w:iCs w:val="0"/>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9C2CD7" id="Tekstlodziņš 40" o:spid="_x0000_s1027" type="#_x0000_t202" style="position:absolute;left:0;text-align:left;margin-left:124.5pt;margin-top:166.2pt;width:240.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5YGAIAAD8EAAAOAAAAZHJzL2Uyb0RvYy54bWysU8Fu2zAMvQ/YPwi6L05aNOi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mvpzfz288UkhSbX9/E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" stroked="f">
                <v:textbox style="mso-fit-shape-to-text:t" inset="0,0,0,0">
                  <w:txbxContent>
                    <w:p w14:paraId="2E9284F8" w14:textId="08817DF8" w:rsidR="003E04B2" w:rsidRPr="00E04D85" w:rsidRDefault="003E04B2" w:rsidP="003E04B2">
                      <w:pPr>
                        <w:pStyle w:val="Parakstszemobjekta"/>
                        <w:rPr>
                          <w:rFonts w:ascii="Times New Roman" w:hAnsi="Times New Roman" w:cs="Times New Roman"/>
                          <w:i w:val="0"/>
                          <w:iCs w:val="0"/>
                          <w:color w:val="auto"/>
                          <w:sz w:val="20"/>
                          <w:szCs w:val="20"/>
                        </w:rPr>
                      </w:pPr>
                      <w:r w:rsidRPr="00E04D85">
                        <w:rPr>
                          <w:rFonts w:ascii="Times New Roman" w:hAnsi="Times New Roman" w:cs="Times New Roman"/>
                          <w:i w:val="0"/>
                          <w:iCs w:val="0"/>
                          <w:color w:val="auto"/>
                          <w:sz w:val="20"/>
                          <w:szCs w:val="20"/>
                        </w:rPr>
                        <w:fldChar w:fldCharType="begin"/>
                      </w:r>
                      <w:r w:rsidRPr="00E04D85">
                        <w:rPr>
                          <w:rFonts w:ascii="Times New Roman" w:hAnsi="Times New Roman" w:cs="Times New Roman"/>
                          <w:i w:val="0"/>
                          <w:iCs w:val="0"/>
                          <w:color w:val="auto"/>
                          <w:sz w:val="20"/>
                          <w:szCs w:val="20"/>
                        </w:rPr>
                        <w:instrText xml:space="preserve"> SEQ Ilustrācija \* ARABIC </w:instrText>
                      </w:r>
                      <w:r w:rsidRPr="00E04D85">
                        <w:rPr>
                          <w:rFonts w:ascii="Times New Roman" w:hAnsi="Times New Roman" w:cs="Times New Roman"/>
                          <w:i w:val="0"/>
                          <w:iCs w:val="0"/>
                          <w:color w:val="auto"/>
                          <w:sz w:val="20"/>
                          <w:szCs w:val="20"/>
                        </w:rPr>
                        <w:fldChar w:fldCharType="separate"/>
                      </w:r>
                      <w:r w:rsidR="00411E72">
                        <w:rPr>
                          <w:rFonts w:ascii="Times New Roman" w:hAnsi="Times New Roman" w:cs="Times New Roman"/>
                          <w:i w:val="0"/>
                          <w:iCs w:val="0"/>
                          <w:noProof/>
                          <w:color w:val="auto"/>
                          <w:sz w:val="20"/>
                          <w:szCs w:val="20"/>
                        </w:rPr>
                        <w:t>2</w:t>
                      </w:r>
                      <w:r w:rsidRPr="00E04D85">
                        <w:rPr>
                          <w:rFonts w:ascii="Times New Roman" w:hAnsi="Times New Roman" w:cs="Times New Roman"/>
                          <w:i w:val="0"/>
                          <w:iCs w:val="0"/>
                          <w:color w:val="auto"/>
                          <w:sz w:val="20"/>
                          <w:szCs w:val="20"/>
                        </w:rPr>
                        <w:fldChar w:fldCharType="end"/>
                      </w:r>
                      <w:r w:rsidRPr="00E04D85">
                        <w:rPr>
                          <w:rFonts w:ascii="Times New Roman" w:hAnsi="Times New Roman" w:cs="Times New Roman"/>
                          <w:i w:val="0"/>
                          <w:iCs w:val="0"/>
                          <w:color w:val="auto"/>
                          <w:sz w:val="20"/>
                          <w:szCs w:val="20"/>
                        </w:rPr>
                        <w:t>.att. Sistēmas datubāzes skice</w:t>
                      </w:r>
                      <w:r w:rsidR="00E04D85">
                        <w:rPr>
                          <w:rFonts w:ascii="Times New Roman" w:hAnsi="Times New Roman" w:cs="Times New Roman"/>
                          <w:i w:val="0"/>
                          <w:iCs w:val="0"/>
                          <w:color w:val="auto"/>
                          <w:sz w:val="20"/>
                          <w:szCs w:val="20"/>
                        </w:rPr>
                        <w:t>.</w:t>
                      </w:r>
                    </w:p>
                  </w:txbxContent>
                </v:textbox>
                <w10:wrap type="topAndBottom"/>
              </v:shape>
            </w:pict>
          </mc:Fallback>
        </mc:AlternateContent>
      </w:r>
      <w:r w:rsidRPr="00411E72">
        <w:rPr>
          <w:rFonts w:ascii="Times New Roman" w:hAnsi="Times New Roman" w:cs="Times New Roman"/>
          <w:noProof/>
          <w:sz w:val="24"/>
          <w:szCs w:val="24"/>
          <w:lang w:val="lv-LV"/>
        </w:rPr>
        <w:drawing>
          <wp:anchor distT="0" distB="0" distL="114300" distR="114300" simplePos="0" relativeHeight="251659264" behindDoc="0" locked="0" layoutInCell="1" allowOverlap="1" wp14:anchorId="0568A916" wp14:editId="5855B941">
            <wp:simplePos x="0" y="0"/>
            <wp:positionH relativeFrom="margin">
              <wp:align>center</wp:align>
            </wp:positionH>
            <wp:positionV relativeFrom="paragraph">
              <wp:posOffset>314697</wp:posOffset>
            </wp:positionV>
            <wp:extent cx="2700020" cy="1872615"/>
            <wp:effectExtent l="0" t="0" r="5080" b="0"/>
            <wp:wrapTopAndBottom/>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00020" cy="1872615"/>
                    </a:xfrm>
                    <a:prstGeom prst="rect">
                      <a:avLst/>
                    </a:prstGeom>
                  </pic:spPr>
                </pic:pic>
              </a:graphicData>
            </a:graphic>
            <wp14:sizeRelH relativeFrom="margin">
              <wp14:pctWidth>0</wp14:pctWidth>
            </wp14:sizeRelH>
            <wp14:sizeRelV relativeFrom="margin">
              <wp14:pctHeight>0</wp14:pctHeight>
            </wp14:sizeRelV>
          </wp:anchor>
        </w:drawing>
      </w:r>
      <w:r w:rsidR="00F21977" w:rsidRPr="00411E72">
        <w:rPr>
          <w:rFonts w:ascii="Times New Roman" w:hAnsi="Times New Roman" w:cs="Times New Roman"/>
          <w:sz w:val="24"/>
          <w:szCs w:val="24"/>
          <w:lang w:val="lv-LV"/>
        </w:rPr>
        <w:t xml:space="preserve">Ideju un </w:t>
      </w:r>
      <w:r w:rsidR="001D4574" w:rsidRPr="00411E72">
        <w:rPr>
          <w:rFonts w:ascii="Times New Roman" w:hAnsi="Times New Roman" w:cs="Times New Roman"/>
          <w:sz w:val="24"/>
          <w:szCs w:val="24"/>
          <w:lang w:val="lv-LV"/>
        </w:rPr>
        <w:t>tagu</w:t>
      </w:r>
      <w:r w:rsidR="00F21977" w:rsidRPr="00411E72">
        <w:rPr>
          <w:rFonts w:ascii="Times New Roman" w:hAnsi="Times New Roman" w:cs="Times New Roman"/>
          <w:sz w:val="24"/>
          <w:szCs w:val="24"/>
          <w:lang w:val="lv-LV"/>
        </w:rPr>
        <w:t xml:space="preserve"> datubāze, kas saista idejas ar </w:t>
      </w:r>
      <w:r w:rsidR="001D4574" w:rsidRPr="00411E72">
        <w:rPr>
          <w:rFonts w:ascii="Times New Roman" w:hAnsi="Times New Roman" w:cs="Times New Roman"/>
          <w:sz w:val="24"/>
          <w:szCs w:val="24"/>
          <w:lang w:val="lv-LV"/>
        </w:rPr>
        <w:t>tagiem</w:t>
      </w:r>
      <w:r w:rsidR="00F21977" w:rsidRPr="00411E72">
        <w:rPr>
          <w:rFonts w:ascii="Times New Roman" w:hAnsi="Times New Roman" w:cs="Times New Roman"/>
          <w:sz w:val="24"/>
          <w:szCs w:val="24"/>
          <w:lang w:val="lv-LV"/>
        </w:rPr>
        <w:t>.</w:t>
      </w:r>
    </w:p>
    <w:p w14:paraId="6E624EE9" w14:textId="08D57BB3" w:rsidR="00811579" w:rsidRPr="00411E72" w:rsidRDefault="00811579" w:rsidP="00811579">
      <w:pPr>
        <w:jc w:val="both"/>
        <w:rPr>
          <w:rFonts w:ascii="Times New Roman" w:hAnsi="Times New Roman" w:cs="Times New Roman"/>
          <w:b/>
          <w:bCs/>
          <w:sz w:val="24"/>
          <w:szCs w:val="24"/>
          <w:lang w:val="lv-LV"/>
        </w:rPr>
      </w:pPr>
      <w:r w:rsidRPr="00411E72">
        <w:rPr>
          <w:rFonts w:ascii="Times New Roman" w:hAnsi="Times New Roman" w:cs="Times New Roman"/>
          <w:b/>
          <w:bCs/>
          <w:sz w:val="24"/>
          <w:szCs w:val="24"/>
          <w:lang w:val="lv-LV"/>
        </w:rPr>
        <w:t>Programmatūras darbības apraksts:</w:t>
      </w:r>
    </w:p>
    <w:p w14:paraId="09DCED96" w14:textId="432072D7" w:rsidR="00811579" w:rsidRPr="00411E72" w:rsidRDefault="00811579" w:rsidP="00811579">
      <w:pPr>
        <w:pStyle w:val="Sarakstarindkopa"/>
        <w:numPr>
          <w:ilvl w:val="0"/>
          <w:numId w:val="25"/>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Ideju pierakstīšana: Lietotāji var pievienot jaunas idejas, ievadot pašu ideju, tagus un aprakstu. Automātiski tiek piešķirts un ievietots arī izveidošanas datums.</w:t>
      </w:r>
    </w:p>
    <w:p w14:paraId="7B9336B5" w14:textId="1E4266B6" w:rsidR="00811579" w:rsidRPr="00411E72" w:rsidRDefault="00811579" w:rsidP="00811579">
      <w:pPr>
        <w:pStyle w:val="Sarakstarindkopa"/>
        <w:numPr>
          <w:ilvl w:val="0"/>
          <w:numId w:val="25"/>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Ideju organizēšana: Lietotāji var apskatīt savas esošās idejas un organizēt tās, izmantojot filtrus un meklēšanas funkcijas. Sistēma ļauj filtrēt idejas un kārtot tās pēc datuma un vērtējuma.</w:t>
      </w:r>
    </w:p>
    <w:p w14:paraId="59A6A5D4" w14:textId="7A257B0C" w:rsidR="00811579" w:rsidRPr="00411E72" w:rsidRDefault="00811579" w:rsidP="00811579">
      <w:pPr>
        <w:pStyle w:val="Sarakstarindkopa"/>
        <w:numPr>
          <w:ilvl w:val="0"/>
          <w:numId w:val="25"/>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Ideju vērtēšana: Lietotāji var vērtēt idejas, sistēma uzglabā vērtējuma datus.</w:t>
      </w:r>
    </w:p>
    <w:p w14:paraId="69349B64" w14:textId="43D399C2" w:rsidR="00811579" w:rsidRPr="00411E72" w:rsidRDefault="00811579" w:rsidP="00811579">
      <w:pPr>
        <w:pStyle w:val="Sarakstarindkopa"/>
        <w:numPr>
          <w:ilvl w:val="0"/>
          <w:numId w:val="25"/>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Ideju dzēšana: Lietotāji var dzēst esošās idejas no sistēmas.</w:t>
      </w:r>
    </w:p>
    <w:p w14:paraId="300EE1FD" w14:textId="283BAFC2" w:rsidR="00811579" w:rsidRPr="00411E72" w:rsidRDefault="00811579" w:rsidP="00811579">
      <w:pPr>
        <w:pStyle w:val="Sarakstarindkopa"/>
        <w:numPr>
          <w:ilvl w:val="0"/>
          <w:numId w:val="25"/>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 xml:space="preserve">Ideju un </w:t>
      </w:r>
      <w:r w:rsidR="00444980" w:rsidRPr="00411E72">
        <w:rPr>
          <w:rFonts w:ascii="Times New Roman" w:hAnsi="Times New Roman" w:cs="Times New Roman"/>
          <w:sz w:val="24"/>
          <w:szCs w:val="24"/>
          <w:lang w:val="lv-LV"/>
        </w:rPr>
        <w:t>tagu</w:t>
      </w:r>
      <w:r w:rsidRPr="00411E72">
        <w:rPr>
          <w:rFonts w:ascii="Times New Roman" w:hAnsi="Times New Roman" w:cs="Times New Roman"/>
          <w:sz w:val="24"/>
          <w:szCs w:val="24"/>
          <w:lang w:val="lv-LV"/>
        </w:rPr>
        <w:t xml:space="preserve"> saistīšana: Sistēma sasaista idejas ar </w:t>
      </w:r>
      <w:r w:rsidR="00444980" w:rsidRPr="00411E72">
        <w:rPr>
          <w:rFonts w:ascii="Times New Roman" w:hAnsi="Times New Roman" w:cs="Times New Roman"/>
          <w:sz w:val="24"/>
          <w:szCs w:val="24"/>
          <w:lang w:val="lv-LV"/>
        </w:rPr>
        <w:t>tagiem</w:t>
      </w:r>
      <w:r w:rsidRPr="00411E72">
        <w:rPr>
          <w:rFonts w:ascii="Times New Roman" w:hAnsi="Times New Roman" w:cs="Times New Roman"/>
          <w:sz w:val="24"/>
          <w:szCs w:val="24"/>
          <w:lang w:val="lv-LV"/>
        </w:rPr>
        <w:t xml:space="preserve">, izmantojot ideju un </w:t>
      </w:r>
      <w:r w:rsidR="00444980" w:rsidRPr="00411E72">
        <w:rPr>
          <w:rFonts w:ascii="Times New Roman" w:hAnsi="Times New Roman" w:cs="Times New Roman"/>
          <w:sz w:val="24"/>
          <w:szCs w:val="24"/>
          <w:lang w:val="lv-LV"/>
        </w:rPr>
        <w:t>tagu</w:t>
      </w:r>
      <w:r w:rsidRPr="00411E72">
        <w:rPr>
          <w:rFonts w:ascii="Times New Roman" w:hAnsi="Times New Roman" w:cs="Times New Roman"/>
          <w:sz w:val="24"/>
          <w:szCs w:val="24"/>
          <w:lang w:val="lv-LV"/>
        </w:rPr>
        <w:t xml:space="preserve"> datubāzes. Tas palīdzēs lietotājiem atrast un organizēt idejas pēc </w:t>
      </w:r>
      <w:r w:rsidR="00444980" w:rsidRPr="00411E72">
        <w:rPr>
          <w:rFonts w:ascii="Times New Roman" w:hAnsi="Times New Roman" w:cs="Times New Roman"/>
          <w:sz w:val="24"/>
          <w:szCs w:val="24"/>
          <w:lang w:val="lv-LV"/>
        </w:rPr>
        <w:t>tagiem</w:t>
      </w:r>
      <w:r w:rsidRPr="00411E72">
        <w:rPr>
          <w:rFonts w:ascii="Times New Roman" w:hAnsi="Times New Roman" w:cs="Times New Roman"/>
          <w:sz w:val="24"/>
          <w:szCs w:val="24"/>
          <w:lang w:val="lv-LV"/>
        </w:rPr>
        <w:t>.</w:t>
      </w:r>
    </w:p>
    <w:p w14:paraId="4600621A" w14:textId="77777777" w:rsidR="00811579" w:rsidRPr="00411E72" w:rsidRDefault="00811579" w:rsidP="00811579">
      <w:pPr>
        <w:pStyle w:val="Sarakstarindkopa"/>
        <w:numPr>
          <w:ilvl w:val="0"/>
          <w:numId w:val="25"/>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Atbalsta dokumentācija: Sistēma nodrošina atbalsta dokumentāciju, kas palīdzēs lietotājiem izprast un izmantot sistēmu.</w:t>
      </w:r>
    </w:p>
    <w:p w14:paraId="4C083658" w14:textId="67CE18E6" w:rsidR="00811579" w:rsidRPr="00411E72" w:rsidRDefault="00811579" w:rsidP="00811579">
      <w:pPr>
        <w:jc w:val="both"/>
        <w:rPr>
          <w:rFonts w:ascii="Times New Roman" w:hAnsi="Times New Roman" w:cs="Times New Roman"/>
          <w:b/>
          <w:bCs/>
          <w:sz w:val="24"/>
          <w:szCs w:val="24"/>
          <w:lang w:val="lv-LV"/>
        </w:rPr>
      </w:pPr>
      <w:r w:rsidRPr="00411E72">
        <w:rPr>
          <w:rFonts w:ascii="Times New Roman" w:hAnsi="Times New Roman" w:cs="Times New Roman"/>
          <w:b/>
          <w:bCs/>
          <w:sz w:val="24"/>
          <w:szCs w:val="24"/>
          <w:lang w:val="lv-LV"/>
        </w:rPr>
        <w:t>Cita informācija:</w:t>
      </w:r>
    </w:p>
    <w:p w14:paraId="5B929587" w14:textId="0C3DD6FA" w:rsidR="00811579" w:rsidRPr="00411E72" w:rsidRDefault="00811579" w:rsidP="00F71585">
      <w:pPr>
        <w:ind w:firstLine="720"/>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 xml:space="preserve">Sistēma izstrādāta, izmantojot SQLite datubāzi un JavaScript programmēšanas valodu, kas tiek izmantota SQLite vienkāršības dēļ. Lietotājam draudzīgs interfeiss izstrādāts, izmantojot React Router DOM un JavaScript, kas izmantots, jo ļauj sasaistīt komponentus un </w:t>
      </w:r>
      <w:r w:rsidR="00855B45" w:rsidRPr="00411E72">
        <w:rPr>
          <w:rFonts w:ascii="Times New Roman" w:hAnsi="Times New Roman" w:cs="Times New Roman"/>
          <w:sz w:val="24"/>
          <w:szCs w:val="24"/>
          <w:lang w:val="lv-LV"/>
        </w:rPr>
        <w:t>izveidot pārskatāmu failu struktūru</w:t>
      </w:r>
      <w:r w:rsidRPr="00411E72">
        <w:rPr>
          <w:rFonts w:ascii="Times New Roman" w:hAnsi="Times New Roman" w:cs="Times New Roman"/>
          <w:sz w:val="24"/>
          <w:szCs w:val="24"/>
          <w:lang w:val="lv-LV"/>
        </w:rPr>
        <w:t xml:space="preserve">. Sistēma tiek uzglabāta un darbojas uz servera, kurā ir uzstādīta nepieciešamā programmatūra un faili. </w:t>
      </w:r>
    </w:p>
    <w:p w14:paraId="0BBF451C" w14:textId="2CB5771C" w:rsidR="00B36D36" w:rsidRPr="00411E72" w:rsidRDefault="00B36D36" w:rsidP="0019728D">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br w:type="page"/>
      </w:r>
    </w:p>
    <w:p w14:paraId="272F8080" w14:textId="7569F440" w:rsidR="00D602B8" w:rsidRPr="00411E72" w:rsidRDefault="00D602B8" w:rsidP="00D5757A">
      <w:pPr>
        <w:jc w:val="center"/>
        <w:rPr>
          <w:rFonts w:ascii="Times New Roman" w:hAnsi="Times New Roman" w:cs="Times New Roman"/>
          <w:b/>
          <w:bCs/>
          <w:sz w:val="28"/>
          <w:szCs w:val="28"/>
          <w:lang w:val="lv-LV"/>
        </w:rPr>
      </w:pPr>
      <w:r w:rsidRPr="00411E72">
        <w:rPr>
          <w:rFonts w:ascii="Times New Roman" w:hAnsi="Times New Roman" w:cs="Times New Roman"/>
          <w:b/>
          <w:bCs/>
          <w:sz w:val="28"/>
          <w:szCs w:val="28"/>
          <w:lang w:val="lv-LV"/>
        </w:rPr>
        <w:lastRenderedPageBreak/>
        <w:t>Programmatūras izstrādes plāns</w:t>
      </w:r>
    </w:p>
    <w:p w14:paraId="7CCC305C" w14:textId="77777777" w:rsidR="00C2149B" w:rsidRPr="00411E72" w:rsidRDefault="00C2149B" w:rsidP="00D5757A">
      <w:pPr>
        <w:jc w:val="center"/>
        <w:rPr>
          <w:rFonts w:ascii="Times New Roman" w:hAnsi="Times New Roman" w:cs="Times New Roman"/>
          <w:b/>
          <w:bCs/>
          <w:sz w:val="28"/>
          <w:szCs w:val="28"/>
          <w:lang w:val="lv-LV"/>
        </w:rPr>
      </w:pPr>
    </w:p>
    <w:p w14:paraId="2BA083CB" w14:textId="568985B4" w:rsidR="00912BBA" w:rsidRPr="00912BBA" w:rsidRDefault="00912BBA" w:rsidP="006F521B">
      <w:pPr>
        <w:ind w:firstLine="720"/>
        <w:jc w:val="both"/>
        <w:rPr>
          <w:rFonts w:ascii="Times New Roman" w:hAnsi="Times New Roman" w:cs="Times New Roman"/>
          <w:sz w:val="24"/>
          <w:szCs w:val="24"/>
          <w:lang w:val="lv-LV"/>
        </w:rPr>
      </w:pPr>
      <w:r w:rsidRPr="00912BBA">
        <w:rPr>
          <w:rFonts w:ascii="Times New Roman" w:hAnsi="Times New Roman" w:cs="Times New Roman"/>
          <w:sz w:val="24"/>
          <w:szCs w:val="24"/>
          <w:lang w:val="lv-LV"/>
        </w:rPr>
        <w:t>Programmatūras izstrādes modeļ</w:t>
      </w:r>
      <w:r w:rsidRPr="00411E72">
        <w:rPr>
          <w:rFonts w:ascii="Times New Roman" w:hAnsi="Times New Roman" w:cs="Times New Roman"/>
          <w:sz w:val="24"/>
          <w:szCs w:val="24"/>
          <w:lang w:val="lv-LV"/>
        </w:rPr>
        <w:t>us</w:t>
      </w:r>
      <w:r w:rsidRPr="00912BBA">
        <w:rPr>
          <w:rFonts w:ascii="Times New Roman" w:hAnsi="Times New Roman" w:cs="Times New Roman"/>
          <w:sz w:val="24"/>
          <w:szCs w:val="24"/>
          <w:lang w:val="lv-LV"/>
        </w:rPr>
        <w:t xml:space="preserve"> var iedalīt divos plašos virzienos: </w:t>
      </w:r>
      <w:r w:rsidRPr="00411E72">
        <w:rPr>
          <w:rFonts w:ascii="Times New Roman" w:hAnsi="Times New Roman" w:cs="Times New Roman"/>
          <w:sz w:val="24"/>
          <w:szCs w:val="24"/>
          <w:lang w:val="lv-LV"/>
        </w:rPr>
        <w:t>tradicionālajā</w:t>
      </w:r>
      <w:r w:rsidRPr="00912BBA">
        <w:rPr>
          <w:rFonts w:ascii="Times New Roman" w:hAnsi="Times New Roman" w:cs="Times New Roman"/>
          <w:sz w:val="24"/>
          <w:szCs w:val="24"/>
          <w:lang w:val="lv-LV"/>
        </w:rPr>
        <w:t xml:space="preserve"> un iteratīv</w:t>
      </w:r>
      <w:r w:rsidRPr="00411E72">
        <w:rPr>
          <w:rFonts w:ascii="Times New Roman" w:hAnsi="Times New Roman" w:cs="Times New Roman"/>
          <w:sz w:val="24"/>
          <w:szCs w:val="24"/>
          <w:lang w:val="lv-LV"/>
        </w:rPr>
        <w:t>ajā</w:t>
      </w:r>
      <w:r w:rsidRPr="00912BBA">
        <w:rPr>
          <w:rFonts w:ascii="Times New Roman" w:hAnsi="Times New Roman" w:cs="Times New Roman"/>
          <w:sz w:val="24"/>
          <w:szCs w:val="24"/>
          <w:lang w:val="lv-LV"/>
        </w:rPr>
        <w:t xml:space="preserve">. </w:t>
      </w:r>
      <w:r w:rsidRPr="00411E72">
        <w:rPr>
          <w:rFonts w:ascii="Times New Roman" w:hAnsi="Times New Roman" w:cs="Times New Roman"/>
          <w:sz w:val="24"/>
          <w:szCs w:val="24"/>
          <w:lang w:val="lv-LV"/>
        </w:rPr>
        <w:t>Tradicionālie</w:t>
      </w:r>
      <w:r w:rsidRPr="00912BBA">
        <w:rPr>
          <w:rFonts w:ascii="Times New Roman" w:hAnsi="Times New Roman" w:cs="Times New Roman"/>
          <w:sz w:val="24"/>
          <w:szCs w:val="24"/>
          <w:lang w:val="lv-LV"/>
        </w:rPr>
        <w:t xml:space="preserve"> modeļi paredz, ka visi projektā iesaistītie elementi tiek precīzi definēti un izstrādāti pirms izstrādes darbu sākuma. Iteratīvie modeļi paredz, ka izstrādes darbi tiek sadalīti ciklos, kas ļauj izstrādāt programmatūru daļ</w:t>
      </w:r>
      <w:r w:rsidRPr="00411E72">
        <w:rPr>
          <w:rFonts w:ascii="Times New Roman" w:hAnsi="Times New Roman" w:cs="Times New Roman"/>
          <w:sz w:val="24"/>
          <w:szCs w:val="24"/>
          <w:lang w:val="lv-LV"/>
        </w:rPr>
        <w:t>u</w:t>
      </w:r>
      <w:r w:rsidRPr="00912BBA">
        <w:rPr>
          <w:rFonts w:ascii="Times New Roman" w:hAnsi="Times New Roman" w:cs="Times New Roman"/>
          <w:sz w:val="24"/>
          <w:szCs w:val="24"/>
          <w:lang w:val="lv-LV"/>
        </w:rPr>
        <w:t xml:space="preserve"> pa daļai, pakāpeniski uzlabojot to.</w:t>
      </w:r>
    </w:p>
    <w:p w14:paraId="47ECBDA4" w14:textId="56206DE8" w:rsidR="00912BBA" w:rsidRPr="00411E72" w:rsidRDefault="00912BBA" w:rsidP="006F521B">
      <w:pPr>
        <w:ind w:firstLine="720"/>
        <w:jc w:val="both"/>
        <w:rPr>
          <w:rFonts w:ascii="Times New Roman" w:hAnsi="Times New Roman" w:cs="Times New Roman"/>
          <w:sz w:val="24"/>
          <w:szCs w:val="24"/>
          <w:lang w:val="lv-LV"/>
        </w:rPr>
      </w:pPr>
      <w:r w:rsidRPr="00912BBA">
        <w:rPr>
          <w:rFonts w:ascii="Times New Roman" w:hAnsi="Times New Roman" w:cs="Times New Roman"/>
          <w:sz w:val="24"/>
          <w:szCs w:val="24"/>
          <w:lang w:val="lv-LV"/>
        </w:rPr>
        <w:t xml:space="preserve">Ņemot vērā sistēmas prasības un datu bāzes lielumu, iteratīvā modeļa piemērošana šajā gadījumā varētu būt piemērotāka. Viens no populārākajiem iteratīvajiem modeļiem ir Agile, kas paredz, ka izstrādājamās programmatūras izstrādāšana notiek ciklos, kas saukti par sprintiem. Katrā sprintā programmētāji pievieno un uzlabo programmatūras funkcijas, </w:t>
      </w:r>
      <w:r w:rsidRPr="00411E72">
        <w:rPr>
          <w:rFonts w:ascii="Times New Roman" w:hAnsi="Times New Roman" w:cs="Times New Roman"/>
          <w:sz w:val="24"/>
          <w:szCs w:val="24"/>
          <w:lang w:val="lv-LV"/>
        </w:rPr>
        <w:t>kuras tad</w:t>
      </w:r>
      <w:r w:rsidRPr="00912BBA">
        <w:rPr>
          <w:rFonts w:ascii="Times New Roman" w:hAnsi="Times New Roman" w:cs="Times New Roman"/>
          <w:sz w:val="24"/>
          <w:szCs w:val="24"/>
          <w:lang w:val="lv-LV"/>
        </w:rPr>
        <w:t xml:space="preserve"> tiek demonstrētas klientam. Klients var sniegt atsauksmes, kas palīdz uzlabot programmatūras izstrādi. Tas palīdz izvairīties no kļūdām un uzlabo</w:t>
      </w:r>
      <w:r w:rsidRPr="00411E72">
        <w:rPr>
          <w:rFonts w:ascii="Times New Roman" w:hAnsi="Times New Roman" w:cs="Times New Roman"/>
          <w:sz w:val="24"/>
          <w:szCs w:val="24"/>
          <w:lang w:val="lv-LV"/>
        </w:rPr>
        <w:t xml:space="preserve"> </w:t>
      </w:r>
      <w:r w:rsidRPr="00912BBA">
        <w:rPr>
          <w:rFonts w:ascii="Times New Roman" w:hAnsi="Times New Roman" w:cs="Times New Roman"/>
          <w:sz w:val="24"/>
          <w:szCs w:val="24"/>
          <w:lang w:val="lv-LV"/>
        </w:rPr>
        <w:t>produktu.</w:t>
      </w:r>
    </w:p>
    <w:p w14:paraId="35252FC7" w14:textId="59CB7768" w:rsidR="006F521B" w:rsidRPr="00912BBA" w:rsidRDefault="006F521B" w:rsidP="006F521B">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ab/>
        <w:t>Pēc Agile iteratīvā modeļa veidots programmatūras izstrādes plāns:</w:t>
      </w:r>
    </w:p>
    <w:p w14:paraId="2F9C11CE" w14:textId="7413FFE5" w:rsidR="0016048D" w:rsidRPr="0016048D" w:rsidRDefault="00444980" w:rsidP="00444980">
      <w:pPr>
        <w:rPr>
          <w:rFonts w:ascii="Times New Roman" w:hAnsi="Times New Roman" w:cs="Times New Roman"/>
          <w:sz w:val="24"/>
          <w:szCs w:val="24"/>
          <w:lang w:val="lv-LV"/>
        </w:rPr>
      </w:pPr>
      <w:r w:rsidRPr="00411E72">
        <w:rPr>
          <w:rFonts w:ascii="Times New Roman" w:hAnsi="Times New Roman" w:cs="Times New Roman"/>
          <w:sz w:val="24"/>
          <w:szCs w:val="24"/>
          <w:lang w:val="lv-LV"/>
        </w:rPr>
        <w:t xml:space="preserve">1. </w:t>
      </w:r>
      <w:r w:rsidR="0016048D" w:rsidRPr="0016048D">
        <w:rPr>
          <w:rFonts w:ascii="Times New Roman" w:hAnsi="Times New Roman" w:cs="Times New Roman"/>
          <w:sz w:val="24"/>
          <w:szCs w:val="24"/>
          <w:lang w:val="lv-LV"/>
        </w:rPr>
        <w:t>Posms: Projektu plānošana un sagatavošana (</w:t>
      </w:r>
      <w:r w:rsidR="0016048D" w:rsidRPr="00411E72">
        <w:rPr>
          <w:rFonts w:ascii="Times New Roman" w:hAnsi="Times New Roman" w:cs="Times New Roman"/>
          <w:sz w:val="24"/>
          <w:szCs w:val="24"/>
          <w:lang w:val="lv-LV"/>
        </w:rPr>
        <w:t>4</w:t>
      </w:r>
      <w:r w:rsidR="0016048D" w:rsidRPr="0016048D">
        <w:rPr>
          <w:rFonts w:ascii="Times New Roman" w:hAnsi="Times New Roman" w:cs="Times New Roman"/>
          <w:sz w:val="24"/>
          <w:szCs w:val="24"/>
          <w:lang w:val="lv-LV"/>
        </w:rPr>
        <w:t xml:space="preserve"> </w:t>
      </w:r>
      <w:r w:rsidR="0016048D" w:rsidRPr="00411E72">
        <w:rPr>
          <w:rFonts w:ascii="Times New Roman" w:hAnsi="Times New Roman" w:cs="Times New Roman"/>
          <w:sz w:val="24"/>
          <w:szCs w:val="24"/>
          <w:lang w:val="lv-LV"/>
        </w:rPr>
        <w:t>dienas</w:t>
      </w:r>
      <w:r w:rsidR="0016048D" w:rsidRPr="0016048D">
        <w:rPr>
          <w:rFonts w:ascii="Times New Roman" w:hAnsi="Times New Roman" w:cs="Times New Roman"/>
          <w:sz w:val="24"/>
          <w:szCs w:val="24"/>
          <w:lang w:val="lv-LV"/>
        </w:rPr>
        <w:t>)</w:t>
      </w:r>
    </w:p>
    <w:p w14:paraId="3A3AEAAC" w14:textId="7F24BB76" w:rsidR="00444980" w:rsidRPr="00411E72" w:rsidRDefault="0016048D" w:rsidP="006F521B">
      <w:pPr>
        <w:pStyle w:val="Sarakstarindkopa"/>
        <w:numPr>
          <w:ilvl w:val="0"/>
          <w:numId w:val="34"/>
        </w:numPr>
        <w:rPr>
          <w:rFonts w:ascii="Times New Roman" w:hAnsi="Times New Roman" w:cs="Times New Roman"/>
          <w:sz w:val="24"/>
          <w:szCs w:val="24"/>
          <w:lang w:val="lv-LV"/>
        </w:rPr>
      </w:pPr>
      <w:r w:rsidRPr="00411E72">
        <w:rPr>
          <w:rFonts w:ascii="Times New Roman" w:hAnsi="Times New Roman" w:cs="Times New Roman"/>
          <w:sz w:val="24"/>
          <w:szCs w:val="24"/>
          <w:lang w:val="lv-LV"/>
        </w:rPr>
        <w:t>Identificēt programmatūras izstrādes mērķus un prasības.</w:t>
      </w:r>
    </w:p>
    <w:p w14:paraId="3F388C50" w14:textId="55F8E3BF" w:rsidR="00444980" w:rsidRPr="00411E72" w:rsidRDefault="00444980" w:rsidP="006F521B">
      <w:pPr>
        <w:pStyle w:val="Sarakstarindkopa"/>
        <w:numPr>
          <w:ilvl w:val="0"/>
          <w:numId w:val="34"/>
        </w:numPr>
        <w:rPr>
          <w:rFonts w:ascii="Times New Roman" w:hAnsi="Times New Roman" w:cs="Times New Roman"/>
          <w:sz w:val="24"/>
          <w:szCs w:val="24"/>
          <w:lang w:val="lv-LV"/>
        </w:rPr>
      </w:pPr>
      <w:r w:rsidRPr="00411E72">
        <w:rPr>
          <w:rFonts w:ascii="Times New Roman" w:hAnsi="Times New Roman" w:cs="Times New Roman"/>
          <w:sz w:val="24"/>
          <w:szCs w:val="24"/>
          <w:lang w:val="lv-LV"/>
        </w:rPr>
        <w:t>Izveidot sistēmas vides dizaina un datubāzes tabulu un to relāciju skices.</w:t>
      </w:r>
    </w:p>
    <w:p w14:paraId="78B275D2" w14:textId="77777777" w:rsidR="0016048D" w:rsidRPr="00411E72" w:rsidRDefault="0016048D" w:rsidP="006F521B">
      <w:pPr>
        <w:pStyle w:val="Sarakstarindkopa"/>
        <w:numPr>
          <w:ilvl w:val="0"/>
          <w:numId w:val="34"/>
        </w:numPr>
        <w:rPr>
          <w:rFonts w:ascii="Times New Roman" w:hAnsi="Times New Roman" w:cs="Times New Roman"/>
          <w:sz w:val="24"/>
          <w:szCs w:val="24"/>
          <w:lang w:val="lv-LV"/>
        </w:rPr>
      </w:pPr>
      <w:r w:rsidRPr="00411E72">
        <w:rPr>
          <w:rFonts w:ascii="Times New Roman" w:hAnsi="Times New Roman" w:cs="Times New Roman"/>
          <w:sz w:val="24"/>
          <w:szCs w:val="24"/>
          <w:lang w:val="lv-LV"/>
        </w:rPr>
        <w:t>Sagatavot vides izstrādei, ieskaitot datubāzes un programmēšanas vides izveidi.</w:t>
      </w:r>
    </w:p>
    <w:p w14:paraId="715EE555" w14:textId="5DB5A4B6" w:rsidR="0016048D" w:rsidRPr="00411E72" w:rsidRDefault="00444980" w:rsidP="00444980">
      <w:pPr>
        <w:rPr>
          <w:rFonts w:ascii="Times New Roman" w:hAnsi="Times New Roman" w:cs="Times New Roman"/>
          <w:sz w:val="24"/>
          <w:szCs w:val="24"/>
          <w:lang w:val="lv-LV"/>
        </w:rPr>
      </w:pPr>
      <w:r w:rsidRPr="00411E72">
        <w:rPr>
          <w:rFonts w:ascii="Times New Roman" w:hAnsi="Times New Roman" w:cs="Times New Roman"/>
          <w:sz w:val="24"/>
          <w:szCs w:val="24"/>
          <w:lang w:val="lv-LV"/>
        </w:rPr>
        <w:t xml:space="preserve">2. </w:t>
      </w:r>
      <w:r w:rsidR="0016048D" w:rsidRPr="00411E72">
        <w:rPr>
          <w:rFonts w:ascii="Times New Roman" w:hAnsi="Times New Roman" w:cs="Times New Roman"/>
          <w:sz w:val="24"/>
          <w:szCs w:val="24"/>
          <w:lang w:val="lv-LV"/>
        </w:rPr>
        <w:t>Posms: Pirmās funkcijas izstrāde (</w:t>
      </w:r>
      <w:r w:rsidR="001518BC" w:rsidRPr="00411E72">
        <w:rPr>
          <w:rFonts w:ascii="Times New Roman" w:hAnsi="Times New Roman" w:cs="Times New Roman"/>
          <w:sz w:val="24"/>
          <w:szCs w:val="24"/>
          <w:lang w:val="lv-LV"/>
        </w:rPr>
        <w:t>10</w:t>
      </w:r>
      <w:r w:rsidR="0016048D" w:rsidRPr="00411E72">
        <w:rPr>
          <w:rFonts w:ascii="Times New Roman" w:hAnsi="Times New Roman" w:cs="Times New Roman"/>
          <w:sz w:val="24"/>
          <w:szCs w:val="24"/>
          <w:lang w:val="lv-LV"/>
        </w:rPr>
        <w:t xml:space="preserve"> </w:t>
      </w:r>
      <w:r w:rsidR="001518BC" w:rsidRPr="00411E72">
        <w:rPr>
          <w:rFonts w:ascii="Times New Roman" w:hAnsi="Times New Roman" w:cs="Times New Roman"/>
          <w:sz w:val="24"/>
          <w:szCs w:val="24"/>
          <w:lang w:val="lv-LV"/>
        </w:rPr>
        <w:t>dienas</w:t>
      </w:r>
      <w:r w:rsidR="0016048D" w:rsidRPr="00411E72">
        <w:rPr>
          <w:rFonts w:ascii="Times New Roman" w:hAnsi="Times New Roman" w:cs="Times New Roman"/>
          <w:sz w:val="24"/>
          <w:szCs w:val="24"/>
          <w:lang w:val="lv-LV"/>
        </w:rPr>
        <w:t>)</w:t>
      </w:r>
    </w:p>
    <w:p w14:paraId="1C7CCF3C" w14:textId="50A53144" w:rsidR="001518BC" w:rsidRPr="00411E72" w:rsidRDefault="001518BC" w:rsidP="006F521B">
      <w:pPr>
        <w:pStyle w:val="Sarakstarindkopa"/>
        <w:numPr>
          <w:ilvl w:val="0"/>
          <w:numId w:val="35"/>
        </w:numPr>
        <w:rPr>
          <w:rFonts w:ascii="Times New Roman" w:hAnsi="Times New Roman" w:cs="Times New Roman"/>
          <w:sz w:val="24"/>
          <w:szCs w:val="24"/>
          <w:lang w:val="lv-LV"/>
        </w:rPr>
      </w:pPr>
      <w:r w:rsidRPr="00411E72">
        <w:rPr>
          <w:rFonts w:ascii="Times New Roman" w:hAnsi="Times New Roman" w:cs="Times New Roman"/>
          <w:sz w:val="24"/>
          <w:szCs w:val="24"/>
          <w:lang w:val="lv-LV"/>
        </w:rPr>
        <w:t>Izstrādāt lietotājam draudzīgu interfeisu, kas ļauj viņiem pierakstīt, organizēt un vērtēt idejas.</w:t>
      </w:r>
    </w:p>
    <w:p w14:paraId="02E5DECF" w14:textId="1629D3F9" w:rsidR="001518BC" w:rsidRPr="00411E72" w:rsidRDefault="001518BC" w:rsidP="006F521B">
      <w:pPr>
        <w:pStyle w:val="Sarakstarindkopa"/>
        <w:numPr>
          <w:ilvl w:val="0"/>
          <w:numId w:val="35"/>
        </w:numPr>
        <w:rPr>
          <w:rFonts w:ascii="Times New Roman" w:hAnsi="Times New Roman" w:cs="Times New Roman"/>
          <w:sz w:val="24"/>
          <w:szCs w:val="24"/>
          <w:lang w:val="lv-LV"/>
        </w:rPr>
      </w:pPr>
      <w:r w:rsidRPr="00411E72">
        <w:rPr>
          <w:rFonts w:ascii="Times New Roman" w:hAnsi="Times New Roman" w:cs="Times New Roman"/>
          <w:sz w:val="24"/>
          <w:szCs w:val="24"/>
          <w:lang w:val="lv-LV"/>
        </w:rPr>
        <w:t>Izstrādāt vērtējumu sistēmu, kas ļauj lietotājiem vērtēt idejas.</w:t>
      </w:r>
    </w:p>
    <w:p w14:paraId="302BF82C" w14:textId="3F056ED0" w:rsidR="0016048D" w:rsidRPr="00411E72" w:rsidRDefault="0016048D" w:rsidP="006F521B">
      <w:pPr>
        <w:pStyle w:val="Sarakstarindkopa"/>
        <w:numPr>
          <w:ilvl w:val="0"/>
          <w:numId w:val="35"/>
        </w:numPr>
        <w:rPr>
          <w:rFonts w:ascii="Times New Roman" w:hAnsi="Times New Roman" w:cs="Times New Roman"/>
          <w:sz w:val="24"/>
          <w:szCs w:val="24"/>
          <w:lang w:val="lv-LV"/>
        </w:rPr>
      </w:pPr>
      <w:r w:rsidRPr="00411E72">
        <w:rPr>
          <w:rFonts w:ascii="Times New Roman" w:hAnsi="Times New Roman" w:cs="Times New Roman"/>
          <w:sz w:val="24"/>
          <w:szCs w:val="24"/>
          <w:lang w:val="lv-LV"/>
        </w:rPr>
        <w:t>Izveidot meklēšanas un kārtošanas funkcijas, kas spēj meklēt pēc idejām un tagiem un kas spēj kārtot idejas pēc datuma un vērtējuma.</w:t>
      </w:r>
    </w:p>
    <w:p w14:paraId="4E78F03D" w14:textId="574E72D9" w:rsidR="006F521B" w:rsidRPr="00411E72" w:rsidRDefault="006F521B" w:rsidP="006F521B">
      <w:pPr>
        <w:pStyle w:val="Sarakstarindkopa"/>
        <w:numPr>
          <w:ilvl w:val="0"/>
          <w:numId w:val="35"/>
        </w:numPr>
        <w:rPr>
          <w:rFonts w:ascii="Times New Roman" w:hAnsi="Times New Roman" w:cs="Times New Roman"/>
          <w:sz w:val="24"/>
          <w:szCs w:val="24"/>
          <w:lang w:val="lv-LV"/>
        </w:rPr>
      </w:pPr>
      <w:r w:rsidRPr="00411E72">
        <w:rPr>
          <w:rFonts w:ascii="Times New Roman" w:hAnsi="Times New Roman" w:cs="Times New Roman"/>
          <w:sz w:val="24"/>
          <w:szCs w:val="24"/>
          <w:lang w:val="lv-LV"/>
        </w:rPr>
        <w:t>Izveidot datubāzes, kas uzglabās ideju informāciju, tostarp aprakstu, datumu un vērtējumu, un kas uzglabās tagu informāciju, un kas uzglabās ideju un tagu saistījumu.</w:t>
      </w:r>
    </w:p>
    <w:p w14:paraId="7798C1B3" w14:textId="4839189F" w:rsidR="006F521B" w:rsidRPr="00411E72" w:rsidRDefault="006F521B" w:rsidP="006F521B">
      <w:pPr>
        <w:pStyle w:val="Sarakstarindkopa"/>
        <w:numPr>
          <w:ilvl w:val="0"/>
          <w:numId w:val="35"/>
        </w:numPr>
        <w:rPr>
          <w:rFonts w:ascii="Times New Roman" w:hAnsi="Times New Roman" w:cs="Times New Roman"/>
          <w:sz w:val="24"/>
          <w:szCs w:val="24"/>
          <w:lang w:val="lv-LV"/>
        </w:rPr>
      </w:pPr>
      <w:r w:rsidRPr="00411E72">
        <w:rPr>
          <w:rFonts w:ascii="Times New Roman" w:hAnsi="Times New Roman" w:cs="Times New Roman"/>
          <w:sz w:val="24"/>
          <w:szCs w:val="24"/>
          <w:lang w:val="lv-LV"/>
        </w:rPr>
        <w:t>Izveidot pop-up logus, kas ļauj lietotājam apskatīt sīkāku informāciju par idejām, kā to aprakstus, tagus, datumus, kad tika izveidota ideja un vērtējumus.</w:t>
      </w:r>
    </w:p>
    <w:p w14:paraId="203F27C3" w14:textId="5AEB313D" w:rsidR="0016048D" w:rsidRPr="00411E72" w:rsidRDefault="00444980" w:rsidP="00444980">
      <w:pPr>
        <w:rPr>
          <w:rFonts w:ascii="Times New Roman" w:hAnsi="Times New Roman" w:cs="Times New Roman"/>
          <w:sz w:val="24"/>
          <w:szCs w:val="24"/>
          <w:lang w:val="lv-LV"/>
        </w:rPr>
      </w:pPr>
      <w:r w:rsidRPr="00411E72">
        <w:rPr>
          <w:rFonts w:ascii="Times New Roman" w:hAnsi="Times New Roman" w:cs="Times New Roman"/>
          <w:sz w:val="24"/>
          <w:szCs w:val="24"/>
          <w:lang w:val="lv-LV"/>
        </w:rPr>
        <w:t xml:space="preserve">3. </w:t>
      </w:r>
      <w:r w:rsidR="0016048D" w:rsidRPr="0016048D">
        <w:rPr>
          <w:rFonts w:ascii="Times New Roman" w:hAnsi="Times New Roman" w:cs="Times New Roman"/>
          <w:sz w:val="24"/>
          <w:szCs w:val="24"/>
          <w:lang w:val="lv-LV"/>
        </w:rPr>
        <w:t>Posms: Funkciju papildināšana un uzlabošana (</w:t>
      </w:r>
      <w:r w:rsidR="001518BC" w:rsidRPr="00411E72">
        <w:rPr>
          <w:rFonts w:ascii="Times New Roman" w:hAnsi="Times New Roman" w:cs="Times New Roman"/>
          <w:sz w:val="24"/>
          <w:szCs w:val="24"/>
          <w:lang w:val="lv-LV"/>
        </w:rPr>
        <w:t>4 dienas</w:t>
      </w:r>
      <w:r w:rsidR="0016048D" w:rsidRPr="0016048D">
        <w:rPr>
          <w:rFonts w:ascii="Times New Roman" w:hAnsi="Times New Roman" w:cs="Times New Roman"/>
          <w:sz w:val="24"/>
          <w:szCs w:val="24"/>
          <w:lang w:val="lv-LV"/>
        </w:rPr>
        <w:t>)</w:t>
      </w:r>
    </w:p>
    <w:p w14:paraId="0BCCD4AB" w14:textId="30CCE1F6" w:rsidR="006F521B" w:rsidRPr="00411E72" w:rsidRDefault="006F521B" w:rsidP="006F521B">
      <w:pPr>
        <w:pStyle w:val="Sarakstarindkopa"/>
        <w:numPr>
          <w:ilvl w:val="0"/>
          <w:numId w:val="36"/>
        </w:numPr>
        <w:rPr>
          <w:rFonts w:ascii="Times New Roman" w:hAnsi="Times New Roman" w:cs="Times New Roman"/>
          <w:sz w:val="24"/>
          <w:szCs w:val="24"/>
          <w:lang w:val="lv-LV"/>
        </w:rPr>
      </w:pPr>
      <w:r w:rsidRPr="00411E72">
        <w:rPr>
          <w:rFonts w:ascii="Times New Roman" w:hAnsi="Times New Roman" w:cs="Times New Roman"/>
          <w:sz w:val="24"/>
          <w:szCs w:val="24"/>
          <w:lang w:val="lv-LV"/>
        </w:rPr>
        <w:t>Izveidot meklēšanas un kārtošanas funkcijas, kas spēj meklēt pēc idejām un tagiem un kas spēj kārtot idejas pēc datuma un vērtējuma.</w:t>
      </w:r>
    </w:p>
    <w:p w14:paraId="45F45E01" w14:textId="1F3F37DA" w:rsidR="00B36D36" w:rsidRPr="00411E72" w:rsidRDefault="0016048D" w:rsidP="006F521B">
      <w:pPr>
        <w:pStyle w:val="Sarakstarindkopa"/>
        <w:numPr>
          <w:ilvl w:val="0"/>
          <w:numId w:val="36"/>
        </w:numPr>
        <w:rPr>
          <w:rFonts w:ascii="Times New Roman" w:hAnsi="Times New Roman" w:cs="Times New Roman"/>
          <w:sz w:val="24"/>
          <w:szCs w:val="24"/>
          <w:lang w:val="lv-LV"/>
        </w:rPr>
      </w:pPr>
      <w:r w:rsidRPr="00411E72">
        <w:rPr>
          <w:rFonts w:ascii="Times New Roman" w:hAnsi="Times New Roman" w:cs="Times New Roman"/>
          <w:sz w:val="24"/>
          <w:szCs w:val="24"/>
          <w:lang w:val="lv-LV"/>
        </w:rPr>
        <w:t>Izstrādāt sistēmu, kas ļauj lietotājiem dzēst esošās idejas.</w:t>
      </w:r>
      <w:r w:rsidR="00B36D36" w:rsidRPr="00411E72">
        <w:rPr>
          <w:rFonts w:ascii="Times New Roman" w:hAnsi="Times New Roman" w:cs="Times New Roman"/>
          <w:b/>
          <w:bCs/>
          <w:sz w:val="28"/>
          <w:szCs w:val="28"/>
          <w:lang w:val="lv-LV"/>
        </w:rPr>
        <w:br w:type="page"/>
      </w:r>
    </w:p>
    <w:p w14:paraId="612D1C3D" w14:textId="3E6E795C" w:rsidR="00D5757A" w:rsidRPr="00411E72" w:rsidRDefault="00D5757A" w:rsidP="00D5757A">
      <w:pPr>
        <w:jc w:val="center"/>
        <w:rPr>
          <w:rFonts w:ascii="Times New Roman" w:hAnsi="Times New Roman" w:cs="Times New Roman"/>
          <w:b/>
          <w:bCs/>
          <w:sz w:val="28"/>
          <w:szCs w:val="28"/>
          <w:lang w:val="lv-LV"/>
        </w:rPr>
      </w:pPr>
      <w:r w:rsidRPr="00411E72">
        <w:rPr>
          <w:rFonts w:ascii="Times New Roman" w:hAnsi="Times New Roman" w:cs="Times New Roman"/>
          <w:b/>
          <w:bCs/>
          <w:sz w:val="28"/>
          <w:szCs w:val="28"/>
          <w:lang w:val="lv-LV"/>
        </w:rPr>
        <w:lastRenderedPageBreak/>
        <w:t>Atkļūdošanas un akcepttestēšanas pārskats</w:t>
      </w:r>
    </w:p>
    <w:p w14:paraId="73DBF6BD" w14:textId="77777777" w:rsidR="00A147D0" w:rsidRPr="00411E72" w:rsidRDefault="00A147D0" w:rsidP="00D5757A">
      <w:pPr>
        <w:jc w:val="center"/>
        <w:rPr>
          <w:rFonts w:ascii="Times New Roman" w:hAnsi="Times New Roman" w:cs="Times New Roman"/>
          <w:b/>
          <w:bCs/>
          <w:sz w:val="28"/>
          <w:szCs w:val="28"/>
          <w:lang w:val="lv-LV"/>
        </w:rPr>
      </w:pPr>
    </w:p>
    <w:p w14:paraId="25D2AA97" w14:textId="0C067CB2" w:rsidR="00951EC2" w:rsidRPr="00411E72" w:rsidRDefault="00A147D0" w:rsidP="00823CBE">
      <w:pPr>
        <w:ind w:firstLine="720"/>
        <w:jc w:val="both"/>
        <w:rPr>
          <w:rFonts w:ascii="Times New Roman" w:hAnsi="Times New Roman" w:cs="Times New Roman"/>
          <w:b/>
          <w:bCs/>
          <w:sz w:val="24"/>
          <w:szCs w:val="24"/>
          <w:lang w:val="lv-LV"/>
        </w:rPr>
      </w:pPr>
      <w:r w:rsidRPr="00411E72">
        <w:rPr>
          <w:rFonts w:ascii="Times New Roman" w:hAnsi="Times New Roman" w:cs="Times New Roman"/>
          <w:b/>
          <w:bCs/>
          <w:sz w:val="24"/>
          <w:szCs w:val="24"/>
          <w:lang w:val="lv-LV"/>
        </w:rPr>
        <w:t>Te</w:t>
      </w:r>
      <w:r w:rsidR="00C533F5" w:rsidRPr="00411E72">
        <w:rPr>
          <w:rFonts w:ascii="Times New Roman" w:hAnsi="Times New Roman" w:cs="Times New Roman"/>
          <w:b/>
          <w:bCs/>
          <w:sz w:val="24"/>
          <w:szCs w:val="24"/>
          <w:lang w:val="lv-LV"/>
        </w:rPr>
        <w:t>stēšana</w:t>
      </w:r>
    </w:p>
    <w:p w14:paraId="57E26C80" w14:textId="08B5B3FF" w:rsidR="005816F6" w:rsidRPr="00411E72" w:rsidRDefault="005816F6" w:rsidP="005816F6">
      <w:pPr>
        <w:pStyle w:val="Sarakstarindkopa"/>
        <w:numPr>
          <w:ilvl w:val="1"/>
          <w:numId w:val="35"/>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Idejas ievade (obligāta):</w:t>
      </w:r>
    </w:p>
    <w:p w14:paraId="22C44F2C" w14:textId="0993D62C" w:rsidR="005816F6" w:rsidRPr="00411E72" w:rsidRDefault="005816F6" w:rsidP="005816F6">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Neko neievadot, parādās kļūda.</w:t>
      </w:r>
    </w:p>
    <w:tbl>
      <w:tblPr>
        <w:tblStyle w:val="Reatabula"/>
        <w:tblW w:w="0" w:type="auto"/>
        <w:tblLook w:val="04A0" w:firstRow="1" w:lastRow="0" w:firstColumn="1" w:lastColumn="0" w:noHBand="0" w:noVBand="1"/>
      </w:tblPr>
      <w:tblGrid>
        <w:gridCol w:w="9016"/>
      </w:tblGrid>
      <w:tr w:rsidR="00822A2A" w:rsidRPr="00411E72" w14:paraId="72D77DB8" w14:textId="77777777" w:rsidTr="00822A2A">
        <w:tc>
          <w:tcPr>
            <w:tcW w:w="9016" w:type="dxa"/>
          </w:tcPr>
          <w:p w14:paraId="57EE7A52" w14:textId="5888CAB3" w:rsidR="00822A2A" w:rsidRPr="00411E72" w:rsidRDefault="00822A2A" w:rsidP="005816F6">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12D50D85" wp14:editId="20A0E011">
                  <wp:extent cx="2790908" cy="702519"/>
                  <wp:effectExtent l="0" t="0" r="0" b="254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9306" cy="714702"/>
                          </a:xfrm>
                          <a:prstGeom prst="rect">
                            <a:avLst/>
                          </a:prstGeom>
                        </pic:spPr>
                      </pic:pic>
                    </a:graphicData>
                  </a:graphic>
                </wp:inline>
              </w:drawing>
            </w:r>
          </w:p>
        </w:tc>
      </w:tr>
    </w:tbl>
    <w:p w14:paraId="057312D7" w14:textId="49AB656B" w:rsidR="00823CBE" w:rsidRPr="00411E72" w:rsidRDefault="00823CBE" w:rsidP="005816F6">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Ideja parādās</w:t>
      </w:r>
      <w:r w:rsidR="005C56DA" w:rsidRPr="00411E72">
        <w:rPr>
          <w:rFonts w:ascii="Times New Roman" w:hAnsi="Times New Roman" w:cs="Times New Roman"/>
          <w:sz w:val="24"/>
          <w:szCs w:val="24"/>
          <w:lang w:val="lv-LV"/>
        </w:rPr>
        <w:t xml:space="preserve"> vērtēšanas lapā, tabulā un popup.</w:t>
      </w:r>
    </w:p>
    <w:tbl>
      <w:tblPr>
        <w:tblStyle w:val="Reatabula"/>
        <w:tblW w:w="0" w:type="auto"/>
        <w:tblLook w:val="04A0" w:firstRow="1" w:lastRow="0" w:firstColumn="1" w:lastColumn="0" w:noHBand="0" w:noVBand="1"/>
      </w:tblPr>
      <w:tblGrid>
        <w:gridCol w:w="9016"/>
      </w:tblGrid>
      <w:tr w:rsidR="00822A2A" w:rsidRPr="00411E72" w14:paraId="0E068FE0" w14:textId="77777777" w:rsidTr="00822A2A">
        <w:tc>
          <w:tcPr>
            <w:tcW w:w="9016" w:type="dxa"/>
          </w:tcPr>
          <w:p w14:paraId="24C23F37" w14:textId="77777777" w:rsidR="00822A2A" w:rsidRPr="00411E72" w:rsidRDefault="00822A2A" w:rsidP="005816F6">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6484028C" wp14:editId="3762AFBE">
                  <wp:extent cx="3283889" cy="358732"/>
                  <wp:effectExtent l="0" t="0" r="0" b="3810"/>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0860" cy="368233"/>
                          </a:xfrm>
                          <a:prstGeom prst="rect">
                            <a:avLst/>
                          </a:prstGeom>
                        </pic:spPr>
                      </pic:pic>
                    </a:graphicData>
                  </a:graphic>
                </wp:inline>
              </w:drawing>
            </w:r>
          </w:p>
          <w:p w14:paraId="74AC38A9" w14:textId="4DD702C4" w:rsidR="00822A2A" w:rsidRPr="00411E72" w:rsidRDefault="00822A2A" w:rsidP="005816F6">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18B93506" wp14:editId="272464FD">
                  <wp:extent cx="1747587" cy="502852"/>
                  <wp:effectExtent l="0" t="0" r="5080" b="0"/>
                  <wp:docPr id="8" name="Attēls 8" descr="Attēls, kurā ir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ttēls 8" descr="Attēls, kurā ir teksts&#10;&#10;Apraksts ģenerēts automātiski"/>
                          <pic:cNvPicPr/>
                        </pic:nvPicPr>
                        <pic:blipFill rotWithShape="1">
                          <a:blip r:embed="rId12"/>
                          <a:srcRect r="22762"/>
                          <a:stretch/>
                        </pic:blipFill>
                        <pic:spPr bwMode="auto">
                          <a:xfrm>
                            <a:off x="0" y="0"/>
                            <a:ext cx="1792243" cy="515701"/>
                          </a:xfrm>
                          <a:prstGeom prst="rect">
                            <a:avLst/>
                          </a:prstGeom>
                          <a:ln>
                            <a:noFill/>
                          </a:ln>
                          <a:extLst>
                            <a:ext uri="{53640926-AAD7-44D8-BBD7-CCE9431645EC}">
                              <a14:shadowObscured xmlns:a14="http://schemas.microsoft.com/office/drawing/2010/main"/>
                            </a:ext>
                          </a:extLst>
                        </pic:spPr>
                      </pic:pic>
                    </a:graphicData>
                  </a:graphic>
                </wp:inline>
              </w:drawing>
            </w:r>
            <w:r w:rsidR="00FA609E" w:rsidRPr="00411E72">
              <w:rPr>
                <w:rFonts w:ascii="Times New Roman" w:hAnsi="Times New Roman" w:cs="Times New Roman"/>
                <w:noProof/>
              </w:rPr>
              <w:t xml:space="preserve"> </w:t>
            </w:r>
            <w:r w:rsidR="00FA609E" w:rsidRPr="00411E72">
              <w:rPr>
                <w:rFonts w:ascii="Times New Roman" w:hAnsi="Times New Roman" w:cs="Times New Roman"/>
                <w:noProof/>
                <w:sz w:val="24"/>
                <w:szCs w:val="24"/>
                <w:lang w:val="lv-LV"/>
              </w:rPr>
              <w:drawing>
                <wp:inline distT="0" distB="0" distL="0" distR="0" wp14:anchorId="55B25705" wp14:editId="1B8FAAD8">
                  <wp:extent cx="1234481" cy="455497"/>
                  <wp:effectExtent l="0" t="0" r="3810" b="1905"/>
                  <wp:docPr id="17" name="Attēls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9453"/>
                          <a:stretch/>
                        </pic:blipFill>
                        <pic:spPr bwMode="auto">
                          <a:xfrm>
                            <a:off x="0" y="0"/>
                            <a:ext cx="1319957" cy="487036"/>
                          </a:xfrm>
                          <a:prstGeom prst="rect">
                            <a:avLst/>
                          </a:prstGeom>
                          <a:ln>
                            <a:noFill/>
                          </a:ln>
                          <a:extLst>
                            <a:ext uri="{53640926-AAD7-44D8-BBD7-CCE9431645EC}">
                              <a14:shadowObscured xmlns:a14="http://schemas.microsoft.com/office/drawing/2010/main"/>
                            </a:ext>
                          </a:extLst>
                        </pic:spPr>
                      </pic:pic>
                    </a:graphicData>
                  </a:graphic>
                </wp:inline>
              </w:drawing>
            </w:r>
            <w:r w:rsidR="005F1A8B" w:rsidRPr="00411E72">
              <w:rPr>
                <w:rFonts w:ascii="Times New Roman" w:hAnsi="Times New Roman" w:cs="Times New Roman"/>
                <w:noProof/>
                <w:sz w:val="24"/>
                <w:szCs w:val="24"/>
                <w:lang w:val="lv-LV"/>
              </w:rPr>
              <w:drawing>
                <wp:inline distT="0" distB="0" distL="0" distR="0" wp14:anchorId="4C91E6E7" wp14:editId="199A668E">
                  <wp:extent cx="1709530" cy="690934"/>
                  <wp:effectExtent l="0" t="0" r="5080" b="0"/>
                  <wp:docPr id="27" name="Attēls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918" cy="712512"/>
                          </a:xfrm>
                          <a:prstGeom prst="rect">
                            <a:avLst/>
                          </a:prstGeom>
                        </pic:spPr>
                      </pic:pic>
                    </a:graphicData>
                  </a:graphic>
                </wp:inline>
              </w:drawing>
            </w:r>
          </w:p>
        </w:tc>
      </w:tr>
    </w:tbl>
    <w:p w14:paraId="758C4C83" w14:textId="4AFFEF21" w:rsidR="005C56DA" w:rsidRPr="00411E72" w:rsidRDefault="005C56DA" w:rsidP="005816F6">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Ir iespējams meklēt pēc idejas.</w:t>
      </w:r>
    </w:p>
    <w:tbl>
      <w:tblPr>
        <w:tblStyle w:val="Reatabula"/>
        <w:tblW w:w="0" w:type="auto"/>
        <w:tblLook w:val="04A0" w:firstRow="1" w:lastRow="0" w:firstColumn="1" w:lastColumn="0" w:noHBand="0" w:noVBand="1"/>
      </w:tblPr>
      <w:tblGrid>
        <w:gridCol w:w="9016"/>
      </w:tblGrid>
      <w:tr w:rsidR="005F1A8B" w:rsidRPr="00411E72" w14:paraId="134B2B69" w14:textId="77777777" w:rsidTr="005F1A8B">
        <w:tc>
          <w:tcPr>
            <w:tcW w:w="9016" w:type="dxa"/>
          </w:tcPr>
          <w:p w14:paraId="244F5A62" w14:textId="0128FFBB" w:rsidR="005F1A8B" w:rsidRPr="00411E72" w:rsidRDefault="005F1A8B" w:rsidP="005816F6">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242CD3A1" wp14:editId="4EEF8087">
                  <wp:extent cx="1491743" cy="1240388"/>
                  <wp:effectExtent l="0" t="0" r="0" b="0"/>
                  <wp:docPr id="37" name="Attēls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6649" cy="1252782"/>
                          </a:xfrm>
                          <a:prstGeom prst="rect">
                            <a:avLst/>
                          </a:prstGeom>
                        </pic:spPr>
                      </pic:pic>
                    </a:graphicData>
                  </a:graphic>
                </wp:inline>
              </w:drawing>
            </w:r>
            <w:r w:rsidRPr="00411E72">
              <w:rPr>
                <w:rFonts w:ascii="Times New Roman" w:hAnsi="Times New Roman" w:cs="Times New Roman"/>
                <w:noProof/>
                <w:sz w:val="24"/>
                <w:szCs w:val="24"/>
                <w:lang w:val="lv-LV"/>
              </w:rPr>
              <w:drawing>
                <wp:inline distT="0" distB="0" distL="0" distR="0" wp14:anchorId="1CE756CB" wp14:editId="6C6B287E">
                  <wp:extent cx="1336423" cy="1259456"/>
                  <wp:effectExtent l="0" t="0" r="0" b="0"/>
                  <wp:docPr id="38" name="Attēls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0037" cy="1272286"/>
                          </a:xfrm>
                          <a:prstGeom prst="rect">
                            <a:avLst/>
                          </a:prstGeom>
                        </pic:spPr>
                      </pic:pic>
                    </a:graphicData>
                  </a:graphic>
                </wp:inline>
              </w:drawing>
            </w:r>
          </w:p>
        </w:tc>
      </w:tr>
    </w:tbl>
    <w:p w14:paraId="023B4909" w14:textId="77777777" w:rsidR="005C56DA" w:rsidRPr="00411E72" w:rsidRDefault="005C56DA" w:rsidP="005816F6">
      <w:pPr>
        <w:jc w:val="both"/>
        <w:rPr>
          <w:rFonts w:ascii="Times New Roman" w:hAnsi="Times New Roman" w:cs="Times New Roman"/>
          <w:sz w:val="24"/>
          <w:szCs w:val="24"/>
          <w:lang w:val="lv-LV"/>
        </w:rPr>
      </w:pPr>
    </w:p>
    <w:p w14:paraId="140B77FC" w14:textId="00451BAF" w:rsidR="005816F6" w:rsidRPr="00411E72" w:rsidRDefault="00823CBE" w:rsidP="00823CBE">
      <w:pPr>
        <w:pStyle w:val="Sarakstarindkopa"/>
        <w:numPr>
          <w:ilvl w:val="1"/>
          <w:numId w:val="35"/>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Apraksta ievade (nav obligāta):</w:t>
      </w:r>
    </w:p>
    <w:p w14:paraId="7643A711" w14:textId="7CE547D9" w:rsidR="00823CBE" w:rsidRPr="00411E72" w:rsidRDefault="005C56DA" w:rsidP="00823CBE">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Apraksts parādās vērtēšanas lapā un popup.</w:t>
      </w:r>
    </w:p>
    <w:tbl>
      <w:tblPr>
        <w:tblStyle w:val="Reatabula"/>
        <w:tblW w:w="0" w:type="auto"/>
        <w:tblLook w:val="04A0" w:firstRow="1" w:lastRow="0" w:firstColumn="1" w:lastColumn="0" w:noHBand="0" w:noVBand="1"/>
      </w:tblPr>
      <w:tblGrid>
        <w:gridCol w:w="9016"/>
      </w:tblGrid>
      <w:tr w:rsidR="00FA609E" w:rsidRPr="00411E72" w14:paraId="558DAA1F" w14:textId="77777777" w:rsidTr="00FA609E">
        <w:tc>
          <w:tcPr>
            <w:tcW w:w="9016" w:type="dxa"/>
          </w:tcPr>
          <w:p w14:paraId="68D410C8" w14:textId="77777777" w:rsidR="00FA609E" w:rsidRPr="00411E72" w:rsidRDefault="00FA609E" w:rsidP="00823CBE">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75D1A26F" wp14:editId="65DBE869">
                  <wp:extent cx="3707724" cy="232914"/>
                  <wp:effectExtent l="0" t="0" r="0" b="0"/>
                  <wp:docPr id="7" name="Attēl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7111" cy="271195"/>
                          </a:xfrm>
                          <a:prstGeom prst="rect">
                            <a:avLst/>
                          </a:prstGeom>
                        </pic:spPr>
                      </pic:pic>
                    </a:graphicData>
                  </a:graphic>
                </wp:inline>
              </w:drawing>
            </w:r>
          </w:p>
          <w:p w14:paraId="51DAE4F0" w14:textId="53A3BAA9" w:rsidR="00FA609E" w:rsidRPr="00411E72" w:rsidRDefault="00FA609E" w:rsidP="00823CBE">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00E5A437" wp14:editId="46D7B8B4">
                  <wp:extent cx="3140015" cy="783483"/>
                  <wp:effectExtent l="0" t="0" r="3810" b="0"/>
                  <wp:docPr id="9" name="Attēls 9" descr="Attēls, kurā ir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tēls 9" descr="Attēls, kurā ir teksts&#10;&#10;Apraksts ģenerēts automātiski"/>
                          <pic:cNvPicPr/>
                        </pic:nvPicPr>
                        <pic:blipFill>
                          <a:blip r:embed="rId18"/>
                          <a:stretch>
                            <a:fillRect/>
                          </a:stretch>
                        </pic:blipFill>
                        <pic:spPr>
                          <a:xfrm>
                            <a:off x="0" y="0"/>
                            <a:ext cx="3335638" cy="832294"/>
                          </a:xfrm>
                          <a:prstGeom prst="rect">
                            <a:avLst/>
                          </a:prstGeom>
                        </pic:spPr>
                      </pic:pic>
                    </a:graphicData>
                  </a:graphic>
                </wp:inline>
              </w:drawing>
            </w:r>
            <w:r w:rsidR="005F1A8B" w:rsidRPr="00411E72">
              <w:rPr>
                <w:rFonts w:ascii="Times New Roman" w:hAnsi="Times New Roman" w:cs="Times New Roman"/>
                <w:noProof/>
                <w:sz w:val="24"/>
                <w:szCs w:val="24"/>
                <w:lang w:val="lv-LV"/>
              </w:rPr>
              <w:drawing>
                <wp:inline distT="0" distB="0" distL="0" distR="0" wp14:anchorId="4B3CCE38" wp14:editId="180AF663">
                  <wp:extent cx="2268747" cy="916952"/>
                  <wp:effectExtent l="0" t="0" r="0" b="0"/>
                  <wp:docPr id="26" name="Attēl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022" cy="954651"/>
                          </a:xfrm>
                          <a:prstGeom prst="rect">
                            <a:avLst/>
                          </a:prstGeom>
                        </pic:spPr>
                      </pic:pic>
                    </a:graphicData>
                  </a:graphic>
                </wp:inline>
              </w:drawing>
            </w:r>
          </w:p>
        </w:tc>
      </w:tr>
    </w:tbl>
    <w:p w14:paraId="03023823" w14:textId="77777777" w:rsidR="00FA609E" w:rsidRPr="00411E72" w:rsidRDefault="00FA609E" w:rsidP="00823CBE">
      <w:pPr>
        <w:jc w:val="both"/>
        <w:rPr>
          <w:rFonts w:ascii="Times New Roman" w:hAnsi="Times New Roman" w:cs="Times New Roman"/>
          <w:sz w:val="24"/>
          <w:szCs w:val="24"/>
          <w:lang w:val="lv-LV"/>
        </w:rPr>
      </w:pPr>
    </w:p>
    <w:p w14:paraId="1BDDA195" w14:textId="3BCDF477" w:rsidR="00823CBE" w:rsidRPr="00411E72" w:rsidRDefault="00823CBE" w:rsidP="00823CBE">
      <w:pPr>
        <w:pStyle w:val="Sarakstarindkopa"/>
        <w:numPr>
          <w:ilvl w:val="1"/>
          <w:numId w:val="35"/>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Tagu ievade (obligāta):</w:t>
      </w:r>
    </w:p>
    <w:p w14:paraId="672840A3" w14:textId="40A65F83" w:rsidR="00823CBE" w:rsidRPr="00411E72" w:rsidRDefault="00823CBE" w:rsidP="00823CBE">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Neko neievadot, parādās kļūda.</w:t>
      </w:r>
    </w:p>
    <w:tbl>
      <w:tblPr>
        <w:tblStyle w:val="Reatabula"/>
        <w:tblW w:w="0" w:type="auto"/>
        <w:tblLook w:val="04A0" w:firstRow="1" w:lastRow="0" w:firstColumn="1" w:lastColumn="0" w:noHBand="0" w:noVBand="1"/>
      </w:tblPr>
      <w:tblGrid>
        <w:gridCol w:w="9016"/>
      </w:tblGrid>
      <w:tr w:rsidR="00FA609E" w:rsidRPr="00411E72" w14:paraId="3BBEEF50" w14:textId="77777777" w:rsidTr="00FA609E">
        <w:tc>
          <w:tcPr>
            <w:tcW w:w="9016" w:type="dxa"/>
          </w:tcPr>
          <w:p w14:paraId="0973D4FF" w14:textId="30BA98A0" w:rsidR="00FA609E" w:rsidRPr="00411E72" w:rsidRDefault="00FA609E" w:rsidP="00823CBE">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017DFF3B" wp14:editId="3EA94F12">
                  <wp:extent cx="3735238" cy="753999"/>
                  <wp:effectExtent l="0" t="0" r="0" b="8255"/>
                  <wp:docPr id="4" name="Attēls 4" descr="Attēls, kurā ir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ēls 4" descr="Attēls, kurā ir teksts&#10;&#10;Apraksts ģenerēts automātiski"/>
                          <pic:cNvPicPr/>
                        </pic:nvPicPr>
                        <pic:blipFill>
                          <a:blip r:embed="rId19"/>
                          <a:stretch>
                            <a:fillRect/>
                          </a:stretch>
                        </pic:blipFill>
                        <pic:spPr>
                          <a:xfrm>
                            <a:off x="0" y="0"/>
                            <a:ext cx="3998562" cy="807154"/>
                          </a:xfrm>
                          <a:prstGeom prst="rect">
                            <a:avLst/>
                          </a:prstGeom>
                        </pic:spPr>
                      </pic:pic>
                    </a:graphicData>
                  </a:graphic>
                </wp:inline>
              </w:drawing>
            </w:r>
          </w:p>
        </w:tc>
      </w:tr>
    </w:tbl>
    <w:p w14:paraId="330313B7" w14:textId="1627FB66" w:rsidR="00823CBE" w:rsidRPr="00411E72" w:rsidRDefault="00823CBE" w:rsidP="00823CBE">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lastRenderedPageBreak/>
        <w:t>Ievades laukā ir iespējams ievadīt tagus, kuri atkārtojas, bet tie neparādās atkārtoti</w:t>
      </w:r>
      <w:r w:rsidR="00FA609E" w:rsidRPr="00411E72">
        <w:rPr>
          <w:rFonts w:ascii="Times New Roman" w:hAnsi="Times New Roman" w:cs="Times New Roman"/>
          <w:sz w:val="24"/>
          <w:szCs w:val="24"/>
          <w:lang w:val="lv-LV"/>
        </w:rPr>
        <w:t xml:space="preserve"> vērtēšanas logā,</w:t>
      </w:r>
      <w:r w:rsidRPr="00411E72">
        <w:rPr>
          <w:rFonts w:ascii="Times New Roman" w:hAnsi="Times New Roman" w:cs="Times New Roman"/>
          <w:sz w:val="24"/>
          <w:szCs w:val="24"/>
          <w:lang w:val="lv-LV"/>
        </w:rPr>
        <w:t xml:space="preserve"> tabulā</w:t>
      </w:r>
      <w:r w:rsidR="00FA609E" w:rsidRPr="00411E72">
        <w:rPr>
          <w:rFonts w:ascii="Times New Roman" w:hAnsi="Times New Roman" w:cs="Times New Roman"/>
          <w:sz w:val="24"/>
          <w:szCs w:val="24"/>
          <w:lang w:val="lv-LV"/>
        </w:rPr>
        <w:t xml:space="preserve"> vai popup </w:t>
      </w:r>
      <w:r w:rsidRPr="00411E72">
        <w:rPr>
          <w:rFonts w:ascii="Times New Roman" w:hAnsi="Times New Roman" w:cs="Times New Roman"/>
          <w:sz w:val="24"/>
          <w:szCs w:val="24"/>
          <w:lang w:val="lv-LV"/>
        </w:rPr>
        <w:t xml:space="preserve">(atdalot ar komatu). </w:t>
      </w:r>
    </w:p>
    <w:tbl>
      <w:tblPr>
        <w:tblStyle w:val="Reatabula"/>
        <w:tblW w:w="0" w:type="auto"/>
        <w:tblLook w:val="04A0" w:firstRow="1" w:lastRow="0" w:firstColumn="1" w:lastColumn="0" w:noHBand="0" w:noVBand="1"/>
      </w:tblPr>
      <w:tblGrid>
        <w:gridCol w:w="9016"/>
      </w:tblGrid>
      <w:tr w:rsidR="00822A2A" w:rsidRPr="00411E72" w14:paraId="42325944" w14:textId="77777777" w:rsidTr="00822A2A">
        <w:tc>
          <w:tcPr>
            <w:tcW w:w="9016" w:type="dxa"/>
          </w:tcPr>
          <w:p w14:paraId="11DF5AAD" w14:textId="77777777" w:rsidR="00FA609E" w:rsidRPr="00411E72" w:rsidRDefault="00822A2A" w:rsidP="00823CBE">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74B250EA" wp14:editId="77D70842">
                  <wp:extent cx="3037398" cy="370169"/>
                  <wp:effectExtent l="0" t="0" r="0" b="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9457" cy="386263"/>
                          </a:xfrm>
                          <a:prstGeom prst="rect">
                            <a:avLst/>
                          </a:prstGeom>
                        </pic:spPr>
                      </pic:pic>
                    </a:graphicData>
                  </a:graphic>
                </wp:inline>
              </w:drawing>
            </w:r>
          </w:p>
          <w:p w14:paraId="5E0A0A19" w14:textId="117AFC77" w:rsidR="00822A2A" w:rsidRPr="00411E72" w:rsidRDefault="00822A2A" w:rsidP="00823CBE">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007AB4D1" wp14:editId="365D71BE">
                  <wp:extent cx="1219538" cy="621102"/>
                  <wp:effectExtent l="0" t="0" r="0" b="7620"/>
                  <wp:docPr id="10" name="Attēl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7118" cy="635148"/>
                          </a:xfrm>
                          <a:prstGeom prst="rect">
                            <a:avLst/>
                          </a:prstGeom>
                        </pic:spPr>
                      </pic:pic>
                    </a:graphicData>
                  </a:graphic>
                </wp:inline>
              </w:drawing>
            </w:r>
            <w:r w:rsidR="00FA609E" w:rsidRPr="00411E72">
              <w:rPr>
                <w:rFonts w:ascii="Times New Roman" w:hAnsi="Times New Roman" w:cs="Times New Roman"/>
                <w:noProof/>
              </w:rPr>
              <w:t xml:space="preserve"> </w:t>
            </w:r>
            <w:r w:rsidR="00FA609E" w:rsidRPr="00411E72">
              <w:rPr>
                <w:rFonts w:ascii="Times New Roman" w:hAnsi="Times New Roman" w:cs="Times New Roman"/>
                <w:noProof/>
                <w:sz w:val="24"/>
                <w:szCs w:val="24"/>
                <w:lang w:val="lv-LV"/>
              </w:rPr>
              <w:drawing>
                <wp:inline distT="0" distB="0" distL="0" distR="0" wp14:anchorId="467EB5CB" wp14:editId="0200D8E2">
                  <wp:extent cx="1228284" cy="629729"/>
                  <wp:effectExtent l="0" t="0" r="0" b="0"/>
                  <wp:docPr id="18" name="Attēl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44851" cy="638223"/>
                          </a:xfrm>
                          <a:prstGeom prst="rect">
                            <a:avLst/>
                          </a:prstGeom>
                        </pic:spPr>
                      </pic:pic>
                    </a:graphicData>
                  </a:graphic>
                </wp:inline>
              </w:drawing>
            </w:r>
            <w:r w:rsidR="005F1A8B" w:rsidRPr="00411E72">
              <w:rPr>
                <w:rFonts w:ascii="Times New Roman" w:hAnsi="Times New Roman" w:cs="Times New Roman"/>
                <w:noProof/>
                <w:sz w:val="24"/>
                <w:szCs w:val="24"/>
                <w:lang w:val="lv-LV"/>
              </w:rPr>
              <w:drawing>
                <wp:inline distT="0" distB="0" distL="0" distR="0" wp14:anchorId="363412FC" wp14:editId="480BFCC4">
                  <wp:extent cx="1595887" cy="645003"/>
                  <wp:effectExtent l="0" t="0" r="4445" b="3175"/>
                  <wp:docPr id="28" name="Attēls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4859" cy="668838"/>
                          </a:xfrm>
                          <a:prstGeom prst="rect">
                            <a:avLst/>
                          </a:prstGeom>
                        </pic:spPr>
                      </pic:pic>
                    </a:graphicData>
                  </a:graphic>
                </wp:inline>
              </w:drawing>
            </w:r>
          </w:p>
        </w:tc>
      </w:tr>
    </w:tbl>
    <w:p w14:paraId="253AAF17" w14:textId="254DD007" w:rsidR="005C56DA" w:rsidRPr="00411E72" w:rsidRDefault="005C56DA" w:rsidP="00823CBE">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Ir iespējams meklēt pēc taga.</w:t>
      </w:r>
    </w:p>
    <w:tbl>
      <w:tblPr>
        <w:tblStyle w:val="Reatabula"/>
        <w:tblW w:w="0" w:type="auto"/>
        <w:tblLook w:val="04A0" w:firstRow="1" w:lastRow="0" w:firstColumn="1" w:lastColumn="0" w:noHBand="0" w:noVBand="1"/>
      </w:tblPr>
      <w:tblGrid>
        <w:gridCol w:w="9016"/>
      </w:tblGrid>
      <w:tr w:rsidR="00FA609E" w:rsidRPr="00411E72" w14:paraId="0A49AE2C" w14:textId="77777777" w:rsidTr="00FA609E">
        <w:tc>
          <w:tcPr>
            <w:tcW w:w="9016" w:type="dxa"/>
          </w:tcPr>
          <w:p w14:paraId="253C02F1" w14:textId="28B11030" w:rsidR="00FA609E" w:rsidRPr="00411E72" w:rsidRDefault="005F1A8B" w:rsidP="00823CBE">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3066ED91" wp14:editId="6742D241">
                  <wp:extent cx="957977" cy="992038"/>
                  <wp:effectExtent l="0" t="0" r="0" b="0"/>
                  <wp:docPr id="35" name="Attēls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6586" cy="1000953"/>
                          </a:xfrm>
                          <a:prstGeom prst="rect">
                            <a:avLst/>
                          </a:prstGeom>
                        </pic:spPr>
                      </pic:pic>
                    </a:graphicData>
                  </a:graphic>
                </wp:inline>
              </w:drawing>
            </w:r>
            <w:r w:rsidRPr="00411E72">
              <w:rPr>
                <w:rFonts w:ascii="Times New Roman" w:hAnsi="Times New Roman" w:cs="Times New Roman"/>
                <w:noProof/>
                <w:sz w:val="24"/>
                <w:szCs w:val="24"/>
                <w:lang w:val="lv-LV"/>
              </w:rPr>
              <w:drawing>
                <wp:inline distT="0" distB="0" distL="0" distR="0" wp14:anchorId="2BC6C6D3" wp14:editId="523992F7">
                  <wp:extent cx="831605" cy="940280"/>
                  <wp:effectExtent l="0" t="0" r="6985" b="0"/>
                  <wp:docPr id="36" name="Attēls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51430" cy="962695"/>
                          </a:xfrm>
                          <a:prstGeom prst="rect">
                            <a:avLst/>
                          </a:prstGeom>
                        </pic:spPr>
                      </pic:pic>
                    </a:graphicData>
                  </a:graphic>
                </wp:inline>
              </w:drawing>
            </w:r>
          </w:p>
        </w:tc>
      </w:tr>
    </w:tbl>
    <w:p w14:paraId="353254E4" w14:textId="77777777" w:rsidR="00FA609E" w:rsidRPr="00411E72" w:rsidRDefault="00FA609E" w:rsidP="00823CBE">
      <w:pPr>
        <w:jc w:val="both"/>
        <w:rPr>
          <w:rFonts w:ascii="Times New Roman" w:hAnsi="Times New Roman" w:cs="Times New Roman"/>
          <w:sz w:val="24"/>
          <w:szCs w:val="24"/>
          <w:lang w:val="lv-LV"/>
        </w:rPr>
      </w:pPr>
    </w:p>
    <w:p w14:paraId="2B48097F" w14:textId="460622FE" w:rsidR="00823CBE" w:rsidRPr="00411E72" w:rsidRDefault="00823CBE" w:rsidP="00823CBE">
      <w:pPr>
        <w:pStyle w:val="Sarakstarindkopa"/>
        <w:numPr>
          <w:ilvl w:val="1"/>
          <w:numId w:val="35"/>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Vērtējuma ievade:</w:t>
      </w:r>
    </w:p>
    <w:p w14:paraId="38E5A3B8" w14:textId="56E451AE" w:rsidR="005C56DA" w:rsidRPr="00411E72" w:rsidRDefault="005C56DA" w:rsidP="005C56DA">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Pēc noklusējuma ir nulle.</w:t>
      </w:r>
    </w:p>
    <w:tbl>
      <w:tblPr>
        <w:tblStyle w:val="Reatabula"/>
        <w:tblW w:w="0" w:type="auto"/>
        <w:tblLook w:val="04A0" w:firstRow="1" w:lastRow="0" w:firstColumn="1" w:lastColumn="0" w:noHBand="0" w:noVBand="1"/>
      </w:tblPr>
      <w:tblGrid>
        <w:gridCol w:w="9016"/>
      </w:tblGrid>
      <w:tr w:rsidR="00822A2A" w:rsidRPr="00411E72" w14:paraId="79340EA0" w14:textId="77777777" w:rsidTr="00822A2A">
        <w:tc>
          <w:tcPr>
            <w:tcW w:w="9016" w:type="dxa"/>
          </w:tcPr>
          <w:p w14:paraId="4DDED8E8" w14:textId="67452F20" w:rsidR="00822A2A" w:rsidRPr="00411E72" w:rsidRDefault="00822A2A" w:rsidP="005C56DA">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5C5D4C1B" wp14:editId="4BBD64AF">
                  <wp:extent cx="1889185" cy="316025"/>
                  <wp:effectExtent l="0" t="0" r="0" b="8255"/>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50530"/>
                          <a:stretch/>
                        </pic:blipFill>
                        <pic:spPr bwMode="auto">
                          <a:xfrm>
                            <a:off x="0" y="0"/>
                            <a:ext cx="1945909" cy="325514"/>
                          </a:xfrm>
                          <a:prstGeom prst="rect">
                            <a:avLst/>
                          </a:prstGeom>
                          <a:ln>
                            <a:noFill/>
                          </a:ln>
                          <a:extLst>
                            <a:ext uri="{53640926-AAD7-44D8-BBD7-CCE9431645EC}">
                              <a14:shadowObscured xmlns:a14="http://schemas.microsoft.com/office/drawing/2010/main"/>
                            </a:ext>
                          </a:extLst>
                        </pic:spPr>
                      </pic:pic>
                    </a:graphicData>
                  </a:graphic>
                </wp:inline>
              </w:drawing>
            </w:r>
            <w:r w:rsidR="00FA609E" w:rsidRPr="00411E72">
              <w:rPr>
                <w:rFonts w:ascii="Times New Roman" w:hAnsi="Times New Roman" w:cs="Times New Roman"/>
                <w:noProof/>
                <w:sz w:val="24"/>
                <w:szCs w:val="24"/>
                <w:lang w:val="lv-LV"/>
              </w:rPr>
              <w:drawing>
                <wp:inline distT="0" distB="0" distL="0" distR="0" wp14:anchorId="746CF117" wp14:editId="4BC22DC5">
                  <wp:extent cx="612476" cy="368961"/>
                  <wp:effectExtent l="0" t="0" r="0" b="0"/>
                  <wp:docPr id="20" name="Attēls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9127" cy="378992"/>
                          </a:xfrm>
                          <a:prstGeom prst="rect">
                            <a:avLst/>
                          </a:prstGeom>
                        </pic:spPr>
                      </pic:pic>
                    </a:graphicData>
                  </a:graphic>
                </wp:inline>
              </w:drawing>
            </w:r>
            <w:r w:rsidR="00FA609E" w:rsidRPr="00411E72">
              <w:rPr>
                <w:rFonts w:ascii="Times New Roman" w:hAnsi="Times New Roman" w:cs="Times New Roman"/>
                <w:noProof/>
                <w:sz w:val="24"/>
                <w:szCs w:val="24"/>
                <w:lang w:val="lv-LV"/>
              </w:rPr>
              <w:drawing>
                <wp:inline distT="0" distB="0" distL="0" distR="0" wp14:anchorId="642DBF35" wp14:editId="4A0D3343">
                  <wp:extent cx="1295581" cy="371527"/>
                  <wp:effectExtent l="0" t="0" r="0" b="9525"/>
                  <wp:docPr id="21" name="Attēls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95581" cy="371527"/>
                          </a:xfrm>
                          <a:prstGeom prst="rect">
                            <a:avLst/>
                          </a:prstGeom>
                        </pic:spPr>
                      </pic:pic>
                    </a:graphicData>
                  </a:graphic>
                </wp:inline>
              </w:drawing>
            </w:r>
          </w:p>
        </w:tc>
      </w:tr>
    </w:tbl>
    <w:p w14:paraId="41D1766B" w14:textId="103B6598" w:rsidR="00822A2A" w:rsidRPr="00411E72" w:rsidRDefault="00822A2A" w:rsidP="00823CBE">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Ievadot tukšu vērtību, parādīs nākamo ideju, kuru vērtēt.</w:t>
      </w:r>
    </w:p>
    <w:tbl>
      <w:tblPr>
        <w:tblStyle w:val="Reatabula"/>
        <w:tblW w:w="0" w:type="auto"/>
        <w:tblLook w:val="04A0" w:firstRow="1" w:lastRow="0" w:firstColumn="1" w:lastColumn="0" w:noHBand="0" w:noVBand="1"/>
      </w:tblPr>
      <w:tblGrid>
        <w:gridCol w:w="9016"/>
      </w:tblGrid>
      <w:tr w:rsidR="00822A2A" w:rsidRPr="00411E72" w14:paraId="47653814" w14:textId="77777777" w:rsidTr="00822A2A">
        <w:tc>
          <w:tcPr>
            <w:tcW w:w="9016" w:type="dxa"/>
          </w:tcPr>
          <w:p w14:paraId="383E418B" w14:textId="566EBF4B" w:rsidR="00822A2A" w:rsidRPr="00411E72" w:rsidRDefault="00822A2A" w:rsidP="00823CBE">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2635789C" wp14:editId="2654477B">
                  <wp:extent cx="2242868" cy="850082"/>
                  <wp:effectExtent l="0" t="0" r="5080" b="7620"/>
                  <wp:docPr id="12"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6420" cy="866589"/>
                          </a:xfrm>
                          <a:prstGeom prst="rect">
                            <a:avLst/>
                          </a:prstGeom>
                        </pic:spPr>
                      </pic:pic>
                    </a:graphicData>
                  </a:graphic>
                </wp:inline>
              </w:drawing>
            </w:r>
            <w:r w:rsidRPr="00411E72">
              <w:rPr>
                <w:rFonts w:ascii="Times New Roman" w:hAnsi="Times New Roman" w:cs="Times New Roman"/>
                <w:noProof/>
                <w:sz w:val="24"/>
                <w:szCs w:val="24"/>
                <w:lang w:val="lv-LV"/>
              </w:rPr>
              <w:drawing>
                <wp:inline distT="0" distB="0" distL="0" distR="0" wp14:anchorId="6980380C" wp14:editId="50750A0D">
                  <wp:extent cx="2242868" cy="846107"/>
                  <wp:effectExtent l="0" t="0" r="5080" b="0"/>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23761" cy="876623"/>
                          </a:xfrm>
                          <a:prstGeom prst="rect">
                            <a:avLst/>
                          </a:prstGeom>
                        </pic:spPr>
                      </pic:pic>
                    </a:graphicData>
                  </a:graphic>
                </wp:inline>
              </w:drawing>
            </w:r>
          </w:p>
        </w:tc>
      </w:tr>
    </w:tbl>
    <w:p w14:paraId="77BE2563" w14:textId="5AA5645D" w:rsidR="005C56DA" w:rsidRPr="00411E72" w:rsidRDefault="005C56DA" w:rsidP="00823CBE">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Ievadot vērtību, kas ir mazāka par viens bet lielāka par 10, parādās kļūda.</w:t>
      </w:r>
    </w:p>
    <w:tbl>
      <w:tblPr>
        <w:tblStyle w:val="Reatabula"/>
        <w:tblW w:w="0" w:type="auto"/>
        <w:tblLook w:val="04A0" w:firstRow="1" w:lastRow="0" w:firstColumn="1" w:lastColumn="0" w:noHBand="0" w:noVBand="1"/>
      </w:tblPr>
      <w:tblGrid>
        <w:gridCol w:w="9016"/>
      </w:tblGrid>
      <w:tr w:rsidR="00822A2A" w:rsidRPr="00411E72" w14:paraId="2F2F01FA" w14:textId="77777777" w:rsidTr="00822A2A">
        <w:tc>
          <w:tcPr>
            <w:tcW w:w="9016" w:type="dxa"/>
          </w:tcPr>
          <w:p w14:paraId="1F3429A9" w14:textId="760D9DD9" w:rsidR="00822A2A" w:rsidRPr="00411E72" w:rsidRDefault="00FA609E" w:rsidP="00823CBE">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036D8426" wp14:editId="57017DB5">
                  <wp:extent cx="1768415" cy="597990"/>
                  <wp:effectExtent l="0" t="0" r="3810" b="0"/>
                  <wp:docPr id="19" name="Attēl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7771" cy="624824"/>
                          </a:xfrm>
                          <a:prstGeom prst="rect">
                            <a:avLst/>
                          </a:prstGeom>
                        </pic:spPr>
                      </pic:pic>
                    </a:graphicData>
                  </a:graphic>
                </wp:inline>
              </w:drawing>
            </w:r>
            <w:r w:rsidR="00822A2A" w:rsidRPr="00411E72">
              <w:rPr>
                <w:rFonts w:ascii="Times New Roman" w:hAnsi="Times New Roman" w:cs="Times New Roman"/>
                <w:noProof/>
              </w:rPr>
              <w:t xml:space="preserve"> </w:t>
            </w:r>
            <w:r w:rsidR="00822A2A" w:rsidRPr="00411E72">
              <w:rPr>
                <w:rFonts w:ascii="Times New Roman" w:hAnsi="Times New Roman" w:cs="Times New Roman"/>
                <w:noProof/>
                <w:sz w:val="24"/>
                <w:szCs w:val="24"/>
                <w:lang w:val="lv-LV"/>
              </w:rPr>
              <w:drawing>
                <wp:inline distT="0" distB="0" distL="0" distR="0" wp14:anchorId="4EDBCA20" wp14:editId="55A77ECD">
                  <wp:extent cx="1500997" cy="581637"/>
                  <wp:effectExtent l="0" t="0" r="4445" b="9525"/>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35495" cy="595005"/>
                          </a:xfrm>
                          <a:prstGeom prst="rect">
                            <a:avLst/>
                          </a:prstGeom>
                        </pic:spPr>
                      </pic:pic>
                    </a:graphicData>
                  </a:graphic>
                </wp:inline>
              </w:drawing>
            </w:r>
          </w:p>
        </w:tc>
      </w:tr>
    </w:tbl>
    <w:p w14:paraId="7F1C3894" w14:textId="451B968E" w:rsidR="005816F6" w:rsidRPr="00411E72" w:rsidRDefault="005C56DA" w:rsidP="005816F6">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Ievadītā vērtība parādās tabulā un popup.</w:t>
      </w:r>
    </w:p>
    <w:tbl>
      <w:tblPr>
        <w:tblStyle w:val="Reatabula"/>
        <w:tblW w:w="0" w:type="auto"/>
        <w:tblLook w:val="04A0" w:firstRow="1" w:lastRow="0" w:firstColumn="1" w:lastColumn="0" w:noHBand="0" w:noVBand="1"/>
      </w:tblPr>
      <w:tblGrid>
        <w:gridCol w:w="9016"/>
      </w:tblGrid>
      <w:tr w:rsidR="00822A2A" w:rsidRPr="00411E72" w14:paraId="66012BFF" w14:textId="77777777" w:rsidTr="00822A2A">
        <w:tc>
          <w:tcPr>
            <w:tcW w:w="9016" w:type="dxa"/>
          </w:tcPr>
          <w:p w14:paraId="032CBAA6" w14:textId="22D6F44F" w:rsidR="00822A2A" w:rsidRPr="00411E72" w:rsidRDefault="00822A2A" w:rsidP="005816F6">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7A52E517" wp14:editId="189E0B62">
                  <wp:extent cx="2041841" cy="776378"/>
                  <wp:effectExtent l="0" t="0" r="0" b="508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3694" cy="796094"/>
                          </a:xfrm>
                          <a:prstGeom prst="rect">
                            <a:avLst/>
                          </a:prstGeom>
                        </pic:spPr>
                      </pic:pic>
                    </a:graphicData>
                  </a:graphic>
                </wp:inline>
              </w:drawing>
            </w:r>
            <w:r w:rsidR="00FA609E" w:rsidRPr="00411E72">
              <w:rPr>
                <w:rFonts w:ascii="Times New Roman" w:hAnsi="Times New Roman" w:cs="Times New Roman"/>
                <w:noProof/>
                <w:sz w:val="24"/>
                <w:szCs w:val="24"/>
                <w:lang w:val="lv-LV"/>
              </w:rPr>
              <w:drawing>
                <wp:inline distT="0" distB="0" distL="0" distR="0" wp14:anchorId="463FF775" wp14:editId="167C935F">
                  <wp:extent cx="1260163" cy="806811"/>
                  <wp:effectExtent l="0" t="0" r="0" b="0"/>
                  <wp:docPr id="22" name="Attēls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91959" cy="827168"/>
                          </a:xfrm>
                          <a:prstGeom prst="rect">
                            <a:avLst/>
                          </a:prstGeom>
                        </pic:spPr>
                      </pic:pic>
                    </a:graphicData>
                  </a:graphic>
                </wp:inline>
              </w:drawing>
            </w:r>
            <w:r w:rsidR="00FA609E" w:rsidRPr="00411E72">
              <w:rPr>
                <w:rFonts w:ascii="Times New Roman" w:hAnsi="Times New Roman" w:cs="Times New Roman"/>
                <w:noProof/>
                <w:sz w:val="24"/>
                <w:szCs w:val="24"/>
                <w:lang w:val="lv-LV"/>
              </w:rPr>
              <w:drawing>
                <wp:inline distT="0" distB="0" distL="0" distR="0" wp14:anchorId="2B674568" wp14:editId="437A7366">
                  <wp:extent cx="2177064" cy="879895"/>
                  <wp:effectExtent l="0" t="0" r="0" b="0"/>
                  <wp:docPr id="23" name="Attēl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7022" cy="912211"/>
                          </a:xfrm>
                          <a:prstGeom prst="rect">
                            <a:avLst/>
                          </a:prstGeom>
                        </pic:spPr>
                      </pic:pic>
                    </a:graphicData>
                  </a:graphic>
                </wp:inline>
              </w:drawing>
            </w:r>
          </w:p>
        </w:tc>
      </w:tr>
    </w:tbl>
    <w:p w14:paraId="3F48F28A" w14:textId="1CB210FC" w:rsidR="005C56DA" w:rsidRPr="00411E72" w:rsidRDefault="005C56DA" w:rsidP="005816F6">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Ir iespējams kārtot pēc vērtējuma</w:t>
      </w:r>
    </w:p>
    <w:tbl>
      <w:tblPr>
        <w:tblStyle w:val="Reatabula"/>
        <w:tblW w:w="0" w:type="auto"/>
        <w:tblLook w:val="04A0" w:firstRow="1" w:lastRow="0" w:firstColumn="1" w:lastColumn="0" w:noHBand="0" w:noVBand="1"/>
      </w:tblPr>
      <w:tblGrid>
        <w:gridCol w:w="9016"/>
      </w:tblGrid>
      <w:tr w:rsidR="00822A2A" w:rsidRPr="00411E72" w14:paraId="783F9F85" w14:textId="77777777" w:rsidTr="00822A2A">
        <w:tc>
          <w:tcPr>
            <w:tcW w:w="9016" w:type="dxa"/>
          </w:tcPr>
          <w:p w14:paraId="7126CAD1" w14:textId="79C5500C" w:rsidR="00822A2A" w:rsidRPr="00411E72" w:rsidRDefault="005F1A8B" w:rsidP="005816F6">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0600C42E" wp14:editId="219B159C">
                  <wp:extent cx="715993" cy="860038"/>
                  <wp:effectExtent l="0" t="0" r="8255" b="0"/>
                  <wp:docPr id="32" name="Attēls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42141" cy="891446"/>
                          </a:xfrm>
                          <a:prstGeom prst="rect">
                            <a:avLst/>
                          </a:prstGeom>
                        </pic:spPr>
                      </pic:pic>
                    </a:graphicData>
                  </a:graphic>
                </wp:inline>
              </w:drawing>
            </w:r>
            <w:r w:rsidRPr="00411E72">
              <w:rPr>
                <w:rFonts w:ascii="Times New Roman" w:hAnsi="Times New Roman" w:cs="Times New Roman"/>
                <w:noProof/>
                <w:sz w:val="24"/>
                <w:szCs w:val="24"/>
                <w:lang w:val="lv-LV"/>
              </w:rPr>
              <w:drawing>
                <wp:inline distT="0" distB="0" distL="0" distR="0" wp14:anchorId="2480743B" wp14:editId="0EB184A6">
                  <wp:extent cx="715993" cy="854981"/>
                  <wp:effectExtent l="0" t="0" r="8255" b="2540"/>
                  <wp:docPr id="33" name="Attēls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2065" cy="874173"/>
                          </a:xfrm>
                          <a:prstGeom prst="rect">
                            <a:avLst/>
                          </a:prstGeom>
                        </pic:spPr>
                      </pic:pic>
                    </a:graphicData>
                  </a:graphic>
                </wp:inline>
              </w:drawing>
            </w:r>
            <w:r w:rsidRPr="00411E72">
              <w:rPr>
                <w:rFonts w:ascii="Times New Roman" w:hAnsi="Times New Roman" w:cs="Times New Roman"/>
                <w:noProof/>
                <w:sz w:val="24"/>
                <w:szCs w:val="24"/>
                <w:lang w:val="lv-LV"/>
              </w:rPr>
              <w:drawing>
                <wp:inline distT="0" distB="0" distL="0" distR="0" wp14:anchorId="219CE2A2" wp14:editId="0EB8E81F">
                  <wp:extent cx="715993" cy="860039"/>
                  <wp:effectExtent l="0" t="0" r="8255" b="0"/>
                  <wp:docPr id="34" name="Attēls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34174" cy="881878"/>
                          </a:xfrm>
                          <a:prstGeom prst="rect">
                            <a:avLst/>
                          </a:prstGeom>
                        </pic:spPr>
                      </pic:pic>
                    </a:graphicData>
                  </a:graphic>
                </wp:inline>
              </w:drawing>
            </w:r>
          </w:p>
        </w:tc>
      </w:tr>
    </w:tbl>
    <w:p w14:paraId="207B86BA" w14:textId="2EAA36F3" w:rsidR="00FA609E" w:rsidRPr="00411E72" w:rsidRDefault="00FA609E" w:rsidP="00FA609E">
      <w:pPr>
        <w:jc w:val="both"/>
        <w:rPr>
          <w:rFonts w:ascii="Times New Roman" w:hAnsi="Times New Roman" w:cs="Times New Roman"/>
          <w:sz w:val="24"/>
          <w:szCs w:val="24"/>
          <w:lang w:val="lv-LV"/>
        </w:rPr>
      </w:pPr>
    </w:p>
    <w:p w14:paraId="7A09F4BC" w14:textId="425DB87E" w:rsidR="005C56DA" w:rsidRPr="00411E72" w:rsidRDefault="005C56DA" w:rsidP="005C56DA">
      <w:pPr>
        <w:pStyle w:val="Sarakstarindkopa"/>
        <w:numPr>
          <w:ilvl w:val="1"/>
          <w:numId w:val="35"/>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lastRenderedPageBreak/>
        <w:t>Datums:</w:t>
      </w:r>
    </w:p>
    <w:p w14:paraId="3272D4F5" w14:textId="5149053B" w:rsidR="005C56DA" w:rsidRPr="00411E72" w:rsidRDefault="005C56DA" w:rsidP="005C56DA">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 xml:space="preserve">Parādās </w:t>
      </w:r>
      <w:r w:rsidR="00822A2A" w:rsidRPr="00411E72">
        <w:rPr>
          <w:rFonts w:ascii="Times New Roman" w:hAnsi="Times New Roman" w:cs="Times New Roman"/>
          <w:sz w:val="24"/>
          <w:szCs w:val="24"/>
          <w:lang w:val="lv-LV"/>
        </w:rPr>
        <w:t>tabulā</w:t>
      </w:r>
      <w:r w:rsidRPr="00411E72">
        <w:rPr>
          <w:rFonts w:ascii="Times New Roman" w:hAnsi="Times New Roman" w:cs="Times New Roman"/>
          <w:sz w:val="24"/>
          <w:szCs w:val="24"/>
          <w:lang w:val="lv-LV"/>
        </w:rPr>
        <w:t xml:space="preserve"> un popup.</w:t>
      </w:r>
    </w:p>
    <w:tbl>
      <w:tblPr>
        <w:tblStyle w:val="Reatabula"/>
        <w:tblW w:w="0" w:type="auto"/>
        <w:tblLook w:val="04A0" w:firstRow="1" w:lastRow="0" w:firstColumn="1" w:lastColumn="0" w:noHBand="0" w:noVBand="1"/>
      </w:tblPr>
      <w:tblGrid>
        <w:gridCol w:w="9016"/>
      </w:tblGrid>
      <w:tr w:rsidR="00FA609E" w:rsidRPr="00411E72" w14:paraId="7265D237" w14:textId="77777777" w:rsidTr="00FA609E">
        <w:tc>
          <w:tcPr>
            <w:tcW w:w="9016" w:type="dxa"/>
          </w:tcPr>
          <w:p w14:paraId="5F23905B" w14:textId="2947B881" w:rsidR="00FA609E" w:rsidRPr="00411E72" w:rsidRDefault="00FA609E" w:rsidP="005C56DA">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17C12CE0" wp14:editId="430BEACB">
                  <wp:extent cx="1049572" cy="652783"/>
                  <wp:effectExtent l="0" t="0" r="0" b="0"/>
                  <wp:docPr id="24" name="Attēl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55184" cy="656273"/>
                          </a:xfrm>
                          <a:prstGeom prst="rect">
                            <a:avLst/>
                          </a:prstGeom>
                        </pic:spPr>
                      </pic:pic>
                    </a:graphicData>
                  </a:graphic>
                </wp:inline>
              </w:drawing>
            </w:r>
            <w:r w:rsidRPr="00411E72">
              <w:rPr>
                <w:rFonts w:ascii="Times New Roman" w:hAnsi="Times New Roman" w:cs="Times New Roman"/>
                <w:noProof/>
                <w:sz w:val="24"/>
                <w:szCs w:val="24"/>
                <w:lang w:val="lv-LV"/>
              </w:rPr>
              <w:drawing>
                <wp:inline distT="0" distB="0" distL="0" distR="0" wp14:anchorId="3F7DE4D6" wp14:editId="26838E8E">
                  <wp:extent cx="1717482" cy="694148"/>
                  <wp:effectExtent l="0" t="0" r="0" b="0"/>
                  <wp:docPr id="25" name="Attēls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5039" cy="717411"/>
                          </a:xfrm>
                          <a:prstGeom prst="rect">
                            <a:avLst/>
                          </a:prstGeom>
                        </pic:spPr>
                      </pic:pic>
                    </a:graphicData>
                  </a:graphic>
                </wp:inline>
              </w:drawing>
            </w:r>
          </w:p>
        </w:tc>
      </w:tr>
    </w:tbl>
    <w:p w14:paraId="149C637C" w14:textId="70F18221" w:rsidR="005C56DA" w:rsidRPr="00411E72" w:rsidRDefault="005C56DA" w:rsidP="005C56DA">
      <w:p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Ir iespējams kārtot pēc datuma.</w:t>
      </w:r>
    </w:p>
    <w:tbl>
      <w:tblPr>
        <w:tblStyle w:val="Reatabula"/>
        <w:tblW w:w="0" w:type="auto"/>
        <w:tblLook w:val="04A0" w:firstRow="1" w:lastRow="0" w:firstColumn="1" w:lastColumn="0" w:noHBand="0" w:noVBand="1"/>
      </w:tblPr>
      <w:tblGrid>
        <w:gridCol w:w="9016"/>
      </w:tblGrid>
      <w:tr w:rsidR="005F1A8B" w:rsidRPr="00411E72" w14:paraId="2C23650B" w14:textId="77777777" w:rsidTr="005F1A8B">
        <w:tc>
          <w:tcPr>
            <w:tcW w:w="9016" w:type="dxa"/>
          </w:tcPr>
          <w:p w14:paraId="43A500FB" w14:textId="71C64077" w:rsidR="005F1A8B" w:rsidRPr="00411E72" w:rsidRDefault="005F1A8B" w:rsidP="005C56DA">
            <w:pPr>
              <w:jc w:val="both"/>
              <w:rPr>
                <w:rFonts w:ascii="Times New Roman" w:hAnsi="Times New Roman" w:cs="Times New Roman"/>
                <w:sz w:val="24"/>
                <w:szCs w:val="24"/>
                <w:lang w:val="lv-LV"/>
              </w:rPr>
            </w:pPr>
            <w:r w:rsidRPr="00411E72">
              <w:rPr>
                <w:rFonts w:ascii="Times New Roman" w:hAnsi="Times New Roman" w:cs="Times New Roman"/>
                <w:noProof/>
                <w:sz w:val="24"/>
                <w:szCs w:val="24"/>
                <w:lang w:val="lv-LV"/>
              </w:rPr>
              <w:drawing>
                <wp:inline distT="0" distB="0" distL="0" distR="0" wp14:anchorId="3BC94E0F" wp14:editId="4142ACC7">
                  <wp:extent cx="857535" cy="1061050"/>
                  <wp:effectExtent l="0" t="0" r="0" b="6350"/>
                  <wp:docPr id="29" name="Attēls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67215" cy="1073028"/>
                          </a:xfrm>
                          <a:prstGeom prst="rect">
                            <a:avLst/>
                          </a:prstGeom>
                        </pic:spPr>
                      </pic:pic>
                    </a:graphicData>
                  </a:graphic>
                </wp:inline>
              </w:drawing>
            </w:r>
            <w:r w:rsidRPr="00411E72">
              <w:rPr>
                <w:rFonts w:ascii="Times New Roman" w:hAnsi="Times New Roman" w:cs="Times New Roman"/>
                <w:noProof/>
                <w:sz w:val="24"/>
                <w:szCs w:val="24"/>
                <w:lang w:val="lv-LV"/>
              </w:rPr>
              <w:drawing>
                <wp:inline distT="0" distB="0" distL="0" distR="0" wp14:anchorId="17D8DD89" wp14:editId="4D840C4D">
                  <wp:extent cx="821579" cy="1080027"/>
                  <wp:effectExtent l="0" t="0" r="0" b="6350"/>
                  <wp:docPr id="30" name="Attēls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34530" cy="1097052"/>
                          </a:xfrm>
                          <a:prstGeom prst="rect">
                            <a:avLst/>
                          </a:prstGeom>
                        </pic:spPr>
                      </pic:pic>
                    </a:graphicData>
                  </a:graphic>
                </wp:inline>
              </w:drawing>
            </w:r>
            <w:r w:rsidRPr="00411E72">
              <w:rPr>
                <w:rFonts w:ascii="Times New Roman" w:hAnsi="Times New Roman" w:cs="Times New Roman"/>
                <w:noProof/>
                <w:sz w:val="24"/>
                <w:szCs w:val="24"/>
                <w:lang w:val="lv-LV"/>
              </w:rPr>
              <w:drawing>
                <wp:inline distT="0" distB="0" distL="0" distR="0" wp14:anchorId="5DA40F83" wp14:editId="1E97FB32">
                  <wp:extent cx="803910" cy="1087453"/>
                  <wp:effectExtent l="0" t="0" r="0" b="0"/>
                  <wp:docPr id="31" name="Attēls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5318" cy="1102885"/>
                          </a:xfrm>
                          <a:prstGeom prst="rect">
                            <a:avLst/>
                          </a:prstGeom>
                        </pic:spPr>
                      </pic:pic>
                    </a:graphicData>
                  </a:graphic>
                </wp:inline>
              </w:drawing>
            </w:r>
          </w:p>
        </w:tc>
      </w:tr>
    </w:tbl>
    <w:p w14:paraId="346C6632" w14:textId="77777777" w:rsidR="00CF17B6" w:rsidRPr="00411E72" w:rsidRDefault="00CF17B6">
      <w:pPr>
        <w:rPr>
          <w:rFonts w:ascii="Times New Roman" w:hAnsi="Times New Roman" w:cs="Times New Roman"/>
          <w:b/>
          <w:bCs/>
          <w:sz w:val="28"/>
          <w:szCs w:val="28"/>
          <w:lang w:val="lv-LV"/>
        </w:rPr>
      </w:pPr>
      <w:r w:rsidRPr="00411E72">
        <w:rPr>
          <w:rFonts w:ascii="Times New Roman" w:hAnsi="Times New Roman" w:cs="Times New Roman"/>
          <w:b/>
          <w:bCs/>
          <w:sz w:val="28"/>
          <w:szCs w:val="28"/>
          <w:lang w:val="lv-LV"/>
        </w:rPr>
        <w:br w:type="page"/>
      </w:r>
    </w:p>
    <w:p w14:paraId="42EAEF57" w14:textId="6D14617B" w:rsidR="00D5757A" w:rsidRPr="00411E72" w:rsidRDefault="00D5757A" w:rsidP="00D5757A">
      <w:pPr>
        <w:jc w:val="center"/>
        <w:rPr>
          <w:rFonts w:ascii="Times New Roman" w:hAnsi="Times New Roman" w:cs="Times New Roman"/>
          <w:b/>
          <w:bCs/>
          <w:sz w:val="28"/>
          <w:szCs w:val="28"/>
          <w:lang w:val="lv-LV"/>
        </w:rPr>
      </w:pPr>
      <w:bookmarkStart w:id="0" w:name="_Hlk129196592"/>
      <w:r w:rsidRPr="00411E72">
        <w:rPr>
          <w:rFonts w:ascii="Times New Roman" w:hAnsi="Times New Roman" w:cs="Times New Roman"/>
          <w:b/>
          <w:bCs/>
          <w:sz w:val="28"/>
          <w:szCs w:val="28"/>
          <w:lang w:val="lv-LV"/>
        </w:rPr>
        <w:lastRenderedPageBreak/>
        <w:t>Lietotāja ceļvedis</w:t>
      </w:r>
    </w:p>
    <w:bookmarkEnd w:id="0"/>
    <w:p w14:paraId="41EC8F43" w14:textId="77777777" w:rsidR="00A147D0" w:rsidRPr="00411E72" w:rsidRDefault="00A147D0" w:rsidP="00D5757A">
      <w:pPr>
        <w:jc w:val="center"/>
        <w:rPr>
          <w:rFonts w:ascii="Times New Roman" w:hAnsi="Times New Roman" w:cs="Times New Roman"/>
          <w:b/>
          <w:bCs/>
          <w:sz w:val="28"/>
          <w:szCs w:val="28"/>
          <w:lang w:val="lv-LV"/>
        </w:rPr>
      </w:pPr>
    </w:p>
    <w:p w14:paraId="2AE24CD3" w14:textId="4242BDEC" w:rsidR="00A147D0" w:rsidRPr="00411E72" w:rsidRDefault="00E04D85" w:rsidP="00A147D0">
      <w:pPr>
        <w:pStyle w:val="Sarakstarindkopa"/>
        <w:numPr>
          <w:ilvl w:val="0"/>
          <w:numId w:val="40"/>
        </w:numPr>
        <w:jc w:val="both"/>
        <w:rPr>
          <w:rFonts w:ascii="Times New Roman" w:hAnsi="Times New Roman" w:cs="Times New Roman"/>
          <w:sz w:val="24"/>
          <w:szCs w:val="24"/>
          <w:lang w:val="lv-LV"/>
        </w:rPr>
      </w:pPr>
      <w:r w:rsidRPr="00411E7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82D276F" wp14:editId="74D48DF7">
                <wp:simplePos x="0" y="0"/>
                <wp:positionH relativeFrom="column">
                  <wp:posOffset>955543</wp:posOffset>
                </wp:positionH>
                <wp:positionV relativeFrom="paragraph">
                  <wp:posOffset>2202132</wp:posOffset>
                </wp:positionV>
                <wp:extent cx="4286885" cy="635"/>
                <wp:effectExtent l="0" t="0" r="0" b="0"/>
                <wp:wrapTopAndBottom/>
                <wp:docPr id="42" name="Tekstlodziņš 42"/>
                <wp:cNvGraphicFramePr/>
                <a:graphic xmlns:a="http://schemas.openxmlformats.org/drawingml/2006/main">
                  <a:graphicData uri="http://schemas.microsoft.com/office/word/2010/wordprocessingShape">
                    <wps:wsp>
                      <wps:cNvSpPr txBox="1"/>
                      <wps:spPr>
                        <a:xfrm>
                          <a:off x="0" y="0"/>
                          <a:ext cx="4286885" cy="635"/>
                        </a:xfrm>
                        <a:prstGeom prst="rect">
                          <a:avLst/>
                        </a:prstGeom>
                        <a:solidFill>
                          <a:prstClr val="white"/>
                        </a:solidFill>
                        <a:ln>
                          <a:noFill/>
                        </a:ln>
                      </wps:spPr>
                      <wps:txbx>
                        <w:txbxContent>
                          <w:p w14:paraId="38886986" w14:textId="52B253B5" w:rsidR="00E04D85" w:rsidRPr="00E04D85" w:rsidRDefault="00E04D85" w:rsidP="00E04D85">
                            <w:pPr>
                              <w:pStyle w:val="Parakstszemobjekta"/>
                              <w:rPr>
                                <w:rFonts w:ascii="Times New Roman" w:hAnsi="Times New Roman" w:cs="Times New Roman"/>
                                <w:i w:val="0"/>
                                <w:iCs w:val="0"/>
                                <w:color w:val="auto"/>
                                <w:sz w:val="20"/>
                                <w:szCs w:val="20"/>
                              </w:rPr>
                            </w:pPr>
                            <w:r w:rsidRPr="00E04D85">
                              <w:rPr>
                                <w:rFonts w:ascii="Times New Roman" w:hAnsi="Times New Roman" w:cs="Times New Roman"/>
                                <w:i w:val="0"/>
                                <w:iCs w:val="0"/>
                                <w:color w:val="auto"/>
                                <w:sz w:val="20"/>
                                <w:szCs w:val="20"/>
                              </w:rPr>
                              <w:fldChar w:fldCharType="begin"/>
                            </w:r>
                            <w:r w:rsidRPr="00E04D85">
                              <w:rPr>
                                <w:rFonts w:ascii="Times New Roman" w:hAnsi="Times New Roman" w:cs="Times New Roman"/>
                                <w:i w:val="0"/>
                                <w:iCs w:val="0"/>
                                <w:color w:val="auto"/>
                                <w:sz w:val="20"/>
                                <w:szCs w:val="20"/>
                              </w:rPr>
                              <w:instrText xml:space="preserve"> SEQ Ilustrācija \* ARABIC </w:instrText>
                            </w:r>
                            <w:r w:rsidRPr="00E04D85">
                              <w:rPr>
                                <w:rFonts w:ascii="Times New Roman" w:hAnsi="Times New Roman" w:cs="Times New Roman"/>
                                <w:i w:val="0"/>
                                <w:iCs w:val="0"/>
                                <w:color w:val="auto"/>
                                <w:sz w:val="20"/>
                                <w:szCs w:val="20"/>
                              </w:rPr>
                              <w:fldChar w:fldCharType="separate"/>
                            </w:r>
                            <w:r w:rsidR="00411E72">
                              <w:rPr>
                                <w:rFonts w:ascii="Times New Roman" w:hAnsi="Times New Roman" w:cs="Times New Roman"/>
                                <w:i w:val="0"/>
                                <w:iCs w:val="0"/>
                                <w:noProof/>
                                <w:color w:val="auto"/>
                                <w:sz w:val="20"/>
                                <w:szCs w:val="20"/>
                              </w:rPr>
                              <w:t>3</w:t>
                            </w:r>
                            <w:r w:rsidRPr="00E04D85">
                              <w:rPr>
                                <w:rFonts w:ascii="Times New Roman" w:hAnsi="Times New Roman" w:cs="Times New Roman"/>
                                <w:i w:val="0"/>
                                <w:iCs w:val="0"/>
                                <w:color w:val="auto"/>
                                <w:sz w:val="20"/>
                                <w:szCs w:val="20"/>
                              </w:rPr>
                              <w:fldChar w:fldCharType="end"/>
                            </w:r>
                            <w:r w:rsidRPr="00E04D85">
                              <w:rPr>
                                <w:rFonts w:ascii="Times New Roman" w:hAnsi="Times New Roman" w:cs="Times New Roman"/>
                                <w:i w:val="0"/>
                                <w:iCs w:val="0"/>
                                <w:color w:val="auto"/>
                                <w:sz w:val="20"/>
                                <w:szCs w:val="20"/>
                              </w:rPr>
                              <w:t xml:space="preserve">.att. </w:t>
                            </w:r>
                            <w:r w:rsidR="005769C3">
                              <w:rPr>
                                <w:rFonts w:ascii="Times New Roman" w:hAnsi="Times New Roman" w:cs="Times New Roman"/>
                                <w:i w:val="0"/>
                                <w:iCs w:val="0"/>
                                <w:color w:val="auto"/>
                                <w:sz w:val="20"/>
                                <w:szCs w:val="20"/>
                              </w:rPr>
                              <w:t>Index</w:t>
                            </w:r>
                            <w:r w:rsidRPr="00E04D85">
                              <w:rPr>
                                <w:rFonts w:ascii="Times New Roman" w:hAnsi="Times New Roman" w:cs="Times New Roman"/>
                                <w:i w:val="0"/>
                                <w:iCs w:val="0"/>
                                <w:color w:val="auto"/>
                                <w:sz w:val="20"/>
                                <w:szCs w:val="20"/>
                              </w:rPr>
                              <w:t xml:space="preserve"> lapa.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D276F" id="Tekstlodziņš 42" o:spid="_x0000_s1028" type="#_x0000_t202" style="position:absolute;left:0;text-align:left;margin-left:75.25pt;margin-top:173.4pt;width:33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RwGgIAAD8EAAAOAAAAZHJzL2Uyb0RvYy54bWysU1GP2jAMfp+0/xDlfRTYD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" stroked="f">
                <v:textbox style="mso-fit-shape-to-text:t" inset="0,0,0,0">
                  <w:txbxContent>
                    <w:p w14:paraId="38886986" w14:textId="52B253B5" w:rsidR="00E04D85" w:rsidRPr="00E04D85" w:rsidRDefault="00E04D85" w:rsidP="00E04D85">
                      <w:pPr>
                        <w:pStyle w:val="Parakstszemobjekta"/>
                        <w:rPr>
                          <w:rFonts w:ascii="Times New Roman" w:hAnsi="Times New Roman" w:cs="Times New Roman"/>
                          <w:i w:val="0"/>
                          <w:iCs w:val="0"/>
                          <w:color w:val="auto"/>
                          <w:sz w:val="20"/>
                          <w:szCs w:val="20"/>
                        </w:rPr>
                      </w:pPr>
                      <w:r w:rsidRPr="00E04D85">
                        <w:rPr>
                          <w:rFonts w:ascii="Times New Roman" w:hAnsi="Times New Roman" w:cs="Times New Roman"/>
                          <w:i w:val="0"/>
                          <w:iCs w:val="0"/>
                          <w:color w:val="auto"/>
                          <w:sz w:val="20"/>
                          <w:szCs w:val="20"/>
                        </w:rPr>
                        <w:fldChar w:fldCharType="begin"/>
                      </w:r>
                      <w:r w:rsidRPr="00E04D85">
                        <w:rPr>
                          <w:rFonts w:ascii="Times New Roman" w:hAnsi="Times New Roman" w:cs="Times New Roman"/>
                          <w:i w:val="0"/>
                          <w:iCs w:val="0"/>
                          <w:color w:val="auto"/>
                          <w:sz w:val="20"/>
                          <w:szCs w:val="20"/>
                        </w:rPr>
                        <w:instrText xml:space="preserve"> SEQ Ilustrācija \* ARABIC </w:instrText>
                      </w:r>
                      <w:r w:rsidRPr="00E04D85">
                        <w:rPr>
                          <w:rFonts w:ascii="Times New Roman" w:hAnsi="Times New Roman" w:cs="Times New Roman"/>
                          <w:i w:val="0"/>
                          <w:iCs w:val="0"/>
                          <w:color w:val="auto"/>
                          <w:sz w:val="20"/>
                          <w:szCs w:val="20"/>
                        </w:rPr>
                        <w:fldChar w:fldCharType="separate"/>
                      </w:r>
                      <w:r w:rsidR="00411E72">
                        <w:rPr>
                          <w:rFonts w:ascii="Times New Roman" w:hAnsi="Times New Roman" w:cs="Times New Roman"/>
                          <w:i w:val="0"/>
                          <w:iCs w:val="0"/>
                          <w:noProof/>
                          <w:color w:val="auto"/>
                          <w:sz w:val="20"/>
                          <w:szCs w:val="20"/>
                        </w:rPr>
                        <w:t>3</w:t>
                      </w:r>
                      <w:r w:rsidRPr="00E04D85">
                        <w:rPr>
                          <w:rFonts w:ascii="Times New Roman" w:hAnsi="Times New Roman" w:cs="Times New Roman"/>
                          <w:i w:val="0"/>
                          <w:iCs w:val="0"/>
                          <w:color w:val="auto"/>
                          <w:sz w:val="20"/>
                          <w:szCs w:val="20"/>
                        </w:rPr>
                        <w:fldChar w:fldCharType="end"/>
                      </w:r>
                      <w:r w:rsidRPr="00E04D85">
                        <w:rPr>
                          <w:rFonts w:ascii="Times New Roman" w:hAnsi="Times New Roman" w:cs="Times New Roman"/>
                          <w:i w:val="0"/>
                          <w:iCs w:val="0"/>
                          <w:color w:val="auto"/>
                          <w:sz w:val="20"/>
                          <w:szCs w:val="20"/>
                        </w:rPr>
                        <w:t xml:space="preserve">.att. </w:t>
                      </w:r>
                      <w:r w:rsidR="005769C3">
                        <w:rPr>
                          <w:rFonts w:ascii="Times New Roman" w:hAnsi="Times New Roman" w:cs="Times New Roman"/>
                          <w:i w:val="0"/>
                          <w:iCs w:val="0"/>
                          <w:color w:val="auto"/>
                          <w:sz w:val="20"/>
                          <w:szCs w:val="20"/>
                        </w:rPr>
                        <w:t>Index</w:t>
                      </w:r>
                      <w:r w:rsidRPr="00E04D85">
                        <w:rPr>
                          <w:rFonts w:ascii="Times New Roman" w:hAnsi="Times New Roman" w:cs="Times New Roman"/>
                          <w:i w:val="0"/>
                          <w:iCs w:val="0"/>
                          <w:color w:val="auto"/>
                          <w:sz w:val="20"/>
                          <w:szCs w:val="20"/>
                        </w:rPr>
                        <w:t xml:space="preserve"> lapa.</w:t>
                      </w:r>
                    </w:p>
                  </w:txbxContent>
                </v:textbox>
                <w10:wrap type="topAndBottom"/>
              </v:shape>
            </w:pict>
          </mc:Fallback>
        </mc:AlternateContent>
      </w:r>
      <w:r w:rsidRPr="00411E72">
        <w:rPr>
          <w:rFonts w:ascii="Times New Roman" w:hAnsi="Times New Roman" w:cs="Times New Roman"/>
          <w:noProof/>
          <w:sz w:val="24"/>
          <w:szCs w:val="24"/>
          <w:lang w:val="lv-LV"/>
        </w:rPr>
        <w:drawing>
          <wp:anchor distT="0" distB="0" distL="114300" distR="114300" simplePos="0" relativeHeight="251664384" behindDoc="0" locked="0" layoutInCell="1" allowOverlap="1" wp14:anchorId="0EC9B98E" wp14:editId="4B2FF9B8">
            <wp:simplePos x="0" y="0"/>
            <wp:positionH relativeFrom="margin">
              <wp:align>center</wp:align>
            </wp:positionH>
            <wp:positionV relativeFrom="paragraph">
              <wp:posOffset>399259</wp:posOffset>
            </wp:positionV>
            <wp:extent cx="3743325" cy="1905635"/>
            <wp:effectExtent l="0" t="0" r="9525" b="0"/>
            <wp:wrapTopAndBottom/>
            <wp:docPr id="41" name="Attēls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743325" cy="1905635"/>
                    </a:xfrm>
                    <a:prstGeom prst="rect">
                      <a:avLst/>
                    </a:prstGeom>
                  </pic:spPr>
                </pic:pic>
              </a:graphicData>
            </a:graphic>
            <wp14:sizeRelH relativeFrom="page">
              <wp14:pctWidth>0</wp14:pctWidth>
            </wp14:sizeRelH>
            <wp14:sizeRelV relativeFrom="page">
              <wp14:pctHeight>0</wp14:pctHeight>
            </wp14:sizeRelV>
          </wp:anchor>
        </w:drawing>
      </w:r>
      <w:r w:rsidR="00A147D0" w:rsidRPr="00411E72">
        <w:rPr>
          <w:rFonts w:ascii="Times New Roman" w:hAnsi="Times New Roman" w:cs="Times New Roman"/>
          <w:sz w:val="24"/>
          <w:szCs w:val="24"/>
          <w:lang w:val="lv-LV"/>
        </w:rPr>
        <w:t xml:space="preserve">Pēc programmas un datubāzes palaišanas, iet uz </w:t>
      </w:r>
      <w:hyperlink r:id="rId41" w:history="1">
        <w:r w:rsidR="00A147D0" w:rsidRPr="00411E72">
          <w:rPr>
            <w:rStyle w:val="Hipersaite"/>
            <w:rFonts w:ascii="Times New Roman" w:hAnsi="Times New Roman" w:cs="Times New Roman"/>
            <w:sz w:val="24"/>
            <w:szCs w:val="24"/>
            <w:lang w:val="lv-LV"/>
          </w:rPr>
          <w:t>http://localhost:5173/</w:t>
        </w:r>
      </w:hyperlink>
      <w:r w:rsidR="00A147D0" w:rsidRPr="00411E72">
        <w:rPr>
          <w:rFonts w:ascii="Times New Roman" w:hAnsi="Times New Roman" w:cs="Times New Roman"/>
          <w:sz w:val="24"/>
          <w:szCs w:val="24"/>
          <w:lang w:val="lv-LV"/>
        </w:rPr>
        <w:t>, kur būs redzama šī lapa:</w:t>
      </w:r>
      <w:r w:rsidR="00A147D0" w:rsidRPr="00411E72">
        <w:rPr>
          <w:rFonts w:ascii="Times New Roman" w:hAnsi="Times New Roman" w:cs="Times New Roman"/>
          <w:noProof/>
        </w:rPr>
        <w:t xml:space="preserve"> </w:t>
      </w:r>
    </w:p>
    <w:p w14:paraId="03D592ED" w14:textId="3C0B3815" w:rsidR="00A147D0" w:rsidRPr="00411E72" w:rsidRDefault="00A147D0" w:rsidP="00A147D0">
      <w:pPr>
        <w:pStyle w:val="Sarakstarindkopa"/>
        <w:numPr>
          <w:ilvl w:val="0"/>
          <w:numId w:val="40"/>
        </w:numPr>
        <w:jc w:val="both"/>
        <w:rPr>
          <w:rFonts w:ascii="Times New Roman" w:hAnsi="Times New Roman" w:cs="Times New Roman"/>
          <w:sz w:val="24"/>
          <w:szCs w:val="24"/>
          <w:lang w:val="lv-LV"/>
        </w:rPr>
      </w:pPr>
      <w:r w:rsidRPr="00411E72">
        <w:rPr>
          <w:rFonts w:ascii="Times New Roman" w:hAnsi="Times New Roman" w:cs="Times New Roman"/>
          <w:noProof/>
          <w:sz w:val="24"/>
          <w:szCs w:val="24"/>
        </w:rPr>
        <w:t xml:space="preserve">Pašā augšā ir trīs pogas: </w:t>
      </w:r>
      <w:r w:rsidRPr="00411E72">
        <w:rPr>
          <w:rFonts w:ascii="Times New Roman" w:hAnsi="Times New Roman" w:cs="Times New Roman"/>
          <w:i/>
          <w:iCs/>
          <w:noProof/>
          <w:sz w:val="24"/>
          <w:szCs w:val="24"/>
        </w:rPr>
        <w:t>Create an Idea</w:t>
      </w:r>
      <w:r w:rsidRPr="00411E72">
        <w:rPr>
          <w:rFonts w:ascii="Times New Roman" w:hAnsi="Times New Roman" w:cs="Times New Roman"/>
          <w:noProof/>
          <w:sz w:val="24"/>
          <w:szCs w:val="24"/>
        </w:rPr>
        <w:t>, kas ved uz sākuma lapu</w:t>
      </w:r>
      <w:r w:rsidR="00E04D85" w:rsidRPr="00411E72">
        <w:rPr>
          <w:rFonts w:ascii="Times New Roman" w:hAnsi="Times New Roman" w:cs="Times New Roman"/>
          <w:noProof/>
          <w:sz w:val="24"/>
          <w:szCs w:val="24"/>
        </w:rPr>
        <w:t>, kur ir iespējams ievadīt ideju, aprakstu un tagus</w:t>
      </w:r>
      <w:r w:rsidRPr="00411E72">
        <w:rPr>
          <w:rFonts w:ascii="Times New Roman" w:hAnsi="Times New Roman" w:cs="Times New Roman"/>
          <w:noProof/>
          <w:sz w:val="24"/>
          <w:szCs w:val="24"/>
        </w:rPr>
        <w:t xml:space="preserve">, </w:t>
      </w:r>
      <w:r w:rsidRPr="00411E72">
        <w:rPr>
          <w:rFonts w:ascii="Times New Roman" w:hAnsi="Times New Roman" w:cs="Times New Roman"/>
          <w:i/>
          <w:iCs/>
          <w:noProof/>
          <w:sz w:val="24"/>
          <w:szCs w:val="24"/>
        </w:rPr>
        <w:t>Rate</w:t>
      </w:r>
      <w:r w:rsidRPr="00411E72">
        <w:rPr>
          <w:rFonts w:ascii="Times New Roman" w:hAnsi="Times New Roman" w:cs="Times New Roman"/>
          <w:noProof/>
          <w:sz w:val="24"/>
          <w:szCs w:val="24"/>
        </w:rPr>
        <w:t xml:space="preserve">, kas ved uz lapu, kur ir iespējams novērtēt ideju, un </w:t>
      </w:r>
      <w:r w:rsidRPr="00411E72">
        <w:rPr>
          <w:rFonts w:ascii="Times New Roman" w:hAnsi="Times New Roman" w:cs="Times New Roman"/>
          <w:i/>
          <w:iCs/>
          <w:noProof/>
          <w:sz w:val="24"/>
          <w:szCs w:val="24"/>
        </w:rPr>
        <w:t>Table</w:t>
      </w:r>
      <w:r w:rsidRPr="00411E72">
        <w:rPr>
          <w:rFonts w:ascii="Times New Roman" w:hAnsi="Times New Roman" w:cs="Times New Roman"/>
          <w:noProof/>
          <w:sz w:val="24"/>
          <w:szCs w:val="24"/>
        </w:rPr>
        <w:t>, kur ir iespējams apskatīt idejas tabulā un izdzēst tās.</w:t>
      </w:r>
    </w:p>
    <w:p w14:paraId="13B5BC32" w14:textId="372BBC8C" w:rsidR="00E04D85" w:rsidRPr="00411E72" w:rsidRDefault="00E04D85" w:rsidP="00E04D85">
      <w:pPr>
        <w:pStyle w:val="Sarakstarindkopa"/>
        <w:numPr>
          <w:ilvl w:val="0"/>
          <w:numId w:val="40"/>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 xml:space="preserve">Sākuma lapā ir trīs lauki, kuros ir iespējams ievadīt vērtības. Pirmajā laukā ir jāievada idejas nosaukums. Šis lauks nedrīkst palikt tukšs. Otrajā laukā ir iespējams detalizēti aprakstīt savu ideju. Pēdējais lauks ir tagiem, kurus ir iespējams atdalīt ar komatiem. Šis lauks ir obligāts. Spiežot uz </w:t>
      </w:r>
      <w:r w:rsidRPr="00411E72">
        <w:rPr>
          <w:rFonts w:ascii="Times New Roman" w:hAnsi="Times New Roman" w:cs="Times New Roman"/>
          <w:i/>
          <w:iCs/>
          <w:sz w:val="24"/>
          <w:szCs w:val="24"/>
          <w:lang w:val="lv-LV"/>
        </w:rPr>
        <w:t>Submit</w:t>
      </w:r>
      <w:r w:rsidRPr="00411E72">
        <w:rPr>
          <w:rFonts w:ascii="Times New Roman" w:hAnsi="Times New Roman" w:cs="Times New Roman"/>
          <w:sz w:val="24"/>
          <w:szCs w:val="24"/>
          <w:lang w:val="lv-LV"/>
        </w:rPr>
        <w:t xml:space="preserve"> pogas, ideja tiek aizsūtīta uz datubāzi.</w:t>
      </w:r>
      <w:r w:rsidR="00851268" w:rsidRPr="00411E72">
        <w:rPr>
          <w:rFonts w:ascii="Times New Roman" w:hAnsi="Times New Roman" w:cs="Times New Roman"/>
          <w:noProof/>
        </w:rPr>
        <w:t xml:space="preserve"> </w:t>
      </w:r>
    </w:p>
    <w:p w14:paraId="3CD0B7B1" w14:textId="39E8EB8D" w:rsidR="00851268" w:rsidRPr="00411E72" w:rsidRDefault="00411E72" w:rsidP="00E04D85">
      <w:pPr>
        <w:pStyle w:val="Sarakstarindkopa"/>
        <w:numPr>
          <w:ilvl w:val="0"/>
          <w:numId w:val="40"/>
        </w:numPr>
        <w:jc w:val="both"/>
        <w:rPr>
          <w:rFonts w:ascii="Times New Roman" w:hAnsi="Times New Roman" w:cs="Times New Roman"/>
          <w:sz w:val="24"/>
          <w:szCs w:val="24"/>
          <w:lang w:val="lv-LV"/>
        </w:rPr>
      </w:pPr>
      <w:r>
        <w:rPr>
          <w:noProof/>
        </w:rPr>
        <mc:AlternateContent>
          <mc:Choice Requires="wps">
            <w:drawing>
              <wp:anchor distT="0" distB="0" distL="114300" distR="114300" simplePos="0" relativeHeight="251672576" behindDoc="0" locked="0" layoutInCell="1" allowOverlap="1" wp14:anchorId="37A14C6D" wp14:editId="09F2289B">
                <wp:simplePos x="0" y="0"/>
                <wp:positionH relativeFrom="column">
                  <wp:posOffset>681990</wp:posOffset>
                </wp:positionH>
                <wp:positionV relativeFrom="paragraph">
                  <wp:posOffset>2720975</wp:posOffset>
                </wp:positionV>
                <wp:extent cx="4368165" cy="635"/>
                <wp:effectExtent l="0" t="0" r="0" b="0"/>
                <wp:wrapTopAndBottom/>
                <wp:docPr id="50" name="Tekstlodziņš 50"/>
                <wp:cNvGraphicFramePr/>
                <a:graphic xmlns:a="http://schemas.openxmlformats.org/drawingml/2006/main">
                  <a:graphicData uri="http://schemas.microsoft.com/office/word/2010/wordprocessingShape">
                    <wps:wsp>
                      <wps:cNvSpPr txBox="1"/>
                      <wps:spPr>
                        <a:xfrm>
                          <a:off x="0" y="0"/>
                          <a:ext cx="4368165" cy="635"/>
                        </a:xfrm>
                        <a:prstGeom prst="rect">
                          <a:avLst/>
                        </a:prstGeom>
                        <a:solidFill>
                          <a:prstClr val="white"/>
                        </a:solidFill>
                        <a:ln>
                          <a:noFill/>
                        </a:ln>
                      </wps:spPr>
                      <wps:txbx>
                        <w:txbxContent>
                          <w:p w14:paraId="1AFA504D" w14:textId="7040DC93" w:rsidR="00411E72" w:rsidRPr="00411E72" w:rsidRDefault="00411E72" w:rsidP="00411E72">
                            <w:pPr>
                              <w:pStyle w:val="Parakstszemobjekta"/>
                              <w:rPr>
                                <w:rFonts w:ascii="Times New Roman" w:hAnsi="Times New Roman" w:cs="Times New Roman"/>
                                <w:i w:val="0"/>
                                <w:iCs w:val="0"/>
                                <w:color w:val="auto"/>
                                <w:sz w:val="20"/>
                                <w:szCs w:val="20"/>
                              </w:rPr>
                            </w:pPr>
                            <w:r w:rsidRPr="00411E72">
                              <w:rPr>
                                <w:rFonts w:ascii="Times New Roman" w:hAnsi="Times New Roman" w:cs="Times New Roman"/>
                                <w:i w:val="0"/>
                                <w:iCs w:val="0"/>
                                <w:color w:val="auto"/>
                                <w:sz w:val="20"/>
                                <w:szCs w:val="20"/>
                              </w:rPr>
                              <w:fldChar w:fldCharType="begin"/>
                            </w:r>
                            <w:r w:rsidRPr="00411E72">
                              <w:rPr>
                                <w:rFonts w:ascii="Times New Roman" w:hAnsi="Times New Roman" w:cs="Times New Roman"/>
                                <w:i w:val="0"/>
                                <w:iCs w:val="0"/>
                                <w:color w:val="auto"/>
                                <w:sz w:val="20"/>
                                <w:szCs w:val="20"/>
                              </w:rPr>
                              <w:instrText xml:space="preserve"> SEQ Ilustrācija \* ARABIC </w:instrText>
                            </w:r>
                            <w:r w:rsidRPr="00411E72">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4</w:t>
                            </w:r>
                            <w:r w:rsidRPr="00411E72">
                              <w:rPr>
                                <w:rFonts w:ascii="Times New Roman" w:hAnsi="Times New Roman" w:cs="Times New Roman"/>
                                <w:i w:val="0"/>
                                <w:iCs w:val="0"/>
                                <w:color w:val="auto"/>
                                <w:sz w:val="20"/>
                                <w:szCs w:val="20"/>
                              </w:rPr>
                              <w:fldChar w:fldCharType="end"/>
                            </w:r>
                            <w:r w:rsidRPr="00411E72">
                              <w:rPr>
                                <w:rFonts w:ascii="Times New Roman" w:hAnsi="Times New Roman" w:cs="Times New Roman"/>
                                <w:i w:val="0"/>
                                <w:iCs w:val="0"/>
                                <w:color w:val="auto"/>
                                <w:sz w:val="20"/>
                                <w:szCs w:val="20"/>
                              </w:rPr>
                              <w:t>. att. Rate lapa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A14C6D" id="Tekstlodziņš 50" o:spid="_x0000_s1029" type="#_x0000_t202" style="position:absolute;left:0;text-align:left;margin-left:53.7pt;margin-top:214.25pt;width:343.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psGwIAAD8EAAAOAAAAZHJzL2Uyb0RvYy54bWysU8Fu2zAMvQ/YPwi6L06aNSi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" stroked="f">
                <v:textbox style="mso-fit-shape-to-text:t" inset="0,0,0,0">
                  <w:txbxContent>
                    <w:p w14:paraId="1AFA504D" w14:textId="7040DC93" w:rsidR="00411E72" w:rsidRPr="00411E72" w:rsidRDefault="00411E72" w:rsidP="00411E72">
                      <w:pPr>
                        <w:pStyle w:val="Parakstszemobjekta"/>
                        <w:rPr>
                          <w:rFonts w:ascii="Times New Roman" w:hAnsi="Times New Roman" w:cs="Times New Roman"/>
                          <w:i w:val="0"/>
                          <w:iCs w:val="0"/>
                          <w:color w:val="auto"/>
                          <w:sz w:val="20"/>
                          <w:szCs w:val="20"/>
                        </w:rPr>
                      </w:pPr>
                      <w:r w:rsidRPr="00411E72">
                        <w:rPr>
                          <w:rFonts w:ascii="Times New Roman" w:hAnsi="Times New Roman" w:cs="Times New Roman"/>
                          <w:i w:val="0"/>
                          <w:iCs w:val="0"/>
                          <w:color w:val="auto"/>
                          <w:sz w:val="20"/>
                          <w:szCs w:val="20"/>
                        </w:rPr>
                        <w:fldChar w:fldCharType="begin"/>
                      </w:r>
                      <w:r w:rsidRPr="00411E72">
                        <w:rPr>
                          <w:rFonts w:ascii="Times New Roman" w:hAnsi="Times New Roman" w:cs="Times New Roman"/>
                          <w:i w:val="0"/>
                          <w:iCs w:val="0"/>
                          <w:color w:val="auto"/>
                          <w:sz w:val="20"/>
                          <w:szCs w:val="20"/>
                        </w:rPr>
                        <w:instrText xml:space="preserve"> SEQ Ilustrācija \* ARABIC </w:instrText>
                      </w:r>
                      <w:r w:rsidRPr="00411E72">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4</w:t>
                      </w:r>
                      <w:r w:rsidRPr="00411E72">
                        <w:rPr>
                          <w:rFonts w:ascii="Times New Roman" w:hAnsi="Times New Roman" w:cs="Times New Roman"/>
                          <w:i w:val="0"/>
                          <w:iCs w:val="0"/>
                          <w:color w:val="auto"/>
                          <w:sz w:val="20"/>
                          <w:szCs w:val="20"/>
                        </w:rPr>
                        <w:fldChar w:fldCharType="end"/>
                      </w:r>
                      <w:r w:rsidRPr="00411E72">
                        <w:rPr>
                          <w:rFonts w:ascii="Times New Roman" w:hAnsi="Times New Roman" w:cs="Times New Roman"/>
                          <w:i w:val="0"/>
                          <w:iCs w:val="0"/>
                          <w:color w:val="auto"/>
                          <w:sz w:val="20"/>
                          <w:szCs w:val="20"/>
                        </w:rPr>
                        <w:t>. att. Rate lapa</w:t>
                      </w:r>
                    </w:p>
                  </w:txbxContent>
                </v:textbox>
                <w10:wrap type="topAndBottom"/>
              </v:shape>
            </w:pict>
          </mc:Fallback>
        </mc:AlternateContent>
      </w:r>
      <w:r w:rsidR="00082AA2" w:rsidRPr="00411E72">
        <w:rPr>
          <w:rFonts w:ascii="Times New Roman" w:hAnsi="Times New Roman" w:cs="Times New Roman"/>
          <w:i/>
          <w:iCs/>
          <w:noProof/>
          <w:sz w:val="24"/>
          <w:szCs w:val="24"/>
          <w:lang w:val="lv-LV"/>
        </w:rPr>
        <w:drawing>
          <wp:anchor distT="0" distB="0" distL="114300" distR="114300" simplePos="0" relativeHeight="251668480" behindDoc="0" locked="0" layoutInCell="1" allowOverlap="1" wp14:anchorId="3C4E1F31" wp14:editId="62BEE16F">
            <wp:simplePos x="0" y="0"/>
            <wp:positionH relativeFrom="margin">
              <wp:align>center</wp:align>
            </wp:positionH>
            <wp:positionV relativeFrom="paragraph">
              <wp:posOffset>973982</wp:posOffset>
            </wp:positionV>
            <wp:extent cx="4368165" cy="1690370"/>
            <wp:effectExtent l="0" t="0" r="0" b="5080"/>
            <wp:wrapTopAndBottom/>
            <wp:docPr id="45" name="Attēls 45" descr="Attēls, kurā ir teks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ttēls 45" descr="Attēls, kurā ir teksts&#10;&#10;Apraksts ģenerēts automātiski"/>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368165" cy="1690370"/>
                    </a:xfrm>
                    <a:prstGeom prst="rect">
                      <a:avLst/>
                    </a:prstGeom>
                  </pic:spPr>
                </pic:pic>
              </a:graphicData>
            </a:graphic>
            <wp14:sizeRelH relativeFrom="margin">
              <wp14:pctWidth>0</wp14:pctWidth>
            </wp14:sizeRelH>
            <wp14:sizeRelV relativeFrom="margin">
              <wp14:pctHeight>0</wp14:pctHeight>
            </wp14:sizeRelV>
          </wp:anchor>
        </w:drawing>
      </w:r>
      <w:r w:rsidR="00E04D85" w:rsidRPr="00411E72">
        <w:rPr>
          <w:rFonts w:ascii="Times New Roman" w:hAnsi="Times New Roman" w:cs="Times New Roman"/>
          <w:i/>
          <w:iCs/>
          <w:sz w:val="24"/>
          <w:szCs w:val="24"/>
          <w:lang w:val="lv-LV"/>
        </w:rPr>
        <w:t>Rate</w:t>
      </w:r>
      <w:r w:rsidR="00E04D85" w:rsidRPr="00411E72">
        <w:rPr>
          <w:rFonts w:ascii="Times New Roman" w:hAnsi="Times New Roman" w:cs="Times New Roman"/>
          <w:sz w:val="24"/>
          <w:szCs w:val="24"/>
          <w:lang w:val="lv-LV"/>
        </w:rPr>
        <w:t xml:space="preserve"> l</w:t>
      </w:r>
      <w:r w:rsidR="00851268" w:rsidRPr="00411E72">
        <w:rPr>
          <w:rFonts w:ascii="Times New Roman" w:hAnsi="Times New Roman" w:cs="Times New Roman"/>
          <w:sz w:val="24"/>
          <w:szCs w:val="24"/>
          <w:lang w:val="lv-LV"/>
        </w:rPr>
        <w:t>apā</w:t>
      </w:r>
      <w:r w:rsidR="00E04D85" w:rsidRPr="00411E72">
        <w:rPr>
          <w:rFonts w:ascii="Times New Roman" w:hAnsi="Times New Roman" w:cs="Times New Roman"/>
          <w:sz w:val="24"/>
          <w:szCs w:val="24"/>
          <w:lang w:val="lv-LV"/>
        </w:rPr>
        <w:t xml:space="preserve"> ir iespējams apskatīt vēl nenovērtētās idejas un tās novērtēt skalā no 1 līdz 10. </w:t>
      </w:r>
      <w:r w:rsidR="00851268" w:rsidRPr="00411E72">
        <w:rPr>
          <w:rFonts w:ascii="Times New Roman" w:hAnsi="Times New Roman" w:cs="Times New Roman"/>
          <w:sz w:val="24"/>
          <w:szCs w:val="24"/>
          <w:lang w:val="lv-LV"/>
        </w:rPr>
        <w:t xml:space="preserve">Vērtējuma noklusējuma vērtība ir 0. </w:t>
      </w:r>
      <w:r w:rsidR="00E04D85" w:rsidRPr="00411E72">
        <w:rPr>
          <w:rFonts w:ascii="Times New Roman" w:hAnsi="Times New Roman" w:cs="Times New Roman"/>
          <w:sz w:val="24"/>
          <w:szCs w:val="24"/>
          <w:lang w:val="lv-LV"/>
        </w:rPr>
        <w:t>Ja</w:t>
      </w:r>
      <w:r w:rsidR="00851268" w:rsidRPr="00411E72">
        <w:rPr>
          <w:rFonts w:ascii="Times New Roman" w:hAnsi="Times New Roman" w:cs="Times New Roman"/>
          <w:sz w:val="24"/>
          <w:szCs w:val="24"/>
          <w:lang w:val="lv-LV"/>
        </w:rPr>
        <w:t xml:space="preserve"> </w:t>
      </w:r>
      <w:r w:rsidR="00851268" w:rsidRPr="00411E72">
        <w:rPr>
          <w:rFonts w:ascii="Times New Roman" w:hAnsi="Times New Roman" w:cs="Times New Roman"/>
          <w:i/>
          <w:iCs/>
          <w:sz w:val="24"/>
          <w:szCs w:val="24"/>
          <w:lang w:val="lv-LV"/>
        </w:rPr>
        <w:t>Rating</w:t>
      </w:r>
      <w:r w:rsidR="00E04D85" w:rsidRPr="00411E72">
        <w:rPr>
          <w:rFonts w:ascii="Times New Roman" w:hAnsi="Times New Roman" w:cs="Times New Roman"/>
          <w:sz w:val="24"/>
          <w:szCs w:val="24"/>
          <w:lang w:val="lv-LV"/>
        </w:rPr>
        <w:t xml:space="preserve"> lauks ir atstāts tukšs un tiek uzspiest</w:t>
      </w:r>
      <w:r w:rsidR="00851268" w:rsidRPr="00411E72">
        <w:rPr>
          <w:rFonts w:ascii="Times New Roman" w:hAnsi="Times New Roman" w:cs="Times New Roman"/>
          <w:sz w:val="24"/>
          <w:szCs w:val="24"/>
          <w:lang w:val="lv-LV"/>
        </w:rPr>
        <w:t>a</w:t>
      </w:r>
      <w:r w:rsidR="00E04D85" w:rsidRPr="00411E72">
        <w:rPr>
          <w:rFonts w:ascii="Times New Roman" w:hAnsi="Times New Roman" w:cs="Times New Roman"/>
          <w:sz w:val="24"/>
          <w:szCs w:val="24"/>
          <w:lang w:val="lv-LV"/>
        </w:rPr>
        <w:t xml:space="preserve"> </w:t>
      </w:r>
      <w:r w:rsidR="00E04D85" w:rsidRPr="00411E72">
        <w:rPr>
          <w:rFonts w:ascii="Times New Roman" w:hAnsi="Times New Roman" w:cs="Times New Roman"/>
          <w:i/>
          <w:iCs/>
          <w:sz w:val="24"/>
          <w:szCs w:val="24"/>
          <w:lang w:val="lv-LV"/>
        </w:rPr>
        <w:t>Submit</w:t>
      </w:r>
      <w:r w:rsidR="00E04D85" w:rsidRPr="00411E72">
        <w:rPr>
          <w:rFonts w:ascii="Times New Roman" w:hAnsi="Times New Roman" w:cs="Times New Roman"/>
          <w:sz w:val="24"/>
          <w:szCs w:val="24"/>
          <w:lang w:val="lv-LV"/>
        </w:rPr>
        <w:t xml:space="preserve"> poga, tad tiek rādīta nākamā nenovērtētā ideja, ja tāda eksistē. Ja vairs nav ide</w:t>
      </w:r>
      <w:r w:rsidR="00851268" w:rsidRPr="00411E72">
        <w:rPr>
          <w:rFonts w:ascii="Times New Roman" w:hAnsi="Times New Roman" w:cs="Times New Roman"/>
          <w:sz w:val="24"/>
          <w:szCs w:val="24"/>
          <w:lang w:val="lv-LV"/>
        </w:rPr>
        <w:t>ju, kuru vērtēt, rādīsies šī ziņa</w:t>
      </w:r>
      <w:r w:rsidR="00082AA2" w:rsidRPr="00411E72">
        <w:rPr>
          <w:rFonts w:ascii="Times New Roman" w:hAnsi="Times New Roman" w:cs="Times New Roman"/>
          <w:sz w:val="24"/>
          <w:szCs w:val="24"/>
          <w:lang w:val="lv-LV"/>
        </w:rPr>
        <w:t xml:space="preserve"> - </w:t>
      </w:r>
      <w:r w:rsidR="00082AA2" w:rsidRPr="00411E72">
        <w:rPr>
          <w:rFonts w:ascii="Times New Roman" w:hAnsi="Times New Roman" w:cs="Times New Roman"/>
          <w:i/>
          <w:iCs/>
          <w:sz w:val="24"/>
          <w:szCs w:val="24"/>
          <w:lang w:val="lv-LV"/>
        </w:rPr>
        <w:t>There are no Ideas to Rate</w:t>
      </w:r>
      <w:r w:rsidR="00082AA2" w:rsidRPr="00411E72">
        <w:rPr>
          <w:rFonts w:ascii="Times New Roman" w:hAnsi="Times New Roman" w:cs="Times New Roman"/>
          <w:sz w:val="24"/>
          <w:szCs w:val="24"/>
          <w:lang w:val="lv-LV"/>
        </w:rPr>
        <w:t>.</w:t>
      </w:r>
    </w:p>
    <w:p w14:paraId="6649C4CD" w14:textId="7537F78C" w:rsidR="00E04D85" w:rsidRPr="00411E72" w:rsidRDefault="00851268" w:rsidP="00851268">
      <w:pPr>
        <w:rPr>
          <w:rFonts w:ascii="Times New Roman" w:hAnsi="Times New Roman" w:cs="Times New Roman"/>
          <w:sz w:val="24"/>
          <w:szCs w:val="24"/>
          <w:lang w:val="lv-LV"/>
        </w:rPr>
      </w:pPr>
      <w:r w:rsidRPr="00411E72">
        <w:rPr>
          <w:rFonts w:ascii="Times New Roman" w:hAnsi="Times New Roman" w:cs="Times New Roman"/>
          <w:sz w:val="24"/>
          <w:szCs w:val="24"/>
          <w:lang w:val="lv-LV"/>
        </w:rPr>
        <w:br w:type="page"/>
      </w:r>
    </w:p>
    <w:p w14:paraId="2F6257BF" w14:textId="6A62BD2F" w:rsidR="00082AA2" w:rsidRPr="00411E72" w:rsidRDefault="00411E72" w:rsidP="00E04D85">
      <w:pPr>
        <w:pStyle w:val="Sarakstarindkopa"/>
        <w:numPr>
          <w:ilvl w:val="0"/>
          <w:numId w:val="40"/>
        </w:numPr>
        <w:jc w:val="both"/>
        <w:rPr>
          <w:rFonts w:ascii="Times New Roman" w:hAnsi="Times New Roman" w:cs="Times New Roman"/>
          <w:sz w:val="24"/>
          <w:szCs w:val="24"/>
          <w:lang w:val="lv-LV"/>
        </w:rPr>
      </w:pPr>
      <w:r>
        <w:rPr>
          <w:noProof/>
        </w:rPr>
        <w:lastRenderedPageBreak/>
        <mc:AlternateContent>
          <mc:Choice Requires="wps">
            <w:drawing>
              <wp:anchor distT="0" distB="0" distL="114300" distR="114300" simplePos="0" relativeHeight="251674624" behindDoc="0" locked="0" layoutInCell="1" allowOverlap="1" wp14:anchorId="6900AC7B" wp14:editId="45788F49">
                <wp:simplePos x="0" y="0"/>
                <wp:positionH relativeFrom="column">
                  <wp:posOffset>7620</wp:posOffset>
                </wp:positionH>
                <wp:positionV relativeFrom="paragraph">
                  <wp:posOffset>2804795</wp:posOffset>
                </wp:positionV>
                <wp:extent cx="5731510" cy="635"/>
                <wp:effectExtent l="0" t="0" r="0" b="0"/>
                <wp:wrapTopAndBottom/>
                <wp:docPr id="51" name="Tekstlodziņš 5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FB3C45E" w14:textId="10326A66" w:rsidR="00411E72" w:rsidRPr="00411E72" w:rsidRDefault="00411E72" w:rsidP="00411E72">
                            <w:pPr>
                              <w:pStyle w:val="Parakstszemobjekta"/>
                              <w:rPr>
                                <w:rFonts w:ascii="Times New Roman" w:hAnsi="Times New Roman" w:cs="Times New Roman"/>
                                <w:i w:val="0"/>
                                <w:iCs w:val="0"/>
                                <w:color w:val="auto"/>
                                <w:sz w:val="20"/>
                                <w:szCs w:val="20"/>
                              </w:rPr>
                            </w:pPr>
                            <w:r w:rsidRPr="00411E72">
                              <w:rPr>
                                <w:rFonts w:ascii="Times New Roman" w:hAnsi="Times New Roman" w:cs="Times New Roman"/>
                                <w:i w:val="0"/>
                                <w:iCs w:val="0"/>
                                <w:color w:val="auto"/>
                                <w:sz w:val="20"/>
                                <w:szCs w:val="20"/>
                              </w:rPr>
                              <w:fldChar w:fldCharType="begin"/>
                            </w:r>
                            <w:r w:rsidRPr="00411E72">
                              <w:rPr>
                                <w:rFonts w:ascii="Times New Roman" w:hAnsi="Times New Roman" w:cs="Times New Roman"/>
                                <w:i w:val="0"/>
                                <w:iCs w:val="0"/>
                                <w:color w:val="auto"/>
                                <w:sz w:val="20"/>
                                <w:szCs w:val="20"/>
                              </w:rPr>
                              <w:instrText xml:space="preserve"> SEQ Ilustrācija \* ARABIC </w:instrText>
                            </w:r>
                            <w:r w:rsidRPr="00411E72">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5</w:t>
                            </w:r>
                            <w:r w:rsidRPr="00411E72">
                              <w:rPr>
                                <w:rFonts w:ascii="Times New Roman" w:hAnsi="Times New Roman" w:cs="Times New Roman"/>
                                <w:i w:val="0"/>
                                <w:iCs w:val="0"/>
                                <w:color w:val="auto"/>
                                <w:sz w:val="20"/>
                                <w:szCs w:val="20"/>
                              </w:rPr>
                              <w:fldChar w:fldCharType="end"/>
                            </w:r>
                            <w:r w:rsidRPr="00411E72">
                              <w:rPr>
                                <w:rFonts w:ascii="Times New Roman" w:hAnsi="Times New Roman" w:cs="Times New Roman"/>
                                <w:i w:val="0"/>
                                <w:iCs w:val="0"/>
                                <w:color w:val="auto"/>
                                <w:sz w:val="20"/>
                                <w:szCs w:val="20"/>
                              </w:rPr>
                              <w:t>.att. Table lapa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00AC7B" id="Tekstlodziņš 51" o:spid="_x0000_s1030" type="#_x0000_t202" style="position:absolute;left:0;text-align:left;margin-left:.6pt;margin-top:220.85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" stroked="f">
                <v:textbox style="mso-fit-shape-to-text:t" inset="0,0,0,0">
                  <w:txbxContent>
                    <w:p w14:paraId="3FB3C45E" w14:textId="10326A66" w:rsidR="00411E72" w:rsidRPr="00411E72" w:rsidRDefault="00411E72" w:rsidP="00411E72">
                      <w:pPr>
                        <w:pStyle w:val="Parakstszemobjekta"/>
                        <w:rPr>
                          <w:rFonts w:ascii="Times New Roman" w:hAnsi="Times New Roman" w:cs="Times New Roman"/>
                          <w:i w:val="0"/>
                          <w:iCs w:val="0"/>
                          <w:color w:val="auto"/>
                          <w:sz w:val="20"/>
                          <w:szCs w:val="20"/>
                        </w:rPr>
                      </w:pPr>
                      <w:r w:rsidRPr="00411E72">
                        <w:rPr>
                          <w:rFonts w:ascii="Times New Roman" w:hAnsi="Times New Roman" w:cs="Times New Roman"/>
                          <w:i w:val="0"/>
                          <w:iCs w:val="0"/>
                          <w:color w:val="auto"/>
                          <w:sz w:val="20"/>
                          <w:szCs w:val="20"/>
                        </w:rPr>
                        <w:fldChar w:fldCharType="begin"/>
                      </w:r>
                      <w:r w:rsidRPr="00411E72">
                        <w:rPr>
                          <w:rFonts w:ascii="Times New Roman" w:hAnsi="Times New Roman" w:cs="Times New Roman"/>
                          <w:i w:val="0"/>
                          <w:iCs w:val="0"/>
                          <w:color w:val="auto"/>
                          <w:sz w:val="20"/>
                          <w:szCs w:val="20"/>
                        </w:rPr>
                        <w:instrText xml:space="preserve"> SEQ Ilustrācija \* ARABIC </w:instrText>
                      </w:r>
                      <w:r w:rsidRPr="00411E72">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5</w:t>
                      </w:r>
                      <w:r w:rsidRPr="00411E72">
                        <w:rPr>
                          <w:rFonts w:ascii="Times New Roman" w:hAnsi="Times New Roman" w:cs="Times New Roman"/>
                          <w:i w:val="0"/>
                          <w:iCs w:val="0"/>
                          <w:color w:val="auto"/>
                          <w:sz w:val="20"/>
                          <w:szCs w:val="20"/>
                        </w:rPr>
                        <w:fldChar w:fldCharType="end"/>
                      </w:r>
                      <w:r w:rsidRPr="00411E72">
                        <w:rPr>
                          <w:rFonts w:ascii="Times New Roman" w:hAnsi="Times New Roman" w:cs="Times New Roman"/>
                          <w:i w:val="0"/>
                          <w:iCs w:val="0"/>
                          <w:color w:val="auto"/>
                          <w:sz w:val="20"/>
                          <w:szCs w:val="20"/>
                        </w:rPr>
                        <w:t>.att. Table lapa</w:t>
                      </w:r>
                    </w:p>
                  </w:txbxContent>
                </v:textbox>
                <w10:wrap type="topAndBottom"/>
              </v:shape>
            </w:pict>
          </mc:Fallback>
        </mc:AlternateContent>
      </w:r>
      <w:r w:rsidR="00851268" w:rsidRPr="00411E72">
        <w:rPr>
          <w:rFonts w:ascii="Times New Roman" w:hAnsi="Times New Roman" w:cs="Times New Roman"/>
          <w:i/>
          <w:iCs/>
          <w:noProof/>
          <w:sz w:val="24"/>
          <w:szCs w:val="24"/>
          <w:lang w:val="lv-LV"/>
        </w:rPr>
        <w:drawing>
          <wp:anchor distT="0" distB="0" distL="114300" distR="114300" simplePos="0" relativeHeight="251669504" behindDoc="0" locked="0" layoutInCell="1" allowOverlap="1" wp14:anchorId="1B29429E" wp14:editId="5A4CDBCF">
            <wp:simplePos x="0" y="0"/>
            <wp:positionH relativeFrom="column">
              <wp:posOffset>7668</wp:posOffset>
            </wp:positionH>
            <wp:positionV relativeFrom="paragraph">
              <wp:posOffset>1200701</wp:posOffset>
            </wp:positionV>
            <wp:extent cx="5731510" cy="1547495"/>
            <wp:effectExtent l="0" t="0" r="2540" b="0"/>
            <wp:wrapTopAndBottom/>
            <wp:docPr id="48" name="Attēls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1510" cy="1547495"/>
                    </a:xfrm>
                    <a:prstGeom prst="rect">
                      <a:avLst/>
                    </a:prstGeom>
                  </pic:spPr>
                </pic:pic>
              </a:graphicData>
            </a:graphic>
            <wp14:sizeRelH relativeFrom="page">
              <wp14:pctWidth>0</wp14:pctWidth>
            </wp14:sizeRelH>
            <wp14:sizeRelV relativeFrom="page">
              <wp14:pctHeight>0</wp14:pctHeight>
            </wp14:sizeRelV>
          </wp:anchor>
        </w:drawing>
      </w:r>
      <w:r w:rsidR="00851268" w:rsidRPr="00411E72">
        <w:rPr>
          <w:rFonts w:ascii="Times New Roman" w:hAnsi="Times New Roman" w:cs="Times New Roman"/>
          <w:i/>
          <w:iCs/>
          <w:sz w:val="24"/>
          <w:szCs w:val="24"/>
          <w:lang w:val="lv-LV"/>
        </w:rPr>
        <w:t>Table</w:t>
      </w:r>
      <w:r w:rsidR="00851268" w:rsidRPr="00411E72">
        <w:rPr>
          <w:rFonts w:ascii="Times New Roman" w:hAnsi="Times New Roman" w:cs="Times New Roman"/>
          <w:sz w:val="24"/>
          <w:szCs w:val="24"/>
          <w:lang w:val="lv-LV"/>
        </w:rPr>
        <w:t xml:space="preserve"> lapā ir iespējams apskatīt visas ievadītās idejas, kopā ar to tagiem, datumiem un vērtējumiem. Izmantojot pirmo ievadlauku, kas atrodas virs tabulas, ir iespējams meklēt ideju pēc tās nosaukuma. Izmantojot otro ievadlauku, ir iespējams meklēt ideju pēc tagiem. Spiežot uz </w:t>
      </w:r>
      <w:r w:rsidR="00851268" w:rsidRPr="00411E72">
        <w:rPr>
          <w:rFonts w:ascii="Times New Roman" w:hAnsi="Times New Roman" w:cs="Times New Roman"/>
          <w:i/>
          <w:iCs/>
          <w:sz w:val="24"/>
          <w:szCs w:val="24"/>
          <w:lang w:val="lv-LV"/>
        </w:rPr>
        <w:t>Date</w:t>
      </w:r>
      <w:r w:rsidR="00851268" w:rsidRPr="00411E72">
        <w:rPr>
          <w:rFonts w:ascii="Times New Roman" w:hAnsi="Times New Roman" w:cs="Times New Roman"/>
          <w:sz w:val="24"/>
          <w:szCs w:val="24"/>
          <w:lang w:val="lv-LV"/>
        </w:rPr>
        <w:t xml:space="preserve"> vai </w:t>
      </w:r>
      <w:r w:rsidR="00851268" w:rsidRPr="00411E72">
        <w:rPr>
          <w:rFonts w:ascii="Times New Roman" w:hAnsi="Times New Roman" w:cs="Times New Roman"/>
          <w:i/>
          <w:iCs/>
          <w:sz w:val="24"/>
          <w:szCs w:val="24"/>
          <w:lang w:val="lv-LV"/>
        </w:rPr>
        <w:t>Rating</w:t>
      </w:r>
      <w:r w:rsidR="00851268" w:rsidRPr="00411E72">
        <w:rPr>
          <w:rFonts w:ascii="Times New Roman" w:hAnsi="Times New Roman" w:cs="Times New Roman"/>
          <w:sz w:val="24"/>
          <w:szCs w:val="24"/>
          <w:lang w:val="lv-LV"/>
        </w:rPr>
        <w:t xml:space="preserve"> tabulas virsrakstiem, ir iespējams kārtot tabulu pēc to vērtībām. Ja uzspiedīs tabulas virsrakstu vairākas reizes, tā kārtošanas secība mainīsies starp augošu un dilstošu.</w:t>
      </w:r>
    </w:p>
    <w:p w14:paraId="4FA8F894" w14:textId="0BD9EFB7" w:rsidR="00851268" w:rsidRPr="00411E72" w:rsidRDefault="00411E72" w:rsidP="00E04D85">
      <w:pPr>
        <w:pStyle w:val="Sarakstarindkopa"/>
        <w:numPr>
          <w:ilvl w:val="0"/>
          <w:numId w:val="40"/>
        </w:numPr>
        <w:jc w:val="both"/>
        <w:rPr>
          <w:rFonts w:ascii="Times New Roman" w:hAnsi="Times New Roman" w:cs="Times New Roman"/>
          <w:sz w:val="24"/>
          <w:szCs w:val="24"/>
          <w:lang w:val="lv-LV"/>
        </w:rPr>
      </w:pPr>
      <w:r>
        <w:rPr>
          <w:noProof/>
        </w:rPr>
        <mc:AlternateContent>
          <mc:Choice Requires="wps">
            <w:drawing>
              <wp:anchor distT="0" distB="0" distL="114300" distR="114300" simplePos="0" relativeHeight="251676672" behindDoc="0" locked="0" layoutInCell="1" allowOverlap="1" wp14:anchorId="42CDF1E8" wp14:editId="7B8F546B">
                <wp:simplePos x="0" y="0"/>
                <wp:positionH relativeFrom="column">
                  <wp:posOffset>636905</wp:posOffset>
                </wp:positionH>
                <wp:positionV relativeFrom="paragraph">
                  <wp:posOffset>4759325</wp:posOffset>
                </wp:positionV>
                <wp:extent cx="4450715" cy="635"/>
                <wp:effectExtent l="0" t="0" r="0" b="0"/>
                <wp:wrapTopAndBottom/>
                <wp:docPr id="52" name="Tekstlodziņš 52"/>
                <wp:cNvGraphicFramePr/>
                <a:graphic xmlns:a="http://schemas.openxmlformats.org/drawingml/2006/main">
                  <a:graphicData uri="http://schemas.microsoft.com/office/word/2010/wordprocessingShape">
                    <wps:wsp>
                      <wps:cNvSpPr txBox="1"/>
                      <wps:spPr>
                        <a:xfrm>
                          <a:off x="0" y="0"/>
                          <a:ext cx="4450715" cy="635"/>
                        </a:xfrm>
                        <a:prstGeom prst="rect">
                          <a:avLst/>
                        </a:prstGeom>
                        <a:solidFill>
                          <a:prstClr val="white"/>
                        </a:solidFill>
                        <a:ln>
                          <a:noFill/>
                        </a:ln>
                      </wps:spPr>
                      <wps:txbx>
                        <w:txbxContent>
                          <w:p w14:paraId="5239E945" w14:textId="7B1FA44A" w:rsidR="00411E72" w:rsidRPr="005769C3" w:rsidRDefault="00411E72" w:rsidP="00411E72">
                            <w:pPr>
                              <w:pStyle w:val="Parakstszemobjekta"/>
                              <w:rPr>
                                <w:rFonts w:ascii="Times New Roman" w:hAnsi="Times New Roman" w:cs="Times New Roman"/>
                                <w:i w:val="0"/>
                                <w:iCs w:val="0"/>
                                <w:color w:val="auto"/>
                                <w:sz w:val="20"/>
                                <w:szCs w:val="20"/>
                              </w:rPr>
                            </w:pPr>
                            <w:r w:rsidRPr="005769C3">
                              <w:rPr>
                                <w:rFonts w:ascii="Times New Roman" w:hAnsi="Times New Roman" w:cs="Times New Roman"/>
                                <w:i w:val="0"/>
                                <w:iCs w:val="0"/>
                                <w:color w:val="auto"/>
                                <w:sz w:val="20"/>
                                <w:szCs w:val="20"/>
                              </w:rPr>
                              <w:fldChar w:fldCharType="begin"/>
                            </w:r>
                            <w:r w:rsidRPr="005769C3">
                              <w:rPr>
                                <w:rFonts w:ascii="Times New Roman" w:hAnsi="Times New Roman" w:cs="Times New Roman"/>
                                <w:i w:val="0"/>
                                <w:iCs w:val="0"/>
                                <w:color w:val="auto"/>
                                <w:sz w:val="20"/>
                                <w:szCs w:val="20"/>
                              </w:rPr>
                              <w:instrText xml:space="preserve"> SEQ Ilustrācija \* ARABIC </w:instrText>
                            </w:r>
                            <w:r w:rsidRPr="005769C3">
                              <w:rPr>
                                <w:rFonts w:ascii="Times New Roman" w:hAnsi="Times New Roman" w:cs="Times New Roman"/>
                                <w:i w:val="0"/>
                                <w:iCs w:val="0"/>
                                <w:color w:val="auto"/>
                                <w:sz w:val="20"/>
                                <w:szCs w:val="20"/>
                              </w:rPr>
                              <w:fldChar w:fldCharType="separate"/>
                            </w:r>
                            <w:r w:rsidRPr="005769C3">
                              <w:rPr>
                                <w:rFonts w:ascii="Times New Roman" w:hAnsi="Times New Roman" w:cs="Times New Roman"/>
                                <w:i w:val="0"/>
                                <w:iCs w:val="0"/>
                                <w:noProof/>
                                <w:color w:val="auto"/>
                                <w:sz w:val="20"/>
                                <w:szCs w:val="20"/>
                              </w:rPr>
                              <w:t>6</w:t>
                            </w:r>
                            <w:r w:rsidRPr="005769C3">
                              <w:rPr>
                                <w:rFonts w:ascii="Times New Roman" w:hAnsi="Times New Roman" w:cs="Times New Roman"/>
                                <w:i w:val="0"/>
                                <w:iCs w:val="0"/>
                                <w:color w:val="auto"/>
                                <w:sz w:val="20"/>
                                <w:szCs w:val="20"/>
                              </w:rPr>
                              <w:fldChar w:fldCharType="end"/>
                            </w:r>
                            <w:r w:rsidRPr="005769C3">
                              <w:rPr>
                                <w:rFonts w:ascii="Times New Roman" w:hAnsi="Times New Roman" w:cs="Times New Roman"/>
                                <w:i w:val="0"/>
                                <w:iCs w:val="0"/>
                                <w:color w:val="auto"/>
                                <w:sz w:val="20"/>
                                <w:szCs w:val="20"/>
                              </w:rPr>
                              <w:t>.att. Popup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DF1E8" id="Tekstlodziņš 52" o:spid="_x0000_s1031" type="#_x0000_t202" style="position:absolute;left:0;text-align:left;margin-left:50.15pt;margin-top:374.75pt;width:350.4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" stroked="f">
                <v:textbox style="mso-fit-shape-to-text:t" inset="0,0,0,0">
                  <w:txbxContent>
                    <w:p w14:paraId="5239E945" w14:textId="7B1FA44A" w:rsidR="00411E72" w:rsidRPr="005769C3" w:rsidRDefault="00411E72" w:rsidP="00411E72">
                      <w:pPr>
                        <w:pStyle w:val="Parakstszemobjekta"/>
                        <w:rPr>
                          <w:rFonts w:ascii="Times New Roman" w:hAnsi="Times New Roman" w:cs="Times New Roman"/>
                          <w:i w:val="0"/>
                          <w:iCs w:val="0"/>
                          <w:color w:val="auto"/>
                          <w:sz w:val="20"/>
                          <w:szCs w:val="20"/>
                        </w:rPr>
                      </w:pPr>
                      <w:r w:rsidRPr="005769C3">
                        <w:rPr>
                          <w:rFonts w:ascii="Times New Roman" w:hAnsi="Times New Roman" w:cs="Times New Roman"/>
                          <w:i w:val="0"/>
                          <w:iCs w:val="0"/>
                          <w:color w:val="auto"/>
                          <w:sz w:val="20"/>
                          <w:szCs w:val="20"/>
                        </w:rPr>
                        <w:fldChar w:fldCharType="begin"/>
                      </w:r>
                      <w:r w:rsidRPr="005769C3">
                        <w:rPr>
                          <w:rFonts w:ascii="Times New Roman" w:hAnsi="Times New Roman" w:cs="Times New Roman"/>
                          <w:i w:val="0"/>
                          <w:iCs w:val="0"/>
                          <w:color w:val="auto"/>
                          <w:sz w:val="20"/>
                          <w:szCs w:val="20"/>
                        </w:rPr>
                        <w:instrText xml:space="preserve"> SEQ Ilustrācija \* ARABIC </w:instrText>
                      </w:r>
                      <w:r w:rsidRPr="005769C3">
                        <w:rPr>
                          <w:rFonts w:ascii="Times New Roman" w:hAnsi="Times New Roman" w:cs="Times New Roman"/>
                          <w:i w:val="0"/>
                          <w:iCs w:val="0"/>
                          <w:color w:val="auto"/>
                          <w:sz w:val="20"/>
                          <w:szCs w:val="20"/>
                        </w:rPr>
                        <w:fldChar w:fldCharType="separate"/>
                      </w:r>
                      <w:r w:rsidRPr="005769C3">
                        <w:rPr>
                          <w:rFonts w:ascii="Times New Roman" w:hAnsi="Times New Roman" w:cs="Times New Roman"/>
                          <w:i w:val="0"/>
                          <w:iCs w:val="0"/>
                          <w:noProof/>
                          <w:color w:val="auto"/>
                          <w:sz w:val="20"/>
                          <w:szCs w:val="20"/>
                        </w:rPr>
                        <w:t>6</w:t>
                      </w:r>
                      <w:r w:rsidRPr="005769C3">
                        <w:rPr>
                          <w:rFonts w:ascii="Times New Roman" w:hAnsi="Times New Roman" w:cs="Times New Roman"/>
                          <w:i w:val="0"/>
                          <w:iCs w:val="0"/>
                          <w:color w:val="auto"/>
                          <w:sz w:val="20"/>
                          <w:szCs w:val="20"/>
                        </w:rPr>
                        <w:fldChar w:fldCharType="end"/>
                      </w:r>
                      <w:r w:rsidRPr="005769C3">
                        <w:rPr>
                          <w:rFonts w:ascii="Times New Roman" w:hAnsi="Times New Roman" w:cs="Times New Roman"/>
                          <w:i w:val="0"/>
                          <w:iCs w:val="0"/>
                          <w:color w:val="auto"/>
                          <w:sz w:val="20"/>
                          <w:szCs w:val="20"/>
                        </w:rPr>
                        <w:t>.att. Popup</w:t>
                      </w:r>
                    </w:p>
                  </w:txbxContent>
                </v:textbox>
                <w10:wrap type="topAndBottom"/>
              </v:shape>
            </w:pict>
          </mc:Fallback>
        </mc:AlternateContent>
      </w:r>
      <w:r w:rsidRPr="00411E72">
        <w:rPr>
          <w:rFonts w:ascii="Times New Roman" w:hAnsi="Times New Roman" w:cs="Times New Roman"/>
          <w:i/>
          <w:iCs/>
          <w:noProof/>
          <w:sz w:val="24"/>
          <w:szCs w:val="24"/>
        </w:rPr>
        <w:drawing>
          <wp:anchor distT="0" distB="0" distL="114300" distR="114300" simplePos="0" relativeHeight="251670528" behindDoc="0" locked="0" layoutInCell="1" allowOverlap="1" wp14:anchorId="4479A8C2" wp14:editId="719D7BDF">
            <wp:simplePos x="0" y="0"/>
            <wp:positionH relativeFrom="margin">
              <wp:align>center</wp:align>
            </wp:positionH>
            <wp:positionV relativeFrom="paragraph">
              <wp:posOffset>2775705</wp:posOffset>
            </wp:positionV>
            <wp:extent cx="4450715" cy="1926590"/>
            <wp:effectExtent l="0" t="0" r="6985" b="0"/>
            <wp:wrapTopAndBottom/>
            <wp:docPr id="49" name="Attēls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450715" cy="1926590"/>
                    </a:xfrm>
                    <a:prstGeom prst="rect">
                      <a:avLst/>
                    </a:prstGeom>
                  </pic:spPr>
                </pic:pic>
              </a:graphicData>
            </a:graphic>
            <wp14:sizeRelH relativeFrom="page">
              <wp14:pctWidth>0</wp14:pctWidth>
            </wp14:sizeRelH>
            <wp14:sizeRelV relativeFrom="page">
              <wp14:pctHeight>0</wp14:pctHeight>
            </wp14:sizeRelV>
          </wp:anchor>
        </w:drawing>
      </w:r>
      <w:r w:rsidR="0039227D" w:rsidRPr="00411E72">
        <w:rPr>
          <w:rFonts w:ascii="Times New Roman" w:hAnsi="Times New Roman" w:cs="Times New Roman"/>
          <w:i/>
          <w:iCs/>
          <w:sz w:val="24"/>
          <w:szCs w:val="24"/>
        </w:rPr>
        <w:t>Table</w:t>
      </w:r>
      <w:r w:rsidR="0039227D" w:rsidRPr="00411E72">
        <w:rPr>
          <w:rFonts w:ascii="Times New Roman" w:hAnsi="Times New Roman" w:cs="Times New Roman"/>
          <w:sz w:val="24"/>
          <w:szCs w:val="24"/>
          <w:lang w:val="lv-LV"/>
        </w:rPr>
        <w:t xml:space="preserve"> lapā, s</w:t>
      </w:r>
      <w:r w:rsidR="00082AA2" w:rsidRPr="00411E72">
        <w:rPr>
          <w:rFonts w:ascii="Times New Roman" w:hAnsi="Times New Roman" w:cs="Times New Roman"/>
          <w:sz w:val="24"/>
          <w:szCs w:val="24"/>
          <w:lang w:val="lv-LV"/>
        </w:rPr>
        <w:t xml:space="preserve">piežot uz jebkuru vērtību </w:t>
      </w:r>
      <w:r w:rsidR="00082AA2" w:rsidRPr="00411E72">
        <w:rPr>
          <w:rFonts w:ascii="Times New Roman" w:hAnsi="Times New Roman" w:cs="Times New Roman"/>
          <w:i/>
          <w:iCs/>
          <w:sz w:val="24"/>
          <w:szCs w:val="24"/>
          <w:lang w:val="lv-LV"/>
        </w:rPr>
        <w:t>Idea</w:t>
      </w:r>
      <w:r w:rsidR="00082AA2" w:rsidRPr="00411E72">
        <w:rPr>
          <w:rFonts w:ascii="Times New Roman" w:hAnsi="Times New Roman" w:cs="Times New Roman"/>
          <w:sz w:val="24"/>
          <w:szCs w:val="24"/>
          <w:lang w:val="lv-LV"/>
        </w:rPr>
        <w:t xml:space="preserve"> kolonnā, lapu pārsegs logs, kurā ir iespējams redzēt detaļas par ideju, ieskaitot pašu ideju, aprakstu, tagus, datumu un vērtējumu. Spiežot uz krustiņu ir iespējams nokļūt atpakaļ pie tabulas. Spiežot uz miskastes ikonu, ir iespējams izdzēst vienumu no tabulas un datubāzes.</w:t>
      </w:r>
      <w:r w:rsidR="00851268" w:rsidRPr="00411E72">
        <w:rPr>
          <w:rFonts w:ascii="Times New Roman" w:hAnsi="Times New Roman" w:cs="Times New Roman"/>
          <w:noProof/>
          <w:sz w:val="24"/>
          <w:szCs w:val="24"/>
        </w:rPr>
        <w:t xml:space="preserve"> </w:t>
      </w:r>
    </w:p>
    <w:p w14:paraId="7F398913" w14:textId="765CD49C" w:rsidR="00D5757A" w:rsidRPr="00411E72" w:rsidRDefault="00D5757A">
      <w:pPr>
        <w:rPr>
          <w:rFonts w:ascii="Times New Roman" w:hAnsi="Times New Roman" w:cs="Times New Roman"/>
          <w:b/>
          <w:bCs/>
          <w:sz w:val="28"/>
          <w:szCs w:val="28"/>
          <w:lang w:val="lv-LV"/>
        </w:rPr>
      </w:pPr>
      <w:r w:rsidRPr="00411E72">
        <w:rPr>
          <w:rFonts w:ascii="Times New Roman" w:hAnsi="Times New Roman" w:cs="Times New Roman"/>
          <w:b/>
          <w:bCs/>
          <w:sz w:val="28"/>
          <w:szCs w:val="28"/>
          <w:lang w:val="lv-LV"/>
        </w:rPr>
        <w:br w:type="page"/>
      </w:r>
    </w:p>
    <w:p w14:paraId="3839B55A" w14:textId="77777777" w:rsidR="0027250C" w:rsidRPr="00411E72" w:rsidRDefault="00D5757A" w:rsidP="0027250C">
      <w:pPr>
        <w:jc w:val="center"/>
        <w:rPr>
          <w:rFonts w:ascii="Times New Roman" w:hAnsi="Times New Roman" w:cs="Times New Roman"/>
          <w:b/>
          <w:bCs/>
          <w:sz w:val="28"/>
          <w:szCs w:val="28"/>
          <w:lang w:val="lv-LV"/>
        </w:rPr>
      </w:pPr>
      <w:r w:rsidRPr="00411E72">
        <w:rPr>
          <w:rFonts w:ascii="Times New Roman" w:hAnsi="Times New Roman" w:cs="Times New Roman"/>
          <w:b/>
          <w:bCs/>
          <w:sz w:val="28"/>
          <w:szCs w:val="28"/>
          <w:lang w:val="lv-LV"/>
        </w:rPr>
        <w:lastRenderedPageBreak/>
        <w:t>Piemērotās licences pamatojums</w:t>
      </w:r>
    </w:p>
    <w:p w14:paraId="392DE3B6" w14:textId="6953F236" w:rsidR="00F71585" w:rsidRPr="00F71585" w:rsidRDefault="00F71585" w:rsidP="00F71585">
      <w:pPr>
        <w:ind w:firstLine="360"/>
        <w:jc w:val="both"/>
        <w:rPr>
          <w:rFonts w:ascii="Times New Roman" w:hAnsi="Times New Roman" w:cs="Times New Roman"/>
          <w:sz w:val="24"/>
          <w:szCs w:val="24"/>
          <w:lang w:val="lv-LV"/>
        </w:rPr>
      </w:pPr>
      <w:r w:rsidRPr="00F71585">
        <w:rPr>
          <w:rFonts w:ascii="Times New Roman" w:hAnsi="Times New Roman" w:cs="Times New Roman"/>
          <w:sz w:val="24"/>
          <w:szCs w:val="24"/>
          <w:lang w:val="lv-LV"/>
        </w:rPr>
        <w:t>Ir dažādi programmatūras licenču veidi, un katrai no tām ir savs noteikumu un nosacījumu kopums. Šeit ir dažas no visizplatītākajām programmatūras licencēm:</w:t>
      </w:r>
    </w:p>
    <w:p w14:paraId="0ED21421" w14:textId="1B0C7077" w:rsidR="00F71585" w:rsidRPr="00411E72" w:rsidRDefault="00F71585" w:rsidP="00F71585">
      <w:pPr>
        <w:pStyle w:val="Sarakstarindkopa"/>
        <w:numPr>
          <w:ilvl w:val="0"/>
          <w:numId w:val="39"/>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GPL (GNU vispārējā publiskā licence): šī licence ir paredzēta, lai nodrošinātu, ka jebkurai programmatūrai, kas izmanto saskaņā ar GPL licencētu kodu, jābūt pieejamai saskaņā ar to pašu licenci. GPL ir copyleft licence, kas uzsver bezmaksas programmatūras nozīmi.</w:t>
      </w:r>
    </w:p>
    <w:p w14:paraId="37A7014C" w14:textId="4C015863" w:rsidR="00F71585" w:rsidRPr="00411E72" w:rsidRDefault="00F71585" w:rsidP="00F71585">
      <w:pPr>
        <w:pStyle w:val="Sarakstarindkopa"/>
        <w:numPr>
          <w:ilvl w:val="0"/>
          <w:numId w:val="39"/>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Apach</w:t>
      </w:r>
      <w:r w:rsidR="00FA47E3">
        <w:rPr>
          <w:rFonts w:ascii="Times New Roman" w:hAnsi="Times New Roman" w:cs="Times New Roman"/>
          <w:sz w:val="24"/>
          <w:szCs w:val="24"/>
          <w:lang w:val="lv-LV"/>
        </w:rPr>
        <w:t>e</w:t>
      </w:r>
      <w:r w:rsidRPr="00411E72">
        <w:rPr>
          <w:rFonts w:ascii="Times New Roman" w:hAnsi="Times New Roman" w:cs="Times New Roman"/>
          <w:sz w:val="24"/>
          <w:szCs w:val="24"/>
          <w:lang w:val="lv-LV"/>
        </w:rPr>
        <w:t>: Apache licence ir pieļaujama licence, kas ļauj izmantot, modificēt un izplatīt programmatūru noteiktos apstākļos. Šī licence bieži tiek izmantota atvērtā pirmkoda programmatūrai, kas paredzēta darbam ar Apache tīmekļa serveri.</w:t>
      </w:r>
    </w:p>
    <w:p w14:paraId="49DF738D" w14:textId="74AD75AF" w:rsidR="00F71585" w:rsidRPr="00411E72" w:rsidRDefault="00F71585" w:rsidP="00F71585">
      <w:pPr>
        <w:pStyle w:val="Sarakstarindkopa"/>
        <w:numPr>
          <w:ilvl w:val="0"/>
          <w:numId w:val="39"/>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BSD: BSD licence ir pieļaujama licence, kas ļauj izmantot, modificēt un izplatīt programmatūru noteiktos apstākļos. BSD licence bieži tiek izmantota atvērtā pirmkoda programmatūrai, kas paredzēta darbam ar BSD operētājsistēmām.</w:t>
      </w:r>
    </w:p>
    <w:p w14:paraId="479CEA80" w14:textId="3D88AE7D" w:rsidR="00F71585" w:rsidRPr="00411E72" w:rsidRDefault="00F71585" w:rsidP="00F71585">
      <w:pPr>
        <w:pStyle w:val="Sarakstarindkopa"/>
        <w:numPr>
          <w:ilvl w:val="0"/>
          <w:numId w:val="39"/>
        </w:numPr>
        <w:jc w:val="both"/>
        <w:rPr>
          <w:rFonts w:ascii="Times New Roman" w:hAnsi="Times New Roman" w:cs="Times New Roman"/>
          <w:sz w:val="24"/>
          <w:szCs w:val="24"/>
          <w:lang w:val="lv-LV"/>
        </w:rPr>
      </w:pPr>
      <w:r w:rsidRPr="00411E72">
        <w:rPr>
          <w:rFonts w:ascii="Times New Roman" w:hAnsi="Times New Roman" w:cs="Times New Roman"/>
          <w:sz w:val="24"/>
          <w:szCs w:val="24"/>
          <w:lang w:val="lv-LV"/>
        </w:rPr>
        <w:t>MIT: MIT licence ir atļauja, kas ļauj izmantot, modificēt un izplatīt programmatūru noteiktos apstākļos. Šī licence bieži tiek izmantota atvērtā pirmkoda programmatūrai, kuru paredzēts iekļaut patentētā programmatūrā.</w:t>
      </w:r>
    </w:p>
    <w:p w14:paraId="60F670DC" w14:textId="4DFDC505" w:rsidR="00F71585" w:rsidRPr="00F71585" w:rsidRDefault="00F71585" w:rsidP="00F71585">
      <w:pPr>
        <w:ind w:firstLine="360"/>
        <w:jc w:val="both"/>
        <w:rPr>
          <w:rFonts w:ascii="Times New Roman" w:hAnsi="Times New Roman" w:cs="Times New Roman"/>
          <w:sz w:val="24"/>
          <w:szCs w:val="24"/>
          <w:lang w:val="lv-LV"/>
        </w:rPr>
      </w:pPr>
      <w:r w:rsidRPr="00F71585">
        <w:rPr>
          <w:rFonts w:ascii="Times New Roman" w:hAnsi="Times New Roman" w:cs="Times New Roman"/>
          <w:sz w:val="24"/>
          <w:szCs w:val="24"/>
          <w:lang w:val="lv-LV"/>
        </w:rPr>
        <w:t>No šīm licencēm MIT licence ir laba izvēle daudziem atvērtā pirmkoda projektiem, jo ​​tā ir pieļaujama licence, kas nodrošina lielu elastību. MIT licence ļauj lietotājiem izmantot, modificēt un izplatīt programmatūru, ievērojot noteiktus nosacījumus, tostarp prasību programmatūras dokumentācijā iekļaut licences un autortiesību paziņojuma kopiju.</w:t>
      </w:r>
    </w:p>
    <w:p w14:paraId="6DE57AC3" w14:textId="548002F1" w:rsidR="00F71585" w:rsidRPr="00F71585" w:rsidRDefault="00F71585" w:rsidP="00F71585">
      <w:pPr>
        <w:ind w:firstLine="360"/>
        <w:jc w:val="both"/>
        <w:rPr>
          <w:rFonts w:ascii="Times New Roman" w:hAnsi="Times New Roman" w:cs="Times New Roman"/>
          <w:sz w:val="24"/>
          <w:szCs w:val="24"/>
          <w:lang w:val="lv-LV"/>
        </w:rPr>
      </w:pPr>
      <w:r w:rsidRPr="00F71585">
        <w:rPr>
          <w:rFonts w:ascii="Times New Roman" w:hAnsi="Times New Roman" w:cs="Times New Roman"/>
          <w:sz w:val="24"/>
          <w:szCs w:val="24"/>
          <w:lang w:val="lv-LV"/>
        </w:rPr>
        <w:t>Vēl viena MIT licences priekšrocība ir tā, ka tā ir saderīga ar daudzām citām licencēm, tostarp GPL un Apache licenci, kas nozīmē, ka izstrādātāji var izmantot saskaņā ar šīm licencēm licencētu kodu programmatūrā, kas tiek izplatīta saskaņā ar MIT licenci.</w:t>
      </w:r>
    </w:p>
    <w:p w14:paraId="17A38427" w14:textId="49875675" w:rsidR="00F71585" w:rsidRPr="00411E72" w:rsidRDefault="00F71585" w:rsidP="00F71585">
      <w:pPr>
        <w:ind w:firstLine="360"/>
        <w:jc w:val="both"/>
        <w:rPr>
          <w:rFonts w:ascii="Times New Roman" w:hAnsi="Times New Roman" w:cs="Times New Roman"/>
          <w:sz w:val="24"/>
          <w:szCs w:val="24"/>
          <w:lang w:val="lv-LV"/>
        </w:rPr>
      </w:pPr>
      <w:r w:rsidRPr="00F71585">
        <w:rPr>
          <w:rFonts w:ascii="Times New Roman" w:hAnsi="Times New Roman" w:cs="Times New Roman"/>
          <w:sz w:val="24"/>
          <w:szCs w:val="24"/>
          <w:lang w:val="lv-LV"/>
        </w:rPr>
        <w:t>Kopumā MIT licence nodrošina labu līdzsvaru starp programmatūras veidotāju tiesību aizsardzību un programmatūras plašas izmantošanas un modifikācijas iespēju.</w:t>
      </w:r>
    </w:p>
    <w:p w14:paraId="19F5CF2E" w14:textId="0619C50C" w:rsidR="003E04B2" w:rsidRPr="00F71585" w:rsidRDefault="003E04B2" w:rsidP="003E04B2">
      <w:pPr>
        <w:rPr>
          <w:rFonts w:ascii="Times New Roman" w:hAnsi="Times New Roman" w:cs="Times New Roman"/>
          <w:sz w:val="24"/>
          <w:szCs w:val="24"/>
          <w:lang w:val="lv-LV"/>
        </w:rPr>
      </w:pPr>
      <w:r w:rsidRPr="00411E72">
        <w:rPr>
          <w:rFonts w:ascii="Times New Roman" w:hAnsi="Times New Roman" w:cs="Times New Roman"/>
          <w:sz w:val="24"/>
          <w:szCs w:val="24"/>
          <w:lang w:val="lv-LV"/>
        </w:rPr>
        <w:br w:type="page"/>
      </w:r>
    </w:p>
    <w:p w14:paraId="2667B1C2" w14:textId="3329ACA5" w:rsidR="00D5757A" w:rsidRPr="00411E72" w:rsidRDefault="00C07101" w:rsidP="0027250C">
      <w:pPr>
        <w:jc w:val="center"/>
        <w:rPr>
          <w:rFonts w:ascii="Times New Roman" w:hAnsi="Times New Roman" w:cs="Times New Roman"/>
          <w:b/>
          <w:bCs/>
          <w:sz w:val="28"/>
          <w:szCs w:val="28"/>
          <w:lang w:val="lv-LV"/>
        </w:rPr>
      </w:pPr>
      <w:r w:rsidRPr="00411E72">
        <w:rPr>
          <w:rFonts w:ascii="Times New Roman" w:hAnsi="Times New Roman" w:cs="Times New Roman"/>
          <w:b/>
          <w:bCs/>
          <w:sz w:val="28"/>
          <w:szCs w:val="28"/>
          <w:lang w:val="lv-LV"/>
        </w:rPr>
        <w:lastRenderedPageBreak/>
        <w:t>Programmatūras kods</w:t>
      </w:r>
    </w:p>
    <w:p w14:paraId="78681E15" w14:textId="77A3ABA1" w:rsidR="00C07101" w:rsidRPr="00411E72" w:rsidRDefault="00F71585" w:rsidP="00F71585">
      <w:pPr>
        <w:rPr>
          <w:rFonts w:ascii="Times New Roman" w:hAnsi="Times New Roman" w:cs="Times New Roman"/>
          <w:sz w:val="24"/>
          <w:szCs w:val="24"/>
          <w:lang w:val="lv-LV"/>
        </w:rPr>
      </w:pPr>
      <w:r w:rsidRPr="00411E72">
        <w:rPr>
          <w:rFonts w:ascii="Times New Roman" w:hAnsi="Times New Roman" w:cs="Times New Roman"/>
          <w:sz w:val="24"/>
          <w:szCs w:val="24"/>
          <w:lang w:val="lv-LV"/>
        </w:rPr>
        <w:t>Kods ir pieejams saitē:</w:t>
      </w:r>
      <w:r w:rsidRPr="00411E72">
        <w:rPr>
          <w:rFonts w:ascii="Times New Roman" w:hAnsi="Times New Roman" w:cs="Times New Roman"/>
          <w:sz w:val="24"/>
          <w:szCs w:val="24"/>
          <w:lang w:val="lv-LV"/>
        </w:rPr>
        <w:br/>
        <w:t>https://github.com/ONRobs/Idea-Manager</w:t>
      </w:r>
    </w:p>
    <w:sectPr w:rsidR="00C07101" w:rsidRPr="00411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0DBE" w14:textId="77777777" w:rsidR="0069426B" w:rsidRDefault="0069426B" w:rsidP="001F0879">
      <w:pPr>
        <w:spacing w:after="0" w:line="240" w:lineRule="auto"/>
      </w:pPr>
      <w:r>
        <w:separator/>
      </w:r>
    </w:p>
  </w:endnote>
  <w:endnote w:type="continuationSeparator" w:id="0">
    <w:p w14:paraId="1984FA8C" w14:textId="77777777" w:rsidR="0069426B" w:rsidRDefault="0069426B" w:rsidP="001F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D46A8" w14:textId="77777777" w:rsidR="0069426B" w:rsidRDefault="0069426B" w:rsidP="001F0879">
      <w:pPr>
        <w:spacing w:after="0" w:line="240" w:lineRule="auto"/>
      </w:pPr>
      <w:r>
        <w:separator/>
      </w:r>
    </w:p>
  </w:footnote>
  <w:footnote w:type="continuationSeparator" w:id="0">
    <w:p w14:paraId="4B0013F4" w14:textId="77777777" w:rsidR="0069426B" w:rsidRDefault="0069426B" w:rsidP="001F0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5C0"/>
    <w:multiLevelType w:val="multilevel"/>
    <w:tmpl w:val="1830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B40F6"/>
    <w:multiLevelType w:val="hybridMultilevel"/>
    <w:tmpl w:val="F68605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49170B"/>
    <w:multiLevelType w:val="hybridMultilevel"/>
    <w:tmpl w:val="820EF91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B16CC8"/>
    <w:multiLevelType w:val="multilevel"/>
    <w:tmpl w:val="2D50A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421A4"/>
    <w:multiLevelType w:val="hybridMultilevel"/>
    <w:tmpl w:val="B5E0C9B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19F62321"/>
    <w:multiLevelType w:val="hybridMultilevel"/>
    <w:tmpl w:val="A27AB37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20367471"/>
    <w:multiLevelType w:val="hybridMultilevel"/>
    <w:tmpl w:val="CBB8CCE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5597399"/>
    <w:multiLevelType w:val="multilevel"/>
    <w:tmpl w:val="8F74C76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B7698B"/>
    <w:multiLevelType w:val="hybridMultilevel"/>
    <w:tmpl w:val="9EDE3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7A6EBA"/>
    <w:multiLevelType w:val="multilevel"/>
    <w:tmpl w:val="64FC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B355A9"/>
    <w:multiLevelType w:val="multilevel"/>
    <w:tmpl w:val="966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1753A9"/>
    <w:multiLevelType w:val="multilevel"/>
    <w:tmpl w:val="A73C3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50AED"/>
    <w:multiLevelType w:val="hybridMultilevel"/>
    <w:tmpl w:val="5E32F964"/>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BF5072"/>
    <w:multiLevelType w:val="hybridMultilevel"/>
    <w:tmpl w:val="DC309FB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39AA7610"/>
    <w:multiLevelType w:val="multilevel"/>
    <w:tmpl w:val="966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1D02A6"/>
    <w:multiLevelType w:val="multilevel"/>
    <w:tmpl w:val="8B6A0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4707A1"/>
    <w:multiLevelType w:val="multilevel"/>
    <w:tmpl w:val="DAE4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71473"/>
    <w:multiLevelType w:val="hybridMultilevel"/>
    <w:tmpl w:val="5E1E193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455E6035"/>
    <w:multiLevelType w:val="hybridMultilevel"/>
    <w:tmpl w:val="12BE5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BC2F91"/>
    <w:multiLevelType w:val="hybridMultilevel"/>
    <w:tmpl w:val="3A7CEF3A"/>
    <w:lvl w:ilvl="0" w:tplc="436A8856">
      <w:start w:val="1"/>
      <w:numFmt w:val="decimal"/>
      <w:lvlText w:val="%1."/>
      <w:lvlJc w:val="left"/>
      <w:pPr>
        <w:ind w:left="720" w:hanging="360"/>
      </w:pPr>
      <w:rPr>
        <w:rFonts w:ascii="Times New Roman" w:eastAsiaTheme="minorHAnsi" w:hAnsi="Times New Roman" w:cs="Times New Roman"/>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518F148B"/>
    <w:multiLevelType w:val="hybridMultilevel"/>
    <w:tmpl w:val="2C40DF4C"/>
    <w:lvl w:ilvl="0" w:tplc="BE28BD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2D50652"/>
    <w:multiLevelType w:val="hybridMultilevel"/>
    <w:tmpl w:val="E75441B8"/>
    <w:lvl w:ilvl="0" w:tplc="0426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5DEE2CDE"/>
    <w:multiLevelType w:val="multilevel"/>
    <w:tmpl w:val="0C78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FE7173"/>
    <w:multiLevelType w:val="hybridMultilevel"/>
    <w:tmpl w:val="498044C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600B54AB"/>
    <w:multiLevelType w:val="hybridMultilevel"/>
    <w:tmpl w:val="EB34E712"/>
    <w:lvl w:ilvl="0" w:tplc="04260001">
      <w:start w:val="1"/>
      <w:numFmt w:val="bullet"/>
      <w:lvlText w:val=""/>
      <w:lvlJc w:val="left"/>
      <w:pPr>
        <w:ind w:left="1800" w:hanging="360"/>
      </w:pPr>
      <w:rPr>
        <w:rFonts w:ascii="Symbol" w:hAnsi="Symbo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25" w15:restartNumberingAfterBreak="0">
    <w:nsid w:val="639644A6"/>
    <w:multiLevelType w:val="multilevel"/>
    <w:tmpl w:val="966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472AAE"/>
    <w:multiLevelType w:val="multilevel"/>
    <w:tmpl w:val="966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4400DF"/>
    <w:multiLevelType w:val="multilevel"/>
    <w:tmpl w:val="17243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B26E81"/>
    <w:multiLevelType w:val="multilevel"/>
    <w:tmpl w:val="966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3A50D3"/>
    <w:multiLevelType w:val="multilevel"/>
    <w:tmpl w:val="11A66F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622CA7"/>
    <w:multiLevelType w:val="hybridMultilevel"/>
    <w:tmpl w:val="6DB2B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3661C4"/>
    <w:multiLevelType w:val="hybridMultilevel"/>
    <w:tmpl w:val="E1589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676AFC"/>
    <w:multiLevelType w:val="hybridMultilevel"/>
    <w:tmpl w:val="4240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2137D3"/>
    <w:multiLevelType w:val="multilevel"/>
    <w:tmpl w:val="966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5925D2"/>
    <w:multiLevelType w:val="hybridMultilevel"/>
    <w:tmpl w:val="674A0AB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5" w15:restartNumberingAfterBreak="0">
    <w:nsid w:val="776F2EAE"/>
    <w:multiLevelType w:val="multilevel"/>
    <w:tmpl w:val="FBAA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A4167F"/>
    <w:multiLevelType w:val="multilevel"/>
    <w:tmpl w:val="966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B12195"/>
    <w:multiLevelType w:val="hybridMultilevel"/>
    <w:tmpl w:val="FB883A1C"/>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8" w15:restartNumberingAfterBreak="0">
    <w:nsid w:val="79003D9E"/>
    <w:multiLevelType w:val="hybridMultilevel"/>
    <w:tmpl w:val="2458C92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9" w15:restartNumberingAfterBreak="0">
    <w:nsid w:val="7994087E"/>
    <w:multiLevelType w:val="multilevel"/>
    <w:tmpl w:val="E3BA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A21856"/>
    <w:multiLevelType w:val="hybridMultilevel"/>
    <w:tmpl w:val="B906C782"/>
    <w:lvl w:ilvl="0" w:tplc="0426000F">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41" w15:restartNumberingAfterBreak="0">
    <w:nsid w:val="7B234648"/>
    <w:multiLevelType w:val="multilevel"/>
    <w:tmpl w:val="D8A6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03775">
    <w:abstractNumId w:val="20"/>
  </w:num>
  <w:num w:numId="2" w16cid:durableId="1591542592">
    <w:abstractNumId w:val="30"/>
  </w:num>
  <w:num w:numId="3" w16cid:durableId="1321156888">
    <w:abstractNumId w:val="1"/>
  </w:num>
  <w:num w:numId="4" w16cid:durableId="1928612774">
    <w:abstractNumId w:val="31"/>
  </w:num>
  <w:num w:numId="5" w16cid:durableId="603609940">
    <w:abstractNumId w:val="32"/>
  </w:num>
  <w:num w:numId="6" w16cid:durableId="1660772092">
    <w:abstractNumId w:val="8"/>
  </w:num>
  <w:num w:numId="7" w16cid:durableId="1335911588">
    <w:abstractNumId w:val="18"/>
  </w:num>
  <w:num w:numId="8" w16cid:durableId="754671363">
    <w:abstractNumId w:val="2"/>
  </w:num>
  <w:num w:numId="9" w16cid:durableId="1132095065">
    <w:abstractNumId w:val="6"/>
  </w:num>
  <w:num w:numId="10" w16cid:durableId="1115715929">
    <w:abstractNumId w:val="5"/>
  </w:num>
  <w:num w:numId="11" w16cid:durableId="1249383283">
    <w:abstractNumId w:val="35"/>
  </w:num>
  <w:num w:numId="12" w16cid:durableId="1269000027">
    <w:abstractNumId w:val="11"/>
  </w:num>
  <w:num w:numId="13" w16cid:durableId="1020936965">
    <w:abstractNumId w:val="16"/>
  </w:num>
  <w:num w:numId="14" w16cid:durableId="1199322153">
    <w:abstractNumId w:val="39"/>
  </w:num>
  <w:num w:numId="15" w16cid:durableId="1335062461">
    <w:abstractNumId w:val="41"/>
  </w:num>
  <w:num w:numId="16" w16cid:durableId="898134548">
    <w:abstractNumId w:val="27"/>
  </w:num>
  <w:num w:numId="17" w16cid:durableId="492765410">
    <w:abstractNumId w:val="40"/>
  </w:num>
  <w:num w:numId="18" w16cid:durableId="799878519">
    <w:abstractNumId w:val="21"/>
  </w:num>
  <w:num w:numId="19" w16cid:durableId="160051722">
    <w:abstractNumId w:val="24"/>
  </w:num>
  <w:num w:numId="20" w16cid:durableId="2110733165">
    <w:abstractNumId w:val="38"/>
  </w:num>
  <w:num w:numId="21" w16cid:durableId="2063630143">
    <w:abstractNumId w:val="34"/>
  </w:num>
  <w:num w:numId="22" w16cid:durableId="1511791842">
    <w:abstractNumId w:val="13"/>
  </w:num>
  <w:num w:numId="23" w16cid:durableId="1481189044">
    <w:abstractNumId w:val="37"/>
  </w:num>
  <w:num w:numId="24" w16cid:durableId="1073700482">
    <w:abstractNumId w:val="23"/>
  </w:num>
  <w:num w:numId="25" w16cid:durableId="553666045">
    <w:abstractNumId w:val="17"/>
  </w:num>
  <w:num w:numId="26" w16cid:durableId="573662928">
    <w:abstractNumId w:val="22"/>
  </w:num>
  <w:num w:numId="27" w16cid:durableId="2039234335">
    <w:abstractNumId w:val="9"/>
  </w:num>
  <w:num w:numId="28" w16cid:durableId="1543596100">
    <w:abstractNumId w:val="15"/>
  </w:num>
  <w:num w:numId="29" w16cid:durableId="1357845611">
    <w:abstractNumId w:val="7"/>
  </w:num>
  <w:num w:numId="30" w16cid:durableId="59403348">
    <w:abstractNumId w:val="3"/>
  </w:num>
  <w:num w:numId="31" w16cid:durableId="835918771">
    <w:abstractNumId w:val="0"/>
  </w:num>
  <w:num w:numId="32" w16cid:durableId="198203983">
    <w:abstractNumId w:val="14"/>
  </w:num>
  <w:num w:numId="33" w16cid:durableId="163470844">
    <w:abstractNumId w:val="25"/>
  </w:num>
  <w:num w:numId="34" w16cid:durableId="251277911">
    <w:abstractNumId w:val="33"/>
  </w:num>
  <w:num w:numId="35" w16cid:durableId="598220247">
    <w:abstractNumId w:val="29"/>
  </w:num>
  <w:num w:numId="36" w16cid:durableId="1688941738">
    <w:abstractNumId w:val="10"/>
  </w:num>
  <w:num w:numId="37" w16cid:durableId="486095521">
    <w:abstractNumId w:val="36"/>
  </w:num>
  <w:num w:numId="38" w16cid:durableId="174269347">
    <w:abstractNumId w:val="28"/>
  </w:num>
  <w:num w:numId="39" w16cid:durableId="1706983368">
    <w:abstractNumId w:val="26"/>
  </w:num>
  <w:num w:numId="40" w16cid:durableId="1368330888">
    <w:abstractNumId w:val="4"/>
  </w:num>
  <w:num w:numId="41" w16cid:durableId="476530227">
    <w:abstractNumId w:val="19"/>
  </w:num>
  <w:num w:numId="42" w16cid:durableId="14721666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16"/>
    <w:rsid w:val="00082AA2"/>
    <w:rsid w:val="000D2ECD"/>
    <w:rsid w:val="001518BC"/>
    <w:rsid w:val="0016048D"/>
    <w:rsid w:val="001675BA"/>
    <w:rsid w:val="0019728D"/>
    <w:rsid w:val="001D4574"/>
    <w:rsid w:val="001F0879"/>
    <w:rsid w:val="00224FB2"/>
    <w:rsid w:val="0027250C"/>
    <w:rsid w:val="00280640"/>
    <w:rsid w:val="00290ADE"/>
    <w:rsid w:val="002C44BF"/>
    <w:rsid w:val="002F6B76"/>
    <w:rsid w:val="003764FD"/>
    <w:rsid w:val="0039227D"/>
    <w:rsid w:val="00397F0A"/>
    <w:rsid w:val="003A1688"/>
    <w:rsid w:val="003E04B2"/>
    <w:rsid w:val="00411B64"/>
    <w:rsid w:val="00411E72"/>
    <w:rsid w:val="00444980"/>
    <w:rsid w:val="004526D8"/>
    <w:rsid w:val="004574D9"/>
    <w:rsid w:val="004E6D98"/>
    <w:rsid w:val="00513A4C"/>
    <w:rsid w:val="00557604"/>
    <w:rsid w:val="005769C3"/>
    <w:rsid w:val="005816F6"/>
    <w:rsid w:val="005C56DA"/>
    <w:rsid w:val="005F1A8B"/>
    <w:rsid w:val="00617C7A"/>
    <w:rsid w:val="00686457"/>
    <w:rsid w:val="0069426B"/>
    <w:rsid w:val="006D269C"/>
    <w:rsid w:val="006F521B"/>
    <w:rsid w:val="007A169F"/>
    <w:rsid w:val="007C0CD7"/>
    <w:rsid w:val="00811579"/>
    <w:rsid w:val="00822A2A"/>
    <w:rsid w:val="00823CBE"/>
    <w:rsid w:val="00851268"/>
    <w:rsid w:val="00855B45"/>
    <w:rsid w:val="008B7A86"/>
    <w:rsid w:val="008D17A5"/>
    <w:rsid w:val="008F04EE"/>
    <w:rsid w:val="008F18E7"/>
    <w:rsid w:val="00900C6C"/>
    <w:rsid w:val="009051BA"/>
    <w:rsid w:val="00912BBA"/>
    <w:rsid w:val="00951EC2"/>
    <w:rsid w:val="009A11C5"/>
    <w:rsid w:val="009A4ACE"/>
    <w:rsid w:val="009B6416"/>
    <w:rsid w:val="00A147D0"/>
    <w:rsid w:val="00AA35F0"/>
    <w:rsid w:val="00AB18AD"/>
    <w:rsid w:val="00B17684"/>
    <w:rsid w:val="00B36D36"/>
    <w:rsid w:val="00B57DC0"/>
    <w:rsid w:val="00B622B4"/>
    <w:rsid w:val="00B86EBB"/>
    <w:rsid w:val="00BD25A3"/>
    <w:rsid w:val="00C07101"/>
    <w:rsid w:val="00C2149B"/>
    <w:rsid w:val="00C37815"/>
    <w:rsid w:val="00C533F5"/>
    <w:rsid w:val="00CB20CA"/>
    <w:rsid w:val="00CF17B6"/>
    <w:rsid w:val="00D5757A"/>
    <w:rsid w:val="00D602B8"/>
    <w:rsid w:val="00DA6E0E"/>
    <w:rsid w:val="00DF55BF"/>
    <w:rsid w:val="00E04D85"/>
    <w:rsid w:val="00E26795"/>
    <w:rsid w:val="00E80EA7"/>
    <w:rsid w:val="00EB1229"/>
    <w:rsid w:val="00F21977"/>
    <w:rsid w:val="00F71585"/>
    <w:rsid w:val="00FA47E3"/>
    <w:rsid w:val="00FA609E"/>
    <w:rsid w:val="00FE0762"/>
    <w:rsid w:val="00FF5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3AB24"/>
  <w15:chartTrackingRefBased/>
  <w15:docId w15:val="{647EDB09-BC0E-46F1-95B1-E646E4F6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Galvene">
    <w:name w:val="header"/>
    <w:basedOn w:val="Parasts"/>
    <w:link w:val="GalveneRakstz"/>
    <w:uiPriority w:val="99"/>
    <w:unhideWhenUsed/>
    <w:rsid w:val="001F0879"/>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F0879"/>
  </w:style>
  <w:style w:type="paragraph" w:styleId="Kjene">
    <w:name w:val="footer"/>
    <w:basedOn w:val="Parasts"/>
    <w:link w:val="KjeneRakstz"/>
    <w:uiPriority w:val="99"/>
    <w:unhideWhenUsed/>
    <w:rsid w:val="001F0879"/>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1F0879"/>
  </w:style>
  <w:style w:type="paragraph" w:styleId="Beiguvresteksts">
    <w:name w:val="endnote text"/>
    <w:basedOn w:val="Parasts"/>
    <w:link w:val="BeiguvrestekstsRakstz"/>
    <w:uiPriority w:val="99"/>
    <w:semiHidden/>
    <w:unhideWhenUsed/>
    <w:rsid w:val="00D602B8"/>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D602B8"/>
    <w:rPr>
      <w:sz w:val="20"/>
      <w:szCs w:val="20"/>
    </w:rPr>
  </w:style>
  <w:style w:type="character" w:styleId="Beiguvresatsauce">
    <w:name w:val="endnote reference"/>
    <w:basedOn w:val="Noklusjumarindkopasfonts"/>
    <w:uiPriority w:val="99"/>
    <w:semiHidden/>
    <w:unhideWhenUsed/>
    <w:rsid w:val="00D602B8"/>
    <w:rPr>
      <w:vertAlign w:val="superscript"/>
    </w:rPr>
  </w:style>
  <w:style w:type="paragraph" w:styleId="Sarakstarindkopa">
    <w:name w:val="List Paragraph"/>
    <w:basedOn w:val="Parasts"/>
    <w:uiPriority w:val="34"/>
    <w:qFormat/>
    <w:rsid w:val="00C07101"/>
    <w:pPr>
      <w:ind w:left="720"/>
      <w:contextualSpacing/>
    </w:pPr>
  </w:style>
  <w:style w:type="character" w:styleId="Hipersaite">
    <w:name w:val="Hyperlink"/>
    <w:basedOn w:val="Noklusjumarindkopasfonts"/>
    <w:uiPriority w:val="99"/>
    <w:unhideWhenUsed/>
    <w:rsid w:val="00AB18AD"/>
    <w:rPr>
      <w:color w:val="0563C1" w:themeColor="hyperlink"/>
      <w:u w:val="single"/>
    </w:rPr>
  </w:style>
  <w:style w:type="character" w:styleId="Neatrisintapieminana">
    <w:name w:val="Unresolved Mention"/>
    <w:basedOn w:val="Noklusjumarindkopasfonts"/>
    <w:uiPriority w:val="99"/>
    <w:semiHidden/>
    <w:unhideWhenUsed/>
    <w:rsid w:val="00AB18AD"/>
    <w:rPr>
      <w:color w:val="605E5C"/>
      <w:shd w:val="clear" w:color="auto" w:fill="E1DFDD"/>
    </w:rPr>
  </w:style>
  <w:style w:type="character" w:styleId="Izmantotahipersaite">
    <w:name w:val="FollowedHyperlink"/>
    <w:basedOn w:val="Noklusjumarindkopasfonts"/>
    <w:uiPriority w:val="99"/>
    <w:semiHidden/>
    <w:unhideWhenUsed/>
    <w:rsid w:val="003A1688"/>
    <w:rPr>
      <w:color w:val="954F72" w:themeColor="followedHyperlink"/>
      <w:u w:val="single"/>
    </w:rPr>
  </w:style>
  <w:style w:type="table" w:styleId="Reatabula">
    <w:name w:val="Table Grid"/>
    <w:basedOn w:val="Parastatabula"/>
    <w:uiPriority w:val="39"/>
    <w:rsid w:val="00822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kstszemobjekta">
    <w:name w:val="caption"/>
    <w:basedOn w:val="Parasts"/>
    <w:next w:val="Parasts"/>
    <w:uiPriority w:val="35"/>
    <w:unhideWhenUsed/>
    <w:qFormat/>
    <w:rsid w:val="003E04B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843">
      <w:bodyDiv w:val="1"/>
      <w:marLeft w:val="0"/>
      <w:marRight w:val="0"/>
      <w:marTop w:val="0"/>
      <w:marBottom w:val="0"/>
      <w:divBdr>
        <w:top w:val="none" w:sz="0" w:space="0" w:color="auto"/>
        <w:left w:val="none" w:sz="0" w:space="0" w:color="auto"/>
        <w:bottom w:val="none" w:sz="0" w:space="0" w:color="auto"/>
        <w:right w:val="none" w:sz="0" w:space="0" w:color="auto"/>
      </w:divBdr>
    </w:div>
    <w:div w:id="89595252">
      <w:bodyDiv w:val="1"/>
      <w:marLeft w:val="0"/>
      <w:marRight w:val="0"/>
      <w:marTop w:val="0"/>
      <w:marBottom w:val="0"/>
      <w:divBdr>
        <w:top w:val="none" w:sz="0" w:space="0" w:color="auto"/>
        <w:left w:val="none" w:sz="0" w:space="0" w:color="auto"/>
        <w:bottom w:val="none" w:sz="0" w:space="0" w:color="auto"/>
        <w:right w:val="none" w:sz="0" w:space="0" w:color="auto"/>
      </w:divBdr>
      <w:divsChild>
        <w:div w:id="1620063112">
          <w:marLeft w:val="0"/>
          <w:marRight w:val="0"/>
          <w:marTop w:val="0"/>
          <w:marBottom w:val="0"/>
          <w:divBdr>
            <w:top w:val="none" w:sz="0" w:space="0" w:color="auto"/>
            <w:left w:val="none" w:sz="0" w:space="0" w:color="auto"/>
            <w:bottom w:val="none" w:sz="0" w:space="0" w:color="auto"/>
            <w:right w:val="none" w:sz="0" w:space="0" w:color="auto"/>
          </w:divBdr>
        </w:div>
      </w:divsChild>
    </w:div>
    <w:div w:id="142240463">
      <w:bodyDiv w:val="1"/>
      <w:marLeft w:val="0"/>
      <w:marRight w:val="0"/>
      <w:marTop w:val="0"/>
      <w:marBottom w:val="0"/>
      <w:divBdr>
        <w:top w:val="none" w:sz="0" w:space="0" w:color="auto"/>
        <w:left w:val="none" w:sz="0" w:space="0" w:color="auto"/>
        <w:bottom w:val="none" w:sz="0" w:space="0" w:color="auto"/>
        <w:right w:val="none" w:sz="0" w:space="0" w:color="auto"/>
      </w:divBdr>
    </w:div>
    <w:div w:id="204603699">
      <w:bodyDiv w:val="1"/>
      <w:marLeft w:val="0"/>
      <w:marRight w:val="0"/>
      <w:marTop w:val="0"/>
      <w:marBottom w:val="0"/>
      <w:divBdr>
        <w:top w:val="none" w:sz="0" w:space="0" w:color="auto"/>
        <w:left w:val="none" w:sz="0" w:space="0" w:color="auto"/>
        <w:bottom w:val="none" w:sz="0" w:space="0" w:color="auto"/>
        <w:right w:val="none" w:sz="0" w:space="0" w:color="auto"/>
      </w:divBdr>
    </w:div>
    <w:div w:id="259217157">
      <w:bodyDiv w:val="1"/>
      <w:marLeft w:val="0"/>
      <w:marRight w:val="0"/>
      <w:marTop w:val="0"/>
      <w:marBottom w:val="0"/>
      <w:divBdr>
        <w:top w:val="none" w:sz="0" w:space="0" w:color="auto"/>
        <w:left w:val="none" w:sz="0" w:space="0" w:color="auto"/>
        <w:bottom w:val="none" w:sz="0" w:space="0" w:color="auto"/>
        <w:right w:val="none" w:sz="0" w:space="0" w:color="auto"/>
      </w:divBdr>
    </w:div>
    <w:div w:id="356276138">
      <w:bodyDiv w:val="1"/>
      <w:marLeft w:val="0"/>
      <w:marRight w:val="0"/>
      <w:marTop w:val="0"/>
      <w:marBottom w:val="0"/>
      <w:divBdr>
        <w:top w:val="none" w:sz="0" w:space="0" w:color="auto"/>
        <w:left w:val="none" w:sz="0" w:space="0" w:color="auto"/>
        <w:bottom w:val="none" w:sz="0" w:space="0" w:color="auto"/>
        <w:right w:val="none" w:sz="0" w:space="0" w:color="auto"/>
      </w:divBdr>
    </w:div>
    <w:div w:id="489685300">
      <w:bodyDiv w:val="1"/>
      <w:marLeft w:val="0"/>
      <w:marRight w:val="0"/>
      <w:marTop w:val="0"/>
      <w:marBottom w:val="0"/>
      <w:divBdr>
        <w:top w:val="none" w:sz="0" w:space="0" w:color="auto"/>
        <w:left w:val="none" w:sz="0" w:space="0" w:color="auto"/>
        <w:bottom w:val="none" w:sz="0" w:space="0" w:color="auto"/>
        <w:right w:val="none" w:sz="0" w:space="0" w:color="auto"/>
      </w:divBdr>
    </w:div>
    <w:div w:id="500631800">
      <w:bodyDiv w:val="1"/>
      <w:marLeft w:val="0"/>
      <w:marRight w:val="0"/>
      <w:marTop w:val="0"/>
      <w:marBottom w:val="0"/>
      <w:divBdr>
        <w:top w:val="none" w:sz="0" w:space="0" w:color="auto"/>
        <w:left w:val="none" w:sz="0" w:space="0" w:color="auto"/>
        <w:bottom w:val="none" w:sz="0" w:space="0" w:color="auto"/>
        <w:right w:val="none" w:sz="0" w:space="0" w:color="auto"/>
      </w:divBdr>
      <w:divsChild>
        <w:div w:id="1873683292">
          <w:marLeft w:val="0"/>
          <w:marRight w:val="0"/>
          <w:marTop w:val="0"/>
          <w:marBottom w:val="0"/>
          <w:divBdr>
            <w:top w:val="none" w:sz="0" w:space="0" w:color="auto"/>
            <w:left w:val="none" w:sz="0" w:space="0" w:color="auto"/>
            <w:bottom w:val="none" w:sz="0" w:space="0" w:color="auto"/>
            <w:right w:val="none" w:sz="0" w:space="0" w:color="auto"/>
          </w:divBdr>
        </w:div>
      </w:divsChild>
    </w:div>
    <w:div w:id="560943821">
      <w:bodyDiv w:val="1"/>
      <w:marLeft w:val="0"/>
      <w:marRight w:val="0"/>
      <w:marTop w:val="0"/>
      <w:marBottom w:val="0"/>
      <w:divBdr>
        <w:top w:val="none" w:sz="0" w:space="0" w:color="auto"/>
        <w:left w:val="none" w:sz="0" w:space="0" w:color="auto"/>
        <w:bottom w:val="none" w:sz="0" w:space="0" w:color="auto"/>
        <w:right w:val="none" w:sz="0" w:space="0" w:color="auto"/>
      </w:divBdr>
    </w:div>
    <w:div w:id="682785298">
      <w:bodyDiv w:val="1"/>
      <w:marLeft w:val="0"/>
      <w:marRight w:val="0"/>
      <w:marTop w:val="0"/>
      <w:marBottom w:val="0"/>
      <w:divBdr>
        <w:top w:val="none" w:sz="0" w:space="0" w:color="auto"/>
        <w:left w:val="none" w:sz="0" w:space="0" w:color="auto"/>
        <w:bottom w:val="none" w:sz="0" w:space="0" w:color="auto"/>
        <w:right w:val="none" w:sz="0" w:space="0" w:color="auto"/>
      </w:divBdr>
      <w:divsChild>
        <w:div w:id="919876729">
          <w:marLeft w:val="0"/>
          <w:marRight w:val="0"/>
          <w:marTop w:val="0"/>
          <w:marBottom w:val="0"/>
          <w:divBdr>
            <w:top w:val="single" w:sz="2" w:space="0" w:color="auto"/>
            <w:left w:val="single" w:sz="2" w:space="0" w:color="auto"/>
            <w:bottom w:val="single" w:sz="6" w:space="0" w:color="auto"/>
            <w:right w:val="single" w:sz="2" w:space="0" w:color="auto"/>
          </w:divBdr>
          <w:divsChild>
            <w:div w:id="381172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292054">
                  <w:marLeft w:val="0"/>
                  <w:marRight w:val="0"/>
                  <w:marTop w:val="0"/>
                  <w:marBottom w:val="0"/>
                  <w:divBdr>
                    <w:top w:val="single" w:sz="2" w:space="0" w:color="D9D9E3"/>
                    <w:left w:val="single" w:sz="2" w:space="0" w:color="D9D9E3"/>
                    <w:bottom w:val="single" w:sz="2" w:space="0" w:color="D9D9E3"/>
                    <w:right w:val="single" w:sz="2" w:space="0" w:color="D9D9E3"/>
                  </w:divBdr>
                  <w:divsChild>
                    <w:div w:id="167140060">
                      <w:marLeft w:val="0"/>
                      <w:marRight w:val="0"/>
                      <w:marTop w:val="0"/>
                      <w:marBottom w:val="0"/>
                      <w:divBdr>
                        <w:top w:val="single" w:sz="2" w:space="0" w:color="D9D9E3"/>
                        <w:left w:val="single" w:sz="2" w:space="0" w:color="D9D9E3"/>
                        <w:bottom w:val="single" w:sz="2" w:space="0" w:color="D9D9E3"/>
                        <w:right w:val="single" w:sz="2" w:space="0" w:color="D9D9E3"/>
                      </w:divBdr>
                      <w:divsChild>
                        <w:div w:id="893465390">
                          <w:marLeft w:val="0"/>
                          <w:marRight w:val="0"/>
                          <w:marTop w:val="0"/>
                          <w:marBottom w:val="0"/>
                          <w:divBdr>
                            <w:top w:val="single" w:sz="2" w:space="0" w:color="D9D9E3"/>
                            <w:left w:val="single" w:sz="2" w:space="0" w:color="D9D9E3"/>
                            <w:bottom w:val="single" w:sz="2" w:space="0" w:color="D9D9E3"/>
                            <w:right w:val="single" w:sz="2" w:space="0" w:color="D9D9E3"/>
                          </w:divBdr>
                          <w:divsChild>
                            <w:div w:id="120941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3846127">
      <w:bodyDiv w:val="1"/>
      <w:marLeft w:val="0"/>
      <w:marRight w:val="0"/>
      <w:marTop w:val="0"/>
      <w:marBottom w:val="0"/>
      <w:divBdr>
        <w:top w:val="none" w:sz="0" w:space="0" w:color="auto"/>
        <w:left w:val="none" w:sz="0" w:space="0" w:color="auto"/>
        <w:bottom w:val="none" w:sz="0" w:space="0" w:color="auto"/>
        <w:right w:val="none" w:sz="0" w:space="0" w:color="auto"/>
      </w:divBdr>
    </w:div>
    <w:div w:id="850408885">
      <w:bodyDiv w:val="1"/>
      <w:marLeft w:val="0"/>
      <w:marRight w:val="0"/>
      <w:marTop w:val="0"/>
      <w:marBottom w:val="0"/>
      <w:divBdr>
        <w:top w:val="none" w:sz="0" w:space="0" w:color="auto"/>
        <w:left w:val="none" w:sz="0" w:space="0" w:color="auto"/>
        <w:bottom w:val="none" w:sz="0" w:space="0" w:color="auto"/>
        <w:right w:val="none" w:sz="0" w:space="0" w:color="auto"/>
      </w:divBdr>
    </w:div>
    <w:div w:id="926497872">
      <w:bodyDiv w:val="1"/>
      <w:marLeft w:val="0"/>
      <w:marRight w:val="0"/>
      <w:marTop w:val="0"/>
      <w:marBottom w:val="0"/>
      <w:divBdr>
        <w:top w:val="none" w:sz="0" w:space="0" w:color="auto"/>
        <w:left w:val="none" w:sz="0" w:space="0" w:color="auto"/>
        <w:bottom w:val="none" w:sz="0" w:space="0" w:color="auto"/>
        <w:right w:val="none" w:sz="0" w:space="0" w:color="auto"/>
      </w:divBdr>
    </w:div>
    <w:div w:id="972175515">
      <w:bodyDiv w:val="1"/>
      <w:marLeft w:val="0"/>
      <w:marRight w:val="0"/>
      <w:marTop w:val="0"/>
      <w:marBottom w:val="0"/>
      <w:divBdr>
        <w:top w:val="none" w:sz="0" w:space="0" w:color="auto"/>
        <w:left w:val="none" w:sz="0" w:space="0" w:color="auto"/>
        <w:bottom w:val="none" w:sz="0" w:space="0" w:color="auto"/>
        <w:right w:val="none" w:sz="0" w:space="0" w:color="auto"/>
      </w:divBdr>
    </w:div>
    <w:div w:id="975377337">
      <w:bodyDiv w:val="1"/>
      <w:marLeft w:val="0"/>
      <w:marRight w:val="0"/>
      <w:marTop w:val="0"/>
      <w:marBottom w:val="0"/>
      <w:divBdr>
        <w:top w:val="none" w:sz="0" w:space="0" w:color="auto"/>
        <w:left w:val="none" w:sz="0" w:space="0" w:color="auto"/>
        <w:bottom w:val="none" w:sz="0" w:space="0" w:color="auto"/>
        <w:right w:val="none" w:sz="0" w:space="0" w:color="auto"/>
      </w:divBdr>
    </w:div>
    <w:div w:id="1103257435">
      <w:bodyDiv w:val="1"/>
      <w:marLeft w:val="0"/>
      <w:marRight w:val="0"/>
      <w:marTop w:val="0"/>
      <w:marBottom w:val="0"/>
      <w:divBdr>
        <w:top w:val="none" w:sz="0" w:space="0" w:color="auto"/>
        <w:left w:val="none" w:sz="0" w:space="0" w:color="auto"/>
        <w:bottom w:val="none" w:sz="0" w:space="0" w:color="auto"/>
        <w:right w:val="none" w:sz="0" w:space="0" w:color="auto"/>
      </w:divBdr>
    </w:div>
    <w:div w:id="1132820138">
      <w:bodyDiv w:val="1"/>
      <w:marLeft w:val="0"/>
      <w:marRight w:val="0"/>
      <w:marTop w:val="0"/>
      <w:marBottom w:val="0"/>
      <w:divBdr>
        <w:top w:val="none" w:sz="0" w:space="0" w:color="auto"/>
        <w:left w:val="none" w:sz="0" w:space="0" w:color="auto"/>
        <w:bottom w:val="none" w:sz="0" w:space="0" w:color="auto"/>
        <w:right w:val="none" w:sz="0" w:space="0" w:color="auto"/>
      </w:divBdr>
    </w:div>
    <w:div w:id="1329553248">
      <w:bodyDiv w:val="1"/>
      <w:marLeft w:val="0"/>
      <w:marRight w:val="0"/>
      <w:marTop w:val="0"/>
      <w:marBottom w:val="0"/>
      <w:divBdr>
        <w:top w:val="none" w:sz="0" w:space="0" w:color="auto"/>
        <w:left w:val="none" w:sz="0" w:space="0" w:color="auto"/>
        <w:bottom w:val="none" w:sz="0" w:space="0" w:color="auto"/>
        <w:right w:val="none" w:sz="0" w:space="0" w:color="auto"/>
      </w:divBdr>
    </w:div>
    <w:div w:id="1370492792">
      <w:bodyDiv w:val="1"/>
      <w:marLeft w:val="0"/>
      <w:marRight w:val="0"/>
      <w:marTop w:val="0"/>
      <w:marBottom w:val="0"/>
      <w:divBdr>
        <w:top w:val="none" w:sz="0" w:space="0" w:color="auto"/>
        <w:left w:val="none" w:sz="0" w:space="0" w:color="auto"/>
        <w:bottom w:val="none" w:sz="0" w:space="0" w:color="auto"/>
        <w:right w:val="none" w:sz="0" w:space="0" w:color="auto"/>
      </w:divBdr>
    </w:div>
    <w:div w:id="1481537208">
      <w:bodyDiv w:val="1"/>
      <w:marLeft w:val="0"/>
      <w:marRight w:val="0"/>
      <w:marTop w:val="0"/>
      <w:marBottom w:val="0"/>
      <w:divBdr>
        <w:top w:val="none" w:sz="0" w:space="0" w:color="auto"/>
        <w:left w:val="none" w:sz="0" w:space="0" w:color="auto"/>
        <w:bottom w:val="none" w:sz="0" w:space="0" w:color="auto"/>
        <w:right w:val="none" w:sz="0" w:space="0" w:color="auto"/>
      </w:divBdr>
    </w:div>
    <w:div w:id="1487818819">
      <w:bodyDiv w:val="1"/>
      <w:marLeft w:val="0"/>
      <w:marRight w:val="0"/>
      <w:marTop w:val="0"/>
      <w:marBottom w:val="0"/>
      <w:divBdr>
        <w:top w:val="none" w:sz="0" w:space="0" w:color="auto"/>
        <w:left w:val="none" w:sz="0" w:space="0" w:color="auto"/>
        <w:bottom w:val="none" w:sz="0" w:space="0" w:color="auto"/>
        <w:right w:val="none" w:sz="0" w:space="0" w:color="auto"/>
      </w:divBdr>
    </w:div>
    <w:div w:id="1601060180">
      <w:bodyDiv w:val="1"/>
      <w:marLeft w:val="0"/>
      <w:marRight w:val="0"/>
      <w:marTop w:val="0"/>
      <w:marBottom w:val="0"/>
      <w:divBdr>
        <w:top w:val="none" w:sz="0" w:space="0" w:color="auto"/>
        <w:left w:val="none" w:sz="0" w:space="0" w:color="auto"/>
        <w:bottom w:val="none" w:sz="0" w:space="0" w:color="auto"/>
        <w:right w:val="none" w:sz="0" w:space="0" w:color="auto"/>
      </w:divBdr>
    </w:div>
    <w:div w:id="1696031261">
      <w:bodyDiv w:val="1"/>
      <w:marLeft w:val="0"/>
      <w:marRight w:val="0"/>
      <w:marTop w:val="0"/>
      <w:marBottom w:val="0"/>
      <w:divBdr>
        <w:top w:val="none" w:sz="0" w:space="0" w:color="auto"/>
        <w:left w:val="none" w:sz="0" w:space="0" w:color="auto"/>
        <w:bottom w:val="none" w:sz="0" w:space="0" w:color="auto"/>
        <w:right w:val="none" w:sz="0" w:space="0" w:color="auto"/>
      </w:divBdr>
    </w:div>
    <w:div w:id="176137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localhost:51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31F8-CBAC-4CDD-A9ED-AA3048AA5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9180</Words>
  <Characters>5233</Characters>
  <Application>Microsoft Office Word</Application>
  <DocSecurity>0</DocSecurity>
  <Lines>43</Lines>
  <Paragraphs>28</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Maksims Piļščikovs</dc:creator>
  <cp:keywords/>
  <dc:description/>
  <cp:lastModifiedBy>Kerija Lote Roba</cp:lastModifiedBy>
  <cp:revision>12</cp:revision>
  <dcterms:created xsi:type="dcterms:W3CDTF">2023-03-08T17:38:00Z</dcterms:created>
  <dcterms:modified xsi:type="dcterms:W3CDTF">2023-03-08T17:55:00Z</dcterms:modified>
</cp:coreProperties>
</file>