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13D7" w14:textId="284F9014" w:rsidR="00430D7A" w:rsidRDefault="00F850B4" w:rsidP="00F66E76">
      <w:pPr>
        <w:pStyle w:val="Title"/>
        <w:jc w:val="center"/>
        <w:rPr>
          <w:lang w:val="en-US"/>
        </w:rPr>
      </w:pPr>
      <w:r>
        <w:rPr>
          <w:lang w:val="en-US"/>
        </w:rPr>
        <w:t xml:space="preserve">Template </w:t>
      </w:r>
      <w:r w:rsidR="00DD53C4">
        <w:rPr>
          <w:lang w:val="en-US"/>
        </w:rPr>
        <w:t>Vital Statistics</w:t>
      </w:r>
      <w:r>
        <w:rPr>
          <w:lang w:val="en-US"/>
        </w:rPr>
        <w:t xml:space="preserve"> Report</w:t>
      </w:r>
    </w:p>
    <w:p w14:paraId="1D4108F3" w14:textId="77777777" w:rsidR="00F66E76" w:rsidRDefault="00F66E76" w:rsidP="00F66E76">
      <w:pPr>
        <w:rPr>
          <w:lang w:val="en-US"/>
        </w:rPr>
      </w:pPr>
    </w:p>
    <w:p w14:paraId="3B5776FD" w14:textId="77777777" w:rsidR="00F66E76" w:rsidRPr="00F66E76" w:rsidRDefault="00F66E76" w:rsidP="00F66E76">
      <w:pPr>
        <w:rPr>
          <w:lang w:val="en-US"/>
        </w:rPr>
      </w:pPr>
    </w:p>
    <w:sectPr w:rsidR="00F66E76" w:rsidRPr="00F66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D12E0"/>
    <w:multiLevelType w:val="multilevel"/>
    <w:tmpl w:val="DDB890A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323E4F" w:themeColor="text2" w:themeShade="BF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1572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66942112">
    <w:abstractNumId w:val="0"/>
  </w:num>
  <w:num w:numId="2" w16cid:durableId="889220485">
    <w:abstractNumId w:val="0"/>
  </w:num>
  <w:num w:numId="3" w16cid:durableId="1598177049">
    <w:abstractNumId w:val="0"/>
  </w:num>
  <w:num w:numId="4" w16cid:durableId="905797950">
    <w:abstractNumId w:val="0"/>
  </w:num>
  <w:num w:numId="5" w16cid:durableId="801733436">
    <w:abstractNumId w:val="0"/>
  </w:num>
  <w:num w:numId="6" w16cid:durableId="1724602443">
    <w:abstractNumId w:val="0"/>
  </w:num>
  <w:num w:numId="7" w16cid:durableId="738753838">
    <w:abstractNumId w:val="0"/>
  </w:num>
  <w:num w:numId="8" w16cid:durableId="1264147991">
    <w:abstractNumId w:val="0"/>
  </w:num>
  <w:num w:numId="9" w16cid:durableId="47024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B4"/>
    <w:rsid w:val="001F2E1E"/>
    <w:rsid w:val="00285A24"/>
    <w:rsid w:val="0031112D"/>
    <w:rsid w:val="003C65F3"/>
    <w:rsid w:val="00430D7A"/>
    <w:rsid w:val="00440703"/>
    <w:rsid w:val="006E5A7C"/>
    <w:rsid w:val="007B302F"/>
    <w:rsid w:val="00925BAA"/>
    <w:rsid w:val="00AD1686"/>
    <w:rsid w:val="00B34C12"/>
    <w:rsid w:val="00BA5EDD"/>
    <w:rsid w:val="00CC693F"/>
    <w:rsid w:val="00DD53C4"/>
    <w:rsid w:val="00F66E76"/>
    <w:rsid w:val="00F8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B467"/>
  <w15:chartTrackingRefBased/>
  <w15:docId w15:val="{72D1A17C-515E-4A8A-9922-F4C92837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B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850B4"/>
    <w:pPr>
      <w:keepNext/>
      <w:keepLines/>
      <w:numPr>
        <w:numId w:val="9"/>
      </w:numPr>
      <w:pBdr>
        <w:bottom w:val="single" w:sz="12" w:space="1" w:color="1F3864" w:themeColor="accent1" w:themeShade="80"/>
      </w:pBdr>
      <w:spacing w:before="240" w:after="240"/>
      <w:jc w:val="both"/>
      <w:outlineLvl w:val="0"/>
    </w:pPr>
    <w:rPr>
      <w:rFonts w:ascii="Cambria" w:eastAsiaTheme="majorEastAsia" w:hAnsi="Cambria" w:cstheme="majorBidi"/>
      <w:b/>
      <w:caps/>
      <w:color w:val="1F3864" w:themeColor="accent1" w:themeShade="80"/>
      <w:sz w:val="24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0B4"/>
    <w:pPr>
      <w:keepNext/>
      <w:keepLines/>
      <w:numPr>
        <w:ilvl w:val="1"/>
        <w:numId w:val="9"/>
      </w:numPr>
      <w:spacing w:before="120" w:after="0"/>
      <w:jc w:val="both"/>
      <w:outlineLvl w:val="1"/>
    </w:pPr>
    <w:rPr>
      <w:rFonts w:ascii="Cambria" w:eastAsiaTheme="majorEastAsia" w:hAnsi="Cambria" w:cstheme="majorBidi"/>
      <w:color w:val="1F3864" w:themeColor="accent1" w:themeShade="80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0B4"/>
    <w:pPr>
      <w:keepNext/>
      <w:keepLines/>
      <w:numPr>
        <w:ilvl w:val="2"/>
        <w:numId w:val="9"/>
      </w:numPr>
      <w:spacing w:before="40" w:after="0"/>
      <w:jc w:val="both"/>
      <w:outlineLvl w:val="2"/>
    </w:pPr>
    <w:rPr>
      <w:rFonts w:ascii="Cambria" w:eastAsiaTheme="majorEastAsia" w:hAnsi="Cambria" w:cstheme="majorBidi"/>
      <w:color w:val="1F3763" w:themeColor="accent1" w:themeShade="7F"/>
      <w:sz w:val="26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50B4"/>
    <w:pPr>
      <w:keepNext/>
      <w:keepLines/>
      <w:numPr>
        <w:ilvl w:val="3"/>
        <w:numId w:val="9"/>
      </w:numPr>
      <w:spacing w:before="40" w:after="0"/>
      <w:jc w:val="both"/>
      <w:outlineLvl w:val="3"/>
    </w:pPr>
    <w:rPr>
      <w:rFonts w:ascii="Cambria" w:eastAsiaTheme="majorEastAsia" w:hAnsi="Cambria" w:cstheme="majorBidi"/>
      <w:iCs/>
      <w:color w:val="1F3864" w:themeColor="accent1" w:themeShade="80"/>
      <w:sz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B4"/>
    <w:pPr>
      <w:keepNext/>
      <w:keepLines/>
      <w:numPr>
        <w:ilvl w:val="4"/>
        <w:numId w:val="9"/>
      </w:numPr>
      <w:spacing w:before="40" w:after="0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B4"/>
    <w:pPr>
      <w:keepNext/>
      <w:keepLines/>
      <w:numPr>
        <w:ilvl w:val="5"/>
        <w:numId w:val="9"/>
      </w:numPr>
      <w:spacing w:before="40" w:after="0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B4"/>
    <w:pPr>
      <w:keepNext/>
      <w:keepLines/>
      <w:numPr>
        <w:ilvl w:val="6"/>
        <w:numId w:val="9"/>
      </w:numPr>
      <w:spacing w:before="40" w:after="0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B4"/>
    <w:pPr>
      <w:keepNext/>
      <w:keepLines/>
      <w:numPr>
        <w:ilvl w:val="7"/>
        <w:numId w:val="9"/>
      </w:numPr>
      <w:spacing w:before="40" w:after="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B4"/>
    <w:pPr>
      <w:keepNext/>
      <w:keepLines/>
      <w:numPr>
        <w:ilvl w:val="8"/>
        <w:numId w:val="9"/>
      </w:numPr>
      <w:spacing w:before="40" w:after="0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B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850B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850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50B4"/>
    <w:rPr>
      <w:rFonts w:ascii="Cambria" w:eastAsiaTheme="majorEastAsia" w:hAnsi="Cambria" w:cstheme="majorBidi"/>
      <w:b/>
      <w:caps/>
      <w:color w:val="1F3864" w:themeColor="accent1" w:themeShade="80"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850B4"/>
    <w:rPr>
      <w:rFonts w:ascii="Cambria" w:eastAsiaTheme="majorEastAsia" w:hAnsi="Cambria" w:cstheme="majorBidi"/>
      <w:color w:val="1F3864" w:themeColor="accent1" w:themeShade="80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850B4"/>
    <w:rPr>
      <w:rFonts w:ascii="Cambria" w:eastAsiaTheme="majorEastAsia" w:hAnsi="Cambria" w:cstheme="majorBidi"/>
      <w:color w:val="1F3763" w:themeColor="accent1" w:themeShade="7F"/>
      <w:sz w:val="26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850B4"/>
    <w:rPr>
      <w:rFonts w:ascii="Cambria" w:eastAsiaTheme="majorEastAsia" w:hAnsi="Cambria" w:cstheme="majorBidi"/>
      <w:iCs/>
      <w:color w:val="1F3864" w:themeColor="accent1" w:themeShade="80"/>
      <w:sz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B4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B4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B4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B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C693F"/>
    <w:pPr>
      <w:spacing w:after="200" w:line="240" w:lineRule="auto"/>
      <w:ind w:firstLine="227"/>
      <w:jc w:val="both"/>
    </w:pPr>
    <w:rPr>
      <w:rFonts w:ascii="Cambria" w:hAnsi="Cambria"/>
      <w:i/>
      <w:iCs/>
      <w:color w:val="44546A" w:themeColor="text2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430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Grid5"/>
    <w:uiPriority w:val="99"/>
    <w:rsid w:val="00925BAA"/>
    <w:pPr>
      <w:spacing w:after="0" w:line="240" w:lineRule="auto"/>
    </w:pPr>
    <w:tblPr/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25BA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E5B30-CCD6-4083-AE01-8EA8D935E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Marchin</dc:creator>
  <cp:keywords/>
  <dc:description/>
  <cp:lastModifiedBy>Munro, Megan</cp:lastModifiedBy>
  <cp:revision>11</cp:revision>
  <dcterms:created xsi:type="dcterms:W3CDTF">2021-03-09T16:26:00Z</dcterms:created>
  <dcterms:modified xsi:type="dcterms:W3CDTF">2026-05-18T19:45:00Z</dcterms:modified>
</cp:coreProperties>
</file>