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2119C5"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3127E8AB" w14:textId="7CCA028D" w:rsidR="00312E74" w:rsidRDefault="00505AEE" w:rsidP="00AB368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6F0BAE4"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w:t>
      </w:r>
      <w:r w:rsidR="00F85C8A">
        <w:rPr>
          <w:rFonts w:hint="eastAsia"/>
        </w:rPr>
        <w:t>会调用复制</w:t>
      </w:r>
      <w:r>
        <w:rPr>
          <w:rFonts w:hint="eastAsia"/>
        </w:rPr>
        <w:t>构造函数</w:t>
      </w:r>
      <w:r w:rsidR="00F85C8A">
        <w:rPr>
          <w:rFonts w:hint="eastAsia"/>
        </w:rPr>
        <w:t>，复制构造</w:t>
      </w:r>
      <w:r>
        <w:rPr>
          <w:rFonts w:hint="eastAsia"/>
        </w:rPr>
        <w:t>是编译器默认添加，格式如下：</w:t>
      </w:r>
    </w:p>
    <w:p w14:paraId="2BDCFB64" w14:textId="0CDA3807" w:rsidR="00261DF0" w:rsidRDefault="00261DF0" w:rsidP="00F85C8A">
      <w:pPr>
        <w:pStyle w:val="ae"/>
        <w:ind w:firstLine="480"/>
      </w:pPr>
      <w:r>
        <w:tab/>
        <w:t>Stu::Stu(Stu &amp;s)</w:t>
      </w:r>
      <w:r w:rsidR="00F85C8A">
        <w:rPr>
          <w:rFonts w:hint="eastAsia"/>
        </w:rPr>
        <w:t xml:space="preserve"> </w:t>
      </w:r>
      <w:r>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lastRenderedPageBreak/>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w:t>
      </w:r>
      <w:r>
        <w:rPr>
          <w:rFonts w:hint="eastAsia"/>
        </w:rPr>
        <w:lastRenderedPageBreak/>
        <w:t>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978792"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pPr>
      <w:r>
        <w:rPr>
          <w:rFonts w:hint="eastAsia"/>
        </w:rPr>
        <w:t>4</w:t>
      </w:r>
      <w:r>
        <w:rPr>
          <w:rFonts w:hint="eastAsia"/>
        </w:rPr>
        <w:t>、组合的不足：过多的依赖关系（高耦合）</w:t>
      </w:r>
    </w:p>
    <w:p w14:paraId="3B5E6360" w14:textId="28D42ED2" w:rsidR="009E3439" w:rsidRDefault="009E3439" w:rsidP="009E3439">
      <w:pPr>
        <w:pStyle w:val="11"/>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3E4A5C56" w:rsidR="009410FE" w:rsidRDefault="009410FE" w:rsidP="001C4CFB">
      <w:pPr>
        <w:pStyle w:val="ae"/>
        <w:ind w:firstLine="480"/>
      </w:pPr>
      <w:r>
        <w:rPr>
          <w:rFonts w:hint="eastAsia"/>
        </w:rPr>
        <w:t>特别的，当派生类的同名成员方法和基类成员方法</w:t>
      </w:r>
      <w:r w:rsidR="002E2B0C" w:rsidRPr="002E2B0C">
        <w:rPr>
          <w:rFonts w:hint="eastAsia"/>
          <w:b/>
          <w:color w:val="FF0000"/>
        </w:rPr>
        <w:t>完全</w:t>
      </w:r>
      <w:r w:rsidRPr="002E2B0C">
        <w:rPr>
          <w:rFonts w:hint="eastAsia"/>
          <w:b/>
          <w:color w:val="FF0000"/>
        </w:rPr>
        <w:t>相同</w:t>
      </w:r>
      <w:r>
        <w:rPr>
          <w:rFonts w:hint="eastAsia"/>
        </w:rPr>
        <w:t>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01A7A27A" w:rsidR="00F925C4" w:rsidRDefault="00C91FA1" w:rsidP="00C91FA1">
      <w:pPr>
        <w:pStyle w:val="111"/>
      </w:pPr>
      <w:r>
        <w:rPr>
          <w:rFonts w:hint="eastAsia"/>
        </w:rPr>
        <w:t>虚函数</w:t>
      </w:r>
    </w:p>
    <w:p w14:paraId="2D74F961" w14:textId="77777777" w:rsidR="000A3F51" w:rsidRDefault="000A3F51" w:rsidP="000A3F51">
      <w:pPr>
        <w:pStyle w:val="ae"/>
        <w:ind w:firstLine="480"/>
      </w:pPr>
      <w:r>
        <w:rPr>
          <w:rFonts w:hint="eastAsia"/>
        </w:rPr>
        <w:t>1</w:t>
      </w:r>
      <w:r>
        <w:rPr>
          <w:rFonts w:hint="eastAsia"/>
        </w:rPr>
        <w:t>、</w:t>
      </w:r>
      <w:commentRangeStart w:id="12"/>
      <w:r>
        <w:rPr>
          <w:rFonts w:hint="eastAsia"/>
        </w:rPr>
        <w:t>回调</w:t>
      </w:r>
      <w:commentRangeEnd w:id="12"/>
      <w:r w:rsidR="006269BC">
        <w:rPr>
          <w:rStyle w:val="af8"/>
          <w:kern w:val="0"/>
          <w:lang w:val="x-none" w:eastAsia="x-none"/>
        </w:rPr>
        <w:commentReference w:id="12"/>
      </w:r>
      <w:r>
        <w:rPr>
          <w:rFonts w:hint="eastAsia"/>
        </w:rPr>
        <w:t>：函数指针，后写的代码触发先写的代码调用后写的代码；</w:t>
      </w:r>
    </w:p>
    <w:p w14:paraId="7B8FC4BE" w14:textId="77777777" w:rsidR="000A3F51" w:rsidRDefault="000A3F51" w:rsidP="000A3F51">
      <w:pPr>
        <w:pStyle w:val="ae"/>
        <w:ind w:firstLine="480"/>
      </w:pPr>
      <w:r>
        <w:rPr>
          <w:rFonts w:hint="eastAsia"/>
        </w:rPr>
        <w:lastRenderedPageBreak/>
        <w:t>2</w:t>
      </w:r>
      <w:r>
        <w:rPr>
          <w:rFonts w:hint="eastAsia"/>
        </w:rPr>
        <w:t>、</w:t>
      </w:r>
      <w:r>
        <w:rPr>
          <w:rFonts w:hint="eastAsia"/>
        </w:rPr>
        <w:t>CPP</w:t>
      </w:r>
      <w:r>
        <w:rPr>
          <w:rFonts w:hint="eastAsia"/>
        </w:rPr>
        <w:t>中，虚函数用于回调</w:t>
      </w:r>
    </w:p>
    <w:p w14:paraId="557BAA4D" w14:textId="77777777" w:rsidR="000A3F51" w:rsidRDefault="000A3F51" w:rsidP="000A3F51">
      <w:pPr>
        <w:pStyle w:val="ae"/>
        <w:ind w:firstLine="480"/>
      </w:pPr>
      <w:r>
        <w:rPr>
          <w:rFonts w:hint="eastAsia"/>
        </w:rPr>
        <w:t>3</w:t>
      </w:r>
      <w:r>
        <w:rPr>
          <w:rFonts w:hint="eastAsia"/>
        </w:rPr>
        <w:t>、多态：一个代码多种状态，分成静态多态性和动态多态性。</w:t>
      </w:r>
    </w:p>
    <w:p w14:paraId="044140CA" w14:textId="77777777" w:rsidR="000A3F51" w:rsidRDefault="000A3F51" w:rsidP="000A3F51">
      <w:pPr>
        <w:pStyle w:val="ae"/>
        <w:ind w:firstLine="480"/>
      </w:pPr>
      <w:r>
        <w:rPr>
          <w:rFonts w:hint="eastAsia"/>
        </w:rPr>
        <w:tab/>
      </w:r>
      <w:r>
        <w:rPr>
          <w:rFonts w:hint="eastAsia"/>
        </w:rPr>
        <w:t>静态多态性：重载；</w:t>
      </w:r>
    </w:p>
    <w:p w14:paraId="565F3FAD" w14:textId="77777777" w:rsidR="000A3F51" w:rsidRDefault="000A3F51" w:rsidP="000A3F51">
      <w:pPr>
        <w:pStyle w:val="ae"/>
        <w:ind w:firstLine="480"/>
      </w:pPr>
      <w:r>
        <w:rPr>
          <w:rFonts w:hint="eastAsia"/>
        </w:rPr>
        <w:tab/>
      </w:r>
      <w:r>
        <w:rPr>
          <w:rFonts w:hint="eastAsia"/>
        </w:rPr>
        <w:t>动态多态性：指针访问虚函数（引用一样）</w:t>
      </w:r>
    </w:p>
    <w:p w14:paraId="1F1AB5D4" w14:textId="77777777" w:rsidR="000A3F51" w:rsidRDefault="000A3F51" w:rsidP="000A3F51">
      <w:pPr>
        <w:pStyle w:val="ae"/>
        <w:ind w:firstLine="480"/>
      </w:pPr>
      <w:r>
        <w:rPr>
          <w:rFonts w:hint="eastAsia"/>
        </w:rPr>
        <w:tab/>
      </w:r>
      <w:r>
        <w:rPr>
          <w:rFonts w:hint="eastAsia"/>
        </w:rPr>
        <w:t>如：</w:t>
      </w:r>
    </w:p>
    <w:p w14:paraId="5EBE41A8" w14:textId="77777777" w:rsidR="000A3F51" w:rsidRDefault="000A3F51" w:rsidP="000A3F51">
      <w:pPr>
        <w:pStyle w:val="ae"/>
        <w:ind w:firstLine="480"/>
      </w:pPr>
      <w:r>
        <w:rPr>
          <w:rFonts w:hint="eastAsia"/>
        </w:rPr>
        <w:tab/>
        <w:t>void f1(</w:t>
      </w:r>
      <w:r>
        <w:rPr>
          <w:rFonts w:hint="eastAsia"/>
        </w:rPr>
        <w:t>基类</w:t>
      </w:r>
      <w:r>
        <w:rPr>
          <w:rFonts w:hint="eastAsia"/>
        </w:rPr>
        <w:t xml:space="preserve"> *p) {</w:t>
      </w:r>
    </w:p>
    <w:p w14:paraId="43E9BA59" w14:textId="77777777" w:rsidR="000A3F51" w:rsidRDefault="000A3F51" w:rsidP="000A3F51">
      <w:pPr>
        <w:pStyle w:val="ae"/>
        <w:ind w:firstLine="480"/>
      </w:pPr>
      <w:r>
        <w:rPr>
          <w:rFonts w:hint="eastAsia"/>
        </w:rPr>
        <w:tab/>
      </w:r>
      <w:r>
        <w:rPr>
          <w:rFonts w:hint="eastAsia"/>
        </w:rPr>
        <w:tab/>
        <w:t>p-&gt;eat();  //</w:t>
      </w:r>
      <w:r>
        <w:rPr>
          <w:rFonts w:hint="eastAsia"/>
        </w:rPr>
        <w:t>当</w:t>
      </w:r>
      <w:r>
        <w:rPr>
          <w:rFonts w:hint="eastAsia"/>
        </w:rPr>
        <w:t>eat</w:t>
      </w:r>
      <w:r>
        <w:rPr>
          <w:rFonts w:hint="eastAsia"/>
        </w:rPr>
        <w:t>为虚函数时，最终具体会调用哪个</w:t>
      </w:r>
      <w:r>
        <w:rPr>
          <w:rFonts w:hint="eastAsia"/>
        </w:rPr>
        <w:t>eat</w:t>
      </w:r>
      <w:r>
        <w:rPr>
          <w:rFonts w:hint="eastAsia"/>
        </w:rPr>
        <w:t>函数，要根据传递的指针值确定。</w:t>
      </w:r>
      <w:r>
        <w:rPr>
          <w:rFonts w:hint="eastAsia"/>
        </w:rPr>
        <w:tab/>
      </w:r>
    </w:p>
    <w:p w14:paraId="789ECCE2" w14:textId="77777777" w:rsidR="000A3F51" w:rsidRDefault="000A3F51" w:rsidP="000A3F51">
      <w:pPr>
        <w:pStyle w:val="ae"/>
        <w:ind w:firstLine="480"/>
      </w:pPr>
      <w:r>
        <w:tab/>
        <w:t>}</w:t>
      </w:r>
    </w:p>
    <w:p w14:paraId="7F26F129" w14:textId="77777777" w:rsidR="000A3F51" w:rsidRDefault="000A3F51" w:rsidP="000A3F51">
      <w:pPr>
        <w:pStyle w:val="ae"/>
        <w:ind w:firstLine="480"/>
      </w:pPr>
      <w:r>
        <w:rPr>
          <w:rFonts w:hint="eastAsia"/>
        </w:rPr>
        <w:tab/>
        <w:t>f1(&amp;</w:t>
      </w:r>
      <w:r>
        <w:rPr>
          <w:rFonts w:hint="eastAsia"/>
        </w:rPr>
        <w:t>基类对象</w:t>
      </w:r>
      <w:r>
        <w:rPr>
          <w:rFonts w:hint="eastAsia"/>
        </w:rPr>
        <w:t>)</w:t>
      </w:r>
      <w:r>
        <w:rPr>
          <w:rFonts w:hint="eastAsia"/>
        </w:rPr>
        <w:t>；</w:t>
      </w:r>
      <w:r>
        <w:rPr>
          <w:rFonts w:hint="eastAsia"/>
        </w:rPr>
        <w:t xml:space="preserve"> //p-&gt;eat</w:t>
      </w:r>
      <w:r>
        <w:rPr>
          <w:rFonts w:hint="eastAsia"/>
        </w:rPr>
        <w:t>调用基类</w:t>
      </w:r>
      <w:r>
        <w:rPr>
          <w:rFonts w:hint="eastAsia"/>
        </w:rPr>
        <w:t>eat</w:t>
      </w:r>
      <w:r>
        <w:rPr>
          <w:rFonts w:hint="eastAsia"/>
        </w:rPr>
        <w:t>方法</w:t>
      </w:r>
    </w:p>
    <w:p w14:paraId="585526C9" w14:textId="13FEA3DD" w:rsidR="00C91FA1" w:rsidRDefault="000A3F51" w:rsidP="000A3F51">
      <w:pPr>
        <w:pStyle w:val="ae"/>
        <w:ind w:firstLine="480"/>
      </w:pPr>
      <w:r>
        <w:rPr>
          <w:rFonts w:hint="eastAsia"/>
        </w:rPr>
        <w:tab/>
        <w:t>f2(&amp;</w:t>
      </w:r>
      <w:r>
        <w:rPr>
          <w:rFonts w:hint="eastAsia"/>
        </w:rPr>
        <w:t>派生类对象</w:t>
      </w:r>
      <w:r>
        <w:rPr>
          <w:rFonts w:hint="eastAsia"/>
        </w:rPr>
        <w:t>)</w:t>
      </w:r>
      <w:r>
        <w:rPr>
          <w:rFonts w:hint="eastAsia"/>
        </w:rPr>
        <w:t>；</w:t>
      </w:r>
      <w:r>
        <w:rPr>
          <w:rFonts w:hint="eastAsia"/>
        </w:rPr>
        <w:t xml:space="preserve"> //P-&gt;eat</w:t>
      </w:r>
      <w:r>
        <w:rPr>
          <w:rFonts w:hint="eastAsia"/>
        </w:rPr>
        <w:t>调用派生类</w:t>
      </w:r>
      <w:r>
        <w:rPr>
          <w:rFonts w:hint="eastAsia"/>
        </w:rPr>
        <w:t>eat</w:t>
      </w:r>
      <w:r>
        <w:rPr>
          <w:rFonts w:hint="eastAsia"/>
        </w:rPr>
        <w:t>方法</w:t>
      </w:r>
    </w:p>
    <w:p w14:paraId="502F5DBF" w14:textId="4BE971E6" w:rsidR="007423F3" w:rsidRPr="00C91FA1" w:rsidRDefault="00D4624F" w:rsidP="00D4624F">
      <w:pPr>
        <w:pStyle w:val="ae"/>
        <w:ind w:firstLine="480"/>
      </w:pPr>
      <w:r w:rsidRPr="00D4624F">
        <w:rPr>
          <w:rFonts w:hint="eastAsia"/>
        </w:rPr>
        <w:t>4</w:t>
      </w:r>
      <w:r w:rsidR="00BF1178">
        <w:rPr>
          <w:rFonts w:hint="eastAsia"/>
        </w:rPr>
        <w:t>、虚析构</w:t>
      </w:r>
      <w:r w:rsidRPr="00D4624F">
        <w:rPr>
          <w:rFonts w:hint="eastAsia"/>
        </w:rPr>
        <w:t>函数的常见使用：</w:t>
      </w:r>
      <w:r w:rsidRPr="00D4624F">
        <w:rPr>
          <w:rFonts w:hint="eastAsia"/>
        </w:rPr>
        <w:t xml:space="preserve"> </w:t>
      </w:r>
      <w:r w:rsidR="00E41C1D">
        <w:rPr>
          <w:rFonts w:hint="eastAsia"/>
        </w:rPr>
        <w:t>解决在堆中创建派生类时造成的内存泄露</w:t>
      </w:r>
    </w:p>
    <w:p w14:paraId="1710C936" w14:textId="02E80588" w:rsidR="00C91FA1" w:rsidRDefault="00AA420E" w:rsidP="00AA420E">
      <w:pPr>
        <w:pStyle w:val="111"/>
      </w:pPr>
      <w:r>
        <w:rPr>
          <w:rFonts w:hint="eastAsia"/>
        </w:rPr>
        <w:t>抽象类（纯虚函数）</w:t>
      </w:r>
    </w:p>
    <w:p w14:paraId="2CDAB6B9" w14:textId="77777777" w:rsidR="00AA420E" w:rsidRDefault="00AA420E" w:rsidP="00AA420E">
      <w:pPr>
        <w:pStyle w:val="ae"/>
        <w:ind w:firstLine="480"/>
      </w:pPr>
      <w:r>
        <w:rPr>
          <w:rFonts w:hint="eastAsia"/>
        </w:rPr>
        <w:t>1</w:t>
      </w:r>
      <w:r>
        <w:rPr>
          <w:rFonts w:hint="eastAsia"/>
        </w:rPr>
        <w:t>、含有纯虚函数的类都叫抽象类，如果派生类未把所有的纯虚函数定义（只定义了其中几个），此时派生类依然是抽象类。</w:t>
      </w:r>
    </w:p>
    <w:p w14:paraId="733F8571" w14:textId="5DA09BFD" w:rsidR="00AA420E" w:rsidRDefault="00AA420E" w:rsidP="00AA420E">
      <w:pPr>
        <w:pStyle w:val="ae"/>
        <w:ind w:firstLine="480"/>
      </w:pPr>
      <w:r>
        <w:rPr>
          <w:rFonts w:hint="eastAsia"/>
        </w:rPr>
        <w:t>2</w:t>
      </w:r>
      <w:r>
        <w:rPr>
          <w:rFonts w:hint="eastAsia"/>
        </w:rPr>
        <w:t>、纯虚函数如果被定义（即初始化），那么纯虚函数将成为虚函数。特别的，当派生类将所有继承的纯虚函数都定义，那么此派生类将不是抽象类。</w:t>
      </w:r>
    </w:p>
    <w:p w14:paraId="38B446CF" w14:textId="2BE2705C" w:rsidR="00AA420E" w:rsidRDefault="00AA420E" w:rsidP="00AA420E">
      <w:pPr>
        <w:pStyle w:val="111"/>
      </w:pPr>
      <w:r>
        <w:rPr>
          <w:rFonts w:hint="eastAsia"/>
        </w:rPr>
        <w:t>问题</w:t>
      </w:r>
    </w:p>
    <w:p w14:paraId="2891F1F3" w14:textId="77777777" w:rsidR="00AA420E" w:rsidRDefault="00AA420E" w:rsidP="00AA420E">
      <w:pPr>
        <w:pStyle w:val="ae"/>
        <w:ind w:firstLine="480"/>
      </w:pPr>
      <w:r>
        <w:rPr>
          <w:rFonts w:hint="eastAsia"/>
        </w:rPr>
        <w:t>Q1</w:t>
      </w:r>
      <w:r>
        <w:rPr>
          <w:rFonts w:hint="eastAsia"/>
        </w:rPr>
        <w:t>：虚函数的理解</w:t>
      </w:r>
    </w:p>
    <w:p w14:paraId="01FBB09A" w14:textId="2A7BC77B" w:rsidR="00AA420E" w:rsidRDefault="00AA420E" w:rsidP="00AA420E">
      <w:pPr>
        <w:pStyle w:val="ae"/>
        <w:ind w:firstLine="480"/>
      </w:pPr>
      <w:r>
        <w:rPr>
          <w:rFonts w:hint="eastAsia"/>
        </w:rPr>
        <w:t>Q2</w:t>
      </w:r>
      <w:r>
        <w:rPr>
          <w:rFonts w:hint="eastAsia"/>
        </w:rPr>
        <w:t>：</w:t>
      </w:r>
      <w:r>
        <w:rPr>
          <w:rFonts w:hint="eastAsia"/>
        </w:rPr>
        <w:t xml:space="preserve"> </w:t>
      </w:r>
      <w:r w:rsidR="008A4F45">
        <w:rPr>
          <w:rFonts w:hint="eastAsia"/>
        </w:rPr>
        <w:t xml:space="preserve"> </w:t>
      </w:r>
      <w:r>
        <w:rPr>
          <w:rFonts w:hint="eastAsia"/>
        </w:rPr>
        <w:t>1</w:t>
      </w:r>
      <w:r>
        <w:rPr>
          <w:rFonts w:hint="eastAsia"/>
        </w:rPr>
        <w:t>）什么时候使用重写？</w:t>
      </w:r>
    </w:p>
    <w:p w14:paraId="2FB2B5B3" w14:textId="10928A20" w:rsidR="00AA420E" w:rsidRDefault="00AA420E" w:rsidP="00AA420E">
      <w:pPr>
        <w:pStyle w:val="ae"/>
        <w:ind w:firstLine="480"/>
      </w:pPr>
      <w:r>
        <w:rPr>
          <w:rFonts w:hint="eastAsia"/>
        </w:rPr>
        <w:tab/>
      </w:r>
      <w:r>
        <w:rPr>
          <w:rFonts w:hint="eastAsia"/>
        </w:rPr>
        <w:tab/>
      </w:r>
      <w:r>
        <w:rPr>
          <w:rFonts w:hint="eastAsia"/>
        </w:rPr>
        <w:t>基类的方法不满足自身的实际业务需求时，派生类进行重写，而其中基本都是重写虚函数，重写普通函数无意义。</w:t>
      </w:r>
      <w:r w:rsidR="003E005C" w:rsidRPr="003E005C">
        <w:rPr>
          <w:rFonts w:hint="eastAsia"/>
        </w:rPr>
        <w:t>无意义的原因在于，重写普通函数无法形成多态，反之，虚函数可以，为什么说虚函数可以形成多态？举个例子，比如定义一个学生类，其中有个</w:t>
      </w:r>
      <w:r w:rsidR="003E005C" w:rsidRPr="003E005C">
        <w:rPr>
          <w:rFonts w:hint="eastAsia"/>
        </w:rPr>
        <w:t>eat</w:t>
      </w:r>
      <w:r w:rsidR="003E005C" w:rsidRPr="003E005C">
        <w:rPr>
          <w:rFonts w:hint="eastAsia"/>
        </w:rPr>
        <w:t>的函数（虚函数），当男学生和女生学继承学生类并各自重写</w:t>
      </w:r>
      <w:r w:rsidR="003E005C" w:rsidRPr="003E005C">
        <w:rPr>
          <w:rFonts w:hint="eastAsia"/>
        </w:rPr>
        <w:t>eat</w:t>
      </w:r>
      <w:r w:rsidR="003E005C" w:rsidRPr="003E005C">
        <w:rPr>
          <w:rFonts w:hint="eastAsia"/>
        </w:rPr>
        <w:t>函数时，我们使用学生类的指针访问</w:t>
      </w:r>
      <w:r w:rsidR="003E005C" w:rsidRPr="003E005C">
        <w:rPr>
          <w:rFonts w:hint="eastAsia"/>
        </w:rPr>
        <w:t>eat</w:t>
      </w:r>
      <w:r w:rsidR="003E005C" w:rsidRPr="003E005C">
        <w:rPr>
          <w:rFonts w:hint="eastAsia"/>
        </w:rPr>
        <w:t>函数，则会根据传递的是男生类还是女生类对象指针来确定学生类指针访问的对象，这样，就形成了多态。</w:t>
      </w:r>
    </w:p>
    <w:p w14:paraId="75F15EE1" w14:textId="77777777" w:rsidR="00AA420E" w:rsidRDefault="00AA420E" w:rsidP="00AA420E">
      <w:pPr>
        <w:pStyle w:val="ae"/>
        <w:ind w:firstLine="480"/>
      </w:pPr>
      <w:r>
        <w:rPr>
          <w:rFonts w:hint="eastAsia"/>
        </w:rPr>
        <w:tab/>
        <w:t xml:space="preserve">    2</w:t>
      </w:r>
      <w:r>
        <w:rPr>
          <w:rFonts w:hint="eastAsia"/>
        </w:rPr>
        <w:t>）什么时候使用抽象类？</w:t>
      </w:r>
    </w:p>
    <w:p w14:paraId="47D1E030" w14:textId="309ACB27" w:rsidR="00AA420E" w:rsidRDefault="008A4F45" w:rsidP="00AA420E">
      <w:pPr>
        <w:pStyle w:val="ae"/>
        <w:ind w:firstLine="480"/>
      </w:pPr>
      <w:r>
        <w:rPr>
          <w:rFonts w:hint="eastAsia"/>
        </w:rPr>
        <w:t xml:space="preserve">      </w:t>
      </w:r>
      <w:r w:rsidR="00AA420E">
        <w:rPr>
          <w:rFonts w:hint="eastAsia"/>
        </w:rPr>
        <w:t xml:space="preserve"> 3</w:t>
      </w:r>
      <w:r w:rsidR="00AA420E">
        <w:rPr>
          <w:rFonts w:hint="eastAsia"/>
        </w:rPr>
        <w:t>）什么时候用组合？</w:t>
      </w:r>
    </w:p>
    <w:p w14:paraId="5992746B" w14:textId="23637F05" w:rsidR="00AA420E" w:rsidRDefault="00795775" w:rsidP="00AA420E">
      <w:pPr>
        <w:pStyle w:val="ae"/>
        <w:ind w:firstLine="480"/>
      </w:pPr>
      <w:r>
        <w:rPr>
          <w:rFonts w:hint="eastAsia"/>
        </w:rPr>
        <w:lastRenderedPageBreak/>
        <w:t xml:space="preserve">          </w:t>
      </w:r>
      <w:r w:rsidR="00AA420E">
        <w:rPr>
          <w:rFonts w:hint="eastAsia"/>
        </w:rPr>
        <w:t>整体的一部分（可有可无的），非本质，作为功能的扩充。</w:t>
      </w:r>
      <w:r w:rsidR="00AA420E">
        <w:rPr>
          <w:rFonts w:hint="eastAsia"/>
        </w:rPr>
        <w:t xml:space="preserve">   </w:t>
      </w:r>
    </w:p>
    <w:p w14:paraId="628904AF" w14:textId="39B9DDB9" w:rsidR="00AA420E" w:rsidRDefault="008A4F45" w:rsidP="00AA420E">
      <w:pPr>
        <w:pStyle w:val="ae"/>
        <w:ind w:firstLine="480"/>
      </w:pPr>
      <w:r>
        <w:rPr>
          <w:rFonts w:hint="eastAsia"/>
        </w:rPr>
        <w:t xml:space="preserve">       </w:t>
      </w:r>
      <w:r w:rsidR="00AA420E">
        <w:rPr>
          <w:rFonts w:hint="eastAsia"/>
        </w:rPr>
        <w:t>4</w:t>
      </w:r>
      <w:r w:rsidR="00AA420E">
        <w:rPr>
          <w:rFonts w:hint="eastAsia"/>
        </w:rPr>
        <w:t>）什么时候用继承？</w:t>
      </w:r>
    </w:p>
    <w:p w14:paraId="3D85A948" w14:textId="6D3C3AE0" w:rsidR="00AA420E" w:rsidRDefault="00AA420E" w:rsidP="00AA420E">
      <w:pPr>
        <w:pStyle w:val="ae"/>
        <w:ind w:firstLine="480"/>
      </w:pPr>
      <w:r>
        <w:rPr>
          <w:rFonts w:hint="eastAsia"/>
        </w:rPr>
        <w:t xml:space="preserve">     </w:t>
      </w:r>
      <w:r w:rsidR="00795775">
        <w:rPr>
          <w:rFonts w:hint="eastAsia"/>
        </w:rPr>
        <w:t xml:space="preserve">     </w:t>
      </w:r>
      <w:r>
        <w:rPr>
          <w:rFonts w:hint="eastAsia"/>
        </w:rPr>
        <w:t>当存在类型上的包含关系时，使用继承；为了解决代码的重用</w:t>
      </w:r>
    </w:p>
    <w:p w14:paraId="4BBC04B9" w14:textId="77777777" w:rsidR="00AA420E" w:rsidRDefault="00AA420E" w:rsidP="00AA420E">
      <w:pPr>
        <w:pStyle w:val="ae"/>
        <w:ind w:firstLine="480"/>
      </w:pPr>
      <w:r>
        <w:rPr>
          <w:rFonts w:hint="eastAsia"/>
        </w:rPr>
        <w:t>Q3</w:t>
      </w:r>
      <w:r>
        <w:rPr>
          <w:rFonts w:hint="eastAsia"/>
        </w:rPr>
        <w:t>：</w:t>
      </w:r>
      <w:r>
        <w:rPr>
          <w:rFonts w:hint="eastAsia"/>
        </w:rPr>
        <w:t xml:space="preserve"> </w:t>
      </w:r>
      <w:r>
        <w:rPr>
          <w:rFonts w:hint="eastAsia"/>
        </w:rPr>
        <w:t>类的本质属性或者方法是适用于所有情况，还是适用于绝大部分情况？</w:t>
      </w:r>
    </w:p>
    <w:p w14:paraId="28FD55F6" w14:textId="070E17AF" w:rsidR="00AA420E" w:rsidRDefault="00AA420E" w:rsidP="00AA420E">
      <w:pPr>
        <w:pStyle w:val="ae"/>
        <w:ind w:firstLine="480"/>
      </w:pPr>
      <w:r>
        <w:rPr>
          <w:rFonts w:hint="eastAsia"/>
        </w:rPr>
        <w:t>Q4</w:t>
      </w:r>
      <w:r>
        <w:rPr>
          <w:rFonts w:hint="eastAsia"/>
        </w:rPr>
        <w:t>：虚函数和普通函数的区别（思想上，非语法上）</w:t>
      </w:r>
    </w:p>
    <w:p w14:paraId="51445ECC" w14:textId="77777777" w:rsidR="003A2E38" w:rsidRPr="00AA420E" w:rsidRDefault="003A2E38" w:rsidP="00AA420E">
      <w:pPr>
        <w:pStyle w:val="ae"/>
        <w:ind w:firstLine="480"/>
      </w:pPr>
    </w:p>
    <w:p w14:paraId="06D8EBE3" w14:textId="3FC3B004" w:rsidR="00F925C4" w:rsidRDefault="003A2E38" w:rsidP="003A2E38">
      <w:pPr>
        <w:rPr>
          <w:i/>
        </w:rPr>
      </w:pPr>
      <w:r w:rsidRPr="004A1E4A">
        <w:rPr>
          <w:rFonts w:hint="eastAsia"/>
          <w:i/>
        </w:rPr>
        <w:t>PS:</w:t>
      </w:r>
      <w:r w:rsidRPr="004A1E4A">
        <w:rPr>
          <w:rFonts w:hint="eastAsia"/>
          <w:i/>
        </w:rPr>
        <w:t>面试的时候，把面试官引导到自己擅长的领域里（哈哈，没毛病）</w:t>
      </w:r>
    </w:p>
    <w:p w14:paraId="23F9A261" w14:textId="5089EF82" w:rsidR="0044248E" w:rsidRDefault="0044248E" w:rsidP="0044248E">
      <w:pPr>
        <w:pStyle w:val="11"/>
      </w:pPr>
      <w:r>
        <w:rPr>
          <w:rFonts w:hint="eastAsia"/>
        </w:rPr>
        <w:t>访问权限修饰符修饰构造函数，名称空间</w:t>
      </w:r>
    </w:p>
    <w:p w14:paraId="07B516F8" w14:textId="63DC62AF" w:rsidR="008A48C6" w:rsidRPr="008A48C6" w:rsidRDefault="008A48C6" w:rsidP="008A48C6">
      <w:pPr>
        <w:pStyle w:val="ae"/>
        <w:ind w:firstLine="480"/>
      </w:pPr>
      <w:r>
        <w:rPr>
          <w:rFonts w:hint="eastAsia"/>
        </w:rPr>
        <w:t>访问权限修饰的构造函数和修饰普通的构造函数基本一致（区别看第</w:t>
      </w:r>
      <w:r>
        <w:rPr>
          <w:rFonts w:hint="eastAsia"/>
        </w:rPr>
        <w:t>1</w:t>
      </w:r>
      <w:r>
        <w:rPr>
          <w:rFonts w:hint="eastAsia"/>
        </w:rPr>
        <w:t>点）</w:t>
      </w:r>
    </w:p>
    <w:p w14:paraId="2745CBE8" w14:textId="77777777" w:rsidR="0044248E" w:rsidRDefault="0044248E" w:rsidP="0044248E">
      <w:pPr>
        <w:pStyle w:val="ae"/>
        <w:ind w:firstLine="480"/>
      </w:pPr>
      <w:r>
        <w:rPr>
          <w:rFonts w:hint="eastAsia"/>
        </w:rPr>
        <w:t>1</w:t>
      </w:r>
      <w:r>
        <w:rPr>
          <w:rFonts w:hint="eastAsia"/>
        </w:rPr>
        <w:t>、</w:t>
      </w:r>
      <w:r w:rsidRPr="002723E3">
        <w:rPr>
          <w:rFonts w:hint="eastAsia"/>
          <w:color w:val="FF0000"/>
        </w:rPr>
        <w:t>派生类调用基类受保护的构造函数，只能在初始化表中进行</w:t>
      </w:r>
      <w:r>
        <w:rPr>
          <w:rFonts w:hint="eastAsia"/>
        </w:rPr>
        <w:t>。</w:t>
      </w:r>
    </w:p>
    <w:p w14:paraId="3BAC44D8" w14:textId="77777777" w:rsidR="0044248E" w:rsidRDefault="0044248E" w:rsidP="0044248E">
      <w:pPr>
        <w:pStyle w:val="ae"/>
        <w:ind w:firstLine="480"/>
      </w:pPr>
      <w:r>
        <w:rPr>
          <w:rFonts w:hint="eastAsia"/>
        </w:rPr>
        <w:t>2</w:t>
      </w:r>
      <w:r>
        <w:rPr>
          <w:rFonts w:hint="eastAsia"/>
        </w:rPr>
        <w:t>、名称空间的使用：主要用于写重名的函数和类名；</w:t>
      </w:r>
    </w:p>
    <w:p w14:paraId="5AD9E9D5" w14:textId="77777777" w:rsidR="0044248E" w:rsidRDefault="0044248E" w:rsidP="0044248E">
      <w:pPr>
        <w:pStyle w:val="ae"/>
        <w:ind w:firstLine="480"/>
      </w:pPr>
      <w:r>
        <w:rPr>
          <w:rFonts w:hint="eastAsia"/>
        </w:rPr>
        <w:t>2</w:t>
      </w:r>
      <w:r>
        <w:rPr>
          <w:rFonts w:hint="eastAsia"/>
        </w:rPr>
        <w:t>、名称空间语法格式</w:t>
      </w:r>
    </w:p>
    <w:p w14:paraId="74EC88A3" w14:textId="77777777" w:rsidR="0044248E" w:rsidRDefault="0044248E" w:rsidP="0044248E">
      <w:pPr>
        <w:pStyle w:val="ae"/>
        <w:ind w:firstLine="480"/>
      </w:pPr>
      <w:r>
        <w:rPr>
          <w:rFonts w:hint="eastAsia"/>
        </w:rPr>
        <w:tab/>
        <w:t>1</w:t>
      </w:r>
      <w:r>
        <w:rPr>
          <w:rFonts w:hint="eastAsia"/>
        </w:rPr>
        <w:t>）</w:t>
      </w:r>
      <w:r>
        <w:rPr>
          <w:rFonts w:hint="eastAsia"/>
        </w:rPr>
        <w:t>xxx_namespace::</w:t>
      </w:r>
      <w:r>
        <w:rPr>
          <w:rFonts w:hint="eastAsia"/>
        </w:rPr>
        <w:t>类名</w:t>
      </w:r>
      <w:r>
        <w:rPr>
          <w:rFonts w:hint="eastAsia"/>
        </w:rPr>
        <w:t>/</w:t>
      </w:r>
      <w:r>
        <w:rPr>
          <w:rFonts w:hint="eastAsia"/>
        </w:rPr>
        <w:t>函数名（适用于多个名称空间同时导入产生冲突）</w:t>
      </w:r>
    </w:p>
    <w:p w14:paraId="3142C383" w14:textId="77777777" w:rsidR="0044248E" w:rsidRDefault="0044248E" w:rsidP="0044248E">
      <w:pPr>
        <w:pStyle w:val="ae"/>
        <w:ind w:firstLine="480"/>
      </w:pPr>
      <w:r>
        <w:rPr>
          <w:rFonts w:hint="eastAsia"/>
        </w:rPr>
        <w:tab/>
        <w:t>2</w:t>
      </w:r>
      <w:r>
        <w:rPr>
          <w:rFonts w:hint="eastAsia"/>
        </w:rPr>
        <w:t>）</w:t>
      </w:r>
      <w:r>
        <w:rPr>
          <w:rFonts w:hint="eastAsia"/>
        </w:rPr>
        <w:t>using namespace xxx</w:t>
      </w:r>
    </w:p>
    <w:p w14:paraId="56B62E0F" w14:textId="69533A73" w:rsidR="0044248E" w:rsidRPr="0044248E" w:rsidRDefault="0044248E" w:rsidP="0044248E">
      <w:pPr>
        <w:pStyle w:val="ae"/>
        <w:ind w:firstLine="480"/>
      </w:pPr>
      <w:r>
        <w:rPr>
          <w:rFonts w:hint="eastAsia"/>
        </w:rPr>
        <w:tab/>
      </w:r>
      <w:r>
        <w:rPr>
          <w:rFonts w:hint="eastAsia"/>
        </w:rPr>
        <w:tab/>
        <w:t>using namespace xxx::xxx</w:t>
      </w:r>
      <w:r>
        <w:rPr>
          <w:rFonts w:hint="eastAsia"/>
        </w:rPr>
        <w:t>（名称空间嵌套）</w:t>
      </w:r>
    </w:p>
    <w:p w14:paraId="1EA71C22" w14:textId="4503B17C" w:rsidR="000F575F" w:rsidRDefault="000645CF" w:rsidP="000645CF">
      <w:pPr>
        <w:pStyle w:val="11"/>
      </w:pPr>
      <w:r>
        <w:rPr>
          <w:rFonts w:hint="eastAsia"/>
        </w:rPr>
        <w:t>泛型/模板</w:t>
      </w:r>
    </w:p>
    <w:p w14:paraId="59372580" w14:textId="27951F87" w:rsidR="000645CF" w:rsidRDefault="000645CF" w:rsidP="000645CF">
      <w:pPr>
        <w:pStyle w:val="ae"/>
        <w:ind w:firstLine="480"/>
      </w:pPr>
      <w:r>
        <w:rPr>
          <w:rFonts w:hint="eastAsia"/>
        </w:rPr>
        <w:t>1</w:t>
      </w:r>
      <w:r>
        <w:rPr>
          <w:rFonts w:hint="eastAsia"/>
        </w:rPr>
        <w:t>、模板的语法</w:t>
      </w:r>
      <w:r w:rsidR="00660B7D">
        <w:rPr>
          <w:rFonts w:hint="eastAsia"/>
        </w:rPr>
        <w:t>（定义）</w:t>
      </w:r>
      <w:r>
        <w:rPr>
          <w:rFonts w:hint="eastAsia"/>
        </w:rPr>
        <w:t>：</w:t>
      </w:r>
    </w:p>
    <w:p w14:paraId="33A677C4" w14:textId="77777777" w:rsidR="000645CF" w:rsidRDefault="000645CF" w:rsidP="000645CF">
      <w:pPr>
        <w:pStyle w:val="ae"/>
        <w:ind w:firstLine="480"/>
      </w:pPr>
      <w:r>
        <w:rPr>
          <w:rFonts w:hint="eastAsia"/>
        </w:rPr>
        <w:tab/>
        <w:t>1</w:t>
      </w:r>
      <w:r>
        <w:rPr>
          <w:rFonts w:hint="eastAsia"/>
        </w:rPr>
        <w:t>）模板函数：模板用于函数中</w:t>
      </w:r>
    </w:p>
    <w:p w14:paraId="144D72FF" w14:textId="77777777" w:rsidR="000645CF" w:rsidRDefault="000645CF" w:rsidP="000645CF">
      <w:pPr>
        <w:pStyle w:val="ae"/>
        <w:ind w:firstLine="480"/>
      </w:pPr>
      <w:r>
        <w:tab/>
        <w:t>template &lt;class XX&gt;</w:t>
      </w:r>
    </w:p>
    <w:p w14:paraId="7A415D7A" w14:textId="77777777" w:rsidR="000645CF" w:rsidRDefault="000645CF" w:rsidP="000645CF">
      <w:pPr>
        <w:pStyle w:val="ae"/>
        <w:ind w:firstLine="480"/>
      </w:pPr>
      <w:r>
        <w:tab/>
        <w:t>XX tml_func(XX x, XX y) {</w:t>
      </w:r>
    </w:p>
    <w:p w14:paraId="38ABFE0B" w14:textId="77777777" w:rsidR="000645CF" w:rsidRDefault="000645CF" w:rsidP="000645CF">
      <w:pPr>
        <w:pStyle w:val="ae"/>
        <w:ind w:firstLine="480"/>
      </w:pPr>
      <w:r>
        <w:tab/>
      </w:r>
      <w:r>
        <w:tab/>
        <w:t>return (x+y);</w:t>
      </w:r>
    </w:p>
    <w:p w14:paraId="393DB50D" w14:textId="77777777" w:rsidR="000645CF" w:rsidRDefault="000645CF" w:rsidP="000645CF">
      <w:pPr>
        <w:pStyle w:val="ae"/>
        <w:ind w:firstLine="480"/>
      </w:pPr>
      <w:r>
        <w:tab/>
        <w:t>}</w:t>
      </w:r>
    </w:p>
    <w:p w14:paraId="0F579163" w14:textId="77777777" w:rsidR="000645CF" w:rsidRDefault="000645CF" w:rsidP="000645CF">
      <w:pPr>
        <w:pStyle w:val="ae"/>
        <w:ind w:firstLine="480"/>
      </w:pPr>
      <w:r>
        <w:rPr>
          <w:rFonts w:hint="eastAsia"/>
        </w:rPr>
        <w:tab/>
      </w:r>
      <w:r>
        <w:rPr>
          <w:rFonts w:hint="eastAsia"/>
        </w:rPr>
        <w:t>其中：</w:t>
      </w:r>
      <w:r>
        <w:rPr>
          <w:rFonts w:hint="eastAsia"/>
        </w:rPr>
        <w:t>template</w:t>
      </w:r>
      <w:r>
        <w:rPr>
          <w:rFonts w:hint="eastAsia"/>
        </w:rPr>
        <w:t>是</w:t>
      </w:r>
      <w:r>
        <w:rPr>
          <w:rFonts w:hint="eastAsia"/>
        </w:rPr>
        <w:t>CPP</w:t>
      </w:r>
      <w:r>
        <w:rPr>
          <w:rFonts w:hint="eastAsia"/>
        </w:rPr>
        <w:t>关键字，</w:t>
      </w:r>
      <w:r>
        <w:rPr>
          <w:rFonts w:hint="eastAsia"/>
        </w:rPr>
        <w:t>class</w:t>
      </w:r>
      <w:r>
        <w:rPr>
          <w:rFonts w:hint="eastAsia"/>
        </w:rPr>
        <w:t>关键字换成</w:t>
      </w:r>
      <w:r>
        <w:rPr>
          <w:rFonts w:hint="eastAsia"/>
        </w:rPr>
        <w:t>typename</w:t>
      </w:r>
      <w:r>
        <w:rPr>
          <w:rFonts w:hint="eastAsia"/>
        </w:rPr>
        <w:t>。定义多个模板参数时，用逗号隔开，每个模板参数都需要有关键字</w:t>
      </w:r>
      <w:r>
        <w:rPr>
          <w:rFonts w:hint="eastAsia"/>
        </w:rPr>
        <w:t>class</w:t>
      </w:r>
      <w:r>
        <w:rPr>
          <w:rFonts w:hint="eastAsia"/>
        </w:rPr>
        <w:t>（或者</w:t>
      </w:r>
      <w:r>
        <w:rPr>
          <w:rFonts w:hint="eastAsia"/>
        </w:rPr>
        <w:t>typename</w:t>
      </w:r>
      <w:r>
        <w:rPr>
          <w:rFonts w:hint="eastAsia"/>
        </w:rPr>
        <w:t>）</w:t>
      </w:r>
    </w:p>
    <w:p w14:paraId="2D713864" w14:textId="15A69F8A" w:rsidR="000645CF" w:rsidRDefault="00BB664C" w:rsidP="000645CF">
      <w:pPr>
        <w:pStyle w:val="ae"/>
        <w:ind w:firstLine="480"/>
      </w:pPr>
      <w:r>
        <w:rPr>
          <w:rFonts w:hint="eastAsia"/>
        </w:rPr>
        <w:tab/>
        <w:t>2</w:t>
      </w:r>
      <w:r>
        <w:rPr>
          <w:rFonts w:hint="eastAsia"/>
        </w:rPr>
        <w:t>）</w:t>
      </w:r>
      <w:r w:rsidR="000645CF">
        <w:rPr>
          <w:rFonts w:hint="eastAsia"/>
        </w:rPr>
        <w:t>模板类</w:t>
      </w:r>
    </w:p>
    <w:p w14:paraId="6B8D1B5C" w14:textId="77777777" w:rsidR="000645CF" w:rsidRDefault="000645CF" w:rsidP="000645CF">
      <w:pPr>
        <w:pStyle w:val="ae"/>
        <w:ind w:firstLine="480"/>
      </w:pPr>
      <w:r>
        <w:tab/>
        <w:t>template&lt;typename t1,typename t2&gt;</w:t>
      </w:r>
    </w:p>
    <w:p w14:paraId="1F5F79C2" w14:textId="77777777" w:rsidR="000645CF" w:rsidRDefault="000645CF" w:rsidP="000645CF">
      <w:pPr>
        <w:pStyle w:val="ae"/>
        <w:ind w:firstLine="480"/>
      </w:pPr>
      <w:r>
        <w:tab/>
        <w:t>class Stu {</w:t>
      </w:r>
    </w:p>
    <w:p w14:paraId="2CCEB928" w14:textId="77777777" w:rsidR="000645CF" w:rsidRDefault="000645CF" w:rsidP="000645CF">
      <w:pPr>
        <w:pStyle w:val="ae"/>
        <w:ind w:firstLine="480"/>
      </w:pPr>
      <w:r>
        <w:tab/>
      </w:r>
      <w:r>
        <w:tab/>
        <w:t>t1 tt1;</w:t>
      </w:r>
    </w:p>
    <w:p w14:paraId="11A1F76B" w14:textId="77777777" w:rsidR="000645CF" w:rsidRDefault="000645CF" w:rsidP="000645CF">
      <w:pPr>
        <w:pStyle w:val="ae"/>
        <w:ind w:firstLine="480"/>
      </w:pPr>
      <w:r>
        <w:lastRenderedPageBreak/>
        <w:tab/>
      </w:r>
      <w:r>
        <w:tab/>
        <w:t>t2 tt2;</w:t>
      </w:r>
    </w:p>
    <w:p w14:paraId="0D9D8D14" w14:textId="77777777" w:rsidR="000645CF" w:rsidRDefault="000645CF" w:rsidP="000645CF">
      <w:pPr>
        <w:pStyle w:val="ae"/>
        <w:ind w:firstLine="480"/>
      </w:pPr>
      <w:r>
        <w:tab/>
      </w:r>
      <w:r>
        <w:tab/>
        <w:t>Stu(t1 x, t2 y);</w:t>
      </w:r>
    </w:p>
    <w:p w14:paraId="7BBEEB0B" w14:textId="0AB64D4B" w:rsidR="000645CF" w:rsidRDefault="00076450" w:rsidP="00076450">
      <w:pPr>
        <w:pStyle w:val="ae"/>
        <w:ind w:firstLine="480"/>
      </w:pPr>
      <w:r>
        <w:tab/>
        <w:t>}</w:t>
      </w:r>
    </w:p>
    <w:p w14:paraId="664BF337" w14:textId="77777777" w:rsidR="000645CF" w:rsidRDefault="000645CF" w:rsidP="000645CF">
      <w:pPr>
        <w:pStyle w:val="ae"/>
        <w:ind w:firstLine="480"/>
      </w:pPr>
      <w:r>
        <w:rPr>
          <w:rFonts w:hint="eastAsia"/>
        </w:rPr>
        <w:tab/>
        <w:t>template&lt;typename t1,typename t2&gt; //</w:t>
      </w:r>
      <w:r>
        <w:rPr>
          <w:rFonts w:hint="eastAsia"/>
        </w:rPr>
        <w:t>类模板的函数必须在函数体上添加模板类申明</w:t>
      </w:r>
    </w:p>
    <w:p w14:paraId="0ABE6651" w14:textId="77777777" w:rsidR="000645CF" w:rsidRDefault="000645CF" w:rsidP="000645CF">
      <w:pPr>
        <w:pStyle w:val="ae"/>
        <w:ind w:firstLine="480"/>
      </w:pPr>
      <w:r>
        <w:tab/>
        <w:t>Stu&lt;t1,t2&gt;::Stu(t1 x,t2 y) {</w:t>
      </w:r>
    </w:p>
    <w:p w14:paraId="4567E307" w14:textId="77777777" w:rsidR="000645CF" w:rsidRDefault="000645CF" w:rsidP="000645CF">
      <w:pPr>
        <w:pStyle w:val="ae"/>
        <w:ind w:firstLine="480"/>
      </w:pPr>
      <w:r>
        <w:tab/>
      </w:r>
      <w:r>
        <w:tab/>
        <w:t>this-&gt;tt1 = x;</w:t>
      </w:r>
    </w:p>
    <w:p w14:paraId="3D7D66D3" w14:textId="77777777" w:rsidR="000645CF" w:rsidRDefault="000645CF" w:rsidP="000645CF">
      <w:pPr>
        <w:pStyle w:val="ae"/>
        <w:ind w:firstLine="480"/>
      </w:pPr>
      <w:r>
        <w:tab/>
      </w:r>
      <w:r>
        <w:tab/>
        <w:t>this-&gt;tt2 = y</w:t>
      </w:r>
    </w:p>
    <w:p w14:paraId="07FA570C" w14:textId="236AE54A" w:rsidR="000645CF" w:rsidRDefault="00076450" w:rsidP="00076450">
      <w:pPr>
        <w:pStyle w:val="ae"/>
        <w:ind w:firstLine="480"/>
      </w:pPr>
      <w:r>
        <w:tab/>
        <w:t>}</w:t>
      </w:r>
    </w:p>
    <w:p w14:paraId="29EA1810" w14:textId="77777777" w:rsidR="000645CF" w:rsidRDefault="000645CF" w:rsidP="000645CF">
      <w:pPr>
        <w:pStyle w:val="ae"/>
        <w:ind w:firstLine="480"/>
      </w:pPr>
      <w:r>
        <w:rPr>
          <w:rFonts w:hint="eastAsia"/>
        </w:rPr>
        <w:tab/>
        <w:t>//</w:t>
      </w:r>
      <w:r>
        <w:rPr>
          <w:rFonts w:hint="eastAsia"/>
        </w:rPr>
        <w:t>使用</w:t>
      </w:r>
    </w:p>
    <w:p w14:paraId="14A9FA34" w14:textId="77777777" w:rsidR="000645CF" w:rsidRDefault="000645CF" w:rsidP="000645CF">
      <w:pPr>
        <w:pStyle w:val="ae"/>
        <w:ind w:firstLine="480"/>
      </w:pPr>
      <w:r>
        <w:tab/>
        <w:t>Stu&lt;int,String&gt;stu1("xiaoming", 23);</w:t>
      </w:r>
    </w:p>
    <w:p w14:paraId="57F04EF1" w14:textId="77777777" w:rsidR="000645CF" w:rsidRDefault="000645CF" w:rsidP="000645CF">
      <w:pPr>
        <w:pStyle w:val="ae"/>
        <w:ind w:firstLine="480"/>
      </w:pPr>
      <w:r>
        <w:rPr>
          <w:rFonts w:hint="eastAsia"/>
        </w:rPr>
        <w:tab/>
      </w:r>
      <w:r>
        <w:rPr>
          <w:rFonts w:hint="eastAsia"/>
        </w:rPr>
        <w:t>总结：</w:t>
      </w:r>
    </w:p>
    <w:p w14:paraId="39115A47" w14:textId="77777777" w:rsidR="000645CF" w:rsidRDefault="000645CF" w:rsidP="000645CF">
      <w:pPr>
        <w:pStyle w:val="ae"/>
        <w:ind w:firstLine="480"/>
      </w:pPr>
      <w:r>
        <w:rPr>
          <w:rFonts w:hint="eastAsia"/>
        </w:rPr>
        <w:tab/>
        <w:t>a.</w:t>
      </w:r>
      <w:commentRangeStart w:id="13"/>
      <w:r>
        <w:rPr>
          <w:rFonts w:hint="eastAsia"/>
        </w:rPr>
        <w:t>模板类</w:t>
      </w:r>
      <w:commentRangeEnd w:id="13"/>
      <w:r w:rsidR="001E3203">
        <w:rPr>
          <w:rStyle w:val="af8"/>
          <w:kern w:val="0"/>
          <w:lang w:val="x-none" w:eastAsia="x-none"/>
        </w:rPr>
        <w:commentReference w:id="13"/>
      </w:r>
      <w:r>
        <w:rPr>
          <w:rFonts w:hint="eastAsia"/>
        </w:rPr>
        <w:t>的意义就是可以让类的方法实现动态重载，即在编写程序时再确定类型，然后由编译器自动推导最终需要的参数类型。</w:t>
      </w:r>
      <w:r>
        <w:rPr>
          <w:rFonts w:hint="eastAsia"/>
        </w:rPr>
        <w:tab/>
      </w:r>
    </w:p>
    <w:p w14:paraId="69C130C1" w14:textId="77777777" w:rsidR="000645CF" w:rsidRDefault="000645CF" w:rsidP="000645CF">
      <w:pPr>
        <w:pStyle w:val="ae"/>
        <w:ind w:firstLine="480"/>
      </w:pPr>
      <w:r>
        <w:rPr>
          <w:rFonts w:hint="eastAsia"/>
        </w:rPr>
        <w:tab/>
        <w:t>b.</w:t>
      </w:r>
      <w:r>
        <w:rPr>
          <w:rFonts w:hint="eastAsia"/>
        </w:rPr>
        <w:t>模板类和模板函数大部分编译器只支持写在头文件中（习惯将定义</w:t>
      </w:r>
      <w:r>
        <w:rPr>
          <w:rFonts w:hint="eastAsia"/>
        </w:rPr>
        <w:t>/</w:t>
      </w:r>
      <w:r>
        <w:rPr>
          <w:rFonts w:hint="eastAsia"/>
        </w:rPr>
        <w:t>声明写在类中），此外，重复导入模板，不会出现多次定义的问题（编译器决定）。</w:t>
      </w:r>
    </w:p>
    <w:p w14:paraId="39BCAC27" w14:textId="622854E4" w:rsidR="000645CF" w:rsidRDefault="000645CF" w:rsidP="000645CF">
      <w:pPr>
        <w:pStyle w:val="ae"/>
        <w:ind w:firstLine="480"/>
      </w:pPr>
      <w:r>
        <w:rPr>
          <w:rFonts w:hint="eastAsia"/>
        </w:rPr>
        <w:t>2</w:t>
      </w:r>
      <w:r>
        <w:rPr>
          <w:rFonts w:hint="eastAsia"/>
        </w:rPr>
        <w:t>、模板的本质：模板本质就是</w:t>
      </w:r>
      <w:r w:rsidRPr="00076450">
        <w:rPr>
          <w:rFonts w:hint="eastAsia"/>
          <w:b/>
          <w:color w:val="FF0000"/>
        </w:rPr>
        <w:t>重载</w:t>
      </w:r>
      <w:r>
        <w:rPr>
          <w:rFonts w:hint="eastAsia"/>
        </w:rPr>
        <w:t>，只不过重载是人为</w:t>
      </w:r>
      <w:r w:rsidR="003A3662">
        <w:rPr>
          <w:rFonts w:hint="eastAsia"/>
        </w:rPr>
        <w:t>确定参数类型，而模板是在编译时由编译器自动推导参数类似（更加灵活）。</w:t>
      </w:r>
    </w:p>
    <w:p w14:paraId="0CD19429" w14:textId="60B92D41" w:rsidR="00FD6350" w:rsidRDefault="00FD6350" w:rsidP="00FD6350">
      <w:pPr>
        <w:pStyle w:val="11"/>
      </w:pPr>
      <w:r>
        <w:rPr>
          <w:rFonts w:hint="eastAsia"/>
        </w:rPr>
        <w:t>STL容器</w:t>
      </w:r>
    </w:p>
    <w:p w14:paraId="41A9EE40" w14:textId="58B60937" w:rsidR="00DE2EA9" w:rsidRDefault="00DE2EA9" w:rsidP="00DE2EA9">
      <w:pPr>
        <w:pStyle w:val="ae"/>
        <w:ind w:firstLine="480"/>
      </w:pPr>
      <w:r>
        <w:rPr>
          <w:rFonts w:hint="eastAsia"/>
        </w:rPr>
        <w:t>容器分类：</w:t>
      </w:r>
    </w:p>
    <w:p w14:paraId="5A8C5DF1" w14:textId="00220D48" w:rsidR="00DE2EA9" w:rsidRDefault="00DE2EA9" w:rsidP="00DE2EA9">
      <w:pPr>
        <w:pStyle w:val="ae"/>
        <w:numPr>
          <w:ilvl w:val="0"/>
          <w:numId w:val="16"/>
        </w:numPr>
        <w:ind w:firstLineChars="0"/>
      </w:pPr>
      <w:r>
        <w:rPr>
          <w:rFonts w:hint="eastAsia"/>
        </w:rPr>
        <w:t>顺序容器</w:t>
      </w:r>
      <w:r>
        <w:rPr>
          <w:rFonts w:hint="eastAsia"/>
        </w:rPr>
        <w:t>:</w:t>
      </w:r>
    </w:p>
    <w:p w14:paraId="5BCDC710" w14:textId="73D405E9" w:rsidR="00F23193" w:rsidRDefault="00DE2EA9" w:rsidP="004B1326">
      <w:pPr>
        <w:pStyle w:val="ae"/>
        <w:ind w:left="840" w:firstLineChars="0" w:firstLine="0"/>
      </w:pPr>
      <w:commentRangeStart w:id="14"/>
      <w:r>
        <w:t>V</w:t>
      </w:r>
      <w:r>
        <w:rPr>
          <w:rFonts w:hint="eastAsia"/>
        </w:rPr>
        <w:t>ector</w:t>
      </w:r>
      <w:commentRangeEnd w:id="14"/>
      <w:r>
        <w:rPr>
          <w:rStyle w:val="af8"/>
          <w:kern w:val="0"/>
          <w:lang w:val="x-none" w:eastAsia="x-none"/>
        </w:rPr>
        <w:commentReference w:id="14"/>
      </w:r>
      <w:r w:rsidR="00F23193">
        <w:rPr>
          <w:rFonts w:hint="eastAsia"/>
        </w:rPr>
        <w:t>：变长数组。变长原理是根据实际插入的元素数量，销毁</w:t>
      </w:r>
      <w:r w:rsidR="00F23193">
        <w:rPr>
          <w:rFonts w:hint="eastAsia"/>
        </w:rPr>
        <w:t>/</w:t>
      </w:r>
      <w:r w:rsidR="00C67CC8">
        <w:rPr>
          <w:rFonts w:hint="eastAsia"/>
        </w:rPr>
        <w:t>创建新的数组。</w:t>
      </w:r>
      <w:r w:rsidR="00F23193">
        <w:rPr>
          <w:rFonts w:hint="eastAsia"/>
        </w:rPr>
        <w:t>（</w:t>
      </w:r>
      <w:r w:rsidR="007B1867">
        <w:rPr>
          <w:rFonts w:hint="eastAsia"/>
        </w:rPr>
        <w:t>so,</w:t>
      </w:r>
      <w:r w:rsidR="00F23193">
        <w:rPr>
          <w:rFonts w:hint="eastAsia"/>
        </w:rPr>
        <w:t>效率上会有一定的影响）</w:t>
      </w:r>
    </w:p>
    <w:p w14:paraId="0D96DA52" w14:textId="12147471" w:rsidR="00F23193" w:rsidRDefault="00F23193" w:rsidP="004B1326">
      <w:pPr>
        <w:pStyle w:val="ae"/>
        <w:ind w:left="840" w:firstLineChars="0" w:firstLine="0"/>
      </w:pPr>
      <w:r>
        <w:t>D</w:t>
      </w:r>
      <w:r>
        <w:rPr>
          <w:rFonts w:hint="eastAsia"/>
        </w:rPr>
        <w:t>equene</w:t>
      </w:r>
      <w:r>
        <w:rPr>
          <w:rFonts w:hint="eastAsia"/>
        </w:rPr>
        <w:t>：</w:t>
      </w:r>
      <w:r>
        <w:rPr>
          <w:rFonts w:hint="eastAsia"/>
        </w:rPr>
        <w:t>hash</w:t>
      </w:r>
      <w:r>
        <w:rPr>
          <w:rFonts w:hint="eastAsia"/>
        </w:rPr>
        <w:t>表，即数组</w:t>
      </w:r>
      <w:r>
        <w:rPr>
          <w:rFonts w:hint="eastAsia"/>
        </w:rPr>
        <w:t>+</w:t>
      </w:r>
      <w:r w:rsidR="00C67CC8">
        <w:rPr>
          <w:rFonts w:hint="eastAsia"/>
        </w:rPr>
        <w:t>链表。</w:t>
      </w:r>
    </w:p>
    <w:p w14:paraId="3B09F03A" w14:textId="1460DE1D" w:rsidR="00FD6350" w:rsidRDefault="008A7087" w:rsidP="004B1326">
      <w:pPr>
        <w:pStyle w:val="ae"/>
        <w:ind w:left="840" w:firstLineChars="0" w:firstLine="0"/>
        <w:rPr>
          <w:rFonts w:hint="eastAsia"/>
        </w:rPr>
      </w:pPr>
      <w:r>
        <w:rPr>
          <w:rFonts w:hint="eastAsia"/>
        </w:rPr>
        <w:t>List</w:t>
      </w:r>
      <w:r>
        <w:rPr>
          <w:rFonts w:hint="eastAsia"/>
        </w:rPr>
        <w:t>：</w:t>
      </w:r>
      <w:r w:rsidR="00F23193">
        <w:rPr>
          <w:rFonts w:hint="eastAsia"/>
        </w:rPr>
        <w:t>链表。</w:t>
      </w:r>
    </w:p>
    <w:p w14:paraId="5B856E96" w14:textId="701226A6" w:rsidR="00DB252E" w:rsidRDefault="00DB252E" w:rsidP="00DB252E">
      <w:pPr>
        <w:pStyle w:val="ae"/>
        <w:numPr>
          <w:ilvl w:val="0"/>
          <w:numId w:val="16"/>
        </w:numPr>
        <w:ind w:firstLineChars="0"/>
        <w:rPr>
          <w:rFonts w:hint="eastAsia"/>
        </w:rPr>
      </w:pPr>
      <w:r>
        <w:rPr>
          <w:rFonts w:hint="eastAsia"/>
        </w:rPr>
        <w:t>关联性容器：</w:t>
      </w:r>
    </w:p>
    <w:p w14:paraId="40CF40FC" w14:textId="729EF4F8" w:rsidR="00F31A91" w:rsidRDefault="00F31A91" w:rsidP="00F31A91">
      <w:pPr>
        <w:pStyle w:val="ae"/>
        <w:ind w:left="840" w:firstLineChars="0" w:firstLine="0"/>
        <w:rPr>
          <w:rFonts w:hint="eastAsia"/>
        </w:rPr>
      </w:pPr>
      <w:r>
        <w:t>M</w:t>
      </w:r>
      <w:r>
        <w:rPr>
          <w:rFonts w:hint="eastAsia"/>
        </w:rPr>
        <w:t>ulti</w:t>
      </w:r>
      <w:r>
        <w:rPr>
          <w:rFonts w:hint="eastAsia"/>
        </w:rPr>
        <w:t>前缀的含义：允许存在重复值的元素（反之，无</w:t>
      </w:r>
      <w:r>
        <w:rPr>
          <w:rFonts w:hint="eastAsia"/>
        </w:rPr>
        <w:t>multi</w:t>
      </w:r>
      <w:r>
        <w:rPr>
          <w:rFonts w:hint="eastAsia"/>
        </w:rPr>
        <w:t>则不存在重复元素，即使数据源有重复数据，也只会处理第一个）</w:t>
      </w:r>
    </w:p>
    <w:p w14:paraId="73E128F2" w14:textId="2208A5D9" w:rsidR="00F31A91" w:rsidRDefault="00F31A91" w:rsidP="00F31A91">
      <w:pPr>
        <w:pStyle w:val="ae"/>
        <w:ind w:left="840" w:firstLineChars="0" w:firstLine="0"/>
        <w:rPr>
          <w:rFonts w:hint="eastAsia"/>
        </w:rPr>
      </w:pPr>
      <w:r>
        <w:t>S</w:t>
      </w:r>
      <w:r>
        <w:rPr>
          <w:rFonts w:hint="eastAsia"/>
        </w:rPr>
        <w:t>et/multiset</w:t>
      </w:r>
      <w:r>
        <w:rPr>
          <w:rFonts w:hint="eastAsia"/>
        </w:rPr>
        <w:t>：树。插入元素自动排序。</w:t>
      </w:r>
    </w:p>
    <w:p w14:paraId="0E23CDA7" w14:textId="2B7AEE73" w:rsidR="00F31A91" w:rsidRDefault="00F31A91" w:rsidP="00F31A91">
      <w:pPr>
        <w:pStyle w:val="ae"/>
        <w:ind w:left="840" w:firstLineChars="0" w:firstLine="0"/>
        <w:rPr>
          <w:rFonts w:hint="eastAsia"/>
        </w:rPr>
      </w:pPr>
      <w:r>
        <w:lastRenderedPageBreak/>
        <w:t>M</w:t>
      </w:r>
      <w:r>
        <w:rPr>
          <w:rFonts w:hint="eastAsia"/>
        </w:rPr>
        <w:t>ap/multimap:</w:t>
      </w:r>
      <w:r w:rsidR="004050D1">
        <w:rPr>
          <w:rFonts w:hint="eastAsia"/>
        </w:rPr>
        <w:t>和树类似，内容为“</w:t>
      </w:r>
      <w:r>
        <w:rPr>
          <w:rFonts w:hint="eastAsia"/>
        </w:rPr>
        <w:t>键值对</w:t>
      </w:r>
      <w:r w:rsidR="004050D1">
        <w:rPr>
          <w:rFonts w:hint="eastAsia"/>
        </w:rPr>
        <w:t>”</w:t>
      </w:r>
      <w:r>
        <w:rPr>
          <w:rFonts w:hint="eastAsia"/>
        </w:rPr>
        <w:t>。</w:t>
      </w:r>
    </w:p>
    <w:p w14:paraId="0E806E3F" w14:textId="3B70DC1B" w:rsidR="00DB252E" w:rsidRDefault="00DB252E" w:rsidP="00DB252E">
      <w:pPr>
        <w:pStyle w:val="ae"/>
        <w:numPr>
          <w:ilvl w:val="0"/>
          <w:numId w:val="16"/>
        </w:numPr>
        <w:ind w:firstLineChars="0"/>
        <w:rPr>
          <w:rFonts w:hint="eastAsia"/>
        </w:rPr>
      </w:pPr>
      <w:r>
        <w:rPr>
          <w:rFonts w:hint="eastAsia"/>
        </w:rPr>
        <w:t>容器适配器：</w:t>
      </w:r>
    </w:p>
    <w:p w14:paraId="581E070D" w14:textId="76464E66" w:rsidR="00FA524B" w:rsidRDefault="00FA524B" w:rsidP="00FA524B">
      <w:pPr>
        <w:pStyle w:val="ae"/>
        <w:ind w:left="840" w:firstLineChars="0" w:firstLine="0"/>
        <w:rPr>
          <w:rFonts w:hint="eastAsia"/>
        </w:rPr>
      </w:pPr>
      <w:r>
        <w:t>S</w:t>
      </w:r>
      <w:r>
        <w:rPr>
          <w:rFonts w:hint="eastAsia"/>
        </w:rPr>
        <w:t>tack,queue</w:t>
      </w:r>
      <w:r w:rsidR="002119C5">
        <w:rPr>
          <w:rFonts w:hint="eastAsia"/>
        </w:rPr>
        <w:t>，</w:t>
      </w:r>
      <w:r w:rsidR="002119C5">
        <w:rPr>
          <w:rFonts w:hint="eastAsia"/>
        </w:rPr>
        <w:t>priority_queue</w:t>
      </w:r>
      <w:bookmarkStart w:id="15" w:name="_GoBack"/>
      <w:bookmarkEnd w:id="15"/>
    </w:p>
    <w:p w14:paraId="69BF4C36" w14:textId="496B421A" w:rsidR="00FA524B" w:rsidRDefault="00FA524B" w:rsidP="00FA524B">
      <w:pPr>
        <w:pStyle w:val="11"/>
        <w:rPr>
          <w:rFonts w:hint="eastAsia"/>
        </w:rPr>
      </w:pPr>
      <w:r>
        <w:rPr>
          <w:rFonts w:hint="eastAsia"/>
        </w:rPr>
        <w:t>运算符重载</w:t>
      </w:r>
    </w:p>
    <w:p w14:paraId="2992D869" w14:textId="04ABC4B2" w:rsidR="00FA524B" w:rsidRDefault="00FA524B" w:rsidP="00FA524B">
      <w:pPr>
        <w:pStyle w:val="ae"/>
        <w:ind w:firstLine="480"/>
        <w:rPr>
          <w:rFonts w:hint="eastAsia"/>
        </w:rPr>
      </w:pPr>
      <w:r>
        <w:rPr>
          <w:rFonts w:hint="eastAsia"/>
        </w:rPr>
        <w:t>格式如下：</w:t>
      </w:r>
    </w:p>
    <w:p w14:paraId="3E53E03C" w14:textId="4CA58873" w:rsidR="00FA524B" w:rsidRDefault="00FA524B" w:rsidP="00FA524B">
      <w:pPr>
        <w:pStyle w:val="ae"/>
        <w:ind w:firstLine="480"/>
        <w:rPr>
          <w:rFonts w:hint="eastAsia"/>
        </w:rPr>
      </w:pPr>
      <w:r>
        <w:t>R</w:t>
      </w:r>
      <w:r>
        <w:rPr>
          <w:rFonts w:hint="eastAsia"/>
        </w:rPr>
        <w:t xml:space="preserve">eturnVal </w:t>
      </w:r>
      <w:r>
        <w:rPr>
          <w:rFonts w:hint="eastAsia"/>
        </w:rPr>
        <w:tab/>
        <w:t>xxx::</w:t>
      </w:r>
      <w:r>
        <w:t>O</w:t>
      </w:r>
      <w:r>
        <w:rPr>
          <w:rFonts w:hint="eastAsia"/>
        </w:rPr>
        <w:t xml:space="preserve">perator  </w:t>
      </w:r>
      <w:r>
        <w:rPr>
          <w:rFonts w:hint="eastAsia"/>
        </w:rPr>
        <w:t>运算符</w:t>
      </w:r>
      <w:r>
        <w:rPr>
          <w:rFonts w:hint="eastAsia"/>
        </w:rPr>
        <w:t xml:space="preserve"> (para1,para2) </w:t>
      </w:r>
    </w:p>
    <w:p w14:paraId="32D3AFEB" w14:textId="0EA73F8E" w:rsidR="00FA524B" w:rsidRDefault="00FA524B" w:rsidP="00FA524B">
      <w:pPr>
        <w:pStyle w:val="ae"/>
        <w:ind w:firstLine="480"/>
        <w:rPr>
          <w:rFonts w:hint="eastAsia"/>
        </w:rPr>
      </w:pPr>
      <w:r>
        <w:rPr>
          <w:rFonts w:hint="eastAsia"/>
        </w:rPr>
        <w:t>如</w:t>
      </w:r>
      <w:r>
        <w:rPr>
          <w:rFonts w:hint="eastAsia"/>
        </w:rPr>
        <w:t xml:space="preserve">: Stu Stu::operator + (Stu &amp;stu1) </w:t>
      </w:r>
    </w:p>
    <w:p w14:paraId="14294776" w14:textId="31EFA710" w:rsidR="00FA524B" w:rsidRDefault="00FA524B" w:rsidP="00FA524B">
      <w:pPr>
        <w:pStyle w:val="ae"/>
        <w:ind w:firstLine="480"/>
        <w:rPr>
          <w:rFonts w:hint="eastAsia"/>
        </w:rPr>
      </w:pPr>
      <w:r>
        <w:rPr>
          <w:rFonts w:hint="eastAsia"/>
        </w:rPr>
        <w:t>运算符重载的意义：运算符本质是函数，其意义在于可以将函数名省略，直接表达出友好的运算格式，如</w:t>
      </w:r>
      <w:r>
        <w:rPr>
          <w:rFonts w:hint="eastAsia"/>
        </w:rPr>
        <w:t>.s3 = s1.operator+</w:t>
      </w:r>
      <w:r>
        <w:rPr>
          <w:rFonts w:hint="eastAsia"/>
        </w:rPr>
        <w:t>（</w:t>
      </w:r>
      <w:r>
        <w:rPr>
          <w:rFonts w:hint="eastAsia"/>
        </w:rPr>
        <w:t>s2</w:t>
      </w:r>
      <w:r>
        <w:rPr>
          <w:rFonts w:hint="eastAsia"/>
        </w:rPr>
        <w:t>）可以简写成：</w:t>
      </w:r>
      <w:r>
        <w:rPr>
          <w:rFonts w:hint="eastAsia"/>
        </w:rPr>
        <w:t>s3=s1+s2;</w:t>
      </w:r>
    </w:p>
    <w:p w14:paraId="57953615" w14:textId="28E37E80" w:rsidR="00A61074" w:rsidRPr="00A61074" w:rsidRDefault="00A61074" w:rsidP="00FA524B">
      <w:pPr>
        <w:pStyle w:val="ae"/>
        <w:ind w:firstLine="480"/>
        <w:rPr>
          <w:color w:val="FF0000"/>
        </w:rPr>
      </w:pPr>
      <w:r w:rsidRPr="00A61074">
        <w:rPr>
          <w:color w:val="FF0000"/>
        </w:rPr>
        <w:t>P</w:t>
      </w:r>
      <w:r w:rsidRPr="00A61074">
        <w:rPr>
          <w:rFonts w:hint="eastAsia"/>
          <w:color w:val="FF0000"/>
        </w:rPr>
        <w:t>s:</w:t>
      </w:r>
      <w:r w:rsidRPr="00A61074">
        <w:rPr>
          <w:rFonts w:hint="eastAsia"/>
          <w:color w:val="FF0000"/>
        </w:rPr>
        <w:t>运算符函数未要求必须是成员函数才能简写，</w:t>
      </w:r>
      <w:r w:rsidRPr="00A61074">
        <w:rPr>
          <w:rFonts w:hint="eastAsia"/>
          <w:color w:val="FF0000"/>
        </w:rPr>
        <w:t>C</w:t>
      </w:r>
      <w:r w:rsidRPr="00A61074">
        <w:rPr>
          <w:rFonts w:hint="eastAsia"/>
          <w:color w:val="FF0000"/>
        </w:rPr>
        <w:t>风格函数也可以简写。</w:t>
      </w:r>
      <w:r w:rsidR="00D90C2E">
        <w:rPr>
          <w:rFonts w:hint="eastAsia"/>
          <w:color w:val="FF0000"/>
        </w:rPr>
        <w:t>但</w:t>
      </w:r>
      <w:r w:rsidR="00D90C2E">
        <w:rPr>
          <w:rFonts w:hint="eastAsia"/>
          <w:color w:val="FF0000"/>
        </w:rPr>
        <w:t>C</w:t>
      </w:r>
      <w:r w:rsidR="00D90C2E">
        <w:rPr>
          <w:rFonts w:hint="eastAsia"/>
          <w:color w:val="FF0000"/>
        </w:rPr>
        <w:t>风格的运算符函数存在一个缺陷——如果类的成员为私有成员，那么</w:t>
      </w:r>
      <w:r w:rsidR="00D90C2E">
        <w:rPr>
          <w:rFonts w:hint="eastAsia"/>
          <w:color w:val="FF0000"/>
        </w:rPr>
        <w:t>C</w:t>
      </w:r>
      <w:r w:rsidR="00D90C2E">
        <w:rPr>
          <w:rFonts w:hint="eastAsia"/>
          <w:color w:val="FF0000"/>
        </w:rPr>
        <w:t>风格函数将无法直接访问到成员，所以，通常的建议是将</w:t>
      </w:r>
      <w:r w:rsidR="00D90C2E">
        <w:rPr>
          <w:rFonts w:hint="eastAsia"/>
          <w:color w:val="FF0000"/>
        </w:rPr>
        <w:t>C</w:t>
      </w:r>
      <w:r w:rsidR="00D90C2E">
        <w:rPr>
          <w:rFonts w:hint="eastAsia"/>
          <w:color w:val="FF0000"/>
        </w:rPr>
        <w:t>风格函数申明为类的友元，解除权限限制。</w:t>
      </w:r>
    </w:p>
    <w:sectPr w:rsidR="00A61074" w:rsidRPr="00A610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2-08T10:4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0829C196" w14:textId="6BE18260" w:rsidR="00DD784F" w:rsidRPr="00DD784F" w:rsidRDefault="00DD784F">
      <w:pPr>
        <w:pStyle w:val="af7"/>
        <w:rPr>
          <w:lang w:eastAsia="zh-CN"/>
        </w:rPr>
      </w:pPr>
      <w:r>
        <w:rPr>
          <w:rFonts w:hint="eastAsia"/>
          <w:lang w:eastAsia="zh-CN"/>
        </w:rPr>
        <w:t>传递不同的参数，调用不同的重载函数</w:t>
      </w:r>
    </w:p>
    <w:p w14:paraId="1E626E3F" w14:textId="77777777" w:rsidR="001A23F6"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p w14:paraId="4E6E7903" w14:textId="3B8477B3" w:rsidR="008B74E9" w:rsidRPr="00E45465" w:rsidRDefault="008B74E9">
      <w:pPr>
        <w:pStyle w:val="af7"/>
        <w:rPr>
          <w:lang w:eastAsia="zh-CN"/>
        </w:rPr>
      </w:pPr>
      <w:r>
        <w:rPr>
          <w:lang w:eastAsia="zh-CN"/>
        </w:rPr>
        <w:t>O</w:t>
      </w:r>
      <w:r>
        <w:rPr>
          <w:rFonts w:hint="eastAsia"/>
          <w:lang w:eastAsia="zh-CN"/>
        </w:rPr>
        <w:t>perator</w:t>
      </w:r>
      <w:r>
        <w:rPr>
          <w:rFonts w:hint="eastAsia"/>
          <w:lang w:eastAsia="zh-CN"/>
        </w:rPr>
        <w:t>函数的定义：</w:t>
      </w:r>
      <w:r w:rsidRPr="008B74E9">
        <w:rPr>
          <w:lang w:eastAsia="zh-CN"/>
        </w:rPr>
        <w:t>ostream&amp; std::cout.operator&lt;&lt;()</w:t>
      </w:r>
      <w:r>
        <w:rPr>
          <w:rFonts w:hint="eastAsia"/>
          <w:lang w:eastAsia="zh-CN"/>
        </w:rPr>
        <w:t>，即返回了一个</w:t>
      </w:r>
      <w:r>
        <w:rPr>
          <w:rFonts w:hint="eastAsia"/>
          <w:lang w:eastAsia="zh-CN"/>
        </w:rPr>
        <w:t>ostream</w:t>
      </w:r>
      <w:r>
        <w:rPr>
          <w:rFonts w:hint="eastAsia"/>
          <w:lang w:eastAsia="zh-CN"/>
        </w:rPr>
        <w:t>的对象引用，所以可以追加</w:t>
      </w:r>
    </w:p>
  </w:comment>
  <w:comment w:id="1" w:author="xue yu" w:date="2018-02-08T10:45:00Z" w:initials="xy">
    <w:p w14:paraId="412C2E38" w14:textId="77777777" w:rsidR="00930201" w:rsidRDefault="00930201">
      <w:pPr>
        <w:pStyle w:val="af7"/>
        <w:rPr>
          <w:lang w:eastAsia="zh-CN"/>
        </w:rPr>
      </w:pPr>
      <w:r>
        <w:rPr>
          <w:rStyle w:val="af8"/>
        </w:rPr>
        <w:annotationRef/>
      </w:r>
      <w:r>
        <w:rPr>
          <w:rFonts w:hint="eastAsia"/>
          <w:lang w:eastAsia="zh-CN"/>
        </w:rPr>
        <w:t>亮啊</w:t>
      </w:r>
    </w:p>
    <w:p w14:paraId="25E2B6B5" w14:textId="22F2267C" w:rsidR="00AB368E" w:rsidRDefault="00AB368E">
      <w:pPr>
        <w:pStyle w:val="af7"/>
      </w:pPr>
      <w:r>
        <w:rPr>
          <w:lang w:eastAsia="zh-CN"/>
        </w:rPr>
        <w:t>X</w:t>
      </w:r>
      <w:r>
        <w:rPr>
          <w:rFonts w:hint="eastAsia"/>
          <w:lang w:eastAsia="zh-CN"/>
        </w:rPr>
        <w:t>m:</w:t>
      </w:r>
      <w:r>
        <w:rPr>
          <w:rFonts w:hint="eastAsia"/>
          <w:lang w:eastAsia="zh-CN"/>
        </w:rPr>
        <w:t>改了</w:t>
      </w:r>
    </w:p>
  </w:comment>
  <w:comment w:id="2" w:author="MSI" w:date="2018-02-08T10:46: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p w14:paraId="3EBB3625" w14:textId="39935D2D" w:rsidR="00AB368E" w:rsidRDefault="00AB368E">
      <w:pPr>
        <w:pStyle w:val="af7"/>
        <w:rPr>
          <w:lang w:eastAsia="zh-CN"/>
        </w:rPr>
      </w:pPr>
      <w:r>
        <w:rPr>
          <w:rFonts w:hint="eastAsia"/>
          <w:lang w:eastAsia="zh-CN"/>
        </w:rPr>
        <w:t>除静态成员外，申明类是不会分配空间的</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 w:id="12" w:author="MSI" w:date="2018-02-06T15:26:00Z" w:initials="M">
    <w:p w14:paraId="6B06394A" w14:textId="77777777" w:rsidR="006269BC" w:rsidRDefault="006269BC">
      <w:pPr>
        <w:pStyle w:val="af7"/>
        <w:rPr>
          <w:lang w:eastAsia="zh-CN"/>
        </w:rPr>
      </w:pPr>
      <w:r>
        <w:rPr>
          <w:rStyle w:val="af8"/>
        </w:rPr>
        <w:annotationRef/>
      </w:r>
    </w:p>
    <w:p w14:paraId="0F4BFD90" w14:textId="3FFD3575" w:rsidR="006269BC" w:rsidRDefault="006269BC">
      <w:pPr>
        <w:pStyle w:val="af7"/>
        <w:rPr>
          <w:lang w:eastAsia="zh-CN"/>
        </w:rPr>
      </w:pPr>
      <w:r>
        <w:rPr>
          <w:rFonts w:hint="eastAsia"/>
          <w:lang w:eastAsia="zh-CN"/>
        </w:rPr>
        <w:t>Q1</w:t>
      </w:r>
      <w:r>
        <w:rPr>
          <w:rFonts w:hint="eastAsia"/>
          <w:lang w:eastAsia="zh-CN"/>
        </w:rPr>
        <w:t>：</w:t>
      </w:r>
      <w:r w:rsidR="00BE00B0">
        <w:rPr>
          <w:rFonts w:hint="eastAsia"/>
          <w:lang w:eastAsia="zh-CN"/>
        </w:rPr>
        <w:t>虚函数和</w:t>
      </w:r>
      <w:r>
        <w:rPr>
          <w:rFonts w:hint="eastAsia"/>
          <w:lang w:eastAsia="zh-CN"/>
        </w:rPr>
        <w:t>回调思想</w:t>
      </w:r>
      <w:r w:rsidR="0035025F">
        <w:rPr>
          <w:rFonts w:hint="eastAsia"/>
          <w:lang w:eastAsia="zh-CN"/>
        </w:rPr>
        <w:t>的理解</w:t>
      </w:r>
    </w:p>
  </w:comment>
  <w:comment w:id="13" w:author="MSI" w:date="2018-02-09T11:34:00Z" w:initials="M">
    <w:p w14:paraId="268526D4" w14:textId="77777777" w:rsidR="001E3203" w:rsidRDefault="001E3203">
      <w:pPr>
        <w:pStyle w:val="af7"/>
        <w:rPr>
          <w:lang w:eastAsia="zh-CN"/>
        </w:rPr>
      </w:pPr>
      <w:r>
        <w:rPr>
          <w:rStyle w:val="af8"/>
        </w:rPr>
        <w:annotationRef/>
      </w:r>
    </w:p>
    <w:p w14:paraId="64832078" w14:textId="40E8A7BE" w:rsidR="001E3203" w:rsidRDefault="001E3203">
      <w:pPr>
        <w:pStyle w:val="af7"/>
        <w:rPr>
          <w:lang w:eastAsia="zh-CN"/>
        </w:rPr>
      </w:pPr>
      <w:r>
        <w:rPr>
          <w:rFonts w:hint="eastAsia"/>
          <w:lang w:eastAsia="zh-CN"/>
        </w:rPr>
        <w:t>Q1:</w:t>
      </w:r>
      <w:r>
        <w:rPr>
          <w:rFonts w:hint="eastAsia"/>
          <w:lang w:eastAsia="zh-CN"/>
        </w:rPr>
        <w:t>模板类是否可以被派生？</w:t>
      </w:r>
    </w:p>
  </w:comment>
  <w:comment w:id="14" w:author="MSI" w:date="2018-02-10T13:52:00Z" w:initials="M">
    <w:p w14:paraId="73E02C1B" w14:textId="77777777" w:rsidR="00DE2EA9" w:rsidRDefault="00DE2EA9">
      <w:pPr>
        <w:pStyle w:val="af7"/>
        <w:rPr>
          <w:lang w:eastAsia="zh-CN"/>
        </w:rPr>
      </w:pPr>
      <w:r>
        <w:rPr>
          <w:rStyle w:val="af8"/>
        </w:rPr>
        <w:annotationRef/>
      </w:r>
    </w:p>
    <w:p w14:paraId="28DFAA9A" w14:textId="24A49B9E" w:rsidR="00DE2EA9" w:rsidRDefault="00DE2EA9" w:rsidP="00DE2EA9">
      <w:pPr>
        <w:pStyle w:val="ae"/>
        <w:ind w:firstLine="480"/>
      </w:pPr>
      <w:r>
        <w:rPr>
          <w:rFonts w:hint="eastAsia"/>
        </w:rPr>
        <w:t>Q1</w:t>
      </w:r>
      <w:r>
        <w:rPr>
          <w:rFonts w:hint="eastAsia"/>
        </w:rPr>
        <w:t>、普通类可否直接创建数组？</w:t>
      </w:r>
    </w:p>
    <w:p w14:paraId="5FE3F42A" w14:textId="27A09F4D" w:rsidR="00DE2EA9" w:rsidRDefault="00DE2EA9" w:rsidP="00DE2EA9">
      <w:pPr>
        <w:pStyle w:val="ae"/>
        <w:ind w:firstLine="480"/>
      </w:pPr>
      <w:r>
        <w:rPr>
          <w:rFonts w:hint="eastAsia"/>
        </w:rPr>
        <w:t>2</w:t>
      </w:r>
      <w:r>
        <w:rPr>
          <w:rFonts w:hint="eastAsia"/>
        </w:rPr>
        <w:t>、遍历的两种方式：</w:t>
      </w:r>
    </w:p>
    <w:p w14:paraId="471AC6B3" w14:textId="77777777" w:rsidR="00DE2EA9" w:rsidRDefault="00DE2EA9" w:rsidP="00DE2EA9">
      <w:pPr>
        <w:pStyle w:val="ae"/>
        <w:ind w:firstLine="480"/>
      </w:pPr>
      <w:r>
        <w:rPr>
          <w:rFonts w:hint="eastAsia"/>
        </w:rPr>
        <w:tab/>
        <w:t>1</w:t>
      </w:r>
      <w:r>
        <w:rPr>
          <w:rFonts w:hint="eastAsia"/>
        </w:rPr>
        <w:t>）下标；</w:t>
      </w:r>
    </w:p>
    <w:p w14:paraId="694599E4" w14:textId="77777777" w:rsidR="00DE2EA9" w:rsidRDefault="00DE2EA9" w:rsidP="00DE2EA9">
      <w:pPr>
        <w:pStyle w:val="ae"/>
        <w:ind w:firstLine="480"/>
      </w:pPr>
      <w:r>
        <w:rPr>
          <w:rFonts w:hint="eastAsia"/>
        </w:rPr>
        <w:tab/>
        <w:t>2</w:t>
      </w:r>
      <w:r>
        <w:rPr>
          <w:rFonts w:hint="eastAsia"/>
        </w:rPr>
        <w:t>）迭代器（内部类）</w:t>
      </w:r>
    </w:p>
    <w:p w14:paraId="3652970F" w14:textId="4DD62DF6" w:rsidR="00DE2EA9" w:rsidRDefault="00DE2EA9" w:rsidP="009E1D22">
      <w:pPr>
        <w:pStyle w:val="ae"/>
        <w:ind w:firstLine="480"/>
      </w:pPr>
      <w:r>
        <w:tab/>
      </w:r>
      <w:r>
        <w:tab/>
        <w:t>vector&lt;int&gt;::iterator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1505411"/>
    <w:multiLevelType w:val="hybridMultilevel"/>
    <w:tmpl w:val="9A9A8DC0"/>
    <w:lvl w:ilvl="0" w:tplc="A7527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7">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8">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10">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2">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3">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6">
    <w:nsid w:val="79267975"/>
    <w:multiLevelType w:val="hybridMultilevel"/>
    <w:tmpl w:val="D060691A"/>
    <w:lvl w:ilvl="0" w:tplc="2B20EE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8"/>
  </w:num>
  <w:num w:numId="3">
    <w:abstractNumId w:val="3"/>
  </w:num>
  <w:num w:numId="4">
    <w:abstractNumId w:val="6"/>
  </w:num>
  <w:num w:numId="5">
    <w:abstractNumId w:val="0"/>
  </w:num>
  <w:num w:numId="6">
    <w:abstractNumId w:val="7"/>
  </w:num>
  <w:num w:numId="7">
    <w:abstractNumId w:val="9"/>
  </w:num>
  <w:num w:numId="8">
    <w:abstractNumId w:val="12"/>
  </w:num>
  <w:num w:numId="9">
    <w:abstractNumId w:val="11"/>
  </w:num>
  <w:num w:numId="10">
    <w:abstractNumId w:val="15"/>
  </w:num>
  <w:num w:numId="11">
    <w:abstractNumId w:val="10"/>
  </w:num>
  <w:num w:numId="12">
    <w:abstractNumId w:val="13"/>
  </w:num>
  <w:num w:numId="13">
    <w:abstractNumId w:val="2"/>
  </w:num>
  <w:num w:numId="14">
    <w:abstractNumId w:val="14"/>
  </w:num>
  <w:num w:numId="15">
    <w:abstractNumId w:val="5"/>
  </w:num>
  <w:num w:numId="16">
    <w:abstractNumId w:val="16"/>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4528A"/>
    <w:rsid w:val="000645CF"/>
    <w:rsid w:val="00072C27"/>
    <w:rsid w:val="00076450"/>
    <w:rsid w:val="000A3F51"/>
    <w:rsid w:val="000A43F9"/>
    <w:rsid w:val="000B3892"/>
    <w:rsid w:val="000D38E1"/>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E3203"/>
    <w:rsid w:val="001F2886"/>
    <w:rsid w:val="00205B46"/>
    <w:rsid w:val="0021027F"/>
    <w:rsid w:val="002119C5"/>
    <w:rsid w:val="00225B94"/>
    <w:rsid w:val="00254BDA"/>
    <w:rsid w:val="00261DF0"/>
    <w:rsid w:val="002723E3"/>
    <w:rsid w:val="00272454"/>
    <w:rsid w:val="002930FC"/>
    <w:rsid w:val="00297C47"/>
    <w:rsid w:val="002D44AE"/>
    <w:rsid w:val="002E2B0C"/>
    <w:rsid w:val="00312E74"/>
    <w:rsid w:val="0031513F"/>
    <w:rsid w:val="0035025F"/>
    <w:rsid w:val="00365D0C"/>
    <w:rsid w:val="0037035A"/>
    <w:rsid w:val="00380B00"/>
    <w:rsid w:val="003A2E38"/>
    <w:rsid w:val="003A3662"/>
    <w:rsid w:val="003E005C"/>
    <w:rsid w:val="003E53C6"/>
    <w:rsid w:val="003F7173"/>
    <w:rsid w:val="004050D1"/>
    <w:rsid w:val="0044248E"/>
    <w:rsid w:val="00443D75"/>
    <w:rsid w:val="0047402B"/>
    <w:rsid w:val="0048741B"/>
    <w:rsid w:val="00493049"/>
    <w:rsid w:val="004A1E4A"/>
    <w:rsid w:val="004A4B64"/>
    <w:rsid w:val="004B1326"/>
    <w:rsid w:val="00501850"/>
    <w:rsid w:val="00505AEE"/>
    <w:rsid w:val="0051227C"/>
    <w:rsid w:val="00545312"/>
    <w:rsid w:val="00545C56"/>
    <w:rsid w:val="005620E5"/>
    <w:rsid w:val="005818C8"/>
    <w:rsid w:val="00591C92"/>
    <w:rsid w:val="005964D3"/>
    <w:rsid w:val="005C6F73"/>
    <w:rsid w:val="005D558F"/>
    <w:rsid w:val="005F2645"/>
    <w:rsid w:val="006073B4"/>
    <w:rsid w:val="006269BC"/>
    <w:rsid w:val="00640242"/>
    <w:rsid w:val="00655768"/>
    <w:rsid w:val="00660B7D"/>
    <w:rsid w:val="006A0471"/>
    <w:rsid w:val="006D5B83"/>
    <w:rsid w:val="006E3818"/>
    <w:rsid w:val="00713A3F"/>
    <w:rsid w:val="00721512"/>
    <w:rsid w:val="0073480D"/>
    <w:rsid w:val="007423F3"/>
    <w:rsid w:val="0075210B"/>
    <w:rsid w:val="00754C4A"/>
    <w:rsid w:val="00755BEC"/>
    <w:rsid w:val="007701D8"/>
    <w:rsid w:val="00791C98"/>
    <w:rsid w:val="00795775"/>
    <w:rsid w:val="007B03B5"/>
    <w:rsid w:val="007B1867"/>
    <w:rsid w:val="007B1A0A"/>
    <w:rsid w:val="007D35EA"/>
    <w:rsid w:val="0085200A"/>
    <w:rsid w:val="00893888"/>
    <w:rsid w:val="008A48C6"/>
    <w:rsid w:val="008A4F45"/>
    <w:rsid w:val="008A7087"/>
    <w:rsid w:val="008B5862"/>
    <w:rsid w:val="008B74E9"/>
    <w:rsid w:val="008D3920"/>
    <w:rsid w:val="00917828"/>
    <w:rsid w:val="00930201"/>
    <w:rsid w:val="00932DFE"/>
    <w:rsid w:val="009410FE"/>
    <w:rsid w:val="00943407"/>
    <w:rsid w:val="0094686A"/>
    <w:rsid w:val="00950FC8"/>
    <w:rsid w:val="0098115A"/>
    <w:rsid w:val="00996BE3"/>
    <w:rsid w:val="009E1D22"/>
    <w:rsid w:val="009E3439"/>
    <w:rsid w:val="00A03899"/>
    <w:rsid w:val="00A26CA4"/>
    <w:rsid w:val="00A33DB4"/>
    <w:rsid w:val="00A459AE"/>
    <w:rsid w:val="00A61074"/>
    <w:rsid w:val="00A65EFC"/>
    <w:rsid w:val="00A85B26"/>
    <w:rsid w:val="00A85C5E"/>
    <w:rsid w:val="00A9006A"/>
    <w:rsid w:val="00A97442"/>
    <w:rsid w:val="00AA420E"/>
    <w:rsid w:val="00AB13D5"/>
    <w:rsid w:val="00AB2503"/>
    <w:rsid w:val="00AB368E"/>
    <w:rsid w:val="00AD1F48"/>
    <w:rsid w:val="00AE6745"/>
    <w:rsid w:val="00B21E3E"/>
    <w:rsid w:val="00B34285"/>
    <w:rsid w:val="00B3643D"/>
    <w:rsid w:val="00B47BB1"/>
    <w:rsid w:val="00B54668"/>
    <w:rsid w:val="00B61664"/>
    <w:rsid w:val="00B82159"/>
    <w:rsid w:val="00BB664C"/>
    <w:rsid w:val="00BC4869"/>
    <w:rsid w:val="00BD35A4"/>
    <w:rsid w:val="00BD76DF"/>
    <w:rsid w:val="00BE00B0"/>
    <w:rsid w:val="00BF0399"/>
    <w:rsid w:val="00BF1178"/>
    <w:rsid w:val="00BF3A63"/>
    <w:rsid w:val="00C0099F"/>
    <w:rsid w:val="00C117C5"/>
    <w:rsid w:val="00C2561E"/>
    <w:rsid w:val="00C31536"/>
    <w:rsid w:val="00C33C7C"/>
    <w:rsid w:val="00C67CC8"/>
    <w:rsid w:val="00C84275"/>
    <w:rsid w:val="00C86A00"/>
    <w:rsid w:val="00C91FA1"/>
    <w:rsid w:val="00CF7D68"/>
    <w:rsid w:val="00D02A12"/>
    <w:rsid w:val="00D4624F"/>
    <w:rsid w:val="00D52EBC"/>
    <w:rsid w:val="00D75573"/>
    <w:rsid w:val="00D90C2E"/>
    <w:rsid w:val="00D953CF"/>
    <w:rsid w:val="00DB252E"/>
    <w:rsid w:val="00DB6A87"/>
    <w:rsid w:val="00DC2183"/>
    <w:rsid w:val="00DD3769"/>
    <w:rsid w:val="00DD784F"/>
    <w:rsid w:val="00DE2EA9"/>
    <w:rsid w:val="00DF5E26"/>
    <w:rsid w:val="00E41C1D"/>
    <w:rsid w:val="00E4438E"/>
    <w:rsid w:val="00E45465"/>
    <w:rsid w:val="00E45AB8"/>
    <w:rsid w:val="00E769C6"/>
    <w:rsid w:val="00E81D4F"/>
    <w:rsid w:val="00E85F2B"/>
    <w:rsid w:val="00E87735"/>
    <w:rsid w:val="00EA11EC"/>
    <w:rsid w:val="00EC44F9"/>
    <w:rsid w:val="00EC5897"/>
    <w:rsid w:val="00EE31D3"/>
    <w:rsid w:val="00F20B7F"/>
    <w:rsid w:val="00F23193"/>
    <w:rsid w:val="00F31A91"/>
    <w:rsid w:val="00F46151"/>
    <w:rsid w:val="00F85C8A"/>
    <w:rsid w:val="00F925C4"/>
    <w:rsid w:val="00FA2F65"/>
    <w:rsid w:val="00FA524B"/>
    <w:rsid w:val="00FA66A0"/>
    <w:rsid w:val="00FB102D"/>
    <w:rsid w:val="00FC5D33"/>
    <w:rsid w:val="00FD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12</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253</cp:revision>
  <dcterms:created xsi:type="dcterms:W3CDTF">2018-01-11T03:42:00Z</dcterms:created>
  <dcterms:modified xsi:type="dcterms:W3CDTF">2018-02-12T14:13:00Z</dcterms:modified>
</cp:coreProperties>
</file>