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0B543" w14:textId="47818F17" w:rsidR="00446A0F" w:rsidRDefault="00446A0F">
      <w:r>
        <w:t xml:space="preserve">2018/3/26 </w:t>
      </w:r>
      <w:r>
        <w:rPr>
          <w:rFonts w:hint="eastAsia"/>
        </w:rPr>
        <w:t>23点21分</w:t>
      </w:r>
      <w:bookmarkStart w:id="0" w:name="_GoBack"/>
      <w:bookmarkEnd w:id="0"/>
    </w:p>
    <w:p w14:paraId="31B4E8BC" w14:textId="77777777" w:rsidR="00446A0F" w:rsidRDefault="00446A0F">
      <w:pPr>
        <w:rPr>
          <w:rFonts w:hint="eastAsia"/>
        </w:rPr>
      </w:pPr>
    </w:p>
    <w:p w14:paraId="267D634A" w14:textId="35F3E4E3" w:rsidR="0037678E" w:rsidRDefault="00F74B00">
      <w:r>
        <w:rPr>
          <w:rFonts w:hint="eastAsia"/>
        </w:rPr>
        <w:t>不想看网络小说了，千篇一律，没有一点情怀。看了下《球状闪电》，里面写到主角自己父母被球状闪电杀死了，写到火葬场，我有点害怕。不知什么时候我变得怕死了。</w:t>
      </w:r>
    </w:p>
    <w:p w14:paraId="7BE8F4C6" w14:textId="3303468B" w:rsidR="00F74B00" w:rsidRDefault="00F74B00"/>
    <w:p w14:paraId="1FB60AA8" w14:textId="21F1DBE9" w:rsidR="00F74B00" w:rsidRDefault="00F74B00">
      <w:r>
        <w:rPr>
          <w:rFonts w:hint="eastAsia"/>
        </w:rPr>
        <w:t>球状闪电，这种现象很早就有了，但是至今也没有人可以说清楚它的成因，跟三体一样，看似简单，但是解不出来。要形成一个稳定的球形闪电的状态，里面涉及的内容，其实并不是物理学那么简单，主要还是数学，各种微分积分方程，算得你头皮发麻，也搞不出来一个合适的数学模型。</w:t>
      </w:r>
    </w:p>
    <w:p w14:paraId="568E4AA4" w14:textId="4EDC4D3E" w:rsidR="00F74B00" w:rsidRDefault="00F74B00"/>
    <w:p w14:paraId="748C12A5" w14:textId="510FA54A" w:rsidR="00F74B00" w:rsidRDefault="00F74B00">
      <w:r>
        <w:rPr>
          <w:rFonts w:hint="eastAsia"/>
        </w:rPr>
        <w:t>初中时我装逼，到处跟人说，人都是原子组成的，原子就像一颗颗球，每颗球的运动规律都是有的，所以下一刻，人会发生什么，其实都是注定的，无数个注定的原子规律最后得出一个注定的结果，只是我们算不出来而已。现在看来似乎有点可笑，首先，三颗球就已经解不出来了，一到细节上的问题，才是难点的体现，越去琢磨，陷入越深，发现一切又是那么超自然，超过你所能理解的物理框架，更别说数学你也是看不懂的了。 所谓我的宿命论，真是可笑，我连三颗球都搞不懂，还说什么宿命？</w:t>
      </w:r>
    </w:p>
    <w:p w14:paraId="6044F9B2" w14:textId="512C1E7E" w:rsidR="00043C84" w:rsidRDefault="00043C84"/>
    <w:p w14:paraId="249AB924" w14:textId="6B2EE164" w:rsidR="00043C84" w:rsidRPr="00043C84" w:rsidRDefault="00043C84">
      <w:r>
        <w:rPr>
          <w:rFonts w:hint="eastAsia"/>
        </w:rPr>
        <w:t>希望自己能够沉下心来，脚踏实地好好学</w:t>
      </w:r>
      <w:r w:rsidR="00CE385C">
        <w:rPr>
          <w:rFonts w:hint="eastAsia"/>
        </w:rPr>
        <w:t>，更多地理解甚至探究这个世界的奥秘。</w:t>
      </w:r>
    </w:p>
    <w:sectPr w:rsidR="00043C84" w:rsidRPr="00043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ED"/>
    <w:rsid w:val="00043C84"/>
    <w:rsid w:val="00111AB4"/>
    <w:rsid w:val="00446A0F"/>
    <w:rsid w:val="005627ED"/>
    <w:rsid w:val="005C06D2"/>
    <w:rsid w:val="00B4152B"/>
    <w:rsid w:val="00CE385C"/>
    <w:rsid w:val="00F7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30C7"/>
  <w15:chartTrackingRefBased/>
  <w15:docId w15:val="{081052F6-C57C-429E-B761-CA031B09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yu</dc:creator>
  <cp:keywords/>
  <dc:description/>
  <cp:lastModifiedBy>xue yu</cp:lastModifiedBy>
  <cp:revision>5</cp:revision>
  <dcterms:created xsi:type="dcterms:W3CDTF">2018-03-26T15:14:00Z</dcterms:created>
  <dcterms:modified xsi:type="dcterms:W3CDTF">2018-03-26T15:21:00Z</dcterms:modified>
</cp:coreProperties>
</file>