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41C9" w:rsidRPr="00DC0F8B" w14:paraId="72749764" w14:textId="77777777" w:rsidTr="00BE41C9">
        <w:tc>
          <w:tcPr>
            <w:tcW w:w="2765" w:type="dxa"/>
          </w:tcPr>
          <w:p w14:paraId="073CFC1C" w14:textId="0A178ED1" w:rsidR="00BE41C9" w:rsidRPr="00DC0F8B" w:rsidRDefault="00BE41C9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 w:rsidRPr="00DC0F8B">
              <w:rPr>
                <w:rFonts w:ascii="微软雅黑" w:eastAsia="微软雅黑" w:hAnsi="微软雅黑" w:hint="eastAsia"/>
                <w:sz w:val="24"/>
                <w:szCs w:val="24"/>
              </w:rPr>
              <w:t>修订者</w:t>
            </w:r>
          </w:p>
        </w:tc>
        <w:tc>
          <w:tcPr>
            <w:tcW w:w="2765" w:type="dxa"/>
          </w:tcPr>
          <w:p w14:paraId="49A06B5A" w14:textId="0BD6ECA5" w:rsidR="00BE41C9" w:rsidRPr="00DC0F8B" w:rsidRDefault="00BE41C9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 w:rsidRPr="00DC0F8B">
              <w:rPr>
                <w:rFonts w:ascii="微软雅黑" w:eastAsia="微软雅黑" w:hAnsi="微软雅黑" w:hint="eastAsia"/>
                <w:sz w:val="24"/>
                <w:szCs w:val="24"/>
              </w:rPr>
              <w:t>修订时间</w:t>
            </w:r>
          </w:p>
        </w:tc>
        <w:tc>
          <w:tcPr>
            <w:tcW w:w="2766" w:type="dxa"/>
          </w:tcPr>
          <w:p w14:paraId="2A4349D7" w14:textId="4C4B9DA3" w:rsidR="00BE41C9" w:rsidRPr="00DC0F8B" w:rsidRDefault="00BE41C9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 w:rsidRPr="00DC0F8B">
              <w:rPr>
                <w:rFonts w:ascii="微软雅黑" w:eastAsia="微软雅黑" w:hAnsi="微软雅黑" w:hint="eastAsia"/>
                <w:sz w:val="24"/>
                <w:szCs w:val="24"/>
              </w:rPr>
              <w:t>修订内容</w:t>
            </w:r>
          </w:p>
        </w:tc>
      </w:tr>
      <w:tr w:rsidR="00BE41C9" w:rsidRPr="00DC0F8B" w14:paraId="2946D45B" w14:textId="77777777" w:rsidTr="00BE41C9">
        <w:tc>
          <w:tcPr>
            <w:tcW w:w="2765" w:type="dxa"/>
          </w:tcPr>
          <w:p w14:paraId="7DE0D2CE" w14:textId="4ECADBF8" w:rsidR="00BE41C9" w:rsidRPr="00DC0F8B" w:rsidRDefault="00BE41C9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 w:rsidRPr="00DC0F8B">
              <w:rPr>
                <w:rFonts w:ascii="微软雅黑" w:eastAsia="微软雅黑" w:hAnsi="微软雅黑" w:hint="eastAsia"/>
                <w:sz w:val="24"/>
                <w:szCs w:val="24"/>
              </w:rPr>
              <w:t>薛雨</w:t>
            </w:r>
          </w:p>
        </w:tc>
        <w:tc>
          <w:tcPr>
            <w:tcW w:w="2765" w:type="dxa"/>
          </w:tcPr>
          <w:p w14:paraId="3504363A" w14:textId="31239133" w:rsidR="00BE41C9" w:rsidRPr="00DC0F8B" w:rsidRDefault="00BE41C9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 w:rsidRPr="00DC0F8B">
              <w:rPr>
                <w:rFonts w:ascii="微软雅黑" w:eastAsia="微软雅黑" w:hAnsi="微软雅黑" w:hint="eastAsia"/>
                <w:sz w:val="24"/>
                <w:szCs w:val="24"/>
              </w:rPr>
              <w:t>2018/4/16</w:t>
            </w:r>
          </w:p>
        </w:tc>
        <w:tc>
          <w:tcPr>
            <w:tcW w:w="2766" w:type="dxa"/>
          </w:tcPr>
          <w:p w14:paraId="7DA11F9D" w14:textId="1A002DF9" w:rsidR="00BE41C9" w:rsidRPr="00DC0F8B" w:rsidRDefault="00BE41C9">
            <w:pPr>
              <w:rPr>
                <w:rFonts w:ascii="微软雅黑" w:eastAsia="微软雅黑" w:hAnsi="微软雅黑" w:hint="eastAsia"/>
                <w:sz w:val="24"/>
                <w:szCs w:val="24"/>
              </w:rPr>
            </w:pPr>
            <w:r w:rsidRPr="00DC0F8B">
              <w:rPr>
                <w:rFonts w:ascii="微软雅黑" w:eastAsia="微软雅黑" w:hAnsi="微软雅黑" w:hint="eastAsia"/>
                <w:sz w:val="24"/>
                <w:szCs w:val="24"/>
              </w:rPr>
              <w:t>创建</w:t>
            </w:r>
          </w:p>
        </w:tc>
      </w:tr>
    </w:tbl>
    <w:p w14:paraId="06D50428" w14:textId="08F2A01B" w:rsidR="0037678E" w:rsidRPr="00DC0F8B" w:rsidRDefault="000B3A53">
      <w:pPr>
        <w:rPr>
          <w:rFonts w:ascii="微软雅黑" w:eastAsia="微软雅黑" w:hAnsi="微软雅黑"/>
          <w:sz w:val="24"/>
          <w:szCs w:val="24"/>
        </w:rPr>
      </w:pPr>
    </w:p>
    <w:p w14:paraId="5EF4EAE6" w14:textId="74E45125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7609DF3D" w14:textId="73C62F74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15175E91" w14:textId="3C93AA08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07EEC815" w14:textId="6E7E7291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03FE1393" w14:textId="45419B49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00EF11CC" w14:textId="6E8A5D27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4D249B27" w14:textId="4C14F0CF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5A672238" w14:textId="4198A333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17B9A1BD" w14:textId="477E8AB4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5C9BFA53" w14:textId="66DF214F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190DC7C4" w14:textId="40B56B8A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0AEB75F6" w14:textId="06191644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0B77F584" w14:textId="14126F05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2239D0C9" w14:textId="1F0B6AD1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140D8575" w14:textId="65C58F73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671D2696" w14:textId="645E3357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0CE46B32" w14:textId="31F127CB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0B906D4B" w14:textId="3EBD81DB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072B7D76" w14:textId="2A78D59C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p w14:paraId="78A78EEB" w14:textId="5ED9A672" w:rsidR="00604631" w:rsidRPr="00DC0F8B" w:rsidRDefault="00604631" w:rsidP="00E14772">
      <w:pPr>
        <w:pStyle w:val="1"/>
      </w:pPr>
      <w:r w:rsidRPr="00DC0F8B">
        <w:rPr>
          <w:rFonts w:hint="eastAsia"/>
        </w:rPr>
        <w:lastRenderedPageBreak/>
        <w:t>第八章：向量代数与空间几何</w:t>
      </w:r>
    </w:p>
    <w:p w14:paraId="5FC43A41" w14:textId="788661B9" w:rsidR="00604631" w:rsidRPr="00DC0F8B" w:rsidRDefault="00604631" w:rsidP="00E14772">
      <w:pPr>
        <w:pStyle w:val="2"/>
      </w:pPr>
      <w:r w:rsidRPr="00DC0F8B">
        <w:rPr>
          <w:rFonts w:hint="eastAsia"/>
        </w:rPr>
        <w:t>第一节：向量及线性运算</w:t>
      </w:r>
    </w:p>
    <w:p w14:paraId="5660004D" w14:textId="1B20A27D" w:rsidR="00A35650" w:rsidRPr="00F977C2" w:rsidRDefault="00A35650" w:rsidP="00A35650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F977C2">
        <w:rPr>
          <w:rFonts w:ascii="微软雅黑" w:eastAsia="微软雅黑" w:hAnsi="微软雅黑" w:hint="eastAsia"/>
          <w:b/>
          <w:sz w:val="24"/>
          <w:szCs w:val="24"/>
        </w:rPr>
        <w:t>卦象</w:t>
      </w:r>
    </w:p>
    <w:p w14:paraId="4E065C97" w14:textId="7DFCA7BC" w:rsidR="00A35650" w:rsidRDefault="00A35650" w:rsidP="00A35650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DC0F8B">
        <w:rPr>
          <w:rFonts w:ascii="微软雅黑" w:eastAsia="微软雅黑" w:hAnsi="微软雅黑"/>
        </w:rPr>
        <w:drawing>
          <wp:inline distT="0" distB="0" distL="0" distR="0" wp14:anchorId="487036D9" wp14:editId="61B83119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7C2">
        <w:rPr>
          <w:rFonts w:ascii="微软雅黑" w:eastAsia="微软雅黑" w:hAnsi="微软雅黑" w:hint="eastAsia"/>
          <w:sz w:val="24"/>
          <w:szCs w:val="24"/>
        </w:rPr>
        <w:t>、</w:t>
      </w:r>
    </w:p>
    <w:p w14:paraId="60BBD3E7" w14:textId="20BD2175" w:rsidR="00F977C2" w:rsidRDefault="00F977C2" w:rsidP="00A35650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14:paraId="12B9457F" w14:textId="68ABD141" w:rsidR="00F977C2" w:rsidRDefault="00F977C2" w:rsidP="00A35650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14:paraId="2287ACB1" w14:textId="49F8C25D" w:rsidR="00F977C2" w:rsidRDefault="00F977C2" w:rsidP="00A35650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14:paraId="67454F3C" w14:textId="68FDAEC0" w:rsidR="00F977C2" w:rsidRDefault="00F977C2" w:rsidP="00A35650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14:paraId="6725E28D" w14:textId="33711D28" w:rsidR="00F977C2" w:rsidRDefault="00F977C2" w:rsidP="00A35650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</w:p>
    <w:p w14:paraId="15784A85" w14:textId="77777777" w:rsidR="00F977C2" w:rsidRPr="00DC0F8B" w:rsidRDefault="00F977C2" w:rsidP="00A35650">
      <w:pPr>
        <w:pStyle w:val="a4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</w:p>
    <w:p w14:paraId="181C922E" w14:textId="73F339E3" w:rsidR="00A35650" w:rsidRPr="00F977C2" w:rsidRDefault="000B425D" w:rsidP="00A35650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F977C2">
        <w:rPr>
          <w:rFonts w:ascii="微软雅黑" w:eastAsia="微软雅黑" w:hAnsi="微软雅黑" w:hint="eastAsia"/>
          <w:b/>
          <w:sz w:val="24"/>
          <w:szCs w:val="24"/>
        </w:rPr>
        <w:lastRenderedPageBreak/>
        <w:t>分点</w:t>
      </w:r>
    </w:p>
    <w:p w14:paraId="5500BE50" w14:textId="4E0F8A2A" w:rsidR="005A26DF" w:rsidRPr="005A26DF" w:rsidRDefault="005A26DF" w:rsidP="005A26DF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453449DF" wp14:editId="657CA0C3">
            <wp:extent cx="5274310" cy="70662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823" w14:textId="17015FD8" w:rsidR="00F977C2" w:rsidRDefault="00F977C2" w:rsidP="000B425D">
      <w:pPr>
        <w:ind w:left="360"/>
        <w:rPr>
          <w:rFonts w:ascii="微软雅黑" w:eastAsia="微软雅黑" w:hAnsi="微软雅黑"/>
          <w:sz w:val="24"/>
          <w:szCs w:val="24"/>
        </w:rPr>
      </w:pPr>
    </w:p>
    <w:p w14:paraId="2AC68EE0" w14:textId="42CF92A1" w:rsidR="00F977C2" w:rsidRDefault="00F977C2" w:rsidP="000B425D">
      <w:pPr>
        <w:ind w:left="360"/>
        <w:rPr>
          <w:rFonts w:ascii="微软雅黑" w:eastAsia="微软雅黑" w:hAnsi="微软雅黑"/>
          <w:sz w:val="24"/>
          <w:szCs w:val="24"/>
        </w:rPr>
      </w:pPr>
    </w:p>
    <w:p w14:paraId="3038FAD0" w14:textId="77777777" w:rsidR="00F977C2" w:rsidRPr="00DC0F8B" w:rsidRDefault="00F977C2" w:rsidP="000B425D">
      <w:pPr>
        <w:ind w:left="360"/>
        <w:rPr>
          <w:rFonts w:ascii="微软雅黑" w:eastAsia="微软雅黑" w:hAnsi="微软雅黑" w:hint="eastAsia"/>
          <w:sz w:val="24"/>
          <w:szCs w:val="24"/>
        </w:rPr>
      </w:pPr>
    </w:p>
    <w:p w14:paraId="35100815" w14:textId="75F979C0" w:rsidR="00D1121B" w:rsidRPr="00F977C2" w:rsidRDefault="003E01C7" w:rsidP="00D1121B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F977C2">
        <w:rPr>
          <w:rFonts w:ascii="微软雅黑" w:eastAsia="微软雅黑" w:hAnsi="微软雅黑" w:hint="eastAsia"/>
          <w:b/>
          <w:sz w:val="24"/>
          <w:szCs w:val="24"/>
        </w:rPr>
        <w:lastRenderedPageBreak/>
        <w:t>两点间距离</w:t>
      </w:r>
    </w:p>
    <w:p w14:paraId="4C200BD6" w14:textId="0B150966" w:rsidR="005A26DF" w:rsidRPr="005A26DF" w:rsidRDefault="00322550" w:rsidP="005A26DF">
      <w:pPr>
        <w:pStyle w:val="a4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6D674270" wp14:editId="212423CB">
            <wp:extent cx="5274310" cy="253760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0F6F" w14:textId="69BAC2E2" w:rsidR="003E01C7" w:rsidRPr="00F977C2" w:rsidRDefault="003E01C7" w:rsidP="00D1121B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F977C2">
        <w:rPr>
          <w:rFonts w:ascii="微软雅黑" w:eastAsia="微软雅黑" w:hAnsi="微软雅黑" w:hint="eastAsia"/>
          <w:b/>
          <w:sz w:val="24"/>
          <w:szCs w:val="24"/>
        </w:rPr>
        <w:t>数量积</w:t>
      </w:r>
    </w:p>
    <w:p w14:paraId="3CD33816" w14:textId="0C6AB4E4" w:rsidR="003E01C7" w:rsidRDefault="005A26DF" w:rsidP="003E01C7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54B78FB" wp14:editId="66C3F939">
            <wp:extent cx="5274310" cy="45116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368A" w14:textId="0C27AE15" w:rsidR="0061569A" w:rsidRPr="00F977C2" w:rsidRDefault="0061569A" w:rsidP="0061569A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F977C2">
        <w:rPr>
          <w:rFonts w:ascii="微软雅黑" w:eastAsia="微软雅黑" w:hAnsi="微软雅黑" w:hint="eastAsia"/>
          <w:b/>
          <w:sz w:val="24"/>
          <w:szCs w:val="24"/>
        </w:rPr>
        <w:t>向量积</w:t>
      </w:r>
    </w:p>
    <w:p w14:paraId="694E0A02" w14:textId="7548D4C4" w:rsidR="0061569A" w:rsidRDefault="00CB737E" w:rsidP="0061569A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待</w:t>
      </w:r>
      <w:r w:rsidR="00AC6CF0">
        <w:rPr>
          <w:rFonts w:ascii="微软雅黑" w:eastAsia="微软雅黑" w:hAnsi="微软雅黑" w:hint="eastAsia"/>
          <w:sz w:val="24"/>
          <w:szCs w:val="24"/>
        </w:rPr>
        <w:t>续</w:t>
      </w:r>
    </w:p>
    <w:p w14:paraId="061765CF" w14:textId="77777777" w:rsidR="00F977C2" w:rsidRPr="0061569A" w:rsidRDefault="00F977C2" w:rsidP="0061569A">
      <w:pPr>
        <w:pStyle w:val="a4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</w:p>
    <w:p w14:paraId="5F45CDC2" w14:textId="32693762" w:rsidR="00883D59" w:rsidRPr="00DC0F8B" w:rsidRDefault="00883D59" w:rsidP="00F977C2">
      <w:pPr>
        <w:pStyle w:val="2"/>
      </w:pPr>
      <w:r w:rsidRPr="00DC0F8B">
        <w:rPr>
          <w:rFonts w:hint="eastAsia"/>
        </w:rPr>
        <w:t>第二节：平面及方程</w:t>
      </w:r>
    </w:p>
    <w:p w14:paraId="097E85DE" w14:textId="3950BB55" w:rsidR="00EF49FD" w:rsidRPr="00DC0F8B" w:rsidRDefault="00EF49FD" w:rsidP="00EF49FD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 w:rsidRPr="00DC0F8B">
        <w:rPr>
          <w:rFonts w:ascii="微软雅黑" w:eastAsia="微软雅黑" w:hAnsi="微软雅黑" w:hint="eastAsia"/>
          <w:sz w:val="24"/>
          <w:szCs w:val="24"/>
        </w:rPr>
        <w:t>平面和空间直线是曲面和空间曲线的特例。</w:t>
      </w:r>
    </w:p>
    <w:p w14:paraId="692F7934" w14:textId="32749CD4" w:rsidR="006B6673" w:rsidRPr="00F977C2" w:rsidRDefault="00470C99" w:rsidP="006B6673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F977C2">
        <w:rPr>
          <w:rFonts w:ascii="微软雅黑" w:eastAsia="微软雅黑" w:hAnsi="微软雅黑" w:hint="eastAsia"/>
          <w:b/>
          <w:sz w:val="24"/>
          <w:szCs w:val="24"/>
        </w:rPr>
        <w:t>平面的</w:t>
      </w:r>
      <w:r w:rsidR="006B6673" w:rsidRPr="00F977C2">
        <w:rPr>
          <w:rFonts w:ascii="微软雅黑" w:eastAsia="微软雅黑" w:hAnsi="微软雅黑" w:hint="eastAsia"/>
          <w:b/>
          <w:sz w:val="24"/>
          <w:szCs w:val="24"/>
        </w:rPr>
        <w:t>点法式方程</w:t>
      </w:r>
    </w:p>
    <w:p w14:paraId="34F86EB4" w14:textId="22DDFD72" w:rsidR="006B6673" w:rsidRPr="00DC0F8B" w:rsidRDefault="006B6673" w:rsidP="00EF49FD">
      <w:pPr>
        <w:pStyle w:val="a4"/>
        <w:ind w:left="360" w:firstLineChars="0" w:firstLine="0"/>
        <w:rPr>
          <w:rFonts w:ascii="微软雅黑" w:eastAsia="微软雅黑" w:hAnsi="微软雅黑" w:hint="eastAsia"/>
          <w:sz w:val="24"/>
          <w:szCs w:val="24"/>
        </w:rPr>
      </w:pPr>
      <w:r w:rsidRPr="00DC0F8B">
        <w:rPr>
          <w:rFonts w:ascii="微软雅黑" w:eastAsia="微软雅黑" w:hAnsi="微软雅黑"/>
          <w:noProof/>
        </w:rPr>
        <w:drawing>
          <wp:inline distT="0" distB="0" distL="0" distR="0" wp14:anchorId="31D4CCF0" wp14:editId="06BD2FC3">
            <wp:extent cx="2647950" cy="2209800"/>
            <wp:effectExtent l="0" t="0" r="0" b="0"/>
            <wp:docPr id="2" name="图片 2" descr="http://61.139.105.132/gdsx/dzja/6/4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61.139.105.132/gdsx/dzja/6/4.files/image024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D13A" w14:textId="0C516523" w:rsidR="00604631" w:rsidRPr="00DC0F8B" w:rsidRDefault="006B6673" w:rsidP="00B317A6">
      <w:pPr>
        <w:spacing w:before="240"/>
        <w:rPr>
          <w:rFonts w:ascii="微软雅黑" w:eastAsia="微软雅黑" w:hAnsi="微软雅黑"/>
          <w:sz w:val="24"/>
          <w:szCs w:val="24"/>
        </w:rPr>
      </w:pPr>
      <w:r w:rsidRPr="00DC0F8B">
        <w:rPr>
          <w:rFonts w:ascii="微软雅黑" w:eastAsia="微软雅黑" w:hAnsi="微软雅黑" w:hint="eastAsia"/>
          <w:sz w:val="24"/>
          <w:szCs w:val="24"/>
        </w:rPr>
        <w:t>由上图，可以看出来，</w:t>
      </w:r>
      <w:r w:rsidR="0079186A" w:rsidRPr="00DC0F8B">
        <w:rPr>
          <w:rFonts w:ascii="微软雅黑" w:eastAsia="微软雅黑" w:hAnsi="微软雅黑" w:hint="eastAsia"/>
          <w:sz w:val="24"/>
          <w:szCs w:val="24"/>
        </w:rPr>
        <w:t>平面的法线向量</w:t>
      </w:r>
      <w:r w:rsidR="0079186A" w:rsidRPr="00DC0F8B">
        <w:rPr>
          <w:rFonts w:ascii="微软雅黑" w:eastAsia="微软雅黑" w:hAnsi="微软雅黑" w:hint="eastAsia"/>
          <w:b/>
          <w:sz w:val="24"/>
          <w:szCs w:val="24"/>
        </w:rPr>
        <w:t>n</w:t>
      </w:r>
      <w:r w:rsidR="0079186A" w:rsidRPr="00DC0F8B">
        <w:rPr>
          <w:rFonts w:ascii="微软雅黑" w:eastAsia="微软雅黑" w:hAnsi="微软雅黑"/>
          <w:sz w:val="24"/>
          <w:szCs w:val="24"/>
        </w:rPr>
        <w:t>=(A, B, C)</w:t>
      </w:r>
      <w:r w:rsidR="0079186A" w:rsidRPr="00DC0F8B">
        <w:rPr>
          <w:rFonts w:ascii="微软雅黑" w:eastAsia="微软雅黑" w:hAnsi="微软雅黑" w:hint="eastAsia"/>
          <w:sz w:val="24"/>
          <w:szCs w:val="24"/>
        </w:rPr>
        <w:t>确定了平面的方向，且</w:t>
      </w:r>
      <w:r w:rsidR="00116781" w:rsidRPr="00DC0F8B">
        <w:rPr>
          <w:rFonts w:ascii="微软雅黑" w:eastAsia="微软雅黑" w:hAnsi="微软雅黑" w:hint="eastAsia"/>
          <w:sz w:val="24"/>
          <w:szCs w:val="24"/>
        </w:rPr>
        <w:t>平面上的一点</w:t>
      </w:r>
      <w:r w:rsidR="0079186A" w:rsidRPr="00DC0F8B">
        <w:rPr>
          <w:rFonts w:ascii="微软雅黑" w:eastAsia="微软雅黑" w:hAnsi="微软雅黑" w:hint="eastAsia"/>
          <w:b/>
          <w:sz w:val="24"/>
          <w:szCs w:val="24"/>
        </w:rPr>
        <w:t>M</w:t>
      </w:r>
      <w:r w:rsidR="0079186A" w:rsidRPr="00DC0F8B">
        <w:rPr>
          <w:rFonts w:ascii="微软雅黑" w:eastAsia="微软雅黑" w:hAnsi="微软雅黑"/>
          <w:b/>
          <w:sz w:val="24"/>
          <w:szCs w:val="24"/>
          <w:vertAlign w:val="subscript"/>
        </w:rPr>
        <w:t>0</w:t>
      </w:r>
      <w:r w:rsidR="0079186A" w:rsidRPr="00DC0F8B">
        <w:rPr>
          <w:rFonts w:ascii="微软雅黑" w:eastAsia="微软雅黑" w:hAnsi="微软雅黑" w:hint="eastAsia"/>
          <w:sz w:val="24"/>
          <w:szCs w:val="24"/>
        </w:rPr>
        <w:t>确定了平面的位置。因为</w:t>
      </w:r>
      <w:r w:rsidR="0079186A" w:rsidRPr="00DC0F8B">
        <w:rPr>
          <w:rFonts w:ascii="微软雅黑" w:eastAsia="微软雅黑" w:hAnsi="微软雅黑" w:hint="eastAsia"/>
          <w:b/>
          <w:sz w:val="24"/>
          <w:szCs w:val="24"/>
        </w:rPr>
        <w:t>n</w:t>
      </w:r>
      <w:r w:rsidR="0079186A" w:rsidRPr="00DC0F8B">
        <w:rPr>
          <w:rFonts w:ascii="微软雅黑" w:eastAsia="微软雅黑" w:hAnsi="微软雅黑" w:hint="eastAsia"/>
          <w:sz w:val="24"/>
          <w:szCs w:val="24"/>
        </w:rPr>
        <w:t>与</w:t>
      </w:r>
      <w:r w:rsidR="0079186A" w:rsidRPr="00DC0F8B">
        <w:rPr>
          <w:rFonts w:ascii="微软雅黑" w:eastAsia="微软雅黑" w:hAnsi="微软雅黑" w:hint="eastAsia"/>
          <w:b/>
          <w:sz w:val="24"/>
          <w:szCs w:val="24"/>
        </w:rPr>
        <w:t>M</w:t>
      </w:r>
      <w:r w:rsidR="0079186A" w:rsidRPr="00DC0F8B">
        <w:rPr>
          <w:rFonts w:ascii="微软雅黑" w:eastAsia="微软雅黑" w:hAnsi="微软雅黑"/>
          <w:b/>
          <w:sz w:val="24"/>
          <w:szCs w:val="24"/>
          <w:vertAlign w:val="subscript"/>
        </w:rPr>
        <w:t>0</w:t>
      </w:r>
      <w:r w:rsidR="0079186A" w:rsidRPr="00DC0F8B">
        <w:rPr>
          <w:rFonts w:ascii="微软雅黑" w:eastAsia="微软雅黑" w:hAnsi="微软雅黑"/>
          <w:b/>
          <w:sz w:val="24"/>
          <w:szCs w:val="24"/>
        </w:rPr>
        <w:t>M</w:t>
      </w:r>
      <w:r w:rsidR="0079186A" w:rsidRPr="00DC0F8B">
        <w:rPr>
          <w:rFonts w:ascii="微软雅黑" w:eastAsia="微软雅黑" w:hAnsi="微软雅黑" w:hint="eastAsia"/>
          <w:sz w:val="24"/>
          <w:szCs w:val="24"/>
        </w:rPr>
        <w:t>互相垂直，得出点法式方程：</w:t>
      </w:r>
    </w:p>
    <w:p w14:paraId="01DEE098" w14:textId="6443C092" w:rsidR="0079186A" w:rsidRPr="00DC0F8B" w:rsidRDefault="00B317A6" w:rsidP="00652C38">
      <w:pPr>
        <w:ind w:left="420"/>
        <w:rPr>
          <w:rFonts w:ascii="微软雅黑" w:eastAsia="微软雅黑" w:hAnsi="微软雅黑"/>
          <w:color w:val="BF8F00" w:themeColor="accent4" w:themeShade="BF"/>
          <w:sz w:val="24"/>
          <w:szCs w:val="24"/>
        </w:rPr>
      </w:pPr>
      <w:r w:rsidRPr="00DC0F8B">
        <w:rPr>
          <w:rFonts w:ascii="微软雅黑" w:eastAsia="微软雅黑" w:hAnsi="微软雅黑" w:hint="eastAsia"/>
          <w:b/>
          <w:color w:val="BF8F00" w:themeColor="accent4" w:themeShade="BF"/>
          <w:sz w:val="24"/>
          <w:szCs w:val="24"/>
        </w:rPr>
        <w:t>n</w:t>
      </w:r>
      <w:r w:rsidRPr="00DC0F8B">
        <w:rPr>
          <w:rFonts w:ascii="微软雅黑" w:eastAsia="微软雅黑" w:hAnsi="微软雅黑"/>
          <w:color w:val="BF8F00" w:themeColor="accent4" w:themeShade="BF"/>
          <w:sz w:val="24"/>
          <w:szCs w:val="24"/>
        </w:rPr>
        <w:t>*</w:t>
      </w:r>
      <w:r w:rsidRPr="00DC0F8B">
        <w:rPr>
          <w:rFonts w:ascii="微软雅黑" w:eastAsia="微软雅黑" w:hAnsi="微软雅黑"/>
          <w:b/>
          <w:color w:val="BF8F00" w:themeColor="accent4" w:themeShade="BF"/>
          <w:sz w:val="24"/>
          <w:szCs w:val="24"/>
        </w:rPr>
        <w:t>M</w:t>
      </w:r>
      <w:r w:rsidRPr="00DC0F8B">
        <w:rPr>
          <w:rFonts w:ascii="微软雅黑" w:eastAsia="微软雅黑" w:hAnsi="微软雅黑"/>
          <w:b/>
          <w:color w:val="BF8F00" w:themeColor="accent4" w:themeShade="BF"/>
          <w:sz w:val="24"/>
          <w:szCs w:val="24"/>
          <w:vertAlign w:val="subscript"/>
        </w:rPr>
        <w:t>0</w:t>
      </w:r>
      <w:r w:rsidRPr="00DC0F8B">
        <w:rPr>
          <w:rFonts w:ascii="微软雅黑" w:eastAsia="微软雅黑" w:hAnsi="微软雅黑"/>
          <w:b/>
          <w:color w:val="BF8F00" w:themeColor="accent4" w:themeShade="BF"/>
          <w:sz w:val="24"/>
          <w:szCs w:val="24"/>
        </w:rPr>
        <w:t>M</w:t>
      </w:r>
      <w:r w:rsidRPr="00DC0F8B">
        <w:rPr>
          <w:rFonts w:ascii="微软雅黑" w:eastAsia="微软雅黑" w:hAnsi="微软雅黑"/>
          <w:color w:val="BF8F00" w:themeColor="accent4" w:themeShade="BF"/>
          <w:sz w:val="24"/>
          <w:szCs w:val="24"/>
        </w:rPr>
        <w:t xml:space="preserve"> = </w:t>
      </w:r>
      <w:proofErr w:type="gramStart"/>
      <w:r w:rsidRPr="00DC0F8B">
        <w:rPr>
          <w:rFonts w:ascii="微软雅黑" w:eastAsia="微软雅黑" w:hAnsi="微软雅黑"/>
          <w:color w:val="BF8F00" w:themeColor="accent4" w:themeShade="BF"/>
          <w:sz w:val="24"/>
          <w:szCs w:val="24"/>
        </w:rPr>
        <w:t>A(</w:t>
      </w:r>
      <w:proofErr w:type="gramEnd"/>
      <w:r w:rsidRPr="00DC0F8B">
        <w:rPr>
          <w:rFonts w:ascii="微软雅黑" w:eastAsia="微软雅黑" w:hAnsi="微软雅黑"/>
          <w:color w:val="BF8F00" w:themeColor="accent4" w:themeShade="BF"/>
          <w:sz w:val="24"/>
          <w:szCs w:val="24"/>
        </w:rPr>
        <w:t>x - x</w:t>
      </w:r>
      <w:r w:rsidRPr="00B25A34">
        <w:rPr>
          <w:rFonts w:ascii="微软雅黑" w:eastAsia="微软雅黑" w:hAnsi="微软雅黑"/>
          <w:color w:val="BF8F00" w:themeColor="accent4" w:themeShade="BF"/>
          <w:sz w:val="24"/>
          <w:szCs w:val="24"/>
          <w:vertAlign w:val="subscript"/>
        </w:rPr>
        <w:t>0</w:t>
      </w:r>
      <w:r w:rsidRPr="00DC0F8B">
        <w:rPr>
          <w:rFonts w:ascii="微软雅黑" w:eastAsia="微软雅黑" w:hAnsi="微软雅黑"/>
          <w:color w:val="BF8F00" w:themeColor="accent4" w:themeShade="BF"/>
          <w:sz w:val="24"/>
          <w:szCs w:val="24"/>
        </w:rPr>
        <w:t>) + B(y – y</w:t>
      </w:r>
      <w:r w:rsidRPr="00B25A34">
        <w:rPr>
          <w:rFonts w:ascii="微软雅黑" w:eastAsia="微软雅黑" w:hAnsi="微软雅黑"/>
          <w:color w:val="BF8F00" w:themeColor="accent4" w:themeShade="BF"/>
          <w:sz w:val="24"/>
          <w:szCs w:val="24"/>
          <w:vertAlign w:val="subscript"/>
        </w:rPr>
        <w:t>0</w:t>
      </w:r>
      <w:r w:rsidRPr="00DC0F8B">
        <w:rPr>
          <w:rFonts w:ascii="微软雅黑" w:eastAsia="微软雅黑" w:hAnsi="微软雅黑"/>
          <w:color w:val="BF8F00" w:themeColor="accent4" w:themeShade="BF"/>
          <w:sz w:val="24"/>
          <w:szCs w:val="24"/>
        </w:rPr>
        <w:t>) +C(z - z</w:t>
      </w:r>
      <w:r w:rsidRPr="00B25A34">
        <w:rPr>
          <w:rFonts w:ascii="微软雅黑" w:eastAsia="微软雅黑" w:hAnsi="微软雅黑"/>
          <w:color w:val="BF8F00" w:themeColor="accent4" w:themeShade="BF"/>
          <w:sz w:val="24"/>
          <w:szCs w:val="24"/>
          <w:vertAlign w:val="subscript"/>
        </w:rPr>
        <w:t>0</w:t>
      </w:r>
      <w:r w:rsidRPr="00DC0F8B">
        <w:rPr>
          <w:rFonts w:ascii="微软雅黑" w:eastAsia="微软雅黑" w:hAnsi="微软雅黑"/>
          <w:color w:val="BF8F00" w:themeColor="accent4" w:themeShade="BF"/>
          <w:sz w:val="24"/>
          <w:szCs w:val="24"/>
        </w:rPr>
        <w:t>) = 0</w:t>
      </w:r>
    </w:p>
    <w:p w14:paraId="34EA2768" w14:textId="0283B59B" w:rsidR="00B317A6" w:rsidRPr="00DC0F8B" w:rsidRDefault="00116781">
      <w:pPr>
        <w:rPr>
          <w:rFonts w:ascii="微软雅黑" w:eastAsia="微软雅黑" w:hAnsi="微软雅黑"/>
          <w:sz w:val="24"/>
          <w:szCs w:val="24"/>
        </w:rPr>
      </w:pPr>
      <w:r w:rsidRPr="00DC0F8B">
        <w:rPr>
          <w:rFonts w:ascii="微软雅黑" w:eastAsia="微软雅黑" w:hAnsi="微软雅黑" w:hint="eastAsia"/>
          <w:sz w:val="24"/>
          <w:szCs w:val="24"/>
        </w:rPr>
        <w:t>平面的法线向量：垂直于</w:t>
      </w:r>
      <w:proofErr w:type="gramStart"/>
      <w:r w:rsidRPr="00DC0F8B">
        <w:rPr>
          <w:rFonts w:ascii="微软雅黑" w:eastAsia="微软雅黑" w:hAnsi="微软雅黑" w:hint="eastAsia"/>
          <w:sz w:val="24"/>
          <w:szCs w:val="24"/>
        </w:rPr>
        <w:t>一</w:t>
      </w:r>
      <w:proofErr w:type="gramEnd"/>
      <w:r w:rsidRPr="00DC0F8B">
        <w:rPr>
          <w:rFonts w:ascii="微软雅黑" w:eastAsia="微软雅黑" w:hAnsi="微软雅黑" w:hint="eastAsia"/>
          <w:sz w:val="24"/>
          <w:szCs w:val="24"/>
        </w:rPr>
        <w:t>平面的非零向量。</w:t>
      </w:r>
    </w:p>
    <w:p w14:paraId="11DAA01A" w14:textId="0B3CC00C" w:rsidR="00470C99" w:rsidRPr="00DC0F8B" w:rsidRDefault="00470C99">
      <w:pPr>
        <w:rPr>
          <w:rFonts w:ascii="微软雅黑" w:eastAsia="微软雅黑" w:hAnsi="微软雅黑"/>
          <w:sz w:val="24"/>
          <w:szCs w:val="24"/>
        </w:rPr>
      </w:pPr>
    </w:p>
    <w:p w14:paraId="34A03220" w14:textId="1CB53763" w:rsidR="00470C99" w:rsidRPr="00F977C2" w:rsidRDefault="00470C99" w:rsidP="00470C99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F977C2">
        <w:rPr>
          <w:rFonts w:ascii="微软雅黑" w:eastAsia="微软雅黑" w:hAnsi="微软雅黑" w:hint="eastAsia"/>
          <w:b/>
          <w:sz w:val="24"/>
          <w:szCs w:val="24"/>
        </w:rPr>
        <w:t>平面的一般方程</w:t>
      </w:r>
    </w:p>
    <w:p w14:paraId="6F1A86D6" w14:textId="202379E9" w:rsidR="004C1527" w:rsidRPr="00DC0F8B" w:rsidRDefault="00DC0F8B" w:rsidP="00DC0F8B">
      <w:pPr>
        <w:rPr>
          <w:rFonts w:ascii="微软雅黑" w:eastAsia="微软雅黑" w:hAnsi="微软雅黑"/>
          <w:sz w:val="24"/>
          <w:szCs w:val="24"/>
        </w:rPr>
      </w:pPr>
      <w:r w:rsidRPr="00DC0F8B">
        <w:rPr>
          <w:rFonts w:ascii="微软雅黑" w:eastAsia="微软雅黑" w:hAnsi="微软雅黑" w:hint="eastAsia"/>
          <w:sz w:val="24"/>
          <w:szCs w:val="24"/>
        </w:rPr>
        <w:t>因为平面的点法式方程是一个三元一次方程，所以平面的一般方程就是</w:t>
      </w:r>
    </w:p>
    <w:p w14:paraId="0C08AA0D" w14:textId="09EFEE90" w:rsidR="00DC0F8B" w:rsidRPr="00DC0F8B" w:rsidRDefault="00DC0F8B" w:rsidP="004C1527">
      <w:pPr>
        <w:pStyle w:val="a4"/>
        <w:ind w:left="360" w:firstLineChars="0" w:firstLine="0"/>
        <w:rPr>
          <w:rFonts w:ascii="微软雅黑" w:eastAsia="微软雅黑" w:hAnsi="微软雅黑"/>
          <w:color w:val="BF8F00" w:themeColor="accent4" w:themeShade="BF"/>
          <w:sz w:val="24"/>
          <w:szCs w:val="24"/>
        </w:rPr>
      </w:pPr>
      <w:r w:rsidRPr="00DC0F8B">
        <w:rPr>
          <w:rFonts w:ascii="微软雅黑" w:eastAsia="微软雅黑" w:hAnsi="微软雅黑"/>
          <w:color w:val="BF8F00" w:themeColor="accent4" w:themeShade="BF"/>
          <w:sz w:val="24"/>
          <w:szCs w:val="24"/>
        </w:rPr>
        <w:t>Ax + By +</w:t>
      </w:r>
      <w:proofErr w:type="spellStart"/>
      <w:r w:rsidRPr="00DC0F8B">
        <w:rPr>
          <w:rFonts w:ascii="微软雅黑" w:eastAsia="微软雅黑" w:hAnsi="微软雅黑"/>
          <w:color w:val="BF8F00" w:themeColor="accent4" w:themeShade="BF"/>
          <w:sz w:val="24"/>
          <w:szCs w:val="24"/>
        </w:rPr>
        <w:t>Cz</w:t>
      </w:r>
      <w:proofErr w:type="spellEnd"/>
      <w:r w:rsidRPr="00DC0F8B">
        <w:rPr>
          <w:rFonts w:ascii="微软雅黑" w:eastAsia="微软雅黑" w:hAnsi="微软雅黑"/>
          <w:color w:val="BF8F00" w:themeColor="accent4" w:themeShade="BF"/>
          <w:sz w:val="24"/>
          <w:szCs w:val="24"/>
        </w:rPr>
        <w:t xml:space="preserve"> + D = 0</w:t>
      </w:r>
    </w:p>
    <w:p w14:paraId="549FB266" w14:textId="7C1D3986" w:rsidR="00DC0F8B" w:rsidRDefault="00DC0F8B" w:rsidP="00DC0F8B">
      <w:pPr>
        <w:rPr>
          <w:rFonts w:ascii="微软雅黑" w:eastAsia="微软雅黑" w:hAnsi="微软雅黑"/>
          <w:sz w:val="24"/>
          <w:szCs w:val="24"/>
        </w:rPr>
      </w:pPr>
      <w:proofErr w:type="gramStart"/>
      <w:r w:rsidRPr="00DC0F8B">
        <w:rPr>
          <w:rFonts w:ascii="微软雅黑" w:eastAsia="微软雅黑" w:hAnsi="微软雅黑" w:hint="eastAsia"/>
          <w:sz w:val="24"/>
          <w:szCs w:val="24"/>
        </w:rPr>
        <w:t>取满足</w:t>
      </w:r>
      <w:proofErr w:type="gramEnd"/>
      <w:r w:rsidRPr="00DC0F8B">
        <w:rPr>
          <w:rFonts w:ascii="微软雅黑" w:eastAsia="微软雅黑" w:hAnsi="微软雅黑" w:hint="eastAsia"/>
          <w:sz w:val="24"/>
          <w:szCs w:val="24"/>
        </w:rPr>
        <w:t>方程的一组数(</w:t>
      </w:r>
      <w:r w:rsidRPr="00DC0F8B">
        <w:rPr>
          <w:rFonts w:ascii="微软雅黑" w:eastAsia="微软雅黑" w:hAnsi="微软雅黑"/>
          <w:sz w:val="24"/>
          <w:szCs w:val="24"/>
        </w:rPr>
        <w:t>x</w:t>
      </w:r>
      <w:r w:rsidRPr="00DC0F8B">
        <w:rPr>
          <w:rFonts w:ascii="微软雅黑" w:eastAsia="微软雅黑" w:hAnsi="微软雅黑"/>
          <w:sz w:val="24"/>
          <w:szCs w:val="24"/>
          <w:vertAlign w:val="subscript"/>
        </w:rPr>
        <w:t>0</w:t>
      </w:r>
      <w:r w:rsidRPr="00DC0F8B">
        <w:rPr>
          <w:rFonts w:ascii="微软雅黑" w:eastAsia="微软雅黑" w:hAnsi="微软雅黑"/>
          <w:sz w:val="24"/>
          <w:szCs w:val="24"/>
        </w:rPr>
        <w:t>, y</w:t>
      </w:r>
      <w:r w:rsidRPr="00DC0F8B">
        <w:rPr>
          <w:rFonts w:ascii="微软雅黑" w:eastAsia="微软雅黑" w:hAnsi="微软雅黑"/>
          <w:sz w:val="24"/>
          <w:szCs w:val="24"/>
          <w:vertAlign w:val="subscript"/>
        </w:rPr>
        <w:t>0</w:t>
      </w:r>
      <w:r w:rsidRPr="00DC0F8B">
        <w:rPr>
          <w:rFonts w:ascii="微软雅黑" w:eastAsia="微软雅黑" w:hAnsi="微软雅黑"/>
          <w:sz w:val="24"/>
          <w:szCs w:val="24"/>
        </w:rPr>
        <w:t>, z</w:t>
      </w:r>
      <w:r w:rsidRPr="00DC0F8B">
        <w:rPr>
          <w:rFonts w:ascii="微软雅黑" w:eastAsia="微软雅黑" w:hAnsi="微软雅黑"/>
          <w:sz w:val="24"/>
          <w:szCs w:val="24"/>
          <w:vertAlign w:val="subscript"/>
        </w:rPr>
        <w:t>0</w:t>
      </w:r>
      <w:r w:rsidRPr="00DC0F8B">
        <w:rPr>
          <w:rFonts w:ascii="微软雅黑" w:eastAsia="微软雅黑" w:hAnsi="微软雅黑"/>
          <w:sz w:val="24"/>
          <w:szCs w:val="24"/>
        </w:rPr>
        <w:t>)</w:t>
      </w:r>
      <w:r w:rsidRPr="00DC0F8B">
        <w:rPr>
          <w:rFonts w:ascii="微软雅黑" w:eastAsia="微软雅黑" w:hAnsi="微软雅黑" w:hint="eastAsia"/>
          <w:sz w:val="24"/>
          <w:szCs w:val="24"/>
        </w:rPr>
        <w:t>，有</w:t>
      </w:r>
    </w:p>
    <w:p w14:paraId="0834BB20" w14:textId="2EB2F994" w:rsidR="00231A8B" w:rsidRDefault="00231A8B" w:rsidP="00DC0F8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  <w:t>Ax</w:t>
      </w:r>
      <w:r w:rsidRPr="00D71DE3">
        <w:rPr>
          <w:rFonts w:ascii="微软雅黑" w:eastAsia="微软雅黑" w:hAnsi="微软雅黑"/>
          <w:sz w:val="24"/>
          <w:szCs w:val="24"/>
          <w:vertAlign w:val="subscript"/>
        </w:rPr>
        <w:t>0</w:t>
      </w:r>
      <w:r>
        <w:rPr>
          <w:rFonts w:ascii="微软雅黑" w:eastAsia="微软雅黑" w:hAnsi="微软雅黑"/>
          <w:sz w:val="24"/>
          <w:szCs w:val="24"/>
        </w:rPr>
        <w:t xml:space="preserve"> + By</w:t>
      </w:r>
      <w:r w:rsidRPr="00D71DE3">
        <w:rPr>
          <w:rFonts w:ascii="微软雅黑" w:eastAsia="微软雅黑" w:hAnsi="微软雅黑"/>
          <w:sz w:val="24"/>
          <w:szCs w:val="24"/>
          <w:vertAlign w:val="subscript"/>
        </w:rPr>
        <w:t>0</w:t>
      </w:r>
      <w:r>
        <w:rPr>
          <w:rFonts w:ascii="微软雅黑" w:eastAsia="微软雅黑" w:hAnsi="微软雅黑"/>
          <w:sz w:val="24"/>
          <w:szCs w:val="24"/>
        </w:rPr>
        <w:t xml:space="preserve"> + Cz</w:t>
      </w:r>
      <w:r w:rsidRPr="00B25A34">
        <w:rPr>
          <w:rFonts w:ascii="微软雅黑" w:eastAsia="微软雅黑" w:hAnsi="微软雅黑"/>
          <w:sz w:val="24"/>
          <w:szCs w:val="24"/>
          <w:vertAlign w:val="subscript"/>
        </w:rPr>
        <w:t>0</w:t>
      </w:r>
      <w:r>
        <w:rPr>
          <w:rFonts w:ascii="微软雅黑" w:eastAsia="微软雅黑" w:hAnsi="微软雅黑"/>
          <w:sz w:val="24"/>
          <w:szCs w:val="24"/>
        </w:rPr>
        <w:t xml:space="preserve"> + D = 0</w:t>
      </w:r>
    </w:p>
    <w:p w14:paraId="231D7AF5" w14:textId="344121AE" w:rsidR="00231A8B" w:rsidRDefault="00231A8B" w:rsidP="00DC0F8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上述两式相减可得</w:t>
      </w:r>
    </w:p>
    <w:p w14:paraId="41B5DD76" w14:textId="48FD798A" w:rsidR="00231A8B" w:rsidRDefault="00231A8B" w:rsidP="00DC0F8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ab/>
      </w:r>
      <w:proofErr w:type="gramStart"/>
      <w:r>
        <w:rPr>
          <w:rFonts w:ascii="微软雅黑" w:eastAsia="微软雅黑" w:hAnsi="微软雅黑"/>
          <w:sz w:val="24"/>
          <w:szCs w:val="24"/>
        </w:rPr>
        <w:t>A(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x</w:t>
      </w:r>
      <w:r>
        <w:rPr>
          <w:rFonts w:ascii="微软雅黑" w:eastAsia="微软雅黑" w:hAnsi="微软雅黑"/>
          <w:sz w:val="24"/>
          <w:szCs w:val="24"/>
        </w:rPr>
        <w:t xml:space="preserve"> – x</w:t>
      </w:r>
      <w:r w:rsidRPr="00D71DE3">
        <w:rPr>
          <w:rFonts w:ascii="微软雅黑" w:eastAsia="微软雅黑" w:hAnsi="微软雅黑"/>
          <w:sz w:val="24"/>
          <w:szCs w:val="24"/>
          <w:vertAlign w:val="subscript"/>
        </w:rPr>
        <w:t>0</w:t>
      </w:r>
      <w:r>
        <w:rPr>
          <w:rFonts w:ascii="微软雅黑" w:eastAsia="微软雅黑" w:hAnsi="微软雅黑"/>
          <w:sz w:val="24"/>
          <w:szCs w:val="24"/>
        </w:rPr>
        <w:t>) + B(y – y</w:t>
      </w:r>
      <w:r w:rsidRPr="00D71DE3">
        <w:rPr>
          <w:rFonts w:ascii="微软雅黑" w:eastAsia="微软雅黑" w:hAnsi="微软雅黑"/>
          <w:sz w:val="24"/>
          <w:szCs w:val="24"/>
          <w:vertAlign w:val="subscript"/>
        </w:rPr>
        <w:t>0</w:t>
      </w:r>
      <w:r>
        <w:rPr>
          <w:rFonts w:ascii="微软雅黑" w:eastAsia="微软雅黑" w:hAnsi="微软雅黑"/>
          <w:sz w:val="24"/>
          <w:szCs w:val="24"/>
        </w:rPr>
        <w:t>) + C(z – z</w:t>
      </w:r>
      <w:r w:rsidRPr="00D71DE3">
        <w:rPr>
          <w:rFonts w:ascii="微软雅黑" w:eastAsia="微软雅黑" w:hAnsi="微软雅黑"/>
          <w:sz w:val="24"/>
          <w:szCs w:val="24"/>
          <w:vertAlign w:val="subscript"/>
        </w:rPr>
        <w:t>0</w:t>
      </w:r>
      <w:r>
        <w:rPr>
          <w:rFonts w:ascii="微软雅黑" w:eastAsia="微软雅黑" w:hAnsi="微软雅黑"/>
          <w:sz w:val="24"/>
          <w:szCs w:val="24"/>
        </w:rPr>
        <w:t>) = 0</w:t>
      </w:r>
    </w:p>
    <w:p w14:paraId="3F2C6ED0" w14:textId="4822B873" w:rsidR="00231A8B" w:rsidRDefault="00231A8B" w:rsidP="00DC0F8B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也就是平面的点法式方程，说明一般方程中的A</w:t>
      </w:r>
      <w:r>
        <w:rPr>
          <w:rFonts w:ascii="微软雅黑" w:eastAsia="微软雅黑" w:hAnsi="微软雅黑"/>
          <w:sz w:val="24"/>
          <w:szCs w:val="24"/>
        </w:rPr>
        <w:t>BC</w:t>
      </w:r>
      <w:r>
        <w:rPr>
          <w:rFonts w:ascii="微软雅黑" w:eastAsia="微软雅黑" w:hAnsi="微软雅黑" w:hint="eastAsia"/>
          <w:sz w:val="24"/>
          <w:szCs w:val="24"/>
        </w:rPr>
        <w:t>就是法线向量</w:t>
      </w:r>
      <w:r w:rsidRPr="00D71DE3">
        <w:rPr>
          <w:rFonts w:ascii="微软雅黑" w:eastAsia="微软雅黑" w:hAnsi="微软雅黑" w:hint="eastAsia"/>
          <w:b/>
          <w:sz w:val="24"/>
          <w:szCs w:val="24"/>
        </w:rPr>
        <w:t>n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=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(</w:t>
      </w:r>
      <w:r>
        <w:rPr>
          <w:rFonts w:ascii="微软雅黑" w:eastAsia="微软雅黑" w:hAnsi="微软雅黑"/>
          <w:sz w:val="24"/>
          <w:szCs w:val="24"/>
        </w:rPr>
        <w:t>A, B, C)</w:t>
      </w:r>
    </w:p>
    <w:p w14:paraId="3C5E0E5D" w14:textId="3F154D1F" w:rsidR="00231A8B" w:rsidRDefault="00BB1D74" w:rsidP="00DC0F8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特殊情况</w:t>
      </w:r>
      <w:r w:rsidR="00833BE4">
        <w:rPr>
          <w:rFonts w:ascii="微软雅黑" w:eastAsia="微软雅黑" w:hAnsi="微软雅黑" w:hint="eastAsia"/>
          <w:sz w:val="24"/>
          <w:szCs w:val="24"/>
        </w:rPr>
        <w:t>：</w:t>
      </w:r>
    </w:p>
    <w:p w14:paraId="2F3C8451" w14:textId="5EAF4C38" w:rsidR="00833BE4" w:rsidRDefault="00833BE4" w:rsidP="00DC0F8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D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=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0：平面过原点 （因为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xyz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都取0等式成立）</w:t>
      </w:r>
    </w:p>
    <w:p w14:paraId="060BFBE8" w14:textId="646A7692" w:rsidR="00FE3A0A" w:rsidRDefault="00FE3A0A" w:rsidP="00DC0F8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A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=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0：法线向量垂直于x轴，平面平行于x轴。</w:t>
      </w:r>
      <w:r>
        <w:rPr>
          <w:rFonts w:ascii="微软雅黑" w:eastAsia="微软雅黑" w:hAnsi="微软雅黑"/>
          <w:sz w:val="24"/>
          <w:szCs w:val="24"/>
        </w:rPr>
        <w:t>B=0</w:t>
      </w:r>
      <w:r>
        <w:rPr>
          <w:rFonts w:ascii="微软雅黑" w:eastAsia="微软雅黑" w:hAnsi="微软雅黑" w:hint="eastAsia"/>
          <w:sz w:val="24"/>
          <w:szCs w:val="24"/>
        </w:rPr>
        <w:t>和C</w:t>
      </w:r>
      <w:r>
        <w:rPr>
          <w:rFonts w:ascii="微软雅黑" w:eastAsia="微软雅黑" w:hAnsi="微软雅黑"/>
          <w:sz w:val="24"/>
          <w:szCs w:val="24"/>
        </w:rPr>
        <w:t>=0</w:t>
      </w:r>
      <w:r>
        <w:rPr>
          <w:rFonts w:ascii="微软雅黑" w:eastAsia="微软雅黑" w:hAnsi="微软雅黑" w:hint="eastAsia"/>
          <w:sz w:val="24"/>
          <w:szCs w:val="24"/>
        </w:rPr>
        <w:t>同理。</w:t>
      </w:r>
    </w:p>
    <w:p w14:paraId="6353B74C" w14:textId="6052D5AE" w:rsidR="0088259E" w:rsidRDefault="00547A9A" w:rsidP="00DC0F8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A</w:t>
      </w:r>
      <w:r>
        <w:rPr>
          <w:rFonts w:ascii="微软雅黑" w:eastAsia="微软雅黑" w:hAnsi="微软雅黑"/>
          <w:sz w:val="24"/>
          <w:szCs w:val="24"/>
        </w:rPr>
        <w:t>=B=0</w:t>
      </w:r>
      <w:r>
        <w:rPr>
          <w:rFonts w:ascii="微软雅黑" w:eastAsia="微软雅黑" w:hAnsi="微软雅黑" w:hint="eastAsia"/>
          <w:sz w:val="24"/>
          <w:szCs w:val="24"/>
        </w:rPr>
        <w:t>：法线向量垂直于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xOy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平面，平面平行</w:t>
      </w:r>
      <w:r w:rsidR="00E31D0C">
        <w:rPr>
          <w:rFonts w:ascii="微软雅黑" w:eastAsia="微软雅黑" w:hAnsi="微软雅黑" w:hint="eastAsia"/>
          <w:sz w:val="24"/>
          <w:szCs w:val="24"/>
        </w:rPr>
        <w:t>（或重合）</w:t>
      </w:r>
      <w:r>
        <w:rPr>
          <w:rFonts w:ascii="微软雅黑" w:eastAsia="微软雅黑" w:hAnsi="微软雅黑" w:hint="eastAsia"/>
          <w:sz w:val="24"/>
          <w:szCs w:val="24"/>
        </w:rPr>
        <w:t>于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xOy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平面。其它同理。</w:t>
      </w:r>
    </w:p>
    <w:p w14:paraId="34879592" w14:textId="647F0A5F" w:rsidR="00547A9A" w:rsidRDefault="00E31D0C" w:rsidP="00DC0F8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一般方程的应用，点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法式搞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不定就用一般方程啊，例如一个平面通过x轴，过点(</w:t>
      </w:r>
      <w:r>
        <w:rPr>
          <w:rFonts w:ascii="微软雅黑" w:eastAsia="微软雅黑" w:hAnsi="微软雅黑"/>
          <w:sz w:val="24"/>
          <w:szCs w:val="24"/>
        </w:rPr>
        <w:t>a, b, c)</w:t>
      </w:r>
      <w:r>
        <w:rPr>
          <w:rFonts w:ascii="微软雅黑" w:eastAsia="微软雅黑" w:hAnsi="微软雅黑" w:hint="eastAsia"/>
          <w:sz w:val="24"/>
          <w:szCs w:val="24"/>
        </w:rPr>
        <w:t>。通过x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轴说明</w:t>
      </w:r>
      <w:proofErr w:type="gramEnd"/>
      <w:r w:rsidR="00645E80">
        <w:rPr>
          <w:rFonts w:ascii="微软雅黑" w:eastAsia="微软雅黑" w:hAnsi="微软雅黑" w:hint="eastAsia"/>
          <w:sz w:val="24"/>
          <w:szCs w:val="24"/>
        </w:rPr>
        <w:t>A=0，并且D=0（过原点了）</w:t>
      </w:r>
    </w:p>
    <w:p w14:paraId="78BDB893" w14:textId="215ED39E" w:rsidR="009D000F" w:rsidRDefault="009D000F" w:rsidP="00DC0F8B">
      <w:pPr>
        <w:rPr>
          <w:rFonts w:ascii="微软雅黑" w:eastAsia="微软雅黑" w:hAnsi="微软雅黑"/>
          <w:sz w:val="24"/>
          <w:szCs w:val="24"/>
        </w:rPr>
      </w:pPr>
    </w:p>
    <w:p w14:paraId="4DE923BF" w14:textId="6200F1A6" w:rsidR="009D000F" w:rsidRPr="00F977C2" w:rsidRDefault="009D000F" w:rsidP="009D000F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F977C2">
        <w:rPr>
          <w:rFonts w:ascii="微软雅黑" w:eastAsia="微软雅黑" w:hAnsi="微软雅黑" w:hint="eastAsia"/>
          <w:b/>
          <w:sz w:val="24"/>
          <w:szCs w:val="24"/>
        </w:rPr>
        <w:t>平面的截距式方程</w:t>
      </w:r>
    </w:p>
    <w:p w14:paraId="59435035" w14:textId="497824D0" w:rsidR="009D000F" w:rsidRPr="001A0EB9" w:rsidRDefault="009D000F" w:rsidP="001A0EB9">
      <w:pPr>
        <w:rPr>
          <w:rFonts w:ascii="微软雅黑" w:eastAsia="微软雅黑" w:hAnsi="微软雅黑"/>
          <w:sz w:val="24"/>
          <w:szCs w:val="24"/>
        </w:rPr>
      </w:pPr>
      <w:r w:rsidRPr="001A0EB9">
        <w:rPr>
          <w:rFonts w:ascii="微软雅黑" w:eastAsia="微软雅黑" w:hAnsi="微软雅黑" w:hint="eastAsia"/>
          <w:sz w:val="24"/>
          <w:szCs w:val="24"/>
        </w:rPr>
        <w:t>这种比较特殊，其实就是一般方程的衍生。</w:t>
      </w:r>
    </w:p>
    <w:p w14:paraId="21291D73" w14:textId="2C0439C9" w:rsidR="009D000F" w:rsidRDefault="009D000F" w:rsidP="009D000F">
      <w:pPr>
        <w:pStyle w:val="a4"/>
        <w:ind w:left="36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x</w:t>
      </w:r>
      <w:r>
        <w:rPr>
          <w:rFonts w:ascii="微软雅黑" w:eastAsia="微软雅黑" w:hAnsi="微软雅黑"/>
          <w:sz w:val="24"/>
          <w:szCs w:val="24"/>
        </w:rPr>
        <w:t xml:space="preserve">/a + y/b +z/c </w:t>
      </w:r>
      <w:r>
        <w:rPr>
          <w:rFonts w:ascii="微软雅黑" w:eastAsia="微软雅黑" w:hAnsi="微软雅黑" w:hint="eastAsia"/>
          <w:sz w:val="24"/>
          <w:szCs w:val="24"/>
        </w:rPr>
        <w:t>=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0</w:t>
      </w:r>
      <w:r>
        <w:rPr>
          <w:rFonts w:ascii="微软雅黑" w:eastAsia="微软雅黑" w:hAnsi="微软雅黑"/>
          <w:sz w:val="24"/>
          <w:szCs w:val="24"/>
        </w:rPr>
        <w:t xml:space="preserve">  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r w:rsidR="00C94B53">
        <w:rPr>
          <w:rFonts w:ascii="微软雅黑" w:eastAsia="微软雅黑" w:hAnsi="微软雅黑" w:hint="eastAsia"/>
          <w:sz w:val="24"/>
          <w:szCs w:val="24"/>
        </w:rPr>
        <w:t>证明</w:t>
      </w:r>
      <w:r>
        <w:rPr>
          <w:rFonts w:ascii="微软雅黑" w:eastAsia="微软雅黑" w:hAnsi="微软雅黑" w:hint="eastAsia"/>
          <w:sz w:val="24"/>
          <w:szCs w:val="24"/>
        </w:rPr>
        <w:t>从略）</w:t>
      </w:r>
    </w:p>
    <w:p w14:paraId="39298E04" w14:textId="5A472AFA" w:rsidR="009A2C7E" w:rsidRDefault="009A2C7E" w:rsidP="009A2C7E">
      <w:pPr>
        <w:rPr>
          <w:rFonts w:ascii="微软雅黑" w:eastAsia="微软雅黑" w:hAnsi="微软雅黑"/>
          <w:sz w:val="24"/>
          <w:szCs w:val="24"/>
        </w:rPr>
      </w:pPr>
    </w:p>
    <w:p w14:paraId="77489055" w14:textId="4A1E00D3" w:rsidR="009A2C7E" w:rsidRPr="00F977C2" w:rsidRDefault="000C2289" w:rsidP="000C2289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F977C2">
        <w:rPr>
          <w:rFonts w:ascii="微软雅黑" w:eastAsia="微软雅黑" w:hAnsi="微软雅黑" w:hint="eastAsia"/>
          <w:b/>
          <w:sz w:val="24"/>
          <w:szCs w:val="24"/>
        </w:rPr>
        <w:t>平面的夹角</w:t>
      </w:r>
    </w:p>
    <w:p w14:paraId="2AAC4E87" w14:textId="27F25DFC" w:rsidR="00833BE4" w:rsidRPr="00833BE4" w:rsidRDefault="00A7148C" w:rsidP="00DC0F8B">
      <w:pPr>
        <w:rPr>
          <w:rFonts w:ascii="微软雅黑" w:eastAsia="微软雅黑" w:hAnsi="微软雅黑" w:hint="eastAsia"/>
          <w:sz w:val="24"/>
          <w:szCs w:val="24"/>
        </w:rPr>
      </w:pPr>
      <w:r w:rsidRPr="00A7148C">
        <w:lastRenderedPageBreak/>
        <w:drawing>
          <wp:inline distT="0" distB="0" distL="0" distR="0" wp14:anchorId="1809E2D6" wp14:editId="180C636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0DE3" w14:textId="77777777" w:rsidR="00DC0F8B" w:rsidRPr="00DC0F8B" w:rsidRDefault="00DC0F8B" w:rsidP="00DC0F8B">
      <w:pPr>
        <w:rPr>
          <w:rFonts w:ascii="微软雅黑" w:eastAsia="微软雅黑" w:hAnsi="微软雅黑" w:hint="eastAsia"/>
          <w:sz w:val="24"/>
          <w:szCs w:val="24"/>
        </w:rPr>
      </w:pPr>
    </w:p>
    <w:p w14:paraId="121E2569" w14:textId="034EF334" w:rsidR="00DC0F8B" w:rsidRDefault="00157C63" w:rsidP="00157C6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1710F53" wp14:editId="13453A7D">
            <wp:extent cx="3019425" cy="495300"/>
            <wp:effectExtent l="0" t="0" r="9525" b="0"/>
            <wp:docPr id="5" name="图片 5" descr="http://61.139.105.132/gdsx/dzja/6/4.files/image17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61.139.105.132/gdsx/dzja/6/4.files/image176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B5EF" w14:textId="63F1DBFE" w:rsidR="00157C63" w:rsidRPr="00157C63" w:rsidRDefault="00157C63" w:rsidP="00157C63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利用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以上以上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公式，得知两平面垂直的充要条件：</w:t>
      </w:r>
    </w:p>
    <w:p w14:paraId="237B0EFC" w14:textId="739DE6A2" w:rsidR="00604631" w:rsidRDefault="00157C6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DE8816F" wp14:editId="2EFA9550">
            <wp:extent cx="1400175" cy="228600"/>
            <wp:effectExtent l="0" t="0" r="9525" b="0"/>
            <wp:docPr id="6" name="图片 6" descr="http://61.139.105.132/gdsx/dzja/6/4.files/image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61.139.105.132/gdsx/dzja/6/4.files/image180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D715" w14:textId="626A72BB" w:rsidR="00157C63" w:rsidRDefault="00157C63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两平面平行的充要条件</w:t>
      </w:r>
    </w:p>
    <w:p w14:paraId="6EB279FF" w14:textId="6F33A7D6" w:rsidR="00157C63" w:rsidRDefault="00157C63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046D4CBC" wp14:editId="4A642536">
            <wp:extent cx="885825" cy="428625"/>
            <wp:effectExtent l="0" t="0" r="9525" b="9525"/>
            <wp:docPr id="7" name="图片 7" descr="http://61.139.105.132/gdsx/dzja/6/4.files/image17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61.139.105.132/gdsx/dzja/6/4.files/image178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（也就是cos等于1）</w:t>
      </w:r>
    </w:p>
    <w:p w14:paraId="3B8270C1" w14:textId="56B0A2D6" w:rsidR="00157C63" w:rsidRDefault="00A4471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这里的角度是取锐角或者直角，cos的最后值大于或等于0就是锐角或直角</w:t>
      </w:r>
    </w:p>
    <w:p w14:paraId="5163C189" w14:textId="4B081FA7" w:rsidR="003A6BA8" w:rsidRDefault="003A6BA8">
      <w:pPr>
        <w:rPr>
          <w:rFonts w:ascii="微软雅黑" w:eastAsia="微软雅黑" w:hAnsi="微软雅黑"/>
          <w:sz w:val="24"/>
          <w:szCs w:val="24"/>
        </w:rPr>
      </w:pPr>
    </w:p>
    <w:p w14:paraId="11B33531" w14:textId="796E28B5" w:rsidR="0032467C" w:rsidRPr="00F977C2" w:rsidRDefault="0032467C" w:rsidP="0032467C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 w:hint="eastAsia"/>
          <w:b/>
          <w:sz w:val="24"/>
          <w:szCs w:val="24"/>
        </w:rPr>
      </w:pPr>
      <w:r w:rsidRPr="00F977C2">
        <w:rPr>
          <w:rFonts w:ascii="微软雅黑" w:eastAsia="微软雅黑" w:hAnsi="微软雅黑" w:hint="eastAsia"/>
          <w:b/>
          <w:sz w:val="24"/>
          <w:szCs w:val="24"/>
        </w:rPr>
        <w:t>点(</w:t>
      </w:r>
      <w:r w:rsidRPr="00F977C2">
        <w:rPr>
          <w:rFonts w:ascii="微软雅黑" w:eastAsia="微软雅黑" w:hAnsi="微软雅黑"/>
          <w:b/>
          <w:sz w:val="24"/>
          <w:szCs w:val="24"/>
        </w:rPr>
        <w:t>x</w:t>
      </w:r>
      <w:r w:rsidRPr="00F977C2">
        <w:rPr>
          <w:rFonts w:ascii="微软雅黑" w:eastAsia="微软雅黑" w:hAnsi="微软雅黑"/>
          <w:b/>
          <w:sz w:val="24"/>
          <w:szCs w:val="24"/>
          <w:vertAlign w:val="subscript"/>
        </w:rPr>
        <w:t>0</w:t>
      </w:r>
      <w:r w:rsidRPr="00F977C2">
        <w:rPr>
          <w:rFonts w:ascii="微软雅黑" w:eastAsia="微软雅黑" w:hAnsi="微软雅黑"/>
          <w:b/>
          <w:sz w:val="24"/>
          <w:szCs w:val="24"/>
        </w:rPr>
        <w:t>, y</w:t>
      </w:r>
      <w:r w:rsidRPr="00F977C2">
        <w:rPr>
          <w:rFonts w:ascii="微软雅黑" w:eastAsia="微软雅黑" w:hAnsi="微软雅黑"/>
          <w:b/>
          <w:sz w:val="24"/>
          <w:szCs w:val="24"/>
          <w:vertAlign w:val="subscript"/>
        </w:rPr>
        <w:t>0</w:t>
      </w:r>
      <w:r w:rsidRPr="00F977C2">
        <w:rPr>
          <w:rFonts w:ascii="微软雅黑" w:eastAsia="微软雅黑" w:hAnsi="微软雅黑"/>
          <w:b/>
          <w:sz w:val="24"/>
          <w:szCs w:val="24"/>
        </w:rPr>
        <w:t>, z</w:t>
      </w:r>
      <w:r w:rsidRPr="00F977C2">
        <w:rPr>
          <w:rFonts w:ascii="微软雅黑" w:eastAsia="微软雅黑" w:hAnsi="微软雅黑" w:hint="eastAsia"/>
          <w:b/>
          <w:sz w:val="24"/>
          <w:szCs w:val="24"/>
          <w:vertAlign w:val="subscript"/>
        </w:rPr>
        <w:t>0</w:t>
      </w:r>
      <w:r w:rsidRPr="00F977C2">
        <w:rPr>
          <w:rFonts w:ascii="微软雅黑" w:eastAsia="微软雅黑" w:hAnsi="微软雅黑" w:hint="eastAsia"/>
          <w:b/>
          <w:sz w:val="24"/>
          <w:szCs w:val="24"/>
        </w:rPr>
        <w:t>)到平面的距离公式</w:t>
      </w:r>
    </w:p>
    <w:p w14:paraId="0CB5AC8E" w14:textId="26900C02" w:rsidR="0032467C" w:rsidRPr="00DC0F8B" w:rsidRDefault="0032467C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047F342C" wp14:editId="49F2E3A5">
            <wp:extent cx="1571625" cy="457200"/>
            <wp:effectExtent l="0" t="0" r="9525" b="0"/>
            <wp:docPr id="8" name="图片 8" descr="http://61.139.105.132/gdsx/dzja/6/4.files/image2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61.139.105.132/gdsx/dzja/6/4.files/image222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3CAB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DA3CAB">
        <w:rPr>
          <w:rFonts w:ascii="微软雅黑" w:eastAsia="微软雅黑" w:hAnsi="微软雅黑"/>
          <w:sz w:val="24"/>
          <w:szCs w:val="24"/>
        </w:rPr>
        <w:t xml:space="preserve">   </w:t>
      </w:r>
      <w:r w:rsidR="00DA3CAB">
        <w:rPr>
          <w:rFonts w:ascii="微软雅黑" w:eastAsia="微软雅黑" w:hAnsi="微软雅黑" w:hint="eastAsia"/>
          <w:sz w:val="24"/>
          <w:szCs w:val="24"/>
        </w:rPr>
        <w:t>（证明从略，自己看书</w:t>
      </w:r>
      <w:r w:rsidR="00CD5B5E">
        <w:rPr>
          <w:rFonts w:ascii="微软雅黑" w:eastAsia="微软雅黑" w:hAnsi="微软雅黑" w:hint="eastAsia"/>
          <w:sz w:val="24"/>
          <w:szCs w:val="24"/>
        </w:rPr>
        <w:t>，就是</w:t>
      </w:r>
      <w:r w:rsidR="000B3A53">
        <w:rPr>
          <w:rFonts w:ascii="微软雅黑" w:eastAsia="微软雅黑" w:hAnsi="微软雅黑" w:hint="eastAsia"/>
          <w:sz w:val="24"/>
          <w:szCs w:val="24"/>
        </w:rPr>
        <w:t>太多了</w:t>
      </w:r>
      <w:bookmarkStart w:id="0" w:name="_GoBack"/>
      <w:bookmarkEnd w:id="0"/>
      <w:r w:rsidR="00CD5B5E">
        <w:rPr>
          <w:rFonts w:ascii="微软雅黑" w:eastAsia="微软雅黑" w:hAnsi="微软雅黑" w:hint="eastAsia"/>
          <w:sz w:val="24"/>
          <w:szCs w:val="24"/>
        </w:rPr>
        <w:t>懒得写</w:t>
      </w:r>
      <w:r w:rsidR="00DA3CAB">
        <w:rPr>
          <w:rFonts w:ascii="微软雅黑" w:eastAsia="微软雅黑" w:hAnsi="微软雅黑" w:hint="eastAsia"/>
          <w:sz w:val="24"/>
          <w:szCs w:val="24"/>
        </w:rPr>
        <w:t>）</w:t>
      </w:r>
    </w:p>
    <w:p w14:paraId="06C4E040" w14:textId="0DC3F270" w:rsidR="00604631" w:rsidRDefault="00604631">
      <w:pPr>
        <w:rPr>
          <w:rFonts w:ascii="微软雅黑" w:eastAsia="微软雅黑" w:hAnsi="微软雅黑" w:hint="eastAsia"/>
          <w:sz w:val="24"/>
          <w:szCs w:val="24"/>
        </w:rPr>
      </w:pPr>
    </w:p>
    <w:p w14:paraId="35537346" w14:textId="302570E8" w:rsidR="00DA3CAB" w:rsidRPr="00DA3CAB" w:rsidRDefault="00DA3CAB" w:rsidP="00DA3CAB">
      <w:pPr>
        <w:rPr>
          <w:rFonts w:ascii="微软雅黑" w:eastAsia="微软雅黑" w:hAnsi="微软雅黑" w:hint="eastAsia"/>
          <w:sz w:val="24"/>
          <w:szCs w:val="24"/>
        </w:rPr>
      </w:pPr>
    </w:p>
    <w:p w14:paraId="193E3CD5" w14:textId="03B066E3" w:rsidR="00604631" w:rsidRPr="00DC0F8B" w:rsidRDefault="00604631">
      <w:pPr>
        <w:rPr>
          <w:rFonts w:ascii="微软雅黑" w:eastAsia="微软雅黑" w:hAnsi="微软雅黑"/>
          <w:sz w:val="24"/>
          <w:szCs w:val="24"/>
        </w:rPr>
      </w:pPr>
    </w:p>
    <w:sectPr w:rsidR="00604631" w:rsidRPr="00DC0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C30D95"/>
    <w:multiLevelType w:val="hybridMultilevel"/>
    <w:tmpl w:val="6E843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6246208"/>
    <w:multiLevelType w:val="hybridMultilevel"/>
    <w:tmpl w:val="B6A8D3C2"/>
    <w:lvl w:ilvl="0" w:tplc="8EE458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D24CCB"/>
    <w:multiLevelType w:val="hybridMultilevel"/>
    <w:tmpl w:val="62D27050"/>
    <w:lvl w:ilvl="0" w:tplc="4B22E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8B1653"/>
    <w:multiLevelType w:val="hybridMultilevel"/>
    <w:tmpl w:val="215C3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B7701A4"/>
    <w:multiLevelType w:val="hybridMultilevel"/>
    <w:tmpl w:val="1F1CFA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72E3425F"/>
    <w:multiLevelType w:val="hybridMultilevel"/>
    <w:tmpl w:val="57362142"/>
    <w:lvl w:ilvl="0" w:tplc="F77029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204"/>
    <w:rsid w:val="000B3A53"/>
    <w:rsid w:val="000B425D"/>
    <w:rsid w:val="000C2289"/>
    <w:rsid w:val="000C5204"/>
    <w:rsid w:val="00111AB4"/>
    <w:rsid w:val="00116781"/>
    <w:rsid w:val="00157C63"/>
    <w:rsid w:val="001A0EB9"/>
    <w:rsid w:val="001A74B3"/>
    <w:rsid w:val="00213701"/>
    <w:rsid w:val="00231A8B"/>
    <w:rsid w:val="00322550"/>
    <w:rsid w:val="0032467C"/>
    <w:rsid w:val="003A6BA8"/>
    <w:rsid w:val="003E01C7"/>
    <w:rsid w:val="00456FDA"/>
    <w:rsid w:val="00470C99"/>
    <w:rsid w:val="004C1527"/>
    <w:rsid w:val="00547A9A"/>
    <w:rsid w:val="00570760"/>
    <w:rsid w:val="005A26DF"/>
    <w:rsid w:val="005C06D2"/>
    <w:rsid w:val="00604631"/>
    <w:rsid w:val="0061569A"/>
    <w:rsid w:val="00645E80"/>
    <w:rsid w:val="00652C38"/>
    <w:rsid w:val="00660901"/>
    <w:rsid w:val="006B6673"/>
    <w:rsid w:val="0079186A"/>
    <w:rsid w:val="00833BE4"/>
    <w:rsid w:val="0088259E"/>
    <w:rsid w:val="00883D59"/>
    <w:rsid w:val="009A2C7E"/>
    <w:rsid w:val="009D000F"/>
    <w:rsid w:val="00A35650"/>
    <w:rsid w:val="00A44718"/>
    <w:rsid w:val="00A7148C"/>
    <w:rsid w:val="00AC6CF0"/>
    <w:rsid w:val="00B25A34"/>
    <w:rsid w:val="00B317A6"/>
    <w:rsid w:val="00B4152B"/>
    <w:rsid w:val="00B801CC"/>
    <w:rsid w:val="00BB1D74"/>
    <w:rsid w:val="00BE41C9"/>
    <w:rsid w:val="00C94B53"/>
    <w:rsid w:val="00CA4A3E"/>
    <w:rsid w:val="00CB737E"/>
    <w:rsid w:val="00CD5B5E"/>
    <w:rsid w:val="00D1121B"/>
    <w:rsid w:val="00D71DE3"/>
    <w:rsid w:val="00DA3CAB"/>
    <w:rsid w:val="00DC0F8B"/>
    <w:rsid w:val="00E14772"/>
    <w:rsid w:val="00E31D0C"/>
    <w:rsid w:val="00EB3DF3"/>
    <w:rsid w:val="00EF49FD"/>
    <w:rsid w:val="00F721C1"/>
    <w:rsid w:val="00F977C2"/>
    <w:rsid w:val="00FE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3BDE5"/>
  <w15:chartTrackingRefBased/>
  <w15:docId w15:val="{8D47B905-6E00-43E9-A28D-F79108BA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4772"/>
    <w:pPr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4772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41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14772"/>
    <w:rPr>
      <w:rFonts w:eastAsia="黑体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A3565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1477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gi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84E57-7FCD-45D1-BAA9-CBE55DF84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7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 yu</dc:creator>
  <cp:keywords/>
  <dc:description/>
  <cp:lastModifiedBy>xue yu</cp:lastModifiedBy>
  <cp:revision>71</cp:revision>
  <dcterms:created xsi:type="dcterms:W3CDTF">2018-04-16T12:22:00Z</dcterms:created>
  <dcterms:modified xsi:type="dcterms:W3CDTF">2018-04-16T15:40:00Z</dcterms:modified>
</cp:coreProperties>
</file>