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568D2" w14:textId="77777777" w:rsidR="009844DA" w:rsidRPr="009844DA" w:rsidRDefault="009844DA" w:rsidP="009844DA">
      <w:pPr>
        <w:spacing w:after="0" w:line="240" w:lineRule="auto"/>
        <w:textAlignment w:val="baseline"/>
        <w:rPr>
          <w:rFonts w:ascii="Source Sans Pro" w:eastAsia="Times New Roman" w:hAnsi="Source Sans Pro" w:cs="Times New Roman"/>
          <w:color w:val="8B8B8B"/>
          <w:kern w:val="0"/>
          <w:sz w:val="23"/>
          <w:szCs w:val="23"/>
          <w14:ligatures w14:val="none"/>
        </w:rPr>
      </w:pPr>
      <w:r w:rsidRPr="009844DA">
        <w:rPr>
          <w:rFonts w:ascii="Source Sans Pro" w:eastAsia="Times New Roman" w:hAnsi="Source Sans Pro" w:cs="Times New Roman"/>
          <w:b/>
          <w:bCs/>
          <w:color w:val="8B8B8B"/>
          <w:kern w:val="0"/>
          <w:sz w:val="23"/>
          <w:szCs w:val="23"/>
          <w:bdr w:val="none" w:sz="0" w:space="0" w:color="auto" w:frame="1"/>
          <w14:ligatures w14:val="none"/>
        </w:rPr>
        <w:t>Date</w:t>
      </w:r>
      <w:r w:rsidRPr="009844DA">
        <w:rPr>
          <w:rFonts w:ascii="Source Sans Pro" w:eastAsia="Times New Roman" w:hAnsi="Source Sans Pro" w:cs="Times New Roman"/>
          <w:color w:val="8B8B8B"/>
          <w:kern w:val="0"/>
          <w:sz w:val="23"/>
          <w:szCs w:val="23"/>
          <w14:ligatures w14:val="none"/>
        </w:rPr>
        <w:t>:  Tuesday 11 February 2025</w:t>
      </w:r>
    </w:p>
    <w:p w14:paraId="45C30779" w14:textId="77777777" w:rsidR="009844DA" w:rsidRPr="009844DA" w:rsidRDefault="009844DA" w:rsidP="009844DA">
      <w:pPr>
        <w:spacing w:after="0" w:line="240" w:lineRule="auto"/>
        <w:textAlignment w:val="baseline"/>
        <w:rPr>
          <w:rFonts w:ascii="Source Sans Pro" w:eastAsia="Times New Roman" w:hAnsi="Source Sans Pro" w:cs="Times New Roman"/>
          <w:color w:val="8B8B8B"/>
          <w:kern w:val="0"/>
          <w:sz w:val="23"/>
          <w:szCs w:val="23"/>
          <w14:ligatures w14:val="none"/>
        </w:rPr>
      </w:pPr>
      <w:r w:rsidRPr="009844DA">
        <w:rPr>
          <w:rFonts w:ascii="Source Sans Pro" w:eastAsia="Times New Roman" w:hAnsi="Source Sans Pro" w:cs="Times New Roman"/>
          <w:b/>
          <w:bCs/>
          <w:color w:val="8B8B8B"/>
          <w:kern w:val="0"/>
          <w:sz w:val="23"/>
          <w:szCs w:val="23"/>
          <w:bdr w:val="none" w:sz="0" w:space="0" w:color="auto" w:frame="1"/>
          <w14:ligatures w14:val="none"/>
        </w:rPr>
        <w:t>Day</w:t>
      </w:r>
      <w:r w:rsidRPr="009844DA">
        <w:rPr>
          <w:rFonts w:ascii="Source Sans Pro" w:eastAsia="Times New Roman" w:hAnsi="Source Sans Pro" w:cs="Times New Roman"/>
          <w:color w:val="8B8B8B"/>
          <w:kern w:val="0"/>
          <w:sz w:val="23"/>
          <w:szCs w:val="23"/>
          <w14:ligatures w14:val="none"/>
        </w:rPr>
        <w:t>:    2</w:t>
      </w:r>
    </w:p>
    <w:p w14:paraId="660275DC" w14:textId="77777777" w:rsidR="009844DA" w:rsidRPr="009844DA" w:rsidRDefault="009844DA" w:rsidP="009844DA">
      <w:pPr>
        <w:spacing w:after="0" w:line="240" w:lineRule="auto"/>
        <w:textAlignment w:val="baseline"/>
        <w:rPr>
          <w:rFonts w:ascii="Source Sans Pro" w:eastAsia="Times New Roman" w:hAnsi="Source Sans Pro" w:cs="Times New Roman"/>
          <w:color w:val="8B8B8B"/>
          <w:kern w:val="0"/>
          <w:sz w:val="23"/>
          <w:szCs w:val="23"/>
          <w14:ligatures w14:val="none"/>
        </w:rPr>
      </w:pPr>
      <w:r w:rsidRPr="009844DA">
        <w:rPr>
          <w:rFonts w:ascii="Source Sans Pro" w:eastAsia="Times New Roman" w:hAnsi="Source Sans Pro" w:cs="Times New Roman"/>
          <w:b/>
          <w:bCs/>
          <w:color w:val="8B8B8B"/>
          <w:kern w:val="0"/>
          <w:sz w:val="23"/>
          <w:szCs w:val="23"/>
          <w:bdr w:val="none" w:sz="0" w:space="0" w:color="auto" w:frame="1"/>
          <w14:ligatures w14:val="none"/>
        </w:rPr>
        <w:t>Text</w:t>
      </w:r>
      <w:r w:rsidRPr="009844DA">
        <w:rPr>
          <w:rFonts w:ascii="Source Sans Pro" w:eastAsia="Times New Roman" w:hAnsi="Source Sans Pro" w:cs="Times New Roman"/>
          <w:color w:val="8B8B8B"/>
          <w:kern w:val="0"/>
          <w:sz w:val="23"/>
          <w:szCs w:val="23"/>
          <w14:ligatures w14:val="none"/>
        </w:rPr>
        <w:t>:   Mark 4:21-22</w:t>
      </w:r>
    </w:p>
    <w:p w14:paraId="07706F03" w14:textId="77777777" w:rsidR="009844DA" w:rsidRPr="009844DA" w:rsidRDefault="009844DA" w:rsidP="009844DA">
      <w:pPr>
        <w:spacing w:after="0" w:line="240" w:lineRule="auto"/>
        <w:textAlignment w:val="baseline"/>
        <w:rPr>
          <w:rFonts w:ascii="Source Sans Pro" w:eastAsia="Times New Roman" w:hAnsi="Source Sans Pro" w:cs="Times New Roman"/>
          <w:color w:val="8B8B8B"/>
          <w:kern w:val="0"/>
          <w:sz w:val="23"/>
          <w:szCs w:val="23"/>
          <w14:ligatures w14:val="none"/>
        </w:rPr>
      </w:pPr>
      <w:r w:rsidRPr="009844DA">
        <w:rPr>
          <w:rFonts w:ascii="Source Sans Pro" w:eastAsia="Times New Roman" w:hAnsi="Source Sans Pro" w:cs="Times New Roman"/>
          <w:b/>
          <w:bCs/>
          <w:color w:val="8B8B8B"/>
          <w:kern w:val="0"/>
          <w:sz w:val="23"/>
          <w:szCs w:val="23"/>
          <w:bdr w:val="none" w:sz="0" w:space="0" w:color="auto" w:frame="1"/>
          <w14:ligatures w14:val="none"/>
        </w:rPr>
        <w:t>Introduction- </w:t>
      </w:r>
      <w:r w:rsidRPr="009844DA">
        <w:rPr>
          <w:rFonts w:ascii="Source Sans Pro" w:eastAsia="Times New Roman" w:hAnsi="Source Sans Pro" w:cs="Times New Roman"/>
          <w:color w:val="8B8B8B"/>
          <w:kern w:val="0"/>
          <w:sz w:val="23"/>
          <w:szCs w:val="23"/>
          <w14:ligatures w14:val="none"/>
        </w:rPr>
        <w:t>The Parable of the Lamp Stand is a profound teaching of Jesus that uses the simple image of a lamp to convey deep spiritual truths. As we dive into this parable, we will explore the importance of living openly, purposefully, and with integrity. Jesus’ teachings in this parable encourage us to let our light shine, share our wisdom, and live in a way that reveals our true character. In this lesson, we will outline three key life lessons and provide practical applications to help us integrate these teachings into our daily lives.</w:t>
      </w:r>
    </w:p>
    <w:p w14:paraId="7F5F83C1" w14:textId="77777777" w:rsidR="009844DA" w:rsidRPr="009844DA" w:rsidRDefault="009844DA" w:rsidP="009844DA">
      <w:pPr>
        <w:spacing w:after="0" w:line="240" w:lineRule="auto"/>
        <w:textAlignment w:val="baseline"/>
        <w:rPr>
          <w:rFonts w:ascii="Source Sans Pro" w:eastAsia="Times New Roman" w:hAnsi="Source Sans Pro" w:cs="Times New Roman"/>
          <w:color w:val="8B8B8B"/>
          <w:kern w:val="0"/>
          <w:sz w:val="23"/>
          <w:szCs w:val="23"/>
          <w14:ligatures w14:val="none"/>
        </w:rPr>
      </w:pPr>
      <w:r w:rsidRPr="009844DA">
        <w:rPr>
          <w:rFonts w:ascii="Source Sans Pro" w:eastAsia="Times New Roman" w:hAnsi="Source Sans Pro" w:cs="Times New Roman"/>
          <w:b/>
          <w:bCs/>
          <w:color w:val="8B8B8B"/>
          <w:kern w:val="0"/>
          <w:sz w:val="23"/>
          <w:szCs w:val="23"/>
          <w:bdr w:val="none" w:sz="0" w:space="0" w:color="auto" w:frame="1"/>
          <w14:ligatures w14:val="none"/>
        </w:rPr>
        <w:t>Life Lessons</w:t>
      </w:r>
    </w:p>
    <w:p w14:paraId="0E4E6FC3" w14:textId="77777777" w:rsidR="009844DA" w:rsidRPr="009844DA" w:rsidRDefault="009844DA" w:rsidP="009844DA">
      <w:pPr>
        <w:numPr>
          <w:ilvl w:val="0"/>
          <w:numId w:val="1"/>
        </w:numPr>
        <w:spacing w:after="0" w:line="240" w:lineRule="auto"/>
        <w:textAlignment w:val="baseline"/>
        <w:rPr>
          <w:rFonts w:ascii="Source Sans Pro" w:eastAsia="Times New Roman" w:hAnsi="Source Sans Pro" w:cs="Times New Roman"/>
          <w:color w:val="8B8B8B"/>
          <w:kern w:val="0"/>
          <w:sz w:val="23"/>
          <w:szCs w:val="23"/>
          <w14:ligatures w14:val="none"/>
        </w:rPr>
      </w:pPr>
      <w:r w:rsidRPr="009844DA">
        <w:rPr>
          <w:rFonts w:ascii="Source Sans Pro" w:eastAsia="Times New Roman" w:hAnsi="Source Sans Pro" w:cs="Times New Roman"/>
          <w:b/>
          <w:bCs/>
          <w:color w:val="8B8B8B"/>
          <w:kern w:val="0"/>
          <w:sz w:val="23"/>
          <w:szCs w:val="23"/>
          <w:bdr w:val="none" w:sz="0" w:space="0" w:color="auto" w:frame="1"/>
          <w14:ligatures w14:val="none"/>
        </w:rPr>
        <w:t>Truth is meant to be shared</w:t>
      </w:r>
      <w:r w:rsidRPr="009844DA">
        <w:rPr>
          <w:rFonts w:ascii="Source Sans Pro" w:eastAsia="Times New Roman" w:hAnsi="Source Sans Pro" w:cs="Times New Roman"/>
          <w:color w:val="8B8B8B"/>
          <w:kern w:val="0"/>
          <w:sz w:val="23"/>
          <w:szCs w:val="23"/>
          <w14:ligatures w14:val="none"/>
        </w:rPr>
        <w:t>: Jesus teaches that light (representing truth or knowledge) should not be hidden, but placed where it can illuminate others. This emphasizes the importance of sharing our knowledge and faith with others.</w:t>
      </w:r>
    </w:p>
    <w:p w14:paraId="72224DD9" w14:textId="77777777" w:rsidR="009844DA" w:rsidRPr="009844DA" w:rsidRDefault="009844DA" w:rsidP="009844DA">
      <w:pPr>
        <w:numPr>
          <w:ilvl w:val="0"/>
          <w:numId w:val="1"/>
        </w:numPr>
        <w:spacing w:after="0" w:line="240" w:lineRule="auto"/>
        <w:textAlignment w:val="baseline"/>
        <w:rPr>
          <w:rFonts w:ascii="Source Sans Pro" w:eastAsia="Times New Roman" w:hAnsi="Source Sans Pro" w:cs="Times New Roman"/>
          <w:color w:val="8B8B8B"/>
          <w:kern w:val="0"/>
          <w:sz w:val="23"/>
          <w:szCs w:val="23"/>
          <w14:ligatures w14:val="none"/>
        </w:rPr>
      </w:pPr>
      <w:r w:rsidRPr="009844DA">
        <w:rPr>
          <w:rFonts w:ascii="Source Sans Pro" w:eastAsia="Times New Roman" w:hAnsi="Source Sans Pro" w:cs="Times New Roman"/>
          <w:b/>
          <w:bCs/>
          <w:color w:val="8B8B8B"/>
          <w:kern w:val="0"/>
          <w:sz w:val="23"/>
          <w:szCs w:val="23"/>
          <w:bdr w:val="none" w:sz="0" w:space="0" w:color="auto" w:frame="1"/>
          <w14:ligatures w14:val="none"/>
        </w:rPr>
        <w:t>Our actions have an impact</w:t>
      </w:r>
      <w:r w:rsidRPr="009844DA">
        <w:rPr>
          <w:rFonts w:ascii="Source Sans Pro" w:eastAsia="Times New Roman" w:hAnsi="Source Sans Pro" w:cs="Times New Roman"/>
          <w:color w:val="8B8B8B"/>
          <w:kern w:val="0"/>
          <w:sz w:val="23"/>
          <w:szCs w:val="23"/>
          <w14:ligatures w14:val="none"/>
        </w:rPr>
        <w:t>: Just as a lamp on a stand affects its surroundings, our behavior and choices influence those around us. We are called to be examples and make a positive difference in our communities.</w:t>
      </w:r>
    </w:p>
    <w:p w14:paraId="29117F03" w14:textId="77777777" w:rsidR="009844DA" w:rsidRPr="009844DA" w:rsidRDefault="009844DA" w:rsidP="009844DA">
      <w:pPr>
        <w:numPr>
          <w:ilvl w:val="0"/>
          <w:numId w:val="1"/>
        </w:numPr>
        <w:spacing w:after="0" w:line="240" w:lineRule="auto"/>
        <w:textAlignment w:val="baseline"/>
        <w:rPr>
          <w:rFonts w:ascii="Source Sans Pro" w:eastAsia="Times New Roman" w:hAnsi="Source Sans Pro" w:cs="Times New Roman"/>
          <w:color w:val="8B8B8B"/>
          <w:kern w:val="0"/>
          <w:sz w:val="23"/>
          <w:szCs w:val="23"/>
          <w14:ligatures w14:val="none"/>
        </w:rPr>
      </w:pPr>
      <w:r w:rsidRPr="009844DA">
        <w:rPr>
          <w:rFonts w:ascii="Source Sans Pro" w:eastAsia="Times New Roman" w:hAnsi="Source Sans Pro" w:cs="Times New Roman"/>
          <w:b/>
          <w:bCs/>
          <w:color w:val="8B8B8B"/>
          <w:kern w:val="0"/>
          <w:sz w:val="23"/>
          <w:szCs w:val="23"/>
          <w:bdr w:val="none" w:sz="0" w:space="0" w:color="auto" w:frame="1"/>
          <w14:ligatures w14:val="none"/>
        </w:rPr>
        <w:t>Hidden things will be revealed</w:t>
      </w:r>
      <w:r w:rsidRPr="009844DA">
        <w:rPr>
          <w:rFonts w:ascii="Source Sans Pro" w:eastAsia="Times New Roman" w:hAnsi="Source Sans Pro" w:cs="Times New Roman"/>
          <w:color w:val="8B8B8B"/>
          <w:kern w:val="0"/>
          <w:sz w:val="23"/>
          <w:szCs w:val="23"/>
          <w14:ligatures w14:val="none"/>
        </w:rPr>
        <w:t>: Jesus indicates that what is concealed will eventually come to light. This underscores the importance of integrity and living authentically, as our true nature will ultimately be exposed.</w:t>
      </w:r>
    </w:p>
    <w:p w14:paraId="1F424F43" w14:textId="77777777" w:rsidR="009844DA" w:rsidRPr="009844DA" w:rsidRDefault="009844DA" w:rsidP="009844DA">
      <w:pPr>
        <w:spacing w:after="0" w:line="240" w:lineRule="auto"/>
        <w:textAlignment w:val="baseline"/>
        <w:rPr>
          <w:rFonts w:ascii="Source Sans Pro" w:eastAsia="Times New Roman" w:hAnsi="Source Sans Pro" w:cs="Times New Roman"/>
          <w:color w:val="8B8B8B"/>
          <w:kern w:val="0"/>
          <w:sz w:val="23"/>
          <w:szCs w:val="23"/>
          <w14:ligatures w14:val="none"/>
        </w:rPr>
      </w:pPr>
      <w:r w:rsidRPr="009844DA">
        <w:rPr>
          <w:rFonts w:ascii="Source Sans Pro" w:eastAsia="Times New Roman" w:hAnsi="Source Sans Pro" w:cs="Times New Roman"/>
          <w:b/>
          <w:bCs/>
          <w:color w:val="8B8B8B"/>
          <w:kern w:val="0"/>
          <w:sz w:val="23"/>
          <w:szCs w:val="23"/>
          <w:bdr w:val="none" w:sz="0" w:space="0" w:color="auto" w:frame="1"/>
          <w14:ligatures w14:val="none"/>
        </w:rPr>
        <w:t>Life applications</w:t>
      </w:r>
    </w:p>
    <w:p w14:paraId="4DE78785" w14:textId="77777777" w:rsidR="009844DA" w:rsidRPr="009844DA" w:rsidRDefault="009844DA" w:rsidP="009844DA">
      <w:pPr>
        <w:numPr>
          <w:ilvl w:val="0"/>
          <w:numId w:val="2"/>
        </w:numPr>
        <w:spacing w:after="0" w:line="240" w:lineRule="auto"/>
        <w:textAlignment w:val="baseline"/>
        <w:rPr>
          <w:rFonts w:ascii="Source Sans Pro" w:eastAsia="Times New Roman" w:hAnsi="Source Sans Pro" w:cs="Times New Roman"/>
          <w:color w:val="8B8B8B"/>
          <w:kern w:val="0"/>
          <w:sz w:val="23"/>
          <w:szCs w:val="23"/>
          <w14:ligatures w14:val="none"/>
        </w:rPr>
      </w:pPr>
      <w:r w:rsidRPr="009844DA">
        <w:rPr>
          <w:rFonts w:ascii="Source Sans Pro" w:eastAsia="Times New Roman" w:hAnsi="Source Sans Pro" w:cs="Times New Roman"/>
          <w:b/>
          <w:bCs/>
          <w:color w:val="8B8B8B"/>
          <w:kern w:val="0"/>
          <w:sz w:val="23"/>
          <w:szCs w:val="23"/>
          <w:bdr w:val="none" w:sz="0" w:space="0" w:color="auto" w:frame="1"/>
          <w14:ligatures w14:val="none"/>
        </w:rPr>
        <w:t>Share your faith boldly</w:t>
      </w:r>
      <w:r w:rsidRPr="009844DA">
        <w:rPr>
          <w:rFonts w:ascii="Source Sans Pro" w:eastAsia="Times New Roman" w:hAnsi="Source Sans Pro" w:cs="Times New Roman"/>
          <w:color w:val="8B8B8B"/>
          <w:kern w:val="0"/>
          <w:sz w:val="23"/>
          <w:szCs w:val="23"/>
          <w14:ligatures w14:val="none"/>
        </w:rPr>
        <w:t>: Instead of hiding your beliefs, actively look for opportunities to share your faith with others. This could involve engaging in conversations about your spiritual journey or participating in community outreach programs.</w:t>
      </w:r>
    </w:p>
    <w:p w14:paraId="4646CC69" w14:textId="77777777" w:rsidR="009844DA" w:rsidRPr="009844DA" w:rsidRDefault="009844DA" w:rsidP="009844DA">
      <w:pPr>
        <w:numPr>
          <w:ilvl w:val="0"/>
          <w:numId w:val="2"/>
        </w:numPr>
        <w:spacing w:after="0" w:line="240" w:lineRule="auto"/>
        <w:textAlignment w:val="baseline"/>
        <w:rPr>
          <w:rFonts w:ascii="Source Sans Pro" w:eastAsia="Times New Roman" w:hAnsi="Source Sans Pro" w:cs="Times New Roman"/>
          <w:color w:val="8B8B8B"/>
          <w:kern w:val="0"/>
          <w:sz w:val="23"/>
          <w:szCs w:val="23"/>
          <w14:ligatures w14:val="none"/>
        </w:rPr>
      </w:pPr>
      <w:r w:rsidRPr="009844DA">
        <w:rPr>
          <w:rFonts w:ascii="Source Sans Pro" w:eastAsia="Times New Roman" w:hAnsi="Source Sans Pro" w:cs="Times New Roman"/>
          <w:b/>
          <w:bCs/>
          <w:color w:val="8B8B8B"/>
          <w:kern w:val="0"/>
          <w:sz w:val="23"/>
          <w:szCs w:val="23"/>
          <w:bdr w:val="none" w:sz="0" w:space="0" w:color="auto" w:frame="1"/>
          <w14:ligatures w14:val="none"/>
        </w:rPr>
        <w:t>Use your talents and abilities for good</w:t>
      </w:r>
      <w:r w:rsidRPr="009844DA">
        <w:rPr>
          <w:rFonts w:ascii="Source Sans Pro" w:eastAsia="Times New Roman" w:hAnsi="Source Sans Pro" w:cs="Times New Roman"/>
          <w:color w:val="8B8B8B"/>
          <w:kern w:val="0"/>
          <w:sz w:val="23"/>
          <w:szCs w:val="23"/>
          <w14:ligatures w14:val="none"/>
        </w:rPr>
        <w:t>: Recognize the unique gifts you possess and use them to benefit others. Whether it’s through volunteering, mentoring, or simply being kind to those around you, let your “light” shine in ways that positively impact others.</w:t>
      </w:r>
    </w:p>
    <w:p w14:paraId="251CC2D8" w14:textId="77777777" w:rsidR="009844DA" w:rsidRPr="009844DA" w:rsidRDefault="009844DA" w:rsidP="009844DA">
      <w:pPr>
        <w:numPr>
          <w:ilvl w:val="0"/>
          <w:numId w:val="2"/>
        </w:numPr>
        <w:spacing w:after="0" w:line="240" w:lineRule="auto"/>
        <w:textAlignment w:val="baseline"/>
        <w:rPr>
          <w:rFonts w:ascii="Source Sans Pro" w:eastAsia="Times New Roman" w:hAnsi="Source Sans Pro" w:cs="Times New Roman"/>
          <w:color w:val="8B8B8B"/>
          <w:kern w:val="0"/>
          <w:sz w:val="23"/>
          <w:szCs w:val="23"/>
          <w14:ligatures w14:val="none"/>
        </w:rPr>
      </w:pPr>
      <w:r w:rsidRPr="009844DA">
        <w:rPr>
          <w:rFonts w:ascii="Source Sans Pro" w:eastAsia="Times New Roman" w:hAnsi="Source Sans Pro" w:cs="Times New Roman"/>
          <w:b/>
          <w:bCs/>
          <w:color w:val="8B8B8B"/>
          <w:kern w:val="0"/>
          <w:sz w:val="23"/>
          <w:szCs w:val="23"/>
          <w:bdr w:val="none" w:sz="0" w:space="0" w:color="auto" w:frame="1"/>
          <w14:ligatures w14:val="none"/>
        </w:rPr>
        <w:t>Live with transparency and honesty</w:t>
      </w:r>
      <w:r w:rsidRPr="009844DA">
        <w:rPr>
          <w:rFonts w:ascii="Source Sans Pro" w:eastAsia="Times New Roman" w:hAnsi="Source Sans Pro" w:cs="Times New Roman"/>
          <w:color w:val="8B8B8B"/>
          <w:kern w:val="0"/>
          <w:sz w:val="23"/>
          <w:szCs w:val="23"/>
          <w14:ligatures w14:val="none"/>
        </w:rPr>
        <w:t>: Strive to align your private actions with your public persona. Be consistent in your behavior, knowing that your true character will eventually be revealed. This encourages personal growth and builds trust in relationships.</w:t>
      </w:r>
    </w:p>
    <w:p w14:paraId="5B6BA51E" w14:textId="77777777" w:rsidR="009844DA" w:rsidRPr="009844DA" w:rsidRDefault="009844DA" w:rsidP="009844DA">
      <w:pPr>
        <w:spacing w:after="0" w:line="240" w:lineRule="auto"/>
        <w:textAlignment w:val="baseline"/>
        <w:rPr>
          <w:rFonts w:ascii="Source Sans Pro" w:eastAsia="Times New Roman" w:hAnsi="Source Sans Pro" w:cs="Times New Roman"/>
          <w:color w:val="8B8B8B"/>
          <w:kern w:val="0"/>
          <w:sz w:val="23"/>
          <w:szCs w:val="23"/>
          <w14:ligatures w14:val="none"/>
        </w:rPr>
      </w:pPr>
      <w:r w:rsidRPr="009844DA">
        <w:rPr>
          <w:rFonts w:ascii="Source Sans Pro" w:eastAsia="Times New Roman" w:hAnsi="Source Sans Pro" w:cs="Times New Roman"/>
          <w:b/>
          <w:bCs/>
          <w:color w:val="8B8B8B"/>
          <w:kern w:val="0"/>
          <w:sz w:val="23"/>
          <w:szCs w:val="23"/>
          <w:bdr w:val="none" w:sz="0" w:space="0" w:color="auto" w:frame="1"/>
          <w14:ligatures w14:val="none"/>
        </w:rPr>
        <w:t>Lesson of the Day</w:t>
      </w:r>
    </w:p>
    <w:p w14:paraId="4BAA6922" w14:textId="77777777" w:rsidR="009844DA" w:rsidRPr="009844DA" w:rsidRDefault="009844DA" w:rsidP="009844DA">
      <w:pPr>
        <w:spacing w:after="0" w:line="240" w:lineRule="auto"/>
        <w:textAlignment w:val="baseline"/>
        <w:rPr>
          <w:rFonts w:ascii="Source Sans Pro" w:eastAsia="Times New Roman" w:hAnsi="Source Sans Pro" w:cs="Times New Roman"/>
          <w:color w:val="8B8B8B"/>
          <w:kern w:val="0"/>
          <w:sz w:val="23"/>
          <w:szCs w:val="23"/>
          <w14:ligatures w14:val="none"/>
        </w:rPr>
      </w:pPr>
      <w:r w:rsidRPr="009844DA">
        <w:rPr>
          <w:rFonts w:ascii="Source Sans Pro" w:eastAsia="Times New Roman" w:hAnsi="Source Sans Pro" w:cs="Times New Roman"/>
          <w:color w:val="8B8B8B"/>
          <w:kern w:val="0"/>
          <w:sz w:val="23"/>
          <w:szCs w:val="23"/>
          <w14:ligatures w14:val="none"/>
        </w:rPr>
        <w:t>Just as a lamp is purposefully placed to illuminate an entire room, believers are called to live out their faith visibly and boldly, allowing God’s light to shine through their actions and words. The core message is that our spiritual gifts, knowledge, and relationship with God are not private possessions, but powerful resources intended to bring light, hope, and transformation to those around us.</w:t>
      </w:r>
    </w:p>
    <w:p w14:paraId="63901325" w14:textId="4B4704BB" w:rsidR="009844DA" w:rsidRPr="009844DA" w:rsidRDefault="009844DA" w:rsidP="009844DA">
      <w:pPr>
        <w:spacing w:after="0" w:line="240" w:lineRule="auto"/>
        <w:textAlignment w:val="baseline"/>
        <w:rPr>
          <w:rFonts w:ascii="Source Sans Pro" w:eastAsia="Times New Roman" w:hAnsi="Source Sans Pro" w:cs="Times New Roman"/>
          <w:color w:val="8B8B8B"/>
          <w:kern w:val="0"/>
          <w:sz w:val="23"/>
          <w:szCs w:val="23"/>
          <w14:ligatures w14:val="none"/>
        </w:rPr>
      </w:pPr>
      <w:r w:rsidRPr="009844DA">
        <w:rPr>
          <w:rFonts w:ascii="Source Sans Pro" w:eastAsia="Times New Roman" w:hAnsi="Source Sans Pro" w:cs="Times New Roman"/>
          <w:b/>
          <w:bCs/>
          <w:color w:val="8B8B8B"/>
          <w:kern w:val="0"/>
          <w:sz w:val="23"/>
          <w:szCs w:val="23"/>
          <w:bdr w:val="none" w:sz="0" w:space="0" w:color="auto" w:frame="1"/>
          <w14:ligatures w14:val="none"/>
        </w:rPr>
        <w:t>Complied by:</w:t>
      </w:r>
      <w:r w:rsidRPr="009844DA">
        <w:rPr>
          <w:rFonts w:ascii="Source Sans Pro" w:eastAsia="Times New Roman" w:hAnsi="Source Sans Pro" w:cs="Times New Roman"/>
          <w:color w:val="8B8B8B"/>
          <w:kern w:val="0"/>
          <w:sz w:val="23"/>
          <w:szCs w:val="23"/>
          <w14:ligatures w14:val="none"/>
        </w:rPr>
        <w:t>             </w:t>
      </w:r>
    </w:p>
    <w:p w14:paraId="7D13D9D9" w14:textId="77777777" w:rsidR="000552AA" w:rsidRDefault="000552AA"/>
    <w:sectPr w:rsidR="00055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90B83"/>
    <w:multiLevelType w:val="multilevel"/>
    <w:tmpl w:val="AC304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0543AF"/>
    <w:multiLevelType w:val="multilevel"/>
    <w:tmpl w:val="A3521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504362">
    <w:abstractNumId w:val="1"/>
  </w:num>
  <w:num w:numId="2" w16cid:durableId="2005551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4DA"/>
    <w:rsid w:val="000552AA"/>
    <w:rsid w:val="001871B9"/>
    <w:rsid w:val="002950E8"/>
    <w:rsid w:val="0049022C"/>
    <w:rsid w:val="006D23FF"/>
    <w:rsid w:val="007B2842"/>
    <w:rsid w:val="009844DA"/>
    <w:rsid w:val="00C2737A"/>
    <w:rsid w:val="00D51EB0"/>
    <w:rsid w:val="00D80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60920B"/>
  <w15:chartTrackingRefBased/>
  <w15:docId w15:val="{4252A75C-816A-1743-B291-43E5A7555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4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44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44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44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44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44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44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44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44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4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44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44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44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44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44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44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44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44DA"/>
    <w:rPr>
      <w:rFonts w:eastAsiaTheme="majorEastAsia" w:cstheme="majorBidi"/>
      <w:color w:val="272727" w:themeColor="text1" w:themeTint="D8"/>
    </w:rPr>
  </w:style>
  <w:style w:type="paragraph" w:styleId="Title">
    <w:name w:val="Title"/>
    <w:basedOn w:val="Normal"/>
    <w:next w:val="Normal"/>
    <w:link w:val="TitleChar"/>
    <w:uiPriority w:val="10"/>
    <w:qFormat/>
    <w:rsid w:val="009844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4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44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44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44DA"/>
    <w:pPr>
      <w:spacing w:before="160"/>
      <w:jc w:val="center"/>
    </w:pPr>
    <w:rPr>
      <w:i/>
      <w:iCs/>
      <w:color w:val="404040" w:themeColor="text1" w:themeTint="BF"/>
    </w:rPr>
  </w:style>
  <w:style w:type="character" w:customStyle="1" w:styleId="QuoteChar">
    <w:name w:val="Quote Char"/>
    <w:basedOn w:val="DefaultParagraphFont"/>
    <w:link w:val="Quote"/>
    <w:uiPriority w:val="29"/>
    <w:rsid w:val="009844DA"/>
    <w:rPr>
      <w:i/>
      <w:iCs/>
      <w:color w:val="404040" w:themeColor="text1" w:themeTint="BF"/>
    </w:rPr>
  </w:style>
  <w:style w:type="paragraph" w:styleId="ListParagraph">
    <w:name w:val="List Paragraph"/>
    <w:basedOn w:val="Normal"/>
    <w:uiPriority w:val="34"/>
    <w:qFormat/>
    <w:rsid w:val="009844DA"/>
    <w:pPr>
      <w:ind w:left="720"/>
      <w:contextualSpacing/>
    </w:pPr>
  </w:style>
  <w:style w:type="character" w:styleId="IntenseEmphasis">
    <w:name w:val="Intense Emphasis"/>
    <w:basedOn w:val="DefaultParagraphFont"/>
    <w:uiPriority w:val="21"/>
    <w:qFormat/>
    <w:rsid w:val="009844DA"/>
    <w:rPr>
      <w:i/>
      <w:iCs/>
      <w:color w:val="0F4761" w:themeColor="accent1" w:themeShade="BF"/>
    </w:rPr>
  </w:style>
  <w:style w:type="paragraph" w:styleId="IntenseQuote">
    <w:name w:val="Intense Quote"/>
    <w:basedOn w:val="Normal"/>
    <w:next w:val="Normal"/>
    <w:link w:val="IntenseQuoteChar"/>
    <w:uiPriority w:val="30"/>
    <w:qFormat/>
    <w:rsid w:val="009844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44DA"/>
    <w:rPr>
      <w:i/>
      <w:iCs/>
      <w:color w:val="0F4761" w:themeColor="accent1" w:themeShade="BF"/>
    </w:rPr>
  </w:style>
  <w:style w:type="character" w:styleId="IntenseReference">
    <w:name w:val="Intense Reference"/>
    <w:basedOn w:val="DefaultParagraphFont"/>
    <w:uiPriority w:val="32"/>
    <w:qFormat/>
    <w:rsid w:val="009844DA"/>
    <w:rPr>
      <w:b/>
      <w:bCs/>
      <w:smallCaps/>
      <w:color w:val="0F4761" w:themeColor="accent1" w:themeShade="BF"/>
      <w:spacing w:val="5"/>
    </w:rPr>
  </w:style>
  <w:style w:type="paragraph" w:styleId="NormalWeb">
    <w:name w:val="Normal (Web)"/>
    <w:basedOn w:val="Normal"/>
    <w:uiPriority w:val="99"/>
    <w:semiHidden/>
    <w:unhideWhenUsed/>
    <w:rsid w:val="009844D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844DA"/>
    <w:rPr>
      <w:b/>
      <w:bCs/>
    </w:rPr>
  </w:style>
  <w:style w:type="character" w:customStyle="1" w:styleId="apple-converted-space">
    <w:name w:val="apple-converted-space"/>
    <w:basedOn w:val="DefaultParagraphFont"/>
    <w:rsid w:val="00984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47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375</Words>
  <Characters>2143</Characters>
  <Application>Microsoft Office Word</Application>
  <DocSecurity>0</DocSecurity>
  <Lines>17</Lines>
  <Paragraphs>5</Paragraphs>
  <ScaleCrop>false</ScaleCrop>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 Daniel-Akanle</dc:creator>
  <cp:keywords/>
  <dc:description/>
  <cp:lastModifiedBy>Demi Daniel-Akanle</cp:lastModifiedBy>
  <cp:revision>2</cp:revision>
  <dcterms:created xsi:type="dcterms:W3CDTF">2025-03-04T10:12:00Z</dcterms:created>
  <dcterms:modified xsi:type="dcterms:W3CDTF">2025-03-04T10:13:00Z</dcterms:modified>
</cp:coreProperties>
</file>