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26A8A" w14:textId="77777777" w:rsidR="004B49A9" w:rsidRPr="005D72DF" w:rsidRDefault="004B49A9" w:rsidP="00C51638">
      <w:pPr>
        <w:pStyle w:val="1"/>
        <w:spacing w:before="0" w:after="0" w:line="276" w:lineRule="auto"/>
        <w:contextualSpacing/>
      </w:pPr>
      <w:bookmarkStart w:id="0" w:name="_Toc221137231"/>
      <w:r w:rsidRPr="005D72DF">
        <w:t>РУКОВОДСТВО ОПЕРАТОРА</w:t>
      </w:r>
      <w:bookmarkEnd w:id="0"/>
    </w:p>
    <w:p w14:paraId="6DBD6CF1" w14:textId="77777777" w:rsidR="002666EB" w:rsidRDefault="002666EB" w:rsidP="005D72DF">
      <w:pPr>
        <w:spacing w:after="0" w:line="276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14E0314" w14:textId="0E870AFE" w:rsidR="004B49A9" w:rsidRPr="004B49A9" w:rsidRDefault="002666EB" w:rsidP="005D72DF">
      <w:pPr>
        <w:spacing w:after="0" w:line="276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B49A9" w:rsidRPr="004B49A9">
        <w:rPr>
          <w:rFonts w:ascii="Times New Roman" w:hAnsi="Times New Roman" w:cs="Times New Roman"/>
          <w:sz w:val="28"/>
          <w:szCs w:val="28"/>
        </w:rPr>
        <w:t>рограммного изделия «PC Shop Tracker»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E35065F" w14:textId="77777777" w:rsidR="005D72DF" w:rsidRDefault="005D72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693988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8FABD6" w14:textId="03146942" w:rsidR="00824591" w:rsidRPr="00824591" w:rsidRDefault="00824591" w:rsidP="003E5C63">
          <w:pPr>
            <w:pStyle w:val="ae"/>
            <w:jc w:val="center"/>
            <w:rPr>
              <w:rStyle w:val="10"/>
              <w:rFonts w:cs="Times New Roman"/>
              <w:szCs w:val="28"/>
            </w:rPr>
          </w:pPr>
          <w:r w:rsidRPr="00824591">
            <w:rPr>
              <w:rStyle w:val="10"/>
              <w:rFonts w:cs="Times New Roman"/>
              <w:szCs w:val="28"/>
            </w:rPr>
            <w:t>СОДЕРЖАНИЕ</w:t>
          </w:r>
        </w:p>
        <w:p w14:paraId="681335C1" w14:textId="77777777" w:rsidR="003E5C63" w:rsidRDefault="003E5C6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sz w:val="28"/>
              <w:szCs w:val="28"/>
            </w:rPr>
          </w:pPr>
        </w:p>
        <w:p w14:paraId="42A6C5D1" w14:textId="2537C87D" w:rsidR="00824591" w:rsidRPr="00824591" w:rsidRDefault="0082459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2459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2459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2459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137231" w:history="1">
            <w:r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РУКОВОДСТВО ОПЕРАТОРА</w:t>
            </w:r>
            <w:r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_Toc221137231 \h </w:instrText>
            </w:r>
            <w:r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FBE57" w14:textId="3049C67E" w:rsidR="00824591" w:rsidRPr="00824591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7232" w:history="1"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824591" w:rsidRPr="008245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НАЗНАЧЕНИЕ ПРОГРАММЫ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_Toc221137232 \h </w:instrTex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5DA28" w14:textId="3D230839" w:rsidR="00824591" w:rsidRPr="00824591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7233" w:history="1"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 УСЛОВИЯ ВЫПОЛНЕНИЯ ПРОГРАММЫ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_Toc221137233 \h </w:instrTex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F2678" w14:textId="7E5FC2C7" w:rsidR="00824591" w:rsidRPr="00824591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7234" w:history="1"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 ВХОД В СИСТЕМУ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_Toc221137234 \h </w:instrTex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39FD7" w14:textId="2E0FE257" w:rsidR="00824591" w:rsidRPr="00824591" w:rsidRDefault="00000000" w:rsidP="00420B2A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7235" w:history="1"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 Первый шаг к запуску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_Toc221137235 \h </w:instrTex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7B134" w14:textId="09FF1281" w:rsidR="00824591" w:rsidRPr="00824591" w:rsidRDefault="00000000" w:rsidP="00420B2A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7236" w:history="1"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3.2. Второй шаг к запуску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_Toc221137236 \h </w:instrTex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5F747" w14:textId="6214F2C5" w:rsidR="00824591" w:rsidRPr="00824591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7237" w:history="1"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 РАБОТА С ПРОГРАММОЙ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_Toc221137237 \h </w:instrTex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4C1B1D" w14:textId="6842A161" w:rsidR="00824591" w:rsidRPr="00824591" w:rsidRDefault="00000000" w:rsidP="00420B2A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7238" w:history="1"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4.1. Главная панель (Dashboard)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_Toc221137238 \h </w:instrTex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8E37A" w14:textId="2751ACC2" w:rsidR="00824591" w:rsidRPr="00824591" w:rsidRDefault="00000000" w:rsidP="00420B2A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7239" w:history="1"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4.2. Учет комплектующих (Inventory)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_Toc221137239 \h </w:instrTex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BA527" w14:textId="0D7FB146" w:rsidR="00824591" w:rsidRPr="00824591" w:rsidRDefault="00000000" w:rsidP="00420B2A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7240" w:history="1"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4.3. Создание сборки ПК (Builds)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_Toc221137240 \h </w:instrTex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B76E1" w14:textId="1A17E220" w:rsidR="00824591" w:rsidRPr="00824591" w:rsidRDefault="00000000" w:rsidP="00420B2A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7241" w:history="1"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4.4. Регистрация продажи (Sales)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_Toc221137241 \h </w:instrTex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C4192" w14:textId="4E2C4929" w:rsidR="00824591" w:rsidRPr="00824591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7242" w:history="1">
            <w:r w:rsidR="00824591" w:rsidRPr="0082459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 СООБЩЕНИЯ ОШИБОК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_Toc221137242 \h </w:instrTex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24591" w:rsidRPr="008245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BFECFD" w14:textId="13FF768D" w:rsidR="00824591" w:rsidRDefault="00824591">
          <w:r w:rsidRPr="0082459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244AB5A" w14:textId="77777777" w:rsidR="005D72DF" w:rsidRDefault="005D72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D8F308" w14:textId="204B39DB" w:rsidR="004B49A9" w:rsidRDefault="004B49A9" w:rsidP="009420EE">
      <w:pPr>
        <w:pStyle w:val="1"/>
        <w:numPr>
          <w:ilvl w:val="0"/>
          <w:numId w:val="6"/>
        </w:numPr>
      </w:pPr>
      <w:bookmarkStart w:id="1" w:name="_Toc221137232"/>
      <w:r w:rsidRPr="004B49A9">
        <w:lastRenderedPageBreak/>
        <w:t>НАЗНАЧЕНИЕ ПРОГРАММЫ</w:t>
      </w:r>
      <w:bookmarkEnd w:id="1"/>
    </w:p>
    <w:p w14:paraId="73F88675" w14:textId="77777777" w:rsidR="009420EE" w:rsidRPr="009420EE" w:rsidRDefault="009420EE" w:rsidP="009420EE"/>
    <w:p w14:paraId="05F02871" w14:textId="77777777" w:rsidR="004B49A9" w:rsidRPr="004B49A9" w:rsidRDefault="004B49A9" w:rsidP="009420EE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Программа обеспечивает автоматизацию учета комплектующих, создание сборок ПК и фиксацию продаж с автоматическим расчетом прибыли.</w:t>
      </w:r>
    </w:p>
    <w:p w14:paraId="65A20A97" w14:textId="77777777" w:rsidR="002B39BA" w:rsidRDefault="002B39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4C22CF" w14:textId="6A1FEBB2" w:rsidR="004B49A9" w:rsidRDefault="004B49A9" w:rsidP="002B39BA">
      <w:pPr>
        <w:pStyle w:val="1"/>
      </w:pPr>
      <w:bookmarkStart w:id="2" w:name="_Toc221137233"/>
      <w:r w:rsidRPr="004B49A9">
        <w:lastRenderedPageBreak/>
        <w:t>2. УСЛОВИЯ ВЫПОЛНЕНИЯ ПРОГРАММЫ</w:t>
      </w:r>
      <w:bookmarkEnd w:id="2"/>
    </w:p>
    <w:p w14:paraId="14F76DA5" w14:textId="77777777" w:rsidR="00C1055F" w:rsidRPr="00C1055F" w:rsidRDefault="00C1055F" w:rsidP="00C1055F"/>
    <w:p w14:paraId="28E03C09" w14:textId="77777777" w:rsidR="004B49A9" w:rsidRPr="004B49A9" w:rsidRDefault="004B49A9" w:rsidP="00C1055F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Для работы с программой пользователю необходим персональный компьютер с доступом в локальную сеть и установленный веб-браузер (Google Chrome, Firefox, Яндекс.Браузер и др.).</w:t>
      </w:r>
    </w:p>
    <w:p w14:paraId="00C4F9DE" w14:textId="77777777" w:rsidR="002B39BA" w:rsidRDefault="002B39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6C0122" w14:textId="7ABB5BFD" w:rsidR="004B49A9" w:rsidRDefault="004B49A9" w:rsidP="002B39BA">
      <w:pPr>
        <w:pStyle w:val="1"/>
      </w:pPr>
      <w:bookmarkStart w:id="3" w:name="_Toc221137234"/>
      <w:r w:rsidRPr="004B49A9">
        <w:lastRenderedPageBreak/>
        <w:t>3. ВХОД В СИСТЕМУ</w:t>
      </w:r>
      <w:bookmarkEnd w:id="3"/>
    </w:p>
    <w:p w14:paraId="6D90BB63" w14:textId="77777777" w:rsidR="001A7A4F" w:rsidRPr="001A7A4F" w:rsidRDefault="001A7A4F" w:rsidP="001A7A4F"/>
    <w:p w14:paraId="15200262" w14:textId="2CEB9DE5" w:rsidR="001A7A4F" w:rsidRDefault="004B49A9" w:rsidP="001A7A4F">
      <w:pPr>
        <w:pStyle w:val="1"/>
        <w:spacing w:before="0" w:after="0" w:line="276" w:lineRule="auto"/>
        <w:ind w:firstLine="709"/>
        <w:contextualSpacing/>
        <w:jc w:val="left"/>
      </w:pPr>
      <w:bookmarkStart w:id="4" w:name="_Toc221137235"/>
      <w:r w:rsidRPr="004B49A9">
        <w:t xml:space="preserve">3.1. </w:t>
      </w:r>
      <w:r w:rsidR="001A7A4F">
        <w:t>Первый шаг к запуску</w:t>
      </w:r>
      <w:bookmarkEnd w:id="4"/>
    </w:p>
    <w:p w14:paraId="24CD34F7" w14:textId="17057E75" w:rsidR="007470A7" w:rsidRDefault="004B49A9" w:rsidP="00BC1D9A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 xml:space="preserve">Запустите браузер и перейдите по адресу, предоставленному системным администратором (по умолчанию </w:t>
      </w:r>
      <w:hyperlink r:id="rId8" w:history="1">
        <w:r w:rsidR="007470A7" w:rsidRPr="004B49A9">
          <w:rPr>
            <w:rStyle w:val="ac"/>
            <w:rFonts w:ascii="Times New Roman" w:hAnsi="Times New Roman" w:cs="Times New Roman"/>
            <w:sz w:val="28"/>
            <w:szCs w:val="28"/>
          </w:rPr>
          <w:t>http://127.0.0.1:8000/</w:t>
        </w:r>
      </w:hyperlink>
      <w:r w:rsidRPr="004B49A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5E9A47D" w14:textId="77777777" w:rsidR="007470A7" w:rsidRDefault="007470A7" w:rsidP="005D72DF">
      <w:pPr>
        <w:spacing w:after="0" w:line="276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71FF6D3" w14:textId="04A48E1C" w:rsidR="007470A7" w:rsidRDefault="004B49A9" w:rsidP="007470A7">
      <w:pPr>
        <w:pStyle w:val="1"/>
        <w:spacing w:before="0" w:after="0" w:line="276" w:lineRule="auto"/>
        <w:ind w:firstLine="709"/>
        <w:contextualSpacing/>
        <w:jc w:val="left"/>
      </w:pPr>
      <w:bookmarkStart w:id="5" w:name="_Toc221137236"/>
      <w:r w:rsidRPr="004B49A9">
        <w:t xml:space="preserve">3.2. </w:t>
      </w:r>
      <w:r w:rsidR="007470A7">
        <w:t>Второй шаг к запуску</w:t>
      </w:r>
      <w:bookmarkEnd w:id="5"/>
    </w:p>
    <w:p w14:paraId="73744359" w14:textId="1264FBE3" w:rsidR="004B49A9" w:rsidRPr="004B49A9" w:rsidRDefault="004B49A9" w:rsidP="0045748D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Введите логин и пароль на странице авторизации для доступа к функциям системы.</w:t>
      </w:r>
    </w:p>
    <w:p w14:paraId="2376B7A6" w14:textId="77777777" w:rsidR="006635CC" w:rsidRDefault="006635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48B0E8" w14:textId="222FEBD3" w:rsidR="004B49A9" w:rsidRPr="004B49A9" w:rsidRDefault="004B49A9" w:rsidP="006635CC">
      <w:pPr>
        <w:pStyle w:val="1"/>
      </w:pPr>
      <w:bookmarkStart w:id="6" w:name="_Toc221137237"/>
      <w:r w:rsidRPr="004B49A9">
        <w:lastRenderedPageBreak/>
        <w:t>4. РАБОТА С ПРОГРАММОЙ</w:t>
      </w:r>
      <w:bookmarkEnd w:id="6"/>
    </w:p>
    <w:p w14:paraId="55B78C9F" w14:textId="77777777" w:rsidR="004B49A9" w:rsidRPr="004B49A9" w:rsidRDefault="004B49A9" w:rsidP="00916ED9">
      <w:pPr>
        <w:pStyle w:val="1"/>
        <w:ind w:firstLine="708"/>
        <w:jc w:val="left"/>
      </w:pPr>
      <w:bookmarkStart w:id="7" w:name="_Toc221137238"/>
      <w:r w:rsidRPr="004B49A9">
        <w:t>4.1. Главная панель (Dashboard)</w:t>
      </w:r>
      <w:bookmarkEnd w:id="7"/>
    </w:p>
    <w:p w14:paraId="7D9A8F84" w14:textId="77777777" w:rsidR="004B49A9" w:rsidRPr="004B49A9" w:rsidRDefault="004B49A9" w:rsidP="000A36B7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После входа открывается аналитическая панель, где отображаются:</w:t>
      </w:r>
    </w:p>
    <w:p w14:paraId="2D80C067" w14:textId="77777777" w:rsidR="004B49A9" w:rsidRPr="004B49A9" w:rsidRDefault="004B49A9" w:rsidP="000A36B7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Общая выручка и чистая прибыль за все время.</w:t>
      </w:r>
    </w:p>
    <w:p w14:paraId="3F61F63A" w14:textId="77777777" w:rsidR="004B49A9" w:rsidRPr="004B49A9" w:rsidRDefault="004B49A9" w:rsidP="000A36B7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Графики динамики продаж (визуализация с помощью Chart.js).</w:t>
      </w:r>
    </w:p>
    <w:p w14:paraId="2C2FDB80" w14:textId="77777777" w:rsidR="004B49A9" w:rsidRDefault="004B49A9" w:rsidP="000A36B7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Текущая стоимость товаров на складе.</w:t>
      </w:r>
    </w:p>
    <w:p w14:paraId="3B6985FF" w14:textId="77777777" w:rsidR="00916ED9" w:rsidRPr="004B49A9" w:rsidRDefault="00916ED9" w:rsidP="00916ED9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3047B77" w14:textId="77777777" w:rsidR="004B49A9" w:rsidRPr="004B49A9" w:rsidRDefault="004B49A9" w:rsidP="00916ED9">
      <w:pPr>
        <w:pStyle w:val="1"/>
        <w:spacing w:before="0" w:after="0" w:line="276" w:lineRule="auto"/>
        <w:ind w:firstLine="709"/>
        <w:contextualSpacing/>
        <w:jc w:val="left"/>
      </w:pPr>
      <w:bookmarkStart w:id="8" w:name="_Toc221137239"/>
      <w:r w:rsidRPr="004B49A9">
        <w:t>4.2. Учет комплектующих (Inventory)</w:t>
      </w:r>
      <w:bookmarkEnd w:id="8"/>
    </w:p>
    <w:p w14:paraId="1E016664" w14:textId="77777777" w:rsidR="004B49A9" w:rsidRPr="004B49A9" w:rsidRDefault="004B49A9" w:rsidP="001A7A4F">
      <w:pPr>
        <w:numPr>
          <w:ilvl w:val="0"/>
          <w:numId w:val="2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Перейдите в раздел Склад (Inventory).</w:t>
      </w:r>
    </w:p>
    <w:p w14:paraId="36C1BBDB" w14:textId="77777777" w:rsidR="004B49A9" w:rsidRPr="004B49A9" w:rsidRDefault="004B49A9" w:rsidP="001A7A4F">
      <w:pPr>
        <w:numPr>
          <w:ilvl w:val="0"/>
          <w:numId w:val="2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Для добавления новой детали нажмите «Добавить товар». Заполните поля: Категория (процессор, видеокарта и т.д.), Наименование, Закупочная цена и Серийный номер.</w:t>
      </w:r>
    </w:p>
    <w:p w14:paraId="41509CDF" w14:textId="77777777" w:rsidR="004B49A9" w:rsidRPr="004B49A9" w:rsidRDefault="004B49A9" w:rsidP="001A7A4F">
      <w:pPr>
        <w:numPr>
          <w:ilvl w:val="0"/>
          <w:numId w:val="2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Система позволяет фильтровать список по категориям и статусам для быстрого поиска нужной запчасти.</w:t>
      </w:r>
    </w:p>
    <w:p w14:paraId="3C1B90A9" w14:textId="77777777" w:rsidR="00916ED9" w:rsidRDefault="00916ED9" w:rsidP="00916ED9">
      <w:pPr>
        <w:pStyle w:val="1"/>
        <w:spacing w:before="0" w:after="0" w:line="276" w:lineRule="auto"/>
        <w:ind w:firstLine="709"/>
        <w:contextualSpacing/>
        <w:jc w:val="left"/>
      </w:pPr>
    </w:p>
    <w:p w14:paraId="4C9EE875" w14:textId="4E480603" w:rsidR="004B49A9" w:rsidRPr="004B49A9" w:rsidRDefault="004B49A9" w:rsidP="00916ED9">
      <w:pPr>
        <w:pStyle w:val="1"/>
        <w:spacing w:before="0" w:after="0" w:line="276" w:lineRule="auto"/>
        <w:ind w:firstLine="709"/>
        <w:contextualSpacing/>
        <w:jc w:val="left"/>
      </w:pPr>
      <w:bookmarkStart w:id="9" w:name="_Toc221137240"/>
      <w:r w:rsidRPr="004B49A9">
        <w:t>4.3. Создание сборки ПК (Builds)</w:t>
      </w:r>
      <w:bookmarkEnd w:id="9"/>
    </w:p>
    <w:p w14:paraId="0748BB5B" w14:textId="77777777" w:rsidR="004B49A9" w:rsidRPr="004B49A9" w:rsidRDefault="004B49A9" w:rsidP="000A36B7">
      <w:pPr>
        <w:numPr>
          <w:ilvl w:val="0"/>
          <w:numId w:val="3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Перейдите в раздел Сборки.</w:t>
      </w:r>
    </w:p>
    <w:p w14:paraId="0C484649" w14:textId="77777777" w:rsidR="004B49A9" w:rsidRPr="004B49A9" w:rsidRDefault="004B49A9" w:rsidP="000A36B7">
      <w:pPr>
        <w:numPr>
          <w:ilvl w:val="0"/>
          <w:numId w:val="3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Создайте новую сборку, указав её название (например, «Игровой ПК Начальный») и тип (Gaming, Office, Workstation).</w:t>
      </w:r>
    </w:p>
    <w:p w14:paraId="4BBD2926" w14:textId="77777777" w:rsidR="004B49A9" w:rsidRPr="004B49A9" w:rsidRDefault="004B49A9" w:rsidP="000A36B7">
      <w:pPr>
        <w:numPr>
          <w:ilvl w:val="0"/>
          <w:numId w:val="3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В детальном просмотре сборки добавьте комплектующие из списка «В наличии». Система автоматически пересчитает себестоимость сборки.</w:t>
      </w:r>
    </w:p>
    <w:p w14:paraId="32E06D59" w14:textId="77777777" w:rsidR="004B49A9" w:rsidRPr="004B49A9" w:rsidRDefault="004B49A9" w:rsidP="000A36B7">
      <w:pPr>
        <w:numPr>
          <w:ilvl w:val="0"/>
          <w:numId w:val="3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Укажите время, затраченное на сборку, в поле Затрачено часов.</w:t>
      </w:r>
    </w:p>
    <w:p w14:paraId="4A4C29DF" w14:textId="77777777" w:rsidR="00916ED9" w:rsidRDefault="00916ED9" w:rsidP="00916ED9">
      <w:pPr>
        <w:pStyle w:val="1"/>
        <w:spacing w:before="0" w:after="0" w:line="276" w:lineRule="auto"/>
        <w:ind w:firstLine="709"/>
        <w:contextualSpacing/>
        <w:jc w:val="left"/>
      </w:pPr>
    </w:p>
    <w:p w14:paraId="66CFC14D" w14:textId="0C8AF7AC" w:rsidR="004B49A9" w:rsidRPr="004B49A9" w:rsidRDefault="004B49A9" w:rsidP="00916ED9">
      <w:pPr>
        <w:pStyle w:val="1"/>
        <w:spacing w:before="0" w:after="0" w:line="276" w:lineRule="auto"/>
        <w:ind w:firstLine="709"/>
        <w:contextualSpacing/>
        <w:jc w:val="left"/>
      </w:pPr>
      <w:bookmarkStart w:id="10" w:name="_Toc221137241"/>
      <w:r w:rsidRPr="004B49A9">
        <w:t>4.4. Регистрация продажи (Sales)</w:t>
      </w:r>
      <w:bookmarkEnd w:id="10"/>
    </w:p>
    <w:p w14:paraId="4B379C3C" w14:textId="464C96BF" w:rsidR="004B49A9" w:rsidRPr="004B49A9" w:rsidRDefault="004B49A9" w:rsidP="00D87B84">
      <w:pPr>
        <w:numPr>
          <w:ilvl w:val="0"/>
          <w:numId w:val="4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При продаже товара или готового ПК перейдите в раздел Продажи</w:t>
      </w:r>
      <w:r w:rsidR="00D87B84">
        <w:rPr>
          <w:rFonts w:ascii="Times New Roman" w:hAnsi="Times New Roman" w:cs="Times New Roman"/>
          <w:sz w:val="28"/>
          <w:szCs w:val="28"/>
        </w:rPr>
        <w:t xml:space="preserve"> </w:t>
      </w:r>
      <w:r w:rsidRPr="004B49A9">
        <w:rPr>
          <w:rFonts w:ascii="Times New Roman" w:hAnsi="Times New Roman" w:cs="Times New Roman"/>
          <w:sz w:val="28"/>
          <w:szCs w:val="28"/>
        </w:rPr>
        <w:t>Оформить продажу.</w:t>
      </w:r>
    </w:p>
    <w:p w14:paraId="2F718DE7" w14:textId="77777777" w:rsidR="004B49A9" w:rsidRPr="004B49A9" w:rsidRDefault="004B49A9" w:rsidP="00D87B84">
      <w:pPr>
        <w:numPr>
          <w:ilvl w:val="0"/>
          <w:numId w:val="4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Выберите объект продажи (Сборка или отдельная Деталь).</w:t>
      </w:r>
    </w:p>
    <w:p w14:paraId="325DA42C" w14:textId="77777777" w:rsidR="004B49A9" w:rsidRPr="004B49A9" w:rsidRDefault="004B49A9" w:rsidP="00D87B84">
      <w:pPr>
        <w:numPr>
          <w:ilvl w:val="0"/>
          <w:numId w:val="4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Укажите «Цену продажи» и «Процент комиссии» (если продажа через маркетплейс).</w:t>
      </w:r>
    </w:p>
    <w:p w14:paraId="4D6FE9E0" w14:textId="77777777" w:rsidR="004B49A9" w:rsidRPr="004B49A9" w:rsidRDefault="004B49A9" w:rsidP="00D87B84">
      <w:pPr>
        <w:numPr>
          <w:ilvl w:val="0"/>
          <w:numId w:val="4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Нажмите «Сохранить». Система автоматически рассчитает чистую прибыль и переведет проданные комплектующие в архив со статусом «Продан».</w:t>
      </w:r>
    </w:p>
    <w:p w14:paraId="701F4655" w14:textId="77777777" w:rsidR="00DA0CD3" w:rsidRDefault="00DA0C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6C1190" w14:textId="3A5F2BC7" w:rsidR="004B49A9" w:rsidRPr="004B49A9" w:rsidRDefault="004B49A9" w:rsidP="00DA0CD3">
      <w:pPr>
        <w:pStyle w:val="1"/>
        <w:spacing w:before="0" w:after="0" w:line="276" w:lineRule="auto"/>
        <w:ind w:firstLine="709"/>
        <w:contextualSpacing/>
      </w:pPr>
      <w:bookmarkStart w:id="11" w:name="_Toc221137242"/>
      <w:r w:rsidRPr="004B49A9">
        <w:lastRenderedPageBreak/>
        <w:t>5. СООБЩЕНИЯ ОШИБОК</w:t>
      </w:r>
      <w:bookmarkEnd w:id="11"/>
    </w:p>
    <w:p w14:paraId="21EA9D54" w14:textId="77777777" w:rsidR="004B49A9" w:rsidRPr="004B49A9" w:rsidRDefault="004B49A9" w:rsidP="00D87B8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B49A9">
        <w:rPr>
          <w:rFonts w:ascii="Times New Roman" w:hAnsi="Times New Roman" w:cs="Times New Roman"/>
          <w:sz w:val="28"/>
          <w:szCs w:val="28"/>
        </w:rPr>
        <w:t>При некорректном заполнении полей (например, пустая цена или отсутствие обязательного имени) система выделит соответствующие поля красным цветом и выведет подсказку с описанием ошибки.</w:t>
      </w:r>
    </w:p>
    <w:p w14:paraId="18DC48A5" w14:textId="77777777" w:rsidR="00CE56CA" w:rsidRPr="00BF67C9" w:rsidRDefault="00CE56CA" w:rsidP="005D72DF">
      <w:pPr>
        <w:spacing w:after="0" w:line="276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sectPr w:rsidR="00CE56CA" w:rsidRPr="00BF67C9" w:rsidSect="00C62184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12280" w14:textId="77777777" w:rsidR="0073543B" w:rsidRDefault="0073543B" w:rsidP="00C62184">
      <w:pPr>
        <w:spacing w:after="0" w:line="240" w:lineRule="auto"/>
      </w:pPr>
      <w:r>
        <w:separator/>
      </w:r>
    </w:p>
  </w:endnote>
  <w:endnote w:type="continuationSeparator" w:id="0">
    <w:p w14:paraId="0452269D" w14:textId="77777777" w:rsidR="0073543B" w:rsidRDefault="0073543B" w:rsidP="00C62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567A6" w14:textId="77777777" w:rsidR="0073543B" w:rsidRDefault="0073543B" w:rsidP="00C62184">
      <w:pPr>
        <w:spacing w:after="0" w:line="240" w:lineRule="auto"/>
      </w:pPr>
      <w:r>
        <w:separator/>
      </w:r>
    </w:p>
  </w:footnote>
  <w:footnote w:type="continuationSeparator" w:id="0">
    <w:p w14:paraId="1DB1EF48" w14:textId="77777777" w:rsidR="0073543B" w:rsidRDefault="0073543B" w:rsidP="00C62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6984623"/>
      <w:docPartObj>
        <w:docPartGallery w:val="Page Numbers (Top of Page)"/>
        <w:docPartUnique/>
      </w:docPartObj>
    </w:sdtPr>
    <w:sdtContent>
      <w:p w14:paraId="292D54FE" w14:textId="12217227" w:rsidR="00C62184" w:rsidRDefault="00C62184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F81667" w14:textId="77777777" w:rsidR="00C62184" w:rsidRDefault="00C6218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4477"/>
    <w:multiLevelType w:val="multilevel"/>
    <w:tmpl w:val="8A82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05089"/>
    <w:multiLevelType w:val="hybridMultilevel"/>
    <w:tmpl w:val="AA561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D1163"/>
    <w:multiLevelType w:val="multilevel"/>
    <w:tmpl w:val="7834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F6529"/>
    <w:multiLevelType w:val="multilevel"/>
    <w:tmpl w:val="D5E675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46EFC"/>
    <w:multiLevelType w:val="multilevel"/>
    <w:tmpl w:val="F5BC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5E5861"/>
    <w:multiLevelType w:val="multilevel"/>
    <w:tmpl w:val="AD5E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367857">
    <w:abstractNumId w:val="2"/>
  </w:num>
  <w:num w:numId="2" w16cid:durableId="1931501683">
    <w:abstractNumId w:val="0"/>
  </w:num>
  <w:num w:numId="3" w16cid:durableId="971054040">
    <w:abstractNumId w:val="4"/>
  </w:num>
  <w:num w:numId="4" w16cid:durableId="2035495981">
    <w:abstractNumId w:val="5"/>
  </w:num>
  <w:num w:numId="5" w16cid:durableId="276985399">
    <w:abstractNumId w:val="3"/>
  </w:num>
  <w:num w:numId="6" w16cid:durableId="55708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18"/>
    <w:rsid w:val="000A36B7"/>
    <w:rsid w:val="001A7A4F"/>
    <w:rsid w:val="001C7C26"/>
    <w:rsid w:val="002666EB"/>
    <w:rsid w:val="0027057A"/>
    <w:rsid w:val="002B39BA"/>
    <w:rsid w:val="002E61FD"/>
    <w:rsid w:val="003151F0"/>
    <w:rsid w:val="00334369"/>
    <w:rsid w:val="003E5C63"/>
    <w:rsid w:val="00420B2A"/>
    <w:rsid w:val="0045748D"/>
    <w:rsid w:val="004B49A9"/>
    <w:rsid w:val="00560AFE"/>
    <w:rsid w:val="005A21C0"/>
    <w:rsid w:val="005D72DF"/>
    <w:rsid w:val="006635CC"/>
    <w:rsid w:val="00672377"/>
    <w:rsid w:val="0073543B"/>
    <w:rsid w:val="007470A7"/>
    <w:rsid w:val="00824591"/>
    <w:rsid w:val="00867B16"/>
    <w:rsid w:val="008F1B6E"/>
    <w:rsid w:val="00916ED9"/>
    <w:rsid w:val="009420EE"/>
    <w:rsid w:val="009E18EC"/>
    <w:rsid w:val="00BC1D9A"/>
    <w:rsid w:val="00BF67C9"/>
    <w:rsid w:val="00C1055F"/>
    <w:rsid w:val="00C51638"/>
    <w:rsid w:val="00C62184"/>
    <w:rsid w:val="00CE56CA"/>
    <w:rsid w:val="00D87B84"/>
    <w:rsid w:val="00DA0CD3"/>
    <w:rsid w:val="00DA6718"/>
    <w:rsid w:val="00DC2EEF"/>
    <w:rsid w:val="00F734CE"/>
    <w:rsid w:val="00F83CEF"/>
    <w:rsid w:val="00FB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811AC"/>
  <w15:chartTrackingRefBased/>
  <w15:docId w15:val="{FB29CFDB-9852-4830-B749-2AA8B12A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72DF"/>
    <w:pPr>
      <w:keepNext/>
      <w:keepLines/>
      <w:spacing w:before="360" w:after="80" w:line="24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2DF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6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6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67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67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67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67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67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67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67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67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67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6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67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671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A7A4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A7A4F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824591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24591"/>
    <w:pPr>
      <w:spacing w:after="100"/>
    </w:pPr>
  </w:style>
  <w:style w:type="paragraph" w:styleId="af">
    <w:name w:val="header"/>
    <w:basedOn w:val="a"/>
    <w:link w:val="af0"/>
    <w:uiPriority w:val="99"/>
    <w:unhideWhenUsed/>
    <w:rsid w:val="00C621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62184"/>
  </w:style>
  <w:style w:type="paragraph" w:styleId="af1">
    <w:name w:val="footer"/>
    <w:basedOn w:val="a"/>
    <w:link w:val="af2"/>
    <w:uiPriority w:val="99"/>
    <w:unhideWhenUsed/>
    <w:rsid w:val="00C621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62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9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E6DBE-6203-446B-9064-36EFEF356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Мусин Артём</dc:creator>
  <cp:keywords/>
  <dc:description/>
  <cp:lastModifiedBy>Мусин Артём</cp:lastModifiedBy>
  <cp:revision>32</cp:revision>
  <dcterms:created xsi:type="dcterms:W3CDTF">2026-02-04T17:33:00Z</dcterms:created>
  <dcterms:modified xsi:type="dcterms:W3CDTF">2026-02-04T19:45:00Z</dcterms:modified>
</cp:coreProperties>
</file>