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CE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  <w:lang w:val="en-US"/>
        </w:rPr>
      </w:pPr>
      <w:r w:rsidRPr="00B543E6">
        <w:rPr>
          <w:b/>
          <w:color w:val="30373B"/>
        </w:rPr>
        <w:t>Позитивизм</w:t>
      </w:r>
      <w:r w:rsidRPr="00B543E6">
        <w:rPr>
          <w:color w:val="30373B"/>
        </w:rPr>
        <w:t xml:space="preserve"> как самостоятельное философское течение оформился в 30-е - 40-е гг. XIX в. Основная причина его появления заключалась в необходимости поиска обоснования взаимоотношений философии и науки того времени. </w:t>
      </w:r>
    </w:p>
    <w:p w:rsidR="003A00E9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 xml:space="preserve">Позитивизм в своем развитии прошел </w:t>
      </w:r>
      <w:r w:rsidRPr="00B543E6">
        <w:rPr>
          <w:b/>
          <w:color w:val="30373B"/>
        </w:rPr>
        <w:t>четыре с</w:t>
      </w:r>
      <w:r w:rsidRPr="00B543E6">
        <w:rPr>
          <w:b/>
          <w:color w:val="30373B"/>
        </w:rPr>
        <w:t>тадии</w:t>
      </w:r>
      <w:r w:rsidRPr="00B543E6">
        <w:rPr>
          <w:color w:val="30373B"/>
        </w:rPr>
        <w:t xml:space="preserve">: классический позитивизм, </w:t>
      </w:r>
      <w:proofErr w:type="spellStart"/>
      <w:r w:rsidRPr="00B543E6">
        <w:rPr>
          <w:color w:val="30373B"/>
        </w:rPr>
        <w:t>эмпириокртитицизм</w:t>
      </w:r>
      <w:proofErr w:type="spellEnd"/>
      <w:r w:rsidRPr="00B543E6">
        <w:rPr>
          <w:color w:val="30373B"/>
        </w:rPr>
        <w:t xml:space="preserve">, неопозитивизм и </w:t>
      </w:r>
      <w:proofErr w:type="spellStart"/>
      <w:r w:rsidRPr="00B543E6">
        <w:rPr>
          <w:color w:val="30373B"/>
        </w:rPr>
        <w:t>постпозитивизм</w:t>
      </w:r>
      <w:proofErr w:type="spellEnd"/>
      <w:r w:rsidRPr="00B543E6">
        <w:rPr>
          <w:color w:val="30373B"/>
        </w:rPr>
        <w:t>. На каждом новом историческом этапе позитивисты все больше ориентировались на науку, но этот процесс сопровождался постепенной утратой контактов с действительным содержанием развивающейся научной теории.</w:t>
      </w:r>
    </w:p>
    <w:p w:rsidR="003A00E9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  <w:lang w:val="en-US"/>
        </w:rPr>
      </w:pPr>
      <w:r w:rsidRPr="00B543E6">
        <w:rPr>
          <w:color w:val="30373B"/>
        </w:rPr>
        <w:t xml:space="preserve">Родоначальником позитивизма принято считать </w:t>
      </w:r>
      <w:r w:rsidRPr="00B543E6">
        <w:rPr>
          <w:b/>
          <w:color w:val="30373B"/>
        </w:rPr>
        <w:t>Огюста Конта</w:t>
      </w:r>
      <w:r w:rsidRPr="00B543E6">
        <w:rPr>
          <w:color w:val="30373B"/>
        </w:rPr>
        <w:t xml:space="preserve"> (1798-1857). О. Конт ориентировался на тезисы французских философов о способности науки к бесконечному развитию и в неограниченности предметной области, к которой применимы научные методы мышления.</w:t>
      </w:r>
    </w:p>
    <w:p w:rsidR="003A00E9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 xml:space="preserve">В понимании О. Конта, любые попытки «приспособить» метафизическую проблематику к духу научности являются заведомо бессмысленными. Как следствие, наука не нуждается в философии как некой структуре, стоящей над ней. </w:t>
      </w:r>
    </w:p>
    <w:p w:rsidR="000540CE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 xml:space="preserve">К числу достижений О. Конта можно отнести осуществленную им классификацию наук по принципу естественной иерархии. Согласно ей, в основе всего научного знания лежит математика, которая занимается определением неизвестных величин через соотношение их </w:t>
      </w:r>
      <w:proofErr w:type="gramStart"/>
      <w:r w:rsidRPr="00B543E6">
        <w:rPr>
          <w:color w:val="30373B"/>
        </w:rPr>
        <w:t>с</w:t>
      </w:r>
      <w:proofErr w:type="gramEnd"/>
      <w:r w:rsidRPr="00B543E6">
        <w:rPr>
          <w:color w:val="30373B"/>
        </w:rPr>
        <w:t xml:space="preserve"> известными</w:t>
      </w:r>
    </w:p>
    <w:p w:rsidR="003A00E9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  <w:lang w:val="en-US"/>
        </w:rPr>
      </w:pPr>
      <w:r w:rsidRPr="00B543E6">
        <w:rPr>
          <w:color w:val="30373B"/>
        </w:rPr>
        <w:t xml:space="preserve">Введение термина «социология» и выделение ее в качестве отдельной научной дисциплины также можно считать одним из наиболее значимых достижений О. Конта. Его социологическая концепция включает </w:t>
      </w:r>
      <w:r w:rsidRPr="00B543E6">
        <w:rPr>
          <w:b/>
          <w:color w:val="30373B"/>
        </w:rPr>
        <w:t>три взаимосвязанных раздела</w:t>
      </w:r>
      <w:r w:rsidRPr="00B543E6">
        <w:rPr>
          <w:color w:val="30373B"/>
        </w:rPr>
        <w:t>: социальную статику, социальную динамику и политику. Социология периода классического позитивизма в качестве своей идеологической основы имеет т.н. «</w:t>
      </w:r>
      <w:r w:rsidRPr="00B543E6">
        <w:rPr>
          <w:b/>
          <w:color w:val="30373B"/>
        </w:rPr>
        <w:t>закон трех стадий</w:t>
      </w:r>
      <w:r w:rsidRPr="00B543E6">
        <w:rPr>
          <w:color w:val="30373B"/>
        </w:rPr>
        <w:t xml:space="preserve">». </w:t>
      </w:r>
      <w:proofErr w:type="gramStart"/>
      <w:r w:rsidRPr="00B543E6">
        <w:rPr>
          <w:color w:val="30373B"/>
        </w:rPr>
        <w:t>Последний</w:t>
      </w:r>
      <w:proofErr w:type="gramEnd"/>
      <w:r w:rsidRPr="00B543E6">
        <w:rPr>
          <w:color w:val="30373B"/>
        </w:rPr>
        <w:t xml:space="preserve"> представляет собой отражение «социальной динамики» О. Конта. Сравнивая умственное отдельного человека в различные возрастные периоды и развитие всего человечества, философ отметил, что они последовательно проходят через три общих состояния: теологическое (или фиктивное), метафизическое (или абстрактное) и позитивистское. В теологическом состоянии человек в силу преобладающего воображения и дефицита знаний представляет мир явлений антропоморфно, т.е. видит в них произвольные действия выдуманных самим же </w:t>
      </w:r>
      <w:r w:rsidR="000540CE" w:rsidRPr="00B543E6">
        <w:rPr>
          <w:color w:val="30373B"/>
        </w:rPr>
        <w:t xml:space="preserve">богов. В метафизическую стадию </w:t>
      </w:r>
      <w:r w:rsidRPr="00B543E6">
        <w:rPr>
          <w:color w:val="30373B"/>
        </w:rPr>
        <w:t xml:space="preserve"> человек пытается заменить сверхъестественные факторы в объяснении природы причинами и абстрактными сущностями. На третьей стадии (позитивной) согласно О. Конту единственной формой знания будет знание научное, фундаментом которого будет опыт.</w:t>
      </w:r>
    </w:p>
    <w:p w:rsidR="003A00E9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 xml:space="preserve">Развитие позитивизма классического периода было продолжено в трудах английских философов - </w:t>
      </w:r>
      <w:r w:rsidRPr="00B543E6">
        <w:rPr>
          <w:b/>
          <w:color w:val="30373B"/>
        </w:rPr>
        <w:t>Дж. С. Милля</w:t>
      </w:r>
      <w:r w:rsidRPr="00B543E6">
        <w:rPr>
          <w:color w:val="30373B"/>
        </w:rPr>
        <w:t xml:space="preserve"> и </w:t>
      </w:r>
      <w:r w:rsidRPr="00B543E6">
        <w:rPr>
          <w:b/>
          <w:color w:val="30373B"/>
        </w:rPr>
        <w:t>Г. Спенсера</w:t>
      </w:r>
      <w:r w:rsidRPr="00B543E6">
        <w:rPr>
          <w:color w:val="30373B"/>
        </w:rPr>
        <w:t>.</w:t>
      </w:r>
    </w:p>
    <w:p w:rsidR="000540CE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 xml:space="preserve">Позитивизм Джона Стюарта </w:t>
      </w:r>
      <w:r w:rsidRPr="00B543E6">
        <w:rPr>
          <w:b/>
          <w:color w:val="30373B"/>
        </w:rPr>
        <w:t>Милля</w:t>
      </w:r>
      <w:r w:rsidRPr="00B543E6">
        <w:rPr>
          <w:color w:val="30373B"/>
        </w:rPr>
        <w:t xml:space="preserve"> (1806 - 1873) испытал сильное влияние со стороны традиций английского эмпиризма XVIII - XIX вв. Основу философии в его понимании составляет психология, которая утверждает, что «реально даны только соответствующие ощущения и представление о переходах или будущих возможных ощущениях». Как и О. Конт, Милль считал, что задача науки - установить только законы явлений, не касаясь при этом их причин. Опыт при этом объявлялся единственным источником познания, а единственно возможным приемом познания - индукция. Индукция, в свою очередь, согласно Миллю, лежит в основе всех логических умозаключений и математических аксиом. </w:t>
      </w:r>
    </w:p>
    <w:p w:rsidR="009D35AC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  <w:lang w:val="en-US"/>
        </w:rPr>
      </w:pPr>
      <w:r w:rsidRPr="00B543E6">
        <w:rPr>
          <w:color w:val="30373B"/>
        </w:rPr>
        <w:t xml:space="preserve">Еще одним крупным позитивистом в Англии был Герберт </w:t>
      </w:r>
      <w:r w:rsidRPr="00B543E6">
        <w:rPr>
          <w:b/>
          <w:color w:val="30373B"/>
        </w:rPr>
        <w:t xml:space="preserve">Спенсер </w:t>
      </w:r>
      <w:r w:rsidRPr="00B543E6">
        <w:rPr>
          <w:color w:val="30373B"/>
        </w:rPr>
        <w:t xml:space="preserve">(1820 - 1903). В своих трудах он в равной степени опирался на результаты научных открытий XIX века и работы философов классического периода позитивизма. Вслед за О. Контом Г. Спенсер пытался доказать несовместимость науки и религии; философия же в его понимании должна была представлять собой «познание на ступени максимального обобщения». </w:t>
      </w:r>
    </w:p>
    <w:p w:rsidR="003A00E9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proofErr w:type="gramStart"/>
      <w:r w:rsidRPr="00B543E6">
        <w:rPr>
          <w:b/>
          <w:color w:val="30373B"/>
        </w:rPr>
        <w:lastRenderedPageBreak/>
        <w:t>Три закона</w:t>
      </w:r>
      <w:r w:rsidRPr="00B543E6">
        <w:rPr>
          <w:color w:val="30373B"/>
        </w:rPr>
        <w:t xml:space="preserve"> описывают эволюцию по Г. Спенсеру: закон перехода от менее связанной формы к более связанной, закон перехода от однородного связанного состояния к разнородному несвязанному состоянию и закон перехода от неопределенного к определенному.</w:t>
      </w:r>
      <w:proofErr w:type="gramEnd"/>
      <w:r w:rsidRPr="00B543E6">
        <w:rPr>
          <w:color w:val="30373B"/>
        </w:rPr>
        <w:t xml:space="preserve"> Философ выделил также три фазы «эволюции»: неорганическую, органическую и </w:t>
      </w:r>
      <w:proofErr w:type="spellStart"/>
      <w:r w:rsidRPr="00B543E6">
        <w:rPr>
          <w:color w:val="30373B"/>
        </w:rPr>
        <w:t>сверхорганическую</w:t>
      </w:r>
      <w:proofErr w:type="spellEnd"/>
      <w:r w:rsidRPr="00B543E6">
        <w:rPr>
          <w:color w:val="30373B"/>
        </w:rPr>
        <w:t>, плавно переходящие друг в друга. Каждая фаза на определенной ступени зрелости приобретает новое качество сложности и не сводится к другой фазе.</w:t>
      </w:r>
    </w:p>
    <w:p w:rsidR="009D35AC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>Предмет изучения социологии в понимании Г. Спенсера - «эволюция в ее наиболее сложной форме», которая применительно к обществу выражается в «возрастании общества, как в отношении его численности, так и прочности, сопровождается возрастанием разнородности его политической и экономической организации». Описываемый процесс характеризуется термином «прогресс». Причина прогресса в обществе - разделение общественного труда.</w:t>
      </w:r>
    </w:p>
    <w:p w:rsidR="003A00E9" w:rsidRPr="00B543E6" w:rsidRDefault="009D35AC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>В</w:t>
      </w:r>
      <w:r w:rsidR="003A00E9" w:rsidRPr="00B543E6">
        <w:rPr>
          <w:color w:val="30373B"/>
        </w:rPr>
        <w:t xml:space="preserve"> последнее десятилетие XIX в. позитивизм в своей первой исторической форме вошел в стадию кризиса</w:t>
      </w:r>
      <w:proofErr w:type="gramStart"/>
      <w:r w:rsidR="003A00E9" w:rsidRPr="00B543E6">
        <w:rPr>
          <w:color w:val="30373B"/>
        </w:rPr>
        <w:t xml:space="preserve">.. </w:t>
      </w:r>
      <w:proofErr w:type="gramEnd"/>
      <w:r w:rsidR="003A00E9" w:rsidRPr="00B543E6">
        <w:rPr>
          <w:color w:val="30373B"/>
        </w:rPr>
        <w:t>Интенсивное развитие психологических исследований, которые поставили вопрос о связи этой науки с другими дисциплинами, изучающими человека и окружающий мир, революция в физике на рубеже XIX-XX вв. невольно заставили философию обратиться к изучению эмпирических основ науки. </w:t>
      </w:r>
    </w:p>
    <w:p w:rsidR="003A00E9" w:rsidRPr="00B543E6" w:rsidRDefault="003A00E9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</w:p>
    <w:p w:rsidR="009D35AC" w:rsidRPr="00B543E6" w:rsidRDefault="009D35AC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b/>
          <w:color w:val="30373B"/>
        </w:rPr>
        <w:t>Эмпириокритицизм</w:t>
      </w:r>
      <w:r w:rsidRPr="00B543E6">
        <w:rPr>
          <w:color w:val="30373B"/>
        </w:rPr>
        <w:t xml:space="preserve"> (махизм) - вторая историческая форма позитивизма</w:t>
      </w:r>
    </w:p>
    <w:p w:rsidR="009D35AC" w:rsidRPr="00B543E6" w:rsidRDefault="009D35AC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 xml:space="preserve">Основоположниками второй исторической формы позитивизма считаются австрийский физик и философ </w:t>
      </w:r>
      <w:r w:rsidRPr="00B543E6">
        <w:rPr>
          <w:b/>
          <w:color w:val="30373B"/>
        </w:rPr>
        <w:t>Э. Мах</w:t>
      </w:r>
      <w:r w:rsidRPr="00B543E6">
        <w:rPr>
          <w:color w:val="30373B"/>
        </w:rPr>
        <w:t xml:space="preserve"> (последователей которого называют махистами) и швейцарский философ</w:t>
      </w:r>
      <w:r w:rsidRPr="00B543E6">
        <w:rPr>
          <w:b/>
          <w:color w:val="30373B"/>
        </w:rPr>
        <w:t xml:space="preserve"> Р. </w:t>
      </w:r>
      <w:proofErr w:type="spellStart"/>
      <w:r w:rsidRPr="00B543E6">
        <w:rPr>
          <w:b/>
          <w:color w:val="30373B"/>
        </w:rPr>
        <w:t>Авенариус</w:t>
      </w:r>
      <w:proofErr w:type="spellEnd"/>
      <w:r w:rsidRPr="00B543E6">
        <w:rPr>
          <w:color w:val="30373B"/>
        </w:rPr>
        <w:t xml:space="preserve"> (ввел термин «эмпириокритицизм»).</w:t>
      </w:r>
    </w:p>
    <w:p w:rsidR="009D35AC" w:rsidRPr="00B543E6" w:rsidRDefault="009D35AC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>Эмпириокритицизм или философская система «чистого опыта» продолжает в целом традиции классического позитивизма в его резком противопоставлении областей науки и философской «метафизики». Но в отличие от позитивистов классического периода, которые считали, что философия должна заниматься созданием единой картины мира, эмпириокритики видели задачу философии в установлении принципов упорядочивания явлений в сознании исследователя.</w:t>
      </w:r>
    </w:p>
    <w:p w:rsidR="009D35AC" w:rsidRPr="00B543E6" w:rsidRDefault="009D35AC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  <w:bdr w:val="none" w:sz="0" w:space="0" w:color="auto" w:frame="1"/>
        </w:rPr>
        <w:t xml:space="preserve">Согласно </w:t>
      </w:r>
      <w:r w:rsidRPr="00B543E6">
        <w:rPr>
          <w:color w:val="30373B"/>
          <w:bdr w:val="none" w:sz="0" w:space="0" w:color="auto" w:frame="1"/>
        </w:rPr>
        <w:t>воззрениям</w:t>
      </w:r>
      <w:r w:rsidRPr="00B543E6">
        <w:rPr>
          <w:color w:val="30373B"/>
          <w:bdr w:val="none" w:sz="0" w:space="0" w:color="auto" w:frame="1"/>
        </w:rPr>
        <w:t xml:space="preserve"> </w:t>
      </w:r>
      <w:r w:rsidRPr="00B543E6">
        <w:rPr>
          <w:b/>
          <w:color w:val="30373B"/>
          <w:bdr w:val="none" w:sz="0" w:space="0" w:color="auto" w:frame="1"/>
        </w:rPr>
        <w:t xml:space="preserve">Р. </w:t>
      </w:r>
      <w:proofErr w:type="spellStart"/>
      <w:r w:rsidRPr="00B543E6">
        <w:rPr>
          <w:b/>
          <w:color w:val="30373B"/>
          <w:bdr w:val="none" w:sz="0" w:space="0" w:color="auto" w:frame="1"/>
        </w:rPr>
        <w:t>Авенариуса</w:t>
      </w:r>
      <w:proofErr w:type="spellEnd"/>
      <w:r w:rsidRPr="00B543E6">
        <w:rPr>
          <w:color w:val="30373B"/>
          <w:bdr w:val="none" w:sz="0" w:space="0" w:color="auto" w:frame="1"/>
        </w:rPr>
        <w:t xml:space="preserve"> опыт есть единство индивида с его нервной системой и окружающей средой. Цель «новой философии» состоит в том, чтобы очистить опыт от «бесплодных фантазий» вроде поиска причинности или описания души, которые есть не более чем «продукты умственной деятельности» человека. То есть опыт, синтез которого произведен с меньшими силами, является более эффективным. Наименьшая трата сил, по мнению Р. </w:t>
      </w:r>
      <w:proofErr w:type="spellStart"/>
      <w:r w:rsidRPr="00B543E6">
        <w:rPr>
          <w:color w:val="30373B"/>
          <w:bdr w:val="none" w:sz="0" w:space="0" w:color="auto" w:frame="1"/>
        </w:rPr>
        <w:t>Авенариуса</w:t>
      </w:r>
      <w:proofErr w:type="spellEnd"/>
      <w:r w:rsidRPr="00B543E6">
        <w:rPr>
          <w:color w:val="30373B"/>
          <w:bdr w:val="none" w:sz="0" w:space="0" w:color="auto" w:frame="1"/>
        </w:rPr>
        <w:t>, составляет суть принципа, которым должна руководствоваться философия, «становясь критикой чистого опыта». Таким образом, принцип наименьшей траты сил приводит к развитию научного знания, предполагающего непрерывность его роста. Э. Мах назвал этот принцип «</w:t>
      </w:r>
      <w:r w:rsidRPr="00B543E6">
        <w:rPr>
          <w:b/>
          <w:color w:val="30373B"/>
          <w:bdr w:val="none" w:sz="0" w:space="0" w:color="auto" w:frame="1"/>
        </w:rPr>
        <w:t>экономией мышления</w:t>
      </w:r>
      <w:r w:rsidRPr="00B543E6">
        <w:rPr>
          <w:color w:val="30373B"/>
          <w:bdr w:val="none" w:sz="0" w:space="0" w:color="auto" w:frame="1"/>
        </w:rPr>
        <w:t>». Согласно его воззрениям, в целях экономии мышления в центре наук должно стоять описание, а ядром описания должен быть анализ ощущений.</w:t>
      </w:r>
    </w:p>
    <w:p w:rsidR="003E56B0" w:rsidRPr="00B543E6" w:rsidRDefault="009D35AC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 xml:space="preserve">Позитивизм во второй своей исторической форме в центре внимания видит проблемы, которые классические позитивисты считали «метафизическими». К числу последних относятся природа познания, опыт, проблема субъекта и объекта, природа «элементов» действительности, взаимоотношение физического и психического и ряд других. Причиной, побудившей философов заниматься анализом такого рода проблем, заставило дальнейшее накопление научных знаний и развитие науки в целом. </w:t>
      </w:r>
    </w:p>
    <w:p w:rsidR="009D35AC" w:rsidRPr="00B543E6" w:rsidRDefault="003E56B0" w:rsidP="00B543E6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30373B"/>
        </w:rPr>
      </w:pPr>
      <w:r w:rsidRPr="00B543E6">
        <w:rPr>
          <w:color w:val="30373B"/>
        </w:rPr>
        <w:t>Однако</w:t>
      </w:r>
      <w:r w:rsidR="009D35AC" w:rsidRPr="00B543E6">
        <w:rPr>
          <w:color w:val="30373B"/>
        </w:rPr>
        <w:t xml:space="preserve"> в развитии второй генерации позитивизма </w:t>
      </w:r>
      <w:r w:rsidRPr="00B543E6">
        <w:rPr>
          <w:color w:val="30373B"/>
        </w:rPr>
        <w:t>также</w:t>
      </w:r>
      <w:r w:rsidR="009D35AC" w:rsidRPr="00B543E6">
        <w:rPr>
          <w:color w:val="30373B"/>
        </w:rPr>
        <w:t xml:space="preserve"> возник внутренний конфликт. С одной стороны, его сторонники в центр внимания поместили вопросы, которые считались «метафизическими» для классических позитивистов. С другой стороны, они обвинили самих классических позитивистов в следовании метафизическим принципам.</w:t>
      </w:r>
    </w:p>
    <w:p w:rsidR="00B543E6" w:rsidRDefault="00B543E6" w:rsidP="00B543E6">
      <w:pPr>
        <w:ind w:firstLine="709"/>
        <w:rPr>
          <w:rFonts w:ascii="Times New Roman" w:hAnsi="Times New Roman" w:cs="Times New Roman"/>
          <w:sz w:val="24"/>
          <w:szCs w:val="24"/>
        </w:rPr>
        <w:sectPr w:rsidR="00B543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7C5B" w:rsidRPr="00B543E6" w:rsidRDefault="00217C5B" w:rsidP="00B543E6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lastRenderedPageBreak/>
        <w:t>Неопозитивизм</w:t>
      </w: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- третья историческая форма позитивизма </w:t>
      </w: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Третий этап в развитии позитивизма </w:t>
      </w:r>
      <w:r w:rsidR="00B543E6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–</w:t>
      </w: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неопозитивизм</w:t>
      </w:r>
      <w:r w:rsidR="00B543E6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,</w:t>
      </w: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является широко распространенным современным философским течением. Его история начинается с 20-х годов XX в. и продолжается до настоящего времени.</w:t>
      </w: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Возник неопозитивизм в так называемом «</w:t>
      </w:r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>Венском кружке</w:t>
      </w: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», который образовался под руководством </w:t>
      </w:r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 xml:space="preserve">М. </w:t>
      </w:r>
      <w:proofErr w:type="spellStart"/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>Шлика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(1882 - 1936). В него входили также </w:t>
      </w:r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 xml:space="preserve">Л. </w:t>
      </w:r>
      <w:proofErr w:type="spellStart"/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>Витгенштейн</w:t>
      </w:r>
      <w:proofErr w:type="spellEnd"/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>, Р. Карнап</w:t>
      </w: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, Ф. Франк, О. </w:t>
      </w:r>
      <w:proofErr w:type="spellStart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Нейрат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, Г. Хан и ряд других философов. Кроме «Венского кружка» существовали еще берлинское «Общество эмпирической философии», львовско-варшавская школа в Польше и </w:t>
      </w:r>
      <w:r w:rsidRPr="00B543E6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кружок неопозитивистов в Англии.</w:t>
      </w: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Термин «неопозитивизм» является лишь описательной характеристикой третьей исторической формы позитивизма. Более распространённое его наименование - «аналитическая философия». Встречаются также термины «логический атомизм», «логический позитивизм» и «логический эмпиризм». Исследователи сходятся во мнении, что неопозитивизм в равной степени продолжает развивать </w:t>
      </w:r>
      <w:proofErr w:type="gramStart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идеи</w:t>
      </w:r>
      <w:proofErr w:type="gram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как классического позитивизма, так и эмпириокритицизма.</w:t>
      </w: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Если охарактеризовать в общих чертах аналитическую философию, то основными ее принципами можно считать отказ от решения традиционных философских проблем и сосредоточение на частных логико-методологических исследованиях и анализе языка науки.</w:t>
      </w:r>
    </w:p>
    <w:p w:rsidR="003E56B0" w:rsidRPr="00B543E6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Крупнейшими представителями зарубежной аналитической философии считаются </w:t>
      </w:r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>Б. Рассел</w:t>
      </w: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(1872 - 1970) и </w:t>
      </w:r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 xml:space="preserve">Л. </w:t>
      </w:r>
      <w:proofErr w:type="spellStart"/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>Витгенштейн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(1989 - 1951). К достижениям первого можно отнести применение логического анализа к исследованию основ математики. </w:t>
      </w: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 xml:space="preserve">Л. </w:t>
      </w:r>
      <w:proofErr w:type="spellStart"/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>Витгенштейн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представлял мир как совокупность фактов, - событий, которые в свою очередь состоят из объектов и являются их возможными конфигурациями. События по Л. </w:t>
      </w:r>
      <w:proofErr w:type="spellStart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Витгенштейну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описываются элементарными высказываниями или «логическими атомами». Таким образом, высказывания о фактах, которые формируют представление о мире, есть содержание знания о мире.</w:t>
      </w: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Термин «философия» в работах Л. </w:t>
      </w:r>
      <w:proofErr w:type="spellStart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Витгенштейна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получает новое определение, - «деятельности по логическому прояснению мыслей». Исследователи высказывают мнение, что согласно </w:t>
      </w:r>
      <w:proofErr w:type="spellStart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Витгенштейну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даже «демонстрация молчания тоже в определенном случае может быть философским отношением к действительности».</w:t>
      </w: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Основной принцип неопозитивизма, который объединял представителей всех направлений в его рамках - это принцип </w:t>
      </w:r>
      <w:r w:rsidRPr="003E56B0">
        <w:rPr>
          <w:rFonts w:ascii="Times New Roman" w:eastAsia="Times New Roman" w:hAnsi="Times New Roman" w:cs="Times New Roman"/>
          <w:b/>
          <w:color w:val="30373B"/>
          <w:sz w:val="24"/>
          <w:szCs w:val="24"/>
          <w:lang w:eastAsia="ru-RU"/>
        </w:rPr>
        <w:t>верификации.</w:t>
      </w: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 Он заключается в сравнении всех положений науки с фактами опыта, или в «сравнении предложения с действительностью, в указании конкретных условий, при которых оно истинно или ложно». Предложение или гипотеза только тогда может быть верифицировано, когда его истинность доказывается с помощью опыта и связанного логического доказательства. Исходя из этого, большинство проблем традиционной философии, к числу которых относилось бытие, сознание, идея, Бог, не подлежат верификации. Следовательно, неопозитивисты считают эти проблемы «</w:t>
      </w:r>
      <w:proofErr w:type="spellStart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псевдопроблемами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», которые не могут иметь достоверного научного решения. Все «</w:t>
      </w:r>
      <w:proofErr w:type="spellStart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псевдопроблемы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» должны быть исключены из философии.</w:t>
      </w:r>
    </w:p>
    <w:p w:rsidR="003E56B0" w:rsidRPr="003E56B0" w:rsidRDefault="003E56B0" w:rsidP="00B543E6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</w:pP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Идеи неопозитивизма, вслед за идеями классического позитивизма, и эмпириокритицизма также не избежали критики. </w:t>
      </w:r>
      <w:r w:rsidR="00E429CC" w:rsidRPr="00B543E6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Н</w:t>
      </w:r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 xml:space="preserve">еудовлетворенность качеством и свойствами процесса установления истинности научных утверждений в рамках неопозитивизма с помощью принципа верификации, т.е. в результате их эмпирической проверки, послужило поводом для отказа от него со стороны представителей «четвертого позитивизма», или </w:t>
      </w:r>
      <w:proofErr w:type="spellStart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постпозитивизма</w:t>
      </w:r>
      <w:proofErr w:type="spellEnd"/>
      <w:r w:rsidRPr="003E56B0">
        <w:rPr>
          <w:rFonts w:ascii="Times New Roman" w:eastAsia="Times New Roman" w:hAnsi="Times New Roman" w:cs="Times New Roman"/>
          <w:color w:val="30373B"/>
          <w:sz w:val="24"/>
          <w:szCs w:val="24"/>
          <w:lang w:eastAsia="ru-RU"/>
        </w:rPr>
        <w:t>. </w:t>
      </w:r>
    </w:p>
    <w:p w:rsidR="003E56B0" w:rsidRPr="00B543E6" w:rsidRDefault="003E56B0" w:rsidP="00B543E6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C16A15" w:rsidRDefault="00E429CC" w:rsidP="00C16A15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r w:rsidRPr="00B543E6">
        <w:rPr>
          <w:color w:val="000000"/>
        </w:rPr>
        <w:t xml:space="preserve">Начиная с 60-х гг. XX в. наиболее значимыми для логико-методологических исследований становятся концепции </w:t>
      </w:r>
      <w:proofErr w:type="spellStart"/>
      <w:r w:rsidRPr="00C16A15">
        <w:rPr>
          <w:b/>
          <w:color w:val="000000"/>
        </w:rPr>
        <w:t>постпозитивизма</w:t>
      </w:r>
      <w:proofErr w:type="spellEnd"/>
      <w:r w:rsidRPr="00B543E6">
        <w:rPr>
          <w:color w:val="000000"/>
        </w:rPr>
        <w:t xml:space="preserve">, или, как его иногда называют, «четвертого позитивизма». Продолжая поиски позитивизма в области повышения </w:t>
      </w:r>
      <w:r w:rsidRPr="00B543E6">
        <w:rPr>
          <w:color w:val="000000"/>
        </w:rPr>
        <w:lastRenderedPageBreak/>
        <w:t xml:space="preserve">научности, строгости философии, его представители, наиболее известными из которых являются </w:t>
      </w:r>
      <w:r w:rsidRPr="00C16A15">
        <w:rPr>
          <w:b/>
          <w:color w:val="000000"/>
        </w:rPr>
        <w:t>К. Поппер (</w:t>
      </w:r>
      <w:r w:rsidRPr="00B543E6">
        <w:rPr>
          <w:color w:val="000000"/>
        </w:rPr>
        <w:t xml:space="preserve">1902 </w:t>
      </w:r>
      <w:r w:rsidRPr="00B543E6">
        <w:rPr>
          <w:color w:val="000000"/>
        </w:rPr>
        <w:t xml:space="preserve">— 1994), </w:t>
      </w:r>
      <w:r w:rsidRPr="00C16A15">
        <w:rPr>
          <w:b/>
          <w:color w:val="000000"/>
        </w:rPr>
        <w:t>Т. Кун</w:t>
      </w:r>
      <w:r w:rsidRPr="00B543E6">
        <w:rPr>
          <w:color w:val="000000"/>
        </w:rPr>
        <w:t xml:space="preserve"> (род</w:t>
      </w:r>
      <w:proofErr w:type="gramStart"/>
      <w:r w:rsidRPr="00B543E6">
        <w:rPr>
          <w:color w:val="000000"/>
        </w:rPr>
        <w:t>.</w:t>
      </w:r>
      <w:proofErr w:type="gramEnd"/>
      <w:r w:rsidRPr="00B543E6">
        <w:rPr>
          <w:color w:val="000000"/>
        </w:rPr>
        <w:t xml:space="preserve"> </w:t>
      </w:r>
      <w:proofErr w:type="gramStart"/>
      <w:r w:rsidRPr="00B543E6">
        <w:rPr>
          <w:color w:val="000000"/>
        </w:rPr>
        <w:t>в</w:t>
      </w:r>
      <w:proofErr w:type="gramEnd"/>
      <w:r w:rsidRPr="00B543E6">
        <w:rPr>
          <w:color w:val="000000"/>
        </w:rPr>
        <w:t xml:space="preserve"> 1922), </w:t>
      </w:r>
      <w:r w:rsidRPr="00B543E6">
        <w:rPr>
          <w:color w:val="000000"/>
        </w:rPr>
        <w:t xml:space="preserve">И. </w:t>
      </w:r>
      <w:proofErr w:type="spellStart"/>
      <w:r w:rsidRPr="00B543E6">
        <w:rPr>
          <w:color w:val="000000"/>
        </w:rPr>
        <w:t>Лакатос</w:t>
      </w:r>
      <w:proofErr w:type="spellEnd"/>
      <w:r w:rsidRPr="00B543E6">
        <w:rPr>
          <w:color w:val="000000"/>
        </w:rPr>
        <w:t xml:space="preserve"> (1922 — 1974), П. </w:t>
      </w:r>
      <w:proofErr w:type="spellStart"/>
      <w:r w:rsidRPr="00B543E6">
        <w:rPr>
          <w:color w:val="000000"/>
        </w:rPr>
        <w:t>Фейерабенд</w:t>
      </w:r>
      <w:proofErr w:type="spellEnd"/>
      <w:r w:rsidRPr="00B543E6">
        <w:rPr>
          <w:color w:val="000000"/>
        </w:rPr>
        <w:t xml:space="preserve"> (род. в 1924), уточняют теорию развития знания. В противоположность логическому позитивизму, принимавшему в качестве критерия научности принцип верификации, К. Поппер выдвигает принцип </w:t>
      </w:r>
      <w:proofErr w:type="spellStart"/>
      <w:r w:rsidRPr="00C16A15">
        <w:rPr>
          <w:b/>
          <w:color w:val="000000"/>
        </w:rPr>
        <w:t>фальсифицируемости</w:t>
      </w:r>
      <w:proofErr w:type="spellEnd"/>
      <w:r w:rsidRPr="00B543E6">
        <w:rPr>
          <w:color w:val="000000"/>
        </w:rPr>
        <w:t xml:space="preserve">. </w:t>
      </w:r>
      <w:proofErr w:type="gramStart"/>
      <w:r w:rsidRPr="00B543E6">
        <w:rPr>
          <w:color w:val="000000"/>
        </w:rPr>
        <w:t>Подчеркивая, что современное научное знание носит крайне абстрактный характер, что многие его положения не могут быть возведены к чувственному опыту, он утверждает, что главным для определения научности является не подтверждение, а возможность опровержения положений науки: если возможно найти условия, при которых протокольные (т. е. базисные, первичные) предложения теории ложны, то теория опровержима</w:t>
      </w:r>
      <w:r w:rsidRPr="00B543E6">
        <w:rPr>
          <w:color w:val="000000"/>
        </w:rPr>
        <w:t>.</w:t>
      </w:r>
      <w:r w:rsidRPr="00B543E6">
        <w:rPr>
          <w:color w:val="000000"/>
        </w:rPr>
        <w:t xml:space="preserve"> </w:t>
      </w:r>
      <w:proofErr w:type="gramEnd"/>
    </w:p>
    <w:p w:rsidR="00C16A15" w:rsidRDefault="00E429CC" w:rsidP="00C16A15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r w:rsidRPr="00B543E6">
        <w:rPr>
          <w:color w:val="000000"/>
        </w:rPr>
        <w:t>Абсолютизируя фактор относительной истинности знания, Поппер выдвигает положение о том, что научными считаются лишь те теории, которые в принципе могут быть опровергнуты, и что опровергаемость — фундаментальное свойство научного знания.</w:t>
      </w:r>
    </w:p>
    <w:p w:rsidR="00E429CC" w:rsidRPr="00B543E6" w:rsidRDefault="00E429CC" w:rsidP="00C16A15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r w:rsidRPr="00B543E6">
        <w:rPr>
          <w:color w:val="000000"/>
        </w:rPr>
        <w:t>Поппер обрисовал яркую и драматичную картину научной жизни, в которой происходит борьба теорий, их отбор и эволюция. Он считал, что если теория опровергнута, она должна быть немедленно отброшена и выдвинута новая, поэтому научная жизнь представляет собой поле борьбы теорий, которые могут возвыситься только посредством «убийства» противостоящих им.</w:t>
      </w:r>
    </w:p>
    <w:p w:rsidR="00C16A15" w:rsidRDefault="00E429CC" w:rsidP="00C16A15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r w:rsidRPr="00B543E6">
        <w:rPr>
          <w:rStyle w:val="a7"/>
          <w:color w:val="000000"/>
        </w:rPr>
        <w:t>Идеи Поппера</w:t>
      </w:r>
      <w:r w:rsidRPr="00B543E6">
        <w:rPr>
          <w:color w:val="000000"/>
        </w:rPr>
        <w:t xml:space="preserve"> о процессе развития науки подверглись критике уже со стороны одного из его последователей — </w:t>
      </w:r>
      <w:r w:rsidRPr="00C16A15">
        <w:rPr>
          <w:b/>
          <w:color w:val="000000"/>
        </w:rPr>
        <w:t>Т. Куна</w:t>
      </w:r>
      <w:r w:rsidRPr="00B543E6">
        <w:rPr>
          <w:color w:val="000000"/>
        </w:rPr>
        <w:t>, который в книге «Структура научных революций» выдвигает собственную модель ее развития. Кун вводит понятия научного сообщества и парадигмы</w:t>
      </w:r>
      <w:r w:rsidRPr="00C16A15">
        <w:rPr>
          <w:b/>
          <w:color w:val="000000"/>
        </w:rPr>
        <w:t>. Научное сообщество</w:t>
      </w:r>
      <w:r w:rsidRPr="00B543E6">
        <w:rPr>
          <w:color w:val="000000"/>
        </w:rPr>
        <w:t xml:space="preserve"> — это группа ученых, профессионалов, объединенных общей научной </w:t>
      </w:r>
      <w:r w:rsidRPr="00C16A15">
        <w:rPr>
          <w:b/>
          <w:color w:val="000000"/>
        </w:rPr>
        <w:t>парадигмой</w:t>
      </w:r>
      <w:r w:rsidRPr="00B543E6">
        <w:rPr>
          <w:color w:val="000000"/>
        </w:rPr>
        <w:t xml:space="preserve"> — образцом решения научных задач и отбора значимых проблем. Научная парадигма включает в себя также понимание картины мира, общих ценностей научного поиска, образцов обучения. Так, в качестве примера Кун приводит парадигмы Ньютона, Лавуазье, Эйнштейна.</w:t>
      </w:r>
    </w:p>
    <w:p w:rsidR="00E429CC" w:rsidRDefault="00E429CC" w:rsidP="00B543E6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r w:rsidRPr="00B543E6">
        <w:rPr>
          <w:color w:val="000000"/>
        </w:rPr>
        <w:t>На протяжении периода «нормальной науки» принципы парадигмы не подвергаются сомнению, и исследования осуществляются в ее рамках. Однако с развитием науки в рамках парадигмы обнаруживаются аномалии, противоречащие ей факты, либо парадоксы самой парадигмы, которые невозможно решить ее собственными средствами. Наступает период научной революции, в ходе которого старая парадигма отбрасывается и из альтернативных возможностей выбирается новая. Именно в этот период, по мысли Куна, работает принцип фальсификации.</w:t>
      </w:r>
    </w:p>
    <w:p w:rsidR="00C16A15" w:rsidRDefault="00E429CC" w:rsidP="00C16A15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r w:rsidRPr="00B543E6">
        <w:rPr>
          <w:color w:val="000000"/>
        </w:rPr>
        <w:t>Другой </w:t>
      </w:r>
      <w:r w:rsidRPr="00B543E6">
        <w:rPr>
          <w:rStyle w:val="a7"/>
          <w:color w:val="000000"/>
        </w:rPr>
        <w:t>вариант развития научного знания</w:t>
      </w:r>
      <w:r w:rsidRPr="00B543E6">
        <w:rPr>
          <w:color w:val="000000"/>
        </w:rPr>
        <w:t xml:space="preserve"> был предложен И. </w:t>
      </w:r>
      <w:proofErr w:type="spellStart"/>
      <w:r w:rsidRPr="00C16A15">
        <w:rPr>
          <w:b/>
          <w:color w:val="000000"/>
        </w:rPr>
        <w:t>Лакатосом</w:t>
      </w:r>
      <w:proofErr w:type="spellEnd"/>
      <w:r w:rsidRPr="00B543E6">
        <w:rPr>
          <w:color w:val="000000"/>
        </w:rPr>
        <w:t xml:space="preserve"> в книге «Фальсификация и методология научно-исследовательских программ». Основной единицей описания модели развития науки у него является «научно-исследовательская программа», которая состоит из «жесткого ядра», «защитного пояса» и совок</w:t>
      </w:r>
      <w:r w:rsidRPr="00B543E6">
        <w:rPr>
          <w:color w:val="000000"/>
        </w:rPr>
        <w:t xml:space="preserve">упности методологических правил, </w:t>
      </w:r>
      <w:r w:rsidRPr="00B543E6">
        <w:rPr>
          <w:color w:val="000000"/>
        </w:rPr>
        <w:t>определяющ</w:t>
      </w:r>
      <w:r w:rsidRPr="00B543E6">
        <w:rPr>
          <w:color w:val="000000"/>
        </w:rPr>
        <w:t xml:space="preserve">их </w:t>
      </w:r>
      <w:r w:rsidRPr="00B543E6">
        <w:rPr>
          <w:color w:val="000000"/>
        </w:rPr>
        <w:t xml:space="preserve">предпочтительные пути исследования. «Жесткое ядро» рассматривается в рамках исследовательской программы как состоящее из неопровержимых утверждений. При этом «защитный пояс» </w:t>
      </w:r>
      <w:proofErr w:type="gramStart"/>
      <w:r w:rsidRPr="00B543E6">
        <w:rPr>
          <w:color w:val="000000"/>
        </w:rPr>
        <w:t>выполняет роль</w:t>
      </w:r>
      <w:proofErr w:type="gramEnd"/>
      <w:r w:rsidRPr="00B543E6">
        <w:rPr>
          <w:color w:val="000000"/>
        </w:rPr>
        <w:t xml:space="preserve"> средства предохранения «жесткого ядра» от опровержения. Однако сам он изменяется и совершенствуется благодаря правилам «позитивной эвристики», а также с помощью фальсификации и подтверждения. По мнению </w:t>
      </w:r>
      <w:proofErr w:type="spellStart"/>
      <w:r w:rsidRPr="00B543E6">
        <w:rPr>
          <w:color w:val="000000"/>
        </w:rPr>
        <w:t>Лакатоса</w:t>
      </w:r>
      <w:proofErr w:type="spellEnd"/>
      <w:r w:rsidRPr="00B543E6">
        <w:rPr>
          <w:color w:val="000000"/>
        </w:rPr>
        <w:t xml:space="preserve"> исследовательская программа развивается прогрессивно в том случае, когда ее теоретический рост предвосхищает ее эмпирический рост. Если же наблюдается обратное, то она регрессирует.</w:t>
      </w:r>
    </w:p>
    <w:p w:rsidR="00C16A15" w:rsidRDefault="00E429CC" w:rsidP="00C16A15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r w:rsidRPr="00B543E6">
        <w:rPr>
          <w:color w:val="000000"/>
        </w:rPr>
        <w:t xml:space="preserve">Иная точка зрения на развитие науки была представлена П. </w:t>
      </w:r>
      <w:proofErr w:type="spellStart"/>
      <w:r w:rsidRPr="00C16A15">
        <w:rPr>
          <w:b/>
          <w:color w:val="000000"/>
        </w:rPr>
        <w:t>Фейерабендом</w:t>
      </w:r>
      <w:proofErr w:type="spellEnd"/>
      <w:r w:rsidRPr="00B543E6">
        <w:rPr>
          <w:color w:val="000000"/>
        </w:rPr>
        <w:t xml:space="preserve">. Философ полагает, что развитие научного познания и науки осуществляется благодаря взаимной критике несовместимых теорий перед лицом наличествующих фактов. Научная работа, по </w:t>
      </w:r>
      <w:proofErr w:type="spellStart"/>
      <w:r w:rsidRPr="00B543E6">
        <w:rPr>
          <w:color w:val="000000"/>
        </w:rPr>
        <w:t>Фейерабенду</w:t>
      </w:r>
      <w:proofErr w:type="spellEnd"/>
      <w:r w:rsidRPr="00B543E6">
        <w:rPr>
          <w:color w:val="000000"/>
        </w:rPr>
        <w:t xml:space="preserve">, должна быть направлена на создание альтернативных теорий и ведение полемики между ними. </w:t>
      </w:r>
      <w:proofErr w:type="gramStart"/>
      <w:r w:rsidRPr="00B543E6">
        <w:rPr>
          <w:color w:val="000000"/>
        </w:rPr>
        <w:t xml:space="preserve">При этом необходимо, по его мнению, следовать, с одной стороны, принципу пролиферации, означающему, что нужно изобретать и разрабатывать </w:t>
      </w:r>
      <w:r w:rsidRPr="00B543E6">
        <w:rPr>
          <w:color w:val="000000"/>
        </w:rPr>
        <w:lastRenderedPageBreak/>
        <w:t>концепции, несовместимые с существующими признанными научной общественностью теориями, а с другой — принципу несоизмеримости, гласящему, ч</w:t>
      </w:r>
      <w:r w:rsidR="00C16A15">
        <w:rPr>
          <w:color w:val="000000"/>
        </w:rPr>
        <w:t>то теории невозможно сравнивать</w:t>
      </w:r>
      <w:proofErr w:type="gramEnd"/>
    </w:p>
    <w:p w:rsidR="00C16A15" w:rsidRDefault="00E429CC" w:rsidP="00C16A15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proofErr w:type="spellStart"/>
      <w:r w:rsidRPr="00B543E6">
        <w:rPr>
          <w:color w:val="000000"/>
        </w:rPr>
        <w:t>Фейерабенд</w:t>
      </w:r>
      <w:proofErr w:type="spellEnd"/>
      <w:r w:rsidRPr="00B543E6">
        <w:rPr>
          <w:color w:val="000000"/>
        </w:rPr>
        <w:t xml:space="preserve"> выступил против диктата методологий и </w:t>
      </w:r>
      <w:proofErr w:type="gramStart"/>
      <w:r w:rsidRPr="00B543E6">
        <w:rPr>
          <w:color w:val="000000"/>
        </w:rPr>
        <w:t>признания</w:t>
      </w:r>
      <w:proofErr w:type="gramEnd"/>
      <w:r w:rsidRPr="00B543E6">
        <w:rPr>
          <w:color w:val="000000"/>
        </w:rPr>
        <w:t xml:space="preserve"> каких бы-то ни было правил в научных исследованиях. Он выдвинул мнение, согласно которому наука ничем не отличается от мифа.</w:t>
      </w:r>
    </w:p>
    <w:p w:rsidR="00E429CC" w:rsidRPr="00B543E6" w:rsidRDefault="00E429CC" w:rsidP="00C16A15">
      <w:pPr>
        <w:pStyle w:val="a3"/>
        <w:shd w:val="clear" w:color="auto" w:fill="FFFFFF"/>
        <w:spacing w:before="0" w:beforeAutospacing="0" w:after="0" w:afterAutospacing="0" w:line="270" w:lineRule="atLeast"/>
        <w:ind w:firstLine="709"/>
        <w:rPr>
          <w:color w:val="000000"/>
        </w:rPr>
      </w:pPr>
      <w:bookmarkStart w:id="0" w:name="_GoBack"/>
      <w:bookmarkEnd w:id="0"/>
      <w:r w:rsidRPr="00B543E6">
        <w:rPr>
          <w:color w:val="000000"/>
        </w:rPr>
        <w:t xml:space="preserve">Следует отметить, что восстание </w:t>
      </w:r>
      <w:proofErr w:type="spellStart"/>
      <w:r w:rsidRPr="00B543E6">
        <w:rPr>
          <w:color w:val="000000"/>
        </w:rPr>
        <w:t>Фейерабенда</w:t>
      </w:r>
      <w:proofErr w:type="spellEnd"/>
      <w:r w:rsidRPr="00B543E6">
        <w:rPr>
          <w:color w:val="000000"/>
        </w:rPr>
        <w:t xml:space="preserve"> против рационализма в познании означает восстание против науки, так как безответственное уравнивание в правах псевдонаучных построений и результатов деятельности ученых-профессионалов означало бы конец научного прогресса, а за этим и окончание технического и социального прогресса вообще.</w:t>
      </w:r>
    </w:p>
    <w:p w:rsidR="00E429CC" w:rsidRPr="00B543E6" w:rsidRDefault="00E429CC" w:rsidP="00B543E6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E429CC" w:rsidRPr="00B543E6" w:rsidSect="00B543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40"/>
    <w:rsid w:val="000540CE"/>
    <w:rsid w:val="00217C5B"/>
    <w:rsid w:val="00317840"/>
    <w:rsid w:val="003A00E9"/>
    <w:rsid w:val="003E56B0"/>
    <w:rsid w:val="009D35AC"/>
    <w:rsid w:val="00B543E6"/>
    <w:rsid w:val="00C16A15"/>
    <w:rsid w:val="00DC1027"/>
    <w:rsid w:val="00E4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56B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56B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429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56B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56B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42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9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Margarita</cp:lastModifiedBy>
  <cp:revision>2</cp:revision>
  <dcterms:created xsi:type="dcterms:W3CDTF">2017-10-17T23:57:00Z</dcterms:created>
  <dcterms:modified xsi:type="dcterms:W3CDTF">2017-10-18T01:12:00Z</dcterms:modified>
</cp:coreProperties>
</file>