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431" w:rsidRDefault="00635431" w:rsidP="00635431">
      <w:pPr>
        <w:rPr>
          <w:rFonts w:hint="eastAsia"/>
        </w:rPr>
      </w:pPr>
      <w:r>
        <w:t>H</w:t>
      </w:r>
      <w:r>
        <w:rPr>
          <w:rFonts w:hint="eastAsia"/>
        </w:rPr>
        <w:t>ow to get gear</w:t>
      </w:r>
    </w:p>
    <w:p w:rsidR="00635431" w:rsidRDefault="00635431" w:rsidP="00635431">
      <w:pPr>
        <w:rPr>
          <w:rFonts w:hint="eastAsia"/>
        </w:rPr>
      </w:pPr>
    </w:p>
    <w:p w:rsidR="00635431" w:rsidRDefault="00635431" w:rsidP="00635431">
      <w:r>
        <w:t>First, how to get red outfit</w:t>
      </w:r>
    </w:p>
    <w:p w:rsidR="00635431" w:rsidRDefault="00635431" w:rsidP="00635431"/>
    <w:p w:rsidR="00635431" w:rsidRDefault="00635431" w:rsidP="00635431">
      <w:r>
        <w:t xml:space="preserve">A copy of the legendary Boss ordinary guild have a chance to drop 30 red </w:t>
      </w:r>
      <w:proofErr w:type="gramStart"/>
      <w:r>
        <w:t>outfit ,</w:t>
      </w:r>
      <w:proofErr w:type="gramEnd"/>
      <w:r>
        <w:t xml:space="preserve"> a copy of the legendary heroes guild Boss has a chance to drop 40 red equipment.</w:t>
      </w:r>
    </w:p>
    <w:p w:rsidR="00635431" w:rsidRDefault="00635431" w:rsidP="00635431"/>
    <w:p w:rsidR="00635431" w:rsidRDefault="00635431" w:rsidP="00635431">
      <w:r>
        <w:rPr>
          <w:rFonts w:hint="eastAsia"/>
        </w:rPr>
        <w:t> </w:t>
      </w:r>
    </w:p>
    <w:p w:rsidR="00635431" w:rsidRDefault="00635431" w:rsidP="00635431"/>
    <w:p w:rsidR="00635431" w:rsidRDefault="00635431" w:rsidP="00635431">
      <w:r>
        <w:t>Second, how to get the orange guard</w:t>
      </w:r>
    </w:p>
    <w:p w:rsidR="00635431" w:rsidRDefault="00635431" w:rsidP="00635431"/>
    <w:p w:rsidR="00635431" w:rsidRDefault="00635431" w:rsidP="00635431">
      <w:r>
        <w:t xml:space="preserve">Legend of the final copy of the Association Boss 130 has a chance to experience falling demand , all qualified ultra -order Orange guard : </w:t>
      </w:r>
      <w:proofErr w:type="spellStart"/>
      <w:r>
        <w:t>Suo</w:t>
      </w:r>
      <w:proofErr w:type="spellEnd"/>
      <w:r>
        <w:t xml:space="preserve"> </w:t>
      </w:r>
      <w:proofErr w:type="spellStart"/>
      <w:r>
        <w:t>Linna</w:t>
      </w:r>
      <w:proofErr w:type="spellEnd"/>
      <w:r>
        <w:t xml:space="preserve"> .</w:t>
      </w:r>
    </w:p>
    <w:p w:rsidR="00635431" w:rsidRDefault="00635431" w:rsidP="00635431"/>
    <w:p w:rsidR="00635431" w:rsidRDefault="00635431" w:rsidP="00635431">
      <w:r>
        <w:rPr>
          <w:rFonts w:hint="eastAsia"/>
        </w:rPr>
        <w:t> </w:t>
      </w:r>
    </w:p>
    <w:p w:rsidR="00635431" w:rsidRDefault="00635431" w:rsidP="00635431"/>
    <w:p w:rsidR="00635431" w:rsidRDefault="00635431" w:rsidP="00635431">
      <w:r>
        <w:t xml:space="preserve">Third, how to get the equipment </w:t>
      </w:r>
      <w:proofErr w:type="spellStart"/>
      <w:r>
        <w:t>Protoss</w:t>
      </w:r>
      <w:proofErr w:type="spellEnd"/>
      <w:r>
        <w:t xml:space="preserve"> effect</w:t>
      </w:r>
    </w:p>
    <w:p w:rsidR="00635431" w:rsidRDefault="00635431" w:rsidP="00635431"/>
    <w:p w:rsidR="00635431" w:rsidRDefault="00635431" w:rsidP="00635431">
      <w:r>
        <w:t xml:space="preserve">When a certain combination of gemstones inlaid into specific types of equipment </w:t>
      </w:r>
      <w:proofErr w:type="gramStart"/>
      <w:r>
        <w:t>up ,</w:t>
      </w:r>
      <w:proofErr w:type="gramEnd"/>
      <w:r>
        <w:t xml:space="preserve"> the effect will be produced </w:t>
      </w:r>
      <w:proofErr w:type="spellStart"/>
      <w:r>
        <w:t>Protoss</w:t>
      </w:r>
      <w:proofErr w:type="spellEnd"/>
      <w:r>
        <w:t xml:space="preserve"> , </w:t>
      </w:r>
      <w:proofErr w:type="spellStart"/>
      <w:r>
        <w:t>Protoss</w:t>
      </w:r>
      <w:proofErr w:type="spellEnd"/>
      <w:r>
        <w:t xml:space="preserve"> effect will bring additional attributes.</w:t>
      </w:r>
    </w:p>
    <w:p w:rsidR="00635431" w:rsidRDefault="00635431" w:rsidP="00635431"/>
    <w:p w:rsidR="00635431" w:rsidRDefault="00635431" w:rsidP="00635431">
      <w:proofErr w:type="spellStart"/>
      <w:r>
        <w:t>Protoss</w:t>
      </w:r>
      <w:proofErr w:type="spellEnd"/>
      <w:r>
        <w:t xml:space="preserve"> effect only on the existence of a piece of </w:t>
      </w:r>
      <w:proofErr w:type="gramStart"/>
      <w:r>
        <w:t>equipment ,</w:t>
      </w:r>
      <w:proofErr w:type="gramEnd"/>
      <w:r>
        <w:t xml:space="preserve"> the effect is determined by the level </w:t>
      </w:r>
      <w:proofErr w:type="spellStart"/>
      <w:r>
        <w:t>Protoss</w:t>
      </w:r>
      <w:proofErr w:type="spellEnd"/>
      <w:r>
        <w:t xml:space="preserve"> lowest jewel .</w:t>
      </w:r>
    </w:p>
    <w:p w:rsidR="00635431" w:rsidRDefault="00635431" w:rsidP="00635431"/>
    <w:p w:rsidR="00635431" w:rsidRDefault="00635431" w:rsidP="00635431">
      <w:r>
        <w:rPr>
          <w:rFonts w:hint="eastAsia"/>
        </w:rPr>
        <w:t> </w:t>
      </w:r>
    </w:p>
    <w:p w:rsidR="00635431" w:rsidRDefault="00635431" w:rsidP="00635431"/>
    <w:p w:rsidR="00635431" w:rsidRDefault="00635431" w:rsidP="00635431">
      <w:r>
        <w:t>Fourth, how to improve the qualification Star guard</w:t>
      </w:r>
    </w:p>
    <w:p w:rsidR="00635431" w:rsidRDefault="00635431" w:rsidP="00635431"/>
    <w:p w:rsidR="00635431" w:rsidRDefault="00635431" w:rsidP="00635431">
      <w:r>
        <w:t xml:space="preserve">Qualification star is the guardian of the overall evaluation of the overall strength of the </w:t>
      </w:r>
      <w:proofErr w:type="gramStart"/>
      <w:r>
        <w:t>current ,</w:t>
      </w:r>
      <w:proofErr w:type="gramEnd"/>
      <w:r>
        <w:t xml:space="preserve"> to be reborn guardian </w:t>
      </w:r>
      <w:proofErr w:type="spellStart"/>
      <w:r>
        <w:t>guardian</w:t>
      </w:r>
      <w:proofErr w:type="spellEnd"/>
      <w:r>
        <w:t xml:space="preserve"> can reset the character , growth, qualifications and skills , thus affecting the overall star guard qualifications .</w:t>
      </w:r>
    </w:p>
    <w:p w:rsidR="00635431" w:rsidRDefault="00635431" w:rsidP="00635431"/>
    <w:p w:rsidR="00635431" w:rsidRDefault="00635431" w:rsidP="00635431">
      <w:r>
        <w:t>Affect the probability of the trigger guard character skills are triggered when the character corresponding to the probability of triggering the largest ; higher growth , the higher the value of the battle ; qualification affect its corresponding attribute value ; enhance fit can be a percentage of the qualification addition , the impact of the final bonuses .</w:t>
      </w:r>
    </w:p>
    <w:p w:rsidR="00635431" w:rsidRDefault="00635431" w:rsidP="00635431"/>
    <w:p w:rsidR="00635431" w:rsidRDefault="00635431" w:rsidP="00635431">
      <w:r>
        <w:rPr>
          <w:rFonts w:hint="eastAsia"/>
        </w:rPr>
        <w:t> </w:t>
      </w:r>
    </w:p>
    <w:p w:rsidR="00635431" w:rsidRDefault="00635431" w:rsidP="00635431"/>
    <w:p w:rsidR="00635431" w:rsidRDefault="00635431" w:rsidP="00635431">
      <w:r>
        <w:t>Fifth, how to automatically switch equipment when switching talent</w:t>
      </w:r>
    </w:p>
    <w:p w:rsidR="00635431" w:rsidRDefault="00635431" w:rsidP="00635431"/>
    <w:p w:rsidR="00635431" w:rsidRDefault="00635431" w:rsidP="00635431">
      <w:r>
        <w:t xml:space="preserve">Use [P] key to open the role information panel, click </w:t>
      </w:r>
      <w:proofErr w:type="gramStart"/>
      <w:r>
        <w:t>[ Save</w:t>
      </w:r>
      <w:proofErr w:type="gramEnd"/>
      <w:r>
        <w:t xml:space="preserve"> equipped switching scheme ] current equipment programs can be recorded so that automatic switching equipment when switching talent.</w:t>
      </w:r>
    </w:p>
    <w:p w:rsidR="00635431" w:rsidRDefault="00635431" w:rsidP="00635431"/>
    <w:p w:rsidR="00635431" w:rsidRDefault="00635431" w:rsidP="00635431">
      <w:pPr>
        <w:rPr>
          <w:rFonts w:hint="eastAsia"/>
        </w:rPr>
      </w:pPr>
      <w:r>
        <w:t xml:space="preserve">You can choose to save as </w:t>
      </w:r>
      <w:proofErr w:type="gramStart"/>
      <w:r>
        <w:t>[ equipment</w:t>
      </w:r>
      <w:proofErr w:type="gramEnd"/>
      <w:r>
        <w:t xml:space="preserve"> programs 1 ] and [ 2 equipment programs ] , you can choose to switch before the talent </w:t>
      </w:r>
      <w:proofErr w:type="spellStart"/>
      <w:r>
        <w:t>talent</w:t>
      </w:r>
      <w:proofErr w:type="spellEnd"/>
      <w:r>
        <w:t xml:space="preserve"> corresponding equipment programs , the program automatically switches to set up the equipment when switching talent. Equipme</w:t>
      </w:r>
      <w:r>
        <w:rPr>
          <w:rFonts w:hint="eastAsia"/>
        </w:rPr>
        <w:t>nt will be set to the backpack bar equipment labeling program [</w:t>
      </w:r>
      <w:r>
        <w:rPr>
          <w:rFonts w:hint="eastAsia"/>
        </w:rPr>
        <w:t>Ⅰ</w:t>
      </w:r>
      <w:r>
        <w:rPr>
          <w:rFonts w:hint="eastAsia"/>
        </w:rPr>
        <w:t>] or [</w:t>
      </w:r>
      <w:r>
        <w:rPr>
          <w:rFonts w:hint="eastAsia"/>
        </w:rPr>
        <w:t>Ⅱ</w:t>
      </w:r>
      <w:r>
        <w:rPr>
          <w:rFonts w:hint="eastAsia"/>
        </w:rPr>
        <w:t>].</w:t>
      </w:r>
    </w:p>
    <w:p w:rsidR="00635431" w:rsidRDefault="00635431" w:rsidP="00635431"/>
    <w:p w:rsidR="00635431" w:rsidRDefault="00635431" w:rsidP="00635431">
      <w:r>
        <w:rPr>
          <w:rFonts w:hint="eastAsia"/>
        </w:rPr>
        <w:t> </w:t>
      </w:r>
    </w:p>
    <w:p w:rsidR="00635431" w:rsidRDefault="00635431" w:rsidP="00635431"/>
    <w:p w:rsidR="00635431" w:rsidRDefault="00635431" w:rsidP="00635431">
      <w:r>
        <w:t>Sixth, how can emit light efficiency equipment</w:t>
      </w:r>
    </w:p>
    <w:p w:rsidR="00635431" w:rsidRDefault="00635431" w:rsidP="00635431"/>
    <w:p w:rsidR="00635431" w:rsidRDefault="00635431" w:rsidP="00635431">
      <w:r>
        <w:t xml:space="preserve">When a weapon to strengthen to a different </w:t>
      </w:r>
      <w:proofErr w:type="gramStart"/>
      <w:r>
        <w:t>level ,</w:t>
      </w:r>
      <w:proofErr w:type="gramEnd"/>
      <w:r>
        <w:t xml:space="preserve"> will generate green, blue , purple , orange, red glow.</w:t>
      </w:r>
    </w:p>
    <w:p w:rsidR="00635431" w:rsidRDefault="00635431" w:rsidP="00635431"/>
    <w:p w:rsidR="00635431" w:rsidRDefault="00635431" w:rsidP="00635431">
      <w:r>
        <w:t xml:space="preserve">When </w:t>
      </w:r>
      <w:proofErr w:type="gramStart"/>
      <w:r>
        <w:t>EBA ,</w:t>
      </w:r>
      <w:proofErr w:type="gramEnd"/>
      <w:r>
        <w:t xml:space="preserve"> strengthen the level of the other parts of the equipment and reaches a certain value , the body will generate green, blue , purple , orange, red glow.</w:t>
      </w:r>
    </w:p>
    <w:p w:rsidR="00635431" w:rsidRDefault="00635431" w:rsidP="00635431"/>
    <w:p w:rsidR="001806C2" w:rsidRDefault="00635431" w:rsidP="00635431">
      <w:r>
        <w:t xml:space="preserve">In addition, inlaid stones get </w:t>
      </w:r>
      <w:proofErr w:type="gramStart"/>
      <w:r>
        <w:t xml:space="preserve">[ </w:t>
      </w:r>
      <w:proofErr w:type="spellStart"/>
      <w:r>
        <w:t>Protoss</w:t>
      </w:r>
      <w:proofErr w:type="spellEnd"/>
      <w:proofErr w:type="gramEnd"/>
      <w:r>
        <w:t xml:space="preserve"> ] , the equipment will produce different lighting</w:t>
      </w:r>
    </w:p>
    <w:sectPr w:rsidR="001806C2" w:rsidSect="00180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5431"/>
    <w:rsid w:val="001806C2"/>
    <w:rsid w:val="00635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6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2069</Characters>
  <Application>Microsoft Office Word</Application>
  <DocSecurity>0</DocSecurity>
  <Lines>17</Lines>
  <Paragraphs>4</Paragraphs>
  <ScaleCrop>false</ScaleCrop>
  <Company>lk</Company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wangsong</cp:lastModifiedBy>
  <cp:revision>1</cp:revision>
  <dcterms:created xsi:type="dcterms:W3CDTF">2013-12-10T07:45:00Z</dcterms:created>
  <dcterms:modified xsi:type="dcterms:W3CDTF">2013-12-10T07:46:00Z</dcterms:modified>
</cp:coreProperties>
</file>