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34A" w:rsidRPr="00C8134A" w:rsidRDefault="00C8134A" w:rsidP="00C8134A">
      <w:pPr>
        <w:jc w:val="center"/>
        <w:rPr>
          <w:rFonts w:hint="eastAsia"/>
          <w:sz w:val="30"/>
          <w:szCs w:val="30"/>
        </w:rPr>
      </w:pPr>
      <w:r w:rsidRPr="00C8134A">
        <w:rPr>
          <w:rFonts w:hint="eastAsia"/>
          <w:sz w:val="30"/>
          <w:szCs w:val="30"/>
        </w:rPr>
        <w:t>Login to game</w:t>
      </w:r>
    </w:p>
    <w:p w:rsidR="00C8134A" w:rsidRDefault="00C8134A" w:rsidP="00C8134A">
      <w:r>
        <w:t>First step</w:t>
      </w:r>
    </w:p>
    <w:p w:rsidR="00C8134A" w:rsidRDefault="00C8134A" w:rsidP="00C8134A"/>
    <w:p w:rsidR="00F14BA7" w:rsidRDefault="00C8134A" w:rsidP="00C8134A">
      <w:pPr>
        <w:rPr>
          <w:rFonts w:hint="eastAsia"/>
        </w:rPr>
      </w:pPr>
      <w:r>
        <w:t>First find the shortcut icon "Dawn of Light" game client on your desktop</w:t>
      </w:r>
    </w:p>
    <w:p w:rsidR="00C8134A" w:rsidRDefault="00C8134A" w:rsidP="00C8134A">
      <w:pPr>
        <w:rPr>
          <w:rFonts w:hint="eastAsia"/>
        </w:rPr>
      </w:pPr>
      <w:r>
        <w:rPr>
          <w:noProof/>
        </w:rPr>
        <w:drawing>
          <wp:inline distT="0" distB="0" distL="0" distR="0">
            <wp:extent cx="790575" cy="742950"/>
            <wp:effectExtent l="19050" t="0" r="9525" b="0"/>
            <wp:docPr id="1" name="图片 1" descr="http://img.linekong.com/lm_edt/000/008/289n6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linekong.com/lm_edt/000/008/289n63531.png"/>
                    <pic:cNvPicPr>
                      <a:picLocks noChangeAspect="1" noChangeArrowheads="1"/>
                    </pic:cNvPicPr>
                  </pic:nvPicPr>
                  <pic:blipFill>
                    <a:blip r:embed="rId4"/>
                    <a:srcRect/>
                    <a:stretch>
                      <a:fillRect/>
                    </a:stretch>
                  </pic:blipFill>
                  <pic:spPr bwMode="auto">
                    <a:xfrm>
                      <a:off x="0" y="0"/>
                      <a:ext cx="790575" cy="742950"/>
                    </a:xfrm>
                    <a:prstGeom prst="rect">
                      <a:avLst/>
                    </a:prstGeom>
                    <a:noFill/>
                    <a:ln w="9525">
                      <a:noFill/>
                      <a:miter lim="800000"/>
                      <a:headEnd/>
                      <a:tailEnd/>
                    </a:ln>
                  </pic:spPr>
                </pic:pic>
              </a:graphicData>
            </a:graphic>
          </wp:inline>
        </w:drawing>
      </w:r>
    </w:p>
    <w:p w:rsidR="00C8134A" w:rsidRDefault="00C8134A" w:rsidP="00C8134A">
      <w:pPr>
        <w:rPr>
          <w:rFonts w:hint="eastAsia"/>
        </w:rPr>
      </w:pPr>
      <w:r w:rsidRPr="00C8134A">
        <w:t>Double-click to open and wait for the automatic update is complete.</w:t>
      </w:r>
    </w:p>
    <w:p w:rsidR="00C8134A" w:rsidRDefault="00C8134A" w:rsidP="00C8134A">
      <w:pPr>
        <w:rPr>
          <w:rFonts w:hint="eastAsia"/>
        </w:rPr>
      </w:pPr>
    </w:p>
    <w:p w:rsidR="00C8134A" w:rsidRDefault="00C8134A" w:rsidP="00C8134A">
      <w:pPr>
        <w:rPr>
          <w:rFonts w:hint="eastAsia"/>
        </w:rPr>
      </w:pPr>
    </w:p>
    <w:p w:rsidR="00C8134A" w:rsidRDefault="00C8134A" w:rsidP="00C8134A">
      <w:r>
        <w:t>The second step</w:t>
      </w:r>
    </w:p>
    <w:p w:rsidR="00C8134A" w:rsidRDefault="00C8134A" w:rsidP="00C8134A"/>
    <w:p w:rsidR="00C8134A" w:rsidRDefault="00C8134A" w:rsidP="00C8134A">
      <w:pPr>
        <w:rPr>
          <w:rFonts w:hint="eastAsia"/>
        </w:rPr>
      </w:pPr>
      <w:r>
        <w:t>After entering the login screen, click [Select Server] button to enter the selected server interface.</w:t>
      </w:r>
    </w:p>
    <w:p w:rsidR="00C8134A" w:rsidRDefault="00C8134A" w:rsidP="00C8134A">
      <w:pPr>
        <w:rPr>
          <w:rFonts w:hint="eastAsia"/>
        </w:rPr>
      </w:pPr>
      <w:r>
        <w:rPr>
          <w:noProof/>
        </w:rPr>
        <w:drawing>
          <wp:inline distT="0" distB="0" distL="0" distR="0">
            <wp:extent cx="4762500" cy="2752725"/>
            <wp:effectExtent l="19050" t="0" r="0" b="0"/>
            <wp:docPr id="4" name="图片 4" descr="http://img.linekong.com/lm_edt/000/008/295n97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linekong.com/lm_edt/000/008/295n97878.png"/>
                    <pic:cNvPicPr>
                      <a:picLocks noChangeAspect="1" noChangeArrowheads="1"/>
                    </pic:cNvPicPr>
                  </pic:nvPicPr>
                  <pic:blipFill>
                    <a:blip r:embed="rId5"/>
                    <a:srcRect/>
                    <a:stretch>
                      <a:fillRect/>
                    </a:stretch>
                  </pic:blipFill>
                  <pic:spPr bwMode="auto">
                    <a:xfrm>
                      <a:off x="0" y="0"/>
                      <a:ext cx="4762500" cy="2752725"/>
                    </a:xfrm>
                    <a:prstGeom prst="rect">
                      <a:avLst/>
                    </a:prstGeom>
                    <a:noFill/>
                    <a:ln w="9525">
                      <a:noFill/>
                      <a:miter lim="800000"/>
                      <a:headEnd/>
                      <a:tailEnd/>
                    </a:ln>
                  </pic:spPr>
                </pic:pic>
              </a:graphicData>
            </a:graphic>
          </wp:inline>
        </w:drawing>
      </w:r>
    </w:p>
    <w:p w:rsidR="00C8134A" w:rsidRDefault="00C8134A" w:rsidP="00C8134A">
      <w:pPr>
        <w:rPr>
          <w:rFonts w:hint="eastAsia"/>
        </w:rPr>
      </w:pPr>
    </w:p>
    <w:p w:rsidR="00C8134A" w:rsidRDefault="00C8134A" w:rsidP="00C8134A">
      <w:pPr>
        <w:rPr>
          <w:rFonts w:hint="eastAsia"/>
        </w:rPr>
      </w:pPr>
    </w:p>
    <w:p w:rsidR="00C8134A" w:rsidRDefault="00C8134A" w:rsidP="00C8134A">
      <w:r>
        <w:t>The third step</w:t>
      </w:r>
    </w:p>
    <w:p w:rsidR="00C8134A" w:rsidRDefault="00C8134A" w:rsidP="00C8134A"/>
    <w:p w:rsidR="00C8134A" w:rsidRDefault="00C8134A" w:rsidP="00C8134A">
      <w:pPr>
        <w:rPr>
          <w:rFonts w:hint="eastAsia"/>
        </w:rPr>
      </w:pPr>
      <w:r>
        <w:t>Double-click to enter the server, select the server is completed, the system will automatically return to the login screen.</w:t>
      </w:r>
    </w:p>
    <w:p w:rsidR="00C8134A" w:rsidRDefault="00C8134A" w:rsidP="00C8134A">
      <w:pPr>
        <w:rPr>
          <w:rFonts w:hint="eastAsia"/>
        </w:rPr>
      </w:pPr>
      <w:r>
        <w:rPr>
          <w:noProof/>
        </w:rPr>
        <w:lastRenderedPageBreak/>
        <w:drawing>
          <wp:inline distT="0" distB="0" distL="0" distR="0">
            <wp:extent cx="4762500" cy="2800350"/>
            <wp:effectExtent l="19050" t="0" r="0" b="0"/>
            <wp:docPr id="7" name="图片 7" descr="http://img.linekong.com/lm_edt/000/008/297n33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linekong.com/lm_edt/000/008/297n33499.png"/>
                    <pic:cNvPicPr>
                      <a:picLocks noChangeAspect="1" noChangeArrowheads="1"/>
                    </pic:cNvPicPr>
                  </pic:nvPicPr>
                  <pic:blipFill>
                    <a:blip r:embed="rId6"/>
                    <a:srcRect/>
                    <a:stretch>
                      <a:fillRect/>
                    </a:stretch>
                  </pic:blipFill>
                  <pic:spPr bwMode="auto">
                    <a:xfrm>
                      <a:off x="0" y="0"/>
                      <a:ext cx="4762500" cy="2800350"/>
                    </a:xfrm>
                    <a:prstGeom prst="rect">
                      <a:avLst/>
                    </a:prstGeom>
                    <a:noFill/>
                    <a:ln w="9525">
                      <a:noFill/>
                      <a:miter lim="800000"/>
                      <a:headEnd/>
                      <a:tailEnd/>
                    </a:ln>
                  </pic:spPr>
                </pic:pic>
              </a:graphicData>
            </a:graphic>
          </wp:inline>
        </w:drawing>
      </w:r>
    </w:p>
    <w:p w:rsidR="00C8134A" w:rsidRDefault="00C8134A" w:rsidP="00C8134A">
      <w:pPr>
        <w:rPr>
          <w:rFonts w:hint="eastAsia"/>
        </w:rPr>
      </w:pPr>
    </w:p>
    <w:p w:rsidR="00C8134A" w:rsidRDefault="00C8134A" w:rsidP="00C8134A">
      <w:pPr>
        <w:rPr>
          <w:rFonts w:hint="eastAsia"/>
        </w:rPr>
      </w:pPr>
    </w:p>
    <w:p w:rsidR="00C8134A" w:rsidRDefault="00C8134A" w:rsidP="00C8134A">
      <w:r>
        <w:t>The fourth step</w:t>
      </w:r>
    </w:p>
    <w:p w:rsidR="00C8134A" w:rsidRDefault="00C8134A" w:rsidP="00C8134A"/>
    <w:p w:rsidR="00C8134A" w:rsidRDefault="00C8134A" w:rsidP="00C8134A">
      <w:pPr>
        <w:rPr>
          <w:rFonts w:hint="eastAsia"/>
        </w:rPr>
      </w:pPr>
      <w:r>
        <w:t xml:space="preserve">Click [Start Game] into the game, after a few seconds of </w:t>
      </w:r>
      <w:proofErr w:type="spellStart"/>
      <w:r>
        <w:t>cutscenes</w:t>
      </w:r>
      <w:proofErr w:type="spellEnd"/>
      <w:r>
        <w:t>, according to the interface required to enter the Blue Harbor Pass account, password, confirmation and click [Login] button.</w:t>
      </w:r>
    </w:p>
    <w:p w:rsidR="00C8134A" w:rsidRDefault="00C8134A" w:rsidP="00C8134A">
      <w:pPr>
        <w:rPr>
          <w:rFonts w:hint="eastAsia"/>
        </w:rPr>
      </w:pPr>
    </w:p>
    <w:p w:rsidR="00C8134A" w:rsidRDefault="00C8134A" w:rsidP="00C8134A">
      <w:pPr>
        <w:rPr>
          <w:rFonts w:hint="eastAsia"/>
        </w:rPr>
      </w:pPr>
      <w:r>
        <w:rPr>
          <w:noProof/>
        </w:rPr>
        <w:drawing>
          <wp:inline distT="0" distB="0" distL="0" distR="0">
            <wp:extent cx="4762500" cy="2686050"/>
            <wp:effectExtent l="19050" t="0" r="0" b="0"/>
            <wp:docPr id="10" name="图片 10" descr="http://img.linekong.com/lm_edt/000/008/301n18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linekong.com/lm_edt/000/008/301n18277.png"/>
                    <pic:cNvPicPr>
                      <a:picLocks noChangeAspect="1" noChangeArrowheads="1"/>
                    </pic:cNvPicPr>
                  </pic:nvPicPr>
                  <pic:blipFill>
                    <a:blip r:embed="rId7"/>
                    <a:srcRect/>
                    <a:stretch>
                      <a:fillRect/>
                    </a:stretch>
                  </pic:blipFill>
                  <pic:spPr bwMode="auto">
                    <a:xfrm>
                      <a:off x="0" y="0"/>
                      <a:ext cx="4762500" cy="2686050"/>
                    </a:xfrm>
                    <a:prstGeom prst="rect">
                      <a:avLst/>
                    </a:prstGeom>
                    <a:noFill/>
                    <a:ln w="9525">
                      <a:noFill/>
                      <a:miter lim="800000"/>
                      <a:headEnd/>
                      <a:tailEnd/>
                    </a:ln>
                  </pic:spPr>
                </pic:pic>
              </a:graphicData>
            </a:graphic>
          </wp:inline>
        </w:drawing>
      </w:r>
    </w:p>
    <w:p w:rsidR="00C8134A" w:rsidRDefault="00C8134A" w:rsidP="00C8134A">
      <w:pPr>
        <w:rPr>
          <w:rFonts w:hint="eastAsia"/>
        </w:rPr>
      </w:pPr>
    </w:p>
    <w:p w:rsidR="00C8134A" w:rsidRDefault="00C8134A" w:rsidP="00C8134A">
      <w:pPr>
        <w:rPr>
          <w:rFonts w:hint="eastAsia"/>
        </w:rPr>
      </w:pPr>
    </w:p>
    <w:p w:rsidR="00C8134A" w:rsidRDefault="00C8134A" w:rsidP="00C8134A">
      <w:r>
        <w:t>The fifth step</w:t>
      </w:r>
    </w:p>
    <w:p w:rsidR="00C8134A" w:rsidRDefault="00C8134A" w:rsidP="00C8134A"/>
    <w:p w:rsidR="00C8134A" w:rsidRDefault="00C8134A" w:rsidP="00C8134A">
      <w:pPr>
        <w:rPr>
          <w:rFonts w:hint="eastAsia"/>
        </w:rPr>
      </w:pPr>
      <w:r>
        <w:t>Click [Select existing roles into the game] to start the game, if you are a first time landing the game, you need to establish the role of point [] to create a new role.</w:t>
      </w:r>
    </w:p>
    <w:p w:rsidR="00C8134A" w:rsidRDefault="00C8134A" w:rsidP="00C8134A">
      <w:pPr>
        <w:rPr>
          <w:rFonts w:hint="eastAsia"/>
        </w:rPr>
      </w:pPr>
      <w:r>
        <w:rPr>
          <w:noProof/>
        </w:rPr>
        <w:lastRenderedPageBreak/>
        <w:drawing>
          <wp:inline distT="0" distB="0" distL="0" distR="0">
            <wp:extent cx="4762500" cy="2686050"/>
            <wp:effectExtent l="19050" t="0" r="0" b="0"/>
            <wp:docPr id="13" name="图片 13" descr="http://img.linekong.com/lm_edt/000/008/303n56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linekong.com/lm_edt/000/008/303n56136.png"/>
                    <pic:cNvPicPr>
                      <a:picLocks noChangeAspect="1" noChangeArrowheads="1"/>
                    </pic:cNvPicPr>
                  </pic:nvPicPr>
                  <pic:blipFill>
                    <a:blip r:embed="rId8"/>
                    <a:srcRect/>
                    <a:stretch>
                      <a:fillRect/>
                    </a:stretch>
                  </pic:blipFill>
                  <pic:spPr bwMode="auto">
                    <a:xfrm>
                      <a:off x="0" y="0"/>
                      <a:ext cx="4762500" cy="2686050"/>
                    </a:xfrm>
                    <a:prstGeom prst="rect">
                      <a:avLst/>
                    </a:prstGeom>
                    <a:noFill/>
                    <a:ln w="9525">
                      <a:noFill/>
                      <a:miter lim="800000"/>
                      <a:headEnd/>
                      <a:tailEnd/>
                    </a:ln>
                  </pic:spPr>
                </pic:pic>
              </a:graphicData>
            </a:graphic>
          </wp:inline>
        </w:drawing>
      </w:r>
    </w:p>
    <w:p w:rsidR="00C8134A" w:rsidRDefault="00C8134A" w:rsidP="00C8134A">
      <w:pPr>
        <w:rPr>
          <w:rFonts w:hint="eastAsia"/>
        </w:rPr>
      </w:pPr>
    </w:p>
    <w:p w:rsidR="00C8134A" w:rsidRDefault="00C8134A" w:rsidP="00C8134A">
      <w:pPr>
        <w:rPr>
          <w:rFonts w:hint="eastAsia"/>
        </w:rPr>
      </w:pPr>
    </w:p>
    <w:p w:rsidR="00C8134A" w:rsidRDefault="00C8134A" w:rsidP="00C8134A">
      <w:r>
        <w:t>Step Six</w:t>
      </w:r>
    </w:p>
    <w:p w:rsidR="00C8134A" w:rsidRDefault="00C8134A" w:rsidP="00C8134A"/>
    <w:p w:rsidR="00C8134A" w:rsidRDefault="00C8134A" w:rsidP="00C8134A">
      <w:pPr>
        <w:rPr>
          <w:rFonts w:hint="eastAsia"/>
        </w:rPr>
      </w:pPr>
      <w:r>
        <w:t>Choose your favorite occupation, the role can further choose hairstyles, hair color and face. Enter the role nickname, click [role] to build into the game, start your adventure it!</w:t>
      </w:r>
    </w:p>
    <w:p w:rsidR="00C8134A" w:rsidRDefault="00C8134A" w:rsidP="00C8134A">
      <w:pPr>
        <w:rPr>
          <w:rFonts w:hint="eastAsia"/>
        </w:rPr>
      </w:pPr>
    </w:p>
    <w:p w:rsidR="00C8134A" w:rsidRDefault="00C8134A" w:rsidP="00C8134A">
      <w:pPr>
        <w:rPr>
          <w:rFonts w:hint="eastAsia"/>
        </w:rPr>
      </w:pPr>
      <w:r>
        <w:rPr>
          <w:noProof/>
        </w:rPr>
        <w:drawing>
          <wp:inline distT="0" distB="0" distL="0" distR="0">
            <wp:extent cx="4762500" cy="2686050"/>
            <wp:effectExtent l="19050" t="0" r="0" b="0"/>
            <wp:docPr id="16" name="图片 16" descr="http://img.linekong.com/lm_edt/000/008/305n8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linekong.com/lm_edt/000/008/305n86212.png"/>
                    <pic:cNvPicPr>
                      <a:picLocks noChangeAspect="1" noChangeArrowheads="1"/>
                    </pic:cNvPicPr>
                  </pic:nvPicPr>
                  <pic:blipFill>
                    <a:blip r:embed="rId9"/>
                    <a:srcRect/>
                    <a:stretch>
                      <a:fillRect/>
                    </a:stretch>
                  </pic:blipFill>
                  <pic:spPr bwMode="auto">
                    <a:xfrm>
                      <a:off x="0" y="0"/>
                      <a:ext cx="4762500" cy="2686050"/>
                    </a:xfrm>
                    <a:prstGeom prst="rect">
                      <a:avLst/>
                    </a:prstGeom>
                    <a:noFill/>
                    <a:ln w="9525">
                      <a:noFill/>
                      <a:miter lim="800000"/>
                      <a:headEnd/>
                      <a:tailEnd/>
                    </a:ln>
                  </pic:spPr>
                </pic:pic>
              </a:graphicData>
            </a:graphic>
          </wp:inline>
        </w:drawing>
      </w:r>
    </w:p>
    <w:p w:rsidR="00C8134A" w:rsidRDefault="00C8134A" w:rsidP="00C8134A">
      <w:pPr>
        <w:rPr>
          <w:rFonts w:hint="eastAsia"/>
        </w:rPr>
      </w:pPr>
    </w:p>
    <w:p w:rsidR="00C8134A" w:rsidRDefault="00C8134A" w:rsidP="00C8134A">
      <w:r>
        <w:t>Special Note</w:t>
      </w:r>
    </w:p>
    <w:p w:rsidR="00C8134A" w:rsidRDefault="00C8134A" w:rsidP="00C8134A"/>
    <w:p w:rsidR="00C8134A" w:rsidRDefault="00C8134A" w:rsidP="00C8134A">
      <w:pPr>
        <w:rPr>
          <w:rFonts w:hint="eastAsia"/>
        </w:rPr>
      </w:pPr>
      <w:r>
        <w:rPr>
          <w:rFonts w:hint="eastAsia"/>
        </w:rPr>
        <w:t>In order to improve the safety of the player account information and account number and password protect the game login screen soft keyboard</w:t>
      </w:r>
      <w:proofErr w:type="gramStart"/>
      <w:r>
        <w:rPr>
          <w:rFonts w:hint="eastAsia"/>
        </w:rPr>
        <w:t>】</w:t>
      </w:r>
      <w:proofErr w:type="gramEnd"/>
      <w:r>
        <w:rPr>
          <w:rFonts w:hint="eastAsia"/>
        </w:rPr>
        <w:t xml:space="preserve"> </w:t>
      </w:r>
      <w:proofErr w:type="gramStart"/>
      <w:r>
        <w:rPr>
          <w:rFonts w:hint="eastAsia"/>
        </w:rPr>
        <w:t>【</w:t>
      </w:r>
      <w:proofErr w:type="gramEnd"/>
      <w:r>
        <w:rPr>
          <w:rFonts w:hint="eastAsia"/>
        </w:rPr>
        <w:t>increased functionality, players try to use the soft keyboard to enter the password.</w:t>
      </w:r>
    </w:p>
    <w:p w:rsidR="00C8134A" w:rsidRDefault="00C8134A" w:rsidP="00C8134A">
      <w:pPr>
        <w:rPr>
          <w:rFonts w:hint="eastAsia"/>
        </w:rPr>
      </w:pPr>
    </w:p>
    <w:p w:rsidR="00C8134A" w:rsidRDefault="00C8134A" w:rsidP="00C8134A">
      <w:pPr>
        <w:rPr>
          <w:rFonts w:hint="eastAsia"/>
        </w:rPr>
      </w:pPr>
      <w:r>
        <w:rPr>
          <w:noProof/>
        </w:rPr>
        <w:lastRenderedPageBreak/>
        <w:drawing>
          <wp:inline distT="0" distB="0" distL="0" distR="0">
            <wp:extent cx="4762500" cy="1504950"/>
            <wp:effectExtent l="19050" t="0" r="0" b="0"/>
            <wp:docPr id="19" name="图片 19" descr="http://img.linekong.com/lm_edt/000/002/001n97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linekong.com/lm_edt/000/002/001n97360.png"/>
                    <pic:cNvPicPr>
                      <a:picLocks noChangeAspect="1" noChangeArrowheads="1"/>
                    </pic:cNvPicPr>
                  </pic:nvPicPr>
                  <pic:blipFill>
                    <a:blip r:embed="rId10"/>
                    <a:srcRect/>
                    <a:stretch>
                      <a:fillRect/>
                    </a:stretch>
                  </pic:blipFill>
                  <pic:spPr bwMode="auto">
                    <a:xfrm>
                      <a:off x="0" y="0"/>
                      <a:ext cx="4762500" cy="1504950"/>
                    </a:xfrm>
                    <a:prstGeom prst="rect">
                      <a:avLst/>
                    </a:prstGeom>
                    <a:noFill/>
                    <a:ln w="9525">
                      <a:noFill/>
                      <a:miter lim="800000"/>
                      <a:headEnd/>
                      <a:tailEnd/>
                    </a:ln>
                  </pic:spPr>
                </pic:pic>
              </a:graphicData>
            </a:graphic>
          </wp:inline>
        </w:drawing>
      </w:r>
    </w:p>
    <w:p w:rsidR="00C8134A" w:rsidRDefault="00C8134A" w:rsidP="00C8134A">
      <w:pPr>
        <w:rPr>
          <w:rFonts w:hint="eastAsia"/>
        </w:rPr>
      </w:pPr>
    </w:p>
    <w:p w:rsidR="00C8134A" w:rsidRDefault="00C8134A" w:rsidP="00C8134A">
      <w:r>
        <w:t>[Soft Keyboard]</w:t>
      </w:r>
    </w:p>
    <w:p w:rsidR="00C8134A" w:rsidRDefault="00C8134A" w:rsidP="00C8134A"/>
    <w:p w:rsidR="00C8134A" w:rsidRPr="00C8134A" w:rsidRDefault="00C8134A" w:rsidP="00C8134A">
      <w:r>
        <w:t>Left-click on the graphic to open the soft keyboard soft keyboard interface, the soft keyboard input using the mouse to click the way the account and password, this can increase the degree of prevention Trojans. Soft keyboard keys randomly arranged, when the mouse on a button, the button will turn on, the case of the soft keyboard keys can help players to switch sensitive input. When the username and password entered, click again to close the soft keyboard soft keyboard graphic.</w:t>
      </w:r>
    </w:p>
    <w:sectPr w:rsidR="00C8134A" w:rsidRPr="00C8134A" w:rsidSect="00F14BA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8134A"/>
    <w:rsid w:val="00C8134A"/>
    <w:rsid w:val="00F14BA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4B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134A"/>
    <w:rPr>
      <w:sz w:val="18"/>
      <w:szCs w:val="18"/>
    </w:rPr>
  </w:style>
  <w:style w:type="character" w:customStyle="1" w:styleId="Char">
    <w:name w:val="批注框文本 Char"/>
    <w:basedOn w:val="a0"/>
    <w:link w:val="a3"/>
    <w:uiPriority w:val="99"/>
    <w:semiHidden/>
    <w:rsid w:val="00C8134A"/>
    <w:rPr>
      <w:sz w:val="18"/>
      <w:szCs w:val="18"/>
    </w:rPr>
  </w:style>
  <w:style w:type="paragraph" w:styleId="a4">
    <w:name w:val="Normal (Web)"/>
    <w:basedOn w:val="a"/>
    <w:uiPriority w:val="99"/>
    <w:unhideWhenUsed/>
    <w:rsid w:val="00C8134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950011096">
      <w:bodyDiv w:val="1"/>
      <w:marLeft w:val="0"/>
      <w:marRight w:val="0"/>
      <w:marTop w:val="0"/>
      <w:marBottom w:val="0"/>
      <w:divBdr>
        <w:top w:val="none" w:sz="0" w:space="0" w:color="auto"/>
        <w:left w:val="none" w:sz="0" w:space="0" w:color="auto"/>
        <w:bottom w:val="none" w:sz="0" w:space="0" w:color="auto"/>
        <w:right w:val="none" w:sz="0" w:space="0" w:color="auto"/>
      </w:divBdr>
    </w:div>
    <w:div w:id="1756168201">
      <w:bodyDiv w:val="1"/>
      <w:marLeft w:val="0"/>
      <w:marRight w:val="0"/>
      <w:marTop w:val="0"/>
      <w:marBottom w:val="0"/>
      <w:divBdr>
        <w:top w:val="none" w:sz="0" w:space="0" w:color="auto"/>
        <w:left w:val="none" w:sz="0" w:space="0" w:color="auto"/>
        <w:bottom w:val="none" w:sz="0" w:space="0" w:color="auto"/>
        <w:right w:val="none" w:sz="0" w:space="0" w:color="auto"/>
      </w:divBdr>
    </w:div>
    <w:div w:id="187021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Pages>
  <Words>266</Words>
  <Characters>1518</Characters>
  <Application>Microsoft Office Word</Application>
  <DocSecurity>0</DocSecurity>
  <Lines>12</Lines>
  <Paragraphs>3</Paragraphs>
  <ScaleCrop>false</ScaleCrop>
  <Company>lk</Company>
  <LinksUpToDate>false</LinksUpToDate>
  <CharactersWithSpaces>1781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wangsong</dc:creator>
  <cp:keywords/>
  <dc:description/>
  <cp:lastModifiedBy>wangsong</cp:lastModifiedBy>
  <cp:revision>1</cp:revision>
  <dcterms:created xsi:type="dcterms:W3CDTF">2013-12-10T06:48:00Z</dcterms:created>
  <dcterms:modified xsi:type="dcterms:W3CDTF">2013-12-10T06:56:00Z</dcterms:modified>
</cp:coreProperties>
</file>