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bottom w:color="auto" w:space="0" w:sz="0" w:val="none"/>
          <w:right w:color="auto" w:space="0" w:sz="0" w:val="none"/>
          <w:between w:color="auto" w:space="0" w:sz="0" w:val="none"/>
        </w:pBdr>
        <w:shd w:fill="ffffff" w:val="clear"/>
        <w:spacing w:after="600" w:lineRule="auto"/>
        <w:ind w:left="0" w:firstLine="0"/>
        <w:jc w:val="center"/>
        <w:rPr>
          <w:i w:val="1"/>
          <w:color w:val="b7b7b7"/>
          <w:sz w:val="31"/>
          <w:szCs w:val="31"/>
        </w:rPr>
      </w:pPr>
      <w:bookmarkStart w:colFirst="0" w:colLast="0" w:name="_mb6v2qdncxth" w:id="0"/>
      <w:bookmarkEnd w:id="0"/>
      <w:r w:rsidDel="00000000" w:rsidR="00000000" w:rsidRPr="00000000">
        <w:rPr>
          <w:rtl w:val="0"/>
        </w:rPr>
        <w:t xml:space="preserve">Manuel d’installation</w:t>
      </w:r>
      <w:r w:rsidDel="00000000" w:rsidR="00000000" w:rsidRPr="00000000">
        <w:rPr>
          <w:rtl w:val="0"/>
        </w:rPr>
      </w:r>
    </w:p>
    <w:p w:rsidR="00000000" w:rsidDel="00000000" w:rsidP="00000000" w:rsidRDefault="00000000" w:rsidRPr="00000000" w14:paraId="00000002">
      <w:pPr>
        <w:pStyle w:val="Heading2"/>
        <w:rPr/>
      </w:pPr>
      <w:bookmarkStart w:colFirst="0" w:colLast="0" w:name="_gr4j3xa7uqj" w:id="1"/>
      <w:bookmarkEnd w:id="1"/>
      <w:r w:rsidDel="00000000" w:rsidR="00000000" w:rsidRPr="00000000">
        <w:rPr>
          <w:rtl w:val="0"/>
        </w:rPr>
        <w:t xml:space="preserve">Paramétrage de l’environnement</w:t>
      </w:r>
    </w:p>
    <w:p w:rsidR="00000000" w:rsidDel="00000000" w:rsidP="00000000" w:rsidRDefault="00000000" w:rsidRPr="00000000" w14:paraId="00000003">
      <w:pPr>
        <w:pStyle w:val="Heading2"/>
        <w:rPr/>
      </w:pPr>
      <w:bookmarkStart w:colFirst="0" w:colLast="0" w:name="_y2brnj2el29l" w:id="2"/>
      <w:bookmarkEnd w:id="2"/>
      <w:r w:rsidDel="00000000" w:rsidR="00000000" w:rsidRPr="00000000">
        <w:rPr>
          <w:sz w:val="24"/>
          <w:szCs w:val="24"/>
          <w:rtl w:val="0"/>
        </w:rPr>
        <w:tab/>
        <w:t xml:space="preserve">L’application source doit être sous environnement Angular. Lui-même dépendant de node.js.</w:t>
      </w:r>
      <w:r w:rsidDel="00000000" w:rsidR="00000000" w:rsidRPr="00000000">
        <w:rPr>
          <w:rtl w:val="0"/>
        </w:rPr>
      </w:r>
    </w:p>
    <w:p w:rsidR="00000000" w:rsidDel="00000000" w:rsidP="00000000" w:rsidRDefault="00000000" w:rsidRPr="00000000" w14:paraId="00000004">
      <w:pPr>
        <w:pStyle w:val="Heading2"/>
        <w:rPr/>
      </w:pPr>
      <w:bookmarkStart w:colFirst="0" w:colLast="0" w:name="_xeyq3s16gino" w:id="3"/>
      <w:bookmarkEnd w:id="3"/>
      <w:r w:rsidDel="00000000" w:rsidR="00000000" w:rsidRPr="00000000">
        <w:rPr>
          <w:rtl w:val="0"/>
        </w:rPr>
        <w:t xml:space="preserve">Installation du logiciel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Lancer la commande : </w:t>
      </w:r>
      <w:r w:rsidDel="00000000" w:rsidR="00000000" w:rsidRPr="00000000">
        <w:rPr>
          <w:rFonts w:ascii="Courier New" w:cs="Courier New" w:eastAsia="Courier New" w:hAnsi="Courier New"/>
          <w:color w:val="434343"/>
          <w:rtl w:val="0"/>
        </w:rPr>
        <w:t xml:space="preserve">npm install </w:t>
      </w:r>
      <w:hyperlink r:id="rId6">
        <w:r w:rsidDel="00000000" w:rsidR="00000000" w:rsidRPr="00000000">
          <w:rPr>
            <w:rFonts w:ascii="Courier New" w:cs="Courier New" w:eastAsia="Courier New" w:hAnsi="Courier New"/>
            <w:color w:val="1155cc"/>
            <w:u w:val="single"/>
            <w:rtl w:val="0"/>
          </w:rPr>
          <w:t xml:space="preserve">https://github.com/OOPotato/PROJET-TER-PRIORE</w:t>
        </w:r>
      </w:hyperlink>
      <w:r w:rsidDel="00000000" w:rsidR="00000000" w:rsidRPr="00000000">
        <w:rPr>
          <w:rFonts w:ascii="Courier New" w:cs="Courier New" w:eastAsia="Courier New" w:hAnsi="Courier New"/>
          <w:color w:val="434343"/>
          <w:rtl w:val="0"/>
        </w:rPr>
        <w:t xml:space="preserve"> </w:t>
      </w:r>
      <w:r w:rsidDel="00000000" w:rsidR="00000000" w:rsidRPr="00000000">
        <w:rPr>
          <w:rtl w:val="0"/>
        </w:rPr>
        <w:t xml:space="preserve">pour installer le package.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Lancer la commande</w:t>
      </w:r>
      <w:r w:rsidDel="00000000" w:rsidR="00000000" w:rsidRPr="00000000">
        <w:rPr>
          <w:color w:val="434343"/>
          <w:rtl w:val="0"/>
        </w:rPr>
        <w:t xml:space="preserve"> </w:t>
      </w:r>
      <w:r w:rsidDel="00000000" w:rsidR="00000000" w:rsidRPr="00000000">
        <w:rPr>
          <w:rFonts w:ascii="Courier New" w:cs="Courier New" w:eastAsia="Courier New" w:hAnsi="Courier New"/>
          <w:color w:val="434343"/>
          <w:rtl w:val="0"/>
        </w:rPr>
        <w:t xml:space="preserve">npm install d3 et npm install @types/d3 </w:t>
      </w:r>
      <w:r w:rsidDel="00000000" w:rsidR="00000000" w:rsidRPr="00000000">
        <w:rPr>
          <w:color w:val="434343"/>
          <w:rtl w:val="0"/>
        </w:rPr>
        <w:t xml:space="preserve">pour installer les dépendances au package.</w:t>
      </w:r>
    </w:p>
    <w:p w:rsidR="00000000" w:rsidDel="00000000" w:rsidP="00000000" w:rsidRDefault="00000000" w:rsidRPr="00000000" w14:paraId="00000008">
      <w:pPr>
        <w:rPr>
          <w:color w:val="434343"/>
        </w:rPr>
      </w:pPr>
      <w:r w:rsidDel="00000000" w:rsidR="00000000" w:rsidRPr="00000000">
        <w:rPr>
          <w:rtl w:val="0"/>
        </w:rPr>
      </w:r>
    </w:p>
    <w:p w:rsidR="00000000" w:rsidDel="00000000" w:rsidP="00000000" w:rsidRDefault="00000000" w:rsidRPr="00000000" w14:paraId="00000009">
      <w:pPr>
        <w:pStyle w:val="Heading2"/>
        <w:rPr/>
      </w:pPr>
      <w:bookmarkStart w:colFirst="0" w:colLast="0" w:name="_3ygii2gtovna" w:id="4"/>
      <w:bookmarkEnd w:id="4"/>
      <w:r w:rsidDel="00000000" w:rsidR="00000000" w:rsidRPr="00000000">
        <w:rPr>
          <w:rtl w:val="0"/>
        </w:rPr>
        <w:t xml:space="preserve">Installation des données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Il est inclus dans les fichiers de bases, des sets de données exemples dans un composant nommé “DataService”. Dans votre composant, récupérez les données et vous n’avez qu’à les afficher en créant un composant associé au type de donnée.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Ci-dessous un exemple basique qui montre comment utiliser le composant.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OPotato/PROJET-TER-PRI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