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DF2" w:rsidRDefault="004D6DF2" w:rsidP="00216573">
      <w:r>
        <w:rPr>
          <w:rFonts w:ascii="Times New Roman" w:eastAsia="Times New Roman" w:hAnsi="Times New Roman" w:cs="Times New Roman"/>
          <w:noProof/>
          <w:szCs w:val="20"/>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proofErr w:type="spellStart"/>
      <w:r>
        <w:t>Qu</w:t>
      </w:r>
      <w:proofErr w:type="spellEnd"/>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681680" w:rsidP="00985350">
      <w:pPr>
        <w:rPr>
          <w:sz w:val="32"/>
          <w:u w:val="single"/>
        </w:rPr>
        <w:sectPr w:rsidR="00985350" w:rsidSect="00985350">
          <w:type w:val="continuous"/>
          <w:pgSz w:w="12240" w:h="15840"/>
          <w:pgMar w:top="540" w:right="720" w:bottom="720" w:left="720" w:header="720" w:footer="720" w:gutter="0"/>
          <w:cols w:num="2" w:space="405"/>
          <w:docGrid w:linePitch="360"/>
        </w:sectPr>
      </w:pPr>
      <w:r w:rsidRPr="00681680">
        <w:rPr>
          <w:noProof/>
        </w:rPr>
        <w:pict>
          <v:group id="Group 11" o:spid="_x0000_s1026" style="position:absolute;margin-left:660.8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tblPr>
      <w:tblGrid>
        <w:gridCol w:w="1792"/>
        <w:gridCol w:w="3294"/>
      </w:tblGrid>
      <w:tr w:rsidR="002C614B" w:rsidTr="00C045D1">
        <w:tc>
          <w:tcPr>
            <w:tcW w:w="1792" w:type="dxa"/>
            <w:vAlign w:val="center"/>
          </w:tcPr>
          <w:p w:rsidR="002C614B" w:rsidRDefault="002C614B" w:rsidP="002C614B">
            <w:r>
              <w:rPr>
                <w:noProof/>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proofErr w:type="spellStart"/>
      <w:r w:rsidRPr="00C045D1">
        <w:t>Zaku</w:t>
      </w:r>
      <w:proofErr w:type="spellEnd"/>
      <w:r w:rsidRPr="00C045D1">
        <w:t xml:space="preserve">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Pr="00C045D1">
        <w:rPr>
          <w:spacing w:val="-3"/>
        </w:rPr>
        <w:t>Warhammer</w:t>
      </w:r>
      <w:r w:rsidRPr="00C045D1">
        <w:rPr>
          <w:spacing w:val="2"/>
        </w:rPr>
        <w:t xml:space="preserve"> </w:t>
      </w:r>
      <w:r w:rsidRPr="00C045D1">
        <w:t>40,000</w:t>
      </w:r>
      <w:r w:rsidRPr="00C045D1">
        <w:rPr>
          <w:spacing w:val="1"/>
        </w:rPr>
        <w:t xml:space="preserve"> </w:t>
      </w:r>
      <w:r w:rsidRPr="00C045D1">
        <w:rPr>
          <w:spacing w:val="-1"/>
        </w:rPr>
        <w:t>rulebook.</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 xml:space="preserve">lets the drink </w:t>
            </w:r>
            <w:proofErr w:type="gramStart"/>
            <w:r w:rsidRPr="00C045D1">
              <w:t>effect</w:t>
            </w:r>
            <w:proofErr w:type="gramEnd"/>
            <w:r w:rsidRPr="00C045D1">
              <w:t xml:space="preserve"> his performance.</w:t>
            </w:r>
          </w:p>
        </w:tc>
      </w:tr>
    </w:tbl>
    <w:p w:rsidR="003D062D" w:rsidRDefault="003D062D" w:rsidP="003D062D">
      <w:pPr>
        <w:rPr>
          <w:rFonts w:cs="Garamond"/>
        </w:rPr>
      </w:pPr>
    </w:p>
    <w:tbl>
      <w:tblPr>
        <w:tblStyle w:val="Stat"/>
        <w:tblW w:w="0" w:type="auto"/>
        <w:tblLook w:val="04A0"/>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w:t>
      </w:r>
      <w:proofErr w:type="spellStart"/>
      <w:r w:rsidRPr="00C045D1">
        <w:t>Zaku</w:t>
      </w:r>
      <w:proofErr w:type="spellEnd"/>
      <w:r w:rsidRPr="00C045D1">
        <w:t xml:space="preserve"> II Kai, or </w:t>
      </w:r>
      <w:proofErr w:type="spellStart"/>
      <w:r w:rsidRPr="00C045D1">
        <w:t>Kampfer</w:t>
      </w:r>
      <w:proofErr w:type="spellEnd"/>
    </w:p>
    <w:p w:rsidR="00D20367" w:rsidRDefault="00C045D1" w:rsidP="00C045D1">
      <w:pPr>
        <w:rPr>
          <w:rStyle w:val="Strong"/>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Warhammer 40,000 rulebook.</w:t>
      </w:r>
      <w:r w:rsidR="00D20367" w:rsidRPr="00D20367">
        <w:rPr>
          <w:rStyle w:val="Strong"/>
        </w:rPr>
        <w:t xml:space="preserve"> </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tblPr>
      <w:tblGrid>
        <w:gridCol w:w="1733"/>
        <w:gridCol w:w="3464"/>
      </w:tblGrid>
      <w:tr w:rsidR="00C045D1" w:rsidTr="00051F41">
        <w:tc>
          <w:tcPr>
            <w:tcW w:w="1750" w:type="dxa"/>
            <w:vAlign w:val="center"/>
          </w:tcPr>
          <w:p w:rsidR="00C045D1" w:rsidRDefault="00051F41" w:rsidP="00051F41">
            <w:pPr>
              <w:jc w:val="center"/>
            </w:pPr>
            <w:r>
              <w:rPr>
                <w:noProof/>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w:t>
      </w:r>
      <w:proofErr w:type="spellStart"/>
      <w:r w:rsidRPr="00051F41">
        <w:t>Zaku</w:t>
      </w:r>
      <w:proofErr w:type="spellEnd"/>
      <w:r w:rsidRPr="00051F41">
        <w:t xml:space="preserve"> II Kai</w:t>
      </w:r>
    </w:p>
    <w:p w:rsidR="00051F41" w:rsidRDefault="00051F41" w:rsidP="00051F41">
      <w:r w:rsidRPr="00051F41">
        <w:rPr>
          <w:rStyle w:val="Strong"/>
        </w:rPr>
        <w:t>Independent Character:</w:t>
      </w:r>
      <w:r w:rsidRPr="00051F41">
        <w:t xml:space="preserve"> Unless Gabriel is part of Cyclops team, he counts as an independent character and follows the rules for independent characters in the Warhammer 40,000 rulebook.</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tblPr>
      <w:tblGrid>
        <w:gridCol w:w="1807"/>
        <w:gridCol w:w="3390"/>
      </w:tblGrid>
      <w:tr w:rsidR="00051F41" w:rsidTr="00051F41">
        <w:tc>
          <w:tcPr>
            <w:tcW w:w="1825" w:type="dxa"/>
            <w:vAlign w:val="center"/>
          </w:tcPr>
          <w:p w:rsidR="00051F41" w:rsidRDefault="00051F41" w:rsidP="00051F41">
            <w:r>
              <w:rPr>
                <w:noProof/>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w:t>
      </w:r>
      <w:proofErr w:type="spellStart"/>
      <w:r w:rsidRPr="00051F41">
        <w:t>Zaku</w:t>
      </w:r>
      <w:proofErr w:type="spellEnd"/>
      <w:r w:rsidRPr="00051F41">
        <w:t xml:space="preserve"> II Kai</w:t>
      </w:r>
    </w:p>
    <w:p w:rsidR="00D20367" w:rsidRDefault="00051F41" w:rsidP="00D20367">
      <w:pPr>
        <w:rPr>
          <w:rStyle w:val="Strong"/>
        </w:rPr>
      </w:pPr>
      <w:r w:rsidRPr="00051F41">
        <w:rPr>
          <w:rStyle w:val="Strong"/>
        </w:rPr>
        <w:t>Independent Character:</w:t>
      </w:r>
      <w:r w:rsidRPr="00051F41">
        <w:t xml:space="preserve"> Unless Gabriel is part of Cyclops team, he counts as an independent character and follows the rules for independent characters in the Warhammer 40,000 rulebook.</w:t>
      </w:r>
      <w:r w:rsidR="00D20367" w:rsidRPr="00D20367">
        <w:rPr>
          <w:rStyle w:val="Strong"/>
        </w:rPr>
        <w:t xml:space="preserve"> </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985"/>
        <w:gridCol w:w="3212"/>
      </w:tblGrid>
      <w:tr w:rsidR="00136864" w:rsidTr="00136864">
        <w:tc>
          <w:tcPr>
            <w:tcW w:w="2005" w:type="dxa"/>
            <w:vAlign w:val="center"/>
          </w:tcPr>
          <w:p w:rsidR="00136864" w:rsidRDefault="00136864" w:rsidP="00136864">
            <w:r>
              <w:rPr>
                <w:noProof/>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w:t>
      </w:r>
      <w:proofErr w:type="spellStart"/>
      <w:r w:rsidRPr="00136864">
        <w:t>Zaku</w:t>
      </w:r>
      <w:proofErr w:type="spellEnd"/>
      <w:r w:rsidRPr="00136864">
        <w:t xml:space="preserve"> II Kai</w:t>
      </w:r>
    </w:p>
    <w:p w:rsidR="0020194A" w:rsidRDefault="00136864" w:rsidP="0020194A">
      <w:pPr>
        <w:rPr>
          <w:rFonts w:eastAsia="Garamond" w:cs="Garamond"/>
          <w:szCs w:val="20"/>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Warhammer 40,000 rulebook.</w:t>
      </w:r>
      <w:r w:rsidR="0020194A" w:rsidRPr="0020194A">
        <w:rPr>
          <w:rFonts w:eastAsia="Garamond" w:cs="Garamond"/>
          <w:szCs w:val="20"/>
        </w:rPr>
        <w:t xml:space="preserve"> </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982"/>
        <w:gridCol w:w="3215"/>
      </w:tblGrid>
      <w:tr w:rsidR="00D20367" w:rsidTr="00136864">
        <w:tc>
          <w:tcPr>
            <w:tcW w:w="2005" w:type="dxa"/>
            <w:vAlign w:val="center"/>
          </w:tcPr>
          <w:p w:rsidR="00136864" w:rsidRDefault="00136864" w:rsidP="00136864">
            <w:r>
              <w:rPr>
                <w:noProof/>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w:t>
      </w:r>
      <w:proofErr w:type="spellStart"/>
      <w:r w:rsidRPr="0014001B">
        <w:t>Zaku</w:t>
      </w:r>
      <w:proofErr w:type="spellEnd"/>
      <w:r w:rsidRPr="0014001B">
        <w:t xml:space="preserve">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w:t>
      </w:r>
      <w:proofErr w:type="gramStart"/>
      <w:r w:rsidRPr="0014001B">
        <w:t>have</w:t>
      </w:r>
      <w:proofErr w:type="gramEnd"/>
      <w:r w:rsidRPr="0014001B">
        <w:t xml:space="preser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tblPr>
      <w:tblGrid>
        <w:gridCol w:w="1890"/>
        <w:gridCol w:w="3307"/>
      </w:tblGrid>
      <w:tr w:rsidR="007B253C" w:rsidTr="0020194A">
        <w:tc>
          <w:tcPr>
            <w:tcW w:w="1890" w:type="dxa"/>
            <w:vAlign w:val="center"/>
          </w:tcPr>
          <w:p w:rsidR="007B253C" w:rsidRDefault="007B253C" w:rsidP="0020194A">
            <w:r>
              <w:rPr>
                <w:noProof/>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 xml:space="preserve">Lacking the </w:t>
      </w:r>
      <w:proofErr w:type="spellStart"/>
      <w:r w:rsidRPr="0020194A">
        <w:t>newtype</w:t>
      </w:r>
      <w:proofErr w:type="spellEnd"/>
      <w:r w:rsidRPr="0020194A">
        <w:t xml:space="preserv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20194A" w:rsidRPr="0020194A" w:rsidRDefault="0020194A" w:rsidP="0020194A">
      <w:r w:rsidRPr="0020194A">
        <w:rPr>
          <w:rStyle w:val="Strong"/>
        </w:rPr>
        <w:t>Independent Character:</w:t>
      </w:r>
      <w:r w:rsidRPr="0020194A">
        <w:t xml:space="preserve"> Christina Mackenzie counts as an independent character and follows the rules for independent characters in the Warhammer 40,000 rulebook.</w:t>
      </w:r>
    </w:p>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MSM-07  Z-</w:t>
      </w:r>
      <w:proofErr w:type="spellStart"/>
      <w:r w:rsidR="00BA4A39">
        <w:t>Gok</w:t>
      </w:r>
      <w:proofErr w:type="spellEnd"/>
      <w:r w:rsidR="00BA4A39">
        <w:t xml:space="preserve">, MS-06FZ or </w:t>
      </w:r>
      <w:r w:rsidRPr="00495447">
        <w:t xml:space="preserve">MS-18E </w:t>
      </w:r>
      <w:proofErr w:type="spellStart"/>
      <w:r w:rsidRPr="00495447">
        <w:t>Kampfer</w:t>
      </w:r>
      <w:proofErr w:type="spellEnd"/>
    </w:p>
    <w:p w:rsidR="00495447" w:rsidRPr="00495447" w:rsidRDefault="00495447" w:rsidP="00495447">
      <w:r w:rsidRPr="00BA4A39">
        <w:rPr>
          <w:rStyle w:val="Strong"/>
        </w:rPr>
        <w:t>Independent Character:</w:t>
      </w:r>
      <w:r w:rsidRPr="00495447">
        <w:t xml:space="preserve"> A Veteran Pilot is an Independent Character and follows the independent character special rules in the Warhammer 40,000 rulebook.</w:t>
      </w:r>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xml:space="preserve">, MS-06FZ </w:t>
      </w:r>
      <w:proofErr w:type="spellStart"/>
      <w:r w:rsidR="00BA4A39">
        <w:t>Zaku</w:t>
      </w:r>
      <w:proofErr w:type="spellEnd"/>
      <w:r w:rsidR="00BA4A39">
        <w:t xml:space="preserve">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proofErr w:type="gramStart"/>
      <w:r>
        <w:rPr>
          <w:spacing w:val="2"/>
        </w:rPr>
        <w:t>Program,</w:t>
      </w:r>
      <w:proofErr w:type="gramEnd"/>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w:t>
      </w:r>
      <w:proofErr w:type="spellStart"/>
      <w:r w:rsidRPr="001E0D9B">
        <w:t>Zaku</w:t>
      </w:r>
      <w:proofErr w:type="spellEnd"/>
      <w:r w:rsidRPr="001E0D9B">
        <w:t xml:space="preserve"> II Kai, MS-09RII Rick Dom II, MS-14A </w:t>
      </w:r>
      <w:proofErr w:type="spellStart"/>
      <w:r w:rsidRPr="001E0D9B">
        <w:t>Gelgoog</w:t>
      </w:r>
      <w:proofErr w:type="spellEnd"/>
      <w:r w:rsidRPr="001E0D9B">
        <w:t xml:space="preserve">, MS-14JG </w:t>
      </w:r>
      <w:proofErr w:type="spellStart"/>
      <w:r w:rsidRPr="001E0D9B">
        <w:t>Gelgoog</w:t>
      </w:r>
      <w:proofErr w:type="spellEnd"/>
      <w:r w:rsidRPr="001E0D9B">
        <w:t xml:space="preserve"> Jaeger</w:t>
      </w:r>
    </w:p>
    <w:p w:rsidR="001E0D9B" w:rsidRPr="001E0D9B" w:rsidRDefault="001E0D9B" w:rsidP="001E0D9B">
      <w:r w:rsidRPr="001E0D9B">
        <w:rPr>
          <w:rStyle w:val="Strong"/>
        </w:rPr>
        <w:t>Independent Character:</w:t>
      </w:r>
      <w:r w:rsidRPr="001E0D9B">
        <w:t xml:space="preserve"> The Team Leader is an Independent Character and follows the independent character special rules in the Warhammer 40,000 rulebook.</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 xml:space="preserve">MS-06FZ </w:t>
      </w:r>
      <w:proofErr w:type="spellStart"/>
      <w:r w:rsidRPr="00523383">
        <w:t>Zaku</w:t>
      </w:r>
      <w:proofErr w:type="spellEnd"/>
      <w:r w:rsidRPr="00523383">
        <w:t xml:space="preserve"> II Kai, MS-09RII Rick Dom II, MS-14A </w:t>
      </w:r>
      <w:proofErr w:type="spellStart"/>
      <w:r w:rsidRPr="00523383">
        <w:t>Gelgoog</w:t>
      </w:r>
      <w:proofErr w:type="spellEnd"/>
      <w:r w:rsidRPr="00523383">
        <w:t xml:space="preserve">, MS-14JG </w:t>
      </w:r>
      <w:proofErr w:type="spellStart"/>
      <w:r w:rsidRPr="00523383">
        <w:t>Gelgoog</w:t>
      </w:r>
      <w:proofErr w:type="spellEnd"/>
      <w:r w:rsidRPr="00523383">
        <w:t xml:space="preserve"> Jaeger</w:t>
      </w:r>
    </w:p>
    <w:p w:rsidR="00523383" w:rsidRPr="001E0D9B" w:rsidRDefault="00523383" w:rsidP="00523383">
      <w:r w:rsidRPr="001E0D9B">
        <w:rPr>
          <w:rStyle w:val="Strong"/>
        </w:rPr>
        <w:t>Independent Character:</w:t>
      </w:r>
      <w:r w:rsidRPr="001E0D9B">
        <w:t xml:space="preserve"> </w:t>
      </w:r>
      <w:r>
        <w:t>A Veteran Pilot</w:t>
      </w:r>
      <w:r w:rsidRPr="001E0D9B">
        <w:t xml:space="preserve"> is an Independent Character and follows the independent character special rules in the Warhammer 40,000 rulebook.</w:t>
      </w:r>
    </w:p>
    <w:p w:rsidR="00BA4A39" w:rsidRDefault="005E1E18" w:rsidP="005E1E18">
      <w:pPr>
        <w:pStyle w:val="Heading1"/>
      </w:pPr>
      <w:r>
        <w:t>T</w:t>
      </w:r>
      <w:r w:rsidR="00C00847">
        <w:t>r</w:t>
      </w:r>
      <w:r>
        <w:t>oops – 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lastRenderedPageBreak/>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w:t>
      </w:r>
      <w:proofErr w:type="spellStart"/>
      <w:r w:rsidRPr="005E1E18">
        <w:t>Zaku</w:t>
      </w:r>
      <w:proofErr w:type="spellEnd"/>
      <w:r w:rsidRPr="005E1E18">
        <w:t xml:space="preserve"> </w:t>
      </w:r>
      <w:r>
        <w:t xml:space="preserve">II Kai or </w:t>
      </w:r>
      <w:r w:rsidRPr="005E1E18">
        <w:t xml:space="preserve">MS-09RII Rick Dom </w:t>
      </w:r>
      <w:r>
        <w:t>II</w:t>
      </w:r>
    </w:p>
    <w:p w:rsidR="005E1E18" w:rsidRDefault="005E1E18" w:rsidP="005E1E18">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rsidR="005E1E18" w:rsidRDefault="005E1E18" w:rsidP="005E1E18">
      <w:pPr>
        <w:pStyle w:val="Heading1"/>
      </w:pPr>
      <w:r>
        <w:t xml:space="preserve">Heavy Support – Pilot </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w:t>
      </w:r>
      <w:proofErr w:type="spellStart"/>
      <w:r w:rsidRPr="005E1E18">
        <w:t>Zaku</w:t>
      </w:r>
      <w:proofErr w:type="spellEnd"/>
      <w:r w:rsidRPr="005E1E18">
        <w:t xml:space="preserve">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tblPr>
      <w:tblGrid>
        <w:gridCol w:w="2520"/>
        <w:gridCol w:w="2520"/>
      </w:tblGrid>
      <w:tr w:rsidR="005D5D03" w:rsidTr="00C36663">
        <w:tc>
          <w:tcPr>
            <w:tcW w:w="2520" w:type="dxa"/>
          </w:tcPr>
          <w:p w:rsidR="005D5D03" w:rsidRDefault="005D5D03" w:rsidP="00985350">
            <w:r>
              <w:rPr>
                <w:noProof/>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 xml:space="preserve">MS-06FZ </w:t>
            </w:r>
            <w:proofErr w:type="spellStart"/>
            <w:r>
              <w:t>Zaku</w:t>
            </w:r>
            <w:proofErr w:type="spellEnd"/>
            <w:r>
              <w:t xml:space="preserve"> II Kai</w:t>
            </w:r>
          </w:p>
          <w:p w:rsidR="005D5D03" w:rsidRPr="005D5D03" w:rsidRDefault="005D5D03" w:rsidP="005D5D03">
            <w:proofErr w:type="gramStart"/>
            <w:r w:rsidRPr="005D5D03">
              <w:t>The  MS</w:t>
            </w:r>
            <w:proofErr w:type="gramEnd"/>
            <w:r w:rsidRPr="005D5D03">
              <w:t xml:space="preserve">-06F  </w:t>
            </w:r>
            <w:proofErr w:type="spellStart"/>
            <w:r w:rsidRPr="005D5D03">
              <w:t>Zaku</w:t>
            </w:r>
            <w:proofErr w:type="spellEnd"/>
            <w:r w:rsidRPr="005D5D03">
              <w:t xml:space="preserve">  II,  which  had  been serving the Zeon mobile forces since the</w:t>
            </w:r>
            <w:r>
              <w:t xml:space="preserve"> </w:t>
            </w:r>
            <w:r w:rsidRPr="005D5D03">
              <w:t>earliest days of the OY</w:t>
            </w:r>
            <w:r>
              <w:t>W</w:t>
            </w:r>
            <w:r w:rsidRPr="005D5D03">
              <w:t xml:space="preserve">, was one of the first suits to benefit from the Unified Complete Equipment Plan. The redesigned </w:t>
            </w:r>
            <w:proofErr w:type="spellStart"/>
            <w:r w:rsidRPr="005D5D03">
              <w:t>Zaku</w:t>
            </w:r>
            <w:proofErr w:type="spellEnd"/>
            <w:r w:rsidRPr="005D5D03">
              <w:t xml:space="preserve"> was dubbed the MS-06FZ </w:t>
            </w:r>
            <w:proofErr w:type="spellStart"/>
            <w:r w:rsidRPr="005D5D03">
              <w:t>Zaku</w:t>
            </w:r>
            <w:proofErr w:type="spellEnd"/>
            <w:r w:rsidRPr="005D5D03">
              <w:t xml:space="preserve">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 xml:space="preserve">MS-06FZ </w:t>
      </w:r>
      <w:proofErr w:type="spellStart"/>
      <w:r>
        <w:t>Zaku</w:t>
      </w:r>
      <w:proofErr w:type="spellEnd"/>
      <w:r>
        <w:t xml:space="preserve"> II Kai</w:t>
      </w:r>
    </w:p>
    <w:tbl>
      <w:tblPr>
        <w:tblStyle w:val="Stat"/>
        <w:tblW w:w="5220" w:type="dxa"/>
        <w:tblLayout w:type="fixed"/>
        <w:tblLook w:val="04A0"/>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5D5D03" w:rsidP="005D5D03">
            <w:pPr>
              <w:jc w:val="center"/>
            </w:pPr>
            <w:r>
              <w:t>120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proofErr w:type="spellStart"/>
      <w:r w:rsidRPr="005D5D03">
        <w:t>Targeter</w:t>
      </w:r>
      <w:proofErr w:type="spellEnd"/>
      <w:r w:rsidRPr="005D5D03">
        <w:t xml:space="preserve"> (+5pts), 90mm MMP- 70C Machine Gun (+45pts), 120mm machine gun (+40pts), 280mm Bazooka (+45pts)</w:t>
      </w:r>
    </w:p>
    <w:tbl>
      <w:tblPr>
        <w:tblStyle w:val="Stat"/>
        <w:tblW w:w="0" w:type="auto"/>
        <w:tblLook w:val="04A0"/>
      </w:tblPr>
      <w:tblGrid>
        <w:gridCol w:w="2520"/>
        <w:gridCol w:w="2520"/>
      </w:tblGrid>
      <w:tr w:rsidR="005D5D03" w:rsidTr="00C36663">
        <w:tc>
          <w:tcPr>
            <w:tcW w:w="2520" w:type="dxa"/>
          </w:tcPr>
          <w:p w:rsidR="005D5D03" w:rsidRDefault="005D5D03" w:rsidP="005D5D03">
            <w:r>
              <w:rPr>
                <w:noProof/>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 xml:space="preserve">The MS-09R Rick Dom became the primary Zeon space superiority Mobile </w:t>
            </w:r>
            <w:proofErr w:type="gramStart"/>
            <w:r w:rsidRPr="005D5D03">
              <w:t>Suit,</w:t>
            </w:r>
            <w:proofErr w:type="gramEnd"/>
            <w:r w:rsidRPr="005D5D03">
              <w:t xml:space="preserve">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proofErr w:type="spellStart"/>
            <w:r w:rsidRPr="005D5D03">
              <w:t>Gelgoog</w:t>
            </w:r>
            <w:proofErr w:type="spellEnd"/>
            <w:r w:rsidRPr="005D5D03">
              <w:t xml:space="preserve"> in terms of performance.</w:t>
            </w:r>
          </w:p>
        </w:tc>
      </w:tr>
    </w:tbl>
    <w:p w:rsidR="005D5D03" w:rsidRDefault="005D5D03" w:rsidP="005D5D03">
      <w:pPr>
        <w:pStyle w:val="Heading1"/>
      </w:pPr>
      <w:r>
        <w:t>MS-09R-2 Rick Dom II</w:t>
      </w:r>
    </w:p>
    <w:tbl>
      <w:tblPr>
        <w:tblStyle w:val="Stat"/>
        <w:tblW w:w="5220" w:type="dxa"/>
        <w:tblLayout w:type="fixed"/>
        <w:tblLook w:val="04A0"/>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5D5D03" w:rsidP="005D5D03">
            <w:pPr>
              <w:jc w:val="center"/>
            </w:pPr>
            <w:r>
              <w:t>155</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w:t>
      </w:r>
      <w:proofErr w:type="spellStart"/>
      <w:r w:rsidRPr="005D5D03">
        <w:t>Targeter</w:t>
      </w:r>
      <w:proofErr w:type="spellEnd"/>
      <w:r w:rsidRPr="005D5D03">
        <w:t xml:space="preserve">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tblPr>
      <w:tblGrid>
        <w:gridCol w:w="2610"/>
        <w:gridCol w:w="2430"/>
      </w:tblGrid>
      <w:tr w:rsidR="008F7E65" w:rsidTr="00C36663">
        <w:tc>
          <w:tcPr>
            <w:tcW w:w="2610" w:type="dxa"/>
          </w:tcPr>
          <w:p w:rsidR="008F7E65" w:rsidRDefault="008F7E65" w:rsidP="005D5D03">
            <w:r>
              <w:rPr>
                <w:noProof/>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w:t>
            </w:r>
            <w:proofErr w:type="spellStart"/>
            <w:r w:rsidRPr="008F7E65">
              <w:t>verniers</w:t>
            </w:r>
            <w:proofErr w:type="spellEnd"/>
            <w:r w:rsidRPr="008F7E65">
              <w:t xml:space="preserve">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8F7E65" w:rsidP="008F7E65">
            <w:pPr>
              <w:jc w:val="center"/>
            </w:pPr>
            <w:r w:rsidRPr="00DE37B0">
              <w:rPr>
                <w:b/>
              </w:rPr>
              <w:t>W</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8" w:type="dxa"/>
          </w:tcPr>
          <w:p w:rsidR="008F7E65" w:rsidRDefault="008F7E65" w:rsidP="008F7E65">
            <w:pPr>
              <w:jc w:val="center"/>
            </w:pPr>
            <w:r>
              <w:t>6</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8F7E65" w:rsidP="008F7E65">
            <w:pPr>
              <w:jc w:val="center"/>
            </w:pPr>
            <w:r>
              <w:t>215</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Pr="008F7E65" w:rsidRDefault="008F7E65" w:rsidP="008F7E65">
      <w:r w:rsidRPr="008F7E65">
        <w:t>Twin Beam Sabre &amp; jump pack</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proofErr w:type="spellStart"/>
      <w:r>
        <w:t>Targete</w:t>
      </w:r>
      <w:r w:rsidRPr="008F7E65">
        <w:t>r</w:t>
      </w:r>
      <w:proofErr w:type="spellEnd"/>
      <w:r w:rsidRPr="008F7E65">
        <w:t xml:space="preserve"> (+5pts), shield (+25pts) Cracker grenade (+5pts), Beam Rifle (+35 Pts.), Beam </w:t>
      </w:r>
      <w:proofErr w:type="spellStart"/>
      <w:r w:rsidRPr="008F7E65">
        <w:t>Machin</w:t>
      </w:r>
      <w:proofErr w:type="spellEnd"/>
      <w:r w:rsidRPr="008F7E65">
        <w:t xml:space="preserve"> gun (+45 Pts) or 280 mm Bazooka (+45 Pts.)</w:t>
      </w:r>
    </w:p>
    <w:p w:rsidR="00662EA6" w:rsidRDefault="00662EA6" w:rsidP="00662EA6">
      <w:r>
        <w:rPr>
          <w:noProof/>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w:t>
      </w:r>
      <w:proofErr w:type="spellStart"/>
      <w:r w:rsidRPr="00662EA6">
        <w:t>Gogg</w:t>
      </w:r>
      <w:proofErr w:type="spellEnd"/>
      <w:r w:rsidRPr="00662EA6">
        <w:t xml:space="preserve">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662EA6" w:rsidP="00865A73">
            <w:pPr>
              <w:jc w:val="center"/>
            </w:pPr>
            <w:r w:rsidRPr="00DE37B0">
              <w:rPr>
                <w:b/>
              </w:rPr>
              <w:t>W</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proofErr w:type="spellStart"/>
      <w:r w:rsidRPr="00C36663">
        <w:t>Targeter</w:t>
      </w:r>
      <w:proofErr w:type="spellEnd"/>
      <w:r w:rsidRPr="00C36663">
        <w:t xml:space="preserve"> (+5pts), one shot missile (+10pts - count as 280mm Bazooka shell) or jump pack (30pts)</w:t>
      </w:r>
    </w:p>
    <w:tbl>
      <w:tblPr>
        <w:tblStyle w:val="Stat"/>
        <w:tblW w:w="5270" w:type="dxa"/>
        <w:tblLayout w:type="fixed"/>
        <w:tblLook w:val="04A0"/>
      </w:tblPr>
      <w:tblGrid>
        <w:gridCol w:w="2790"/>
        <w:gridCol w:w="2480"/>
      </w:tblGrid>
      <w:tr w:rsidR="00C36663" w:rsidTr="00C36663">
        <w:tc>
          <w:tcPr>
            <w:tcW w:w="2790" w:type="dxa"/>
            <w:vAlign w:val="center"/>
          </w:tcPr>
          <w:p w:rsidR="00C36663" w:rsidRDefault="00C36663" w:rsidP="00C36663">
            <w:r>
              <w:rPr>
                <w:noProof/>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C36663" w:rsidP="00C36663">
            <w:pPr>
              <w:jc w:val="center"/>
            </w:pPr>
            <w:r w:rsidRPr="00DE37B0">
              <w:rPr>
                <w:b/>
              </w:rPr>
              <w:t>W</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proofErr w:type="spellStart"/>
      <w:r w:rsidRPr="00270D5A">
        <w:t>Targeter</w:t>
      </w:r>
      <w:proofErr w:type="spellEnd"/>
      <w:r w:rsidRPr="00270D5A">
        <w:t xml:space="preserve"> (+5pts) or jump pack (25pts)</w:t>
      </w:r>
    </w:p>
    <w:tbl>
      <w:tblPr>
        <w:tblStyle w:val="Stat"/>
        <w:tblW w:w="5270" w:type="dxa"/>
        <w:tblLayout w:type="fixed"/>
        <w:tblLook w:val="04A0"/>
      </w:tblPr>
      <w:tblGrid>
        <w:gridCol w:w="2725"/>
        <w:gridCol w:w="2545"/>
      </w:tblGrid>
      <w:tr w:rsidR="00270D5A" w:rsidTr="00270D5A">
        <w:tc>
          <w:tcPr>
            <w:tcW w:w="2725" w:type="dxa"/>
            <w:vAlign w:val="center"/>
          </w:tcPr>
          <w:p w:rsidR="00270D5A" w:rsidRDefault="00270D5A" w:rsidP="00270D5A">
            <w:r>
              <w:rPr>
                <w:noProof/>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270D5A" w:rsidP="00270D5A">
            <w:pPr>
              <w:jc w:val="center"/>
            </w:pPr>
            <w:r w:rsidRPr="00DE37B0">
              <w:rPr>
                <w:b/>
              </w:rPr>
              <w:t>W</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270D5A" w:rsidP="00270D5A">
            <w:pPr>
              <w:jc w:val="center"/>
            </w:pPr>
            <w:r>
              <w:t>11</w:t>
            </w:r>
          </w:p>
        </w:tc>
        <w:tc>
          <w:tcPr>
            <w:tcW w:w="957" w:type="dxa"/>
            <w:gridSpan w:val="2"/>
          </w:tcPr>
          <w:p w:rsidR="00270D5A" w:rsidRDefault="00270D5A" w:rsidP="00270D5A">
            <w:pPr>
              <w:jc w:val="center"/>
            </w:pPr>
            <w:r>
              <w:t>10</w:t>
            </w:r>
          </w:p>
        </w:tc>
        <w:tc>
          <w:tcPr>
            <w:tcW w:w="957" w:type="dxa"/>
            <w:gridSpan w:val="2"/>
          </w:tcPr>
          <w:p w:rsidR="00270D5A" w:rsidRDefault="00270D5A" w:rsidP="00270D5A">
            <w:pPr>
              <w:jc w:val="center"/>
            </w:pPr>
            <w:r>
              <w:t>10</w:t>
            </w:r>
          </w:p>
        </w:tc>
        <w:tc>
          <w:tcPr>
            <w:tcW w:w="958" w:type="dxa"/>
            <w:gridSpan w:val="2"/>
          </w:tcPr>
          <w:p w:rsidR="00270D5A" w:rsidRDefault="00270D5A" w:rsidP="00270D5A">
            <w:pPr>
              <w:jc w:val="center"/>
            </w:pPr>
            <w:r>
              <w:t>320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proofErr w:type="spellStart"/>
      <w:r w:rsidRPr="00270D5A">
        <w:t>Ta</w:t>
      </w:r>
      <w:r>
        <w:t>rgete</w:t>
      </w:r>
      <w:r w:rsidRPr="00270D5A">
        <w:t>r</w:t>
      </w:r>
      <w:proofErr w:type="spellEnd"/>
      <w:r w:rsidRPr="00270D5A">
        <w:t xml:space="preserve">, Jump-pack, Improved </w:t>
      </w:r>
      <w:proofErr w:type="spellStart"/>
      <w:r w:rsidRPr="00270D5A">
        <w:t>comms</w:t>
      </w:r>
      <w:proofErr w:type="spellEnd"/>
      <w:r w:rsidRPr="00270D5A">
        <w:t xml:space="preserve">,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w:t>
      </w:r>
      <w:proofErr w:type="gramStart"/>
      <w:r w:rsidRPr="00270D5A">
        <w:t>an extremely agile suits</w:t>
      </w:r>
      <w:proofErr w:type="gramEnd"/>
      <w:r w:rsidRPr="00270D5A">
        <w:t xml:space="preserve">.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 xml:space="preserve">As </w:t>
      </w:r>
      <w:proofErr w:type="spellStart"/>
      <w:r w:rsidRPr="000162E9">
        <w:t>Amuro</w:t>
      </w:r>
      <w:proofErr w:type="spellEnd"/>
      <w:r w:rsidRPr="000162E9">
        <w:t xml:space="preserve"> Ray’s abilities as a </w:t>
      </w:r>
      <w:proofErr w:type="spellStart"/>
      <w:r w:rsidRPr="000162E9">
        <w:t>Newtype</w:t>
      </w:r>
      <w:proofErr w:type="spellEnd"/>
      <w:r w:rsidRPr="000162E9">
        <w:t xml:space="preserv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RGM-79GM,</w:t>
      </w:r>
      <w:r>
        <w:t xml:space="preserve"> </w:t>
      </w:r>
      <w:r w:rsidRPr="00C00847">
        <w:t>RGM-79G</w:t>
      </w:r>
      <w:r>
        <w:t xml:space="preserve"> </w:t>
      </w:r>
      <w:r w:rsidRPr="00C00847">
        <w:t>GM, RGM-79GS GM</w:t>
      </w:r>
      <w:r>
        <w:t xml:space="preserve"> </w:t>
      </w:r>
      <w:r w:rsidRPr="00C00847">
        <w:t>or RGM-79SP (Note the RGM-79SP may</w:t>
      </w:r>
      <w:r>
        <w:t xml:space="preserve"> </w:t>
      </w:r>
      <w:r w:rsidRPr="00C00847">
        <w:t>not take the Long Beam Rifle)</w:t>
      </w:r>
    </w:p>
    <w:p w:rsidR="00C00847" w:rsidRPr="00C00847" w:rsidRDefault="00C00847" w:rsidP="00C00847">
      <w:r w:rsidRPr="00C00847">
        <w:rPr>
          <w:rStyle w:val="Strong"/>
        </w:rPr>
        <w:t>Independent Character:</w:t>
      </w:r>
      <w:r w:rsidRPr="00C00847">
        <w:t xml:space="preserve"> The Team Leader is an Independent Character and follows the independent character special rules in the Warhammer 40,000 rulebook.</w:t>
      </w:r>
    </w:p>
    <w:p w:rsidR="000162E9" w:rsidRDefault="00C00847" w:rsidP="00C00847">
      <w:pPr>
        <w:pStyle w:val="Heading1"/>
      </w:pPr>
      <w:r>
        <w:t>Elite – Veteran Pilot</w:t>
      </w:r>
    </w:p>
    <w:tbl>
      <w:tblPr>
        <w:tblStyle w:val="Stat"/>
        <w:tblW w:w="5533" w:type="dxa"/>
        <w:tblLayout w:type="fixed"/>
        <w:tblLook w:val="04A0"/>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w:t>
      </w:r>
      <w:proofErr w:type="gramStart"/>
      <w:r w:rsidRPr="00C00847">
        <w:t>RGM(</w:t>
      </w:r>
      <w:proofErr w:type="gramEnd"/>
      <w:r w:rsidRPr="00C00847">
        <w:t>E)-79 GM, RGM-79(G) GM, RX-79(G) Gundam or RX-78-2 Gundam.</w:t>
      </w:r>
    </w:p>
    <w:p w:rsidR="00C00847" w:rsidRPr="00C00847" w:rsidRDefault="00C00847" w:rsidP="00C00847">
      <w:r w:rsidRPr="00C00847">
        <w:rPr>
          <w:rStyle w:val="Strong"/>
        </w:rPr>
        <w:t>Independent Character:</w:t>
      </w:r>
      <w:r w:rsidRPr="00C00847">
        <w:t xml:space="preserve"> A Veteran Pilot is an Independent Character and follows the independent character special rules in the Warhammer 40,000 rulebook.</w:t>
      </w:r>
    </w:p>
    <w:p w:rsidR="00C00847" w:rsidRDefault="00C00847" w:rsidP="00C00847">
      <w:pPr>
        <w:pStyle w:val="Heading1"/>
      </w:pPr>
      <w:r>
        <w:t xml:space="preserve">Elite – Sniper </w:t>
      </w:r>
    </w:p>
    <w:tbl>
      <w:tblPr>
        <w:tblStyle w:val="Stat"/>
        <w:tblW w:w="5533" w:type="dxa"/>
        <w:tblLayout w:type="fixed"/>
        <w:tblLook w:val="04A0"/>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RGM-79SP</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Warhammer 40,000 rulebook.</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C00847" w:rsidRPr="005E1E18" w:rsidRDefault="00C00847" w:rsidP="00C00847">
      <w:r w:rsidRPr="005E1E18">
        <w:rPr>
          <w:rStyle w:val="Strong"/>
        </w:rPr>
        <w:t>Mobile Suit Options:</w:t>
      </w:r>
      <w:r w:rsidRPr="005E1E18">
        <w:t xml:space="preserve"> </w:t>
      </w:r>
      <w:proofErr w:type="gramStart"/>
      <w:r w:rsidR="00E94239" w:rsidRPr="00E94239">
        <w:t>RGM(</w:t>
      </w:r>
      <w:proofErr w:type="gramEnd"/>
      <w:r w:rsidR="00E94239" w:rsidRPr="00E94239">
        <w:t>E)-79</w:t>
      </w:r>
      <w:r w:rsidR="00E94239">
        <w:t xml:space="preserve"> </w:t>
      </w:r>
      <w:r w:rsidR="00E94239" w:rsidRPr="00E94239">
        <w:t>GM,</w:t>
      </w:r>
      <w:r w:rsidR="00E94239" w:rsidRPr="00E94239">
        <w:tab/>
        <w:t>RGM-79(G) GM RX-79(G) Gundam or Type 61 Battle Tank.</w:t>
      </w:r>
    </w:p>
    <w:p w:rsidR="00C00847" w:rsidRDefault="00C00847" w:rsidP="00C00847">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rsidR="00E94239" w:rsidRDefault="00E94239" w:rsidP="00E94239">
      <w:pPr>
        <w:pStyle w:val="Heading1"/>
      </w:pPr>
      <w:r>
        <w:t xml:space="preserve">Heavy Support – Pilot </w:t>
      </w:r>
    </w:p>
    <w:tbl>
      <w:tblPr>
        <w:tblStyle w:val="Stat"/>
        <w:tblW w:w="0" w:type="auto"/>
        <w:tblLook w:val="04A0"/>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lastRenderedPageBreak/>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Pr="00E94239">
        <w:t xml:space="preserve">RX-75 </w:t>
      </w:r>
      <w:proofErr w:type="spellStart"/>
      <w:r>
        <w:t>Gunt</w:t>
      </w:r>
      <w:r w:rsidRPr="00E94239">
        <w:t>ank</w:t>
      </w:r>
      <w:proofErr w:type="spellEnd"/>
      <w:r w:rsidRPr="00E94239">
        <w:t xml:space="preserve">, RX-77-2 </w:t>
      </w:r>
      <w:proofErr w:type="spellStart"/>
      <w:r w:rsidRPr="00E94239">
        <w:t>Guncannon</w:t>
      </w:r>
      <w:proofErr w:type="spellEnd"/>
      <w:r w:rsidRPr="00E94239">
        <w:t>, or RX-79(G) Gundam.</w:t>
      </w:r>
    </w:p>
    <w:p w:rsidR="00E94239" w:rsidRPr="00E94239" w:rsidRDefault="00E94239" w:rsidP="00E94239">
      <w:r w:rsidRPr="00E94239">
        <w:rPr>
          <w:rStyle w:val="Strong"/>
        </w:rPr>
        <w:t>Special Note:</w:t>
      </w:r>
      <w:r w:rsidRPr="00E94239">
        <w:t xml:space="preserve"> It takes a crew of two to pilot the </w:t>
      </w:r>
      <w:proofErr w:type="spellStart"/>
      <w:r>
        <w:t>Gunt</w:t>
      </w:r>
      <w:r w:rsidRPr="00E94239">
        <w:t>ank</w:t>
      </w:r>
      <w:proofErr w:type="spellEnd"/>
      <w:r w:rsidRPr="00E94239">
        <w:t>. If you choose this option from the list you must buy an extra Heavy Support Pilot</w:t>
      </w:r>
      <w:r>
        <w:t>.</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 xml:space="preserve">they began to redevelop the RX series and took a second look at the Gundam, to rebuild it around their greatest Ace </w:t>
      </w:r>
      <w:proofErr w:type="spellStart"/>
      <w:r w:rsidRPr="00E94239">
        <w:t>Amuro</w:t>
      </w:r>
      <w:proofErr w:type="spellEnd"/>
      <w:r w:rsidRPr="00E94239">
        <w:t xml:space="preserve">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tblPr>
      <w:tblGrid>
        <w:gridCol w:w="2545"/>
        <w:gridCol w:w="2711"/>
      </w:tblGrid>
      <w:tr w:rsidR="00204C1A" w:rsidTr="00204C1A">
        <w:tc>
          <w:tcPr>
            <w:tcW w:w="2545" w:type="dxa"/>
            <w:vAlign w:val="center"/>
          </w:tcPr>
          <w:p w:rsidR="00204C1A" w:rsidRDefault="00204C1A" w:rsidP="00204C1A">
            <w:r>
              <w:rPr>
                <w:noProof/>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204C1A" w:rsidP="00204C1A">
            <w:pPr>
              <w:jc w:val="center"/>
            </w:pPr>
            <w:r w:rsidRPr="00DE37B0">
              <w:rPr>
                <w:b/>
              </w:rPr>
              <w:t>W</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5</w:t>
            </w:r>
          </w:p>
        </w:tc>
        <w:tc>
          <w:tcPr>
            <w:tcW w:w="479"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204C1A" w:rsidP="00204C1A">
            <w:pPr>
              <w:jc w:val="center"/>
            </w:pPr>
            <w:r>
              <w:t>95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w:t>
      </w:r>
      <w:proofErr w:type="spellStart"/>
      <w:r w:rsidRPr="005A4535">
        <w:t>Targeter</w:t>
      </w:r>
      <w:proofErr w:type="spellEnd"/>
      <w:r w:rsidRPr="005A4535">
        <w:t xml:space="preserve"> </w:t>
      </w:r>
      <w:r>
        <w:t>(</w:t>
      </w:r>
      <w:r w:rsidRPr="005A4535">
        <w:t>+5pts), beam pistol (+20pts), 100mm machine gun (+30pts) or bazooka (+45pts)</w:t>
      </w:r>
    </w:p>
    <w:p w:rsidR="00204C1A" w:rsidRPr="005A4535" w:rsidRDefault="00204C1A" w:rsidP="00204C1A">
      <w:r>
        <w:t>Note</w:t>
      </w:r>
      <w:proofErr w:type="gramStart"/>
      <w:r>
        <w:t>,</w:t>
      </w:r>
      <w:proofErr w:type="gramEnd"/>
      <w:r>
        <w:t xml:space="preserve"> an RGM-79D </w:t>
      </w:r>
      <w:r w:rsidRPr="005A4535">
        <w:t>cannot use its shield and a heavy weapon at the same</w:t>
      </w:r>
      <w:r>
        <w:t xml:space="preserve"> </w:t>
      </w:r>
      <w:r w:rsidRPr="005A4535">
        <w:t>time.</w:t>
      </w:r>
    </w:p>
    <w:tbl>
      <w:tblPr>
        <w:tblStyle w:val="Stat"/>
        <w:tblW w:w="0" w:type="auto"/>
        <w:tblLook w:val="04A0"/>
      </w:tblPr>
      <w:tblGrid>
        <w:gridCol w:w="2430"/>
        <w:gridCol w:w="2610"/>
      </w:tblGrid>
      <w:tr w:rsidR="00204C1A" w:rsidTr="004B187A">
        <w:tc>
          <w:tcPr>
            <w:tcW w:w="2430" w:type="dxa"/>
            <w:vAlign w:val="center"/>
          </w:tcPr>
          <w:p w:rsidR="00204C1A" w:rsidRDefault="00204C1A" w:rsidP="004B187A">
            <w:r>
              <w:rPr>
                <w:noProof/>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4B187A" w:rsidP="009E0A62">
            <w:pPr>
              <w:jc w:val="center"/>
            </w:pPr>
            <w:r w:rsidRPr="00DE37B0">
              <w:rPr>
                <w:b/>
              </w:rPr>
              <w:t>W</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5</w:t>
            </w:r>
          </w:p>
        </w:tc>
        <w:tc>
          <w:tcPr>
            <w:tcW w:w="479"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4B187A" w:rsidP="009E0A62">
            <w:pPr>
              <w:jc w:val="center"/>
            </w:pPr>
            <w:r>
              <w:t>11</w:t>
            </w:r>
          </w:p>
        </w:tc>
        <w:tc>
          <w:tcPr>
            <w:tcW w:w="957" w:type="dxa"/>
            <w:gridSpan w:val="2"/>
          </w:tcPr>
          <w:p w:rsidR="004B187A" w:rsidRDefault="004B187A" w:rsidP="009E0A62">
            <w:pPr>
              <w:jc w:val="center"/>
            </w:pPr>
            <w:r>
              <w:t>10</w:t>
            </w:r>
          </w:p>
        </w:tc>
        <w:tc>
          <w:tcPr>
            <w:tcW w:w="957" w:type="dxa"/>
            <w:gridSpan w:val="2"/>
          </w:tcPr>
          <w:p w:rsidR="004B187A" w:rsidRDefault="004B187A" w:rsidP="009E0A62">
            <w:pPr>
              <w:jc w:val="center"/>
            </w:pPr>
            <w:r>
              <w:t>9</w:t>
            </w:r>
          </w:p>
        </w:tc>
        <w:tc>
          <w:tcPr>
            <w:tcW w:w="958" w:type="dxa"/>
            <w:gridSpan w:val="2"/>
          </w:tcPr>
          <w:p w:rsidR="004B187A" w:rsidRDefault="004B187A" w:rsidP="009E0A62">
            <w:pPr>
              <w:jc w:val="center"/>
            </w:pPr>
            <w:r>
              <w:t>102</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w:t>
      </w:r>
      <w:proofErr w:type="spellStart"/>
      <w:r w:rsidRPr="005A4535">
        <w:t>Targeter</w:t>
      </w:r>
      <w:proofErr w:type="spellEnd"/>
      <w:r w:rsidRPr="005A4535">
        <w:t xml:space="preserve"> </w:t>
      </w:r>
      <w:r>
        <w:t>(</w:t>
      </w:r>
      <w:r w:rsidRPr="005A4535">
        <w:t>+5pts), beam pistol (+20pts), 100mm machine gun (+30pts) or bazooka (+45pts)</w:t>
      </w:r>
    </w:p>
    <w:p w:rsidR="004B187A" w:rsidRPr="005A4535" w:rsidRDefault="004B187A" w:rsidP="004B187A">
      <w:r>
        <w:t>Note</w:t>
      </w:r>
      <w:proofErr w:type="gramStart"/>
      <w:r>
        <w:t>,</w:t>
      </w:r>
      <w:proofErr w:type="gramEnd"/>
      <w:r>
        <w:t xml:space="preserve"> an RGM-79G </w:t>
      </w:r>
      <w:r w:rsidRPr="005A4535">
        <w:t>cannot use its shield and a heavy weapon at the same</w:t>
      </w:r>
      <w:r>
        <w:t xml:space="preserve"> </w:t>
      </w:r>
      <w:r w:rsidRPr="005A4535">
        <w:t>time.</w:t>
      </w:r>
    </w:p>
    <w:tbl>
      <w:tblPr>
        <w:tblStyle w:val="Stat"/>
        <w:tblW w:w="5256" w:type="dxa"/>
        <w:tblLayout w:type="fixed"/>
        <w:tblLook w:val="04A0"/>
      </w:tblPr>
      <w:tblGrid>
        <w:gridCol w:w="2545"/>
        <w:gridCol w:w="2711"/>
      </w:tblGrid>
      <w:tr w:rsidR="006A038D" w:rsidTr="006A038D">
        <w:tc>
          <w:tcPr>
            <w:tcW w:w="2545" w:type="dxa"/>
            <w:vAlign w:val="center"/>
          </w:tcPr>
          <w:p w:rsidR="006A038D" w:rsidRDefault="006A038D" w:rsidP="006A038D">
            <w:r>
              <w:rPr>
                <w:noProof/>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proofErr w:type="spellStart"/>
            <w:r>
              <w:rPr>
                <w:spacing w:val="-1"/>
              </w:rPr>
              <w:t>verniers</w:t>
            </w:r>
            <w:proofErr w:type="spellEnd"/>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proofErr w:type="spellStart"/>
            <w:r>
              <w:rPr>
                <w:spacing w:val="-1"/>
              </w:rPr>
              <w:t>verniers</w:t>
            </w:r>
            <w:proofErr w:type="spellEnd"/>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6A038D" w:rsidP="009E0A62">
            <w:pPr>
              <w:jc w:val="center"/>
            </w:pPr>
            <w:r w:rsidRPr="00DE37B0">
              <w:rPr>
                <w:b/>
              </w:rPr>
              <w:t>W</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6A038D" w:rsidP="009E0A62">
            <w:pPr>
              <w:jc w:val="center"/>
            </w:pPr>
            <w:r>
              <w:t>11</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w:t>
      </w:r>
      <w:proofErr w:type="spellStart"/>
      <w:r w:rsidRPr="005A4535">
        <w:t>Targeter</w:t>
      </w:r>
      <w:proofErr w:type="spellEnd"/>
      <w:r w:rsidRPr="005A4535">
        <w:t xml:space="preserve"> </w:t>
      </w:r>
      <w:r>
        <w:t>(</w:t>
      </w:r>
      <w:r w:rsidRPr="005A4535">
        <w:t>+5pts), beam pistol (+20pts), 100mm machine gun (+30pts) or bazooka (+45pts)</w:t>
      </w:r>
    </w:p>
    <w:p w:rsidR="006A038D" w:rsidRDefault="006A038D" w:rsidP="006A038D">
      <w:r>
        <w:t>Note</w:t>
      </w:r>
      <w:proofErr w:type="gramStart"/>
      <w:r>
        <w:t>,</w:t>
      </w:r>
      <w:proofErr w:type="gramEnd"/>
      <w:r>
        <w:t xml:space="preserve"> an RGM-79G </w:t>
      </w:r>
      <w:r w:rsidRPr="005A4535">
        <w:t>cannot use its shield and a heavy weapon at the same</w:t>
      </w:r>
      <w:r>
        <w:t xml:space="preserve"> </w:t>
      </w:r>
      <w:r w:rsidRPr="005A4535">
        <w:t>time</w:t>
      </w:r>
      <w:r>
        <w:t>.</w:t>
      </w:r>
    </w:p>
    <w:tbl>
      <w:tblPr>
        <w:tblStyle w:val="Stat"/>
        <w:tblW w:w="0" w:type="auto"/>
        <w:tblLook w:val="04A0"/>
      </w:tblPr>
      <w:tblGrid>
        <w:gridCol w:w="2621"/>
        <w:gridCol w:w="2599"/>
      </w:tblGrid>
      <w:tr w:rsidR="009E0A62" w:rsidTr="00052DD9">
        <w:tc>
          <w:tcPr>
            <w:tcW w:w="2628" w:type="dxa"/>
          </w:tcPr>
          <w:p w:rsidR="009E0A62" w:rsidRDefault="009E0A62" w:rsidP="006A038D">
            <w:r>
              <w:rPr>
                <w:noProof/>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101668" w:rsidP="00A2734C">
            <w:pPr>
              <w:jc w:val="center"/>
            </w:pPr>
            <w:r w:rsidRPr="00DE37B0">
              <w:rPr>
                <w:b/>
              </w:rPr>
              <w:t>W</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052DD9" w:rsidP="00A2734C">
            <w:pPr>
              <w:jc w:val="center"/>
            </w:pPr>
            <w:r>
              <w:t>2</w:t>
            </w:r>
          </w:p>
        </w:tc>
        <w:tc>
          <w:tcPr>
            <w:tcW w:w="478" w:type="dxa"/>
          </w:tcPr>
          <w:p w:rsidR="00101668" w:rsidRDefault="00052DD9" w:rsidP="00A2734C">
            <w:pPr>
              <w:jc w:val="center"/>
            </w:pPr>
            <w:r>
              <w:t>6</w:t>
            </w:r>
          </w:p>
        </w:tc>
        <w:tc>
          <w:tcPr>
            <w:tcW w:w="479" w:type="dxa"/>
          </w:tcPr>
          <w:p w:rsidR="00101668" w:rsidRDefault="00101668" w:rsidP="00A2734C">
            <w:pPr>
              <w:jc w:val="center"/>
            </w:pPr>
            <w:r>
              <w:t>-</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 xml:space="preserve">ensor </w:t>
      </w:r>
      <w:proofErr w:type="spellStart"/>
      <w:r>
        <w:t>Targeter</w:t>
      </w:r>
      <w:proofErr w:type="spellEnd"/>
      <w:r>
        <w:t xml:space="preserve">, Improved </w:t>
      </w:r>
      <w:proofErr w:type="spellStart"/>
      <w:r>
        <w:t>comms</w:t>
      </w:r>
      <w:proofErr w:type="spellEnd"/>
      <w:r>
        <w:t>,</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 or a 100mm machine gun (+40pts)</w:t>
      </w:r>
    </w:p>
    <w:p w:rsidR="00052DD9" w:rsidRDefault="00052DD9" w:rsidP="00052DD9">
      <w:r w:rsidRPr="00CA7255">
        <w:rPr>
          <w:rStyle w:val="Strong"/>
        </w:rPr>
        <w:t xml:space="preserve">Sensor </w:t>
      </w:r>
      <w:proofErr w:type="spellStart"/>
      <w:r w:rsidRPr="00CA7255">
        <w:rPr>
          <w:rStyle w:val="Strong"/>
        </w:rPr>
        <w:t>Targeter</w:t>
      </w:r>
      <w:proofErr w:type="spellEnd"/>
      <w:r w:rsidRPr="00CA7255">
        <w:rPr>
          <w:rStyle w:val="Strong"/>
        </w:rPr>
        <w:t>:</w:t>
      </w:r>
      <w:r w:rsidR="005F65FC">
        <w:t xml:space="preserve"> The RGM </w:t>
      </w:r>
      <w:r w:rsidRPr="00CA7255">
        <w:t>79</w:t>
      </w:r>
      <w:r w:rsidR="005F65FC">
        <w:t xml:space="preserve">SG </w:t>
      </w:r>
      <w:r w:rsidRPr="00CA7255">
        <w:t xml:space="preserve">is equipped with a Sensor </w:t>
      </w:r>
      <w:proofErr w:type="spellStart"/>
      <w:r w:rsidRPr="00CA7255">
        <w:t>Targeter</w:t>
      </w:r>
      <w:proofErr w:type="spellEnd"/>
      <w:r w:rsidRPr="00CA7255">
        <w:t>, this allows the Sniper Suit to detect infiltrating targets and ambush</w:t>
      </w:r>
      <w:r w:rsidR="00A2734C">
        <w:t>ers within 18” if it stays still</w:t>
      </w:r>
      <w:r w:rsidRPr="00CA7255">
        <w:t xml:space="preserve"> for one turn and does not fire.</w:t>
      </w:r>
      <w:r>
        <w:t xml:space="preserve"> </w:t>
      </w:r>
      <w:r w:rsidRPr="00CA7255">
        <w:t xml:space="preserve">In every other way it acts like a normal </w:t>
      </w:r>
      <w:proofErr w:type="spellStart"/>
      <w:r w:rsidRPr="00CA7255">
        <w:t>Targeter</w:t>
      </w:r>
      <w:proofErr w:type="spellEnd"/>
      <w:r w:rsidRPr="00CA7255">
        <w:t xml:space="preserve">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tblPr>
      <w:tblGrid>
        <w:gridCol w:w="2430"/>
        <w:gridCol w:w="2610"/>
      </w:tblGrid>
      <w:tr w:rsidR="00A2734C" w:rsidTr="001504F3">
        <w:tc>
          <w:tcPr>
            <w:tcW w:w="2430" w:type="dxa"/>
          </w:tcPr>
          <w:p w:rsidR="00A2734C" w:rsidRDefault="001504F3" w:rsidP="006A038D">
            <w:r>
              <w:rPr>
                <w:noProof/>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1504F3" w:rsidP="00AB1BE5">
            <w:pPr>
              <w:jc w:val="center"/>
            </w:pPr>
            <w:r w:rsidRPr="00DE37B0">
              <w:rPr>
                <w:b/>
              </w:rPr>
              <w:t>W</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1504F3" w:rsidP="00AB1BE5">
            <w:pPr>
              <w:jc w:val="center"/>
            </w:pPr>
            <w:r>
              <w:t>-</w:t>
            </w:r>
          </w:p>
        </w:tc>
        <w:tc>
          <w:tcPr>
            <w:tcW w:w="479" w:type="dxa"/>
          </w:tcPr>
          <w:p w:rsidR="001504F3" w:rsidRDefault="001504F3" w:rsidP="00AB1BE5">
            <w:pPr>
              <w:jc w:val="center"/>
            </w:pPr>
            <w:r>
              <w:t>2</w:t>
            </w:r>
          </w:p>
        </w:tc>
        <w:tc>
          <w:tcPr>
            <w:tcW w:w="478" w:type="dxa"/>
          </w:tcPr>
          <w:p w:rsidR="001504F3" w:rsidRDefault="001504F3" w:rsidP="00AB1BE5">
            <w:pPr>
              <w:jc w:val="center"/>
            </w:pPr>
            <w:r>
              <w:t>6</w:t>
            </w:r>
          </w:p>
        </w:tc>
        <w:tc>
          <w:tcPr>
            <w:tcW w:w="479" w:type="dxa"/>
          </w:tcPr>
          <w:p w:rsidR="001504F3" w:rsidRDefault="001504F3" w:rsidP="00AB1BE5">
            <w:pPr>
              <w:jc w:val="center"/>
            </w:pPr>
            <w:r>
              <w:t>-</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1504F3" w:rsidP="00AB1BE5">
            <w:pPr>
              <w:jc w:val="center"/>
            </w:pPr>
            <w:r>
              <w:t>115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 xml:space="preserve">ensor </w:t>
      </w:r>
      <w:proofErr w:type="spellStart"/>
      <w:r>
        <w:t>Targeter</w:t>
      </w:r>
      <w:proofErr w:type="spellEnd"/>
      <w:r>
        <w:t xml:space="preserve">, Improved </w:t>
      </w:r>
      <w:proofErr w:type="spellStart"/>
      <w:r>
        <w:t>comms</w:t>
      </w:r>
      <w:proofErr w:type="spellEnd"/>
      <w:r>
        <w:t>,</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 or a 100mm machine gun (+40pts)</w:t>
      </w:r>
    </w:p>
    <w:p w:rsidR="003E7BB1" w:rsidRDefault="005F65FC" w:rsidP="003E7BB1">
      <w:r w:rsidRPr="00CA7255">
        <w:rPr>
          <w:rStyle w:val="Strong"/>
        </w:rPr>
        <w:lastRenderedPageBreak/>
        <w:t xml:space="preserve">Sensor </w:t>
      </w:r>
      <w:proofErr w:type="spellStart"/>
      <w:r w:rsidRPr="00CA7255">
        <w:rPr>
          <w:rStyle w:val="Strong"/>
        </w:rPr>
        <w:t>Targeter</w:t>
      </w:r>
      <w:proofErr w:type="spellEnd"/>
      <w:r w:rsidRPr="00CA7255">
        <w:rPr>
          <w:rStyle w:val="Strong"/>
        </w:rPr>
        <w:t>:</w:t>
      </w:r>
      <w:r>
        <w:t xml:space="preserve"> The RGM-79SP</w:t>
      </w:r>
      <w:r w:rsidRPr="00CA7255">
        <w:t xml:space="preserve"> is equipped with a Sensor </w:t>
      </w:r>
      <w:proofErr w:type="spellStart"/>
      <w:r w:rsidRPr="00CA7255">
        <w:t>Targeter</w:t>
      </w:r>
      <w:proofErr w:type="spellEnd"/>
      <w:r w:rsidRPr="00CA7255">
        <w:t>, this allows the Sniper Suit to detect infiltrating targets and ambush</w:t>
      </w:r>
      <w:r>
        <w:t>ers within 18” if it stays still</w:t>
      </w:r>
      <w:r w:rsidRPr="00CA7255">
        <w:t xml:space="preserve"> for one turn and does not fire.</w:t>
      </w:r>
      <w:r>
        <w:t xml:space="preserve"> </w:t>
      </w:r>
      <w:r w:rsidRPr="00CA7255">
        <w:t xml:space="preserve">In every other way it acts like a normal </w:t>
      </w:r>
      <w:proofErr w:type="spellStart"/>
      <w:r w:rsidRPr="00CA7255">
        <w:t>Targeter</w:t>
      </w:r>
      <w:proofErr w:type="spellEnd"/>
      <w:r w:rsidRPr="00CA7255">
        <w:t xml:space="preserve">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tblPr>
      <w:tblGrid>
        <w:gridCol w:w="2638"/>
        <w:gridCol w:w="2582"/>
      </w:tblGrid>
      <w:tr w:rsidR="003B079A" w:rsidTr="00AE4B8C">
        <w:tc>
          <w:tcPr>
            <w:tcW w:w="2645" w:type="dxa"/>
          </w:tcPr>
          <w:p w:rsidR="003B079A" w:rsidRDefault="003B079A" w:rsidP="006A038D">
            <w:r>
              <w:rPr>
                <w:noProof/>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AE4B8C" w:rsidP="00AB1BE5">
            <w:pPr>
              <w:jc w:val="center"/>
            </w:pPr>
            <w:r w:rsidRPr="00DE37B0">
              <w:rPr>
                <w:b/>
              </w:rPr>
              <w:t>W</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AE4B8C" w:rsidP="00AB1BE5">
            <w:pPr>
              <w:jc w:val="center"/>
            </w:pPr>
            <w:r>
              <w:t>-</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w:t>
      </w:r>
      <w:proofErr w:type="spellStart"/>
      <w:r w:rsidRPr="005A4535">
        <w:t>Targeter</w:t>
      </w:r>
      <w:proofErr w:type="spellEnd"/>
      <w:r w:rsidRPr="005A4535">
        <w:t xml:space="preserve"> </w:t>
      </w:r>
      <w:r>
        <w:t>(</w:t>
      </w:r>
      <w:r w:rsidRPr="005A4535">
        <w:t>+5pts), beam pistol (+20pts), 100mm machine gun (+30pts) or bazooka (+45pts)</w:t>
      </w:r>
    </w:p>
    <w:p w:rsidR="00AE4B8C" w:rsidRDefault="00AE4B8C" w:rsidP="00AE4B8C">
      <w:r>
        <w:t>Note</w:t>
      </w:r>
      <w:proofErr w:type="gramStart"/>
      <w:r>
        <w:t>,</w:t>
      </w:r>
      <w:proofErr w:type="gramEnd"/>
      <w:r>
        <w:t xml:space="preserv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tblPr>
      <w:tblGrid>
        <w:gridCol w:w="2880"/>
        <w:gridCol w:w="2390"/>
      </w:tblGrid>
      <w:tr w:rsidR="00AB1BE5" w:rsidTr="00CC52AD">
        <w:tc>
          <w:tcPr>
            <w:tcW w:w="2880" w:type="dxa"/>
          </w:tcPr>
          <w:p w:rsidR="00AB1BE5" w:rsidRDefault="00AB1BE5" w:rsidP="006A038D">
            <w:r>
              <w:rPr>
                <w:noProof/>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390" w:type="dxa"/>
          </w:tcPr>
          <w:p w:rsidR="00AB1BE5" w:rsidRDefault="00AB1BE5" w:rsidP="00AB1BE5">
            <w:pPr>
              <w:pStyle w:val="Heading1"/>
            </w:pPr>
            <w:r>
              <w:t xml:space="preserve">RX-77D </w:t>
            </w:r>
            <w:proofErr w:type="spellStart"/>
            <w:r>
              <w:t>Guncannon</w:t>
            </w:r>
            <w:proofErr w:type="spellEnd"/>
            <w:r>
              <w:t xml:space="preserve">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spellStart"/>
            <w:proofErr w:type="gramStart"/>
            <w:r w:rsidRPr="00CC52AD">
              <w:t>Guncannon</w:t>
            </w:r>
            <w:proofErr w:type="spellEnd"/>
            <w:r w:rsidRPr="00CC52AD">
              <w:t xml:space="preserve">  prototype</w:t>
            </w:r>
            <w:proofErr w:type="gramEnd"/>
            <w:r w:rsidRPr="00CC52AD">
              <w:t xml:space="preserve">  developed  under</w:t>
            </w:r>
            <w:r>
              <w:t xml:space="preserve"> </w:t>
            </w:r>
            <w:r w:rsidRPr="00CC52AD">
              <w:t xml:space="preserve">"Project V" and refined the design for mass production. The new RX-77D </w:t>
            </w:r>
            <w:proofErr w:type="spellStart"/>
            <w:r w:rsidRPr="00CC52AD">
              <w:t>Guncannon</w:t>
            </w:r>
            <w:proofErr w:type="spellEnd"/>
            <w:r w:rsidRPr="00CC52AD">
              <w:t xml:space="preserve">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w:t>
      </w:r>
      <w:proofErr w:type="spellStart"/>
      <w:r w:rsidRPr="00CC52AD">
        <w:t>verniers</w:t>
      </w:r>
      <w:proofErr w:type="spellEnd"/>
      <w:r w:rsidRPr="00CC52AD">
        <w:t xml:space="preserve"> and more powerful rocket thrusters. Since the </w:t>
      </w:r>
      <w:proofErr w:type="spellStart"/>
      <w:r w:rsidRPr="00CC52AD">
        <w:t>Guncannon</w:t>
      </w:r>
      <w:proofErr w:type="spellEnd"/>
      <w:r w:rsidRPr="00CC52AD">
        <w:t xml:space="preserve"> had such heavy armor, it had no need for a shield and could carry two 90 or 100 mm machineguns. Due to its late entrance into the One Year War, the </w:t>
      </w:r>
      <w:proofErr w:type="spellStart"/>
      <w:r w:rsidRPr="00CC52AD">
        <w:t>Guncannon</w:t>
      </w:r>
      <w:proofErr w:type="spellEnd"/>
      <w:r w:rsidRPr="00CC52AD">
        <w:t xml:space="preserve">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 xml:space="preserve">RX-77D </w:t>
      </w:r>
      <w:proofErr w:type="spellStart"/>
      <w:r>
        <w:t>Guncannon</w:t>
      </w:r>
      <w:proofErr w:type="spellEnd"/>
      <w:r>
        <w:t xml:space="preserve"> Mass Production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CC52AD" w:rsidP="00026B20">
            <w:pPr>
              <w:jc w:val="center"/>
            </w:pPr>
            <w:r w:rsidRPr="00DE37B0">
              <w:rPr>
                <w:b/>
              </w:rPr>
              <w:t>W</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CC52AD" w:rsidP="00026B20">
            <w:pPr>
              <w:jc w:val="center"/>
            </w:pPr>
            <w:r>
              <w:t>-</w:t>
            </w:r>
          </w:p>
        </w:tc>
        <w:tc>
          <w:tcPr>
            <w:tcW w:w="478" w:type="dxa"/>
          </w:tcPr>
          <w:p w:rsidR="00CC52AD" w:rsidRDefault="00CC52AD" w:rsidP="00026B20">
            <w:pPr>
              <w:jc w:val="center"/>
            </w:pPr>
            <w:r>
              <w:t>5</w:t>
            </w:r>
          </w:p>
        </w:tc>
        <w:tc>
          <w:tcPr>
            <w:tcW w:w="479" w:type="dxa"/>
          </w:tcPr>
          <w:p w:rsidR="00CC52AD" w:rsidRDefault="00CC52AD" w:rsidP="00026B20">
            <w:pPr>
              <w:jc w:val="center"/>
            </w:pPr>
            <w:r>
              <w:t>-</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CC52AD" w:rsidP="00026B20">
            <w:pPr>
              <w:jc w:val="center"/>
            </w:pPr>
            <w:r>
              <w:t>10</w:t>
            </w:r>
          </w:p>
        </w:tc>
        <w:tc>
          <w:tcPr>
            <w:tcW w:w="957" w:type="dxa"/>
            <w:gridSpan w:val="2"/>
          </w:tcPr>
          <w:p w:rsidR="00CC52AD" w:rsidRDefault="00CC52AD" w:rsidP="00026B20">
            <w:pPr>
              <w:jc w:val="center"/>
            </w:pPr>
            <w:r>
              <w:t>9</w:t>
            </w:r>
          </w:p>
        </w:tc>
        <w:tc>
          <w:tcPr>
            <w:tcW w:w="957" w:type="dxa"/>
            <w:gridSpan w:val="2"/>
          </w:tcPr>
          <w:p w:rsidR="00CC52AD" w:rsidRDefault="00CC52AD" w:rsidP="00026B20">
            <w:pPr>
              <w:jc w:val="center"/>
            </w:pPr>
            <w:r>
              <w:t>9</w:t>
            </w:r>
          </w:p>
        </w:tc>
        <w:tc>
          <w:tcPr>
            <w:tcW w:w="958" w:type="dxa"/>
            <w:gridSpan w:val="2"/>
          </w:tcPr>
          <w:p w:rsidR="00CC52AD" w:rsidRDefault="00CC52AD" w:rsidP="00026B20">
            <w:pPr>
              <w:jc w:val="center"/>
            </w:pPr>
            <w:r>
              <w:t>110</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CC52AD" w:rsidP="00CC52AD">
      <w:pPr>
        <w:spacing w:before="1" w:line="234" w:lineRule="auto"/>
        <w:ind w:right="1"/>
        <w:rPr>
          <w:rFonts w:eastAsia="Garamond" w:cs="Garamond"/>
          <w:szCs w:val="20"/>
        </w:rPr>
      </w:pPr>
      <w:proofErr w:type="spellStart"/>
      <w:r>
        <w:rPr>
          <w:spacing w:val="-2"/>
        </w:rPr>
        <w:t>Targeter</w:t>
      </w:r>
      <w:proofErr w:type="spellEnd"/>
      <w:r>
        <w:rPr>
          <w:spacing w:val="-2"/>
        </w:rPr>
        <w:t>,</w:t>
      </w:r>
      <w:r>
        <w:rPr>
          <w:spacing w:val="3"/>
        </w:rPr>
        <w:t xml:space="preserve"> </w:t>
      </w:r>
      <w:r>
        <w:t>jump</w:t>
      </w:r>
      <w:r>
        <w:rPr>
          <w:spacing w:val="3"/>
        </w:rPr>
        <w:t xml:space="preserve"> </w:t>
      </w:r>
      <w:r>
        <w:rPr>
          <w:spacing w:val="-2"/>
        </w:rPr>
        <w:t>pack</w:t>
      </w:r>
      <w:r>
        <w:rPr>
          <w:spacing w:val="2"/>
        </w:rPr>
        <w:t xml:space="preserve"> </w:t>
      </w:r>
      <w:r>
        <w:t>&amp;</w:t>
      </w:r>
      <w:r>
        <w:rPr>
          <w:spacing w:val="3"/>
        </w:rPr>
        <w:t xml:space="preserve"> </w:t>
      </w:r>
      <w:r>
        <w:t>shoulder</w:t>
      </w:r>
      <w:r>
        <w:rPr>
          <w:spacing w:val="2"/>
        </w:rPr>
        <w:t xml:space="preserve"> </w:t>
      </w:r>
      <w:r>
        <w:t>mounted</w:t>
      </w:r>
      <w:r>
        <w:rPr>
          <w:spacing w:val="3"/>
        </w:rPr>
        <w:t xml:space="preserve"> </w:t>
      </w:r>
      <w:r>
        <w:t>Beam</w:t>
      </w:r>
      <w:r>
        <w:rPr>
          <w:spacing w:val="1"/>
        </w:rPr>
        <w:t xml:space="preserve"> </w:t>
      </w:r>
      <w:r>
        <w:t>rifle</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tblPr>
      <w:tblGrid>
        <w:gridCol w:w="2692"/>
        <w:gridCol w:w="2528"/>
      </w:tblGrid>
      <w:tr w:rsidR="008B744E" w:rsidTr="00026B20">
        <w:tc>
          <w:tcPr>
            <w:tcW w:w="2718" w:type="dxa"/>
          </w:tcPr>
          <w:p w:rsidR="008B744E" w:rsidRDefault="008B744E" w:rsidP="006A038D">
            <w:r>
              <w:rPr>
                <w:noProof/>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 xml:space="preserve">The RX-78NT-1 G4 Gundam was the Federal forces one and only attempt to design a specialized suit for a Mobile Suit Ace. During the close of the OYW, the prototype RX-78-2 Gundam was being pushed beyond its design limits by its </w:t>
            </w:r>
            <w:proofErr w:type="spellStart"/>
            <w:r w:rsidRPr="008B744E">
              <w:t>Newtype</w:t>
            </w:r>
            <w:proofErr w:type="spellEnd"/>
            <w:r w:rsidRPr="008B744E">
              <w:t xml:space="preserve"> Pilot </w:t>
            </w:r>
            <w:proofErr w:type="spellStart"/>
            <w:r w:rsidRPr="008B744E">
              <w:t>Amuro</w:t>
            </w:r>
            <w:proofErr w:type="spellEnd"/>
            <w:r w:rsidRPr="008B744E">
              <w:t xml:space="preserve">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w:t>
      </w:r>
      <w:proofErr w:type="spellStart"/>
      <w:r w:rsidRPr="008B744E">
        <w:t>Amuro</w:t>
      </w:r>
      <w:proofErr w:type="spellEnd"/>
      <w:r w:rsidRPr="008B744E">
        <w:t xml:space="preserve"> Ray a brand new Gundam capable of taking advantage of his quick-reacting abilities. This top secret project codename Alex saw the RX-78-4 </w:t>
      </w:r>
      <w:proofErr w:type="gramStart"/>
      <w:r w:rsidRPr="008B744E">
        <w:t>be</w:t>
      </w:r>
      <w:proofErr w:type="gramEnd"/>
      <w:r w:rsidRPr="008B744E">
        <w:t xml:space="preserv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w:t>
      </w:r>
      <w:proofErr w:type="spellStart"/>
      <w:r w:rsidRPr="008B744E">
        <w:t>vulcans</w:t>
      </w:r>
      <w:proofErr w:type="spellEnd"/>
      <w:r w:rsidRPr="008B744E">
        <w:t xml:space="preserve">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w:t>
      </w:r>
      <w:proofErr w:type="spellStart"/>
      <w:r w:rsidRPr="008B744E">
        <w:t>verniers</w:t>
      </w:r>
      <w:proofErr w:type="spellEnd"/>
      <w:r w:rsidRPr="008B744E">
        <w:t xml:space="preserve">, an incorporated magnetic coating system the RX-78NT-1 G4 Gundam </w:t>
      </w:r>
      <w:r>
        <w:t>“Alex”</w:t>
      </w:r>
      <w:r w:rsidRPr="008B744E">
        <w:t xml:space="preserve"> was a big step towards catering to all </w:t>
      </w:r>
      <w:proofErr w:type="spellStart"/>
      <w:r w:rsidRPr="008B744E">
        <w:t>Amuro's</w:t>
      </w:r>
      <w:proofErr w:type="spellEnd"/>
      <w:r w:rsidRPr="008B744E">
        <w:t xml:space="preserve">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w:t>
      </w:r>
      <w:proofErr w:type="spellStart"/>
      <w:r w:rsidRPr="008B744E">
        <w:t>Amuro</w:t>
      </w:r>
      <w:proofErr w:type="spellEnd"/>
      <w:r w:rsidRPr="008B744E">
        <w:t xml:space="preserve"> Ray.</w:t>
      </w:r>
    </w:p>
    <w:p w:rsidR="00642266" w:rsidRDefault="00642266" w:rsidP="00642266">
      <w:pPr>
        <w:pStyle w:val="Heading1"/>
      </w:pPr>
      <w:r>
        <w:t>RX-78NT-1 Gundam “Alex”</w:t>
      </w:r>
    </w:p>
    <w:tbl>
      <w:tblPr>
        <w:tblStyle w:val="Stat"/>
        <w:tblW w:w="5220" w:type="dxa"/>
        <w:tblLayout w:type="fixed"/>
        <w:tblLook w:val="04A0"/>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642266" w:rsidP="00514783">
            <w:pPr>
              <w:jc w:val="center"/>
            </w:pPr>
            <w:r w:rsidRPr="00DE37B0">
              <w:rPr>
                <w:b/>
              </w:rPr>
              <w:t>W</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2266" w:rsidP="00514783">
            <w:pPr>
              <w:jc w:val="center"/>
            </w:pPr>
            <w:r>
              <w:t>1</w:t>
            </w:r>
          </w:p>
        </w:tc>
        <w:tc>
          <w:tcPr>
            <w:tcW w:w="479" w:type="dxa"/>
          </w:tcPr>
          <w:p w:rsidR="00642266" w:rsidRDefault="00642266" w:rsidP="00514783">
            <w:pPr>
              <w:jc w:val="center"/>
            </w:pPr>
            <w:r>
              <w:t>1</w:t>
            </w:r>
          </w:p>
        </w:tc>
        <w:tc>
          <w:tcPr>
            <w:tcW w:w="478" w:type="dxa"/>
          </w:tcPr>
          <w:p w:rsidR="00642266" w:rsidRDefault="00642266" w:rsidP="00514783">
            <w:pPr>
              <w:jc w:val="center"/>
            </w:pPr>
            <w:r>
              <w:t>6</w:t>
            </w:r>
          </w:p>
        </w:tc>
        <w:tc>
          <w:tcPr>
            <w:tcW w:w="479" w:type="dxa"/>
          </w:tcPr>
          <w:p w:rsidR="00642266" w:rsidRDefault="00642266" w:rsidP="00514783">
            <w:pPr>
              <w:jc w:val="center"/>
            </w:pPr>
            <w:r>
              <w:t>-</w:t>
            </w:r>
          </w:p>
        </w:tc>
        <w:tc>
          <w:tcPr>
            <w:tcW w:w="479" w:type="dxa"/>
          </w:tcPr>
          <w:p w:rsidR="00642266" w:rsidRDefault="00642266" w:rsidP="00514783">
            <w:pPr>
              <w:jc w:val="center"/>
            </w:pPr>
            <w:r>
              <w:t>1</w:t>
            </w:r>
          </w:p>
        </w:tc>
        <w:tc>
          <w:tcPr>
            <w:tcW w:w="478" w:type="dxa"/>
          </w:tcPr>
          <w:p w:rsidR="00642266" w:rsidRDefault="00642266" w:rsidP="00514783">
            <w:pPr>
              <w:jc w:val="center"/>
            </w:pPr>
            <w:r>
              <w:t>1</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proofErr w:type="spellStart"/>
      <w:r w:rsidRPr="00642266">
        <w:t>Targeter</w:t>
      </w:r>
      <w:proofErr w:type="spellEnd"/>
      <w:r w:rsidRPr="00642266">
        <w:t xml:space="preserve">, </w:t>
      </w:r>
      <w:r>
        <w:t xml:space="preserve">Improved </w:t>
      </w:r>
      <w:proofErr w:type="spellStart"/>
      <w:r>
        <w:t>comms</w:t>
      </w:r>
      <w:proofErr w:type="spellEnd"/>
      <w:r>
        <w:t xml:space="preserve">,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 xml:space="preserve">Shield (+25 pts),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disabled or destroyed result causes all the armor to be jettisoned. If </w:t>
      </w:r>
      <w:r w:rsidRPr="00514783">
        <w:lastRenderedPageBreak/>
        <w:t>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 xml:space="preserve">The Alex was also equipped with 90mm Gatling guns mounted in each forearm. They were far more powerful than the head-mounted Vulcans and could easily shred a normal </w:t>
      </w:r>
      <w:proofErr w:type="spellStart"/>
      <w:r w:rsidRPr="00514783">
        <w:t>Zaku</w:t>
      </w:r>
      <w:proofErr w:type="spellEnd"/>
      <w:r w:rsidRPr="00514783">
        <w:t xml:space="preserve"> mobile suit. The problem was that their fast-firing nature meant that they were not that accurate over long distances.</w:t>
      </w:r>
    </w:p>
    <w:tbl>
      <w:tblPr>
        <w:tblStyle w:val="Stat"/>
        <w:tblW w:w="5245" w:type="dxa"/>
        <w:tblLook w:val="04A0"/>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w:t>
      </w:r>
      <w:proofErr w:type="gramStart"/>
      <w:r w:rsidRPr="00514783">
        <w:t>used,</w:t>
      </w:r>
      <w:proofErr w:type="gramEnd"/>
      <w:r w:rsidRPr="00514783">
        <w:t xml:space="preserve">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tblPr>
      <w:tblGrid>
        <w:gridCol w:w="2898"/>
        <w:gridCol w:w="1440"/>
        <w:gridCol w:w="1440"/>
        <w:gridCol w:w="1440"/>
        <w:gridCol w:w="1440"/>
        <w:gridCol w:w="1440"/>
      </w:tblGrid>
      <w:tr w:rsidR="00E573EC" w:rsidTr="00AC7D6C">
        <w:trPr>
          <w:cnfStyle w:val="10000000000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proofErr w:type="spellStart"/>
            <w:r w:rsidRPr="007E625D">
              <w:t>Str</w:t>
            </w:r>
            <w:proofErr w:type="spellEnd"/>
          </w:p>
        </w:tc>
        <w:tc>
          <w:tcPr>
            <w:tcW w:w="1440" w:type="dxa"/>
          </w:tcPr>
          <w:p w:rsidR="00E573EC" w:rsidRPr="007E625D" w:rsidRDefault="00E573EC" w:rsidP="00E573EC">
            <w:r w:rsidRPr="007E625D">
              <w:t>Type</w:t>
            </w:r>
          </w:p>
        </w:tc>
      </w:tr>
      <w:tr w:rsidR="00E573EC" w:rsidTr="00AC7D6C">
        <w:trPr>
          <w:cnfStyle w:val="00000010000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E573EC" w:rsidP="00E573EC">
            <w:pPr>
              <w:jc w:val="center"/>
            </w:pPr>
            <w:r>
              <w:t>12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7</w:t>
            </w:r>
          </w:p>
        </w:tc>
        <w:tc>
          <w:tcPr>
            <w:tcW w:w="1440" w:type="dxa"/>
          </w:tcPr>
          <w:p w:rsidR="00E573EC" w:rsidRPr="007E625D" w:rsidRDefault="00E573EC" w:rsidP="00E573EC">
            <w:pPr>
              <w:jc w:val="center"/>
            </w:pPr>
            <w:r>
              <w:t>Assault 1</w:t>
            </w:r>
          </w:p>
        </w:tc>
      </w:tr>
      <w:tr w:rsidR="00E573EC" w:rsidTr="00AC7D6C">
        <w:trPr>
          <w:cnfStyle w:val="000000100000"/>
          <w:trHeight w:val="261"/>
        </w:trPr>
        <w:tc>
          <w:tcPr>
            <w:tcW w:w="2898" w:type="dxa"/>
          </w:tcPr>
          <w:p w:rsidR="00E573EC" w:rsidRPr="007E625D" w:rsidRDefault="00E573EC" w:rsidP="00E573EC">
            <w:r>
              <w:t>Shotgun: Scatter Shot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rsidRPr="007E625D">
              <w:t>+</w:t>
            </w:r>
            <w:r>
              <w:t>2</w:t>
            </w:r>
          </w:p>
        </w:tc>
        <w:tc>
          <w:tcPr>
            <w:tcW w:w="1440" w:type="dxa"/>
          </w:tcPr>
          <w:p w:rsidR="00E573EC" w:rsidRPr="007E625D" w:rsidRDefault="00E573EC" w:rsidP="00E573EC">
            <w:pPr>
              <w:jc w:val="center"/>
            </w:pPr>
            <w:r w:rsidRPr="007E625D">
              <w:t>-</w:t>
            </w:r>
            <w:r>
              <w:t>1</w:t>
            </w:r>
          </w:p>
        </w:tc>
        <w:tc>
          <w:tcPr>
            <w:tcW w:w="1440" w:type="dxa"/>
          </w:tcPr>
          <w:p w:rsidR="00E573EC" w:rsidRPr="007E625D" w:rsidRDefault="00E573EC" w:rsidP="00E573EC">
            <w:pPr>
              <w:jc w:val="center"/>
            </w:pPr>
            <w:r w:rsidRPr="007E625D">
              <w:t>6</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E573EC" w:rsidP="00E573EC">
            <w:pPr>
              <w:jc w:val="center"/>
            </w:pPr>
            <w:r>
              <w:t>6</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AC7D6C" w:rsidP="00E573EC">
            <w:pPr>
              <w:jc w:val="center"/>
            </w:pPr>
            <w:r>
              <w:t>+1</w:t>
            </w:r>
          </w:p>
        </w:tc>
        <w:tc>
          <w:tcPr>
            <w:tcW w:w="1440" w:type="dxa"/>
          </w:tcPr>
          <w:p w:rsidR="00E573EC" w:rsidRPr="007E625D" w:rsidRDefault="00AC7D6C" w:rsidP="00E573EC">
            <w:pPr>
              <w:jc w:val="center"/>
            </w:pPr>
            <w:r>
              <w:t>-</w:t>
            </w:r>
          </w:p>
        </w:tc>
        <w:tc>
          <w:tcPr>
            <w:tcW w:w="1440" w:type="dxa"/>
          </w:tcPr>
          <w:p w:rsidR="00E573EC" w:rsidRPr="007E625D" w:rsidRDefault="00AC7D6C" w:rsidP="00E573EC">
            <w:pPr>
              <w:jc w:val="center"/>
            </w:pPr>
            <w:r>
              <w:t>7</w:t>
            </w:r>
          </w:p>
        </w:tc>
        <w:tc>
          <w:tcPr>
            <w:tcW w:w="1440" w:type="dxa"/>
          </w:tcPr>
          <w:p w:rsidR="00E573EC" w:rsidRPr="007E625D" w:rsidRDefault="00E573EC" w:rsidP="00AC7D6C">
            <w:pPr>
              <w:jc w:val="center"/>
            </w:pPr>
            <w:r w:rsidRPr="007E625D">
              <w:t xml:space="preserve">Assault </w:t>
            </w:r>
            <w:r w:rsidR="00AC7D6C">
              <w:t>3</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Default="00AC7D6C" w:rsidP="00AC7D6C">
      <w:pPr>
        <w:pStyle w:val="Heading3"/>
      </w:pPr>
      <w:r>
        <w:lastRenderedPageBreak/>
        <w:t>Shotgun Special Rules:</w:t>
      </w:r>
    </w:p>
    <w:p w:rsidR="00AC7D6C" w:rsidRDefault="00AC7D6C" w:rsidP="00AC7D6C">
      <w:pPr>
        <w:rPr>
          <w:rFonts w:eastAsia="Garamond" w:cs="Garamond"/>
          <w:szCs w:val="20"/>
        </w:rPr>
      </w:pPr>
      <w:r w:rsidRPr="00AC7D6C">
        <w:rPr>
          <w:rStyle w:val="Strong"/>
        </w:rPr>
        <w:t>Stagger:</w:t>
      </w:r>
      <w:r w:rsidRPr="00AC7D6C">
        <w:rPr>
          <w:spacing w:val="-1"/>
        </w:rPr>
        <w:t xml:space="preserve"> </w:t>
      </w:r>
      <w:r>
        <w:rPr>
          <w:spacing w:val="-1"/>
        </w:rPr>
        <w:t>A</w:t>
      </w:r>
      <w:r>
        <w:rPr>
          <w:spacing w:val="5"/>
        </w:rPr>
        <w:t xml:space="preserve"> </w:t>
      </w:r>
      <w:r>
        <w:t>suit</w:t>
      </w:r>
      <w:r>
        <w:rPr>
          <w:spacing w:val="5"/>
        </w:rPr>
        <w:t xml:space="preserve"> </w:t>
      </w:r>
      <w:r>
        <w:rPr>
          <w:spacing w:val="-1"/>
        </w:rPr>
        <w:t>hit</w:t>
      </w:r>
      <w:r>
        <w:rPr>
          <w:spacing w:val="5"/>
        </w:rPr>
        <w:t xml:space="preserve"> </w:t>
      </w:r>
      <w:r>
        <w:rPr>
          <w:spacing w:val="-2"/>
        </w:rPr>
        <w:t>by</w:t>
      </w:r>
      <w:r>
        <w:rPr>
          <w:spacing w:val="5"/>
        </w:rPr>
        <w:t xml:space="preserve"> </w:t>
      </w:r>
      <w:r>
        <w:t>a</w:t>
      </w:r>
      <w:r>
        <w:rPr>
          <w:spacing w:val="5"/>
        </w:rPr>
        <w:t xml:space="preserve"> </w:t>
      </w:r>
      <w:r>
        <w:t>shotgun</w:t>
      </w:r>
      <w:r>
        <w:rPr>
          <w:spacing w:val="5"/>
        </w:rPr>
        <w:t xml:space="preserve"> </w:t>
      </w:r>
      <w:r>
        <w:rPr>
          <w:spacing w:val="-1"/>
        </w:rPr>
        <w:t>must</w:t>
      </w:r>
      <w:r>
        <w:rPr>
          <w:spacing w:val="5"/>
        </w:rPr>
        <w:t xml:space="preserve"> </w:t>
      </w:r>
      <w:r>
        <w:rPr>
          <w:spacing w:val="-1"/>
        </w:rPr>
        <w:t>take</w:t>
      </w:r>
      <w:r>
        <w:rPr>
          <w:spacing w:val="5"/>
        </w:rPr>
        <w:t xml:space="preserve"> </w:t>
      </w:r>
      <w:r>
        <w:t>a</w:t>
      </w:r>
      <w:r>
        <w:rPr>
          <w:spacing w:val="5"/>
        </w:rPr>
        <w:t xml:space="preserve"> </w:t>
      </w:r>
      <w:r>
        <w:rPr>
          <w:spacing w:val="-1"/>
        </w:rPr>
        <w:t>pilot</w:t>
      </w:r>
      <w:r>
        <w:rPr>
          <w:spacing w:val="5"/>
        </w:rPr>
        <w:t xml:space="preserve"> </w:t>
      </w:r>
      <w:r>
        <w:t>test</w:t>
      </w:r>
      <w:r>
        <w:rPr>
          <w:spacing w:val="23"/>
          <w:w w:val="99"/>
        </w:rPr>
        <w:t xml:space="preserve"> </w:t>
      </w:r>
      <w:r>
        <w:rPr>
          <w:spacing w:val="-1"/>
        </w:rPr>
        <w:t>as</w:t>
      </w:r>
      <w:r>
        <w:rPr>
          <w:spacing w:val="3"/>
        </w:rPr>
        <w:t xml:space="preserve"> </w:t>
      </w:r>
      <w:r>
        <w:t>if</w:t>
      </w:r>
      <w:r>
        <w:rPr>
          <w:spacing w:val="29"/>
        </w:rPr>
        <w:t xml:space="preserve"> </w:t>
      </w:r>
      <w:r>
        <w:rPr>
          <w:spacing w:val="-1"/>
        </w:rPr>
        <w:t>he</w:t>
      </w:r>
      <w:r>
        <w:rPr>
          <w:spacing w:val="3"/>
        </w:rPr>
        <w:t xml:space="preserve"> </w:t>
      </w:r>
      <w:r>
        <w:rPr>
          <w:spacing w:val="-2"/>
        </w:rPr>
        <w:t>was</w:t>
      </w:r>
      <w:r>
        <w:rPr>
          <w:spacing w:val="4"/>
        </w:rPr>
        <w:t xml:space="preserve"> </w:t>
      </w:r>
      <w:r>
        <w:rPr>
          <w:spacing w:val="-1"/>
        </w:rPr>
        <w:t>hit</w:t>
      </w:r>
      <w:r>
        <w:rPr>
          <w:spacing w:val="3"/>
        </w:rPr>
        <w:t xml:space="preserve"> </w:t>
      </w:r>
      <w:r>
        <w:rPr>
          <w:spacing w:val="-2"/>
        </w:rPr>
        <w:t>by</w:t>
      </w:r>
      <w:r>
        <w:rPr>
          <w:spacing w:val="4"/>
        </w:rPr>
        <w:t xml:space="preserve"> </w:t>
      </w:r>
      <w:proofErr w:type="gramStart"/>
      <w:r>
        <w:t>a</w:t>
      </w:r>
      <w:proofErr w:type="gramEnd"/>
      <w:r>
        <w:rPr>
          <w:spacing w:val="3"/>
        </w:rPr>
        <w:t xml:space="preserve"> </w:t>
      </w:r>
      <w:r>
        <w:t>11+</w:t>
      </w:r>
      <w:r>
        <w:rPr>
          <w:spacing w:val="3"/>
        </w:rPr>
        <w:t xml:space="preserve"> </w:t>
      </w:r>
      <w:r>
        <w:t>penetration</w:t>
      </w:r>
      <w:r>
        <w:rPr>
          <w:spacing w:val="2"/>
        </w:rPr>
        <w:t xml:space="preserve"> </w:t>
      </w:r>
      <w:r>
        <w:rPr>
          <w:spacing w:val="-2"/>
        </w:rPr>
        <w:t>roll.</w:t>
      </w:r>
    </w:p>
    <w:p w:rsidR="00AC7D6C" w:rsidRPr="00AC7D6C" w:rsidRDefault="00AC7D6C" w:rsidP="00AC7D6C">
      <w:pPr>
        <w:pStyle w:val="Heading3"/>
      </w:pPr>
      <w:r w:rsidRPr="00AC7D6C">
        <w:t>MMP-70C Special Rules</w:t>
      </w:r>
    </w:p>
    <w:p w:rsidR="00AC7D6C" w:rsidRPr="00AC7D6C" w:rsidRDefault="00AC7D6C" w:rsidP="00AC7D6C">
      <w:r w:rsidRPr="00AC7D6C">
        <w:rPr>
          <w:rStyle w:val="Strong"/>
        </w:rPr>
        <w:t>Grenade Launcher:</w:t>
      </w:r>
      <w:r w:rsidRPr="00AC7D6C">
        <w:t xml:space="preserve"> The MMP-70C is fitted with a Grenade Launcher. The Pilot can choose to fire his gun as normal or launch one Cracker grenade up to 18” if he wishes.</w:t>
      </w:r>
      <w:bookmarkStart w:id="0" w:name="_GoBack"/>
      <w:bookmarkEnd w:id="0"/>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r="http://schemas.openxmlformats.org/officeDocument/2006/relationships" xmlns:w="http://schemas.openxmlformats.org/wordprocessingml/2006/main">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stylePaneFormatFilter w:val="1004"/>
  <w:defaultTabStop w:val="720"/>
  <w:drawingGridHorizontalSpacing w:val="14"/>
  <w:drawingGridVerticalSpacing w:val="14"/>
  <w:characterSpacingControl w:val="doNotCompress"/>
  <w:compat>
    <w:useFELayout/>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D43E8"/>
    <w:rsid w:val="001D7F66"/>
    <w:rsid w:val="001E0D9B"/>
    <w:rsid w:val="0020194A"/>
    <w:rsid w:val="00204C1A"/>
    <w:rsid w:val="00216573"/>
    <w:rsid w:val="00222084"/>
    <w:rsid w:val="00235B4C"/>
    <w:rsid w:val="002452F0"/>
    <w:rsid w:val="00261257"/>
    <w:rsid w:val="00270D5A"/>
    <w:rsid w:val="00282E71"/>
    <w:rsid w:val="002B7DC0"/>
    <w:rsid w:val="002C614B"/>
    <w:rsid w:val="002C6283"/>
    <w:rsid w:val="00312801"/>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A4535"/>
    <w:rsid w:val="005A5B4C"/>
    <w:rsid w:val="005B299A"/>
    <w:rsid w:val="005C2294"/>
    <w:rsid w:val="005D1669"/>
    <w:rsid w:val="005D5D03"/>
    <w:rsid w:val="005E1E18"/>
    <w:rsid w:val="005E6E43"/>
    <w:rsid w:val="005F65FC"/>
    <w:rsid w:val="00642266"/>
    <w:rsid w:val="006461B6"/>
    <w:rsid w:val="00656735"/>
    <w:rsid w:val="00662EA6"/>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B744E"/>
    <w:rsid w:val="008F7E65"/>
    <w:rsid w:val="00923F1D"/>
    <w:rsid w:val="009258D4"/>
    <w:rsid w:val="009264F8"/>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B1BE5"/>
    <w:rsid w:val="00AC16AA"/>
    <w:rsid w:val="00AC7D6C"/>
    <w:rsid w:val="00AE4B8C"/>
    <w:rsid w:val="00AE634A"/>
    <w:rsid w:val="00AE72D0"/>
    <w:rsid w:val="00AF1204"/>
    <w:rsid w:val="00B0223E"/>
    <w:rsid w:val="00B1225E"/>
    <w:rsid w:val="00B2637C"/>
    <w:rsid w:val="00B33182"/>
    <w:rsid w:val="00BA446A"/>
    <w:rsid w:val="00BA4A39"/>
    <w:rsid w:val="00C00847"/>
    <w:rsid w:val="00C045D1"/>
    <w:rsid w:val="00C20594"/>
    <w:rsid w:val="00C36663"/>
    <w:rsid w:val="00CA7255"/>
    <w:rsid w:val="00CB6543"/>
    <w:rsid w:val="00CC52AD"/>
    <w:rsid w:val="00CE519E"/>
    <w:rsid w:val="00D20367"/>
    <w:rsid w:val="00D466D3"/>
    <w:rsid w:val="00D51CF4"/>
    <w:rsid w:val="00D8700D"/>
    <w:rsid w:val="00DA7641"/>
    <w:rsid w:val="00DC0B5F"/>
    <w:rsid w:val="00DE0296"/>
    <w:rsid w:val="00DE37B0"/>
    <w:rsid w:val="00E13E6A"/>
    <w:rsid w:val="00E17F17"/>
    <w:rsid w:val="00E50934"/>
    <w:rsid w:val="00E5688F"/>
    <w:rsid w:val="00E573EC"/>
    <w:rsid w:val="00E721E4"/>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styleId="LightShading">
    <w:name w:val="Light Shading"/>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styleId="LightShading-Accent1">
    <w:name w:val="Light Shading Accent 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6088</Words>
  <Characters>34707</Characters>
  <Application>Microsoft Office Word</Application>
  <DocSecurity>0</DocSecurity>
  <Lines>289</Lines>
  <Paragraphs>81</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A Brief Introduction</vt:lpstr>
      <vt:lpstr>What You Need</vt:lpstr>
      <vt:lpstr>Dice Rolls</vt:lpstr>
      <vt:lpstr>/Characteristics</vt:lpstr>
      <vt:lpstr>        Weapon Skill</vt:lpstr>
      <vt:lpstr>        Ballistic Skill</vt:lpstr>
      <vt:lpstr>        Strength</vt:lpstr>
      <vt:lpstr>        Wounds</vt:lpstr>
      <vt:lpstr>        Initiative</vt:lpstr>
      <vt:lpstr>        Attack</vt:lpstr>
      <vt:lpstr>        Leadership</vt:lpstr>
      <vt:lpstr>        Pilot Skill</vt:lpstr>
      <vt:lpstr>Pilot Characteristics vs Suit Characteristics</vt:lpstr>
      <vt:lpstr>        Unit Types</vt:lpstr>
      <vt:lpstr>        Mobile Suits</vt:lpstr>
      <vt:lpstr>        Vehicles</vt:lpstr>
      <vt:lpstr>Leadership Tests</vt:lpstr>
      <vt:lpstr>        Failing Leadership tests</vt:lpstr>
      <vt:lpstr>        Movement</vt:lpstr>
      <vt:lpstr>        Shooting</vt:lpstr>
      <vt:lpstr>        Assault</vt:lpstr>
      <vt:lpstr>Terrain</vt:lpstr>
      <vt:lpstr>        Clear</vt:lpstr>
      <vt:lpstr>        Difficult</vt:lpstr>
      <vt:lpstr>        Roads</vt:lpstr>
      <vt:lpstr>        Impassable</vt:lpstr>
      <vt:lpstr>Mobile Suit Terrain Effects</vt:lpstr>
      <vt:lpstr>Vehicle Movement Terrain Effects</vt:lpstr>
      <vt:lpstr>The Shooting Process</vt:lpstr>
      <vt:lpstr>Mobile Suits, Movement, Shooting</vt:lpstr>
      <vt:lpstr>        Line of Sight</vt:lpstr>
      <vt:lpstr>        Shooting at Mobile Suits</vt:lpstr>
      <vt:lpstr>        The Rule of One and Six</vt:lpstr>
      <vt:lpstr>        Shooting Phase Leadership Tests</vt:lpstr>
      <vt:lpstr>        Close Combat Weapons</vt:lpstr>
      <vt:lpstr>        Additional Close Combat Weapons</vt:lpstr>
      <vt:lpstr>        Vehicles in Assaults</vt:lpstr>
      <vt:lpstr>        Immobilized</vt:lpstr>
      <vt:lpstr>        Hand-to-Hand Multiple Combats</vt:lpstr>
      <vt:lpstr>        Leaving Combat</vt:lpstr>
      <vt:lpstr>        Fall Back &amp; Crossfire</vt:lpstr>
      <vt:lpstr>        Cover in Assaults</vt:lpstr>
      <vt:lpstr>        Charge Bonus</vt:lpstr>
    </vt:vector>
  </TitlesOfParts>
  <Company>Supply Frame</Company>
  <LinksUpToDate>false</LinksUpToDate>
  <CharactersWithSpaces>40714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Wittman</dc:creator>
  <cp:lastModifiedBy>Customer</cp:lastModifiedBy>
  <cp:revision>2</cp:revision>
  <cp:lastPrinted>2014-12-12T20:54:00Z</cp:lastPrinted>
  <dcterms:created xsi:type="dcterms:W3CDTF">2015-01-31T00:58:00Z</dcterms:created>
  <dcterms:modified xsi:type="dcterms:W3CDTF">2015-01-31T00:58:00Z</dcterms:modified>
</cp:coreProperties>
</file>