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3017B" w14:textId="54DA7B81" w:rsidR="00EA5CCA" w:rsidRDefault="00D03AD1" w:rsidP="00B66C2D">
      <w:pPr>
        <w:wordWrap w:val="0"/>
        <w:jc w:val="right"/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Gungsuh"/>
          <w:sz w:val="24"/>
          <w:szCs w:val="24"/>
        </w:rPr>
        <w:t>學號：</w:t>
      </w:r>
      <w:r w:rsidR="00CE2E81" w:rsidRPr="005420D2">
        <w:rPr>
          <w:rFonts w:asciiTheme="minorEastAsia" w:hAnsiTheme="minorEastAsia" w:cs="Gungsuh"/>
          <w:sz w:val="24"/>
          <w:szCs w:val="24"/>
        </w:rPr>
        <w:t>B02705027</w:t>
      </w:r>
      <w:r w:rsidRPr="005420D2">
        <w:rPr>
          <w:rFonts w:asciiTheme="minorEastAsia" w:hAnsiTheme="minorEastAsia" w:cs="Gungsuh"/>
          <w:sz w:val="24"/>
          <w:szCs w:val="24"/>
        </w:rPr>
        <w:t xml:space="preserve">  </w:t>
      </w:r>
      <w:r w:rsidRPr="005420D2">
        <w:rPr>
          <w:rFonts w:asciiTheme="minorEastAsia" w:hAnsiTheme="minorEastAsia" w:cs="Gungsuh"/>
          <w:sz w:val="24"/>
          <w:szCs w:val="24"/>
        </w:rPr>
        <w:t>系級：</w:t>
      </w:r>
      <w:r w:rsidRPr="005420D2">
        <w:rPr>
          <w:rFonts w:asciiTheme="minorEastAsia" w:hAnsiTheme="minorEastAsia" w:cs="Gungsuh"/>
          <w:sz w:val="24"/>
          <w:szCs w:val="24"/>
        </w:rPr>
        <w:t xml:space="preserve"> </w:t>
      </w:r>
      <w:r w:rsidR="00CE2E81" w:rsidRPr="005420D2">
        <w:rPr>
          <w:rFonts w:asciiTheme="minorEastAsia" w:hAnsiTheme="minorEastAsia" w:cs="Gungsuh" w:hint="eastAsia"/>
          <w:sz w:val="24"/>
          <w:szCs w:val="24"/>
        </w:rPr>
        <w:t>資管</w:t>
      </w:r>
      <w:r w:rsidRPr="005420D2">
        <w:rPr>
          <w:rFonts w:asciiTheme="minorEastAsia" w:hAnsiTheme="minorEastAsia" w:cs="Gungsuh"/>
          <w:sz w:val="24"/>
          <w:szCs w:val="24"/>
        </w:rPr>
        <w:t>四</w:t>
      </w:r>
      <w:r w:rsidRPr="005420D2">
        <w:rPr>
          <w:rFonts w:asciiTheme="minorEastAsia" w:hAnsiTheme="minorEastAsia" w:cs="Gungsuh"/>
          <w:sz w:val="24"/>
          <w:szCs w:val="24"/>
        </w:rPr>
        <w:t xml:space="preserve">  </w:t>
      </w:r>
      <w:r w:rsidRPr="005420D2">
        <w:rPr>
          <w:rFonts w:asciiTheme="minorEastAsia" w:hAnsiTheme="minorEastAsia" w:cs="Gungsuh"/>
          <w:sz w:val="24"/>
          <w:szCs w:val="24"/>
        </w:rPr>
        <w:t>姓名：</w:t>
      </w:r>
      <w:r w:rsidR="00CE2E81" w:rsidRPr="005420D2">
        <w:rPr>
          <w:rFonts w:asciiTheme="minorEastAsia" w:hAnsiTheme="minorEastAsia" w:cs="Gungsuh" w:hint="eastAsia"/>
          <w:sz w:val="24"/>
          <w:szCs w:val="24"/>
        </w:rPr>
        <w:t>陳信豪</w:t>
      </w:r>
    </w:p>
    <w:p w14:paraId="617AE18F" w14:textId="77777777" w:rsidR="009E66AA" w:rsidRPr="005420D2" w:rsidRDefault="009E66AA" w:rsidP="009E66AA">
      <w:pPr>
        <w:jc w:val="right"/>
        <w:rPr>
          <w:rFonts w:asciiTheme="minorEastAsia" w:hAnsiTheme="minorEastAsia" w:cs="Times New Roman" w:hint="eastAsia"/>
          <w:sz w:val="24"/>
          <w:szCs w:val="24"/>
        </w:rPr>
      </w:pPr>
    </w:p>
    <w:p w14:paraId="76BC9CFA" w14:textId="77777777" w:rsidR="00EA5CCA" w:rsidRPr="005420D2" w:rsidRDefault="00D03AD1">
      <w:pPr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Gungsuh"/>
          <w:sz w:val="24"/>
          <w:szCs w:val="24"/>
        </w:rPr>
        <w:t>1.</w:t>
      </w:r>
      <w:r w:rsidRPr="005420D2">
        <w:rPr>
          <w:rFonts w:asciiTheme="minorEastAsia" w:hAnsiTheme="minorEastAsia" w:cs="Gungsuh"/>
          <w:sz w:val="24"/>
          <w:szCs w:val="24"/>
        </w:rPr>
        <w:t>請說明你實作的</w:t>
      </w:r>
      <w:r w:rsidRPr="005420D2">
        <w:rPr>
          <w:rFonts w:asciiTheme="minorEastAsia" w:hAnsiTheme="minorEastAsia" w:cs="Gungsuh"/>
          <w:sz w:val="24"/>
          <w:szCs w:val="24"/>
        </w:rPr>
        <w:t>generative model</w:t>
      </w:r>
      <w:r w:rsidRPr="005420D2">
        <w:rPr>
          <w:rFonts w:asciiTheme="minorEastAsia" w:hAnsiTheme="minorEastAsia" w:cs="Gungsuh"/>
          <w:sz w:val="24"/>
          <w:szCs w:val="24"/>
        </w:rPr>
        <w:t>，其訓練方式和準確率為何？</w:t>
      </w:r>
    </w:p>
    <w:p w14:paraId="3CDF2618" w14:textId="77777777" w:rsidR="00EA5CCA" w:rsidRPr="005420D2" w:rsidRDefault="00D03AD1">
      <w:pPr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Gungsuh"/>
          <w:sz w:val="24"/>
          <w:szCs w:val="24"/>
        </w:rPr>
        <w:t>答：</w:t>
      </w:r>
    </w:p>
    <w:p w14:paraId="57C5498C" w14:textId="77777777" w:rsidR="00EA5CCA" w:rsidRPr="005420D2" w:rsidRDefault="00D03AD1">
      <w:pPr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Gungsuh" w:hint="eastAsia"/>
          <w:sz w:val="24"/>
          <w:szCs w:val="24"/>
        </w:rPr>
        <w:t>2.</w:t>
      </w:r>
      <w:r w:rsidRPr="005420D2">
        <w:rPr>
          <w:rFonts w:asciiTheme="minorEastAsia" w:hAnsiTheme="minorEastAsia" w:cs="Gungsuh" w:hint="eastAsia"/>
          <w:sz w:val="24"/>
          <w:szCs w:val="24"/>
        </w:rPr>
        <w:t>請說明你實作的</w:t>
      </w:r>
      <w:r w:rsidRPr="005420D2">
        <w:rPr>
          <w:rFonts w:asciiTheme="minorEastAsia" w:hAnsiTheme="minorEastAsia" w:cs="Gungsuh" w:hint="eastAsia"/>
          <w:sz w:val="24"/>
          <w:szCs w:val="24"/>
        </w:rPr>
        <w:t>discriminative model</w:t>
      </w:r>
      <w:r w:rsidRPr="005420D2">
        <w:rPr>
          <w:rFonts w:asciiTheme="minorEastAsia" w:hAnsiTheme="minorEastAsia" w:cs="Gungsuh" w:hint="eastAsia"/>
          <w:sz w:val="24"/>
          <w:szCs w:val="24"/>
        </w:rPr>
        <w:t>，其訓練方式和準確率為何？</w:t>
      </w:r>
    </w:p>
    <w:p w14:paraId="46A3701A" w14:textId="77777777" w:rsidR="00EA5CCA" w:rsidRPr="005420D2" w:rsidRDefault="00D03AD1">
      <w:pPr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Gungsuh" w:hint="eastAsia"/>
          <w:sz w:val="24"/>
          <w:szCs w:val="24"/>
        </w:rPr>
        <w:t>答：</w:t>
      </w:r>
    </w:p>
    <w:p w14:paraId="07107309" w14:textId="77777777" w:rsidR="00642922" w:rsidRPr="005420D2" w:rsidRDefault="00642922" w:rsidP="00642922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>先將資料做抽取，取1維、2維和3維</w:t>
      </w:r>
      <w:r w:rsidRPr="005420D2">
        <w:rPr>
          <w:rFonts w:asciiTheme="minorEastAsia" w:hAnsiTheme="minorEastAsia" w:cs="Calibri" w:hint="eastAsia"/>
          <w:sz w:val="24"/>
          <w:szCs w:val="24"/>
        </w:rPr>
        <w:t>，也就是會有106*3個features</w:t>
      </w:r>
    </w:p>
    <w:p w14:paraId="1D19CEBA" w14:textId="77777777" w:rsidR="00642922" w:rsidRPr="005420D2" w:rsidRDefault="00642922" w:rsidP="00642922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>將所有資料做標準化</w:t>
      </w:r>
    </w:p>
    <w:p w14:paraId="021C80BA" w14:textId="77777777" w:rsidR="00642922" w:rsidRPr="005420D2" w:rsidRDefault="00642922" w:rsidP="00642922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>做 train test split</w:t>
      </w:r>
      <w:r w:rsidRPr="005420D2">
        <w:rPr>
          <w:rFonts w:asciiTheme="minorEastAsia" w:hAnsiTheme="minorEastAsia" w:cs="Calibri" w:hint="eastAsia"/>
          <w:sz w:val="24"/>
          <w:szCs w:val="24"/>
        </w:rPr>
        <w:t>，80% training， 20% testing (validation)</w:t>
      </w:r>
    </w:p>
    <w:p w14:paraId="1A831A2B" w14:textId="77777777" w:rsidR="00E9439A" w:rsidRPr="005420D2" w:rsidRDefault="001465CB" w:rsidP="001A6433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Calibri" w:hint="eastAsia"/>
          <w:sz w:val="24"/>
          <w:szCs w:val="24"/>
        </w:rPr>
        <w:t xml:space="preserve">做 </w:t>
      </w:r>
      <w:proofErr w:type="spellStart"/>
      <w:r w:rsidRPr="005420D2">
        <w:rPr>
          <w:rFonts w:asciiTheme="minorEastAsia" w:hAnsiTheme="minorEastAsia" w:cs="Calibri" w:hint="eastAsia"/>
          <w:sz w:val="24"/>
          <w:szCs w:val="24"/>
        </w:rPr>
        <w:t>Adagrad</w:t>
      </w:r>
      <w:proofErr w:type="spellEnd"/>
      <w:r w:rsidRPr="005420D2">
        <w:rPr>
          <w:rFonts w:asciiTheme="minorEastAsia" w:hAnsiTheme="minorEastAsia" w:cs="Calibri" w:hint="eastAsia"/>
          <w:sz w:val="24"/>
          <w:szCs w:val="24"/>
        </w:rPr>
        <w:t xml:space="preserve"> Gradient Descent</w:t>
      </w:r>
      <w:r w:rsidR="001A6433" w:rsidRPr="005420D2">
        <w:rPr>
          <w:rFonts w:asciiTheme="minorEastAsia" w:hAnsiTheme="minorEastAsia" w:cs="Calibri"/>
          <w:sz w:val="24"/>
          <w:szCs w:val="24"/>
        </w:rPr>
        <w:t xml:space="preserve"> </w:t>
      </w:r>
      <w:r w:rsidR="001A6433" w:rsidRPr="005420D2">
        <w:rPr>
          <w:rFonts w:asciiTheme="minorEastAsia" w:hAnsiTheme="minorEastAsia" w:cs="Calibri" w:hint="eastAsia"/>
          <w:sz w:val="24"/>
          <w:szCs w:val="24"/>
        </w:rPr>
        <w:t>，</w:t>
      </w:r>
      <w:r w:rsidR="00E9439A" w:rsidRPr="005420D2">
        <w:rPr>
          <w:rFonts w:asciiTheme="minorEastAsia" w:hAnsiTheme="minorEastAsia" w:cs="Calibri" w:hint="eastAsia"/>
          <w:sz w:val="24"/>
          <w:szCs w:val="24"/>
        </w:rPr>
        <w:t xml:space="preserve">其中 </w:t>
      </w:r>
      <w:r w:rsidR="001A6433" w:rsidRPr="005420D2">
        <w:rPr>
          <w:rFonts w:asciiTheme="minorEastAsia" w:hAnsiTheme="minorEastAsia" w:cs="Calibri" w:hint="eastAsia"/>
          <w:sz w:val="24"/>
          <w:szCs w:val="24"/>
        </w:rPr>
        <w:t xml:space="preserve">loss </w:t>
      </w:r>
      <w:r w:rsidR="00E9439A" w:rsidRPr="005420D2">
        <w:rPr>
          <w:rFonts w:asciiTheme="minorEastAsia" w:hAnsiTheme="minorEastAsia" w:cs="Calibri" w:hint="eastAsia"/>
          <w:sz w:val="24"/>
          <w:szCs w:val="24"/>
        </w:rPr>
        <w:t>function 為</w:t>
      </w:r>
      <w:r w:rsidR="001A6433" w:rsidRPr="005420D2">
        <w:rPr>
          <w:rFonts w:asciiTheme="minorEastAsia" w:hAnsiTheme="minorEastAsia" w:cs="Calibri" w:hint="eastAsia"/>
          <w:sz w:val="24"/>
          <w:szCs w:val="24"/>
        </w:rPr>
        <w:t xml:space="preserve"> [ </w:t>
      </w:r>
      <w:proofErr w:type="spellStart"/>
      <w:r w:rsidR="001A6433" w:rsidRPr="005420D2">
        <w:rPr>
          <w:rFonts w:asciiTheme="minorEastAsia" w:hAnsiTheme="minorEastAsia" w:cs="Calibri" w:hint="eastAsia"/>
          <w:sz w:val="24"/>
          <w:szCs w:val="24"/>
        </w:rPr>
        <w:t>yhat</w:t>
      </w:r>
      <w:proofErr w:type="spellEnd"/>
      <w:r w:rsidR="001A6433" w:rsidRPr="005420D2">
        <w:rPr>
          <w:rFonts w:asciiTheme="minorEastAsia" w:hAnsiTheme="minorEastAsia" w:cs="Calibri" w:hint="eastAsia"/>
          <w:sz w:val="24"/>
          <w:szCs w:val="24"/>
        </w:rPr>
        <w:t xml:space="preserve"> –  sigmoid (f(x)) ]^2</w:t>
      </w:r>
    </w:p>
    <w:p w14:paraId="328F98C0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5420D2">
        <w:rPr>
          <w:rFonts w:asciiTheme="minorEastAsia" w:hAnsiTheme="minorEastAsia" w:cs="Calibri"/>
          <w:sz w:val="24"/>
          <w:szCs w:val="24"/>
        </w:rPr>
        <w:br/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def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 xml:space="preserve">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gradient(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dataset, w):</w:t>
      </w:r>
    </w:p>
    <w:p w14:paraId="49E3BFE9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g =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np.zeros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(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len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(w))</w:t>
      </w:r>
    </w:p>
    <w:p w14:paraId="41463665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for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x,y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 xml:space="preserve"> in dataset:</w:t>
      </w:r>
    </w:p>
    <w:p w14:paraId="3DA197FC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x =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np.array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(x)</w:t>
      </w:r>
    </w:p>
    <w:p w14:paraId="7B506979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error = sigmoid(w.T.dot(x))</w:t>
      </w:r>
    </w:p>
    <w:p w14:paraId="56EB395F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g[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0] -= 2 * (y - error) * 1</w:t>
      </w:r>
    </w:p>
    <w:p w14:paraId="1904D971" w14:textId="77777777" w:rsidR="001A6433" w:rsidRPr="009E66AA" w:rsidRDefault="001A6433" w:rsidP="001A6433">
      <w:pPr>
        <w:pStyle w:val="a5"/>
        <w:ind w:leftChars="309" w:left="68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g[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1:] -= 2 * (y - error) * x[1:]</w:t>
      </w:r>
    </w:p>
    <w:p w14:paraId="7A956BFB" w14:textId="38B0C779" w:rsidR="00EA5CCA" w:rsidRPr="009E66AA" w:rsidRDefault="001A6433" w:rsidP="0042398E">
      <w:pPr>
        <w:pStyle w:val="a5"/>
        <w:ind w:leftChars="327" w:left="719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return g</w:t>
      </w:r>
    </w:p>
    <w:p w14:paraId="515C6A7A" w14:textId="77777777" w:rsidR="001A6433" w:rsidRPr="009E66AA" w:rsidRDefault="001A6433">
      <w:pPr>
        <w:rPr>
          <w:rFonts w:asciiTheme="minorEastAsia" w:hAnsiTheme="minorEastAsia" w:cs="Times New Roman"/>
          <w:sz w:val="20"/>
          <w:szCs w:val="20"/>
        </w:rPr>
      </w:pPr>
    </w:p>
    <w:p w14:paraId="616DB28B" w14:textId="77777777" w:rsidR="001A6433" w:rsidRPr="009E66AA" w:rsidRDefault="001A6433" w:rsidP="001A6433">
      <w:pPr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ab/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lr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 xml:space="preserve"> +=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gradient(</w:t>
      </w:r>
      <w:proofErr w:type="spellStart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train_dataset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, w) ** 2</w:t>
      </w:r>
    </w:p>
    <w:p w14:paraId="486771BC" w14:textId="77777777" w:rsidR="001A6433" w:rsidRPr="009E66AA" w:rsidRDefault="001A6433" w:rsidP="001A6433">
      <w:pPr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</w:t>
      </w:r>
      <w:r w:rsidRPr="009E66AA">
        <w:rPr>
          <w:rFonts w:asciiTheme="minorEastAsia" w:hAnsiTheme="minorEastAsia" w:cs="Times New Roman"/>
          <w:sz w:val="20"/>
          <w:szCs w:val="20"/>
        </w:rPr>
        <w:tab/>
      </w:r>
      <w:r w:rsidRPr="009E66AA">
        <w:rPr>
          <w:rFonts w:asciiTheme="minorEastAsia" w:hAnsiTheme="minorEastAsia" w:cs="Times New Roman"/>
          <w:sz w:val="20"/>
          <w:szCs w:val="20"/>
        </w:rPr>
        <w:t>eps = 1e-8</w:t>
      </w:r>
    </w:p>
    <w:p w14:paraId="43832113" w14:textId="77777777" w:rsidR="001A6433" w:rsidRPr="005420D2" w:rsidRDefault="001A6433" w:rsidP="001A6433">
      <w:pPr>
        <w:rPr>
          <w:rFonts w:asciiTheme="minorEastAsia" w:hAnsiTheme="minorEastAsia" w:cs="Times New Roman"/>
          <w:sz w:val="24"/>
          <w:szCs w:val="24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</w:t>
      </w:r>
      <w:r w:rsidRPr="009E66AA">
        <w:rPr>
          <w:rFonts w:asciiTheme="minorEastAsia" w:hAnsiTheme="minorEastAsia" w:cs="Times New Roman"/>
          <w:sz w:val="20"/>
          <w:szCs w:val="20"/>
        </w:rPr>
        <w:tab/>
      </w:r>
      <w:r w:rsidRPr="009E66AA">
        <w:rPr>
          <w:rFonts w:asciiTheme="minorEastAsia" w:hAnsiTheme="minorEastAsia" w:cs="Times New Roman"/>
          <w:sz w:val="20"/>
          <w:szCs w:val="20"/>
        </w:rPr>
        <w:t xml:space="preserve">w -= eta *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gradient(</w:t>
      </w:r>
      <w:proofErr w:type="spellStart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train_dataset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, w) / (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np.sqrt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(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lr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) + eps)</w:t>
      </w:r>
    </w:p>
    <w:p w14:paraId="18989F56" w14:textId="77777777" w:rsidR="001A6433" w:rsidRPr="005420D2" w:rsidRDefault="001A6433" w:rsidP="001A6433">
      <w:pPr>
        <w:rPr>
          <w:rFonts w:asciiTheme="minorEastAsia" w:hAnsiTheme="minorEastAsia" w:cs="Times New Roman"/>
          <w:sz w:val="24"/>
          <w:szCs w:val="24"/>
        </w:rPr>
      </w:pPr>
    </w:p>
    <w:p w14:paraId="32255A05" w14:textId="77777777" w:rsidR="001A6433" w:rsidRPr="005420D2" w:rsidRDefault="001A6433" w:rsidP="001A6433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將每次 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iteration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>結果的準確率和參數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>(w)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>存起來</w:t>
      </w:r>
    </w:p>
    <w:p w14:paraId="5DFB38FF" w14:textId="77777777" w:rsidR="001A6433" w:rsidRPr="005420D2" w:rsidRDefault="001A6433" w:rsidP="001A6433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如果 </w:t>
      </w:r>
      <w:r w:rsidRPr="005420D2">
        <w:rPr>
          <w:rFonts w:asciiTheme="minorEastAsia" w:hAnsiTheme="minorEastAsia" w:cs="Times New Roman"/>
          <w:sz w:val="24"/>
          <w:szCs w:val="24"/>
        </w:rPr>
        <w:t>validation dataset</w:t>
      </w: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準確率小於 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2000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次以前的 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iteration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>結果，那麼便停止訓練</w:t>
      </w:r>
    </w:p>
    <w:p w14:paraId="09C67DE9" w14:textId="77777777" w:rsidR="001A6433" w:rsidRPr="005420D2" w:rsidRDefault="001A6433" w:rsidP="001A6433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>找到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 validation dataset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>準確率最高的那一次作為結果</w:t>
      </w:r>
    </w:p>
    <w:p w14:paraId="1ED8FD02" w14:textId="77777777" w:rsidR="00FF2AC1" w:rsidRPr="005420D2" w:rsidRDefault="00707A05" w:rsidP="001A6433">
      <w:pPr>
        <w:pStyle w:val="a5"/>
        <w:numPr>
          <w:ilvl w:val="0"/>
          <w:numId w:val="2"/>
        </w:numPr>
        <w:ind w:leftChars="0"/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結果為在第 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1381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次 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iteration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有最佳 </w:t>
      </w:r>
      <w:r w:rsidRPr="005420D2">
        <w:rPr>
          <w:rFonts w:asciiTheme="minorEastAsia" w:hAnsiTheme="minorEastAsia" w:cs="Times New Roman"/>
          <w:sz w:val="24"/>
          <w:szCs w:val="24"/>
        </w:rPr>
        <w:t xml:space="preserve">validation  </w:t>
      </w: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準確率  </w:t>
      </w:r>
      <w:r w:rsidRPr="005420D2">
        <w:rPr>
          <w:rFonts w:asciiTheme="minorEastAsia" w:hAnsiTheme="minorEastAsia" w:cs="Times New Roman"/>
          <w:sz w:val="24"/>
          <w:szCs w:val="24"/>
        </w:rPr>
        <w:t>86.35%</w:t>
      </w:r>
    </w:p>
    <w:p w14:paraId="056EF365" w14:textId="77777777" w:rsidR="00707A05" w:rsidRPr="005420D2" w:rsidRDefault="00707A05" w:rsidP="00707A05">
      <w:pPr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5420D2">
        <w:rPr>
          <w:rFonts w:asciiTheme="minorEastAsia" w:hAnsiTheme="minorEastAsia" w:cs="Times New Roman"/>
          <w:sz w:val="24"/>
          <w:szCs w:val="24"/>
        </w:rPr>
        <w:drawing>
          <wp:inline distT="0" distB="0" distL="0" distR="0" wp14:anchorId="3D63D98E" wp14:editId="7FECD648">
            <wp:extent cx="2275165" cy="1501140"/>
            <wp:effectExtent l="0" t="0" r="1143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8672" cy="15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2FFA" w14:textId="77777777" w:rsidR="001A6433" w:rsidRPr="005420D2" w:rsidRDefault="001A6433">
      <w:pPr>
        <w:rPr>
          <w:rFonts w:asciiTheme="minorEastAsia" w:hAnsiTheme="minorEastAsia" w:cs="Times New Roman"/>
          <w:sz w:val="24"/>
          <w:szCs w:val="24"/>
        </w:rPr>
      </w:pPr>
    </w:p>
    <w:p w14:paraId="13494BD6" w14:textId="77777777" w:rsidR="00EA5CCA" w:rsidRPr="005420D2" w:rsidRDefault="00D03AD1">
      <w:pPr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Times New Roman"/>
          <w:sz w:val="24"/>
          <w:szCs w:val="24"/>
        </w:rPr>
        <w:t>3.</w:t>
      </w:r>
      <w:r w:rsidRPr="005420D2">
        <w:rPr>
          <w:rFonts w:asciiTheme="minorEastAsia" w:hAnsiTheme="minorEastAsia" w:cs="Gungsuh"/>
          <w:sz w:val="24"/>
          <w:szCs w:val="24"/>
        </w:rPr>
        <w:t>請實作輸入特徵標準化</w:t>
      </w:r>
      <w:r w:rsidRPr="005420D2">
        <w:rPr>
          <w:rFonts w:asciiTheme="minorEastAsia" w:hAnsiTheme="minorEastAsia" w:cs="Gungsuh"/>
          <w:sz w:val="24"/>
          <w:szCs w:val="24"/>
        </w:rPr>
        <w:t>(feature normalization)</w:t>
      </w:r>
      <w:r w:rsidRPr="005420D2">
        <w:rPr>
          <w:rFonts w:asciiTheme="minorEastAsia" w:hAnsiTheme="minorEastAsia" w:cs="Gungsuh"/>
          <w:sz w:val="24"/>
          <w:szCs w:val="24"/>
        </w:rPr>
        <w:t>，並討論其對於你的模型準確率的影響。</w:t>
      </w:r>
    </w:p>
    <w:p w14:paraId="7DEF0530" w14:textId="77777777" w:rsidR="00EA5CCA" w:rsidRPr="005420D2" w:rsidRDefault="00D03AD1">
      <w:pPr>
        <w:rPr>
          <w:rFonts w:asciiTheme="minorEastAsia" w:hAnsiTheme="minorEastAsia" w:cs="Gungsuh" w:hint="eastAsia"/>
          <w:sz w:val="24"/>
          <w:szCs w:val="24"/>
        </w:rPr>
      </w:pPr>
      <w:r w:rsidRPr="005420D2">
        <w:rPr>
          <w:rFonts w:asciiTheme="minorEastAsia" w:hAnsiTheme="minorEastAsia" w:cs="Gungsuh"/>
          <w:sz w:val="24"/>
          <w:szCs w:val="24"/>
        </w:rPr>
        <w:t>答：</w:t>
      </w:r>
    </w:p>
    <w:p w14:paraId="0A78B47C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mean =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np.mean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(dataset, axis=0)</w:t>
      </w:r>
    </w:p>
    <w:p w14:paraId="53B0BBCF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mean[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0] = 0</w:t>
      </w:r>
    </w:p>
    <w:p w14:paraId="3E21C7F8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train_mean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 xml:space="preserve"> =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np.tile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(mean,(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len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(dataset),1))</w:t>
      </w:r>
    </w:p>
    <w:p w14:paraId="310151C8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</w:p>
    <w:p w14:paraId="1AAB3396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std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 xml:space="preserve"> =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np.std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(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dataset, axis=0)</w:t>
      </w:r>
    </w:p>
    <w:p w14:paraId="34E6B15F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std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[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0] = 1</w:t>
      </w:r>
    </w:p>
    <w:p w14:paraId="112F65FA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train_std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 xml:space="preserve"> = 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np.tile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(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std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,(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len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>(dataset),1))</w:t>
      </w:r>
    </w:p>
    <w:p w14:paraId="6267E0D7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</w:p>
    <w:p w14:paraId="46297AB6" w14:textId="77777777" w:rsidR="00C10A59" w:rsidRPr="009E66AA" w:rsidRDefault="00C10A59" w:rsidP="00263013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dataset = 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dataset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t xml:space="preserve"> - 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train_mean</w:t>
      </w:r>
      <w:proofErr w:type="spellEnd"/>
    </w:p>
    <w:p w14:paraId="55A70855" w14:textId="600C5342" w:rsidR="00EA5CCA" w:rsidRPr="005420D2" w:rsidRDefault="00C10A59" w:rsidP="00263013">
      <w:pPr>
        <w:ind w:leftChars="109" w:left="240"/>
        <w:rPr>
          <w:rFonts w:asciiTheme="minorEastAsia" w:hAnsiTheme="minorEastAsia" w:cs="Times New Roman"/>
          <w:sz w:val="24"/>
          <w:szCs w:val="24"/>
        </w:rPr>
      </w:pPr>
      <w:r w:rsidRPr="009E66AA">
        <w:rPr>
          <w:rFonts w:asciiTheme="minorEastAsia" w:hAnsiTheme="minorEastAsia" w:cs="Times New Roman"/>
          <w:sz w:val="20"/>
          <w:szCs w:val="20"/>
        </w:rPr>
        <w:t>dataset = dataset/</w:t>
      </w:r>
      <w:proofErr w:type="spellStart"/>
      <w:r w:rsidRPr="009E66AA">
        <w:rPr>
          <w:rFonts w:asciiTheme="minorEastAsia" w:hAnsiTheme="minorEastAsia" w:cs="Times New Roman"/>
          <w:sz w:val="20"/>
          <w:szCs w:val="20"/>
        </w:rPr>
        <w:t>train_std</w:t>
      </w:r>
      <w:proofErr w:type="spellEnd"/>
      <w:r w:rsidRPr="009E66AA">
        <w:rPr>
          <w:rFonts w:asciiTheme="minorEastAsia" w:hAnsiTheme="minorEastAsia" w:cs="Times New Roman"/>
          <w:sz w:val="20"/>
          <w:szCs w:val="20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2"/>
        <w:gridCol w:w="4543"/>
      </w:tblGrid>
      <w:tr w:rsidR="00652228" w:rsidRPr="005420D2" w14:paraId="7FC7743E" w14:textId="77777777" w:rsidTr="00652228">
        <w:tc>
          <w:tcPr>
            <w:tcW w:w="4542" w:type="dxa"/>
          </w:tcPr>
          <w:p w14:paraId="3D211390" w14:textId="77777777" w:rsidR="00652228" w:rsidRPr="005420D2" w:rsidRDefault="00652228" w:rsidP="00652228">
            <w:pPr>
              <w:jc w:val="center"/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 w:hint="eastAsia"/>
                <w:sz w:val="24"/>
                <w:szCs w:val="24"/>
              </w:rPr>
              <w:t>沒有做標準化</w:t>
            </w:r>
          </w:p>
          <w:p w14:paraId="7F244C24" w14:textId="52C05BCF" w:rsidR="00652228" w:rsidRPr="005420D2" w:rsidRDefault="00652228" w:rsidP="00652228">
            <w:pPr>
              <w:jc w:val="center"/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 xml:space="preserve">Cost function </w:t>
            </w:r>
            <w:r w:rsidRPr="005420D2">
              <w:rPr>
                <w:rFonts w:asciiTheme="minorEastAsia" w:hAnsiTheme="minorEastAsia" w:cs="Times New Roman" w:hint="eastAsia"/>
                <w:sz w:val="24"/>
                <w:szCs w:val="24"/>
              </w:rPr>
              <w:t>難以收斂，準確率無法攀升</w:t>
            </w:r>
          </w:p>
        </w:tc>
        <w:tc>
          <w:tcPr>
            <w:tcW w:w="4543" w:type="dxa"/>
          </w:tcPr>
          <w:p w14:paraId="7DB88E45" w14:textId="77777777" w:rsidR="00652228" w:rsidRPr="005420D2" w:rsidRDefault="00652228" w:rsidP="00652228">
            <w:pPr>
              <w:jc w:val="center"/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 w:hint="eastAsia"/>
                <w:sz w:val="24"/>
                <w:szCs w:val="24"/>
              </w:rPr>
              <w:t>有做標準化</w:t>
            </w:r>
          </w:p>
          <w:p w14:paraId="2E8A03FB" w14:textId="2C36F0CB" w:rsidR="00652228" w:rsidRPr="005420D2" w:rsidRDefault="00652228" w:rsidP="00652228">
            <w:pPr>
              <w:jc w:val="center"/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 xml:space="preserve">Cost function </w:t>
            </w:r>
            <w:r w:rsidRPr="005420D2">
              <w:rPr>
                <w:rFonts w:asciiTheme="minorEastAsia" w:hAnsiTheme="minorEastAsia" w:cs="Times New Roman" w:hint="eastAsia"/>
                <w:sz w:val="24"/>
                <w:szCs w:val="24"/>
              </w:rPr>
              <w:t>得以收斂，準確率攀升</w:t>
            </w:r>
          </w:p>
        </w:tc>
      </w:tr>
      <w:tr w:rsidR="00652228" w:rsidRPr="005420D2" w14:paraId="2473ABB6" w14:textId="77777777" w:rsidTr="00652228">
        <w:tc>
          <w:tcPr>
            <w:tcW w:w="4542" w:type="dxa"/>
          </w:tcPr>
          <w:p w14:paraId="21C37A58" w14:textId="4EA31EC4" w:rsidR="00652228" w:rsidRPr="005420D2" w:rsidRDefault="00652228" w:rsidP="00652228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drawing>
                <wp:inline distT="0" distB="0" distL="0" distR="0" wp14:anchorId="62E02542" wp14:editId="4C024FEF">
                  <wp:extent cx="2134433" cy="1386840"/>
                  <wp:effectExtent l="0" t="0" r="0" b="1016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995" cy="139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3" w:type="dxa"/>
          </w:tcPr>
          <w:p w14:paraId="63393358" w14:textId="1E74F316" w:rsidR="00652228" w:rsidRPr="005420D2" w:rsidRDefault="00D63374" w:rsidP="00652228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drawing>
                <wp:inline distT="0" distB="0" distL="0" distR="0" wp14:anchorId="079E6052" wp14:editId="062DF7FF">
                  <wp:extent cx="1967865" cy="1278613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722" cy="128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79580" w14:textId="77777777" w:rsidR="00EA5CCA" w:rsidRPr="005420D2" w:rsidRDefault="00EA5CCA">
      <w:pPr>
        <w:rPr>
          <w:rFonts w:asciiTheme="minorEastAsia" w:hAnsiTheme="minorEastAsia" w:cs="Times New Roman"/>
          <w:sz w:val="24"/>
          <w:szCs w:val="24"/>
        </w:rPr>
      </w:pPr>
    </w:p>
    <w:p w14:paraId="4C2F0333" w14:textId="0776849A" w:rsidR="00EA5CCA" w:rsidRPr="005420D2" w:rsidRDefault="00D03AD1">
      <w:pPr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Times New Roman"/>
          <w:sz w:val="24"/>
          <w:szCs w:val="24"/>
        </w:rPr>
        <w:t xml:space="preserve">4. </w:t>
      </w:r>
      <w:r w:rsidRPr="005420D2">
        <w:rPr>
          <w:rFonts w:asciiTheme="minorEastAsia" w:hAnsiTheme="minorEastAsia" w:cs="Gungsuh"/>
          <w:sz w:val="24"/>
          <w:szCs w:val="24"/>
        </w:rPr>
        <w:t>請實作</w:t>
      </w:r>
      <w:r w:rsidRPr="005420D2">
        <w:rPr>
          <w:rFonts w:asciiTheme="minorEastAsia" w:hAnsiTheme="minorEastAsia" w:cs="Gungsuh"/>
          <w:sz w:val="24"/>
          <w:szCs w:val="24"/>
        </w:rPr>
        <w:t>logistic regression</w:t>
      </w:r>
      <w:r w:rsidRPr="005420D2">
        <w:rPr>
          <w:rFonts w:asciiTheme="minorEastAsia" w:hAnsiTheme="minorEastAsia" w:cs="Gungsuh"/>
          <w:sz w:val="24"/>
          <w:szCs w:val="24"/>
        </w:rPr>
        <w:t>的正規化</w:t>
      </w:r>
      <w:r w:rsidRPr="005420D2">
        <w:rPr>
          <w:rFonts w:asciiTheme="minorEastAsia" w:hAnsiTheme="minorEastAsia" w:cs="Gungsuh"/>
          <w:sz w:val="24"/>
          <w:szCs w:val="24"/>
        </w:rPr>
        <w:t>(regularization)</w:t>
      </w:r>
      <w:r w:rsidRPr="005420D2">
        <w:rPr>
          <w:rFonts w:asciiTheme="minorEastAsia" w:hAnsiTheme="minorEastAsia" w:cs="Gungsuh"/>
          <w:sz w:val="24"/>
          <w:szCs w:val="24"/>
        </w:rPr>
        <w:t>，並討論其對於你的模型準確率的影響。</w:t>
      </w:r>
    </w:p>
    <w:p w14:paraId="429AA21B" w14:textId="77777777" w:rsidR="00EA5CCA" w:rsidRPr="005420D2" w:rsidRDefault="00D03AD1">
      <w:pPr>
        <w:rPr>
          <w:rFonts w:asciiTheme="minorEastAsia" w:hAnsiTheme="minorEastAsia" w:cs="Times New Roman"/>
          <w:sz w:val="24"/>
          <w:szCs w:val="24"/>
        </w:rPr>
      </w:pPr>
      <w:r w:rsidRPr="005420D2">
        <w:rPr>
          <w:rFonts w:asciiTheme="minorEastAsia" w:hAnsiTheme="minorEastAsia" w:cs="Gungsuh"/>
          <w:sz w:val="24"/>
          <w:szCs w:val="24"/>
        </w:rPr>
        <w:t>答：</w:t>
      </w:r>
    </w:p>
    <w:p w14:paraId="1D929F8C" w14:textId="77777777" w:rsidR="00263013" w:rsidRPr="009E66AA" w:rsidRDefault="00263013" w:rsidP="00263013">
      <w:pPr>
        <w:ind w:firstLine="72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>error = y - sigmoid(w.T.dot(x))</w:t>
      </w:r>
    </w:p>
    <w:p w14:paraId="4149B2D6" w14:textId="0FA8B689" w:rsidR="00EA5CCA" w:rsidRPr="009E66AA" w:rsidRDefault="00263013" w:rsidP="00263013">
      <w:pPr>
        <w:rPr>
          <w:rFonts w:asciiTheme="minorEastAsia" w:hAnsiTheme="minorEastAsia" w:cs="Times New Roman"/>
          <w:b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        </w:t>
      </w:r>
      <w:r w:rsidRPr="009E66AA">
        <w:rPr>
          <w:rFonts w:asciiTheme="minorEastAsia" w:hAnsiTheme="minorEastAsia" w:cs="Times New Roman"/>
          <w:sz w:val="20"/>
          <w:szCs w:val="20"/>
        </w:rPr>
        <w:tab/>
      </w:r>
      <w:r w:rsidRPr="009E66AA">
        <w:rPr>
          <w:rFonts w:asciiTheme="minorEastAsia" w:hAnsiTheme="minorEastAsia" w:cs="Times New Roman"/>
          <w:b/>
          <w:sz w:val="20"/>
          <w:szCs w:val="20"/>
        </w:rPr>
        <w:t xml:space="preserve">error += lamb * </w:t>
      </w:r>
      <w:proofErr w:type="gramStart"/>
      <w:r w:rsidRPr="009E66AA">
        <w:rPr>
          <w:rFonts w:asciiTheme="minorEastAsia" w:hAnsiTheme="minorEastAsia" w:cs="Times New Roman"/>
          <w:b/>
          <w:sz w:val="20"/>
          <w:szCs w:val="20"/>
        </w:rPr>
        <w:t>sum(</w:t>
      </w:r>
      <w:proofErr w:type="gramEnd"/>
      <w:r w:rsidRPr="009E66AA">
        <w:rPr>
          <w:rFonts w:asciiTheme="minorEastAsia" w:hAnsiTheme="minorEastAsia" w:cs="Times New Roman"/>
          <w:b/>
          <w:sz w:val="20"/>
          <w:szCs w:val="20"/>
        </w:rPr>
        <w:t>w ** 2)</w:t>
      </w:r>
    </w:p>
    <w:p w14:paraId="6E187B39" w14:textId="77777777" w:rsidR="005420D2" w:rsidRPr="005420D2" w:rsidRDefault="005420D2" w:rsidP="00263013">
      <w:pPr>
        <w:rPr>
          <w:rFonts w:asciiTheme="minorEastAsia" w:hAnsiTheme="minorEastAsia" w:cs="Times New Roman"/>
          <w:b/>
          <w:sz w:val="24"/>
          <w:szCs w:val="24"/>
        </w:rPr>
      </w:pPr>
    </w:p>
    <w:p w14:paraId="4C274797" w14:textId="01652CF0" w:rsidR="005420D2" w:rsidRPr="005420D2" w:rsidRDefault="005420D2" w:rsidP="005420D2">
      <w:pPr>
        <w:jc w:val="center"/>
        <w:rPr>
          <w:rFonts w:asciiTheme="minorEastAsia" w:hAnsiTheme="minorEastAsia" w:cs="Times New Roman" w:hint="eastAsia"/>
          <w:b/>
          <w:sz w:val="24"/>
          <w:szCs w:val="24"/>
        </w:rPr>
      </w:pPr>
      <w:r w:rsidRPr="005420D2">
        <w:rPr>
          <w:rFonts w:asciiTheme="minorEastAsia" w:hAnsiTheme="minorEastAsia" w:cs="Times New Roman"/>
          <w:b/>
          <w:sz w:val="24"/>
          <w:szCs w:val="24"/>
        </w:rPr>
        <w:t xml:space="preserve">validation </w:t>
      </w:r>
      <w:r w:rsidRPr="005420D2">
        <w:rPr>
          <w:rFonts w:asciiTheme="minorEastAsia" w:hAnsiTheme="minorEastAsia" w:cs="Times New Roman" w:hint="eastAsia"/>
          <w:b/>
          <w:sz w:val="24"/>
          <w:szCs w:val="24"/>
        </w:rPr>
        <w:t>準確率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734"/>
        <w:gridCol w:w="1843"/>
        <w:gridCol w:w="1875"/>
        <w:gridCol w:w="1875"/>
        <w:gridCol w:w="1875"/>
      </w:tblGrid>
      <w:tr w:rsidR="008F19B0" w:rsidRPr="005420D2" w14:paraId="3BD6E1EC" w14:textId="77777777" w:rsidTr="003C0D25">
        <w:trPr>
          <w:jc w:val="center"/>
        </w:trPr>
        <w:tc>
          <w:tcPr>
            <w:tcW w:w="1734" w:type="dxa"/>
          </w:tcPr>
          <w:p w14:paraId="3B87E8CA" w14:textId="77777777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FB60E69" w14:textId="72803541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lamb = 0</w:t>
            </w:r>
          </w:p>
        </w:tc>
        <w:tc>
          <w:tcPr>
            <w:tcW w:w="1875" w:type="dxa"/>
          </w:tcPr>
          <w:p w14:paraId="097B944D" w14:textId="65450893" w:rsidR="008F19B0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sz w:val="24"/>
                <w:szCs w:val="24"/>
              </w:rPr>
              <w:t>l</w:t>
            </w: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amb = 0.0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0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0</w:t>
            </w: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5</w:t>
            </w:r>
          </w:p>
        </w:tc>
        <w:tc>
          <w:tcPr>
            <w:tcW w:w="1875" w:type="dxa"/>
          </w:tcPr>
          <w:p w14:paraId="7653A9F5" w14:textId="7D8C468D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sz w:val="24"/>
                <w:szCs w:val="24"/>
              </w:rPr>
              <w:t>l</w:t>
            </w: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amb = 0.0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0</w:t>
            </w: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5</w:t>
            </w:r>
          </w:p>
        </w:tc>
        <w:tc>
          <w:tcPr>
            <w:tcW w:w="1875" w:type="dxa"/>
          </w:tcPr>
          <w:p w14:paraId="02AC17B7" w14:textId="7959D82E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sz w:val="24"/>
                <w:szCs w:val="24"/>
              </w:rPr>
              <w:t>l</w:t>
            </w: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amb = 0.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0</w:t>
            </w:r>
            <w:r w:rsidRPr="005420D2">
              <w:rPr>
                <w:rFonts w:asciiTheme="minorEastAsia" w:hAnsiTheme="minorEastAsia" w:cs="Times New Roman"/>
                <w:sz w:val="24"/>
                <w:szCs w:val="24"/>
              </w:rPr>
              <w:t>5</w:t>
            </w:r>
          </w:p>
        </w:tc>
      </w:tr>
      <w:tr w:rsidR="008F19B0" w:rsidRPr="005420D2" w14:paraId="1C8D57CE" w14:textId="77777777" w:rsidTr="003C0D25">
        <w:trPr>
          <w:jc w:val="center"/>
        </w:trPr>
        <w:tc>
          <w:tcPr>
            <w:tcW w:w="1734" w:type="dxa"/>
          </w:tcPr>
          <w:p w14:paraId="08D02FFE" w14:textId="34AB7B93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sz w:val="24"/>
                <w:szCs w:val="24"/>
              </w:rPr>
              <w:t>Train Accuracy</w:t>
            </w:r>
          </w:p>
        </w:tc>
        <w:tc>
          <w:tcPr>
            <w:tcW w:w="1843" w:type="dxa"/>
          </w:tcPr>
          <w:p w14:paraId="3DA5E55D" w14:textId="0347E6D5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0E3009">
              <w:rPr>
                <w:rFonts w:asciiTheme="minorEastAsia" w:hAnsiTheme="minorEastAsia" w:cs="Times New Roman"/>
                <w:sz w:val="24"/>
                <w:szCs w:val="24"/>
              </w:rPr>
              <w:t>0.85601965602</w:t>
            </w:r>
          </w:p>
        </w:tc>
        <w:tc>
          <w:tcPr>
            <w:tcW w:w="1875" w:type="dxa"/>
          </w:tcPr>
          <w:p w14:paraId="23EF855A" w14:textId="63DC8B68" w:rsidR="008F19B0" w:rsidRPr="008F19B0" w:rsidRDefault="00B66C2D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B66C2D">
              <w:rPr>
                <w:rFonts w:asciiTheme="minorEastAsia" w:hAnsiTheme="minorEastAsia" w:cs="Times New Roman"/>
                <w:sz w:val="24"/>
                <w:szCs w:val="24"/>
              </w:rPr>
              <w:t>0.854115479115</w:t>
            </w:r>
          </w:p>
        </w:tc>
        <w:tc>
          <w:tcPr>
            <w:tcW w:w="1875" w:type="dxa"/>
          </w:tcPr>
          <w:p w14:paraId="205CF754" w14:textId="64F4F1DD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8F19B0">
              <w:rPr>
                <w:rFonts w:asciiTheme="minorEastAsia" w:hAnsiTheme="minorEastAsia" w:cs="Times New Roman"/>
                <w:sz w:val="24"/>
                <w:szCs w:val="24"/>
              </w:rPr>
              <w:t>0.361240786241</w:t>
            </w:r>
          </w:p>
        </w:tc>
        <w:tc>
          <w:tcPr>
            <w:tcW w:w="1875" w:type="dxa"/>
          </w:tcPr>
          <w:p w14:paraId="2989237D" w14:textId="464BB723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33872">
              <w:rPr>
                <w:rFonts w:asciiTheme="minorEastAsia" w:hAnsiTheme="minorEastAsia" w:cs="Times New Roman"/>
                <w:sz w:val="24"/>
                <w:szCs w:val="24"/>
              </w:rPr>
              <w:t>0.342997542998</w:t>
            </w:r>
          </w:p>
        </w:tc>
      </w:tr>
      <w:tr w:rsidR="008F19B0" w:rsidRPr="005420D2" w14:paraId="07BFCADB" w14:textId="77777777" w:rsidTr="003C0D25">
        <w:trPr>
          <w:jc w:val="center"/>
        </w:trPr>
        <w:tc>
          <w:tcPr>
            <w:tcW w:w="1734" w:type="dxa"/>
          </w:tcPr>
          <w:p w14:paraId="539B223A" w14:textId="31B07A4A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sz w:val="24"/>
                <w:szCs w:val="24"/>
              </w:rPr>
              <w:t>Valid Accuracy</w:t>
            </w:r>
          </w:p>
        </w:tc>
        <w:tc>
          <w:tcPr>
            <w:tcW w:w="1843" w:type="dxa"/>
          </w:tcPr>
          <w:p w14:paraId="017CEAC2" w14:textId="12A4D1DE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0E3009">
              <w:rPr>
                <w:rFonts w:asciiTheme="minorEastAsia" w:hAnsiTheme="minorEastAsia" w:cs="Times New Roman"/>
                <w:sz w:val="24"/>
                <w:szCs w:val="24"/>
              </w:rPr>
              <w:t>0.848965051287</w:t>
            </w:r>
          </w:p>
        </w:tc>
        <w:tc>
          <w:tcPr>
            <w:tcW w:w="1875" w:type="dxa"/>
          </w:tcPr>
          <w:p w14:paraId="1FDFF0AC" w14:textId="3C9E04CB" w:rsidR="008F19B0" w:rsidRPr="008F19B0" w:rsidRDefault="00B66C2D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B66C2D">
              <w:rPr>
                <w:rFonts w:asciiTheme="minorEastAsia" w:hAnsiTheme="minorEastAsia" w:cs="Times New Roman"/>
                <w:sz w:val="24"/>
                <w:szCs w:val="24"/>
              </w:rPr>
              <w:t>0.847613782937</w:t>
            </w:r>
          </w:p>
        </w:tc>
        <w:tc>
          <w:tcPr>
            <w:tcW w:w="1875" w:type="dxa"/>
          </w:tcPr>
          <w:p w14:paraId="3046C63B" w14:textId="36DB8DE9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8F19B0">
              <w:rPr>
                <w:rFonts w:asciiTheme="minorEastAsia" w:hAnsiTheme="minorEastAsia" w:cs="Times New Roman"/>
                <w:sz w:val="24"/>
                <w:szCs w:val="24"/>
              </w:rPr>
              <w:t>0.378662244334</w:t>
            </w:r>
          </w:p>
        </w:tc>
        <w:tc>
          <w:tcPr>
            <w:tcW w:w="1875" w:type="dxa"/>
          </w:tcPr>
          <w:p w14:paraId="262F904A" w14:textId="7C73F2EC" w:rsidR="008F19B0" w:rsidRPr="005420D2" w:rsidRDefault="008F19B0" w:rsidP="005420D2">
            <w:pPr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33872">
              <w:rPr>
                <w:rFonts w:asciiTheme="minorEastAsia" w:hAnsiTheme="minorEastAsia" w:cs="Times New Roman"/>
                <w:sz w:val="24"/>
                <w:szCs w:val="24"/>
              </w:rPr>
              <w:t>0.357349057183</w:t>
            </w:r>
          </w:p>
        </w:tc>
      </w:tr>
    </w:tbl>
    <w:p w14:paraId="435E8B17" w14:textId="77777777" w:rsidR="00EA5CCA" w:rsidRDefault="00EA5CCA">
      <w:pPr>
        <w:rPr>
          <w:rFonts w:asciiTheme="minorEastAsia" w:hAnsiTheme="minorEastAsia" w:cs="Times New Roman" w:hint="eastAsia"/>
          <w:sz w:val="24"/>
          <w:szCs w:val="24"/>
        </w:rPr>
      </w:pPr>
    </w:p>
    <w:p w14:paraId="21F66E7D" w14:textId="1459D203" w:rsidR="00B66C2D" w:rsidRDefault="00B66C2D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隨著 </w:t>
      </w:r>
      <w:r>
        <w:rPr>
          <w:rFonts w:asciiTheme="minorEastAsia" w:hAnsiTheme="minorEastAsia" w:cs="Times New Roman"/>
          <w:sz w:val="24"/>
          <w:szCs w:val="24"/>
        </w:rPr>
        <w:t xml:space="preserve">lamb </w:t>
      </w:r>
      <w:r>
        <w:rPr>
          <w:rFonts w:asciiTheme="minorEastAsia" w:hAnsiTheme="minorEastAsia" w:cs="Times New Roman" w:hint="eastAsia"/>
          <w:sz w:val="24"/>
          <w:szCs w:val="24"/>
        </w:rPr>
        <w:t>增加，準確率卻不斷下降</w:t>
      </w:r>
    </w:p>
    <w:p w14:paraId="152AB1DF" w14:textId="77777777" w:rsidR="00B66C2D" w:rsidRPr="00B66C2D" w:rsidRDefault="00B66C2D">
      <w:pPr>
        <w:rPr>
          <w:rFonts w:asciiTheme="minorEastAsia" w:hAnsiTheme="minorEastAsia" w:cs="Times New Roman"/>
          <w:sz w:val="24"/>
          <w:szCs w:val="24"/>
        </w:rPr>
      </w:pPr>
    </w:p>
    <w:p w14:paraId="4430172B" w14:textId="522DC702" w:rsidR="00AC03E9" w:rsidRPr="005420D2" w:rsidRDefault="00D03AD1">
      <w:pPr>
        <w:rPr>
          <w:rFonts w:asciiTheme="minorEastAsia" w:hAnsiTheme="minorEastAsia" w:cs="Gungsuh" w:hint="eastAsia"/>
          <w:sz w:val="24"/>
          <w:szCs w:val="24"/>
        </w:rPr>
      </w:pPr>
      <w:r w:rsidRPr="005420D2">
        <w:rPr>
          <w:rFonts w:asciiTheme="minorEastAsia" w:hAnsiTheme="minorEastAsia" w:cs="Times New Roman"/>
          <w:sz w:val="24"/>
          <w:szCs w:val="24"/>
        </w:rPr>
        <w:t>5.</w:t>
      </w:r>
      <w:r w:rsidRPr="005420D2">
        <w:rPr>
          <w:rFonts w:asciiTheme="minorEastAsia" w:hAnsiTheme="minorEastAsia" w:cs="Gungsuh"/>
          <w:sz w:val="24"/>
          <w:szCs w:val="24"/>
        </w:rPr>
        <w:t>請討論你認為哪個</w:t>
      </w:r>
      <w:r w:rsidRPr="005420D2">
        <w:rPr>
          <w:rFonts w:asciiTheme="minorEastAsia" w:hAnsiTheme="minorEastAsia" w:cs="Gungsuh"/>
          <w:sz w:val="24"/>
          <w:szCs w:val="24"/>
        </w:rPr>
        <w:t>attribute</w:t>
      </w:r>
      <w:r w:rsidRPr="005420D2">
        <w:rPr>
          <w:rFonts w:asciiTheme="minorEastAsia" w:hAnsiTheme="minorEastAsia" w:cs="Gungsuh"/>
          <w:sz w:val="24"/>
          <w:szCs w:val="24"/>
        </w:rPr>
        <w:t>對結果影響最大？</w:t>
      </w:r>
    </w:p>
    <w:p w14:paraId="1A1F450C" w14:textId="7362493C" w:rsidR="00AC03E9" w:rsidRPr="005420D2" w:rsidRDefault="00AC03E9">
      <w:pPr>
        <w:rPr>
          <w:rFonts w:asciiTheme="minorEastAsia" w:hAnsiTheme="minorEastAsia" w:cs="Calibri" w:hint="eastAsia"/>
          <w:sz w:val="24"/>
          <w:szCs w:val="24"/>
        </w:rPr>
      </w:pPr>
      <w:r w:rsidRPr="005420D2">
        <w:rPr>
          <w:rFonts w:asciiTheme="minorEastAsia" w:hAnsiTheme="minorEastAsia" w:cs="Gungsuh" w:hint="eastAsia"/>
          <w:sz w:val="24"/>
          <w:szCs w:val="24"/>
        </w:rPr>
        <w:t xml:space="preserve">將 </w:t>
      </w:r>
      <w:r w:rsidRPr="005420D2">
        <w:rPr>
          <w:rFonts w:asciiTheme="minorEastAsia" w:hAnsiTheme="minorEastAsia" w:cs="Gungsuh"/>
          <w:sz w:val="24"/>
          <w:szCs w:val="24"/>
        </w:rPr>
        <w:t xml:space="preserve">logistic regression </w:t>
      </w:r>
      <w:r w:rsidRPr="005420D2">
        <w:rPr>
          <w:rFonts w:asciiTheme="minorEastAsia" w:hAnsiTheme="minorEastAsia" w:cs="Gungsuh" w:hint="eastAsia"/>
          <w:sz w:val="24"/>
          <w:szCs w:val="24"/>
        </w:rPr>
        <w:t>結果的各項參數值取絕對值後，做排序</w:t>
      </w:r>
      <w:r w:rsidRPr="005420D2">
        <w:rPr>
          <w:rFonts w:asciiTheme="minorEastAsia" w:hAnsiTheme="minorEastAsia" w:cs="Calibri" w:hint="eastAsia"/>
          <w:sz w:val="24"/>
          <w:szCs w:val="24"/>
        </w:rPr>
        <w:t>，並找出最大的值</w:t>
      </w:r>
    </w:p>
    <w:p w14:paraId="3CA89E2C" w14:textId="77777777" w:rsidR="00EA5CCA" w:rsidRPr="009E66AA" w:rsidRDefault="00AC03E9" w:rsidP="009E66AA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In: </w:t>
      </w:r>
      <w:r w:rsidRPr="009E66AA">
        <w:rPr>
          <w:rFonts w:asciiTheme="minorEastAsia" w:hAnsiTheme="minorEastAsia" w:cs="Times New Roman"/>
          <w:sz w:val="20"/>
          <w:szCs w:val="20"/>
        </w:rPr>
        <w:t>(</w:t>
      </w:r>
      <w:proofErr w:type="spellStart"/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np.argsort</w:t>
      </w:r>
      <w:proofErr w:type="spellEnd"/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(abs(w[1:]))[::-1])[:10]</w:t>
      </w:r>
    </w:p>
    <w:p w14:paraId="2BC8DC65" w14:textId="77777777" w:rsidR="00AC03E9" w:rsidRPr="009E66AA" w:rsidRDefault="00AC03E9" w:rsidP="009E66AA">
      <w:pPr>
        <w:ind w:leftChars="109" w:left="240"/>
        <w:rPr>
          <w:rFonts w:asciiTheme="minorEastAsia" w:hAnsiTheme="minorEastAsia" w:cs="Times New Roman" w:hint="eastAsia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>Out:</w:t>
      </w:r>
      <w:r w:rsidRPr="009E66AA">
        <w:rPr>
          <w:rFonts w:asciiTheme="minorEastAsia" w:hAnsiTheme="minorEastAsia" w:cs="Times New Roman"/>
          <w:sz w:val="20"/>
          <w:szCs w:val="20"/>
        </w:rPr>
        <w:t xml:space="preserve">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array(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[ 78, 184, 290,   3,   0, 110, 240,  28, 134, 220])</w:t>
      </w:r>
    </w:p>
    <w:p w14:paraId="53BBE36F" w14:textId="77777777" w:rsidR="00AC03E9" w:rsidRPr="009E66AA" w:rsidRDefault="00AC03E9" w:rsidP="009E66AA">
      <w:pPr>
        <w:ind w:leftChars="109" w:left="240"/>
        <w:rPr>
          <w:rFonts w:asciiTheme="minorEastAsia" w:hAnsiTheme="minorEastAsia" w:cs="Times New Roman" w:hint="eastAsia"/>
          <w:sz w:val="20"/>
          <w:szCs w:val="20"/>
        </w:rPr>
      </w:pPr>
    </w:p>
    <w:p w14:paraId="6A1103DF" w14:textId="77777777" w:rsidR="00171C08" w:rsidRPr="009E66AA" w:rsidRDefault="00585E73" w:rsidP="009E66AA">
      <w:pPr>
        <w:ind w:leftChars="109" w:left="240"/>
        <w:rPr>
          <w:rFonts w:asciiTheme="minorEastAsia" w:hAnsiTheme="minorEastAsia" w:cs="Times New Roman"/>
          <w:sz w:val="20"/>
          <w:szCs w:val="20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In: </w:t>
      </w:r>
      <w:r w:rsidR="00171C08" w:rsidRPr="009E66AA">
        <w:rPr>
          <w:rFonts w:asciiTheme="minorEastAsia" w:hAnsiTheme="minorEastAsia" w:cs="Times New Roman"/>
          <w:sz w:val="20"/>
          <w:szCs w:val="20"/>
        </w:rPr>
        <w:t>(</w:t>
      </w:r>
      <w:proofErr w:type="spellStart"/>
      <w:proofErr w:type="gramStart"/>
      <w:r w:rsidR="00171C08" w:rsidRPr="009E66AA">
        <w:rPr>
          <w:rFonts w:asciiTheme="minorEastAsia" w:hAnsiTheme="minorEastAsia" w:cs="Times New Roman"/>
          <w:sz w:val="20"/>
          <w:szCs w:val="20"/>
        </w:rPr>
        <w:t>np.argsort</w:t>
      </w:r>
      <w:proofErr w:type="spellEnd"/>
      <w:proofErr w:type="gramEnd"/>
      <w:r w:rsidR="00171C08" w:rsidRPr="009E66AA">
        <w:rPr>
          <w:rFonts w:asciiTheme="minorEastAsia" w:hAnsiTheme="minorEastAsia" w:cs="Times New Roman"/>
          <w:sz w:val="20"/>
          <w:szCs w:val="20"/>
        </w:rPr>
        <w:t>(abs(w[1:]))[::-1] % 106)[:10]</w:t>
      </w:r>
    </w:p>
    <w:p w14:paraId="29CE6717" w14:textId="77777777" w:rsidR="00585E73" w:rsidRPr="005420D2" w:rsidRDefault="00585E73" w:rsidP="009E66AA">
      <w:pPr>
        <w:ind w:leftChars="109" w:left="240"/>
        <w:rPr>
          <w:rFonts w:asciiTheme="minorEastAsia" w:hAnsiTheme="minorEastAsia" w:cs="Times New Roman"/>
          <w:sz w:val="24"/>
          <w:szCs w:val="24"/>
        </w:rPr>
      </w:pPr>
      <w:r w:rsidRPr="009E66AA">
        <w:rPr>
          <w:rFonts w:asciiTheme="minorEastAsia" w:hAnsiTheme="minorEastAsia" w:cs="Times New Roman"/>
          <w:sz w:val="20"/>
          <w:szCs w:val="20"/>
        </w:rPr>
        <w:t xml:space="preserve">Out: </w:t>
      </w:r>
      <w:proofErr w:type="gramStart"/>
      <w:r w:rsidRPr="009E66AA">
        <w:rPr>
          <w:rFonts w:asciiTheme="minorEastAsia" w:hAnsiTheme="minorEastAsia" w:cs="Times New Roman"/>
          <w:sz w:val="20"/>
          <w:szCs w:val="20"/>
        </w:rPr>
        <w:t>array(</w:t>
      </w:r>
      <w:proofErr w:type="gramEnd"/>
      <w:r w:rsidRPr="009E66AA">
        <w:rPr>
          <w:rFonts w:asciiTheme="minorEastAsia" w:hAnsiTheme="minorEastAsia" w:cs="Times New Roman"/>
          <w:sz w:val="20"/>
          <w:szCs w:val="20"/>
        </w:rPr>
        <w:t>[78, 78, 78,  3,  0,  4, 28, 28, 28,  8])</w:t>
      </w:r>
      <w:bookmarkStart w:id="0" w:name="_GoBack"/>
      <w:bookmarkEnd w:id="0"/>
    </w:p>
    <w:p w14:paraId="6E55B877" w14:textId="77777777" w:rsidR="00585E73" w:rsidRPr="005420D2" w:rsidRDefault="00585E73">
      <w:pPr>
        <w:rPr>
          <w:rFonts w:asciiTheme="minorEastAsia" w:hAnsiTheme="minorEastAsia" w:cs="Times New Roman"/>
          <w:sz w:val="24"/>
          <w:szCs w:val="24"/>
        </w:rPr>
      </w:pPr>
    </w:p>
    <w:p w14:paraId="6992A8A3" w14:textId="77777777" w:rsidR="00585E73" w:rsidRPr="005420D2" w:rsidRDefault="00585E73">
      <w:pPr>
        <w:rPr>
          <w:rFonts w:asciiTheme="minorEastAsia" w:hAnsiTheme="minorEastAsia" w:cs="Calibri" w:hint="eastAsia"/>
          <w:sz w:val="24"/>
          <w:szCs w:val="24"/>
        </w:rPr>
      </w:pPr>
      <w:r w:rsidRPr="005420D2">
        <w:rPr>
          <w:rFonts w:asciiTheme="minorEastAsia" w:hAnsiTheme="minorEastAsia" w:cs="Times New Roman" w:hint="eastAsia"/>
          <w:sz w:val="24"/>
          <w:szCs w:val="24"/>
        </w:rPr>
        <w:t>資料中的第 78 個feature，</w:t>
      </w:r>
      <w:proofErr w:type="spellStart"/>
      <w:r w:rsidRPr="005420D2">
        <w:rPr>
          <w:rFonts w:asciiTheme="minorEastAsia" w:hAnsiTheme="minorEastAsia" w:cs="Times New Roman" w:hint="eastAsia"/>
          <w:b/>
          <w:sz w:val="24"/>
          <w:szCs w:val="24"/>
        </w:rPr>
        <w:t>Holand</w:t>
      </w:r>
      <w:proofErr w:type="spellEnd"/>
      <w:r w:rsidRPr="005420D2">
        <w:rPr>
          <w:rFonts w:asciiTheme="minorEastAsia" w:hAnsiTheme="minorEastAsia" w:cs="Times New Roman" w:hint="eastAsia"/>
          <w:b/>
          <w:sz w:val="24"/>
          <w:szCs w:val="24"/>
        </w:rPr>
        <w:t>-Netherlands</w:t>
      </w:r>
      <w:r w:rsidRPr="005420D2">
        <w:rPr>
          <w:rFonts w:asciiTheme="minorEastAsia" w:hAnsiTheme="minorEastAsia" w:cs="Times New Roman" w:hint="eastAsia"/>
          <w:sz w:val="24"/>
          <w:szCs w:val="24"/>
        </w:rPr>
        <w:t xml:space="preserve"> </w:t>
      </w:r>
      <w:r w:rsidRPr="005420D2">
        <w:rPr>
          <w:rFonts w:asciiTheme="minorEastAsia" w:hAnsiTheme="minorEastAsia" w:cs="Calibri" w:hint="eastAsia"/>
          <w:sz w:val="24"/>
          <w:szCs w:val="24"/>
        </w:rPr>
        <w:t>，為對結果影響最大的 attribute</w:t>
      </w:r>
    </w:p>
    <w:p w14:paraId="4F063D20" w14:textId="2F2CE50B" w:rsidR="00EA5CCA" w:rsidRPr="005420D2" w:rsidRDefault="00585E73">
      <w:pPr>
        <w:rPr>
          <w:rFonts w:asciiTheme="minorEastAsia" w:hAnsiTheme="minorEastAsia" w:cs="Calibri" w:hint="eastAsia"/>
          <w:sz w:val="24"/>
          <w:szCs w:val="24"/>
        </w:rPr>
      </w:pPr>
      <w:r w:rsidRPr="005420D2">
        <w:rPr>
          <w:rFonts w:asciiTheme="minorEastAsia" w:hAnsiTheme="minorEastAsia" w:cs="Calibri" w:hint="eastAsia"/>
          <w:sz w:val="24"/>
          <w:szCs w:val="24"/>
        </w:rPr>
        <w:t>其一維、二維、三維是整體的前三名</w:t>
      </w:r>
    </w:p>
    <w:sectPr w:rsidR="00EA5CCA" w:rsidRPr="005420D2">
      <w:headerReference w:type="default" r:id="rId1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490EDB" w14:textId="77777777" w:rsidR="00D03AD1" w:rsidRDefault="00D03AD1">
      <w:pPr>
        <w:spacing w:line="240" w:lineRule="auto"/>
      </w:pPr>
      <w:r>
        <w:separator/>
      </w:r>
    </w:p>
  </w:endnote>
  <w:endnote w:type="continuationSeparator" w:id="0">
    <w:p w14:paraId="3317DF9E" w14:textId="77777777" w:rsidR="00D03AD1" w:rsidRDefault="00D03A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ungsuh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5C3D52" w14:textId="77777777" w:rsidR="00D03AD1" w:rsidRDefault="00D03AD1">
      <w:pPr>
        <w:spacing w:line="240" w:lineRule="auto"/>
      </w:pPr>
      <w:r>
        <w:separator/>
      </w:r>
    </w:p>
  </w:footnote>
  <w:footnote w:type="continuationSeparator" w:id="0">
    <w:p w14:paraId="64F0C50D" w14:textId="77777777" w:rsidR="00D03AD1" w:rsidRDefault="00D03A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DCC0F1" w14:textId="77777777" w:rsidR="00EA5CCA" w:rsidRDefault="00EA5CCA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6F7791"/>
    <w:multiLevelType w:val="hybridMultilevel"/>
    <w:tmpl w:val="FD90191A"/>
    <w:lvl w:ilvl="0" w:tplc="8FAE8C4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25B5D9E"/>
    <w:multiLevelType w:val="hybridMultilevel"/>
    <w:tmpl w:val="764CD2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A5CCA"/>
    <w:rsid w:val="000E3009"/>
    <w:rsid w:val="001465CB"/>
    <w:rsid w:val="00171C08"/>
    <w:rsid w:val="001A6433"/>
    <w:rsid w:val="00263013"/>
    <w:rsid w:val="002C7BF3"/>
    <w:rsid w:val="0042398E"/>
    <w:rsid w:val="00533872"/>
    <w:rsid w:val="005420D2"/>
    <w:rsid w:val="00571FA8"/>
    <w:rsid w:val="00585E73"/>
    <w:rsid w:val="00642922"/>
    <w:rsid w:val="00652228"/>
    <w:rsid w:val="006F47C7"/>
    <w:rsid w:val="00707A05"/>
    <w:rsid w:val="007A4CCD"/>
    <w:rsid w:val="008F19B0"/>
    <w:rsid w:val="009E66AA"/>
    <w:rsid w:val="00AC03E9"/>
    <w:rsid w:val="00B66C2D"/>
    <w:rsid w:val="00B92199"/>
    <w:rsid w:val="00C10A59"/>
    <w:rsid w:val="00CE2E81"/>
    <w:rsid w:val="00D03AD1"/>
    <w:rsid w:val="00D63374"/>
    <w:rsid w:val="00E9439A"/>
    <w:rsid w:val="00EA5CCA"/>
    <w:rsid w:val="00FF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33708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42922"/>
    <w:pPr>
      <w:ind w:leftChars="200" w:left="480"/>
    </w:pPr>
  </w:style>
  <w:style w:type="table" w:styleId="a6">
    <w:name w:val="Table Grid"/>
    <w:basedOn w:val="a1"/>
    <w:uiPriority w:val="39"/>
    <w:rsid w:val="0065222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287</Words>
  <Characters>1642</Characters>
  <Application>Microsoft Macintosh Word</Application>
  <DocSecurity>0</DocSecurity>
  <Lines>13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陳信豪</cp:lastModifiedBy>
  <cp:revision>5</cp:revision>
  <cp:lastPrinted>2017-04-06T10:39:00Z</cp:lastPrinted>
  <dcterms:created xsi:type="dcterms:W3CDTF">2017-04-06T10:39:00Z</dcterms:created>
  <dcterms:modified xsi:type="dcterms:W3CDTF">2017-04-06T12:04:00Z</dcterms:modified>
</cp:coreProperties>
</file>