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3D4A3" w14:textId="77777777" w:rsidR="00215E8C" w:rsidRPr="004A0FFB" w:rsidRDefault="00215E8C" w:rsidP="00215E8C">
      <w:pPr>
        <w:jc w:val="right"/>
        <w:rPr>
          <w:rFonts w:ascii="Heiti TC Light" w:eastAsia="Heiti TC Light" w:hAnsiTheme="minorEastAsia"/>
        </w:rPr>
      </w:pPr>
      <w:r w:rsidRPr="004A0FFB">
        <w:rPr>
          <w:rFonts w:ascii="Heiti TC Light" w:eastAsia="Heiti TC Light" w:hAnsiTheme="minorEastAsia" w:hint="eastAsia"/>
        </w:rPr>
        <w:t>B02705013 蕭友量</w:t>
      </w:r>
      <w:r w:rsidRPr="004A0FFB">
        <w:rPr>
          <w:rFonts w:ascii="Heiti TC Light" w:eastAsia="Heiti TC Light" w:hAnsiTheme="minorEastAsia" w:hint="eastAsia"/>
        </w:rPr>
        <w:tab/>
        <w:t>B02705027 陳信豪</w:t>
      </w:r>
      <w:r w:rsidRPr="004A0FFB">
        <w:rPr>
          <w:rFonts w:ascii="Heiti TC Light" w:eastAsia="Heiti TC Light" w:hAnsiTheme="minorEastAsia" w:hint="eastAsia"/>
        </w:rPr>
        <w:tab/>
        <w:t>B02705028 冷俊瑩</w:t>
      </w:r>
    </w:p>
    <w:p w14:paraId="545156AB" w14:textId="77777777" w:rsidR="00215E8C" w:rsidRPr="004A0FFB" w:rsidRDefault="00215E8C" w:rsidP="00215E8C">
      <w:pPr>
        <w:jc w:val="right"/>
        <w:rPr>
          <w:rFonts w:ascii="Heiti TC Light" w:eastAsia="Heiti TC Light" w:hAnsiTheme="minorEastAsia"/>
        </w:rPr>
      </w:pPr>
    </w:p>
    <w:p w14:paraId="4F76B5B6" w14:textId="77777777" w:rsidR="00215E8C" w:rsidRPr="004A0FFB" w:rsidRDefault="00215E8C" w:rsidP="00215E8C">
      <w:pPr>
        <w:jc w:val="center"/>
        <w:rPr>
          <w:rFonts w:ascii="Heiti TC Light" w:eastAsia="Heiti TC Light" w:hAnsiTheme="minorEastAsia"/>
          <w:sz w:val="44"/>
          <w:szCs w:val="44"/>
        </w:rPr>
      </w:pPr>
      <w:r w:rsidRPr="004A0FFB">
        <w:rPr>
          <w:rFonts w:ascii="Heiti TC Light" w:eastAsia="Heiti TC Light" w:hAnsiTheme="minorEastAsia" w:hint="eastAsia"/>
          <w:sz w:val="44"/>
          <w:szCs w:val="44"/>
        </w:rPr>
        <w:t>統計學習初論</w:t>
      </w:r>
      <w:r w:rsidRPr="004A0FFB">
        <w:rPr>
          <w:rFonts w:ascii="Heiti TC Light" w:eastAsia="Heiti TC Light" w:hAnsiTheme="minorEastAsia" w:hint="eastAsia"/>
          <w:sz w:val="44"/>
          <w:szCs w:val="44"/>
        </w:rPr>
        <w:tab/>
        <w:t>期末報告</w:t>
      </w:r>
    </w:p>
    <w:p w14:paraId="1825EDEC" w14:textId="77777777" w:rsidR="004A0FFB" w:rsidRPr="004A0FFB" w:rsidRDefault="00215E8C" w:rsidP="004A0FFB">
      <w:pPr>
        <w:jc w:val="center"/>
        <w:rPr>
          <w:rFonts w:ascii="Heiti TC Light" w:eastAsia="Heiti TC Light" w:hAnsiTheme="minorEastAsia"/>
          <w:sz w:val="44"/>
          <w:szCs w:val="44"/>
        </w:rPr>
      </w:pPr>
      <w:r w:rsidRPr="004A0FFB">
        <w:rPr>
          <w:rFonts w:ascii="Heiti TC Light" w:eastAsia="Heiti TC Light" w:hAnsiTheme="minorEastAsia" w:hint="eastAsia"/>
          <w:sz w:val="44"/>
          <w:szCs w:val="44"/>
        </w:rPr>
        <w:t>MLB SALARY</w:t>
      </w:r>
    </w:p>
    <w:p w14:paraId="0225324E" w14:textId="77777777" w:rsidR="00215E8C" w:rsidRPr="004A0FFB" w:rsidRDefault="004A0FFB" w:rsidP="004A0FFB">
      <w:pPr>
        <w:jc w:val="center"/>
        <w:rPr>
          <w:rFonts w:ascii="Heiti TC Light" w:eastAsia="Heiti TC Light" w:hAnsiTheme="minorEastAsia"/>
        </w:rPr>
      </w:pPr>
      <w:r w:rsidRPr="004A0FFB">
        <w:rPr>
          <w:rFonts w:ascii="Heiti TC Light" w:eastAsia="Heiti TC Light" w:hAnsiTheme="minorEastAsia" w:hint="eastAsia"/>
        </w:rPr>
        <w:t>(一頁A4描述程式碼與投影片中結果的關聯)</w:t>
      </w:r>
    </w:p>
    <w:p w14:paraId="68079D52" w14:textId="68CC69ED" w:rsidR="00215E8C" w:rsidRPr="004A0FFB" w:rsidRDefault="00494FCE" w:rsidP="00DA3635">
      <w:pPr>
        <w:jc w:val="center"/>
        <w:rPr>
          <w:rFonts w:asciiTheme="minorEastAsia" w:hAnsiTheme="minorEastAsia" w:hint="eastAsia"/>
        </w:rPr>
      </w:pPr>
      <w:r w:rsidRPr="00494FCE">
        <w:rPr>
          <w:rFonts w:asciiTheme="minorEastAsia" w:hAnsiTheme="minorEastAsia"/>
        </w:rPr>
        <w:drawing>
          <wp:inline distT="0" distB="0" distL="0" distR="0" wp14:anchorId="05089632" wp14:editId="3576C1A0">
            <wp:extent cx="5168032" cy="6858000"/>
            <wp:effectExtent l="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8032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5E8C" w:rsidRPr="004A0FFB" w:rsidSect="00756AF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T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8C"/>
    <w:rsid w:val="000746C0"/>
    <w:rsid w:val="00215E8C"/>
    <w:rsid w:val="00494FCE"/>
    <w:rsid w:val="004A0FFB"/>
    <w:rsid w:val="006D2A58"/>
    <w:rsid w:val="00756AFB"/>
    <w:rsid w:val="00DA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14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77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陳信豪</dc:creator>
  <cp:keywords/>
  <dc:description/>
  <cp:lastModifiedBy>陳信豪</cp:lastModifiedBy>
  <cp:revision>2</cp:revision>
  <dcterms:created xsi:type="dcterms:W3CDTF">2017-06-13T23:01:00Z</dcterms:created>
  <dcterms:modified xsi:type="dcterms:W3CDTF">2017-06-13T23:14:00Z</dcterms:modified>
</cp:coreProperties>
</file>