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ReferenceWithSyntaxDocument">
      <w:p w:rsidR="00F910C5" w:rsidRPr="006F4F5B" w:rsidRDefault="00F910C5">
        <w:pPr>
          <w:rPr>
            <w:lang w:val="en-US"/>
          </w:rPr>
        </w:pPr>
      </w:p>
      <w:customXml w:uri="http://ddue.schemas.microsoft.com/authoring/2003/5" w:element="summary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Optional summary abstract</w:t>
            </w: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quot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NOTE: This is similar to the API reference documentation which is       produced by the reference build.  You should probably just use that       instead of this.</w:t>
            </w:r>
            <w:r>
              <w:rPr>
                <w:lang w:val="en-US"/>
              </w:rPr>
              <w:t xml:space="preserve"> </w:t>
            </w:r>
            <w:r w:rsidRPr="006F4F5B">
              <w:rPr>
                <w:lang w:val="en-US"/>
              </w:rPr>
              <w:t xml:space="preserve">Uncomment this to generate an outline of the section and </w:t>
            </w:r>
            <w:r w:rsidRPr="006F4F5B">
              <w:rPr>
                <w:lang w:val="en-US"/>
              </w:rPr>
              <w:t>sub-section       titles.  Specify a numeric value as the inner text to limit it to       a specific number of sub-topics when creating the outline.  Specify       zero (0) to limit it to top-level sections only.</w:t>
            </w:r>
          </w:p>
        </w:customXml>
        <w:customXml w:uri="http://ddue.schemas.microsoft.com/authoring/2003/5" w:element="para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Required introduction</w:t>
            </w: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syntaxSection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sections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section">
            <w:p w:rsidR="00F910C5" w:rsidRPr="006F4F5B" w:rsidRDefault="00F910C5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F910C5" w:rsidRPr="006F4F5B" w:rsidRDefault="006F4F5B">
                <w:pPr>
                  <w:ind w:left="1440"/>
                  <w:rPr>
                    <w:lang w:val="en-US"/>
                  </w:rPr>
                </w:pPr>
                <w:r w:rsidRPr="006F4F5B">
                  <w:rPr>
                    <w:lang w:val="en-US"/>
                  </w:rPr>
                  <w:t>Syntax sect</w:t>
                </w:r>
                <w:r w:rsidRPr="006F4F5B">
                  <w:rPr>
                    <w:lang w:val="en-US"/>
                  </w:rPr>
                  <w:t>ion title</w:t>
                </w:r>
              </w:p>
            </w:customXml>
            <w:customXml w:uri="http://ddue.schemas.microsoft.com/authoring/2003/5" w:element="content">
              <w:p w:rsidR="00F910C5" w:rsidRPr="006F4F5B" w:rsidRDefault="00F910C5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F910C5" w:rsidRPr="006F4F5B" w:rsidRDefault="006F4F5B">
                  <w:pPr>
                    <w:ind w:left="1800"/>
                    <w:rPr>
                      <w:lang w:val="en-US"/>
                    </w:rPr>
                  </w:pPr>
                  <w:r w:rsidRPr="006F4F5B">
                    <w:rPr>
                      <w:lang w:val="en-US"/>
                    </w:rPr>
                    <w:t>Syntax content</w:t>
                  </w:r>
                </w:p>
              </w:customXml>
              <w:p w:rsidR="00F910C5" w:rsidRPr="006F4F5B" w:rsidRDefault="00F910C5">
                <w:pPr>
                  <w:ind w:left="1440"/>
                  <w:rPr>
                    <w:lang w:val="en-US"/>
                  </w:rPr>
                </w:pPr>
              </w:p>
            </w:customXml>
            <w:p w:rsidR="00F910C5" w:rsidRPr="006F4F5B" w:rsidRDefault="00F910C5">
              <w:pPr>
                <w:ind w:left="1080"/>
                <w:rPr>
                  <w:lang w:val="en-US"/>
                </w:rPr>
              </w:pP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legacySyntax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meterReference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Parameter reference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parameters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parameters info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turnValue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return value info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exceptions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exception info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languageReferenceRemarks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quote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language reference remarks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code example</w:t>
            </w: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dotNetFrameworkEquivalent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.NET Framework equivalent info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quirements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requirements info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Add one or more sections with content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F910C5" w:rsidRPr="006F4F5B" w:rsidRDefault="00F910C5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URI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F910C5" w:rsidRPr="006F4F5B" w:rsidRDefault="00F910C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 xml:space="preserve">SHFB on </w:t>
              </w:r>
              <w:proofErr w:type="spellStart"/>
              <w:r w:rsidRPr="006F4F5B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 xml:space="preserve">Go to </w:t>
              </w:r>
              <w:proofErr w:type="spellStart"/>
              <w:r w:rsidRPr="006F4F5B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F910C5" w:rsidRPr="006F4F5B" w:rsidRDefault="006F4F5B">
              <w:pPr>
                <w:ind w:left="1080"/>
                <w:rPr>
                  <w:lang w:val="en-US"/>
                </w:rPr>
              </w:pPr>
              <w:r w:rsidRPr="006F4F5B">
                <w:rPr>
                  <w:lang w:val="en-US"/>
                </w:rPr>
                <w:t>http://www.codeplex.com/SHFB</w:t>
              </w:r>
            </w:p>
          </w:customXml>
          <w:p w:rsidR="00F910C5" w:rsidRPr="006F4F5B" w:rsidRDefault="00F910C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F910C5" w:rsidRPr="006F4F5B" w:rsidRDefault="006F4F5B">
            <w:pPr>
              <w:ind w:left="720"/>
              <w:rPr>
                <w:lang w:val="en-US"/>
              </w:rPr>
            </w:pPr>
            <w:r w:rsidRPr="006F4F5B">
              <w:rPr>
                <w:lang w:val="en-US"/>
              </w:rPr>
              <w:t>M:TestDoc.TestClass.SecondMethod(System.Int32,System.String)</w:t>
            </w:r>
          </w:p>
        </w:customXml>
        <w:p w:rsidR="00F910C5" w:rsidRPr="006F4F5B" w:rsidRDefault="00F910C5">
          <w:pPr>
            <w:ind w:left="360"/>
            <w:rPr>
              <w:lang w:val="en-US"/>
            </w:rPr>
          </w:pPr>
        </w:p>
      </w:customXml>
      <w:p w:rsidR="00F910C5" w:rsidRPr="006F4F5B" w:rsidRDefault="00F910C5">
        <w:pPr>
          <w:rPr>
            <w:lang w:val="en-US"/>
          </w:rPr>
        </w:pPr>
      </w:p>
    </w:customXml>
    <w:sectPr w:rsidR="00F910C5" w:rsidRPr="006F4F5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F910C5"/>
    <w:rsid w:val="006F4F5B"/>
    <w:rsid w:val="00F910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184</Words>
  <Characters>1109</Characters>
  <Application>Microsoft Office Word</Application>
  <DocSecurity>0</DocSecurity>
  <Lines>9</Lines>
  <Paragraphs>2</Paragraphs>
  <ScaleCrop>false</ScaleCrop>
  <Company/>
  <LinksUpToDate>false</LinksUpToDate>
  <CharactersWithSpaces>1291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2008-11-06T11:52:00Z</dcterms:created>
  <dcterms:modified xsi:type="dcterms:W3CDTF">2008-11-06T11:52:00Z</dcterms:modified>
</cp:coreProperties>
</file>