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4E44" w14:textId="77777777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POLÍTICA DE REEMBOLSOS – DRALO</w:t>
      </w:r>
    </w:p>
    <w:p w14:paraId="5FA76855" w14:textId="77777777" w:rsidR="00520AD9" w:rsidRPr="00520AD9" w:rsidRDefault="00520AD9" w:rsidP="00520AD9">
      <w:r w:rsidRPr="00520AD9">
        <w:t>Última actualización: 19/05/2026</w:t>
      </w:r>
    </w:p>
    <w:p w14:paraId="345A78B8" w14:textId="77777777" w:rsidR="00520AD9" w:rsidRPr="00520AD9" w:rsidRDefault="00520AD9" w:rsidP="00520AD9">
      <w:r w:rsidRPr="00520AD9">
        <w:t xml:space="preserve">En </w:t>
      </w:r>
      <w:proofErr w:type="spellStart"/>
      <w:r w:rsidRPr="00520AD9">
        <w:t>Dralo</w:t>
      </w:r>
      <w:proofErr w:type="spellEnd"/>
      <w:r w:rsidRPr="00520AD9">
        <w:t xml:space="preserve"> queremos ofrecer una experiencia transparente y clara respecto a las suscripciones, pagos y posibles reembolsos relacionados con el uso de nuestra plataforma educativa.</w:t>
      </w:r>
    </w:p>
    <w:p w14:paraId="0DD5FDA5" w14:textId="77777777" w:rsidR="00520AD9" w:rsidRPr="00520AD9" w:rsidRDefault="00520AD9" w:rsidP="00520AD9">
      <w:r w:rsidRPr="00520AD9">
        <w:t>La presente Política de Reembolsos regula las condiciones aplicables a:</w:t>
      </w:r>
    </w:p>
    <w:p w14:paraId="65704B67" w14:textId="77777777" w:rsidR="00520AD9" w:rsidRPr="00520AD9" w:rsidRDefault="00520AD9" w:rsidP="00520AD9">
      <w:pPr>
        <w:numPr>
          <w:ilvl w:val="0"/>
          <w:numId w:val="1"/>
        </w:numPr>
      </w:pPr>
      <w:r w:rsidRPr="00520AD9">
        <w:t xml:space="preserve">suscripciones premium, </w:t>
      </w:r>
    </w:p>
    <w:p w14:paraId="20098B8E" w14:textId="77777777" w:rsidR="00520AD9" w:rsidRPr="00520AD9" w:rsidRDefault="00520AD9" w:rsidP="00520AD9">
      <w:pPr>
        <w:numPr>
          <w:ilvl w:val="0"/>
          <w:numId w:val="1"/>
        </w:numPr>
      </w:pPr>
      <w:r w:rsidRPr="00520AD9">
        <w:t xml:space="preserve">pagos recurrentes, </w:t>
      </w:r>
    </w:p>
    <w:p w14:paraId="293B97F6" w14:textId="77777777" w:rsidR="00520AD9" w:rsidRPr="00520AD9" w:rsidRDefault="00520AD9" w:rsidP="00520AD9">
      <w:pPr>
        <w:numPr>
          <w:ilvl w:val="0"/>
          <w:numId w:val="1"/>
        </w:numPr>
      </w:pPr>
      <w:r w:rsidRPr="00520AD9">
        <w:t xml:space="preserve">acceso a contenidos digitales, </w:t>
      </w:r>
    </w:p>
    <w:p w14:paraId="6E4175E1" w14:textId="77777777" w:rsidR="00520AD9" w:rsidRPr="00520AD9" w:rsidRDefault="00520AD9" w:rsidP="00520AD9">
      <w:pPr>
        <w:numPr>
          <w:ilvl w:val="0"/>
          <w:numId w:val="1"/>
        </w:numPr>
      </w:pPr>
      <w:r w:rsidRPr="00520AD9">
        <w:t xml:space="preserve">clases y funcionalidades asociadas, </w:t>
      </w:r>
    </w:p>
    <w:p w14:paraId="60543DCF" w14:textId="77777777" w:rsidR="00520AD9" w:rsidRPr="00520AD9" w:rsidRDefault="00520AD9" w:rsidP="00520AD9">
      <w:pPr>
        <w:numPr>
          <w:ilvl w:val="0"/>
          <w:numId w:val="1"/>
        </w:numPr>
      </w:pPr>
      <w:r w:rsidRPr="00520AD9">
        <w:t xml:space="preserve">y cualquier servicio de pago ofrecido por </w:t>
      </w:r>
      <w:proofErr w:type="spellStart"/>
      <w:r w:rsidRPr="00520AD9">
        <w:t>Dralo</w:t>
      </w:r>
      <w:proofErr w:type="spellEnd"/>
      <w:r w:rsidRPr="00520AD9">
        <w:t xml:space="preserve">. </w:t>
      </w:r>
    </w:p>
    <w:p w14:paraId="1AD41ED2" w14:textId="77777777" w:rsidR="00520AD9" w:rsidRPr="00520AD9" w:rsidRDefault="00520AD9" w:rsidP="00520AD9">
      <w:r w:rsidRPr="00520AD9">
        <w:t xml:space="preserve">Al contratar cualquier servicio de pago de </w:t>
      </w:r>
      <w:proofErr w:type="spellStart"/>
      <w:r w:rsidRPr="00520AD9">
        <w:t>Dralo</w:t>
      </w:r>
      <w:proofErr w:type="spellEnd"/>
      <w:r w:rsidRPr="00520AD9">
        <w:t>, aceptas esta política.</w:t>
      </w:r>
    </w:p>
    <w:p w14:paraId="4F758514" w14:textId="77777777" w:rsidR="00520AD9" w:rsidRDefault="00520AD9" w:rsidP="00520AD9">
      <w:pPr>
        <w:rPr>
          <w:b/>
          <w:bCs/>
        </w:rPr>
      </w:pPr>
    </w:p>
    <w:p w14:paraId="1551FD7D" w14:textId="34EBA714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1. NATURALEZA DEL SERVICIO</w:t>
      </w:r>
    </w:p>
    <w:p w14:paraId="05767171" w14:textId="77777777" w:rsidR="00520AD9" w:rsidRPr="00520AD9" w:rsidRDefault="00520AD9" w:rsidP="00520AD9">
      <w:proofErr w:type="spellStart"/>
      <w:r w:rsidRPr="00520AD9">
        <w:t>Dralo</w:t>
      </w:r>
      <w:proofErr w:type="spellEnd"/>
      <w:r w:rsidRPr="00520AD9">
        <w:t xml:space="preserve"> ofrece contenidos y servicios digitales relacionados con:</w:t>
      </w:r>
    </w:p>
    <w:p w14:paraId="2BEAA50A" w14:textId="77777777" w:rsidR="00520AD9" w:rsidRPr="00520AD9" w:rsidRDefault="00520AD9" w:rsidP="00520AD9">
      <w:pPr>
        <w:numPr>
          <w:ilvl w:val="0"/>
          <w:numId w:val="2"/>
        </w:numPr>
      </w:pPr>
      <w:r w:rsidRPr="00520AD9">
        <w:t xml:space="preserve">aprendizaje del inglés, </w:t>
      </w:r>
    </w:p>
    <w:p w14:paraId="63CA31D2" w14:textId="77777777" w:rsidR="00520AD9" w:rsidRPr="00520AD9" w:rsidRDefault="00520AD9" w:rsidP="00520AD9">
      <w:pPr>
        <w:numPr>
          <w:ilvl w:val="0"/>
          <w:numId w:val="2"/>
        </w:numPr>
      </w:pPr>
      <w:r w:rsidRPr="00520AD9">
        <w:t xml:space="preserve">preparación de exámenes, </w:t>
      </w:r>
    </w:p>
    <w:p w14:paraId="5EE6202D" w14:textId="77777777" w:rsidR="00520AD9" w:rsidRPr="00520AD9" w:rsidRDefault="00520AD9" w:rsidP="00520AD9">
      <w:pPr>
        <w:numPr>
          <w:ilvl w:val="0"/>
          <w:numId w:val="2"/>
        </w:numPr>
      </w:pPr>
      <w:r w:rsidRPr="00520AD9">
        <w:t xml:space="preserve">acceso a plataforma educativa, </w:t>
      </w:r>
    </w:p>
    <w:p w14:paraId="3D6D44DA" w14:textId="77777777" w:rsidR="00520AD9" w:rsidRPr="00520AD9" w:rsidRDefault="00520AD9" w:rsidP="00520AD9">
      <w:pPr>
        <w:numPr>
          <w:ilvl w:val="0"/>
          <w:numId w:val="2"/>
        </w:numPr>
      </w:pPr>
      <w:r w:rsidRPr="00520AD9">
        <w:t xml:space="preserve">herramientas interactivas, </w:t>
      </w:r>
    </w:p>
    <w:p w14:paraId="23F72541" w14:textId="77777777" w:rsidR="00520AD9" w:rsidRPr="00520AD9" w:rsidRDefault="00520AD9" w:rsidP="00520AD9">
      <w:pPr>
        <w:numPr>
          <w:ilvl w:val="0"/>
          <w:numId w:val="2"/>
        </w:numPr>
      </w:pPr>
      <w:r w:rsidRPr="00520AD9">
        <w:t xml:space="preserve">funcionalidades basadas en inteligencia artificial, </w:t>
      </w:r>
    </w:p>
    <w:p w14:paraId="5B5D0215" w14:textId="77777777" w:rsidR="00520AD9" w:rsidRPr="00520AD9" w:rsidRDefault="00520AD9" w:rsidP="00520AD9">
      <w:pPr>
        <w:numPr>
          <w:ilvl w:val="0"/>
          <w:numId w:val="2"/>
        </w:numPr>
      </w:pPr>
      <w:r w:rsidRPr="00520AD9">
        <w:t xml:space="preserve">comunidad, </w:t>
      </w:r>
    </w:p>
    <w:p w14:paraId="1A25C6CF" w14:textId="77777777" w:rsidR="00520AD9" w:rsidRPr="00520AD9" w:rsidRDefault="00520AD9" w:rsidP="00520AD9">
      <w:pPr>
        <w:numPr>
          <w:ilvl w:val="0"/>
          <w:numId w:val="2"/>
        </w:numPr>
      </w:pPr>
      <w:r w:rsidRPr="00520AD9">
        <w:t xml:space="preserve">y sesiones o clases online. </w:t>
      </w:r>
    </w:p>
    <w:p w14:paraId="3648AB3F" w14:textId="77777777" w:rsidR="00520AD9" w:rsidRPr="00520AD9" w:rsidRDefault="00520AD9" w:rsidP="00520AD9">
      <w:r w:rsidRPr="00520AD9">
        <w:t>Los servicios contratados tienen naturaleza de contenido digital y acceso online inmediato.</w:t>
      </w:r>
    </w:p>
    <w:p w14:paraId="2C5995A7" w14:textId="77777777" w:rsidR="00520AD9" w:rsidRDefault="00520AD9" w:rsidP="00520AD9">
      <w:pPr>
        <w:rPr>
          <w:b/>
          <w:bCs/>
        </w:rPr>
      </w:pPr>
    </w:p>
    <w:p w14:paraId="1AC75F0A" w14:textId="6A7F2FCC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2. SUSCRIPCIONES Y RENOVACIÓN AUTOMÁTICA</w:t>
      </w:r>
    </w:p>
    <w:p w14:paraId="6D95C158" w14:textId="77777777" w:rsidR="00520AD9" w:rsidRPr="00520AD9" w:rsidRDefault="00520AD9" w:rsidP="00520AD9">
      <w:r w:rsidRPr="00520AD9">
        <w:t xml:space="preserve">Las suscripciones de </w:t>
      </w:r>
      <w:proofErr w:type="spellStart"/>
      <w:r w:rsidRPr="00520AD9">
        <w:t>Dralo</w:t>
      </w:r>
      <w:proofErr w:type="spellEnd"/>
      <w:r w:rsidRPr="00520AD9">
        <w:t xml:space="preserve"> pueden contratarse en modalidad:</w:t>
      </w:r>
    </w:p>
    <w:p w14:paraId="25274E72" w14:textId="77777777" w:rsidR="00520AD9" w:rsidRPr="00520AD9" w:rsidRDefault="00520AD9" w:rsidP="00520AD9">
      <w:pPr>
        <w:numPr>
          <w:ilvl w:val="0"/>
          <w:numId w:val="3"/>
        </w:numPr>
      </w:pPr>
      <w:r w:rsidRPr="00520AD9">
        <w:t xml:space="preserve">mensual, </w:t>
      </w:r>
    </w:p>
    <w:p w14:paraId="6FF94074" w14:textId="77777777" w:rsidR="00520AD9" w:rsidRPr="00520AD9" w:rsidRDefault="00520AD9" w:rsidP="00520AD9">
      <w:pPr>
        <w:numPr>
          <w:ilvl w:val="0"/>
          <w:numId w:val="3"/>
        </w:numPr>
      </w:pPr>
      <w:r w:rsidRPr="00520AD9">
        <w:t xml:space="preserve">semestral, </w:t>
      </w:r>
    </w:p>
    <w:p w14:paraId="482AA890" w14:textId="77777777" w:rsidR="00520AD9" w:rsidRPr="00520AD9" w:rsidRDefault="00520AD9" w:rsidP="00520AD9">
      <w:pPr>
        <w:numPr>
          <w:ilvl w:val="0"/>
          <w:numId w:val="3"/>
        </w:numPr>
      </w:pPr>
      <w:r w:rsidRPr="00520AD9">
        <w:t xml:space="preserve">anual, </w:t>
      </w:r>
    </w:p>
    <w:p w14:paraId="2791710F" w14:textId="77777777" w:rsidR="00520AD9" w:rsidRPr="00520AD9" w:rsidRDefault="00520AD9" w:rsidP="00520AD9">
      <w:pPr>
        <w:numPr>
          <w:ilvl w:val="0"/>
          <w:numId w:val="3"/>
        </w:numPr>
      </w:pPr>
      <w:r w:rsidRPr="00520AD9">
        <w:t xml:space="preserve">u otras modalidades futuras. </w:t>
      </w:r>
    </w:p>
    <w:p w14:paraId="11AB10A3" w14:textId="77777777" w:rsidR="00520AD9" w:rsidRPr="00520AD9" w:rsidRDefault="00520AD9" w:rsidP="00520AD9">
      <w:r w:rsidRPr="00520AD9">
        <w:t>Todas las suscripciones premium se renuevan automáticamente al finalizar el periodo contratado, salvo cancelación previa por parte del usuario.</w:t>
      </w:r>
    </w:p>
    <w:p w14:paraId="6AA9FBED" w14:textId="77777777" w:rsidR="00520AD9" w:rsidRPr="00520AD9" w:rsidRDefault="00520AD9" w:rsidP="00520AD9">
      <w:r w:rsidRPr="00520AD9">
        <w:t>La renovación se realizará utilizando el método de pago facilitado durante la contratación.</w:t>
      </w:r>
    </w:p>
    <w:p w14:paraId="1632B494" w14:textId="77777777" w:rsidR="00520AD9" w:rsidRPr="00520AD9" w:rsidRDefault="00520AD9" w:rsidP="00520AD9">
      <w:r w:rsidRPr="00520AD9">
        <w:lastRenderedPageBreak/>
        <w:t>El usuario puede cancelar la renovación automática en cualquier momento antes de la siguiente fecha de cobro.</w:t>
      </w:r>
    </w:p>
    <w:p w14:paraId="32464072" w14:textId="77777777" w:rsidR="00520AD9" w:rsidRPr="00520AD9" w:rsidRDefault="00520AD9" w:rsidP="00520AD9">
      <w:r w:rsidRPr="00520AD9">
        <w:t>La cancelación:</w:t>
      </w:r>
    </w:p>
    <w:p w14:paraId="4C233579" w14:textId="77777777" w:rsidR="00520AD9" w:rsidRPr="00520AD9" w:rsidRDefault="00520AD9" w:rsidP="00520AD9">
      <w:pPr>
        <w:numPr>
          <w:ilvl w:val="0"/>
          <w:numId w:val="4"/>
        </w:numPr>
      </w:pPr>
      <w:r w:rsidRPr="00520AD9">
        <w:t xml:space="preserve">evita futuros cargos, </w:t>
      </w:r>
    </w:p>
    <w:p w14:paraId="7DC7378C" w14:textId="77777777" w:rsidR="00520AD9" w:rsidRPr="00520AD9" w:rsidRDefault="00520AD9" w:rsidP="00520AD9">
      <w:pPr>
        <w:numPr>
          <w:ilvl w:val="0"/>
          <w:numId w:val="4"/>
        </w:numPr>
      </w:pPr>
      <w:r w:rsidRPr="00520AD9">
        <w:t xml:space="preserve">pero no implica devolución automática del periodo ya abonado. </w:t>
      </w:r>
    </w:p>
    <w:p w14:paraId="3676F58A" w14:textId="77777777" w:rsidR="00520AD9" w:rsidRDefault="00520AD9" w:rsidP="00520AD9">
      <w:pPr>
        <w:rPr>
          <w:b/>
          <w:bCs/>
        </w:rPr>
      </w:pPr>
    </w:p>
    <w:p w14:paraId="6018F0B3" w14:textId="03CEFAC4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3. DERECHO DE DESISTIMIENTO Y CONTENIDO DIGITAL</w:t>
      </w:r>
    </w:p>
    <w:p w14:paraId="37D6DD64" w14:textId="77777777" w:rsidR="00520AD9" w:rsidRPr="00520AD9" w:rsidRDefault="00520AD9" w:rsidP="00520AD9">
      <w:r w:rsidRPr="00520AD9">
        <w:t>De conformidad con la normativa española y europea de consumidores y usuarios, el usuario reconoce expresamente que:</w:t>
      </w:r>
    </w:p>
    <w:p w14:paraId="48F8216A" w14:textId="77777777" w:rsidR="00520AD9" w:rsidRPr="00520AD9" w:rsidRDefault="00520AD9" w:rsidP="00520AD9">
      <w:pPr>
        <w:numPr>
          <w:ilvl w:val="0"/>
          <w:numId w:val="5"/>
        </w:numPr>
      </w:pPr>
      <w:r w:rsidRPr="00520AD9">
        <w:t xml:space="preserve">el acceso a los contenidos y funcionalidades premium puede comenzar inmediatamente tras el pago, </w:t>
      </w:r>
    </w:p>
    <w:p w14:paraId="7226C269" w14:textId="77777777" w:rsidR="00520AD9" w:rsidRPr="00520AD9" w:rsidRDefault="00520AD9" w:rsidP="00520AD9">
      <w:pPr>
        <w:numPr>
          <w:ilvl w:val="0"/>
          <w:numId w:val="5"/>
        </w:numPr>
      </w:pPr>
      <w:r w:rsidRPr="00520AD9">
        <w:t xml:space="preserve">y que dicho acceso supone el suministro de contenido digital no prestado en soporte físico. </w:t>
      </w:r>
    </w:p>
    <w:p w14:paraId="53FD2D5B" w14:textId="77777777" w:rsidR="00520AD9" w:rsidRPr="00520AD9" w:rsidRDefault="00520AD9" w:rsidP="00520AD9">
      <w:r w:rsidRPr="00520AD9">
        <w:t>Por ello, al contratar una suscripción premium, el usuario acepta expresamente:</w:t>
      </w:r>
    </w:p>
    <w:p w14:paraId="32C1D599" w14:textId="77777777" w:rsidR="00520AD9" w:rsidRPr="00520AD9" w:rsidRDefault="00520AD9" w:rsidP="00520AD9">
      <w:pPr>
        <w:numPr>
          <w:ilvl w:val="0"/>
          <w:numId w:val="6"/>
        </w:numPr>
      </w:pPr>
      <w:r w:rsidRPr="00520AD9">
        <w:t xml:space="preserve">el inicio inmediato del servicio, </w:t>
      </w:r>
    </w:p>
    <w:p w14:paraId="512C2ABE" w14:textId="77777777" w:rsidR="00520AD9" w:rsidRPr="00520AD9" w:rsidRDefault="00520AD9" w:rsidP="00520AD9">
      <w:pPr>
        <w:numPr>
          <w:ilvl w:val="0"/>
          <w:numId w:val="6"/>
        </w:numPr>
      </w:pPr>
      <w:r w:rsidRPr="00520AD9">
        <w:t xml:space="preserve">y entiende que puede perder su derecho de desistimiento de 14 días una vez iniciado el acceso al contenido digital. </w:t>
      </w:r>
    </w:p>
    <w:p w14:paraId="2670A4E6" w14:textId="77777777" w:rsidR="00520AD9" w:rsidRPr="00520AD9" w:rsidRDefault="00520AD9" w:rsidP="00520AD9">
      <w:r w:rsidRPr="00520AD9">
        <w:t>Esta aceptación deberá realizarse expresamente antes de completar el pago.</w:t>
      </w:r>
    </w:p>
    <w:p w14:paraId="4FB7A0E4" w14:textId="77777777" w:rsidR="00520AD9" w:rsidRDefault="00520AD9" w:rsidP="00520AD9">
      <w:pPr>
        <w:rPr>
          <w:b/>
          <w:bCs/>
        </w:rPr>
      </w:pPr>
    </w:p>
    <w:p w14:paraId="32E01BFF" w14:textId="0CB67BCA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4. CASOS EN LOS QUE NO PROCEDE REEMBOLSO</w:t>
      </w:r>
    </w:p>
    <w:p w14:paraId="5A9ED74F" w14:textId="77777777" w:rsidR="00520AD9" w:rsidRPr="00520AD9" w:rsidRDefault="00520AD9" w:rsidP="00520AD9">
      <w:r w:rsidRPr="00520AD9">
        <w:t xml:space="preserve">Salvo obligación legal aplicable o decisión expresa de </w:t>
      </w:r>
      <w:proofErr w:type="spellStart"/>
      <w:r w:rsidRPr="00520AD9">
        <w:t>Dralo</w:t>
      </w:r>
      <w:proofErr w:type="spellEnd"/>
      <w:r w:rsidRPr="00520AD9">
        <w:t>, no procederán reembolsos en los siguientes casos:</w:t>
      </w:r>
    </w:p>
    <w:p w14:paraId="1AB6CB17" w14:textId="77777777" w:rsidR="00520AD9" w:rsidRPr="00520AD9" w:rsidRDefault="00520AD9" w:rsidP="00520AD9">
      <w:pPr>
        <w:numPr>
          <w:ilvl w:val="0"/>
          <w:numId w:val="7"/>
        </w:numPr>
      </w:pPr>
      <w:r w:rsidRPr="00520AD9">
        <w:t xml:space="preserve">falta de uso de la plataforma, </w:t>
      </w:r>
    </w:p>
    <w:p w14:paraId="7199FF94" w14:textId="77777777" w:rsidR="00520AD9" w:rsidRPr="00520AD9" w:rsidRDefault="00520AD9" w:rsidP="00520AD9">
      <w:pPr>
        <w:numPr>
          <w:ilvl w:val="0"/>
          <w:numId w:val="7"/>
        </w:numPr>
      </w:pPr>
      <w:r w:rsidRPr="00520AD9">
        <w:t xml:space="preserve">olvido de cancelación de la renovación automática, </w:t>
      </w:r>
    </w:p>
    <w:p w14:paraId="3BEEC2E2" w14:textId="77777777" w:rsidR="00520AD9" w:rsidRPr="00520AD9" w:rsidRDefault="00520AD9" w:rsidP="00520AD9">
      <w:pPr>
        <w:numPr>
          <w:ilvl w:val="0"/>
          <w:numId w:val="7"/>
        </w:numPr>
      </w:pPr>
      <w:r w:rsidRPr="00520AD9">
        <w:t xml:space="preserve">insatisfacción subjetiva con el contenido, </w:t>
      </w:r>
    </w:p>
    <w:p w14:paraId="51B72427" w14:textId="77777777" w:rsidR="00520AD9" w:rsidRPr="00520AD9" w:rsidRDefault="00520AD9" w:rsidP="00520AD9">
      <w:pPr>
        <w:numPr>
          <w:ilvl w:val="0"/>
          <w:numId w:val="7"/>
        </w:numPr>
      </w:pPr>
      <w:r w:rsidRPr="00520AD9">
        <w:t xml:space="preserve">incompatibilidades derivadas del dispositivo o conexión del usuario no atribuibles a </w:t>
      </w:r>
      <w:proofErr w:type="spellStart"/>
      <w:r w:rsidRPr="00520AD9">
        <w:t>Dralo</w:t>
      </w:r>
      <w:proofErr w:type="spellEnd"/>
      <w:r w:rsidRPr="00520AD9">
        <w:t xml:space="preserve">, </w:t>
      </w:r>
    </w:p>
    <w:p w14:paraId="79F2D404" w14:textId="77777777" w:rsidR="00520AD9" w:rsidRPr="00520AD9" w:rsidRDefault="00520AD9" w:rsidP="00520AD9">
      <w:pPr>
        <w:numPr>
          <w:ilvl w:val="0"/>
          <w:numId w:val="7"/>
        </w:numPr>
      </w:pPr>
      <w:r w:rsidRPr="00520AD9">
        <w:t xml:space="preserve">suspensión por incumplimiento de normas, </w:t>
      </w:r>
    </w:p>
    <w:p w14:paraId="73BC9436" w14:textId="77777777" w:rsidR="00520AD9" w:rsidRPr="00520AD9" w:rsidRDefault="00520AD9" w:rsidP="00520AD9">
      <w:pPr>
        <w:numPr>
          <w:ilvl w:val="0"/>
          <w:numId w:val="7"/>
        </w:numPr>
      </w:pPr>
      <w:r w:rsidRPr="00520AD9">
        <w:t xml:space="preserve">bloqueo de cuenta por uso indebido, </w:t>
      </w:r>
    </w:p>
    <w:p w14:paraId="248ED813" w14:textId="77777777" w:rsidR="00520AD9" w:rsidRPr="00520AD9" w:rsidRDefault="00520AD9" w:rsidP="00520AD9">
      <w:pPr>
        <w:numPr>
          <w:ilvl w:val="0"/>
          <w:numId w:val="7"/>
        </w:numPr>
      </w:pPr>
      <w:r w:rsidRPr="00520AD9">
        <w:t xml:space="preserve">expulsión de la comunidad por incumplimiento de las condiciones, </w:t>
      </w:r>
    </w:p>
    <w:p w14:paraId="17041F81" w14:textId="77777777" w:rsidR="00520AD9" w:rsidRPr="00520AD9" w:rsidRDefault="00520AD9" w:rsidP="00520AD9">
      <w:pPr>
        <w:numPr>
          <w:ilvl w:val="0"/>
          <w:numId w:val="7"/>
        </w:numPr>
      </w:pPr>
      <w:r w:rsidRPr="00520AD9">
        <w:t xml:space="preserve">pérdida de acceso por compartir cuentas, </w:t>
      </w:r>
    </w:p>
    <w:p w14:paraId="14396019" w14:textId="77777777" w:rsidR="00520AD9" w:rsidRPr="00520AD9" w:rsidRDefault="00520AD9" w:rsidP="00520AD9">
      <w:pPr>
        <w:numPr>
          <w:ilvl w:val="0"/>
          <w:numId w:val="7"/>
        </w:numPr>
      </w:pPr>
      <w:r w:rsidRPr="00520AD9">
        <w:t xml:space="preserve">cancelaciones realizadas una vez iniciado el periodo de suscripción, </w:t>
      </w:r>
    </w:p>
    <w:p w14:paraId="78285673" w14:textId="77777777" w:rsidR="00520AD9" w:rsidRPr="00520AD9" w:rsidRDefault="00520AD9" w:rsidP="00520AD9">
      <w:pPr>
        <w:numPr>
          <w:ilvl w:val="0"/>
          <w:numId w:val="7"/>
        </w:numPr>
      </w:pPr>
      <w:r w:rsidRPr="00520AD9">
        <w:t xml:space="preserve">o acceso efectivo a contenidos digitales premium. </w:t>
      </w:r>
    </w:p>
    <w:p w14:paraId="3E8982E6" w14:textId="77777777" w:rsidR="00520AD9" w:rsidRPr="00520AD9" w:rsidRDefault="00520AD9" w:rsidP="00520AD9">
      <w:r w:rsidRPr="00520AD9">
        <w:pict w14:anchorId="69408E0B">
          <v:rect id="_x0000_i1113" style="width:0;height:1.5pt" o:hralign="center" o:hrstd="t" o:hr="t" fillcolor="#a0a0a0" stroked="f"/>
        </w:pict>
      </w:r>
    </w:p>
    <w:p w14:paraId="3C6F749E" w14:textId="77777777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lastRenderedPageBreak/>
        <w:t>5. REEMBOLSOS EXCEPCIONALES</w:t>
      </w:r>
    </w:p>
    <w:p w14:paraId="1AD99AAE" w14:textId="77777777" w:rsidR="00520AD9" w:rsidRPr="00520AD9" w:rsidRDefault="00520AD9" w:rsidP="00520AD9">
      <w:proofErr w:type="spellStart"/>
      <w:r w:rsidRPr="00520AD9">
        <w:t>Dralo</w:t>
      </w:r>
      <w:proofErr w:type="spellEnd"/>
      <w:r w:rsidRPr="00520AD9">
        <w:t xml:space="preserve"> podrá valorar reembolsos parciales o totales de forma excepcional cuando existan circunstancias justificadas, como por ejemplo:</w:t>
      </w:r>
    </w:p>
    <w:p w14:paraId="290FD16A" w14:textId="77777777" w:rsidR="00520AD9" w:rsidRPr="00520AD9" w:rsidRDefault="00520AD9" w:rsidP="00520AD9">
      <w:pPr>
        <w:numPr>
          <w:ilvl w:val="0"/>
          <w:numId w:val="8"/>
        </w:numPr>
      </w:pPr>
      <w:r w:rsidRPr="00520AD9">
        <w:t xml:space="preserve">cobros duplicados, </w:t>
      </w:r>
    </w:p>
    <w:p w14:paraId="5EE19EEE" w14:textId="77777777" w:rsidR="00520AD9" w:rsidRPr="00520AD9" w:rsidRDefault="00520AD9" w:rsidP="00520AD9">
      <w:pPr>
        <w:numPr>
          <w:ilvl w:val="0"/>
          <w:numId w:val="8"/>
        </w:numPr>
      </w:pPr>
      <w:r w:rsidRPr="00520AD9">
        <w:t xml:space="preserve">errores técnicos atribuibles a la plataforma, </w:t>
      </w:r>
    </w:p>
    <w:p w14:paraId="109AFEFC" w14:textId="77777777" w:rsidR="00520AD9" w:rsidRPr="00520AD9" w:rsidRDefault="00520AD9" w:rsidP="00520AD9">
      <w:pPr>
        <w:numPr>
          <w:ilvl w:val="0"/>
          <w:numId w:val="8"/>
        </w:numPr>
      </w:pPr>
      <w:r w:rsidRPr="00520AD9">
        <w:t xml:space="preserve">fallos graves y continuados del servicio, </w:t>
      </w:r>
    </w:p>
    <w:p w14:paraId="2534B9F4" w14:textId="77777777" w:rsidR="00520AD9" w:rsidRPr="00520AD9" w:rsidRDefault="00520AD9" w:rsidP="00520AD9">
      <w:pPr>
        <w:numPr>
          <w:ilvl w:val="0"/>
          <w:numId w:val="8"/>
        </w:numPr>
      </w:pPr>
      <w:r w:rsidRPr="00520AD9">
        <w:t xml:space="preserve">acceso imposible por causas imputables exclusivamente a </w:t>
      </w:r>
      <w:proofErr w:type="spellStart"/>
      <w:r w:rsidRPr="00520AD9">
        <w:t>Dralo</w:t>
      </w:r>
      <w:proofErr w:type="spellEnd"/>
      <w:r w:rsidRPr="00520AD9">
        <w:t xml:space="preserve">, </w:t>
      </w:r>
    </w:p>
    <w:p w14:paraId="72CE8627" w14:textId="77777777" w:rsidR="00520AD9" w:rsidRPr="00520AD9" w:rsidRDefault="00520AD9" w:rsidP="00520AD9">
      <w:pPr>
        <w:numPr>
          <w:ilvl w:val="0"/>
          <w:numId w:val="8"/>
        </w:numPr>
      </w:pPr>
      <w:r w:rsidRPr="00520AD9">
        <w:t xml:space="preserve">o incidencias verificadas de facturación. </w:t>
      </w:r>
    </w:p>
    <w:p w14:paraId="77FD6F11" w14:textId="77777777" w:rsidR="00520AD9" w:rsidRPr="00520AD9" w:rsidRDefault="00520AD9" w:rsidP="00520AD9">
      <w:r w:rsidRPr="00520AD9">
        <w:t>Cada solicitud será revisada individualmente.</w:t>
      </w:r>
    </w:p>
    <w:p w14:paraId="509AC467" w14:textId="77777777" w:rsidR="00520AD9" w:rsidRPr="00520AD9" w:rsidRDefault="00520AD9" w:rsidP="00520AD9">
      <w:r w:rsidRPr="00520AD9">
        <w:t>La aprobación de un reembolso excepcional en un caso concreto no crea obligación de conceder reembolsos similares en el futuro.</w:t>
      </w:r>
    </w:p>
    <w:p w14:paraId="7D844CC6" w14:textId="77777777" w:rsidR="00520AD9" w:rsidRDefault="00520AD9" w:rsidP="00520AD9">
      <w:pPr>
        <w:rPr>
          <w:b/>
          <w:bCs/>
        </w:rPr>
      </w:pPr>
    </w:p>
    <w:p w14:paraId="71B58443" w14:textId="52A4209F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6. PRUEBA GRATUITA Y VERSIÓN FREE</w:t>
      </w:r>
    </w:p>
    <w:p w14:paraId="5BA00163" w14:textId="77777777" w:rsidR="00520AD9" w:rsidRPr="00520AD9" w:rsidRDefault="00520AD9" w:rsidP="00520AD9">
      <w:proofErr w:type="spellStart"/>
      <w:r w:rsidRPr="00520AD9">
        <w:t>Dralo</w:t>
      </w:r>
      <w:proofErr w:type="spellEnd"/>
      <w:r w:rsidRPr="00520AD9">
        <w:t xml:space="preserve"> puede ofrecer:</w:t>
      </w:r>
    </w:p>
    <w:p w14:paraId="24622755" w14:textId="77777777" w:rsidR="00520AD9" w:rsidRPr="00520AD9" w:rsidRDefault="00520AD9" w:rsidP="00520AD9">
      <w:pPr>
        <w:numPr>
          <w:ilvl w:val="0"/>
          <w:numId w:val="9"/>
        </w:numPr>
      </w:pPr>
      <w:r w:rsidRPr="00520AD9">
        <w:t xml:space="preserve">funcionalidades gratuitas, </w:t>
      </w:r>
    </w:p>
    <w:p w14:paraId="648B9EB9" w14:textId="77777777" w:rsidR="00520AD9" w:rsidRPr="00520AD9" w:rsidRDefault="00520AD9" w:rsidP="00520AD9">
      <w:pPr>
        <w:numPr>
          <w:ilvl w:val="0"/>
          <w:numId w:val="9"/>
        </w:numPr>
      </w:pPr>
      <w:r w:rsidRPr="00520AD9">
        <w:t xml:space="preserve">acceso parcial sin coste, </w:t>
      </w:r>
    </w:p>
    <w:p w14:paraId="5B551DE9" w14:textId="77777777" w:rsidR="00520AD9" w:rsidRPr="00520AD9" w:rsidRDefault="00520AD9" w:rsidP="00520AD9">
      <w:pPr>
        <w:numPr>
          <w:ilvl w:val="0"/>
          <w:numId w:val="9"/>
        </w:numPr>
      </w:pPr>
      <w:r w:rsidRPr="00520AD9">
        <w:t xml:space="preserve">o versiones de prueba. </w:t>
      </w:r>
    </w:p>
    <w:p w14:paraId="6B695367" w14:textId="77777777" w:rsidR="00520AD9" w:rsidRPr="00520AD9" w:rsidRDefault="00520AD9" w:rsidP="00520AD9">
      <w:r w:rsidRPr="00520AD9">
        <w:t>La existencia de una modalidad gratuita permite al usuario conocer parcialmente la plataforma antes de contratar una suscripción premium.</w:t>
      </w:r>
    </w:p>
    <w:p w14:paraId="07CDF69C" w14:textId="77777777" w:rsidR="00520AD9" w:rsidRDefault="00520AD9" w:rsidP="00520AD9">
      <w:pPr>
        <w:rPr>
          <w:b/>
          <w:bCs/>
        </w:rPr>
      </w:pPr>
    </w:p>
    <w:p w14:paraId="2CF59CAC" w14:textId="0F5D4287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7. CANCELACIÓN DE SUSCRIPCIONES</w:t>
      </w:r>
    </w:p>
    <w:p w14:paraId="65883EE9" w14:textId="77777777" w:rsidR="00520AD9" w:rsidRPr="00520AD9" w:rsidRDefault="00520AD9" w:rsidP="00520AD9">
      <w:r w:rsidRPr="00520AD9">
        <w:t>El usuario puede cancelar su suscripción premium en cualquier momento desde:</w:t>
      </w:r>
    </w:p>
    <w:p w14:paraId="36E254F9" w14:textId="77777777" w:rsidR="00520AD9" w:rsidRPr="00520AD9" w:rsidRDefault="00520AD9" w:rsidP="00520AD9">
      <w:pPr>
        <w:numPr>
          <w:ilvl w:val="0"/>
          <w:numId w:val="10"/>
        </w:numPr>
      </w:pPr>
      <w:r w:rsidRPr="00520AD9">
        <w:t xml:space="preserve">su cuenta de usuario, </w:t>
      </w:r>
    </w:p>
    <w:p w14:paraId="23E2B69D" w14:textId="77777777" w:rsidR="00520AD9" w:rsidRPr="00520AD9" w:rsidRDefault="00520AD9" w:rsidP="00520AD9">
      <w:pPr>
        <w:numPr>
          <w:ilvl w:val="0"/>
          <w:numId w:val="10"/>
        </w:numPr>
      </w:pPr>
      <w:r w:rsidRPr="00520AD9">
        <w:t xml:space="preserve">el panel de configuración, </w:t>
      </w:r>
    </w:p>
    <w:p w14:paraId="4B847CED" w14:textId="77777777" w:rsidR="00520AD9" w:rsidRPr="00520AD9" w:rsidRDefault="00520AD9" w:rsidP="00520AD9">
      <w:pPr>
        <w:numPr>
          <w:ilvl w:val="0"/>
          <w:numId w:val="10"/>
        </w:numPr>
      </w:pPr>
      <w:r w:rsidRPr="00520AD9">
        <w:t xml:space="preserve">o mediante contacto razonable con soporte. </w:t>
      </w:r>
    </w:p>
    <w:p w14:paraId="34B96C69" w14:textId="77777777" w:rsidR="00520AD9" w:rsidRPr="00520AD9" w:rsidRDefault="00520AD9" w:rsidP="00520AD9">
      <w:r w:rsidRPr="00520AD9">
        <w:t>La cancelación:</w:t>
      </w:r>
    </w:p>
    <w:p w14:paraId="4880C997" w14:textId="77777777" w:rsidR="00520AD9" w:rsidRPr="00520AD9" w:rsidRDefault="00520AD9" w:rsidP="00520AD9">
      <w:pPr>
        <w:numPr>
          <w:ilvl w:val="0"/>
          <w:numId w:val="11"/>
        </w:numPr>
      </w:pPr>
      <w:r w:rsidRPr="00520AD9">
        <w:t xml:space="preserve">no elimina automáticamente la cuenta, </w:t>
      </w:r>
    </w:p>
    <w:p w14:paraId="0FC290B5" w14:textId="77777777" w:rsidR="00520AD9" w:rsidRPr="00520AD9" w:rsidRDefault="00520AD9" w:rsidP="00520AD9">
      <w:pPr>
        <w:numPr>
          <w:ilvl w:val="0"/>
          <w:numId w:val="11"/>
        </w:numPr>
      </w:pPr>
      <w:r w:rsidRPr="00520AD9">
        <w:t xml:space="preserve">y no implica devolución del periodo ya abonado. </w:t>
      </w:r>
    </w:p>
    <w:p w14:paraId="363623FB" w14:textId="77777777" w:rsidR="00520AD9" w:rsidRPr="00520AD9" w:rsidRDefault="00520AD9" w:rsidP="00520AD9">
      <w:r w:rsidRPr="00520AD9">
        <w:t>Tras la cancelación, el acceso premium permanecerá activo hasta finalizar el periodo contratado.</w:t>
      </w:r>
    </w:p>
    <w:p w14:paraId="0B1B11BF" w14:textId="77777777" w:rsidR="00520AD9" w:rsidRDefault="00520AD9" w:rsidP="00520AD9">
      <w:pPr>
        <w:rPr>
          <w:b/>
          <w:bCs/>
        </w:rPr>
      </w:pPr>
    </w:p>
    <w:p w14:paraId="1D1DE81B" w14:textId="037A6FAE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8. PAGOS FRAUDULENTOS O USO ABUSIVO</w:t>
      </w:r>
    </w:p>
    <w:p w14:paraId="1F5E25C8" w14:textId="77777777" w:rsidR="00520AD9" w:rsidRPr="00520AD9" w:rsidRDefault="00520AD9" w:rsidP="00520AD9">
      <w:proofErr w:type="spellStart"/>
      <w:r w:rsidRPr="00520AD9">
        <w:lastRenderedPageBreak/>
        <w:t>Dralo</w:t>
      </w:r>
      <w:proofErr w:type="spellEnd"/>
      <w:r w:rsidRPr="00520AD9">
        <w:t xml:space="preserve"> podrá:</w:t>
      </w:r>
    </w:p>
    <w:p w14:paraId="79DC388D" w14:textId="77777777" w:rsidR="00520AD9" w:rsidRPr="00520AD9" w:rsidRDefault="00520AD9" w:rsidP="00520AD9">
      <w:pPr>
        <w:numPr>
          <w:ilvl w:val="0"/>
          <w:numId w:val="12"/>
        </w:numPr>
      </w:pPr>
      <w:r w:rsidRPr="00520AD9">
        <w:t xml:space="preserve">bloquear cuentas, </w:t>
      </w:r>
    </w:p>
    <w:p w14:paraId="107283B2" w14:textId="77777777" w:rsidR="00520AD9" w:rsidRPr="00520AD9" w:rsidRDefault="00520AD9" w:rsidP="00520AD9">
      <w:pPr>
        <w:numPr>
          <w:ilvl w:val="0"/>
          <w:numId w:val="12"/>
        </w:numPr>
      </w:pPr>
      <w:r w:rsidRPr="00520AD9">
        <w:t xml:space="preserve">suspender servicios, </w:t>
      </w:r>
    </w:p>
    <w:p w14:paraId="1432EA8E" w14:textId="77777777" w:rsidR="00520AD9" w:rsidRPr="00520AD9" w:rsidRDefault="00520AD9" w:rsidP="00520AD9">
      <w:pPr>
        <w:numPr>
          <w:ilvl w:val="0"/>
          <w:numId w:val="12"/>
        </w:numPr>
      </w:pPr>
      <w:r w:rsidRPr="00520AD9">
        <w:t xml:space="preserve">cancelar accesos, </w:t>
      </w:r>
    </w:p>
    <w:p w14:paraId="005D077B" w14:textId="77777777" w:rsidR="00520AD9" w:rsidRPr="00520AD9" w:rsidRDefault="00520AD9" w:rsidP="00520AD9">
      <w:pPr>
        <w:numPr>
          <w:ilvl w:val="0"/>
          <w:numId w:val="12"/>
        </w:numPr>
      </w:pPr>
      <w:r w:rsidRPr="00520AD9">
        <w:t>o rechazar solicitudes de reembolso</w:t>
      </w:r>
      <w:r w:rsidRPr="00520AD9">
        <w:br/>
        <w:t xml:space="preserve">cuando existan indicios razonables de: </w:t>
      </w:r>
    </w:p>
    <w:p w14:paraId="0BF4AE83" w14:textId="77777777" w:rsidR="00520AD9" w:rsidRPr="00520AD9" w:rsidRDefault="00520AD9" w:rsidP="00520AD9">
      <w:pPr>
        <w:numPr>
          <w:ilvl w:val="0"/>
          <w:numId w:val="12"/>
        </w:numPr>
      </w:pPr>
      <w:r w:rsidRPr="00520AD9">
        <w:t xml:space="preserve">fraude, </w:t>
      </w:r>
    </w:p>
    <w:p w14:paraId="44D78D3D" w14:textId="77777777" w:rsidR="00520AD9" w:rsidRPr="00520AD9" w:rsidRDefault="00520AD9" w:rsidP="00520AD9">
      <w:pPr>
        <w:numPr>
          <w:ilvl w:val="0"/>
          <w:numId w:val="12"/>
        </w:numPr>
      </w:pPr>
      <w:r w:rsidRPr="00520AD9">
        <w:t xml:space="preserve">abuso, </w:t>
      </w:r>
    </w:p>
    <w:p w14:paraId="1C52477A" w14:textId="77777777" w:rsidR="00520AD9" w:rsidRPr="00520AD9" w:rsidRDefault="00520AD9" w:rsidP="00520AD9">
      <w:pPr>
        <w:numPr>
          <w:ilvl w:val="0"/>
          <w:numId w:val="12"/>
        </w:numPr>
      </w:pPr>
      <w:r w:rsidRPr="00520AD9">
        <w:t xml:space="preserve">uso indebido, </w:t>
      </w:r>
    </w:p>
    <w:p w14:paraId="1B8CD436" w14:textId="77777777" w:rsidR="00520AD9" w:rsidRPr="00520AD9" w:rsidRDefault="00520AD9" w:rsidP="00520AD9">
      <w:pPr>
        <w:numPr>
          <w:ilvl w:val="0"/>
          <w:numId w:val="12"/>
        </w:numPr>
      </w:pPr>
      <w:r w:rsidRPr="00520AD9">
        <w:t xml:space="preserve">manipulación del sistema, </w:t>
      </w:r>
    </w:p>
    <w:p w14:paraId="04B5DAA3" w14:textId="77777777" w:rsidR="00520AD9" w:rsidRPr="00520AD9" w:rsidRDefault="00520AD9" w:rsidP="00520AD9">
      <w:pPr>
        <w:numPr>
          <w:ilvl w:val="0"/>
          <w:numId w:val="12"/>
        </w:numPr>
      </w:pPr>
      <w:r w:rsidRPr="00520AD9">
        <w:t xml:space="preserve">compartición de cuentas, </w:t>
      </w:r>
    </w:p>
    <w:p w14:paraId="4F914979" w14:textId="77777777" w:rsidR="00520AD9" w:rsidRPr="00520AD9" w:rsidRDefault="00520AD9" w:rsidP="00520AD9">
      <w:pPr>
        <w:numPr>
          <w:ilvl w:val="0"/>
          <w:numId w:val="12"/>
        </w:numPr>
      </w:pPr>
      <w:r w:rsidRPr="00520AD9">
        <w:t>devolución fraudulenta de cargos (“</w:t>
      </w:r>
      <w:proofErr w:type="spellStart"/>
      <w:r w:rsidRPr="00520AD9">
        <w:t>chargebacks</w:t>
      </w:r>
      <w:proofErr w:type="spellEnd"/>
      <w:r w:rsidRPr="00520AD9">
        <w:t xml:space="preserve">”), </w:t>
      </w:r>
    </w:p>
    <w:p w14:paraId="13BC91E2" w14:textId="77777777" w:rsidR="00520AD9" w:rsidRPr="00520AD9" w:rsidRDefault="00520AD9" w:rsidP="00520AD9">
      <w:pPr>
        <w:numPr>
          <w:ilvl w:val="0"/>
          <w:numId w:val="12"/>
        </w:numPr>
      </w:pPr>
      <w:r w:rsidRPr="00520AD9">
        <w:t xml:space="preserve">o incumplimiento de las condiciones de uso. </w:t>
      </w:r>
    </w:p>
    <w:p w14:paraId="013ACFA8" w14:textId="77777777" w:rsidR="00520AD9" w:rsidRDefault="00520AD9" w:rsidP="00520AD9">
      <w:pPr>
        <w:rPr>
          <w:b/>
          <w:bCs/>
        </w:rPr>
      </w:pPr>
    </w:p>
    <w:p w14:paraId="4AD6981E" w14:textId="28849452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9. CLASES, SESIONES Y CONTENIDO EN DIRECTO</w:t>
      </w:r>
    </w:p>
    <w:p w14:paraId="25968DD1" w14:textId="77777777" w:rsidR="00520AD9" w:rsidRPr="00520AD9" w:rsidRDefault="00520AD9" w:rsidP="00520AD9">
      <w:r w:rsidRPr="00520AD9">
        <w:t xml:space="preserve">Cuando </w:t>
      </w:r>
      <w:proofErr w:type="spellStart"/>
      <w:r w:rsidRPr="00520AD9">
        <w:t>Dralo</w:t>
      </w:r>
      <w:proofErr w:type="spellEnd"/>
      <w:r w:rsidRPr="00520AD9">
        <w:t xml:space="preserve"> ofrezca:</w:t>
      </w:r>
    </w:p>
    <w:p w14:paraId="1BCB5961" w14:textId="77777777" w:rsidR="00520AD9" w:rsidRPr="00520AD9" w:rsidRDefault="00520AD9" w:rsidP="00520AD9">
      <w:pPr>
        <w:numPr>
          <w:ilvl w:val="0"/>
          <w:numId w:val="13"/>
        </w:numPr>
      </w:pPr>
      <w:r w:rsidRPr="00520AD9">
        <w:t xml:space="preserve">clases en directo, </w:t>
      </w:r>
    </w:p>
    <w:p w14:paraId="63309888" w14:textId="77777777" w:rsidR="00520AD9" w:rsidRPr="00520AD9" w:rsidRDefault="00520AD9" w:rsidP="00520AD9">
      <w:pPr>
        <w:numPr>
          <w:ilvl w:val="0"/>
          <w:numId w:val="13"/>
        </w:numPr>
      </w:pPr>
      <w:r w:rsidRPr="00520AD9">
        <w:t xml:space="preserve">tutorías, </w:t>
      </w:r>
    </w:p>
    <w:p w14:paraId="5A587F62" w14:textId="77777777" w:rsidR="00520AD9" w:rsidRPr="00520AD9" w:rsidRDefault="00520AD9" w:rsidP="00520AD9">
      <w:pPr>
        <w:numPr>
          <w:ilvl w:val="0"/>
          <w:numId w:val="13"/>
        </w:numPr>
      </w:pPr>
      <w:r w:rsidRPr="00520AD9">
        <w:t xml:space="preserve">prácticas, </w:t>
      </w:r>
    </w:p>
    <w:p w14:paraId="101BB49C" w14:textId="77777777" w:rsidR="00520AD9" w:rsidRPr="00520AD9" w:rsidRDefault="00520AD9" w:rsidP="00520AD9">
      <w:pPr>
        <w:numPr>
          <w:ilvl w:val="0"/>
          <w:numId w:val="13"/>
        </w:numPr>
      </w:pPr>
      <w:r w:rsidRPr="00520AD9">
        <w:t xml:space="preserve">sesiones grupales, </w:t>
      </w:r>
    </w:p>
    <w:p w14:paraId="11EC8EA1" w14:textId="77777777" w:rsidR="00520AD9" w:rsidRPr="00520AD9" w:rsidRDefault="00520AD9" w:rsidP="00520AD9">
      <w:pPr>
        <w:numPr>
          <w:ilvl w:val="0"/>
          <w:numId w:val="13"/>
        </w:numPr>
      </w:pPr>
      <w:r w:rsidRPr="00520AD9">
        <w:t xml:space="preserve">o actividades similares, </w:t>
      </w:r>
    </w:p>
    <w:p w14:paraId="3B2874AE" w14:textId="77777777" w:rsidR="00520AD9" w:rsidRPr="00520AD9" w:rsidRDefault="00520AD9" w:rsidP="00520AD9">
      <w:r w:rsidRPr="00520AD9">
        <w:t>la no asistencia del usuario no dará derecho automático a reembolso.</w:t>
      </w:r>
    </w:p>
    <w:p w14:paraId="1A1107E9" w14:textId="77777777" w:rsidR="00520AD9" w:rsidRPr="00520AD9" w:rsidRDefault="00520AD9" w:rsidP="00520AD9">
      <w:r w:rsidRPr="00520AD9">
        <w:t xml:space="preserve">En determinados casos, </w:t>
      </w:r>
      <w:proofErr w:type="spellStart"/>
      <w:r w:rsidRPr="00520AD9">
        <w:t>Dralo</w:t>
      </w:r>
      <w:proofErr w:type="spellEnd"/>
      <w:r w:rsidRPr="00520AD9">
        <w:t xml:space="preserve"> podrá:</w:t>
      </w:r>
    </w:p>
    <w:p w14:paraId="1A69412D" w14:textId="77777777" w:rsidR="00520AD9" w:rsidRPr="00520AD9" w:rsidRDefault="00520AD9" w:rsidP="00520AD9">
      <w:pPr>
        <w:numPr>
          <w:ilvl w:val="0"/>
          <w:numId w:val="14"/>
        </w:numPr>
      </w:pPr>
      <w:r w:rsidRPr="00520AD9">
        <w:t xml:space="preserve">reprogramar sesiones, </w:t>
      </w:r>
    </w:p>
    <w:p w14:paraId="52F6126B" w14:textId="77777777" w:rsidR="00520AD9" w:rsidRPr="00520AD9" w:rsidRDefault="00520AD9" w:rsidP="00520AD9">
      <w:pPr>
        <w:numPr>
          <w:ilvl w:val="0"/>
          <w:numId w:val="14"/>
        </w:numPr>
      </w:pPr>
      <w:r w:rsidRPr="00520AD9">
        <w:t xml:space="preserve">ofrecer acceso a grabaciones, </w:t>
      </w:r>
    </w:p>
    <w:p w14:paraId="452D801E" w14:textId="77777777" w:rsidR="00520AD9" w:rsidRPr="00520AD9" w:rsidRDefault="00520AD9" w:rsidP="00520AD9">
      <w:pPr>
        <w:numPr>
          <w:ilvl w:val="0"/>
          <w:numId w:val="14"/>
        </w:numPr>
      </w:pPr>
      <w:r w:rsidRPr="00520AD9">
        <w:t xml:space="preserve">o facilitar alternativas razonables. </w:t>
      </w:r>
    </w:p>
    <w:p w14:paraId="6830EA45" w14:textId="77777777" w:rsidR="00520AD9" w:rsidRDefault="00520AD9" w:rsidP="00520AD9">
      <w:pPr>
        <w:rPr>
          <w:b/>
          <w:bCs/>
        </w:rPr>
      </w:pPr>
    </w:p>
    <w:p w14:paraId="6AC86774" w14:textId="483D068B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10. GRABACIONES Y CONTENIDO DISPONIBLE</w:t>
      </w:r>
    </w:p>
    <w:p w14:paraId="2535AFAC" w14:textId="77777777" w:rsidR="00520AD9" w:rsidRPr="00520AD9" w:rsidRDefault="00520AD9" w:rsidP="00520AD9">
      <w:r w:rsidRPr="00520AD9">
        <w:t>El acceso a grabaciones, materiales o contenidos publicados tras la contratación se considera parte del servicio digital prestado.</w:t>
      </w:r>
    </w:p>
    <w:p w14:paraId="17A12DEE" w14:textId="77777777" w:rsidR="00520AD9" w:rsidRPr="00520AD9" w:rsidRDefault="00520AD9" w:rsidP="00520AD9">
      <w:r w:rsidRPr="00520AD9">
        <w:t>El hecho de que el usuario no visualice dichos contenidos no implica derecho a devolución.</w:t>
      </w:r>
    </w:p>
    <w:p w14:paraId="69E7C646" w14:textId="77777777" w:rsidR="00520AD9" w:rsidRDefault="00520AD9" w:rsidP="00520AD9">
      <w:pPr>
        <w:rPr>
          <w:b/>
          <w:bCs/>
        </w:rPr>
      </w:pPr>
    </w:p>
    <w:p w14:paraId="4C6957EA" w14:textId="37985453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lastRenderedPageBreak/>
        <w:t>11. PLAZO Y FORMA DE SOLICITAR UN REEMBOLSO</w:t>
      </w:r>
    </w:p>
    <w:p w14:paraId="005E85A0" w14:textId="77777777" w:rsidR="00520AD9" w:rsidRPr="00520AD9" w:rsidRDefault="00520AD9" w:rsidP="00520AD9">
      <w:r w:rsidRPr="00520AD9">
        <w:t>Las solicitudes de reembolso deberán realizarse mediante:</w:t>
      </w:r>
    </w:p>
    <w:p w14:paraId="453907E4" w14:textId="77777777" w:rsidR="00520AD9" w:rsidRPr="00520AD9" w:rsidRDefault="00520AD9" w:rsidP="00520AD9">
      <w:pPr>
        <w:numPr>
          <w:ilvl w:val="0"/>
          <w:numId w:val="15"/>
        </w:numPr>
        <w:rPr>
          <w:lang w:val="en-US"/>
        </w:rPr>
      </w:pPr>
      <w:r w:rsidRPr="00520AD9">
        <w:rPr>
          <w:lang w:val="en-US"/>
        </w:rPr>
        <w:t xml:space="preserve">email </w:t>
      </w:r>
      <w:proofErr w:type="spellStart"/>
      <w:r w:rsidRPr="00520AD9">
        <w:rPr>
          <w:lang w:val="en-US"/>
        </w:rPr>
        <w:t>a</w:t>
      </w:r>
      <w:proofErr w:type="spellEnd"/>
      <w:r w:rsidRPr="00520AD9">
        <w:rPr>
          <w:lang w:val="en-US"/>
        </w:rPr>
        <w:t xml:space="preserve"> draloenglish@gmail.com, </w:t>
      </w:r>
    </w:p>
    <w:p w14:paraId="37F09B95" w14:textId="77777777" w:rsidR="00520AD9" w:rsidRPr="00520AD9" w:rsidRDefault="00520AD9" w:rsidP="00520AD9">
      <w:pPr>
        <w:numPr>
          <w:ilvl w:val="0"/>
          <w:numId w:val="15"/>
        </w:numPr>
      </w:pPr>
      <w:r w:rsidRPr="00520AD9">
        <w:t xml:space="preserve">o mediante los canales habilitados en la plataforma. </w:t>
      </w:r>
    </w:p>
    <w:p w14:paraId="248D7E9E" w14:textId="77777777" w:rsidR="00520AD9" w:rsidRPr="00520AD9" w:rsidRDefault="00520AD9" w:rsidP="00520AD9">
      <w:r w:rsidRPr="00520AD9">
        <w:t>La solicitud deberá incluir:</w:t>
      </w:r>
    </w:p>
    <w:p w14:paraId="633F44EB" w14:textId="77777777" w:rsidR="00520AD9" w:rsidRPr="00520AD9" w:rsidRDefault="00520AD9" w:rsidP="00520AD9">
      <w:pPr>
        <w:numPr>
          <w:ilvl w:val="0"/>
          <w:numId w:val="16"/>
        </w:numPr>
      </w:pPr>
      <w:r w:rsidRPr="00520AD9">
        <w:t xml:space="preserve">email asociado a la cuenta, </w:t>
      </w:r>
    </w:p>
    <w:p w14:paraId="0D43DD31" w14:textId="77777777" w:rsidR="00520AD9" w:rsidRPr="00520AD9" w:rsidRDefault="00520AD9" w:rsidP="00520AD9">
      <w:pPr>
        <w:numPr>
          <w:ilvl w:val="0"/>
          <w:numId w:val="16"/>
        </w:numPr>
      </w:pPr>
      <w:r w:rsidRPr="00520AD9">
        <w:t xml:space="preserve">fecha aproximada del cobro, </w:t>
      </w:r>
    </w:p>
    <w:p w14:paraId="7F8950E7" w14:textId="77777777" w:rsidR="00520AD9" w:rsidRPr="00520AD9" w:rsidRDefault="00520AD9" w:rsidP="00520AD9">
      <w:pPr>
        <w:numPr>
          <w:ilvl w:val="0"/>
          <w:numId w:val="16"/>
        </w:numPr>
      </w:pPr>
      <w:r w:rsidRPr="00520AD9">
        <w:t xml:space="preserve">motivo de la solicitud, </w:t>
      </w:r>
    </w:p>
    <w:p w14:paraId="51F19F49" w14:textId="77777777" w:rsidR="00520AD9" w:rsidRPr="00520AD9" w:rsidRDefault="00520AD9" w:rsidP="00520AD9">
      <w:pPr>
        <w:numPr>
          <w:ilvl w:val="0"/>
          <w:numId w:val="16"/>
        </w:numPr>
      </w:pPr>
      <w:r w:rsidRPr="00520AD9">
        <w:t xml:space="preserve">y cualquier información relevante. </w:t>
      </w:r>
    </w:p>
    <w:p w14:paraId="3D78869E" w14:textId="77777777" w:rsidR="00520AD9" w:rsidRPr="00520AD9" w:rsidRDefault="00520AD9" w:rsidP="00520AD9">
      <w:proofErr w:type="spellStart"/>
      <w:r w:rsidRPr="00520AD9">
        <w:t>Dralo</w:t>
      </w:r>
      <w:proofErr w:type="spellEnd"/>
      <w:r w:rsidRPr="00520AD9">
        <w:t xml:space="preserve"> podrá solicitar información adicional para verificar la incidencia.</w:t>
      </w:r>
    </w:p>
    <w:p w14:paraId="68173490" w14:textId="77777777" w:rsidR="00520AD9" w:rsidRDefault="00520AD9" w:rsidP="00520AD9">
      <w:pPr>
        <w:rPr>
          <w:b/>
          <w:bCs/>
        </w:rPr>
      </w:pPr>
    </w:p>
    <w:p w14:paraId="18BB3BF4" w14:textId="7BAE4843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12. PLAZO DE RESOLUCIÓN</w:t>
      </w:r>
    </w:p>
    <w:p w14:paraId="61F7AC25" w14:textId="77777777" w:rsidR="00520AD9" w:rsidRPr="00520AD9" w:rsidRDefault="00520AD9" w:rsidP="00520AD9">
      <w:proofErr w:type="spellStart"/>
      <w:r w:rsidRPr="00520AD9">
        <w:t>Dralo</w:t>
      </w:r>
      <w:proofErr w:type="spellEnd"/>
      <w:r w:rsidRPr="00520AD9">
        <w:t xml:space="preserve"> intentará responder las solicitudes de reembolso en un plazo razonable.</w:t>
      </w:r>
    </w:p>
    <w:p w14:paraId="75940398" w14:textId="77777777" w:rsidR="00520AD9" w:rsidRPr="00520AD9" w:rsidRDefault="00520AD9" w:rsidP="00520AD9">
      <w:r w:rsidRPr="00520AD9">
        <w:t>En caso de aprobarse un reembolso:</w:t>
      </w:r>
    </w:p>
    <w:p w14:paraId="4A5ADD99" w14:textId="77777777" w:rsidR="00520AD9" w:rsidRPr="00520AD9" w:rsidRDefault="00520AD9" w:rsidP="00520AD9">
      <w:pPr>
        <w:numPr>
          <w:ilvl w:val="0"/>
          <w:numId w:val="17"/>
        </w:numPr>
      </w:pPr>
      <w:r w:rsidRPr="00520AD9">
        <w:t xml:space="preserve">este podrá realizarse mediante el mismo método de pago utilizado originalmente, </w:t>
      </w:r>
    </w:p>
    <w:p w14:paraId="1AF40855" w14:textId="77777777" w:rsidR="00520AD9" w:rsidRPr="00520AD9" w:rsidRDefault="00520AD9" w:rsidP="00520AD9">
      <w:pPr>
        <w:numPr>
          <w:ilvl w:val="0"/>
          <w:numId w:val="17"/>
        </w:numPr>
      </w:pPr>
      <w:r w:rsidRPr="00520AD9">
        <w:t xml:space="preserve">y el plazo efectivo dependerá de la entidad bancaria o proveedor de pago. </w:t>
      </w:r>
    </w:p>
    <w:p w14:paraId="3E83C5CD" w14:textId="77777777" w:rsidR="00520AD9" w:rsidRDefault="00520AD9" w:rsidP="00520AD9">
      <w:pPr>
        <w:rPr>
          <w:b/>
          <w:bCs/>
        </w:rPr>
      </w:pPr>
    </w:p>
    <w:p w14:paraId="0674817C" w14:textId="5D486CD3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13. MODIFICACIONES DE ESTA POLÍTICA</w:t>
      </w:r>
    </w:p>
    <w:p w14:paraId="3E9817D0" w14:textId="77777777" w:rsidR="00520AD9" w:rsidRPr="00520AD9" w:rsidRDefault="00520AD9" w:rsidP="00520AD9">
      <w:proofErr w:type="spellStart"/>
      <w:r w:rsidRPr="00520AD9">
        <w:t>Dralo</w:t>
      </w:r>
      <w:proofErr w:type="spellEnd"/>
      <w:r w:rsidRPr="00520AD9">
        <w:t xml:space="preserve"> podrá modificar esta Política de Reembolsos para adaptarla a:</w:t>
      </w:r>
    </w:p>
    <w:p w14:paraId="6BD64F04" w14:textId="77777777" w:rsidR="00520AD9" w:rsidRPr="00520AD9" w:rsidRDefault="00520AD9" w:rsidP="00520AD9">
      <w:pPr>
        <w:numPr>
          <w:ilvl w:val="0"/>
          <w:numId w:val="18"/>
        </w:numPr>
      </w:pPr>
      <w:r w:rsidRPr="00520AD9">
        <w:t xml:space="preserve">cambios legales, </w:t>
      </w:r>
    </w:p>
    <w:p w14:paraId="17A23F19" w14:textId="77777777" w:rsidR="00520AD9" w:rsidRPr="00520AD9" w:rsidRDefault="00520AD9" w:rsidP="00520AD9">
      <w:pPr>
        <w:numPr>
          <w:ilvl w:val="0"/>
          <w:numId w:val="18"/>
        </w:numPr>
      </w:pPr>
      <w:r w:rsidRPr="00520AD9">
        <w:t xml:space="preserve">técnicos, </w:t>
      </w:r>
    </w:p>
    <w:p w14:paraId="465B5243" w14:textId="77777777" w:rsidR="00520AD9" w:rsidRPr="00520AD9" w:rsidRDefault="00520AD9" w:rsidP="00520AD9">
      <w:pPr>
        <w:numPr>
          <w:ilvl w:val="0"/>
          <w:numId w:val="18"/>
        </w:numPr>
      </w:pPr>
      <w:r w:rsidRPr="00520AD9">
        <w:t xml:space="preserve">comerciales, </w:t>
      </w:r>
    </w:p>
    <w:p w14:paraId="386FA650" w14:textId="77777777" w:rsidR="00520AD9" w:rsidRPr="00520AD9" w:rsidRDefault="00520AD9" w:rsidP="00520AD9">
      <w:pPr>
        <w:numPr>
          <w:ilvl w:val="0"/>
          <w:numId w:val="18"/>
        </w:numPr>
      </w:pPr>
      <w:r w:rsidRPr="00520AD9">
        <w:t xml:space="preserve">o funcionales. </w:t>
      </w:r>
    </w:p>
    <w:p w14:paraId="2E4C19F7" w14:textId="77777777" w:rsidR="00520AD9" w:rsidRPr="00520AD9" w:rsidRDefault="00520AD9" w:rsidP="00520AD9">
      <w:r w:rsidRPr="00520AD9">
        <w:t>La versión vigente será la publicada en la web en cada momento.</w:t>
      </w:r>
    </w:p>
    <w:p w14:paraId="4909D68C" w14:textId="77777777" w:rsidR="00520AD9" w:rsidRDefault="00520AD9" w:rsidP="00520AD9"/>
    <w:p w14:paraId="0E0CAD36" w14:textId="60481992" w:rsidR="00520AD9" w:rsidRPr="00520AD9" w:rsidRDefault="00520AD9" w:rsidP="00520AD9">
      <w:pPr>
        <w:rPr>
          <w:b/>
          <w:bCs/>
        </w:rPr>
      </w:pPr>
      <w:r w:rsidRPr="00520AD9">
        <w:rPr>
          <w:b/>
          <w:bCs/>
        </w:rPr>
        <w:t>14. LEGISLACIÓN APLICABLE</w:t>
      </w:r>
    </w:p>
    <w:p w14:paraId="175DAE83" w14:textId="77777777" w:rsidR="00520AD9" w:rsidRPr="00520AD9" w:rsidRDefault="00520AD9" w:rsidP="00520AD9">
      <w:r w:rsidRPr="00520AD9">
        <w:t>La presente Política de Reembolsos se regirá por la legislación española y normativa europea aplicable en materia de consumidores y servicios digitales.</w:t>
      </w:r>
    </w:p>
    <w:p w14:paraId="7B853DDD" w14:textId="77777777" w:rsidR="00B066E3" w:rsidRDefault="00B066E3"/>
    <w:sectPr w:rsidR="00B066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0B3"/>
    <w:multiLevelType w:val="multilevel"/>
    <w:tmpl w:val="8472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6358"/>
    <w:multiLevelType w:val="multilevel"/>
    <w:tmpl w:val="0952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3E49"/>
    <w:multiLevelType w:val="multilevel"/>
    <w:tmpl w:val="951E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D77B6"/>
    <w:multiLevelType w:val="multilevel"/>
    <w:tmpl w:val="971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22732"/>
    <w:multiLevelType w:val="multilevel"/>
    <w:tmpl w:val="D586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80CD9"/>
    <w:multiLevelType w:val="multilevel"/>
    <w:tmpl w:val="478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D6CAD"/>
    <w:multiLevelType w:val="multilevel"/>
    <w:tmpl w:val="D970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4272B"/>
    <w:multiLevelType w:val="multilevel"/>
    <w:tmpl w:val="CE92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B0862"/>
    <w:multiLevelType w:val="multilevel"/>
    <w:tmpl w:val="775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4403F"/>
    <w:multiLevelType w:val="multilevel"/>
    <w:tmpl w:val="02C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C156D"/>
    <w:multiLevelType w:val="multilevel"/>
    <w:tmpl w:val="392E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C4017"/>
    <w:multiLevelType w:val="multilevel"/>
    <w:tmpl w:val="F014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93AF0"/>
    <w:multiLevelType w:val="multilevel"/>
    <w:tmpl w:val="AAC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B30"/>
    <w:multiLevelType w:val="multilevel"/>
    <w:tmpl w:val="2D0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A2557"/>
    <w:multiLevelType w:val="multilevel"/>
    <w:tmpl w:val="6E6E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946FB"/>
    <w:multiLevelType w:val="multilevel"/>
    <w:tmpl w:val="9FB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9240E"/>
    <w:multiLevelType w:val="multilevel"/>
    <w:tmpl w:val="C84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E106E"/>
    <w:multiLevelType w:val="multilevel"/>
    <w:tmpl w:val="233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651285">
    <w:abstractNumId w:val="11"/>
  </w:num>
  <w:num w:numId="2" w16cid:durableId="7295501">
    <w:abstractNumId w:val="13"/>
  </w:num>
  <w:num w:numId="3" w16cid:durableId="1336692821">
    <w:abstractNumId w:val="3"/>
  </w:num>
  <w:num w:numId="4" w16cid:durableId="375860505">
    <w:abstractNumId w:val="0"/>
  </w:num>
  <w:num w:numId="5" w16cid:durableId="1733432210">
    <w:abstractNumId w:val="12"/>
  </w:num>
  <w:num w:numId="6" w16cid:durableId="1129469655">
    <w:abstractNumId w:val="15"/>
  </w:num>
  <w:num w:numId="7" w16cid:durableId="1953709743">
    <w:abstractNumId w:val="7"/>
  </w:num>
  <w:num w:numId="8" w16cid:durableId="1018039955">
    <w:abstractNumId w:val="2"/>
  </w:num>
  <w:num w:numId="9" w16cid:durableId="671030266">
    <w:abstractNumId w:val="8"/>
  </w:num>
  <w:num w:numId="10" w16cid:durableId="1477795533">
    <w:abstractNumId w:val="17"/>
  </w:num>
  <w:num w:numId="11" w16cid:durableId="1758213321">
    <w:abstractNumId w:val="4"/>
  </w:num>
  <w:num w:numId="12" w16cid:durableId="57629117">
    <w:abstractNumId w:val="5"/>
  </w:num>
  <w:num w:numId="13" w16cid:durableId="1330720266">
    <w:abstractNumId w:val="16"/>
  </w:num>
  <w:num w:numId="14" w16cid:durableId="1538467269">
    <w:abstractNumId w:val="14"/>
  </w:num>
  <w:num w:numId="15" w16cid:durableId="224267953">
    <w:abstractNumId w:val="6"/>
  </w:num>
  <w:num w:numId="16" w16cid:durableId="2064212211">
    <w:abstractNumId w:val="9"/>
  </w:num>
  <w:num w:numId="17" w16cid:durableId="1758750528">
    <w:abstractNumId w:val="1"/>
  </w:num>
  <w:num w:numId="18" w16cid:durableId="216548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D9"/>
    <w:rsid w:val="0013227C"/>
    <w:rsid w:val="00520AD9"/>
    <w:rsid w:val="00804D04"/>
    <w:rsid w:val="00A34DA3"/>
    <w:rsid w:val="00B0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21099"/>
  <w15:chartTrackingRefBased/>
  <w15:docId w15:val="{FB6DC465-261A-4B9F-BA1C-8C5B4107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957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Teruel Morales</dc:creator>
  <cp:keywords/>
  <dc:description/>
  <cp:lastModifiedBy>Eric Teruel Morales</cp:lastModifiedBy>
  <cp:revision>1</cp:revision>
  <dcterms:created xsi:type="dcterms:W3CDTF">2026-05-19T15:08:00Z</dcterms:created>
  <dcterms:modified xsi:type="dcterms:W3CDTF">2026-05-19T15:09:00Z</dcterms:modified>
</cp:coreProperties>
</file>