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AC132" w14:textId="77777777" w:rsidR="006E0F26" w:rsidRPr="006E0F26" w:rsidRDefault="006E0F26" w:rsidP="006E0F26">
      <w:pPr>
        <w:rPr>
          <w:b/>
          <w:bCs/>
        </w:rPr>
      </w:pPr>
      <w:r w:rsidRPr="006E0F26">
        <w:rPr>
          <w:b/>
          <w:bCs/>
        </w:rPr>
        <w:t>Part 3: Word Formation</w:t>
      </w:r>
    </w:p>
    <w:p w14:paraId="11324C65" w14:textId="77777777" w:rsidR="006E0F26" w:rsidRPr="006E0F26" w:rsidRDefault="006E0F26" w:rsidP="006E0F26">
      <w:r w:rsidRPr="006E0F26">
        <w:rPr>
          <w:b/>
          <w:bCs/>
        </w:rPr>
        <w:t>For questions 17–24, read the text below. Use the word given in capitals at the end of some of the lines to form a word that fits in the gap in the same line. There is an example at the beginning (0).</w:t>
      </w:r>
    </w:p>
    <w:p w14:paraId="51A97F21" w14:textId="77777777" w:rsidR="006E0F26" w:rsidRPr="006E0F26" w:rsidRDefault="006E0F26" w:rsidP="006E0F26">
      <w:r w:rsidRPr="006E0F26">
        <w:pict w14:anchorId="3D8AE1A6">
          <v:rect id="_x0000_i1043" style="width:0;height:1.5pt" o:hralign="center" o:hrstd="t" o:hr="t" fillcolor="#a0a0a0" stroked="f"/>
        </w:pict>
      </w:r>
    </w:p>
    <w:p w14:paraId="6E7EF6EB" w14:textId="77777777" w:rsidR="006E0F26" w:rsidRPr="006E0F26" w:rsidRDefault="006E0F26" w:rsidP="006E0F26">
      <w:pPr>
        <w:rPr>
          <w:b/>
          <w:bCs/>
        </w:rPr>
      </w:pPr>
      <w:r w:rsidRPr="006E0F26">
        <w:rPr>
          <w:b/>
          <w:bCs/>
        </w:rPr>
        <w:t>Example:</w:t>
      </w:r>
    </w:p>
    <w:p w14:paraId="17D37EB9" w14:textId="77777777" w:rsidR="006E0F26" w:rsidRPr="006E0F26" w:rsidRDefault="006E0F26" w:rsidP="006E0F26">
      <w:r w:rsidRPr="006E0F26">
        <w:t xml:space="preserve">0 → </w:t>
      </w:r>
      <w:r w:rsidRPr="006E0F26">
        <w:rPr>
          <w:b/>
          <w:bCs/>
        </w:rPr>
        <w:t>useful</w:t>
      </w:r>
      <w:r w:rsidRPr="006E0F26">
        <w:t xml:space="preserve"> (USE)</w:t>
      </w:r>
    </w:p>
    <w:p w14:paraId="27B141AC" w14:textId="77777777" w:rsidR="006E0F26" w:rsidRPr="006E0F26" w:rsidRDefault="006E0F26" w:rsidP="006E0F26">
      <w:r w:rsidRPr="006E0F26">
        <w:pict w14:anchorId="13FF7905">
          <v:rect id="_x0000_i1044" style="width:0;height:1.5pt" o:hralign="center" o:hrstd="t" o:hr="t" fillcolor="#a0a0a0" stroked="f"/>
        </w:pict>
      </w:r>
    </w:p>
    <w:p w14:paraId="56311B61" w14:textId="77777777" w:rsidR="006E0F26" w:rsidRPr="006E0F26" w:rsidRDefault="006E0F26" w:rsidP="006E0F26">
      <w:pPr>
        <w:rPr>
          <w:b/>
          <w:bCs/>
        </w:rPr>
      </w:pPr>
      <w:r w:rsidRPr="006E0F26">
        <w:rPr>
          <w:b/>
          <w:bCs/>
        </w:rPr>
        <w:t>Text</w:t>
      </w:r>
    </w:p>
    <w:p w14:paraId="34F44569" w14:textId="77777777" w:rsidR="006E0F26" w:rsidRPr="006E0F26" w:rsidRDefault="006E0F26" w:rsidP="006E0F26">
      <w:pPr>
        <w:rPr>
          <w:b/>
          <w:bCs/>
        </w:rPr>
      </w:pPr>
      <w:r w:rsidRPr="006E0F26">
        <w:rPr>
          <w:b/>
          <w:bCs/>
        </w:rPr>
        <w:t>The Advantages of Volunteering</w:t>
      </w:r>
    </w:p>
    <w:p w14:paraId="1A179993" w14:textId="77777777" w:rsidR="006E0F26" w:rsidRPr="006E0F26" w:rsidRDefault="006E0F26" w:rsidP="006E0F26">
      <w:r w:rsidRPr="006E0F26">
        <w:t>Volunteering is becoming increasingly popular, especially among young people who are looking for (0) ___ experiences. (USE)</w:t>
      </w:r>
    </w:p>
    <w:p w14:paraId="166B5A5F" w14:textId="77777777" w:rsidR="006E0F26" w:rsidRPr="006E0F26" w:rsidRDefault="006E0F26" w:rsidP="006E0F26">
      <w:r w:rsidRPr="006E0F26">
        <w:t>One of the main benefits of volunteering is the opportunity for personal (17) ___. It allows individuals to learn new skills and gain confidence. (DEVELOP)</w:t>
      </w:r>
    </w:p>
    <w:p w14:paraId="2F76AA4E" w14:textId="77777777" w:rsidR="006E0F26" w:rsidRPr="006E0F26" w:rsidRDefault="006E0F26" w:rsidP="006E0F26">
      <w:r w:rsidRPr="006E0F26">
        <w:t>In addition, volunteering can improve your (18) ___ skills, as you often need to work with people from different backgrounds. (COMMUNICATE)</w:t>
      </w:r>
    </w:p>
    <w:p w14:paraId="76704A39" w14:textId="77777777" w:rsidR="006E0F26" w:rsidRPr="006E0F26" w:rsidRDefault="006E0F26" w:rsidP="006E0F26">
      <w:r w:rsidRPr="006E0F26">
        <w:t>Many organisations depend on the (19) ___ of volunteers to continue their work. Without them, it would be difficult to provide support to those in need. (CONTRIBUTE)</w:t>
      </w:r>
    </w:p>
    <w:p w14:paraId="4CDC6F62" w14:textId="77777777" w:rsidR="006E0F26" w:rsidRPr="006E0F26" w:rsidRDefault="006E0F26" w:rsidP="006E0F26">
      <w:r w:rsidRPr="006E0F26">
        <w:t>Another advantage is that volunteering can be extremely (20) ___. Helping others often brings a sense of satisfaction and purpose. (REWARD)</w:t>
      </w:r>
    </w:p>
    <w:p w14:paraId="3FA9D40D" w14:textId="77777777" w:rsidR="006E0F26" w:rsidRPr="006E0F26" w:rsidRDefault="006E0F26" w:rsidP="006E0F26">
      <w:r w:rsidRPr="006E0F26">
        <w:t>Moreover, it can increase your (21) ___ when applying for jobs, as employers value candidates with experience in teamwork and responsibility. (EMPLOY)</w:t>
      </w:r>
    </w:p>
    <w:p w14:paraId="7138BB34" w14:textId="77777777" w:rsidR="006E0F26" w:rsidRPr="006E0F26" w:rsidRDefault="006E0F26" w:rsidP="006E0F26">
      <w:r w:rsidRPr="006E0F26">
        <w:t>However, it is important to choose the right type of volunteering. If the activity is not (22) ___ for you, it may become less enjoyable over time. (SUIT)</w:t>
      </w:r>
    </w:p>
    <w:p w14:paraId="2872BAD8" w14:textId="77777777" w:rsidR="006E0F26" w:rsidRPr="006E0F26" w:rsidRDefault="006E0F26" w:rsidP="006E0F26">
      <w:r w:rsidRPr="006E0F26">
        <w:t>Volunteers must also be (23) ___ and committed, as organisations rely on them to carry out important tasks. (RELY)</w:t>
      </w:r>
    </w:p>
    <w:p w14:paraId="5476BB2C" w14:textId="77777777" w:rsidR="006E0F26" w:rsidRPr="006E0F26" w:rsidRDefault="006E0F26" w:rsidP="006E0F26">
      <w:r w:rsidRPr="006E0F26">
        <w:t>In conclusion, volunteering is a highly (24) ___ activity that can benefit both individuals and society as a whole. (VALUE)</w:t>
      </w:r>
    </w:p>
    <w:p w14:paraId="69F7647E" w14:textId="77777777" w:rsidR="006E0F26" w:rsidRPr="006E0F26" w:rsidRDefault="006E0F26" w:rsidP="006E0F26">
      <w:r w:rsidRPr="006E0F26">
        <w:pict w14:anchorId="4AD274E1">
          <v:rect id="_x0000_i1045" style="width:0;height:1.5pt" o:hralign="center" o:hrstd="t" o:hr="t" fillcolor="#a0a0a0" stroked="f"/>
        </w:pict>
      </w:r>
    </w:p>
    <w:p w14:paraId="52D729FD" w14:textId="77777777" w:rsidR="006E0F26" w:rsidRPr="006E0F26" w:rsidRDefault="006E0F26" w:rsidP="006E0F26">
      <w:pPr>
        <w:rPr>
          <w:b/>
          <w:bCs/>
        </w:rPr>
      </w:pPr>
      <w:r w:rsidRPr="006E0F26">
        <w:rPr>
          <w:b/>
          <w:bCs/>
        </w:rPr>
        <w:t>Answer Key</w:t>
      </w:r>
    </w:p>
    <w:p w14:paraId="23729E30" w14:textId="77777777" w:rsidR="006E0F26" w:rsidRPr="006E0F26" w:rsidRDefault="006E0F26" w:rsidP="006E0F26">
      <w:r w:rsidRPr="006E0F26">
        <w:t xml:space="preserve">17 </w:t>
      </w:r>
      <w:proofErr w:type="gramStart"/>
      <w:r w:rsidRPr="006E0F26">
        <w:t>development</w:t>
      </w:r>
      <w:proofErr w:type="gramEnd"/>
      <w:r w:rsidRPr="006E0F26">
        <w:br/>
        <w:t>18 communication</w:t>
      </w:r>
      <w:r w:rsidRPr="006E0F26">
        <w:br/>
      </w:r>
      <w:r w:rsidRPr="006E0F26">
        <w:lastRenderedPageBreak/>
        <w:t>19 contribution</w:t>
      </w:r>
      <w:r w:rsidRPr="006E0F26">
        <w:br/>
        <w:t>20 rewarding</w:t>
      </w:r>
      <w:r w:rsidRPr="006E0F26">
        <w:br/>
        <w:t>21 employability</w:t>
      </w:r>
      <w:r w:rsidRPr="006E0F26">
        <w:br/>
        <w:t>22 suitable</w:t>
      </w:r>
      <w:r w:rsidRPr="006E0F26">
        <w:br/>
        <w:t>23 reliable</w:t>
      </w:r>
      <w:r w:rsidRPr="006E0F26">
        <w:br/>
        <w:t>24 valuable</w:t>
      </w:r>
    </w:p>
    <w:p w14:paraId="4296D587" w14:textId="77777777" w:rsidR="00426478" w:rsidRDefault="00426478"/>
    <w:sectPr w:rsidR="004264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478"/>
    <w:rsid w:val="00426478"/>
    <w:rsid w:val="006E0F26"/>
    <w:rsid w:val="007A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76E427-0441-423A-9EB0-8DACA8B94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6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6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6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6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6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6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6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6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6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6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6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6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64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64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64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64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64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64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6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6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6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6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6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64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64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64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6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64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64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2026-04-13T12:15:00Z</dcterms:created>
  <dcterms:modified xsi:type="dcterms:W3CDTF">2026-04-13T12:15:00Z</dcterms:modified>
</cp:coreProperties>
</file>