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ABB" w14:textId="77777777" w:rsidR="00483B45" w:rsidRPr="00483B45" w:rsidRDefault="00483B45" w:rsidP="00483B45">
      <w:pPr>
        <w:rPr>
          <w:b/>
          <w:bCs/>
        </w:rPr>
      </w:pPr>
      <w:r w:rsidRPr="00483B45">
        <w:rPr>
          <w:b/>
          <w:bCs/>
        </w:rPr>
        <w:t>Part 6: Gapped Text</w:t>
      </w:r>
    </w:p>
    <w:p w14:paraId="6562BF9A" w14:textId="77777777" w:rsidR="00483B45" w:rsidRPr="00483B45" w:rsidRDefault="00483B45" w:rsidP="00483B45">
      <w:r w:rsidRPr="00483B45">
        <w:rPr>
          <w:b/>
          <w:bCs/>
        </w:rPr>
        <w:t>You are going to read an article about the benefits of working in a team. Six sentences have been removed from the article. Choose from the sentences A–G the one which fits each gap (31–36). There is one extra sentence which you do not need to use.</w:t>
      </w:r>
    </w:p>
    <w:p w14:paraId="185D555C" w14:textId="77777777" w:rsidR="00483B45" w:rsidRPr="00483B45" w:rsidRDefault="00483B45" w:rsidP="00483B45">
      <w:r w:rsidRPr="00483B45">
        <w:pict w14:anchorId="6D054FA5">
          <v:rect id="_x0000_i1043" style="width:0;height:1.5pt" o:hralign="center" o:hrstd="t" o:hr="t" fillcolor="#a0a0a0" stroked="f"/>
        </w:pict>
      </w:r>
    </w:p>
    <w:p w14:paraId="4FA058CD" w14:textId="77777777" w:rsidR="00483B45" w:rsidRPr="00483B45" w:rsidRDefault="00483B45" w:rsidP="00483B45">
      <w:pPr>
        <w:rPr>
          <w:b/>
          <w:bCs/>
        </w:rPr>
      </w:pPr>
      <w:r w:rsidRPr="00483B45">
        <w:rPr>
          <w:b/>
          <w:bCs/>
        </w:rPr>
        <w:t>Text</w:t>
      </w:r>
    </w:p>
    <w:p w14:paraId="557B9B05" w14:textId="77777777" w:rsidR="00483B45" w:rsidRPr="00483B45" w:rsidRDefault="00483B45" w:rsidP="00483B45">
      <w:pPr>
        <w:rPr>
          <w:b/>
          <w:bCs/>
        </w:rPr>
      </w:pPr>
      <w:r w:rsidRPr="00483B45">
        <w:rPr>
          <w:b/>
          <w:bCs/>
        </w:rPr>
        <w:t>Working Together Effectively</w:t>
      </w:r>
    </w:p>
    <w:p w14:paraId="01F6F3E6" w14:textId="77777777" w:rsidR="00483B45" w:rsidRPr="00483B45" w:rsidRDefault="00483B45" w:rsidP="00483B45">
      <w:r w:rsidRPr="00483B45">
        <w:t>In many areas of life, from school projects to professional environments, teamwork plays a key role in achieving success. Working with others can bring many advantages, but it also requires certain skills.</w:t>
      </w:r>
    </w:p>
    <w:p w14:paraId="79F7734D" w14:textId="77777777" w:rsidR="00483B45" w:rsidRPr="00483B45" w:rsidRDefault="00483B45" w:rsidP="00483B45">
      <w:r w:rsidRPr="00483B45">
        <w:t>(31) ______</w:t>
      </w:r>
      <w:r w:rsidRPr="00483B45">
        <w:br/>
        <w:t>When people collaborate, they can combine their strengths and produce better results than they would individually.</w:t>
      </w:r>
    </w:p>
    <w:p w14:paraId="250F4C62" w14:textId="77777777" w:rsidR="00483B45" w:rsidRPr="00483B45" w:rsidRDefault="00483B45" w:rsidP="00483B45">
      <w:r w:rsidRPr="00483B45">
        <w:t>However, teamwork is not always easy.</w:t>
      </w:r>
      <w:r w:rsidRPr="00483B45">
        <w:br/>
        <w:t>(32) ______</w:t>
      </w:r>
      <w:r w:rsidRPr="00483B45">
        <w:br/>
        <w:t>Differences in opinion can sometimes lead to conflict if they are not managed properly.</w:t>
      </w:r>
    </w:p>
    <w:p w14:paraId="56F21C4C" w14:textId="77777777" w:rsidR="00483B45" w:rsidRPr="00483B45" w:rsidRDefault="00483B45" w:rsidP="00483B45">
      <w:r w:rsidRPr="00483B45">
        <w:t>For this reason, good communication is essential.</w:t>
      </w:r>
      <w:r w:rsidRPr="00483B45">
        <w:br/>
        <w:t>(33) ______</w:t>
      </w:r>
      <w:r w:rsidRPr="00483B45">
        <w:br/>
        <w:t>Clear communication helps avoid misunderstandings and ensures that everyone understands their role.</w:t>
      </w:r>
    </w:p>
    <w:p w14:paraId="21348181" w14:textId="77777777" w:rsidR="00483B45" w:rsidRPr="00483B45" w:rsidRDefault="00483B45" w:rsidP="00483B45">
      <w:r w:rsidRPr="00483B45">
        <w:t>Another important factor is trust.</w:t>
      </w:r>
      <w:r w:rsidRPr="00483B45">
        <w:br/>
        <w:t>(34) ______</w:t>
      </w:r>
      <w:r w:rsidRPr="00483B45">
        <w:br/>
        <w:t>Team members need to feel confident that others will complete their tasks on time.</w:t>
      </w:r>
    </w:p>
    <w:p w14:paraId="7658E8EF" w14:textId="77777777" w:rsidR="00483B45" w:rsidRPr="00483B45" w:rsidRDefault="00483B45" w:rsidP="00483B45">
      <w:r w:rsidRPr="00483B45">
        <w:t>In addition, it is important to respect different perspectives.</w:t>
      </w:r>
      <w:r w:rsidRPr="00483B45">
        <w:br/>
        <w:t>(35) ______</w:t>
      </w:r>
      <w:r w:rsidRPr="00483B45">
        <w:br/>
        <w:t>Being open to new ideas can improve the quality of the final result.</w:t>
      </w:r>
    </w:p>
    <w:p w14:paraId="4BED0612" w14:textId="77777777" w:rsidR="00483B45" w:rsidRPr="00483B45" w:rsidRDefault="00483B45" w:rsidP="00483B45">
      <w:r w:rsidRPr="00483B45">
        <w:t>Finally, successful teams often share a common goal.</w:t>
      </w:r>
      <w:r w:rsidRPr="00483B45">
        <w:br/>
        <w:t>(36) ______</w:t>
      </w:r>
      <w:r w:rsidRPr="00483B45">
        <w:br/>
        <w:t>This helps keep everyone motivated and focused on achieving the same objective.</w:t>
      </w:r>
    </w:p>
    <w:p w14:paraId="5F0EB415" w14:textId="77777777" w:rsidR="00483B45" w:rsidRPr="00483B45" w:rsidRDefault="00483B45" w:rsidP="00483B45">
      <w:r w:rsidRPr="00483B45">
        <w:pict w14:anchorId="7FCD4FC5">
          <v:rect id="_x0000_i1044" style="width:0;height:1.5pt" o:hralign="center" o:hrstd="t" o:hr="t" fillcolor="#a0a0a0" stroked="f"/>
        </w:pict>
      </w:r>
    </w:p>
    <w:p w14:paraId="521F77C6" w14:textId="77777777" w:rsidR="00483B45" w:rsidRPr="00483B45" w:rsidRDefault="00483B45" w:rsidP="00483B45">
      <w:pPr>
        <w:rPr>
          <w:b/>
          <w:bCs/>
        </w:rPr>
      </w:pPr>
      <w:r w:rsidRPr="00483B45">
        <w:rPr>
          <w:b/>
          <w:bCs/>
        </w:rPr>
        <w:t>Sentences</w:t>
      </w:r>
    </w:p>
    <w:p w14:paraId="1C42C139" w14:textId="77777777" w:rsidR="00483B45" w:rsidRPr="00483B45" w:rsidRDefault="00483B45" w:rsidP="00483B45">
      <w:r w:rsidRPr="00483B45">
        <w:t>A Without it, teamwork can quickly break down.</w:t>
      </w:r>
      <w:r w:rsidRPr="00483B45">
        <w:br/>
        <w:t>B People may have different ideas about how to approach a task.</w:t>
      </w:r>
      <w:r w:rsidRPr="00483B45">
        <w:br/>
      </w:r>
      <w:r w:rsidRPr="00483B45">
        <w:lastRenderedPageBreak/>
        <w:t>C This allows for a wider range of solutions.</w:t>
      </w:r>
      <w:r w:rsidRPr="00483B45">
        <w:br/>
        <w:t>D Everyone should have the chance to express their views.</w:t>
      </w:r>
      <w:r w:rsidRPr="00483B45">
        <w:br/>
        <w:t>E A shared objective gives direction to the group.</w:t>
      </w:r>
      <w:r w:rsidRPr="00483B45">
        <w:br/>
        <w:t>F As a result, working in a team can be highly productive.</w:t>
      </w:r>
      <w:r w:rsidRPr="00483B45">
        <w:br/>
        <w:t>G It is important that all members communicate regularly.</w:t>
      </w:r>
    </w:p>
    <w:p w14:paraId="47FB5676" w14:textId="77777777" w:rsidR="00483B45" w:rsidRPr="00483B45" w:rsidRDefault="00483B45" w:rsidP="00483B45">
      <w:r w:rsidRPr="00483B45">
        <w:pict w14:anchorId="027A28E3">
          <v:rect id="_x0000_i1045" style="width:0;height:1.5pt" o:hralign="center" o:hrstd="t" o:hr="t" fillcolor="#a0a0a0" stroked="f"/>
        </w:pict>
      </w:r>
    </w:p>
    <w:p w14:paraId="1030D3E6" w14:textId="77777777" w:rsidR="00483B45" w:rsidRPr="00483B45" w:rsidRDefault="00483B45" w:rsidP="00483B45">
      <w:pPr>
        <w:rPr>
          <w:b/>
          <w:bCs/>
        </w:rPr>
      </w:pPr>
      <w:r w:rsidRPr="00483B45">
        <w:rPr>
          <w:b/>
          <w:bCs/>
        </w:rPr>
        <w:t>Answer Key</w:t>
      </w:r>
    </w:p>
    <w:p w14:paraId="3C3DC8AA" w14:textId="77777777" w:rsidR="00483B45" w:rsidRPr="00483B45" w:rsidRDefault="00483B45" w:rsidP="00483B45">
      <w:r w:rsidRPr="00483B45">
        <w:t>31 F</w:t>
      </w:r>
      <w:r w:rsidRPr="00483B45">
        <w:br/>
        <w:t>32 B</w:t>
      </w:r>
      <w:r w:rsidRPr="00483B45">
        <w:br/>
        <w:t>33 G</w:t>
      </w:r>
      <w:r w:rsidRPr="00483B45">
        <w:br/>
        <w:t>34 A</w:t>
      </w:r>
      <w:r w:rsidRPr="00483B45">
        <w:br/>
        <w:t>35 D</w:t>
      </w:r>
      <w:r w:rsidRPr="00483B45">
        <w:br/>
        <w:t>36 E</w:t>
      </w:r>
    </w:p>
    <w:p w14:paraId="3BA63669" w14:textId="77777777" w:rsidR="00882DE8" w:rsidRDefault="00882DE8"/>
    <w:sectPr w:rsidR="00882D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E8"/>
    <w:rsid w:val="00483B45"/>
    <w:rsid w:val="007A5DD7"/>
    <w:rsid w:val="00882D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4E6A6-4165-401F-AECA-BCE4A097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2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2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2D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2D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2D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2D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2D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2D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2D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2D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2D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2D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2D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2D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2D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2D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2D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2DE8"/>
    <w:rPr>
      <w:rFonts w:eastAsiaTheme="majorEastAsia" w:cstheme="majorBidi"/>
      <w:color w:val="272727" w:themeColor="text1" w:themeTint="D8"/>
    </w:rPr>
  </w:style>
  <w:style w:type="paragraph" w:styleId="Ttulo">
    <w:name w:val="Title"/>
    <w:basedOn w:val="Normal"/>
    <w:next w:val="Normal"/>
    <w:link w:val="TtuloCar"/>
    <w:uiPriority w:val="10"/>
    <w:qFormat/>
    <w:rsid w:val="00882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2D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2D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2D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2DE8"/>
    <w:pPr>
      <w:spacing w:before="160"/>
      <w:jc w:val="center"/>
    </w:pPr>
    <w:rPr>
      <w:i/>
      <w:iCs/>
      <w:color w:val="404040" w:themeColor="text1" w:themeTint="BF"/>
    </w:rPr>
  </w:style>
  <w:style w:type="character" w:customStyle="1" w:styleId="CitaCar">
    <w:name w:val="Cita Car"/>
    <w:basedOn w:val="Fuentedeprrafopredeter"/>
    <w:link w:val="Cita"/>
    <w:uiPriority w:val="29"/>
    <w:rsid w:val="00882DE8"/>
    <w:rPr>
      <w:i/>
      <w:iCs/>
      <w:color w:val="404040" w:themeColor="text1" w:themeTint="BF"/>
    </w:rPr>
  </w:style>
  <w:style w:type="paragraph" w:styleId="Prrafodelista">
    <w:name w:val="List Paragraph"/>
    <w:basedOn w:val="Normal"/>
    <w:uiPriority w:val="34"/>
    <w:qFormat/>
    <w:rsid w:val="00882DE8"/>
    <w:pPr>
      <w:ind w:left="720"/>
      <w:contextualSpacing/>
    </w:pPr>
  </w:style>
  <w:style w:type="character" w:styleId="nfasisintenso">
    <w:name w:val="Intense Emphasis"/>
    <w:basedOn w:val="Fuentedeprrafopredeter"/>
    <w:uiPriority w:val="21"/>
    <w:qFormat/>
    <w:rsid w:val="00882DE8"/>
    <w:rPr>
      <w:i/>
      <w:iCs/>
      <w:color w:val="2F5496" w:themeColor="accent1" w:themeShade="BF"/>
    </w:rPr>
  </w:style>
  <w:style w:type="paragraph" w:styleId="Citadestacada">
    <w:name w:val="Intense Quote"/>
    <w:basedOn w:val="Normal"/>
    <w:next w:val="Normal"/>
    <w:link w:val="CitadestacadaCar"/>
    <w:uiPriority w:val="30"/>
    <w:qFormat/>
    <w:rsid w:val="00882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2DE8"/>
    <w:rPr>
      <w:i/>
      <w:iCs/>
      <w:color w:val="2F5496" w:themeColor="accent1" w:themeShade="BF"/>
    </w:rPr>
  </w:style>
  <w:style w:type="character" w:styleId="Referenciaintensa">
    <w:name w:val="Intense Reference"/>
    <w:basedOn w:val="Fuentedeprrafopredeter"/>
    <w:uiPriority w:val="32"/>
    <w:qFormat/>
    <w:rsid w:val="00882D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2026-04-13T12:19:00Z</dcterms:created>
  <dcterms:modified xsi:type="dcterms:W3CDTF">2026-04-13T12:19:00Z</dcterms:modified>
</cp:coreProperties>
</file>