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112967" w14:textId="77777777" w:rsidR="00B71EBA" w:rsidRDefault="00B71EBA" w:rsidP="00780E52">
      <w:pPr>
        <w:pStyle w:val="Naslov1"/>
      </w:pPr>
      <w:bookmarkStart w:id="0" w:name="_Ref7420833"/>
      <w:r>
        <w:t>Poročilo o preverjanju</w:t>
      </w:r>
      <w:bookmarkEnd w:id="0"/>
    </w:p>
    <w:p w14:paraId="26112968" w14:textId="77777777" w:rsidR="00B71EBA" w:rsidRDefault="00B71EBA">
      <w:pPr>
        <w:pStyle w:val="Naslov2"/>
      </w:pPr>
      <w:r>
        <w:t>Identifikacija dokumenta, povezava z drugimi dokumenti</w:t>
      </w:r>
    </w:p>
    <w:tbl>
      <w:tblPr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000" w:firstRow="0" w:lastRow="0" w:firstColumn="0" w:lastColumn="0" w:noHBand="0" w:noVBand="0"/>
      </w:tblPr>
      <w:tblGrid>
        <w:gridCol w:w="2304"/>
        <w:gridCol w:w="6756"/>
      </w:tblGrid>
      <w:tr w:rsidR="00B71EBA" w14:paraId="2611296A" w14:textId="77777777" w:rsidTr="00907DF2">
        <w:trPr>
          <w:cantSplit/>
        </w:trPr>
        <w:tc>
          <w:tcPr>
            <w:tcW w:w="9060" w:type="dxa"/>
            <w:gridSpan w:val="2"/>
            <w:shd w:val="clear" w:color="auto" w:fill="F3F3F3"/>
          </w:tcPr>
          <w:p w14:paraId="26112969" w14:textId="77777777" w:rsidR="00B71EBA" w:rsidRDefault="00B71EBA">
            <w:pPr>
              <w:rPr>
                <w:b/>
                <w:bCs/>
              </w:rPr>
            </w:pPr>
            <w:r>
              <w:br/>
            </w:r>
            <w:r>
              <w:rPr>
                <w:b/>
                <w:bCs/>
              </w:rPr>
              <w:t>Dokument</w:t>
            </w:r>
            <w:r>
              <w:rPr>
                <w:b/>
                <w:bCs/>
              </w:rPr>
              <w:br/>
            </w:r>
            <w:r>
              <w:rPr>
                <w:b/>
                <w:bCs/>
                <w:u w:val="single"/>
              </w:rPr>
              <w:t>Poročilo o preverjanju</w:t>
            </w:r>
          </w:p>
        </w:tc>
      </w:tr>
      <w:tr w:rsidR="00B71EBA" w14:paraId="2611296D" w14:textId="77777777" w:rsidTr="00907DF2">
        <w:tc>
          <w:tcPr>
            <w:tcW w:w="2304" w:type="dxa"/>
          </w:tcPr>
          <w:p w14:paraId="2611296B" w14:textId="77777777" w:rsidR="00B71EBA" w:rsidRDefault="00B71EBA">
            <w:pPr>
              <w:jc w:val="right"/>
            </w:pPr>
            <w:r>
              <w:t>verzija</w:t>
            </w:r>
          </w:p>
        </w:tc>
        <w:tc>
          <w:tcPr>
            <w:tcW w:w="6756" w:type="dxa"/>
          </w:tcPr>
          <w:p w14:paraId="2611296C" w14:textId="367B7A50" w:rsidR="00B71EBA" w:rsidRDefault="00907DF2">
            <w:r>
              <w:t>1.0</w:t>
            </w:r>
          </w:p>
        </w:tc>
      </w:tr>
      <w:tr w:rsidR="00B71EBA" w14:paraId="26112970" w14:textId="77777777" w:rsidTr="00907DF2">
        <w:tc>
          <w:tcPr>
            <w:tcW w:w="2304" w:type="dxa"/>
          </w:tcPr>
          <w:p w14:paraId="2611296E" w14:textId="77777777" w:rsidR="00B71EBA" w:rsidRDefault="00B71EBA">
            <w:pPr>
              <w:jc w:val="right"/>
            </w:pPr>
            <w:r>
              <w:t>datum</w:t>
            </w:r>
          </w:p>
        </w:tc>
        <w:tc>
          <w:tcPr>
            <w:tcW w:w="6756" w:type="dxa"/>
          </w:tcPr>
          <w:p w14:paraId="2611296F" w14:textId="02538D25" w:rsidR="00B71EBA" w:rsidRDefault="00907DF2">
            <w:r>
              <w:t>7.1.2021</w:t>
            </w:r>
          </w:p>
        </w:tc>
      </w:tr>
      <w:tr w:rsidR="00B71EBA" w14:paraId="26112973" w14:textId="77777777" w:rsidTr="00907DF2">
        <w:tc>
          <w:tcPr>
            <w:tcW w:w="2304" w:type="dxa"/>
          </w:tcPr>
          <w:p w14:paraId="26112971" w14:textId="77777777" w:rsidR="00B71EBA" w:rsidRDefault="00B71EBA">
            <w:pPr>
              <w:jc w:val="right"/>
            </w:pPr>
            <w:r>
              <w:t>lokacija</w:t>
            </w:r>
          </w:p>
        </w:tc>
        <w:tc>
          <w:tcPr>
            <w:tcW w:w="6756" w:type="dxa"/>
          </w:tcPr>
          <w:p w14:paraId="26112972" w14:textId="744A6EF7" w:rsidR="00B71EBA" w:rsidRDefault="00907DF2">
            <w:r w:rsidRPr="00907DF2">
              <w:t>datoteka Projekt_Simulator_Vinsek_Volker.docx</w:t>
            </w:r>
          </w:p>
        </w:tc>
      </w:tr>
      <w:tr w:rsidR="00B71EBA" w14:paraId="26112975" w14:textId="77777777" w:rsidTr="00907DF2">
        <w:trPr>
          <w:cantSplit/>
        </w:trPr>
        <w:tc>
          <w:tcPr>
            <w:tcW w:w="9060" w:type="dxa"/>
            <w:gridSpan w:val="2"/>
            <w:shd w:val="clear" w:color="auto" w:fill="F3F3F3"/>
          </w:tcPr>
          <w:p w14:paraId="26112974" w14:textId="77777777" w:rsidR="00B71EBA" w:rsidRDefault="00B71EBA">
            <w:pPr>
              <w:rPr>
                <w:b/>
                <w:bCs/>
              </w:rPr>
            </w:pPr>
            <w:r>
              <w:br/>
            </w:r>
            <w:r>
              <w:rPr>
                <w:b/>
                <w:bCs/>
              </w:rPr>
              <w:t>Odgovorna oseba</w:t>
            </w:r>
            <w:r>
              <w:rPr>
                <w:b/>
                <w:bCs/>
              </w:rPr>
              <w:br/>
            </w:r>
          </w:p>
        </w:tc>
      </w:tr>
      <w:tr w:rsidR="00B71EBA" w14:paraId="26112978" w14:textId="77777777" w:rsidTr="00907DF2">
        <w:tc>
          <w:tcPr>
            <w:tcW w:w="2304" w:type="dxa"/>
          </w:tcPr>
          <w:p w14:paraId="26112976" w14:textId="77777777" w:rsidR="00B71EBA" w:rsidRDefault="00B71EBA"/>
        </w:tc>
        <w:tc>
          <w:tcPr>
            <w:tcW w:w="6756" w:type="dxa"/>
          </w:tcPr>
          <w:p w14:paraId="26112977" w14:textId="5E539566" w:rsidR="00B71EBA" w:rsidRDefault="00907DF2">
            <w:r>
              <w:t>Deni Vinšek</w:t>
            </w:r>
          </w:p>
        </w:tc>
      </w:tr>
      <w:tr w:rsidR="00B71EBA" w14:paraId="2611297A" w14:textId="77777777" w:rsidTr="00907DF2">
        <w:trPr>
          <w:cantSplit/>
        </w:trPr>
        <w:tc>
          <w:tcPr>
            <w:tcW w:w="9060" w:type="dxa"/>
            <w:gridSpan w:val="2"/>
            <w:shd w:val="clear" w:color="auto" w:fill="F3F3F3"/>
          </w:tcPr>
          <w:p w14:paraId="26112979" w14:textId="77777777" w:rsidR="00B71EBA" w:rsidRDefault="00B71EBA">
            <w:pPr>
              <w:rPr>
                <w:b/>
                <w:bCs/>
              </w:rPr>
            </w:pPr>
            <w:r>
              <w:rPr>
                <w:b/>
                <w:bCs/>
              </w:rPr>
              <w:br/>
              <w:t>Reference na drugo dokumentacijo</w:t>
            </w:r>
            <w:r>
              <w:rPr>
                <w:b/>
                <w:bCs/>
              </w:rPr>
              <w:br/>
            </w:r>
          </w:p>
        </w:tc>
      </w:tr>
      <w:tr w:rsidR="00907DF2" w14:paraId="26112980" w14:textId="77777777" w:rsidTr="00907DF2">
        <w:tc>
          <w:tcPr>
            <w:tcW w:w="2304" w:type="dxa"/>
          </w:tcPr>
          <w:p w14:paraId="2611297E" w14:textId="77777777" w:rsidR="00907DF2" w:rsidRDefault="00907DF2" w:rsidP="00907DF2"/>
        </w:tc>
        <w:tc>
          <w:tcPr>
            <w:tcW w:w="6756" w:type="dxa"/>
          </w:tcPr>
          <w:p w14:paraId="2611297F" w14:textId="6E75D559" w:rsidR="00907DF2" w:rsidRDefault="00907DF2" w:rsidP="00907DF2">
            <w:r>
              <w:t>Interni standard CVVS 2-2000</w:t>
            </w:r>
          </w:p>
        </w:tc>
      </w:tr>
      <w:tr w:rsidR="00907DF2" w14:paraId="26112983" w14:textId="77777777" w:rsidTr="00907DF2">
        <w:tc>
          <w:tcPr>
            <w:tcW w:w="2304" w:type="dxa"/>
          </w:tcPr>
          <w:p w14:paraId="26112981" w14:textId="77777777" w:rsidR="00907DF2" w:rsidRDefault="00907DF2" w:rsidP="00907DF2"/>
        </w:tc>
        <w:tc>
          <w:tcPr>
            <w:tcW w:w="6756" w:type="dxa"/>
          </w:tcPr>
          <w:p w14:paraId="26112982" w14:textId="3986A27B" w:rsidR="00907DF2" w:rsidRDefault="00907DF2" w:rsidP="00907DF2">
            <w:r>
              <w:t>Sistemske specifikacije V1.0</w:t>
            </w:r>
          </w:p>
        </w:tc>
      </w:tr>
      <w:tr w:rsidR="00907DF2" w14:paraId="26112986" w14:textId="77777777" w:rsidTr="00907DF2">
        <w:tc>
          <w:tcPr>
            <w:tcW w:w="2304" w:type="dxa"/>
          </w:tcPr>
          <w:p w14:paraId="26112984" w14:textId="77777777" w:rsidR="00907DF2" w:rsidRDefault="00907DF2" w:rsidP="00907DF2"/>
        </w:tc>
        <w:tc>
          <w:tcPr>
            <w:tcW w:w="6756" w:type="dxa"/>
          </w:tcPr>
          <w:p w14:paraId="26112985" w14:textId="7D1418EE" w:rsidR="00907DF2" w:rsidRDefault="00907DF2" w:rsidP="00907DF2">
            <w:r>
              <w:t>Plan projekta V1.0</w:t>
            </w:r>
          </w:p>
        </w:tc>
      </w:tr>
      <w:tr w:rsidR="00907DF2" w14:paraId="26112989" w14:textId="77777777" w:rsidTr="00907DF2">
        <w:tc>
          <w:tcPr>
            <w:tcW w:w="2304" w:type="dxa"/>
          </w:tcPr>
          <w:p w14:paraId="26112987" w14:textId="77777777" w:rsidR="00907DF2" w:rsidRDefault="00907DF2" w:rsidP="00907DF2"/>
        </w:tc>
        <w:tc>
          <w:tcPr>
            <w:tcW w:w="6756" w:type="dxa"/>
          </w:tcPr>
          <w:p w14:paraId="26112988" w14:textId="070D50E9" w:rsidR="00907DF2" w:rsidRDefault="00907DF2" w:rsidP="00907DF2">
            <w:r>
              <w:t>Naročnikove zahteve</w:t>
            </w:r>
          </w:p>
        </w:tc>
      </w:tr>
      <w:tr w:rsidR="00907DF2" w14:paraId="2611298C" w14:textId="77777777" w:rsidTr="00907DF2">
        <w:tc>
          <w:tcPr>
            <w:tcW w:w="2304" w:type="dxa"/>
          </w:tcPr>
          <w:p w14:paraId="2611298A" w14:textId="77777777" w:rsidR="00907DF2" w:rsidRDefault="00907DF2" w:rsidP="00907DF2"/>
        </w:tc>
        <w:tc>
          <w:tcPr>
            <w:tcW w:w="6756" w:type="dxa"/>
          </w:tcPr>
          <w:p w14:paraId="2611298B" w14:textId="15346C0E" w:rsidR="00907DF2" w:rsidRDefault="00907DF2" w:rsidP="00907DF2">
            <w:r>
              <w:t>Testni primeri 1.0</w:t>
            </w:r>
          </w:p>
        </w:tc>
      </w:tr>
    </w:tbl>
    <w:p w14:paraId="2611298D" w14:textId="317E6791" w:rsidR="00B71EBA" w:rsidRDefault="317E6791">
      <w:pPr>
        <w:pStyle w:val="Naslov2"/>
      </w:pPr>
      <w:r>
        <w:t>Povzetek</w:t>
      </w:r>
    </w:p>
    <w:p w14:paraId="36D6801F" w14:textId="7E44C203" w:rsidR="00780E52" w:rsidRDefault="00780E52">
      <w:pPr>
        <w:jc w:val="both"/>
      </w:pPr>
    </w:p>
    <w:p w14:paraId="5953C33A" w14:textId="77777777" w:rsidR="00054F7A" w:rsidRDefault="00907DF2" w:rsidP="00B004AE">
      <w:pPr>
        <w:jc w:val="both"/>
      </w:pPr>
      <w:r>
        <w:t>Program smo preverili skladno z testnimi primeri 1.0 in načrtom zagotavljanja kakovosti opisanem v planu projekta (točka D2.3). Uporabili smo 3 strategije preverjanja (točka D4.7.3) in izvedli 10 testnih primerov.</w:t>
      </w:r>
    </w:p>
    <w:p w14:paraId="28D583F4" w14:textId="6F78343D" w:rsidR="00054F7A" w:rsidRDefault="00907DF2" w:rsidP="00054F7A">
      <w:pPr>
        <w:jc w:val="both"/>
      </w:pPr>
      <w:r>
        <w:t>Vsak test je bil izveden v skladu s standardom CVVS 2-2000, najdene nepravilnosti pa smo opisali v poročilih o nepravilnostih (D5.4).</w:t>
      </w:r>
      <w:r w:rsidR="00054F7A">
        <w:t xml:space="preserve"> </w:t>
      </w:r>
      <w:r w:rsidR="00054F7A">
        <w:t xml:space="preserve">Ugotovljene nepravilnosti so bile </w:t>
      </w:r>
      <w:r w:rsidR="00054F7A">
        <w:t>pisno</w:t>
      </w:r>
      <w:r w:rsidR="00054F7A">
        <w:t xml:space="preserve"> sporočene razvijalcu programske</w:t>
      </w:r>
      <w:r w:rsidR="00054F7A">
        <w:t xml:space="preserve"> </w:t>
      </w:r>
      <w:r w:rsidR="00054F7A">
        <w:t>opreme.</w:t>
      </w:r>
    </w:p>
    <w:p w14:paraId="7178F0C2" w14:textId="77777777" w:rsidR="003042B0" w:rsidRDefault="003042B0" w:rsidP="00054F7A">
      <w:pPr>
        <w:jc w:val="both"/>
      </w:pPr>
    </w:p>
    <w:p w14:paraId="52275A5E" w14:textId="73A59675" w:rsidR="00054F7A" w:rsidRDefault="00054F7A" w:rsidP="00054F7A">
      <w:pPr>
        <w:jc w:val="both"/>
      </w:pPr>
      <w:r>
        <w:t>V programu so bile implementirane vse željene zahteve</w:t>
      </w:r>
      <w:r w:rsidR="003042B0">
        <w:t xml:space="preserve"> oz. ni bilo najdenih ne implementiranih funkcij pri testiranju. </w:t>
      </w:r>
      <w:r w:rsidR="003042B0">
        <w:t xml:space="preserve">V prvi verziji </w:t>
      </w:r>
      <w:r w:rsidR="003042B0">
        <w:t>so</w:t>
      </w:r>
      <w:r w:rsidR="003042B0">
        <w:t xml:space="preserve"> bil</w:t>
      </w:r>
      <w:r w:rsidR="003042B0">
        <w:t>e</w:t>
      </w:r>
      <w:r w:rsidR="003042B0">
        <w:t xml:space="preserve"> odkrit</w:t>
      </w:r>
      <w:r w:rsidR="003042B0">
        <w:t>e</w:t>
      </w:r>
      <w:r w:rsidR="003042B0">
        <w:t xml:space="preserve"> </w:t>
      </w:r>
      <w:r w:rsidR="003042B0">
        <w:t>4</w:t>
      </w:r>
      <w:r w:rsidR="003042B0">
        <w:t xml:space="preserve"> nepravilnosti. Od tega smo </w:t>
      </w:r>
      <w:r w:rsidR="003042B0">
        <w:t xml:space="preserve">vse </w:t>
      </w:r>
      <w:r w:rsidR="003042B0">
        <w:t>štiri takoj odpravili.</w:t>
      </w:r>
      <w:r w:rsidR="003042B0">
        <w:t xml:space="preserve"> V dveh primerih gre za isto nepravilnost najdeno v dveh različnih delovanjih programa. Obe se pojavita če se simulacija izvede več kot enkrat.</w:t>
      </w:r>
      <w:r w:rsidR="00CD47DE">
        <w:t xml:space="preserve"> Pri testiranju verzije 2.0 </w:t>
      </w:r>
      <w:r w:rsidR="00386F65">
        <w:t>nismo našli napak.</w:t>
      </w:r>
    </w:p>
    <w:p w14:paraId="2611299B" w14:textId="53D157D5" w:rsidR="00B71EBA" w:rsidRDefault="00CB3DE1" w:rsidP="00780E52">
      <w:pPr>
        <w:pStyle w:val="Naslov3"/>
      </w:pPr>
      <w:r>
        <w:t>Pregled izvorne kode (verzija 1</w:t>
      </w:r>
      <w:r w:rsidR="00B71EBA">
        <w:t>.0)</w:t>
      </w:r>
    </w:p>
    <w:p w14:paraId="36974785" w14:textId="18ECFB0E" w:rsidR="00780E52" w:rsidRDefault="00780E52">
      <w:pPr>
        <w:jc w:val="both"/>
      </w:pPr>
    </w:p>
    <w:p w14:paraId="16F14AD1" w14:textId="41CFE59A" w:rsidR="00054F7A" w:rsidRDefault="00054F7A">
      <w:pPr>
        <w:jc w:val="both"/>
      </w:pPr>
      <w:r>
        <w:t xml:space="preserve">Program obsega 725 vrstic kode in 172 komentarjev. </w:t>
      </w:r>
      <w:r>
        <w:t xml:space="preserve">Izvorna koda je bila pregledana in je v skladu s standardom </w:t>
      </w:r>
      <w:proofErr w:type="spellStart"/>
      <w:r>
        <w:t>cV&amp;Vs</w:t>
      </w:r>
      <w:proofErr w:type="spellEnd"/>
      <w:r>
        <w:t>.</w:t>
      </w:r>
      <w:r>
        <w:t xml:space="preserve"> </w:t>
      </w:r>
      <w:r>
        <w:t xml:space="preserve">Testiranje je potekalo na računalniku PC s sistemom Windows </w:t>
      </w:r>
      <w:r>
        <w:t xml:space="preserve">10 (različica 1909) s procesorjem Intel </w:t>
      </w:r>
      <w:proofErr w:type="spellStart"/>
      <w:r>
        <w:t>core</w:t>
      </w:r>
      <w:proofErr w:type="spellEnd"/>
      <w:r>
        <w:t xml:space="preserve"> i7 4790k (4,6Ghz) in 16Gb pomnilnika</w:t>
      </w:r>
      <w:r>
        <w:t xml:space="preserve">. Testirali smo dve verziji programa </w:t>
      </w:r>
      <w:r>
        <w:t>S</w:t>
      </w:r>
      <w:r>
        <w:t>i</w:t>
      </w:r>
      <w:r>
        <w:t>mulator</w:t>
      </w:r>
      <w:r>
        <w:t>.exe (V1.0 in V2.0).</w:t>
      </w:r>
    </w:p>
    <w:p w14:paraId="6B862253" w14:textId="77777777" w:rsidR="00A9145C" w:rsidRDefault="00A9145C" w:rsidP="00A9145C"/>
    <w:p w14:paraId="6CFA9209" w14:textId="77777777" w:rsidR="00AB2C8F" w:rsidRDefault="00AB2C8F">
      <w:pPr>
        <w:pStyle w:val="Naslov2"/>
        <w:sectPr w:rsidR="00AB2C8F" w:rsidSect="00AB2C8F">
          <w:footerReference w:type="default" r:id="rId12"/>
          <w:footnotePr>
            <w:numRestart w:val="eachPage"/>
          </w:footnotePr>
          <w:pgSz w:w="11906" w:h="16838"/>
          <w:pgMar w:top="1134" w:right="1418" w:bottom="1134" w:left="1418" w:header="709" w:footer="709" w:gutter="0"/>
          <w:cols w:space="708"/>
          <w:docGrid w:linePitch="360"/>
        </w:sectPr>
      </w:pPr>
    </w:p>
    <w:p w14:paraId="261129CB" w14:textId="440ACA2A" w:rsidR="00B71EBA" w:rsidRDefault="00B71EBA">
      <w:pPr>
        <w:pStyle w:val="Naslov2"/>
      </w:pPr>
      <w:r>
        <w:lastRenderedPageBreak/>
        <w:t xml:space="preserve">Poročilo o najdenih </w:t>
      </w:r>
      <w:r w:rsidR="0001406B">
        <w:t>nepravilnostih</w:t>
      </w:r>
    </w:p>
    <w:p w14:paraId="261129CC" w14:textId="77777777" w:rsidR="006E1895" w:rsidRDefault="006E1895">
      <w:pPr>
        <w:rPr>
          <w:b/>
        </w:rPr>
      </w:pPr>
    </w:p>
    <w:p w14:paraId="261129CD" w14:textId="77777777" w:rsidR="007523BA" w:rsidRDefault="007523BA">
      <w:pPr>
        <w:rPr>
          <w:b/>
        </w:rPr>
      </w:pPr>
    </w:p>
    <w:p w14:paraId="261129CE" w14:textId="77777777" w:rsidR="00B71EBA" w:rsidRDefault="00B71EBA">
      <w:pPr>
        <w:rPr>
          <w:b/>
        </w:rPr>
      </w:pPr>
      <w:r>
        <w:rPr>
          <w:b/>
        </w:rPr>
        <w:t>Pregledni seznam vseh opaženih neustreznosti:</w:t>
      </w:r>
    </w:p>
    <w:p w14:paraId="261129CF" w14:textId="77777777" w:rsidR="00B71EBA" w:rsidRDefault="00B71EBA"/>
    <w:tbl>
      <w:tblPr>
        <w:tblW w:w="14213" w:type="dxa"/>
        <w:tblInd w:w="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89"/>
        <w:gridCol w:w="943"/>
        <w:gridCol w:w="3561"/>
        <w:gridCol w:w="900"/>
        <w:gridCol w:w="1440"/>
        <w:gridCol w:w="1620"/>
        <w:gridCol w:w="4860"/>
      </w:tblGrid>
      <w:tr w:rsidR="006E1895" w14:paraId="261129D7" w14:textId="77777777" w:rsidTr="00FC4482">
        <w:trPr>
          <w:cantSplit/>
        </w:trPr>
        <w:tc>
          <w:tcPr>
            <w:tcW w:w="889" w:type="dxa"/>
            <w:shd w:val="pct10" w:color="auto" w:fill="auto"/>
          </w:tcPr>
          <w:p w14:paraId="261129D0" w14:textId="77777777" w:rsidR="00B71EBA" w:rsidRDefault="00196499" w:rsidP="00FC4482">
            <w:pPr>
              <w:pStyle w:val="normalzatabelo-poudarjeni"/>
              <w:spacing w:before="80" w:after="80"/>
              <w:ind w:right="57"/>
              <w:jc w:val="center"/>
              <w:rPr>
                <w:lang w:val="sl-SI"/>
              </w:rPr>
            </w:pPr>
            <w:proofErr w:type="spellStart"/>
            <w:r>
              <w:rPr>
                <w:lang w:val="sl-SI"/>
              </w:rPr>
              <w:t>N</w:t>
            </w:r>
            <w:r w:rsidR="00B71EBA">
              <w:rPr>
                <w:lang w:val="sl-SI"/>
              </w:rPr>
              <w:t>e</w:t>
            </w:r>
            <w:r w:rsidR="00274933">
              <w:rPr>
                <w:lang w:val="sl-SI"/>
              </w:rPr>
              <w:t>pra</w:t>
            </w:r>
            <w:proofErr w:type="spellEnd"/>
            <w:r w:rsidR="00274933">
              <w:rPr>
                <w:lang w:val="sl-SI"/>
              </w:rPr>
              <w:t>-</w:t>
            </w:r>
            <w:r w:rsidR="00274933">
              <w:rPr>
                <w:lang w:val="sl-SI"/>
              </w:rPr>
              <w:br/>
            </w:r>
            <w:proofErr w:type="spellStart"/>
            <w:r w:rsidR="00274933">
              <w:rPr>
                <w:lang w:val="sl-SI"/>
              </w:rPr>
              <w:t>vilnost</w:t>
            </w:r>
            <w:proofErr w:type="spellEnd"/>
            <w:r>
              <w:rPr>
                <w:lang w:val="sl-SI"/>
              </w:rPr>
              <w:br/>
            </w:r>
            <w:r w:rsidR="00B71EBA">
              <w:rPr>
                <w:lang w:val="sl-SI"/>
              </w:rPr>
              <w:t xml:space="preserve"> štev.</w:t>
            </w:r>
          </w:p>
        </w:tc>
        <w:tc>
          <w:tcPr>
            <w:tcW w:w="943" w:type="dxa"/>
            <w:shd w:val="pct10" w:color="auto" w:fill="auto"/>
          </w:tcPr>
          <w:p w14:paraId="261129D1" w14:textId="77777777" w:rsidR="00B71EBA" w:rsidRDefault="00196499" w:rsidP="00FC4482">
            <w:pPr>
              <w:pStyle w:val="normalzatabelo-poudarjeni"/>
              <w:spacing w:before="80" w:after="80"/>
              <w:ind w:right="57"/>
              <w:jc w:val="center"/>
              <w:rPr>
                <w:lang w:val="sl-SI"/>
              </w:rPr>
            </w:pPr>
            <w:r>
              <w:rPr>
                <w:lang w:val="sl-SI"/>
              </w:rPr>
              <w:t>T</w:t>
            </w:r>
            <w:r w:rsidR="00B71EBA">
              <w:rPr>
                <w:lang w:val="sl-SI"/>
              </w:rPr>
              <w:t>estni primer</w:t>
            </w:r>
          </w:p>
        </w:tc>
        <w:tc>
          <w:tcPr>
            <w:tcW w:w="3561" w:type="dxa"/>
            <w:shd w:val="pct10" w:color="auto" w:fill="auto"/>
          </w:tcPr>
          <w:p w14:paraId="261129D2" w14:textId="77777777" w:rsidR="00B71EBA" w:rsidRDefault="00196499" w:rsidP="00FC4482">
            <w:pPr>
              <w:pStyle w:val="normalzatabelo-poudarjeni"/>
              <w:spacing w:before="80" w:after="80"/>
              <w:ind w:right="57"/>
              <w:jc w:val="center"/>
              <w:rPr>
                <w:lang w:val="sl-SI"/>
              </w:rPr>
            </w:pPr>
            <w:r>
              <w:rPr>
                <w:lang w:val="sl-SI"/>
              </w:rPr>
              <w:t>O</w:t>
            </w:r>
            <w:r w:rsidR="00B71EBA">
              <w:rPr>
                <w:lang w:val="sl-SI"/>
              </w:rPr>
              <w:t>pis n</w:t>
            </w:r>
            <w:r w:rsidR="00274933">
              <w:rPr>
                <w:lang w:val="sl-SI"/>
              </w:rPr>
              <w:t>epravilnosti</w:t>
            </w:r>
          </w:p>
        </w:tc>
        <w:tc>
          <w:tcPr>
            <w:tcW w:w="900" w:type="dxa"/>
            <w:shd w:val="pct10" w:color="auto" w:fill="auto"/>
          </w:tcPr>
          <w:p w14:paraId="261129D3" w14:textId="77777777" w:rsidR="00B71EBA" w:rsidRDefault="00196499" w:rsidP="00FC4482">
            <w:pPr>
              <w:pStyle w:val="normalzatabelo-poudarjeni"/>
              <w:spacing w:before="80" w:after="80"/>
              <w:ind w:right="57"/>
              <w:jc w:val="center"/>
              <w:rPr>
                <w:lang w:val="sl-SI"/>
              </w:rPr>
            </w:pPr>
            <w:r>
              <w:rPr>
                <w:lang w:val="sl-SI"/>
              </w:rPr>
              <w:t>R</w:t>
            </w:r>
            <w:r w:rsidR="00B71EBA">
              <w:rPr>
                <w:lang w:val="sl-SI"/>
              </w:rPr>
              <w:t>esnost</w:t>
            </w:r>
          </w:p>
        </w:tc>
        <w:tc>
          <w:tcPr>
            <w:tcW w:w="1440" w:type="dxa"/>
            <w:shd w:val="pct10" w:color="auto" w:fill="auto"/>
          </w:tcPr>
          <w:p w14:paraId="261129D4" w14:textId="77777777" w:rsidR="00B71EBA" w:rsidRDefault="00B71EBA" w:rsidP="00FC4482">
            <w:pPr>
              <w:pStyle w:val="normalzatabelo-poudarjeni"/>
              <w:spacing w:before="80" w:after="80"/>
              <w:ind w:right="57"/>
              <w:jc w:val="center"/>
              <w:rPr>
                <w:lang w:val="sl-SI"/>
              </w:rPr>
            </w:pPr>
            <w:r>
              <w:rPr>
                <w:lang w:val="sl-SI"/>
              </w:rPr>
              <w:t>Ne</w:t>
            </w:r>
            <w:r w:rsidR="00274933">
              <w:rPr>
                <w:lang w:val="sl-SI"/>
              </w:rPr>
              <w:t xml:space="preserve">pravilnost </w:t>
            </w:r>
            <w:r>
              <w:rPr>
                <w:lang w:val="sl-SI"/>
              </w:rPr>
              <w:t>je bila odkrita v verziji</w:t>
            </w:r>
          </w:p>
        </w:tc>
        <w:tc>
          <w:tcPr>
            <w:tcW w:w="1620" w:type="dxa"/>
            <w:shd w:val="pct10" w:color="auto" w:fill="auto"/>
          </w:tcPr>
          <w:p w14:paraId="261129D5" w14:textId="77777777" w:rsidR="00B71EBA" w:rsidRDefault="000E1787" w:rsidP="00FC4482">
            <w:pPr>
              <w:pStyle w:val="normalzatabelo-poudarjeni"/>
              <w:spacing w:before="80" w:after="80"/>
              <w:ind w:right="57"/>
              <w:jc w:val="center"/>
              <w:rPr>
                <w:lang w:val="sl-SI"/>
              </w:rPr>
            </w:pPr>
            <w:r>
              <w:rPr>
                <w:lang w:val="sl-SI"/>
              </w:rPr>
              <w:t>Končni s</w:t>
            </w:r>
            <w:r w:rsidR="00B71EBA">
              <w:rPr>
                <w:lang w:val="sl-SI"/>
              </w:rPr>
              <w:t>tatus ne</w:t>
            </w:r>
            <w:r w:rsidR="00274933">
              <w:rPr>
                <w:lang w:val="sl-SI"/>
              </w:rPr>
              <w:t>pravilnosti</w:t>
            </w:r>
          </w:p>
        </w:tc>
        <w:tc>
          <w:tcPr>
            <w:tcW w:w="4860" w:type="dxa"/>
            <w:shd w:val="pct10" w:color="auto" w:fill="auto"/>
          </w:tcPr>
          <w:p w14:paraId="261129D6" w14:textId="77777777" w:rsidR="00B71EBA" w:rsidRPr="00196499" w:rsidRDefault="00196499" w:rsidP="00FC4482">
            <w:pPr>
              <w:pStyle w:val="normalzatabelo"/>
              <w:spacing w:before="80" w:after="80"/>
              <w:ind w:right="57"/>
              <w:jc w:val="center"/>
              <w:rPr>
                <w:b/>
                <w:lang w:val="sl-SI"/>
              </w:rPr>
            </w:pPr>
            <w:r w:rsidRPr="00196499">
              <w:rPr>
                <w:b/>
                <w:lang w:val="sl-SI"/>
              </w:rPr>
              <w:t>O</w:t>
            </w:r>
            <w:r w:rsidR="00B71EBA" w:rsidRPr="00196499">
              <w:rPr>
                <w:b/>
                <w:lang w:val="sl-SI"/>
              </w:rPr>
              <w:t>pomba</w:t>
            </w:r>
          </w:p>
        </w:tc>
      </w:tr>
      <w:tr w:rsidR="006E1895" w14:paraId="261129DF" w14:textId="77777777" w:rsidTr="00FC4482">
        <w:trPr>
          <w:cantSplit/>
        </w:trPr>
        <w:tc>
          <w:tcPr>
            <w:tcW w:w="889" w:type="dxa"/>
          </w:tcPr>
          <w:p w14:paraId="261129D8" w14:textId="0FFF8E53" w:rsidR="00B71EBA" w:rsidRDefault="00866E6B" w:rsidP="00FC4482">
            <w:pPr>
              <w:pStyle w:val="normalzatabelo"/>
              <w:spacing w:before="80" w:after="80"/>
              <w:ind w:left="57" w:right="57"/>
              <w:jc w:val="center"/>
              <w:rPr>
                <w:lang w:val="sl-SI"/>
              </w:rPr>
            </w:pPr>
            <w:r>
              <w:rPr>
                <w:lang w:val="sl-SI"/>
              </w:rPr>
              <w:t>1/1</w:t>
            </w:r>
          </w:p>
        </w:tc>
        <w:tc>
          <w:tcPr>
            <w:tcW w:w="943" w:type="dxa"/>
          </w:tcPr>
          <w:p w14:paraId="261129D9" w14:textId="00E8C2F1" w:rsidR="00B71EBA" w:rsidRDefault="00866E6B" w:rsidP="00FC4482">
            <w:pPr>
              <w:pStyle w:val="normalzatabelo"/>
              <w:spacing w:before="80" w:after="80"/>
              <w:ind w:left="57" w:right="57"/>
              <w:jc w:val="left"/>
              <w:rPr>
                <w:lang w:val="sl-SI"/>
              </w:rPr>
            </w:pPr>
            <w:r>
              <w:rPr>
                <w:lang w:val="sl-SI"/>
              </w:rPr>
              <w:t>TP1-1</w:t>
            </w:r>
          </w:p>
        </w:tc>
        <w:tc>
          <w:tcPr>
            <w:tcW w:w="3561" w:type="dxa"/>
          </w:tcPr>
          <w:p w14:paraId="261129DA" w14:textId="5A130695" w:rsidR="00B71EBA" w:rsidRDefault="00866E6B" w:rsidP="00FC4482">
            <w:pPr>
              <w:pStyle w:val="normalzatabelo"/>
              <w:spacing w:before="80" w:after="80"/>
              <w:ind w:left="57" w:right="57"/>
              <w:rPr>
                <w:lang w:val="sl-SI"/>
              </w:rPr>
            </w:pPr>
            <w:r>
              <w:rPr>
                <w:lang w:val="sl-SI"/>
              </w:rPr>
              <w:t>Izpisano nepotrebno opozorilo</w:t>
            </w:r>
          </w:p>
        </w:tc>
        <w:tc>
          <w:tcPr>
            <w:tcW w:w="900" w:type="dxa"/>
          </w:tcPr>
          <w:p w14:paraId="261129DB" w14:textId="49280C9A" w:rsidR="00B71EBA" w:rsidRDefault="00967FAF" w:rsidP="00FC4482">
            <w:pPr>
              <w:pStyle w:val="normalzatabelo"/>
              <w:spacing w:before="80" w:after="80"/>
              <w:ind w:left="57" w:right="57"/>
              <w:jc w:val="center"/>
              <w:rPr>
                <w:lang w:val="sl-SI"/>
              </w:rPr>
            </w:pPr>
            <w:r>
              <w:rPr>
                <w:lang w:val="sl-SI"/>
              </w:rPr>
              <w:t>1</w:t>
            </w:r>
          </w:p>
        </w:tc>
        <w:tc>
          <w:tcPr>
            <w:tcW w:w="1440" w:type="dxa"/>
          </w:tcPr>
          <w:p w14:paraId="261129DC" w14:textId="4AA03B1D" w:rsidR="00B71EBA" w:rsidRDefault="00967FAF" w:rsidP="00FC4482">
            <w:pPr>
              <w:pStyle w:val="normalzatabelo"/>
              <w:spacing w:before="80" w:after="80"/>
              <w:ind w:left="57" w:right="57"/>
              <w:jc w:val="center"/>
              <w:rPr>
                <w:lang w:val="sl-SI"/>
              </w:rPr>
            </w:pPr>
            <w:r>
              <w:rPr>
                <w:lang w:val="sl-SI"/>
              </w:rPr>
              <w:t>V 1.0</w:t>
            </w:r>
          </w:p>
        </w:tc>
        <w:tc>
          <w:tcPr>
            <w:tcW w:w="1620" w:type="dxa"/>
          </w:tcPr>
          <w:p w14:paraId="261129DD" w14:textId="41ED03D0" w:rsidR="00B71EBA" w:rsidRDefault="00967FAF" w:rsidP="00FC4482">
            <w:pPr>
              <w:pStyle w:val="normalzatabelo"/>
              <w:spacing w:before="80" w:after="80"/>
              <w:ind w:left="57" w:right="57"/>
              <w:jc w:val="left"/>
              <w:rPr>
                <w:lang w:val="sl-SI"/>
              </w:rPr>
            </w:pPr>
            <w:r>
              <w:rPr>
                <w:lang w:val="sl-SI"/>
              </w:rPr>
              <w:t>Odpravljeno v verziji 2.0</w:t>
            </w:r>
          </w:p>
        </w:tc>
        <w:tc>
          <w:tcPr>
            <w:tcW w:w="4860" w:type="dxa"/>
          </w:tcPr>
          <w:p w14:paraId="261129DE" w14:textId="77777777" w:rsidR="00B71EBA" w:rsidRDefault="00B71EBA" w:rsidP="00FC4482">
            <w:pPr>
              <w:pStyle w:val="normalzatabelo"/>
              <w:spacing w:before="80" w:after="80"/>
              <w:ind w:left="57" w:right="57"/>
              <w:rPr>
                <w:lang w:val="sl-SI"/>
              </w:rPr>
            </w:pPr>
          </w:p>
        </w:tc>
      </w:tr>
      <w:tr w:rsidR="006E1895" w14:paraId="261129E7" w14:textId="77777777" w:rsidTr="00FC4482">
        <w:trPr>
          <w:cantSplit/>
        </w:trPr>
        <w:tc>
          <w:tcPr>
            <w:tcW w:w="889" w:type="dxa"/>
            <w:shd w:val="clear" w:color="auto" w:fill="F3F3F3"/>
          </w:tcPr>
          <w:p w14:paraId="261129E0" w14:textId="313F32F4" w:rsidR="00B71EBA" w:rsidRDefault="00866E6B" w:rsidP="00FC4482">
            <w:pPr>
              <w:pStyle w:val="normalzatabelo"/>
              <w:spacing w:before="80" w:after="80"/>
              <w:ind w:left="57" w:right="57"/>
              <w:jc w:val="center"/>
              <w:rPr>
                <w:lang w:val="sl-SI"/>
              </w:rPr>
            </w:pPr>
            <w:r>
              <w:rPr>
                <w:lang w:val="sl-SI"/>
              </w:rPr>
              <w:t>1/2</w:t>
            </w:r>
          </w:p>
        </w:tc>
        <w:tc>
          <w:tcPr>
            <w:tcW w:w="943" w:type="dxa"/>
            <w:shd w:val="clear" w:color="auto" w:fill="F3F3F3"/>
          </w:tcPr>
          <w:p w14:paraId="261129E1" w14:textId="53D3FBFB" w:rsidR="00B71EBA" w:rsidRDefault="00866E6B" w:rsidP="00FC4482">
            <w:pPr>
              <w:pStyle w:val="normalzatabelo"/>
              <w:spacing w:before="80" w:after="80"/>
              <w:ind w:left="57" w:right="57"/>
              <w:jc w:val="left"/>
              <w:rPr>
                <w:lang w:val="sl-SI"/>
              </w:rPr>
            </w:pPr>
            <w:r>
              <w:rPr>
                <w:lang w:val="sl-SI"/>
              </w:rPr>
              <w:t>TP1-4</w:t>
            </w:r>
          </w:p>
        </w:tc>
        <w:tc>
          <w:tcPr>
            <w:tcW w:w="3561" w:type="dxa"/>
            <w:shd w:val="clear" w:color="auto" w:fill="F3F3F3"/>
          </w:tcPr>
          <w:p w14:paraId="261129E2" w14:textId="327F65CB" w:rsidR="00B71EBA" w:rsidRDefault="00866E6B" w:rsidP="00FC4482">
            <w:pPr>
              <w:pStyle w:val="normalzatabelo"/>
              <w:spacing w:before="80" w:after="80"/>
              <w:ind w:left="57" w:right="57"/>
              <w:rPr>
                <w:lang w:val="sl-SI"/>
              </w:rPr>
            </w:pPr>
            <w:r>
              <w:rPr>
                <w:lang w:val="sl-SI"/>
              </w:rPr>
              <w:t>Napačen izračun povprečnih vrednosti (napredni način)</w:t>
            </w:r>
          </w:p>
        </w:tc>
        <w:tc>
          <w:tcPr>
            <w:tcW w:w="900" w:type="dxa"/>
            <w:shd w:val="clear" w:color="auto" w:fill="F3F3F3"/>
          </w:tcPr>
          <w:p w14:paraId="261129E3" w14:textId="2078412B" w:rsidR="00B71EBA" w:rsidRDefault="00967FAF" w:rsidP="00FC4482">
            <w:pPr>
              <w:pStyle w:val="normalzatabelo"/>
              <w:spacing w:before="80" w:after="80"/>
              <w:ind w:left="57" w:right="57"/>
              <w:jc w:val="center"/>
              <w:rPr>
                <w:lang w:val="sl-SI"/>
              </w:rPr>
            </w:pPr>
            <w:r>
              <w:rPr>
                <w:lang w:val="sl-SI"/>
              </w:rPr>
              <w:t>2</w:t>
            </w:r>
          </w:p>
        </w:tc>
        <w:tc>
          <w:tcPr>
            <w:tcW w:w="1440" w:type="dxa"/>
            <w:shd w:val="clear" w:color="auto" w:fill="F3F3F3"/>
          </w:tcPr>
          <w:p w14:paraId="261129E4" w14:textId="78DCACED" w:rsidR="00B71EBA" w:rsidRDefault="00967FAF" w:rsidP="00FC4482">
            <w:pPr>
              <w:pStyle w:val="normalzatabelo"/>
              <w:spacing w:before="80" w:after="80"/>
              <w:ind w:left="57" w:right="57"/>
              <w:jc w:val="center"/>
              <w:rPr>
                <w:lang w:val="sl-SI"/>
              </w:rPr>
            </w:pPr>
            <w:r>
              <w:rPr>
                <w:lang w:val="sl-SI"/>
              </w:rPr>
              <w:t>V 1.0</w:t>
            </w:r>
          </w:p>
        </w:tc>
        <w:tc>
          <w:tcPr>
            <w:tcW w:w="1620" w:type="dxa"/>
            <w:shd w:val="clear" w:color="auto" w:fill="F3F3F3"/>
          </w:tcPr>
          <w:p w14:paraId="261129E5" w14:textId="7CB67DA4" w:rsidR="00B71EBA" w:rsidRDefault="00967FAF" w:rsidP="00FC4482">
            <w:pPr>
              <w:pStyle w:val="normalzatabelo"/>
              <w:spacing w:before="80" w:after="80"/>
              <w:ind w:left="57" w:right="57"/>
              <w:jc w:val="left"/>
              <w:rPr>
                <w:lang w:val="sl-SI"/>
              </w:rPr>
            </w:pPr>
            <w:r>
              <w:rPr>
                <w:lang w:val="sl-SI"/>
              </w:rPr>
              <w:t>Odpravljeno v verziji 2.0</w:t>
            </w:r>
          </w:p>
        </w:tc>
        <w:tc>
          <w:tcPr>
            <w:tcW w:w="4860" w:type="dxa"/>
            <w:shd w:val="clear" w:color="auto" w:fill="F3F3F3"/>
          </w:tcPr>
          <w:p w14:paraId="261129E6" w14:textId="77777777" w:rsidR="00B71EBA" w:rsidRDefault="00B71EBA" w:rsidP="00FC4482">
            <w:pPr>
              <w:pStyle w:val="normalzatabelo"/>
              <w:spacing w:before="80" w:after="80"/>
              <w:ind w:left="57" w:right="57"/>
              <w:rPr>
                <w:lang w:val="sl-SI"/>
              </w:rPr>
            </w:pPr>
          </w:p>
        </w:tc>
      </w:tr>
      <w:tr w:rsidR="006E1895" w14:paraId="261129EF" w14:textId="77777777" w:rsidTr="00FC4482">
        <w:trPr>
          <w:cantSplit/>
        </w:trPr>
        <w:tc>
          <w:tcPr>
            <w:tcW w:w="889" w:type="dxa"/>
          </w:tcPr>
          <w:p w14:paraId="261129E8" w14:textId="536BAF32" w:rsidR="00B71EBA" w:rsidRDefault="00866E6B" w:rsidP="00FC4482">
            <w:pPr>
              <w:pStyle w:val="normalzatabelo"/>
              <w:spacing w:before="80" w:after="80"/>
              <w:ind w:left="57" w:right="57"/>
              <w:jc w:val="center"/>
              <w:rPr>
                <w:lang w:val="sl-SI"/>
              </w:rPr>
            </w:pPr>
            <w:r>
              <w:rPr>
                <w:lang w:val="sl-SI"/>
              </w:rPr>
              <w:t>1/3</w:t>
            </w:r>
          </w:p>
        </w:tc>
        <w:tc>
          <w:tcPr>
            <w:tcW w:w="943" w:type="dxa"/>
          </w:tcPr>
          <w:p w14:paraId="261129E9" w14:textId="302764BE" w:rsidR="00B71EBA" w:rsidRDefault="00866E6B" w:rsidP="00FC4482">
            <w:pPr>
              <w:pStyle w:val="normalzatabelo"/>
              <w:spacing w:before="80" w:after="80"/>
              <w:ind w:left="57" w:right="57"/>
              <w:jc w:val="left"/>
              <w:rPr>
                <w:lang w:val="sl-SI"/>
              </w:rPr>
            </w:pPr>
            <w:r>
              <w:rPr>
                <w:lang w:val="sl-SI"/>
              </w:rPr>
              <w:t>TP1-5</w:t>
            </w:r>
          </w:p>
        </w:tc>
        <w:tc>
          <w:tcPr>
            <w:tcW w:w="3561" w:type="dxa"/>
          </w:tcPr>
          <w:p w14:paraId="261129EA" w14:textId="50646950" w:rsidR="00B71EBA" w:rsidRDefault="00866E6B" w:rsidP="00FC4482">
            <w:pPr>
              <w:pStyle w:val="normalzatabelo"/>
              <w:spacing w:before="80" w:after="80"/>
              <w:ind w:left="57" w:right="57"/>
              <w:rPr>
                <w:lang w:val="sl-SI"/>
              </w:rPr>
            </w:pPr>
            <w:r w:rsidRPr="00866E6B">
              <w:rPr>
                <w:lang w:val="sl-SI"/>
              </w:rPr>
              <w:t>Napačen izračun povprečnih vrednosti (</w:t>
            </w:r>
            <w:r>
              <w:rPr>
                <w:lang w:val="sl-SI"/>
              </w:rPr>
              <w:t>navaden</w:t>
            </w:r>
            <w:r w:rsidRPr="00866E6B">
              <w:rPr>
                <w:lang w:val="sl-SI"/>
              </w:rPr>
              <w:t xml:space="preserve"> način)</w:t>
            </w:r>
          </w:p>
        </w:tc>
        <w:tc>
          <w:tcPr>
            <w:tcW w:w="900" w:type="dxa"/>
          </w:tcPr>
          <w:p w14:paraId="261129EB" w14:textId="4068E490" w:rsidR="00B71EBA" w:rsidRDefault="00967FAF" w:rsidP="00FC4482">
            <w:pPr>
              <w:pStyle w:val="normalzatabelo"/>
              <w:spacing w:before="80" w:after="80"/>
              <w:ind w:left="57" w:right="57"/>
              <w:jc w:val="center"/>
              <w:rPr>
                <w:lang w:val="sl-SI"/>
              </w:rPr>
            </w:pPr>
            <w:r>
              <w:rPr>
                <w:lang w:val="sl-SI"/>
              </w:rPr>
              <w:t>2</w:t>
            </w:r>
          </w:p>
        </w:tc>
        <w:tc>
          <w:tcPr>
            <w:tcW w:w="1440" w:type="dxa"/>
          </w:tcPr>
          <w:p w14:paraId="261129EC" w14:textId="4949D790" w:rsidR="00B71EBA" w:rsidRDefault="00967FAF" w:rsidP="00FC4482">
            <w:pPr>
              <w:pStyle w:val="normalzatabelo"/>
              <w:spacing w:before="80" w:after="80"/>
              <w:ind w:left="57" w:right="57"/>
              <w:jc w:val="center"/>
              <w:rPr>
                <w:lang w:val="sl-SI"/>
              </w:rPr>
            </w:pPr>
            <w:r>
              <w:rPr>
                <w:lang w:val="sl-SI"/>
              </w:rPr>
              <w:t>V 1.0</w:t>
            </w:r>
          </w:p>
        </w:tc>
        <w:tc>
          <w:tcPr>
            <w:tcW w:w="1620" w:type="dxa"/>
          </w:tcPr>
          <w:p w14:paraId="261129ED" w14:textId="5E082080" w:rsidR="00B71EBA" w:rsidRDefault="00967FAF" w:rsidP="00FC4482">
            <w:pPr>
              <w:pStyle w:val="normalzatabelo"/>
              <w:spacing w:before="80" w:after="80"/>
              <w:ind w:left="57" w:right="57"/>
              <w:jc w:val="left"/>
              <w:rPr>
                <w:lang w:val="sl-SI"/>
              </w:rPr>
            </w:pPr>
            <w:r>
              <w:rPr>
                <w:lang w:val="sl-SI"/>
              </w:rPr>
              <w:t>Odpravljeno v verziji 2.0</w:t>
            </w:r>
          </w:p>
        </w:tc>
        <w:tc>
          <w:tcPr>
            <w:tcW w:w="4860" w:type="dxa"/>
          </w:tcPr>
          <w:p w14:paraId="261129EE" w14:textId="77777777" w:rsidR="00B71EBA" w:rsidRDefault="00B71EBA" w:rsidP="00FC4482">
            <w:pPr>
              <w:pStyle w:val="normalzatabelo"/>
              <w:spacing w:before="80" w:after="80"/>
              <w:ind w:left="57" w:right="57"/>
              <w:rPr>
                <w:lang w:val="sl-SI"/>
              </w:rPr>
            </w:pPr>
          </w:p>
        </w:tc>
      </w:tr>
      <w:tr w:rsidR="006E1895" w14:paraId="261129F7" w14:textId="77777777" w:rsidTr="00967FAF">
        <w:trPr>
          <w:cantSplit/>
          <w:trHeight w:val="402"/>
        </w:trPr>
        <w:tc>
          <w:tcPr>
            <w:tcW w:w="889" w:type="dxa"/>
            <w:shd w:val="clear" w:color="auto" w:fill="F3F3F3"/>
          </w:tcPr>
          <w:p w14:paraId="261129F0" w14:textId="2165DDE1" w:rsidR="00B71EBA" w:rsidRDefault="00866E6B" w:rsidP="00FC4482">
            <w:pPr>
              <w:pStyle w:val="normalzatabelo"/>
              <w:spacing w:before="80" w:after="80"/>
              <w:ind w:left="57" w:right="57"/>
              <w:jc w:val="center"/>
              <w:rPr>
                <w:lang w:val="sl-SI"/>
              </w:rPr>
            </w:pPr>
            <w:r>
              <w:rPr>
                <w:lang w:val="sl-SI"/>
              </w:rPr>
              <w:t>2/1</w:t>
            </w:r>
          </w:p>
        </w:tc>
        <w:tc>
          <w:tcPr>
            <w:tcW w:w="943" w:type="dxa"/>
            <w:shd w:val="clear" w:color="auto" w:fill="F3F3F3"/>
          </w:tcPr>
          <w:p w14:paraId="261129F1" w14:textId="6ADF90B5" w:rsidR="00B71EBA" w:rsidRDefault="00866E6B" w:rsidP="00FC4482">
            <w:pPr>
              <w:pStyle w:val="normalzatabelo"/>
              <w:spacing w:before="80" w:after="80"/>
              <w:ind w:left="57" w:right="57"/>
              <w:jc w:val="left"/>
              <w:rPr>
                <w:lang w:val="sl-SI"/>
              </w:rPr>
            </w:pPr>
            <w:r>
              <w:rPr>
                <w:lang w:val="sl-SI"/>
              </w:rPr>
              <w:t>TP2-2</w:t>
            </w:r>
          </w:p>
        </w:tc>
        <w:tc>
          <w:tcPr>
            <w:tcW w:w="3561" w:type="dxa"/>
            <w:shd w:val="clear" w:color="auto" w:fill="F3F3F3"/>
          </w:tcPr>
          <w:p w14:paraId="261129F2" w14:textId="5697F28F" w:rsidR="00B71EBA" w:rsidRDefault="00866E6B" w:rsidP="00FC4482">
            <w:pPr>
              <w:pStyle w:val="normalzatabelo"/>
              <w:spacing w:before="80" w:after="80"/>
              <w:ind w:left="57" w:right="57"/>
              <w:rPr>
                <w:lang w:val="sl-SI"/>
              </w:rPr>
            </w:pPr>
            <w:r>
              <w:rPr>
                <w:lang w:val="sl-SI"/>
              </w:rPr>
              <w:t>Napačno implementiran vnos decimalnih</w:t>
            </w:r>
            <w:r w:rsidR="00967FAF">
              <w:rPr>
                <w:lang w:val="sl-SI"/>
              </w:rPr>
              <w:t>, napačnih</w:t>
            </w:r>
            <w:r>
              <w:rPr>
                <w:lang w:val="sl-SI"/>
              </w:rPr>
              <w:t xml:space="preserve"> vrednosti</w:t>
            </w:r>
          </w:p>
        </w:tc>
        <w:tc>
          <w:tcPr>
            <w:tcW w:w="900" w:type="dxa"/>
            <w:shd w:val="clear" w:color="auto" w:fill="F3F3F3"/>
          </w:tcPr>
          <w:p w14:paraId="261129F3" w14:textId="1E414606" w:rsidR="00B71EBA" w:rsidRDefault="00967FAF" w:rsidP="00FC4482">
            <w:pPr>
              <w:pStyle w:val="normalzatabelo"/>
              <w:spacing w:before="80" w:after="80"/>
              <w:ind w:left="57" w:right="57"/>
              <w:jc w:val="center"/>
              <w:rPr>
                <w:lang w:val="sl-SI"/>
              </w:rPr>
            </w:pPr>
            <w:r>
              <w:rPr>
                <w:lang w:val="sl-SI"/>
              </w:rPr>
              <w:t>2</w:t>
            </w:r>
          </w:p>
        </w:tc>
        <w:tc>
          <w:tcPr>
            <w:tcW w:w="1440" w:type="dxa"/>
            <w:shd w:val="clear" w:color="auto" w:fill="F3F3F3"/>
          </w:tcPr>
          <w:p w14:paraId="261129F4" w14:textId="5AA4EDE6" w:rsidR="00B71EBA" w:rsidRDefault="00967FAF" w:rsidP="00FC4482">
            <w:pPr>
              <w:pStyle w:val="normalzatabelo"/>
              <w:spacing w:before="80" w:after="80"/>
              <w:ind w:left="57" w:right="57"/>
              <w:jc w:val="center"/>
              <w:rPr>
                <w:lang w:val="sl-SI"/>
              </w:rPr>
            </w:pPr>
            <w:r>
              <w:rPr>
                <w:lang w:val="sl-SI"/>
              </w:rPr>
              <w:t>V 1.0</w:t>
            </w:r>
          </w:p>
        </w:tc>
        <w:tc>
          <w:tcPr>
            <w:tcW w:w="1620" w:type="dxa"/>
            <w:shd w:val="clear" w:color="auto" w:fill="F3F3F3"/>
          </w:tcPr>
          <w:p w14:paraId="261129F5" w14:textId="48AB6629" w:rsidR="00B71EBA" w:rsidRDefault="00967FAF" w:rsidP="00FC4482">
            <w:pPr>
              <w:pStyle w:val="normalzatabelo"/>
              <w:spacing w:before="80" w:after="80"/>
              <w:ind w:left="57" w:right="57"/>
              <w:jc w:val="left"/>
              <w:rPr>
                <w:lang w:val="sl-SI"/>
              </w:rPr>
            </w:pPr>
            <w:r>
              <w:rPr>
                <w:lang w:val="sl-SI"/>
              </w:rPr>
              <w:t>Odpravljeno v verziji 2.0</w:t>
            </w:r>
          </w:p>
        </w:tc>
        <w:tc>
          <w:tcPr>
            <w:tcW w:w="4860" w:type="dxa"/>
            <w:shd w:val="clear" w:color="auto" w:fill="F3F3F3"/>
          </w:tcPr>
          <w:p w14:paraId="261129F6" w14:textId="6839EE6F" w:rsidR="00B71EBA" w:rsidRDefault="00B71EBA" w:rsidP="00FC4482">
            <w:pPr>
              <w:pStyle w:val="normalzatabelo"/>
              <w:spacing w:before="80" w:after="80"/>
              <w:ind w:left="57" w:right="57"/>
              <w:rPr>
                <w:lang w:val="sl-SI"/>
              </w:rPr>
            </w:pPr>
          </w:p>
        </w:tc>
      </w:tr>
      <w:tr w:rsidR="00967FAF" w14:paraId="1466A4F9" w14:textId="77777777" w:rsidTr="0070719C">
        <w:trPr>
          <w:cantSplit/>
        </w:trPr>
        <w:tc>
          <w:tcPr>
            <w:tcW w:w="889" w:type="dxa"/>
          </w:tcPr>
          <w:p w14:paraId="6B5FCE68" w14:textId="2D3B77D0" w:rsidR="00967FAF" w:rsidRDefault="00967FAF" w:rsidP="0070719C">
            <w:pPr>
              <w:pStyle w:val="normalzatabelo"/>
              <w:spacing w:before="80" w:after="80"/>
              <w:ind w:left="57" w:right="57"/>
              <w:jc w:val="center"/>
              <w:rPr>
                <w:lang w:val="sl-SI"/>
              </w:rPr>
            </w:pPr>
          </w:p>
        </w:tc>
        <w:tc>
          <w:tcPr>
            <w:tcW w:w="943" w:type="dxa"/>
          </w:tcPr>
          <w:p w14:paraId="557E6491" w14:textId="326A25DE" w:rsidR="00967FAF" w:rsidRDefault="00967FAF" w:rsidP="0070719C">
            <w:pPr>
              <w:pStyle w:val="normalzatabelo"/>
              <w:spacing w:before="80" w:after="80"/>
              <w:ind w:left="57" w:right="57"/>
              <w:jc w:val="left"/>
              <w:rPr>
                <w:lang w:val="sl-SI"/>
              </w:rPr>
            </w:pPr>
          </w:p>
        </w:tc>
        <w:tc>
          <w:tcPr>
            <w:tcW w:w="3561" w:type="dxa"/>
          </w:tcPr>
          <w:p w14:paraId="6CE4E105" w14:textId="6BFF0B87" w:rsidR="00967FAF" w:rsidRDefault="00967FAF" w:rsidP="0070719C">
            <w:pPr>
              <w:pStyle w:val="normalzatabelo"/>
              <w:spacing w:before="80" w:after="80"/>
              <w:ind w:left="57" w:right="57"/>
              <w:rPr>
                <w:lang w:val="sl-SI"/>
              </w:rPr>
            </w:pPr>
          </w:p>
        </w:tc>
        <w:tc>
          <w:tcPr>
            <w:tcW w:w="900" w:type="dxa"/>
          </w:tcPr>
          <w:p w14:paraId="23996E8F" w14:textId="7238115D" w:rsidR="00967FAF" w:rsidRDefault="00967FAF" w:rsidP="0070719C">
            <w:pPr>
              <w:pStyle w:val="normalzatabelo"/>
              <w:spacing w:before="80" w:after="80"/>
              <w:ind w:left="57" w:right="57"/>
              <w:jc w:val="center"/>
              <w:rPr>
                <w:lang w:val="sl-SI"/>
              </w:rPr>
            </w:pPr>
          </w:p>
        </w:tc>
        <w:tc>
          <w:tcPr>
            <w:tcW w:w="1440" w:type="dxa"/>
          </w:tcPr>
          <w:p w14:paraId="50333399" w14:textId="45A1FB72" w:rsidR="00967FAF" w:rsidRDefault="00967FAF" w:rsidP="0070719C">
            <w:pPr>
              <w:pStyle w:val="normalzatabelo"/>
              <w:spacing w:before="80" w:after="80"/>
              <w:ind w:left="57" w:right="57"/>
              <w:jc w:val="center"/>
              <w:rPr>
                <w:lang w:val="sl-SI"/>
              </w:rPr>
            </w:pPr>
          </w:p>
        </w:tc>
        <w:tc>
          <w:tcPr>
            <w:tcW w:w="1620" w:type="dxa"/>
          </w:tcPr>
          <w:p w14:paraId="574F51A4" w14:textId="77777777" w:rsidR="00967FAF" w:rsidRDefault="00967FAF" w:rsidP="0070719C">
            <w:pPr>
              <w:pStyle w:val="normalzatabelo"/>
              <w:spacing w:before="80" w:after="80"/>
              <w:ind w:left="57" w:right="57"/>
              <w:jc w:val="left"/>
              <w:rPr>
                <w:lang w:val="sl-SI"/>
              </w:rPr>
            </w:pPr>
          </w:p>
        </w:tc>
        <w:tc>
          <w:tcPr>
            <w:tcW w:w="4860" w:type="dxa"/>
          </w:tcPr>
          <w:p w14:paraId="18FBF159" w14:textId="77777777" w:rsidR="00967FAF" w:rsidRDefault="00967FAF" w:rsidP="0070719C">
            <w:pPr>
              <w:pStyle w:val="normalzatabelo"/>
              <w:spacing w:before="80" w:after="80"/>
              <w:ind w:left="57" w:right="57"/>
              <w:rPr>
                <w:lang w:val="sl-SI"/>
              </w:rPr>
            </w:pPr>
          </w:p>
        </w:tc>
      </w:tr>
      <w:tr w:rsidR="00967FAF" w14:paraId="29272DB9" w14:textId="77777777" w:rsidTr="00063166">
        <w:trPr>
          <w:cantSplit/>
        </w:trPr>
        <w:tc>
          <w:tcPr>
            <w:tcW w:w="889" w:type="dxa"/>
            <w:shd w:val="clear" w:color="auto" w:fill="F3F3F3"/>
          </w:tcPr>
          <w:p w14:paraId="47423BAD" w14:textId="5609267A" w:rsidR="00967FAF" w:rsidRDefault="00967FAF" w:rsidP="00063166">
            <w:pPr>
              <w:pStyle w:val="normalzatabelo"/>
              <w:spacing w:before="80" w:after="80"/>
              <w:ind w:left="57" w:right="57"/>
              <w:jc w:val="center"/>
              <w:rPr>
                <w:lang w:val="sl-SI"/>
              </w:rPr>
            </w:pPr>
          </w:p>
        </w:tc>
        <w:tc>
          <w:tcPr>
            <w:tcW w:w="943" w:type="dxa"/>
            <w:shd w:val="clear" w:color="auto" w:fill="F3F3F3"/>
          </w:tcPr>
          <w:p w14:paraId="52F829B3" w14:textId="64F99655" w:rsidR="00967FAF" w:rsidRDefault="00967FAF" w:rsidP="00063166">
            <w:pPr>
              <w:pStyle w:val="normalzatabelo"/>
              <w:spacing w:before="80" w:after="80"/>
              <w:ind w:left="57" w:right="57"/>
              <w:jc w:val="left"/>
              <w:rPr>
                <w:lang w:val="sl-SI"/>
              </w:rPr>
            </w:pPr>
          </w:p>
        </w:tc>
        <w:tc>
          <w:tcPr>
            <w:tcW w:w="3561" w:type="dxa"/>
            <w:shd w:val="clear" w:color="auto" w:fill="F3F3F3"/>
          </w:tcPr>
          <w:p w14:paraId="1564874E" w14:textId="29B6CD95" w:rsidR="00967FAF" w:rsidRDefault="00967FAF" w:rsidP="00063166">
            <w:pPr>
              <w:pStyle w:val="normalzatabelo"/>
              <w:spacing w:before="80" w:after="80"/>
              <w:ind w:left="57" w:right="57"/>
              <w:rPr>
                <w:lang w:val="sl-SI"/>
              </w:rPr>
            </w:pPr>
          </w:p>
        </w:tc>
        <w:tc>
          <w:tcPr>
            <w:tcW w:w="900" w:type="dxa"/>
            <w:shd w:val="clear" w:color="auto" w:fill="F3F3F3"/>
          </w:tcPr>
          <w:p w14:paraId="4CA7758E" w14:textId="6B62006A" w:rsidR="00967FAF" w:rsidRDefault="00967FAF" w:rsidP="00063166">
            <w:pPr>
              <w:pStyle w:val="normalzatabelo"/>
              <w:spacing w:before="80" w:after="80"/>
              <w:ind w:left="57" w:right="57"/>
              <w:jc w:val="center"/>
              <w:rPr>
                <w:lang w:val="sl-SI"/>
              </w:rPr>
            </w:pPr>
          </w:p>
        </w:tc>
        <w:tc>
          <w:tcPr>
            <w:tcW w:w="1440" w:type="dxa"/>
            <w:shd w:val="clear" w:color="auto" w:fill="F3F3F3"/>
          </w:tcPr>
          <w:p w14:paraId="4F55A798" w14:textId="0487DE26" w:rsidR="00967FAF" w:rsidRDefault="00967FAF" w:rsidP="00063166">
            <w:pPr>
              <w:pStyle w:val="normalzatabelo"/>
              <w:spacing w:before="80" w:after="80"/>
              <w:ind w:left="57" w:right="57"/>
              <w:jc w:val="center"/>
              <w:rPr>
                <w:lang w:val="sl-SI"/>
              </w:rPr>
            </w:pPr>
          </w:p>
        </w:tc>
        <w:tc>
          <w:tcPr>
            <w:tcW w:w="1620" w:type="dxa"/>
            <w:shd w:val="clear" w:color="auto" w:fill="F3F3F3"/>
          </w:tcPr>
          <w:p w14:paraId="240B5859" w14:textId="461A930B" w:rsidR="00967FAF" w:rsidRDefault="00967FAF" w:rsidP="00063166">
            <w:pPr>
              <w:pStyle w:val="normalzatabelo"/>
              <w:spacing w:before="80" w:after="80"/>
              <w:ind w:left="57" w:right="57"/>
              <w:jc w:val="left"/>
              <w:rPr>
                <w:lang w:val="sl-SI"/>
              </w:rPr>
            </w:pPr>
          </w:p>
        </w:tc>
        <w:tc>
          <w:tcPr>
            <w:tcW w:w="4860" w:type="dxa"/>
            <w:shd w:val="clear" w:color="auto" w:fill="F3F3F3"/>
          </w:tcPr>
          <w:p w14:paraId="624917E9" w14:textId="733EAA5C" w:rsidR="00967FAF" w:rsidRDefault="00967FAF" w:rsidP="00063166">
            <w:pPr>
              <w:pStyle w:val="normalzatabelo"/>
              <w:spacing w:before="80" w:after="80"/>
              <w:ind w:left="57" w:right="57"/>
              <w:rPr>
                <w:lang w:val="sl-SI"/>
              </w:rPr>
            </w:pPr>
          </w:p>
        </w:tc>
      </w:tr>
      <w:tr w:rsidR="00967FAF" w14:paraId="5D44BF25" w14:textId="77777777" w:rsidTr="0070719C">
        <w:trPr>
          <w:cantSplit/>
        </w:trPr>
        <w:tc>
          <w:tcPr>
            <w:tcW w:w="889" w:type="dxa"/>
          </w:tcPr>
          <w:p w14:paraId="5F11D125" w14:textId="77777777" w:rsidR="00967FAF" w:rsidRDefault="00967FAF" w:rsidP="0070719C">
            <w:pPr>
              <w:pStyle w:val="normalzatabelo"/>
              <w:spacing w:before="80" w:after="80"/>
              <w:ind w:left="57" w:right="57"/>
              <w:jc w:val="center"/>
              <w:rPr>
                <w:lang w:val="sl-SI"/>
              </w:rPr>
            </w:pPr>
          </w:p>
        </w:tc>
        <w:tc>
          <w:tcPr>
            <w:tcW w:w="943" w:type="dxa"/>
          </w:tcPr>
          <w:p w14:paraId="49916875" w14:textId="77777777" w:rsidR="00967FAF" w:rsidRDefault="00967FAF" w:rsidP="0070719C">
            <w:pPr>
              <w:pStyle w:val="normalzatabelo"/>
              <w:spacing w:before="80" w:after="80"/>
              <w:ind w:left="57" w:right="57"/>
              <w:jc w:val="left"/>
              <w:rPr>
                <w:lang w:val="sl-SI"/>
              </w:rPr>
            </w:pPr>
          </w:p>
        </w:tc>
        <w:tc>
          <w:tcPr>
            <w:tcW w:w="3561" w:type="dxa"/>
          </w:tcPr>
          <w:p w14:paraId="6A613F8C" w14:textId="77777777" w:rsidR="00967FAF" w:rsidRDefault="00967FAF" w:rsidP="0070719C">
            <w:pPr>
              <w:pStyle w:val="normalzatabelo"/>
              <w:spacing w:before="80" w:after="80"/>
              <w:ind w:left="57" w:right="57"/>
              <w:rPr>
                <w:lang w:val="sl-SI"/>
              </w:rPr>
            </w:pPr>
          </w:p>
        </w:tc>
        <w:tc>
          <w:tcPr>
            <w:tcW w:w="900" w:type="dxa"/>
          </w:tcPr>
          <w:p w14:paraId="2FCFBF0B" w14:textId="77777777" w:rsidR="00967FAF" w:rsidRDefault="00967FAF" w:rsidP="0070719C">
            <w:pPr>
              <w:pStyle w:val="normalzatabelo"/>
              <w:spacing w:before="80" w:after="80"/>
              <w:ind w:left="57" w:right="57"/>
              <w:jc w:val="center"/>
              <w:rPr>
                <w:lang w:val="sl-SI"/>
              </w:rPr>
            </w:pPr>
          </w:p>
        </w:tc>
        <w:tc>
          <w:tcPr>
            <w:tcW w:w="1440" w:type="dxa"/>
          </w:tcPr>
          <w:p w14:paraId="4FE0D306" w14:textId="77777777" w:rsidR="00967FAF" w:rsidRDefault="00967FAF" w:rsidP="0070719C">
            <w:pPr>
              <w:pStyle w:val="normalzatabelo"/>
              <w:spacing w:before="80" w:after="80"/>
              <w:ind w:left="57" w:right="57"/>
              <w:jc w:val="center"/>
              <w:rPr>
                <w:lang w:val="sl-SI"/>
              </w:rPr>
            </w:pPr>
          </w:p>
        </w:tc>
        <w:tc>
          <w:tcPr>
            <w:tcW w:w="1620" w:type="dxa"/>
          </w:tcPr>
          <w:p w14:paraId="7F0C78B3" w14:textId="77777777" w:rsidR="00967FAF" w:rsidRDefault="00967FAF" w:rsidP="0070719C">
            <w:pPr>
              <w:pStyle w:val="normalzatabelo"/>
              <w:spacing w:before="80" w:after="80"/>
              <w:ind w:left="57" w:right="57"/>
              <w:jc w:val="left"/>
              <w:rPr>
                <w:lang w:val="sl-SI"/>
              </w:rPr>
            </w:pPr>
          </w:p>
        </w:tc>
        <w:tc>
          <w:tcPr>
            <w:tcW w:w="4860" w:type="dxa"/>
          </w:tcPr>
          <w:p w14:paraId="1C7F5DF8" w14:textId="77777777" w:rsidR="00967FAF" w:rsidRDefault="00967FAF" w:rsidP="0070719C">
            <w:pPr>
              <w:pStyle w:val="normalzatabelo"/>
              <w:spacing w:before="80" w:after="80"/>
              <w:ind w:left="57" w:right="57"/>
              <w:rPr>
                <w:lang w:val="sl-SI"/>
              </w:rPr>
            </w:pPr>
          </w:p>
        </w:tc>
      </w:tr>
      <w:tr w:rsidR="00967FAF" w14:paraId="4D5AEC66" w14:textId="77777777" w:rsidTr="0070719C">
        <w:trPr>
          <w:cantSplit/>
          <w:trHeight w:val="402"/>
        </w:trPr>
        <w:tc>
          <w:tcPr>
            <w:tcW w:w="889" w:type="dxa"/>
            <w:shd w:val="clear" w:color="auto" w:fill="F3F3F3"/>
          </w:tcPr>
          <w:p w14:paraId="40D39C6E" w14:textId="609B014A" w:rsidR="00967FAF" w:rsidRDefault="00967FAF" w:rsidP="0070719C">
            <w:pPr>
              <w:pStyle w:val="normalzatabelo"/>
              <w:spacing w:before="80" w:after="80"/>
              <w:ind w:left="57" w:right="57"/>
              <w:jc w:val="center"/>
              <w:rPr>
                <w:lang w:val="sl-SI"/>
              </w:rPr>
            </w:pPr>
          </w:p>
        </w:tc>
        <w:tc>
          <w:tcPr>
            <w:tcW w:w="943" w:type="dxa"/>
            <w:shd w:val="clear" w:color="auto" w:fill="F3F3F3"/>
          </w:tcPr>
          <w:p w14:paraId="1124F5BD" w14:textId="3C45E626" w:rsidR="00967FAF" w:rsidRDefault="00967FAF" w:rsidP="0070719C">
            <w:pPr>
              <w:pStyle w:val="normalzatabelo"/>
              <w:spacing w:before="80" w:after="80"/>
              <w:ind w:left="57" w:right="57"/>
              <w:jc w:val="left"/>
              <w:rPr>
                <w:lang w:val="sl-SI"/>
              </w:rPr>
            </w:pPr>
          </w:p>
        </w:tc>
        <w:tc>
          <w:tcPr>
            <w:tcW w:w="3561" w:type="dxa"/>
            <w:shd w:val="clear" w:color="auto" w:fill="F3F3F3"/>
          </w:tcPr>
          <w:p w14:paraId="51F41BF7" w14:textId="4E44B0F8" w:rsidR="00967FAF" w:rsidRDefault="00967FAF" w:rsidP="0070719C">
            <w:pPr>
              <w:pStyle w:val="normalzatabelo"/>
              <w:spacing w:before="80" w:after="80"/>
              <w:ind w:left="57" w:right="57"/>
              <w:rPr>
                <w:lang w:val="sl-SI"/>
              </w:rPr>
            </w:pPr>
          </w:p>
        </w:tc>
        <w:tc>
          <w:tcPr>
            <w:tcW w:w="900" w:type="dxa"/>
            <w:shd w:val="clear" w:color="auto" w:fill="F3F3F3"/>
          </w:tcPr>
          <w:p w14:paraId="1CE1B770" w14:textId="32DFC992" w:rsidR="00967FAF" w:rsidRDefault="00967FAF" w:rsidP="0070719C">
            <w:pPr>
              <w:pStyle w:val="normalzatabelo"/>
              <w:spacing w:before="80" w:after="80"/>
              <w:ind w:left="57" w:right="57"/>
              <w:jc w:val="center"/>
              <w:rPr>
                <w:lang w:val="sl-SI"/>
              </w:rPr>
            </w:pPr>
          </w:p>
        </w:tc>
        <w:tc>
          <w:tcPr>
            <w:tcW w:w="1440" w:type="dxa"/>
            <w:shd w:val="clear" w:color="auto" w:fill="F3F3F3"/>
          </w:tcPr>
          <w:p w14:paraId="1A46FBF6" w14:textId="5D7028F3" w:rsidR="00967FAF" w:rsidRDefault="00967FAF" w:rsidP="0070719C">
            <w:pPr>
              <w:pStyle w:val="normalzatabelo"/>
              <w:spacing w:before="80" w:after="80"/>
              <w:ind w:left="57" w:right="57"/>
              <w:jc w:val="center"/>
              <w:rPr>
                <w:lang w:val="sl-SI"/>
              </w:rPr>
            </w:pPr>
          </w:p>
        </w:tc>
        <w:tc>
          <w:tcPr>
            <w:tcW w:w="1620" w:type="dxa"/>
            <w:shd w:val="clear" w:color="auto" w:fill="F3F3F3"/>
          </w:tcPr>
          <w:p w14:paraId="303CCFA7" w14:textId="77777777" w:rsidR="00967FAF" w:rsidRDefault="00967FAF" w:rsidP="0070719C">
            <w:pPr>
              <w:pStyle w:val="normalzatabelo"/>
              <w:spacing w:before="80" w:after="80"/>
              <w:ind w:left="57" w:right="57"/>
              <w:jc w:val="left"/>
              <w:rPr>
                <w:lang w:val="sl-SI"/>
              </w:rPr>
            </w:pPr>
          </w:p>
        </w:tc>
        <w:tc>
          <w:tcPr>
            <w:tcW w:w="4860" w:type="dxa"/>
            <w:shd w:val="clear" w:color="auto" w:fill="F3F3F3"/>
          </w:tcPr>
          <w:p w14:paraId="27F717DB" w14:textId="77777777" w:rsidR="00967FAF" w:rsidRDefault="00967FAF" w:rsidP="0070719C">
            <w:pPr>
              <w:pStyle w:val="normalzatabelo"/>
              <w:spacing w:before="80" w:after="80"/>
              <w:ind w:left="57" w:right="57"/>
              <w:rPr>
                <w:lang w:val="sl-SI"/>
              </w:rPr>
            </w:pPr>
          </w:p>
        </w:tc>
      </w:tr>
    </w:tbl>
    <w:p w14:paraId="26112A2F" w14:textId="5C5E9D99" w:rsidR="0001406B" w:rsidRDefault="0001406B"/>
    <w:p w14:paraId="34D0D152" w14:textId="0796BF48" w:rsidR="00E9580A" w:rsidRDefault="00E9580A">
      <w:r>
        <w:t xml:space="preserve">Odkrili smo skupaj </w:t>
      </w:r>
      <w:r w:rsidR="00386F65">
        <w:t>4</w:t>
      </w:r>
      <w:r>
        <w:t xml:space="preserve"> različn</w:t>
      </w:r>
      <w:r w:rsidR="00386F65">
        <w:t xml:space="preserve">e </w:t>
      </w:r>
      <w:r>
        <w:t xml:space="preserve">nepravilnosti na </w:t>
      </w:r>
      <w:r>
        <w:t>7</w:t>
      </w:r>
      <w:r w:rsidR="00CD47DE">
        <w:t>25</w:t>
      </w:r>
      <w:r>
        <w:t xml:space="preserve"> vrstic izvorne kode.</w:t>
      </w:r>
    </w:p>
    <w:p w14:paraId="72DC2C8A" w14:textId="77777777" w:rsidR="00E9580A" w:rsidRDefault="00E9580A" w:rsidP="00975636">
      <w:pPr>
        <w:pStyle w:val="Naslov2"/>
        <w:sectPr w:rsidR="00E9580A" w:rsidSect="00E9580A">
          <w:headerReference w:type="even" r:id="rId13"/>
          <w:footnotePr>
            <w:numRestart w:val="eachPage"/>
          </w:footnotePr>
          <w:pgSz w:w="16838" w:h="11906" w:orient="landscape"/>
          <w:pgMar w:top="1417" w:right="1134" w:bottom="1417" w:left="1134" w:header="708" w:footer="708" w:gutter="0"/>
          <w:cols w:space="708"/>
          <w:docGrid w:linePitch="360"/>
        </w:sectPr>
      </w:pPr>
    </w:p>
    <w:p w14:paraId="3C2C25A4" w14:textId="4B395E1C" w:rsidR="00975636" w:rsidRDefault="0001406B" w:rsidP="00975636">
      <w:pPr>
        <w:pStyle w:val="Naslov2"/>
      </w:pPr>
      <w:r>
        <w:lastRenderedPageBreak/>
        <w:t>Priloge</w:t>
      </w:r>
    </w:p>
    <w:p w14:paraId="2611324B" w14:textId="75D626BA" w:rsidR="00E9580A" w:rsidRPr="00E9580A" w:rsidRDefault="00E9580A" w:rsidP="00E9580A">
      <w:pPr>
        <w:pStyle w:val="Naslov3"/>
      </w:pPr>
      <w:r>
        <w:t>Poročila o neustreznostih</w:t>
      </w:r>
    </w:p>
    <w:p w14:paraId="77C37632" w14:textId="6D5D1565" w:rsidR="00975636" w:rsidRPr="00975636" w:rsidRDefault="00975636" w:rsidP="00975636">
      <w:r>
        <w:rPr>
          <w:noProof/>
        </w:rPr>
        <w:drawing>
          <wp:inline distT="0" distB="0" distL="0" distR="0" wp14:anchorId="270AAD91" wp14:editId="5FB1607A">
            <wp:extent cx="5753100" cy="8143875"/>
            <wp:effectExtent l="0" t="0" r="0" b="9525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14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57CE2" w14:textId="27EC6FD8" w:rsidR="006F28CB" w:rsidRDefault="00975636" w:rsidP="00E9580A">
      <w:r>
        <w:rPr>
          <w:noProof/>
        </w:rPr>
        <w:lastRenderedPageBreak/>
        <w:drawing>
          <wp:inline distT="0" distB="0" distL="0" distR="0" wp14:anchorId="05B8E408" wp14:editId="2110B2E4">
            <wp:extent cx="5753100" cy="8143875"/>
            <wp:effectExtent l="0" t="0" r="0" b="9525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14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F1EB65" wp14:editId="1AE04C66">
            <wp:extent cx="5753100" cy="8143875"/>
            <wp:effectExtent l="0" t="0" r="0" b="9525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14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115B97" wp14:editId="30F37504">
            <wp:extent cx="5753100" cy="8143875"/>
            <wp:effectExtent l="0" t="0" r="0" b="9525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14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9ED75" w14:textId="2B9842F0" w:rsidR="00975636" w:rsidRPr="00975636" w:rsidRDefault="00975636" w:rsidP="00975636"/>
    <w:p w14:paraId="34A86872" w14:textId="77777777" w:rsidR="00B004AE" w:rsidRPr="00B004AE" w:rsidRDefault="00B004AE" w:rsidP="00B004AE"/>
    <w:sectPr w:rsidR="00B004AE" w:rsidRPr="00B004AE" w:rsidSect="00E9580A">
      <w:footnotePr>
        <w:numRestart w:val="eachPage"/>
      </w:footnotePr>
      <w:pgSz w:w="11906" w:h="16838"/>
      <w:pgMar w:top="1134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A44B8A" w14:textId="77777777" w:rsidR="00276F94" w:rsidRDefault="00276F94">
      <w:r>
        <w:separator/>
      </w:r>
    </w:p>
  </w:endnote>
  <w:endnote w:type="continuationSeparator" w:id="0">
    <w:p w14:paraId="186422B3" w14:textId="77777777" w:rsidR="00276F94" w:rsidRDefault="00276F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91374305"/>
      <w:docPartObj>
        <w:docPartGallery w:val="Page Numbers (Bottom of Page)"/>
        <w:docPartUnique/>
      </w:docPartObj>
    </w:sdtPr>
    <w:sdtEndPr/>
    <w:sdtContent>
      <w:p w14:paraId="300CEF7B" w14:textId="0318B739" w:rsidR="00D001EE" w:rsidRDefault="00D001EE">
        <w:pPr>
          <w:pStyle w:val="Nog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924FC" w:rsidRPr="007924FC">
          <w:rPr>
            <w:noProof/>
            <w:lang w:val="sl-SI"/>
          </w:rPr>
          <w:t>1</w:t>
        </w:r>
        <w:r>
          <w:fldChar w:fldCharType="end"/>
        </w:r>
      </w:p>
    </w:sdtContent>
  </w:sdt>
  <w:p w14:paraId="26112E6A" w14:textId="77777777" w:rsidR="008052E0" w:rsidRDefault="008052E0">
    <w:pPr>
      <w:pStyle w:val="Noga"/>
      <w:pBdr>
        <w:top w:val="single" w:sz="6" w:space="5" w:color="auto"/>
      </w:pBd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50994D" w14:textId="77777777" w:rsidR="00276F94" w:rsidRDefault="00276F94">
      <w:r>
        <w:separator/>
      </w:r>
    </w:p>
  </w:footnote>
  <w:footnote w:type="continuationSeparator" w:id="0">
    <w:p w14:paraId="0310C890" w14:textId="77777777" w:rsidR="00276F94" w:rsidRDefault="00276F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112E6B" w14:textId="77777777" w:rsidR="008052E0" w:rsidRDefault="008052E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21B0D"/>
    <w:multiLevelType w:val="hybridMultilevel"/>
    <w:tmpl w:val="DE52708C"/>
    <w:lvl w:ilvl="0" w:tplc="0424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525175"/>
    <w:multiLevelType w:val="hybridMultilevel"/>
    <w:tmpl w:val="21786202"/>
    <w:lvl w:ilvl="0" w:tplc="04240017">
      <w:start w:val="1"/>
      <w:numFmt w:val="lowerLetter"/>
      <w:lvlText w:val="%1)"/>
      <w:lvlJc w:val="left"/>
      <w:pPr>
        <w:tabs>
          <w:tab w:val="num" w:pos="2160"/>
        </w:tabs>
        <w:ind w:left="2160" w:hanging="360"/>
      </w:pPr>
    </w:lvl>
    <w:lvl w:ilvl="1" w:tplc="0424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2" w:tplc="0424001B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</w:lvl>
    <w:lvl w:ilvl="3" w:tplc="0424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plc="0424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</w:lvl>
    <w:lvl w:ilvl="5" w:tplc="0424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</w:lvl>
    <w:lvl w:ilvl="6" w:tplc="0424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plc="0424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</w:lvl>
    <w:lvl w:ilvl="8" w:tplc="0424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</w:lvl>
  </w:abstractNum>
  <w:abstractNum w:abstractNumId="2" w15:restartNumberingAfterBreak="0">
    <w:nsid w:val="04B23DDA"/>
    <w:multiLevelType w:val="hybridMultilevel"/>
    <w:tmpl w:val="29DEAB54"/>
    <w:lvl w:ilvl="0" w:tplc="0424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5DE6DA0E">
      <w:start w:val="1"/>
      <w:numFmt w:val="decimal"/>
      <w:lvlText w:val="%2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 w:tplc="5A980B56">
      <w:start w:val="1"/>
      <w:numFmt w:val="lowerLetter"/>
      <w:lvlText w:val="%3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67611AF"/>
    <w:multiLevelType w:val="hybridMultilevel"/>
    <w:tmpl w:val="2CC4A58A"/>
    <w:lvl w:ilvl="0" w:tplc="0424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783C42"/>
    <w:multiLevelType w:val="hybridMultilevel"/>
    <w:tmpl w:val="051C720A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24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24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E546A39"/>
    <w:multiLevelType w:val="hybridMultilevel"/>
    <w:tmpl w:val="A2F87048"/>
    <w:lvl w:ilvl="0" w:tplc="23E097E0">
      <w:start w:val="1"/>
      <w:numFmt w:val="decimal"/>
      <w:pStyle w:val="Otevilenseznam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0565B71"/>
    <w:multiLevelType w:val="hybridMultilevel"/>
    <w:tmpl w:val="BB8C8CC4"/>
    <w:lvl w:ilvl="0" w:tplc="530A208A">
      <w:start w:val="1"/>
      <w:numFmt w:val="decimal"/>
      <w:pStyle w:val="Ostevilceniseznam"/>
      <w:lvlText w:val="%1)"/>
      <w:lvlJc w:val="left"/>
      <w:pPr>
        <w:tabs>
          <w:tab w:val="num" w:pos="1211"/>
        </w:tabs>
        <w:ind w:left="1211" w:hanging="360"/>
      </w:pPr>
      <w:rPr>
        <w:rFonts w:hint="default"/>
      </w:rPr>
    </w:lvl>
    <w:lvl w:ilvl="1" w:tplc="5DE6DA0E">
      <w:start w:val="1"/>
      <w:numFmt w:val="decimal"/>
      <w:pStyle w:val="Ostevilceniseznam"/>
      <w:lvlText w:val="%2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 w:tplc="5A980B56">
      <w:start w:val="1"/>
      <w:numFmt w:val="lowerLetter"/>
      <w:lvlText w:val="%3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9D41CF9"/>
    <w:multiLevelType w:val="hybridMultilevel"/>
    <w:tmpl w:val="6DE0BB0A"/>
    <w:lvl w:ilvl="0" w:tplc="0424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24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22475FF"/>
    <w:multiLevelType w:val="hybridMultilevel"/>
    <w:tmpl w:val="0DD04B98"/>
    <w:lvl w:ilvl="0" w:tplc="04090017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9" w15:restartNumberingAfterBreak="0">
    <w:nsid w:val="22665C63"/>
    <w:multiLevelType w:val="multilevel"/>
    <w:tmpl w:val="CA98A67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2F3737E"/>
    <w:multiLevelType w:val="multilevel"/>
    <w:tmpl w:val="A35A6744"/>
    <w:lvl w:ilvl="0">
      <w:start w:val="5"/>
      <w:numFmt w:val="decimal"/>
      <w:pStyle w:val="Naslov1"/>
      <w:suff w:val="space"/>
      <w:lvlText w:val="D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Naslov2"/>
      <w:suff w:val="space"/>
      <w:lvlText w:val="D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Naslov3"/>
      <w:suff w:val="space"/>
      <w:lvlText w:val="D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Naslov4"/>
      <w:suff w:val="space"/>
      <w:lvlText w:val="D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Naslov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Naslov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Naslov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Naslov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Naslov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297816DE"/>
    <w:multiLevelType w:val="hybridMultilevel"/>
    <w:tmpl w:val="0FB272EE"/>
    <w:lvl w:ilvl="0" w:tplc="EF541ECE">
      <w:start w:val="1"/>
      <w:numFmt w:val="decimal"/>
      <w:lvlText w:val="pg%1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24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24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24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24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24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24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24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2" w15:restartNumberingAfterBreak="0">
    <w:nsid w:val="2A1E77B9"/>
    <w:multiLevelType w:val="hybridMultilevel"/>
    <w:tmpl w:val="B2E22AA2"/>
    <w:lvl w:ilvl="0" w:tplc="5E68185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9B6F22"/>
    <w:multiLevelType w:val="hybridMultilevel"/>
    <w:tmpl w:val="6AB4F148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1733C46"/>
    <w:multiLevelType w:val="hybridMultilevel"/>
    <w:tmpl w:val="4F0AACF0"/>
    <w:lvl w:ilvl="0" w:tplc="0424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2023AE"/>
    <w:multiLevelType w:val="multilevel"/>
    <w:tmpl w:val="75FE218C"/>
    <w:lvl w:ilvl="0">
      <w:start w:val="1"/>
      <w:numFmt w:val="decimal"/>
      <w:suff w:val="space"/>
      <w:lvlText w:val="D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D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D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suff w:val="space"/>
      <w:lvlText w:val="D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331B435F"/>
    <w:multiLevelType w:val="multilevel"/>
    <w:tmpl w:val="DB98D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350C54F9"/>
    <w:multiLevelType w:val="hybridMultilevel"/>
    <w:tmpl w:val="45CAEE02"/>
    <w:lvl w:ilvl="0" w:tplc="EF541ECE">
      <w:start w:val="1"/>
      <w:numFmt w:val="decimal"/>
      <w:lvlText w:val="pg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37351ADD"/>
    <w:multiLevelType w:val="hybridMultilevel"/>
    <w:tmpl w:val="9AE82766"/>
    <w:lvl w:ilvl="0" w:tplc="5E68185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352E82"/>
    <w:multiLevelType w:val="multilevel"/>
    <w:tmpl w:val="042C8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F747417"/>
    <w:multiLevelType w:val="multilevel"/>
    <w:tmpl w:val="75FE218C"/>
    <w:lvl w:ilvl="0">
      <w:start w:val="1"/>
      <w:numFmt w:val="decimal"/>
      <w:suff w:val="space"/>
      <w:lvlText w:val="D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D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D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suff w:val="space"/>
      <w:lvlText w:val="D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426732E4"/>
    <w:multiLevelType w:val="hybridMultilevel"/>
    <w:tmpl w:val="4A841848"/>
    <w:lvl w:ilvl="0" w:tplc="0424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856633"/>
    <w:multiLevelType w:val="hybridMultilevel"/>
    <w:tmpl w:val="CBBA5850"/>
    <w:lvl w:ilvl="0" w:tplc="0424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C32E72"/>
    <w:multiLevelType w:val="hybridMultilevel"/>
    <w:tmpl w:val="9D30BA8C"/>
    <w:lvl w:ilvl="0" w:tplc="0424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24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4E9202BF"/>
    <w:multiLevelType w:val="hybridMultilevel"/>
    <w:tmpl w:val="F5F8F672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51C12590"/>
    <w:multiLevelType w:val="hybridMultilevel"/>
    <w:tmpl w:val="83469B64"/>
    <w:lvl w:ilvl="0" w:tplc="0424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2C52957"/>
    <w:multiLevelType w:val="hybridMultilevel"/>
    <w:tmpl w:val="CD9EA19E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62ECF6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b w:val="0"/>
        <w:i w:val="0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579D7204"/>
    <w:multiLevelType w:val="hybridMultilevel"/>
    <w:tmpl w:val="90CED754"/>
    <w:lvl w:ilvl="0" w:tplc="0424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497161"/>
    <w:multiLevelType w:val="hybridMultilevel"/>
    <w:tmpl w:val="DEA621BE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5CD36317"/>
    <w:multiLevelType w:val="hybridMultilevel"/>
    <w:tmpl w:val="885EEC04"/>
    <w:lvl w:ilvl="0" w:tplc="0424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3A63C9"/>
    <w:multiLevelType w:val="multilevel"/>
    <w:tmpl w:val="4A60B88C"/>
    <w:lvl w:ilvl="0">
      <w:start w:val="1"/>
      <w:numFmt w:val="decimal"/>
      <w:lvlText w:val="%1)"/>
      <w:lvlJc w:val="left"/>
      <w:pPr>
        <w:tabs>
          <w:tab w:val="num" w:pos="1211"/>
        </w:tabs>
        <w:ind w:left="1211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5CB7688"/>
    <w:multiLevelType w:val="hybridMultilevel"/>
    <w:tmpl w:val="2CA28722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670904E8"/>
    <w:multiLevelType w:val="hybridMultilevel"/>
    <w:tmpl w:val="C21ADFDA"/>
    <w:lvl w:ilvl="0" w:tplc="0424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24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24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24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24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24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24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24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24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3" w15:restartNumberingAfterBreak="0">
    <w:nsid w:val="67D404A2"/>
    <w:multiLevelType w:val="hybridMultilevel"/>
    <w:tmpl w:val="C45A2586"/>
    <w:lvl w:ilvl="0" w:tplc="0424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24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720860D1"/>
    <w:multiLevelType w:val="hybridMultilevel"/>
    <w:tmpl w:val="15F4B75E"/>
    <w:lvl w:ilvl="0" w:tplc="0424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24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787A28AE"/>
    <w:multiLevelType w:val="hybridMultilevel"/>
    <w:tmpl w:val="CA98A674"/>
    <w:lvl w:ilvl="0" w:tplc="0BF87E3C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7D0E4534"/>
    <w:multiLevelType w:val="hybridMultilevel"/>
    <w:tmpl w:val="5D982EC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0"/>
  </w:num>
  <w:num w:numId="2">
    <w:abstractNumId w:val="18"/>
  </w:num>
  <w:num w:numId="3">
    <w:abstractNumId w:val="5"/>
  </w:num>
  <w:num w:numId="4">
    <w:abstractNumId w:val="12"/>
  </w:num>
  <w:num w:numId="5">
    <w:abstractNumId w:val="36"/>
  </w:num>
  <w:num w:numId="6">
    <w:abstractNumId w:val="6"/>
  </w:num>
  <w:num w:numId="7">
    <w:abstractNumId w:val="8"/>
  </w:num>
  <w:num w:numId="8">
    <w:abstractNumId w:val="17"/>
  </w:num>
  <w:num w:numId="9">
    <w:abstractNumId w:val="1"/>
  </w:num>
  <w:num w:numId="10">
    <w:abstractNumId w:val="11"/>
  </w:num>
  <w:num w:numId="11">
    <w:abstractNumId w:val="0"/>
  </w:num>
  <w:num w:numId="12">
    <w:abstractNumId w:val="29"/>
  </w:num>
  <w:num w:numId="13">
    <w:abstractNumId w:val="27"/>
  </w:num>
  <w:num w:numId="14">
    <w:abstractNumId w:val="25"/>
  </w:num>
  <w:num w:numId="15">
    <w:abstractNumId w:val="6"/>
    <w:lvlOverride w:ilvl="0">
      <w:startOverride w:val="1"/>
    </w:lvlOverride>
  </w:num>
  <w:num w:numId="16">
    <w:abstractNumId w:val="6"/>
    <w:lvlOverride w:ilvl="0">
      <w:startOverride w:val="1"/>
    </w:lvlOverride>
  </w:num>
  <w:num w:numId="17">
    <w:abstractNumId w:val="6"/>
    <w:lvlOverride w:ilvl="0">
      <w:startOverride w:val="1"/>
    </w:lvlOverride>
  </w:num>
  <w:num w:numId="18">
    <w:abstractNumId w:val="6"/>
    <w:lvlOverride w:ilvl="0">
      <w:startOverride w:val="1"/>
    </w:lvlOverride>
  </w:num>
  <w:num w:numId="19">
    <w:abstractNumId w:val="2"/>
  </w:num>
  <w:num w:numId="20">
    <w:abstractNumId w:val="15"/>
  </w:num>
  <w:num w:numId="21">
    <w:abstractNumId w:val="6"/>
    <w:lvlOverride w:ilvl="0">
      <w:startOverride w:val="1"/>
    </w:lvlOverride>
  </w:num>
  <w:num w:numId="22">
    <w:abstractNumId w:val="21"/>
  </w:num>
  <w:num w:numId="23">
    <w:abstractNumId w:val="26"/>
  </w:num>
  <w:num w:numId="24">
    <w:abstractNumId w:val="28"/>
  </w:num>
  <w:num w:numId="25">
    <w:abstractNumId w:val="13"/>
  </w:num>
  <w:num w:numId="26">
    <w:abstractNumId w:val="4"/>
  </w:num>
  <w:num w:numId="27">
    <w:abstractNumId w:val="31"/>
  </w:num>
  <w:num w:numId="28">
    <w:abstractNumId w:val="24"/>
  </w:num>
  <w:num w:numId="29">
    <w:abstractNumId w:val="6"/>
    <w:lvlOverride w:ilvl="0">
      <w:startOverride w:val="1"/>
    </w:lvlOverride>
  </w:num>
  <w:num w:numId="30">
    <w:abstractNumId w:val="6"/>
  </w:num>
  <w:num w:numId="31">
    <w:abstractNumId w:val="35"/>
  </w:num>
  <w:num w:numId="32">
    <w:abstractNumId w:val="30"/>
  </w:num>
  <w:num w:numId="33">
    <w:abstractNumId w:val="6"/>
    <w:lvlOverride w:ilvl="0">
      <w:startOverride w:val="1"/>
    </w:lvlOverride>
  </w:num>
  <w:num w:numId="34">
    <w:abstractNumId w:val="22"/>
  </w:num>
  <w:num w:numId="35">
    <w:abstractNumId w:val="14"/>
  </w:num>
  <w:num w:numId="36">
    <w:abstractNumId w:val="3"/>
  </w:num>
  <w:num w:numId="37">
    <w:abstractNumId w:val="23"/>
  </w:num>
  <w:num w:numId="38">
    <w:abstractNumId w:val="20"/>
  </w:num>
  <w:num w:numId="39">
    <w:abstractNumId w:val="32"/>
  </w:num>
  <w:num w:numId="40">
    <w:abstractNumId w:val="7"/>
  </w:num>
  <w:num w:numId="41">
    <w:abstractNumId w:val="33"/>
  </w:num>
  <w:num w:numId="42">
    <w:abstractNumId w:val="34"/>
  </w:num>
  <w:num w:numId="43">
    <w:abstractNumId w:val="9"/>
  </w:num>
  <w:num w:numId="44">
    <w:abstractNumId w:val="19"/>
  </w:num>
  <w:num w:numId="45">
    <w:abstractNumId w:val="16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hideGrammaticalErrors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hyphenationZone w:val="425"/>
  <w:noPunctuationKerning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48C1"/>
    <w:rsid w:val="0001141B"/>
    <w:rsid w:val="0001406B"/>
    <w:rsid w:val="00022C05"/>
    <w:rsid w:val="00052E57"/>
    <w:rsid w:val="000530F1"/>
    <w:rsid w:val="00054F7A"/>
    <w:rsid w:val="00057394"/>
    <w:rsid w:val="000841B4"/>
    <w:rsid w:val="00090ADA"/>
    <w:rsid w:val="00093556"/>
    <w:rsid w:val="0009799B"/>
    <w:rsid w:val="00097FE7"/>
    <w:rsid w:val="000A3059"/>
    <w:rsid w:val="000A7E73"/>
    <w:rsid w:val="000B5E7A"/>
    <w:rsid w:val="000C213D"/>
    <w:rsid w:val="000D0FF8"/>
    <w:rsid w:val="000D499A"/>
    <w:rsid w:val="000D5DAD"/>
    <w:rsid w:val="000E1787"/>
    <w:rsid w:val="000E792B"/>
    <w:rsid w:val="001077D2"/>
    <w:rsid w:val="00136AEA"/>
    <w:rsid w:val="00146C3E"/>
    <w:rsid w:val="00157E93"/>
    <w:rsid w:val="0016296A"/>
    <w:rsid w:val="00170699"/>
    <w:rsid w:val="0017718F"/>
    <w:rsid w:val="001838E1"/>
    <w:rsid w:val="00196499"/>
    <w:rsid w:val="00196CC7"/>
    <w:rsid w:val="001A2829"/>
    <w:rsid w:val="001F75A7"/>
    <w:rsid w:val="002069ED"/>
    <w:rsid w:val="002174C7"/>
    <w:rsid w:val="00217A20"/>
    <w:rsid w:val="00224018"/>
    <w:rsid w:val="0022480C"/>
    <w:rsid w:val="00230857"/>
    <w:rsid w:val="002432F8"/>
    <w:rsid w:val="0025411E"/>
    <w:rsid w:val="00270B76"/>
    <w:rsid w:val="00274933"/>
    <w:rsid w:val="00274AC3"/>
    <w:rsid w:val="00276F94"/>
    <w:rsid w:val="00277F7A"/>
    <w:rsid w:val="002A3274"/>
    <w:rsid w:val="002A493A"/>
    <w:rsid w:val="002B6F87"/>
    <w:rsid w:val="002D0EEF"/>
    <w:rsid w:val="002D4812"/>
    <w:rsid w:val="002E4AAA"/>
    <w:rsid w:val="002F3E4A"/>
    <w:rsid w:val="002F7E48"/>
    <w:rsid w:val="00300E4D"/>
    <w:rsid w:val="003042B0"/>
    <w:rsid w:val="00314B9B"/>
    <w:rsid w:val="00326E5E"/>
    <w:rsid w:val="00353658"/>
    <w:rsid w:val="00354659"/>
    <w:rsid w:val="003860F5"/>
    <w:rsid w:val="00386F65"/>
    <w:rsid w:val="003919BF"/>
    <w:rsid w:val="003952D2"/>
    <w:rsid w:val="003F3ED4"/>
    <w:rsid w:val="00404F2E"/>
    <w:rsid w:val="0041259F"/>
    <w:rsid w:val="0041424D"/>
    <w:rsid w:val="004330CA"/>
    <w:rsid w:val="004502DD"/>
    <w:rsid w:val="004610EF"/>
    <w:rsid w:val="00462875"/>
    <w:rsid w:val="00494AC5"/>
    <w:rsid w:val="004C2A31"/>
    <w:rsid w:val="004C7E28"/>
    <w:rsid w:val="004D57CD"/>
    <w:rsid w:val="004E7AD9"/>
    <w:rsid w:val="00500681"/>
    <w:rsid w:val="005006FF"/>
    <w:rsid w:val="00503B86"/>
    <w:rsid w:val="005048C1"/>
    <w:rsid w:val="00506A2C"/>
    <w:rsid w:val="005129A1"/>
    <w:rsid w:val="00521EC9"/>
    <w:rsid w:val="005247F7"/>
    <w:rsid w:val="00525893"/>
    <w:rsid w:val="00526F96"/>
    <w:rsid w:val="005318FE"/>
    <w:rsid w:val="00533D98"/>
    <w:rsid w:val="005370D3"/>
    <w:rsid w:val="00561C52"/>
    <w:rsid w:val="00563578"/>
    <w:rsid w:val="005874D9"/>
    <w:rsid w:val="005B226D"/>
    <w:rsid w:val="005F1B33"/>
    <w:rsid w:val="00624D1F"/>
    <w:rsid w:val="00657FA6"/>
    <w:rsid w:val="00674555"/>
    <w:rsid w:val="00677445"/>
    <w:rsid w:val="00680160"/>
    <w:rsid w:val="006C4F5B"/>
    <w:rsid w:val="006C5E26"/>
    <w:rsid w:val="006D1A4F"/>
    <w:rsid w:val="006D2223"/>
    <w:rsid w:val="006E1895"/>
    <w:rsid w:val="006E5CB6"/>
    <w:rsid w:val="006F28CB"/>
    <w:rsid w:val="00712E39"/>
    <w:rsid w:val="00720C49"/>
    <w:rsid w:val="007233DA"/>
    <w:rsid w:val="00727121"/>
    <w:rsid w:val="00733FC6"/>
    <w:rsid w:val="007377A8"/>
    <w:rsid w:val="00737F77"/>
    <w:rsid w:val="007523BA"/>
    <w:rsid w:val="00767C70"/>
    <w:rsid w:val="00767EB0"/>
    <w:rsid w:val="00774DAF"/>
    <w:rsid w:val="00780E52"/>
    <w:rsid w:val="007924FC"/>
    <w:rsid w:val="007B3422"/>
    <w:rsid w:val="007B6D5E"/>
    <w:rsid w:val="007C0599"/>
    <w:rsid w:val="007C1D75"/>
    <w:rsid w:val="007C5FA6"/>
    <w:rsid w:val="007D3B08"/>
    <w:rsid w:val="007F1C3D"/>
    <w:rsid w:val="00804078"/>
    <w:rsid w:val="008052E0"/>
    <w:rsid w:val="00807B52"/>
    <w:rsid w:val="008123FC"/>
    <w:rsid w:val="00816D2C"/>
    <w:rsid w:val="00827DD7"/>
    <w:rsid w:val="00844F71"/>
    <w:rsid w:val="00845E69"/>
    <w:rsid w:val="008621ED"/>
    <w:rsid w:val="0086275F"/>
    <w:rsid w:val="00866E6B"/>
    <w:rsid w:val="008729CA"/>
    <w:rsid w:val="00873450"/>
    <w:rsid w:val="008745FA"/>
    <w:rsid w:val="008819B5"/>
    <w:rsid w:val="008B20C7"/>
    <w:rsid w:val="008C335C"/>
    <w:rsid w:val="008F6145"/>
    <w:rsid w:val="00904FAB"/>
    <w:rsid w:val="00905358"/>
    <w:rsid w:val="00907DF2"/>
    <w:rsid w:val="00910FCD"/>
    <w:rsid w:val="009224F3"/>
    <w:rsid w:val="009270D9"/>
    <w:rsid w:val="00940A3A"/>
    <w:rsid w:val="0094581E"/>
    <w:rsid w:val="009640E8"/>
    <w:rsid w:val="00967FAF"/>
    <w:rsid w:val="009705C6"/>
    <w:rsid w:val="00975636"/>
    <w:rsid w:val="00975C88"/>
    <w:rsid w:val="009B078B"/>
    <w:rsid w:val="009B1131"/>
    <w:rsid w:val="009C33CF"/>
    <w:rsid w:val="009C3C12"/>
    <w:rsid w:val="009D21D7"/>
    <w:rsid w:val="009D7416"/>
    <w:rsid w:val="009E0F99"/>
    <w:rsid w:val="009E7916"/>
    <w:rsid w:val="00A03A03"/>
    <w:rsid w:val="00A21A89"/>
    <w:rsid w:val="00A41BD9"/>
    <w:rsid w:val="00A5387D"/>
    <w:rsid w:val="00A605A8"/>
    <w:rsid w:val="00A61FD8"/>
    <w:rsid w:val="00A65C62"/>
    <w:rsid w:val="00A75BAB"/>
    <w:rsid w:val="00A835DD"/>
    <w:rsid w:val="00A9145C"/>
    <w:rsid w:val="00AA009C"/>
    <w:rsid w:val="00AA67D7"/>
    <w:rsid w:val="00AB0198"/>
    <w:rsid w:val="00AB2C8F"/>
    <w:rsid w:val="00AC199F"/>
    <w:rsid w:val="00AC6175"/>
    <w:rsid w:val="00AD507E"/>
    <w:rsid w:val="00AE0281"/>
    <w:rsid w:val="00AE2561"/>
    <w:rsid w:val="00AE3660"/>
    <w:rsid w:val="00AF5247"/>
    <w:rsid w:val="00B004AE"/>
    <w:rsid w:val="00B032C9"/>
    <w:rsid w:val="00B16F5A"/>
    <w:rsid w:val="00B20455"/>
    <w:rsid w:val="00B319F2"/>
    <w:rsid w:val="00B33D09"/>
    <w:rsid w:val="00B3744C"/>
    <w:rsid w:val="00B37C50"/>
    <w:rsid w:val="00B44CB5"/>
    <w:rsid w:val="00B71EBA"/>
    <w:rsid w:val="00B83D12"/>
    <w:rsid w:val="00B90263"/>
    <w:rsid w:val="00B947E1"/>
    <w:rsid w:val="00B97A05"/>
    <w:rsid w:val="00BA6FFA"/>
    <w:rsid w:val="00BB2B37"/>
    <w:rsid w:val="00BB5E2E"/>
    <w:rsid w:val="00BB7F60"/>
    <w:rsid w:val="00BC175E"/>
    <w:rsid w:val="00BD661C"/>
    <w:rsid w:val="00C02B90"/>
    <w:rsid w:val="00C241B8"/>
    <w:rsid w:val="00C27CA4"/>
    <w:rsid w:val="00C31E92"/>
    <w:rsid w:val="00C37CC0"/>
    <w:rsid w:val="00C441FF"/>
    <w:rsid w:val="00C44BDF"/>
    <w:rsid w:val="00C71AF4"/>
    <w:rsid w:val="00C7748A"/>
    <w:rsid w:val="00CA6DEB"/>
    <w:rsid w:val="00CB03F0"/>
    <w:rsid w:val="00CB3DE1"/>
    <w:rsid w:val="00CB6E59"/>
    <w:rsid w:val="00CC0BCE"/>
    <w:rsid w:val="00CC668E"/>
    <w:rsid w:val="00CD11A3"/>
    <w:rsid w:val="00CD437E"/>
    <w:rsid w:val="00CD47DE"/>
    <w:rsid w:val="00CE262D"/>
    <w:rsid w:val="00CE646C"/>
    <w:rsid w:val="00CF3DC9"/>
    <w:rsid w:val="00D001EE"/>
    <w:rsid w:val="00D56004"/>
    <w:rsid w:val="00D642E5"/>
    <w:rsid w:val="00D74E80"/>
    <w:rsid w:val="00DB6A6A"/>
    <w:rsid w:val="00DD29D6"/>
    <w:rsid w:val="00DD46C3"/>
    <w:rsid w:val="00DF2559"/>
    <w:rsid w:val="00DF2599"/>
    <w:rsid w:val="00DF350E"/>
    <w:rsid w:val="00DF47CB"/>
    <w:rsid w:val="00E132DA"/>
    <w:rsid w:val="00E15436"/>
    <w:rsid w:val="00E2526A"/>
    <w:rsid w:val="00E32FA1"/>
    <w:rsid w:val="00E40734"/>
    <w:rsid w:val="00E4334A"/>
    <w:rsid w:val="00E473EA"/>
    <w:rsid w:val="00E52E73"/>
    <w:rsid w:val="00E53980"/>
    <w:rsid w:val="00E635D9"/>
    <w:rsid w:val="00E74500"/>
    <w:rsid w:val="00E76DE9"/>
    <w:rsid w:val="00E9580A"/>
    <w:rsid w:val="00E97AB5"/>
    <w:rsid w:val="00EF5A12"/>
    <w:rsid w:val="00F15D3C"/>
    <w:rsid w:val="00F53F7C"/>
    <w:rsid w:val="00F67174"/>
    <w:rsid w:val="00F721F0"/>
    <w:rsid w:val="00FB3E68"/>
    <w:rsid w:val="00FB54B1"/>
    <w:rsid w:val="00FC4482"/>
    <w:rsid w:val="00FD3491"/>
    <w:rsid w:val="00FE01F8"/>
    <w:rsid w:val="00FE2270"/>
    <w:rsid w:val="00FF28A7"/>
    <w:rsid w:val="1DC59266"/>
    <w:rsid w:val="317E6791"/>
    <w:rsid w:val="5038C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611184E"/>
  <w15:docId w15:val="{9E6CC1F2-3817-40F1-9AA6-1594C964B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sl-SI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avaden">
    <w:name w:val="Normal"/>
    <w:qFormat/>
    <w:rPr>
      <w:rFonts w:ascii="Arial" w:hAnsi="Arial"/>
      <w:lang w:eastAsia="en-US"/>
    </w:rPr>
  </w:style>
  <w:style w:type="paragraph" w:styleId="Naslov1">
    <w:name w:val="heading 1"/>
    <w:basedOn w:val="Navaden"/>
    <w:next w:val="Navaden"/>
    <w:qFormat/>
    <w:pPr>
      <w:keepNext/>
      <w:pageBreakBefore/>
      <w:numPr>
        <w:numId w:val="1"/>
      </w:numPr>
      <w:spacing w:before="240" w:after="60"/>
      <w:jc w:val="center"/>
      <w:outlineLvl w:val="0"/>
    </w:pPr>
    <w:rPr>
      <w:rFonts w:cs="Arial"/>
      <w:b/>
      <w:bCs/>
      <w:smallCaps/>
      <w:kern w:val="32"/>
      <w:sz w:val="32"/>
      <w:szCs w:val="32"/>
    </w:rPr>
  </w:style>
  <w:style w:type="paragraph" w:styleId="Naslov2">
    <w:name w:val="heading 2"/>
    <w:basedOn w:val="Navaden"/>
    <w:next w:val="Navaden"/>
    <w:qFormat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Cs/>
      <w:smallCaps/>
      <w:sz w:val="28"/>
      <w:szCs w:val="28"/>
    </w:rPr>
  </w:style>
  <w:style w:type="paragraph" w:styleId="Naslov3">
    <w:name w:val="heading 3"/>
    <w:basedOn w:val="Navaden"/>
    <w:next w:val="Navaden"/>
    <w:qFormat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Cs w:val="26"/>
    </w:rPr>
  </w:style>
  <w:style w:type="paragraph" w:styleId="Naslov4">
    <w:name w:val="heading 4"/>
    <w:basedOn w:val="Navaden"/>
    <w:next w:val="Navaden"/>
    <w:qFormat/>
    <w:pPr>
      <w:keepNext/>
      <w:numPr>
        <w:ilvl w:val="3"/>
        <w:numId w:val="1"/>
      </w:numPr>
      <w:spacing w:before="240" w:after="60"/>
      <w:outlineLvl w:val="3"/>
    </w:pPr>
    <w:rPr>
      <w:b/>
      <w:bCs/>
      <w:szCs w:val="28"/>
    </w:rPr>
  </w:style>
  <w:style w:type="paragraph" w:styleId="Naslov5">
    <w:name w:val="heading 5"/>
    <w:basedOn w:val="Navaden"/>
    <w:next w:val="Navaden"/>
    <w:qFormat/>
    <w:pPr>
      <w:numPr>
        <w:ilvl w:val="4"/>
        <w:numId w:val="1"/>
      </w:numPr>
      <w:spacing w:before="240" w:after="60"/>
      <w:outlineLvl w:val="4"/>
    </w:pPr>
    <w:rPr>
      <w:b/>
      <w:bCs/>
      <w:i/>
      <w:iCs/>
      <w:color w:val="3366FF"/>
      <w:szCs w:val="26"/>
    </w:rPr>
  </w:style>
  <w:style w:type="paragraph" w:styleId="Naslov6">
    <w:name w:val="heading 6"/>
    <w:basedOn w:val="Navaden"/>
    <w:next w:val="Navaden"/>
    <w:qFormat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Naslov7">
    <w:name w:val="heading 7"/>
    <w:basedOn w:val="Navaden"/>
    <w:next w:val="Navaden"/>
    <w:qFormat/>
    <w:pPr>
      <w:numPr>
        <w:ilvl w:val="6"/>
        <w:numId w:val="1"/>
      </w:numPr>
      <w:spacing w:before="240" w:after="60"/>
      <w:outlineLvl w:val="6"/>
    </w:pPr>
  </w:style>
  <w:style w:type="paragraph" w:styleId="Naslov8">
    <w:name w:val="heading 8"/>
    <w:basedOn w:val="Navaden"/>
    <w:next w:val="Navaden"/>
    <w:qFormat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Naslov9">
    <w:name w:val="heading 9"/>
    <w:basedOn w:val="Navaden"/>
    <w:next w:val="Navaden"/>
    <w:qFormat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paragraph" w:styleId="Navaden-zamik">
    <w:name w:val="Normal Indent"/>
    <w:basedOn w:val="Navaden"/>
    <w:pPr>
      <w:ind w:left="720"/>
    </w:pPr>
  </w:style>
  <w:style w:type="paragraph" w:styleId="Otevilenseznam">
    <w:name w:val="List Number"/>
    <w:basedOn w:val="Navaden"/>
    <w:pPr>
      <w:numPr>
        <w:numId w:val="3"/>
      </w:numPr>
    </w:pPr>
  </w:style>
  <w:style w:type="paragraph" w:styleId="Napis">
    <w:name w:val="caption"/>
    <w:basedOn w:val="Navaden"/>
    <w:next w:val="Navaden"/>
    <w:qFormat/>
    <w:pPr>
      <w:spacing w:before="120" w:after="120"/>
    </w:pPr>
    <w:rPr>
      <w:b/>
      <w:bCs/>
    </w:rPr>
  </w:style>
  <w:style w:type="paragraph" w:styleId="Sprotnaopomba-besedilo">
    <w:name w:val="footnote text"/>
    <w:basedOn w:val="Navaden"/>
    <w:semiHidden/>
  </w:style>
  <w:style w:type="character" w:styleId="Sprotnaopomba-sklic">
    <w:name w:val="footnote reference"/>
    <w:semiHidden/>
    <w:rPr>
      <w:vertAlign w:val="superscript"/>
    </w:rPr>
  </w:style>
  <w:style w:type="paragraph" w:styleId="Glava">
    <w:name w:val="header"/>
    <w:basedOn w:val="Navaden"/>
    <w:pPr>
      <w:tabs>
        <w:tab w:val="center" w:pos="4819"/>
        <w:tab w:val="right" w:pos="9071"/>
      </w:tabs>
      <w:jc w:val="both"/>
    </w:pPr>
    <w:rPr>
      <w:rFonts w:ascii="Times New Roman" w:hAnsi="Times New Roman"/>
      <w:sz w:val="22"/>
      <w:lang w:val="en-GB"/>
    </w:rPr>
  </w:style>
  <w:style w:type="character" w:styleId="Hiperpovezava">
    <w:name w:val="Hyperlink"/>
    <w:rPr>
      <w:color w:val="0000FF"/>
      <w:u w:val="single"/>
    </w:rPr>
  </w:style>
  <w:style w:type="paragraph" w:customStyle="1" w:styleId="Ostevilceniseznam">
    <w:name w:val="Ostevilceni seznam"/>
    <w:basedOn w:val="Otevilenseznam"/>
    <w:pPr>
      <w:numPr>
        <w:numId w:val="30"/>
      </w:numPr>
      <w:jc w:val="both"/>
    </w:pPr>
  </w:style>
  <w:style w:type="paragraph" w:customStyle="1" w:styleId="Normal0">
    <w:name w:val="Normal0"/>
    <w:basedOn w:val="Navaden"/>
    <w:pPr>
      <w:ind w:firstLine="567"/>
      <w:jc w:val="both"/>
    </w:pPr>
  </w:style>
  <w:style w:type="paragraph" w:customStyle="1" w:styleId="normalzatabelo">
    <w:name w:val="normal_za_tabelo"/>
    <w:basedOn w:val="Navaden"/>
    <w:pPr>
      <w:jc w:val="both"/>
    </w:pPr>
    <w:rPr>
      <w:sz w:val="18"/>
      <w:lang w:val="en-GB"/>
    </w:rPr>
  </w:style>
  <w:style w:type="paragraph" w:styleId="Noga">
    <w:name w:val="footer"/>
    <w:basedOn w:val="Navaden"/>
    <w:link w:val="NogaZnak"/>
    <w:uiPriority w:val="99"/>
    <w:pPr>
      <w:tabs>
        <w:tab w:val="center" w:pos="4819"/>
        <w:tab w:val="right" w:pos="9071"/>
      </w:tabs>
      <w:ind w:left="357"/>
      <w:jc w:val="both"/>
    </w:pPr>
    <w:rPr>
      <w:rFonts w:ascii="Times New Roman" w:hAnsi="Times New Roman"/>
      <w:lang w:val="en-GB"/>
    </w:rPr>
  </w:style>
  <w:style w:type="character" w:styleId="tevilkastrani">
    <w:name w:val="page number"/>
    <w:basedOn w:val="Privzetapisavaodstavka"/>
  </w:style>
  <w:style w:type="paragraph" w:styleId="Telobesedila-zamik">
    <w:name w:val="Body Text Indent"/>
    <w:basedOn w:val="Navaden"/>
    <w:pPr>
      <w:ind w:left="360" w:hanging="360"/>
    </w:pPr>
  </w:style>
  <w:style w:type="paragraph" w:customStyle="1" w:styleId="normalzatabelo-poudarjeni">
    <w:name w:val="normal_za_tabelo-poudarjeni"/>
    <w:basedOn w:val="normalzatabelo"/>
    <w:rPr>
      <w:b/>
    </w:rPr>
  </w:style>
  <w:style w:type="paragraph" w:styleId="Kazalovsebine2">
    <w:name w:val="toc 2"/>
    <w:basedOn w:val="Navaden"/>
    <w:next w:val="Navaden"/>
    <w:autoRedefine/>
    <w:semiHidden/>
    <w:pPr>
      <w:ind w:left="200"/>
    </w:pPr>
  </w:style>
  <w:style w:type="paragraph" w:styleId="Kazalovsebine1">
    <w:name w:val="toc 1"/>
    <w:basedOn w:val="Navaden"/>
    <w:next w:val="Navaden"/>
    <w:autoRedefine/>
    <w:semiHidden/>
  </w:style>
  <w:style w:type="paragraph" w:styleId="Kazalovsebine3">
    <w:name w:val="toc 3"/>
    <w:basedOn w:val="Navaden"/>
    <w:next w:val="Navaden"/>
    <w:autoRedefine/>
    <w:semiHidden/>
    <w:pPr>
      <w:ind w:left="400"/>
    </w:pPr>
  </w:style>
  <w:style w:type="paragraph" w:styleId="Kazalovsebine4">
    <w:name w:val="toc 4"/>
    <w:basedOn w:val="Navaden"/>
    <w:next w:val="Navaden"/>
    <w:autoRedefine/>
    <w:semiHidden/>
    <w:pPr>
      <w:ind w:left="720"/>
    </w:pPr>
    <w:rPr>
      <w:rFonts w:ascii="Times New Roman" w:hAnsi="Times New Roman"/>
      <w:sz w:val="24"/>
      <w:szCs w:val="24"/>
      <w:lang w:eastAsia="sl-SI"/>
    </w:rPr>
  </w:style>
  <w:style w:type="paragraph" w:styleId="Kazalovsebine5">
    <w:name w:val="toc 5"/>
    <w:basedOn w:val="Navaden"/>
    <w:next w:val="Navaden"/>
    <w:autoRedefine/>
    <w:semiHidden/>
    <w:pPr>
      <w:ind w:left="960"/>
    </w:pPr>
    <w:rPr>
      <w:rFonts w:ascii="Times New Roman" w:hAnsi="Times New Roman"/>
      <w:sz w:val="24"/>
      <w:szCs w:val="24"/>
      <w:lang w:eastAsia="sl-SI"/>
    </w:rPr>
  </w:style>
  <w:style w:type="paragraph" w:styleId="Kazalovsebine6">
    <w:name w:val="toc 6"/>
    <w:basedOn w:val="Navaden"/>
    <w:next w:val="Navaden"/>
    <w:autoRedefine/>
    <w:semiHidden/>
    <w:pPr>
      <w:ind w:left="1200"/>
    </w:pPr>
    <w:rPr>
      <w:rFonts w:ascii="Times New Roman" w:hAnsi="Times New Roman"/>
      <w:sz w:val="24"/>
      <w:szCs w:val="24"/>
      <w:lang w:eastAsia="sl-SI"/>
    </w:rPr>
  </w:style>
  <w:style w:type="paragraph" w:styleId="Kazalovsebine7">
    <w:name w:val="toc 7"/>
    <w:basedOn w:val="Navaden"/>
    <w:next w:val="Navaden"/>
    <w:autoRedefine/>
    <w:semiHidden/>
    <w:pPr>
      <w:ind w:left="1440"/>
    </w:pPr>
    <w:rPr>
      <w:rFonts w:ascii="Times New Roman" w:hAnsi="Times New Roman"/>
      <w:sz w:val="24"/>
      <w:szCs w:val="24"/>
      <w:lang w:eastAsia="sl-SI"/>
    </w:rPr>
  </w:style>
  <w:style w:type="paragraph" w:styleId="Kazalovsebine8">
    <w:name w:val="toc 8"/>
    <w:basedOn w:val="Navaden"/>
    <w:next w:val="Navaden"/>
    <w:autoRedefine/>
    <w:semiHidden/>
    <w:pPr>
      <w:ind w:left="1680"/>
    </w:pPr>
    <w:rPr>
      <w:rFonts w:ascii="Times New Roman" w:hAnsi="Times New Roman"/>
      <w:sz w:val="24"/>
      <w:szCs w:val="24"/>
      <w:lang w:eastAsia="sl-SI"/>
    </w:rPr>
  </w:style>
  <w:style w:type="paragraph" w:styleId="Kazalovsebine9">
    <w:name w:val="toc 9"/>
    <w:basedOn w:val="Navaden"/>
    <w:next w:val="Navaden"/>
    <w:autoRedefine/>
    <w:semiHidden/>
    <w:pPr>
      <w:ind w:left="1920"/>
    </w:pPr>
    <w:rPr>
      <w:rFonts w:ascii="Times New Roman" w:hAnsi="Times New Roman"/>
      <w:sz w:val="24"/>
      <w:szCs w:val="24"/>
      <w:lang w:eastAsia="sl-SI"/>
    </w:rPr>
  </w:style>
  <w:style w:type="paragraph" w:customStyle="1" w:styleId="SeznamDatotek">
    <w:name w:val="SeznamDatotek"/>
    <w:basedOn w:val="Navaden"/>
    <w:pPr>
      <w:jc w:val="both"/>
    </w:pPr>
    <w:rPr>
      <w:rFonts w:ascii="Courier New" w:hAnsi="Courier New" w:cs="Courier New"/>
      <w:sz w:val="16"/>
      <w:szCs w:val="16"/>
    </w:rPr>
  </w:style>
  <w:style w:type="paragraph" w:customStyle="1" w:styleId="KomentarSeznamaDatotek">
    <w:name w:val="KomentarSeznamaDatotek"/>
    <w:basedOn w:val="Navaden"/>
    <w:next w:val="SeznamDatotek"/>
    <w:pPr>
      <w:ind w:left="720"/>
      <w:jc w:val="both"/>
    </w:pPr>
    <w:rPr>
      <w:rFonts w:cs="Arial"/>
      <w:i/>
      <w:sz w:val="16"/>
      <w:szCs w:val="16"/>
    </w:rPr>
  </w:style>
  <w:style w:type="paragraph" w:styleId="Konnaopomba-besedilo">
    <w:name w:val="endnote text"/>
    <w:basedOn w:val="Navaden"/>
    <w:semiHidden/>
  </w:style>
  <w:style w:type="character" w:styleId="Konnaopomba-sklic">
    <w:name w:val="endnote reference"/>
    <w:semiHidden/>
    <w:rPr>
      <w:vertAlign w:val="superscript"/>
    </w:rPr>
  </w:style>
  <w:style w:type="table" w:styleId="Tabelamrea">
    <w:name w:val="Table Grid"/>
    <w:basedOn w:val="Navadnatabela"/>
    <w:rsid w:val="00CA6D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-oblikovano">
    <w:name w:val="HTML Preformatted"/>
    <w:basedOn w:val="Navaden"/>
    <w:rsid w:val="000A30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eastAsia="sl-SI"/>
    </w:rPr>
  </w:style>
  <w:style w:type="character" w:styleId="Pripombasklic">
    <w:name w:val="annotation reference"/>
    <w:semiHidden/>
    <w:rsid w:val="00873450"/>
    <w:rPr>
      <w:sz w:val="16"/>
      <w:szCs w:val="16"/>
    </w:rPr>
  </w:style>
  <w:style w:type="paragraph" w:styleId="Pripombabesedilo">
    <w:name w:val="annotation text"/>
    <w:basedOn w:val="Navaden"/>
    <w:semiHidden/>
    <w:rsid w:val="00873450"/>
  </w:style>
  <w:style w:type="paragraph" w:styleId="Zadevapripombe">
    <w:name w:val="annotation subject"/>
    <w:basedOn w:val="Pripombabesedilo"/>
    <w:next w:val="Pripombabesedilo"/>
    <w:semiHidden/>
    <w:rsid w:val="00873450"/>
    <w:rPr>
      <w:b/>
      <w:bCs/>
    </w:rPr>
  </w:style>
  <w:style w:type="paragraph" w:styleId="Besedilooblaka">
    <w:name w:val="Balloon Text"/>
    <w:basedOn w:val="Navaden"/>
    <w:semiHidden/>
    <w:rsid w:val="00873450"/>
    <w:rPr>
      <w:rFonts w:ascii="Tahoma" w:hAnsi="Tahoma" w:cs="Tahoma"/>
      <w:sz w:val="16"/>
      <w:szCs w:val="16"/>
    </w:rPr>
  </w:style>
  <w:style w:type="character" w:customStyle="1" w:styleId="NogaZnak">
    <w:name w:val="Noga Znak"/>
    <w:basedOn w:val="Privzetapisavaodstavka"/>
    <w:link w:val="Noga"/>
    <w:uiPriority w:val="99"/>
    <w:rsid w:val="00D001EE"/>
    <w:rPr>
      <w:lang w:val="en-GB" w:eastAsia="en-US"/>
    </w:rPr>
  </w:style>
  <w:style w:type="paragraph" w:styleId="Odstavekseznama">
    <w:name w:val="List Paragraph"/>
    <w:basedOn w:val="Navaden"/>
    <w:uiPriority w:val="34"/>
    <w:qFormat/>
    <w:rsid w:val="00E958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4.jpeg"/><Relationship Id="rId2" Type="http://schemas.openxmlformats.org/officeDocument/2006/relationships/customXml" Target="../customXml/item2.xml"/><Relationship Id="rId16" Type="http://schemas.openxmlformats.org/officeDocument/2006/relationships/image" Target="media/image3.jpe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2.jpeg"/><Relationship Id="rId10" Type="http://schemas.openxmlformats.org/officeDocument/2006/relationships/footnotes" Target="foot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LongProperties xmlns="http://schemas.microsoft.com/office/2006/metadata/longProperties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848176D2AAE91F44B0FF055FAEA43FC6" ma:contentTypeVersion="1" ma:contentTypeDescription="Ustvari nov dokument." ma:contentTypeScope="" ma:versionID="827f82d863fac4dd6fd56199d66eb175">
  <xsd:schema xmlns:xsd="http://www.w3.org/2001/XMLSchema" xmlns:xs="http://www.w3.org/2001/XMLSchema" xmlns:p="http://schemas.microsoft.com/office/2006/metadata/properties" xmlns:ns3="d9474e0e-7bf8-40d4-babd-7734ed49bf48" targetNamespace="http://schemas.microsoft.com/office/2006/metadata/properties" ma:root="true" ma:fieldsID="cdb8cc7127714d533eb77d4a09cbc9e5" ns3:_="">
    <xsd:import namespace="d9474e0e-7bf8-40d4-babd-7734ed49bf48"/>
    <xsd:element name="properties">
      <xsd:complexType>
        <xsd:sequence>
          <xsd:element name="documentManagement">
            <xsd:complexType>
              <xsd:all>
                <xsd:element ref="ns3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474e0e-7bf8-40d4-babd-7734ed49bf4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V skupni rabi z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Vrsta vsebine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690E859-8736-4D7F-82E4-FD9DDA3C98A0}">
  <ds:schemaRefs>
    <ds:schemaRef ds:uri="http://schemas.microsoft.com/office/2006/metadata/longProperties"/>
  </ds:schemaRefs>
</ds:datastoreItem>
</file>

<file path=customXml/itemProps2.xml><?xml version="1.0" encoding="utf-8"?>
<ds:datastoreItem xmlns:ds="http://schemas.openxmlformats.org/officeDocument/2006/customXml" ds:itemID="{708C1085-D345-4895-B4A7-081C4FAA6CC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9F8EA1B-3146-4E62-85DC-0E8756C7747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C5A0858-A308-4F04-9520-182E66539B8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9474e0e-7bf8-40d4-babd-7734ed49bf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F18B1B81-0E2D-4C8C-8FD8-6545327C24D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6</Pages>
  <Words>348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>Zgled projekta</vt:lpstr>
    </vt:vector>
  </TitlesOfParts>
  <Company>Fakulteta za elektrotehniko, rač. in inf., MB</Company>
  <LinksUpToDate>false</LinksUpToDate>
  <CharactersWithSpaces>2334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Zgled projekta</dc:title>
  <dc:creator>OPI</dc:creator>
  <cp:lastModifiedBy>Deni Vinšek</cp:lastModifiedBy>
  <cp:revision>11</cp:revision>
  <cp:lastPrinted>2013-10-04T10:01:00Z</cp:lastPrinted>
  <dcterms:created xsi:type="dcterms:W3CDTF">2017-01-12T07:31:00Z</dcterms:created>
  <dcterms:modified xsi:type="dcterms:W3CDTF">2021-01-14T19:50:00Z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sMyDocuments">
    <vt:bool>true</vt:bool>
  </property>
  <property fmtid="{D5CDD505-2E9C-101B-9397-08002B2CF9AE}" pid="3" name="ContentTypeId">
    <vt:lpwstr>0x010100848176D2AAE91F44B0FF055FAEA43FC6</vt:lpwstr>
  </property>
</Properties>
</file>