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9F162A" w:rsidP="00094D53">
          <w:r>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447675</wp:posOffset>
                    </wp:positionH>
                    <wp:positionV relativeFrom="margin">
                      <wp:posOffset>4445</wp:posOffset>
                    </wp:positionV>
                    <wp:extent cx="6696075" cy="5924550"/>
                    <wp:effectExtent l="0" t="0" r="9525" b="0"/>
                    <wp:wrapNone/>
                    <wp:docPr id="14" name="Tekstvak 14" descr="Rapporttitel"/>
                    <wp:cNvGraphicFramePr/>
                    <a:graphic xmlns:a="http://schemas.openxmlformats.org/drawingml/2006/main">
                      <a:graphicData uri="http://schemas.microsoft.com/office/word/2010/wordprocessingShape">
                        <wps:wsp>
                          <wps:cNvSpPr txBox="1"/>
                          <wps:spPr>
                            <a:xfrm>
                              <a:off x="0" y="0"/>
                              <a:ext cx="6696075"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Functie"/>
                                  <w:tag w:val=""/>
                                  <w:id w:val="2115015981"/>
                                  <w:placeholder>
                                    <w:docPart w:val="DFC3A09593CF419DAF5C1F54BF11791C"/>
                                  </w:placeholder>
                                  <w:showingPlcHdr/>
                                  <w:dataBinding w:prefixMappings="xmlns:ns0='http://purl.org/dc/elements/1.1/' xmlns:ns1='http://schemas.openxmlformats.org/package/2006/metadata/core-properties' " w:xpath="/ns1:coreProperties[1]/ns0:title[1]" w:storeItemID="{6C3C8BC8-F283-45AE-878A-BAB7291924A1}"/>
                                  <w:text/>
                                </w:sdtPr>
                                <w:sdtEndPr/>
                                <w:sdtContent>
                                  <w:p w:rsidR="009F162A" w:rsidRPr="00876867" w:rsidRDefault="0072112A" w:rsidP="00094D53">
                                    <w:pPr>
                                      <w:pStyle w:val="Titel2"/>
                                    </w:pPr>
                                    <w:r w:rsidRPr="002033E2">
                                      <w:rPr>
                                        <w:sz w:val="144"/>
                                        <w:szCs w:val="144"/>
                                      </w:rPr>
                                      <w:t>Jaarverslag</w:t>
                                    </w:r>
                                  </w:p>
                                </w:sdtContent>
                              </w:sdt>
                              <w:p w:rsidR="009F162A" w:rsidRPr="00876867" w:rsidRDefault="00876867" w:rsidP="00094D53">
                                <w:pPr>
                                  <w:pStyle w:val="Ondertitel2"/>
                                </w:pPr>
                                <w:r>
                                  <w:t>OPSORO – Social media integratie</w:t>
                                </w:r>
                              </w:p>
                              <w:sdt>
                                <w:sdtPr>
                                  <w:alias w:val="Citaat of samenvatting"/>
                                  <w:tag w:val="Citaat of samenvatting"/>
                                  <w:id w:val="-247963122"/>
                                  <w:placeholder>
                                    <w:docPart w:val="F4F26FF7B02846C08851433C57831920"/>
                                  </w:placeholder>
                                  <w:dataBinding w:prefixMappings="xmlns:ns0='http://schemas.microsoft.com/office/2006/coverPageProps'" w:xpath="/ns0:CoverPageProperties[1]/ns0:Abstract[1]" w:storeItemID="{55AF091B-3C7A-41E3-B477-F2FDAA23CFDA}"/>
                                  <w:text/>
                                </w:sdtPr>
                                <w:sdtEndPr/>
                                <w:sdtContent>
                                  <w:p w:rsidR="009F162A" w:rsidRPr="00876867" w:rsidRDefault="00876867" w:rsidP="00094D53">
                                    <w:pPr>
                                      <w:pStyle w:val="Samenvatting"/>
                                    </w:pPr>
                                    <w:r>
                                      <w:t xml:space="preserve">Auguste Van </w:t>
                                    </w:r>
                                    <w:proofErr w:type="spellStart"/>
                                    <w:r>
                                      <w:t>Nieuwenhuyzen</w:t>
                                    </w:r>
                                    <w:proofErr w:type="spellEnd"/>
                                    <w:r>
                                      <w:t xml:space="preserve"> – </w:t>
                                    </w:r>
                                    <w:proofErr w:type="spellStart"/>
                                    <w:r>
                                      <w:t>Thibaud</w:t>
                                    </w:r>
                                    <w:proofErr w:type="spellEnd"/>
                                    <w:r>
                                      <w:t xml:space="preserve"> Vander </w:t>
                                    </w:r>
                                    <w:proofErr w:type="spellStart"/>
                                    <w:r>
                                      <w:t>Syppe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5.25pt;margin-top:.35pt;width:527.25pt;height:466.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" o:allowoverlap="f" filled="f" stroked="f" strokeweight=".5pt">
                    <v:textbox inset="0,0,0,0">
                      <w:txbxContent>
                        <w:sdt>
                          <w:sdtPr>
                            <w:alias w:val="Functie"/>
                            <w:tag w:val=""/>
                            <w:id w:val="2115015981"/>
                            <w:placeholder>
                              <w:docPart w:val="DFC3A09593CF419DAF5C1F54BF11791C"/>
                            </w:placeholder>
                            <w:showingPlcHdr/>
                            <w:dataBinding w:prefixMappings="xmlns:ns0='http://purl.org/dc/elements/1.1/' xmlns:ns1='http://schemas.openxmlformats.org/package/2006/metadata/core-properties' " w:xpath="/ns1:coreProperties[1]/ns0:title[1]" w:storeItemID="{6C3C8BC8-F283-45AE-878A-BAB7291924A1}"/>
                            <w:text/>
                          </w:sdtPr>
                          <w:sdtEndPr/>
                          <w:sdtContent>
                            <w:p w:rsidR="009F162A" w:rsidRPr="00876867" w:rsidRDefault="0072112A" w:rsidP="00094D53">
                              <w:pPr>
                                <w:pStyle w:val="Titel2"/>
                              </w:pPr>
                              <w:r w:rsidRPr="002033E2">
                                <w:rPr>
                                  <w:sz w:val="144"/>
                                  <w:szCs w:val="144"/>
                                </w:rPr>
                                <w:t>Jaarverslag</w:t>
                              </w:r>
                            </w:p>
                          </w:sdtContent>
                        </w:sdt>
                        <w:p w:rsidR="009F162A" w:rsidRPr="00876867" w:rsidRDefault="00876867" w:rsidP="00094D53">
                          <w:pPr>
                            <w:pStyle w:val="Ondertitel2"/>
                          </w:pPr>
                          <w:r>
                            <w:t>OPSORO – Social media integratie</w:t>
                          </w:r>
                        </w:p>
                        <w:sdt>
                          <w:sdtPr>
                            <w:alias w:val="Citaat of samenvatting"/>
                            <w:tag w:val="Citaat of samenvatting"/>
                            <w:id w:val="-247963122"/>
                            <w:placeholder>
                              <w:docPart w:val="F4F26FF7B02846C08851433C57831920"/>
                            </w:placeholder>
                            <w:dataBinding w:prefixMappings="xmlns:ns0='http://schemas.microsoft.com/office/2006/coverPageProps'" w:xpath="/ns0:CoverPageProperties[1]/ns0:Abstract[1]" w:storeItemID="{55AF091B-3C7A-41E3-B477-F2FDAA23CFDA}"/>
                            <w:text/>
                          </w:sdtPr>
                          <w:sdtEndPr/>
                          <w:sdtContent>
                            <w:p w:rsidR="009F162A" w:rsidRPr="00876867" w:rsidRDefault="00876867" w:rsidP="00094D53">
                              <w:pPr>
                                <w:pStyle w:val="Samenvatting"/>
                              </w:pPr>
                              <w:r>
                                <w:t xml:space="preserve">Auguste Van </w:t>
                              </w:r>
                              <w:proofErr w:type="spellStart"/>
                              <w:r>
                                <w:t>Nieuwenhuyzen</w:t>
                              </w:r>
                              <w:proofErr w:type="spellEnd"/>
                              <w:r>
                                <w:t xml:space="preserve"> – </w:t>
                              </w:r>
                              <w:proofErr w:type="spellStart"/>
                              <w:r>
                                <w:t>Thibaud</w:t>
                              </w:r>
                              <w:proofErr w:type="spellEnd"/>
                              <w:r>
                                <w:t xml:space="preserve"> Vander </w:t>
                              </w:r>
                              <w:proofErr w:type="spellStart"/>
                              <w:r>
                                <w:t>Syppe</w:t>
                              </w:r>
                              <w:proofErr w:type="spellEnd"/>
                            </w:p>
                          </w:sdtContent>
                        </w:sdt>
                      </w:txbxContent>
                    </v:textbox>
                    <w10:wrap anchorx="page" anchory="margin"/>
                  </v:shape>
                </w:pict>
              </mc:Fallback>
            </mc:AlternateContent>
          </w:r>
        </w:p>
        <w:p w:rsidR="009F162A" w:rsidRDefault="009F162A" w:rsidP="00094D53"/>
        <w:p w:rsidR="009F162A" w:rsidRDefault="00876867" w:rsidP="00094D53">
          <w:r>
            <w:rPr>
              <w:noProof/>
              <w:lang w:val="nl-BE"/>
            </w:rPr>
            <w:drawing>
              <wp:anchor distT="0" distB="0" distL="114300" distR="114300" simplePos="0" relativeHeight="251680768" behindDoc="0" locked="0" layoutInCell="1" allowOverlap="1">
                <wp:simplePos x="0" y="0"/>
                <wp:positionH relativeFrom="margin">
                  <wp:align>right</wp:align>
                </wp:positionH>
                <wp:positionV relativeFrom="margin">
                  <wp:posOffset>8279765</wp:posOffset>
                </wp:positionV>
                <wp:extent cx="1152525" cy="1201420"/>
                <wp:effectExtent l="0" t="0" r="9525" b="0"/>
                <wp:wrapSquare wrapText="bothSides"/>
                <wp:docPr id="3" name="Afbeelding 3" descr="https://wiki.opsoro.be/images/OfficalLogoOPSO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opsoro.be/images/OfficalLogoOPSOR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2525" cy="120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nl-BE"/>
            </w:rPr>
            <w:drawing>
              <wp:anchor distT="0" distB="0" distL="114300" distR="114300" simplePos="0" relativeHeight="251679744" behindDoc="0" locked="0" layoutInCell="1" allowOverlap="1">
                <wp:simplePos x="0" y="0"/>
                <wp:positionH relativeFrom="margin">
                  <wp:posOffset>-1485900</wp:posOffset>
                </wp:positionH>
                <wp:positionV relativeFrom="margin">
                  <wp:posOffset>8211185</wp:posOffset>
                </wp:positionV>
                <wp:extent cx="2447925" cy="1276350"/>
                <wp:effectExtent l="0" t="0" r="9525" b="0"/>
                <wp:wrapSquare wrapText="bothSides"/>
                <wp:docPr id="2" name="Afbeelding 2" descr="http://www.nmct.be/nmct/logo/nmct-exp-cl.png?v=134736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mct.be/nmct/logo/nmct-exp-cl.png?v=1347360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1276350"/>
                        </a:xfrm>
                        <a:prstGeom prst="rect">
                          <a:avLst/>
                        </a:prstGeom>
                        <a:noFill/>
                        <a:ln>
                          <a:noFill/>
                        </a:ln>
                      </pic:spPr>
                    </pic:pic>
                  </a:graphicData>
                </a:graphic>
              </wp:anchor>
            </w:drawing>
          </w:r>
          <w:r w:rsidR="009F162A">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rPr>
          <w:sz w:val="22"/>
        </w:rPr>
      </w:sdtEndPr>
      <w:sdtContent>
        <w:p w:rsidR="0001658F" w:rsidRPr="00BD659E" w:rsidRDefault="0080504B" w:rsidP="00094D53">
          <w:pPr>
            <w:pStyle w:val="Kopvaninhoudsopgave"/>
          </w:pPr>
          <w:r w:rsidRPr="00B877EB">
            <w:t>Inhoud</w:t>
          </w:r>
        </w:p>
        <w:p w:rsidR="00840181" w:rsidRDefault="0001658F">
          <w:pPr>
            <w:pStyle w:val="Inhopg1"/>
            <w:tabs>
              <w:tab w:val="right" w:leader="dot" w:pos="8186"/>
            </w:tabs>
            <w:rPr>
              <w:rFonts w:eastAsiaTheme="minorEastAsia"/>
              <w:noProof/>
              <w:color w:val="auto"/>
              <w:szCs w:val="22"/>
              <w:lang w:val="nl-BE"/>
            </w:rPr>
          </w:pPr>
          <w:r>
            <w:fldChar w:fldCharType="begin"/>
          </w:r>
          <w:r>
            <w:instrText xml:space="preserve"> TOC \o "1-1" \h \z \u </w:instrText>
          </w:r>
          <w:r>
            <w:fldChar w:fldCharType="separate"/>
          </w:r>
          <w:hyperlink w:anchor="_Toc485941704" w:history="1">
            <w:r w:rsidR="00840181" w:rsidRPr="00A12D2B">
              <w:rPr>
                <w:rStyle w:val="Hyperlink"/>
                <w:noProof/>
              </w:rPr>
              <w:t>Beschrijving van de opdracht</w:t>
            </w:r>
            <w:r w:rsidR="00840181">
              <w:rPr>
                <w:noProof/>
                <w:webHidden/>
              </w:rPr>
              <w:tab/>
            </w:r>
            <w:r w:rsidR="00840181">
              <w:rPr>
                <w:noProof/>
                <w:webHidden/>
              </w:rPr>
              <w:fldChar w:fldCharType="begin"/>
            </w:r>
            <w:r w:rsidR="00840181">
              <w:rPr>
                <w:noProof/>
                <w:webHidden/>
              </w:rPr>
              <w:instrText xml:space="preserve"> PAGEREF _Toc485941704 \h </w:instrText>
            </w:r>
            <w:r w:rsidR="00840181">
              <w:rPr>
                <w:noProof/>
                <w:webHidden/>
              </w:rPr>
            </w:r>
            <w:r w:rsidR="00840181">
              <w:rPr>
                <w:noProof/>
                <w:webHidden/>
              </w:rPr>
              <w:fldChar w:fldCharType="separate"/>
            </w:r>
            <w:r w:rsidR="00840181">
              <w:rPr>
                <w:noProof/>
                <w:webHidden/>
              </w:rPr>
              <w:t>1</w:t>
            </w:r>
            <w:r w:rsidR="00840181">
              <w:rPr>
                <w:noProof/>
                <w:webHidden/>
              </w:rPr>
              <w:fldChar w:fldCharType="end"/>
            </w:r>
          </w:hyperlink>
        </w:p>
        <w:p w:rsidR="00840181" w:rsidRDefault="00840181">
          <w:pPr>
            <w:pStyle w:val="Inhopg1"/>
            <w:tabs>
              <w:tab w:val="right" w:leader="dot" w:pos="8186"/>
            </w:tabs>
            <w:rPr>
              <w:rFonts w:eastAsiaTheme="minorEastAsia"/>
              <w:noProof/>
              <w:color w:val="auto"/>
              <w:szCs w:val="22"/>
              <w:lang w:val="nl-BE"/>
            </w:rPr>
          </w:pPr>
          <w:hyperlink w:anchor="_Toc485941705" w:history="1">
            <w:r w:rsidRPr="00A12D2B">
              <w:rPr>
                <w:rStyle w:val="Hyperlink"/>
                <w:noProof/>
              </w:rPr>
              <w:t>Resultaat</w:t>
            </w:r>
            <w:r>
              <w:rPr>
                <w:noProof/>
                <w:webHidden/>
              </w:rPr>
              <w:tab/>
            </w:r>
            <w:r>
              <w:rPr>
                <w:noProof/>
                <w:webHidden/>
              </w:rPr>
              <w:fldChar w:fldCharType="begin"/>
            </w:r>
            <w:r>
              <w:rPr>
                <w:noProof/>
                <w:webHidden/>
              </w:rPr>
              <w:instrText xml:space="preserve"> PAGEREF _Toc485941705 \h </w:instrText>
            </w:r>
            <w:r>
              <w:rPr>
                <w:noProof/>
                <w:webHidden/>
              </w:rPr>
            </w:r>
            <w:r>
              <w:rPr>
                <w:noProof/>
                <w:webHidden/>
              </w:rPr>
              <w:fldChar w:fldCharType="separate"/>
            </w:r>
            <w:r>
              <w:rPr>
                <w:noProof/>
                <w:webHidden/>
              </w:rPr>
              <w:t>2</w:t>
            </w:r>
            <w:r>
              <w:rPr>
                <w:noProof/>
                <w:webHidden/>
              </w:rPr>
              <w:fldChar w:fldCharType="end"/>
            </w:r>
          </w:hyperlink>
        </w:p>
        <w:p w:rsidR="00840181" w:rsidRDefault="00840181">
          <w:pPr>
            <w:pStyle w:val="Inhopg1"/>
            <w:tabs>
              <w:tab w:val="right" w:leader="dot" w:pos="8186"/>
            </w:tabs>
            <w:rPr>
              <w:rFonts w:eastAsiaTheme="minorEastAsia"/>
              <w:noProof/>
              <w:color w:val="auto"/>
              <w:szCs w:val="22"/>
              <w:lang w:val="nl-BE"/>
            </w:rPr>
          </w:pPr>
          <w:hyperlink w:anchor="_Toc485941706" w:history="1">
            <w:r w:rsidRPr="00A12D2B">
              <w:rPr>
                <w:rStyle w:val="Hyperlink"/>
                <w:noProof/>
              </w:rPr>
              <w:t>Time management</w:t>
            </w:r>
            <w:r>
              <w:rPr>
                <w:noProof/>
                <w:webHidden/>
              </w:rPr>
              <w:tab/>
            </w:r>
            <w:r>
              <w:rPr>
                <w:noProof/>
                <w:webHidden/>
              </w:rPr>
              <w:fldChar w:fldCharType="begin"/>
            </w:r>
            <w:r>
              <w:rPr>
                <w:noProof/>
                <w:webHidden/>
              </w:rPr>
              <w:instrText xml:space="preserve"> PAGEREF _Toc485941706 \h </w:instrText>
            </w:r>
            <w:r>
              <w:rPr>
                <w:noProof/>
                <w:webHidden/>
              </w:rPr>
            </w:r>
            <w:r>
              <w:rPr>
                <w:noProof/>
                <w:webHidden/>
              </w:rPr>
              <w:fldChar w:fldCharType="separate"/>
            </w:r>
            <w:r>
              <w:rPr>
                <w:noProof/>
                <w:webHidden/>
              </w:rPr>
              <w:t>6</w:t>
            </w:r>
            <w:r>
              <w:rPr>
                <w:noProof/>
                <w:webHidden/>
              </w:rPr>
              <w:fldChar w:fldCharType="end"/>
            </w:r>
          </w:hyperlink>
        </w:p>
        <w:p w:rsidR="00840181" w:rsidRDefault="00840181">
          <w:pPr>
            <w:pStyle w:val="Inhopg1"/>
            <w:tabs>
              <w:tab w:val="right" w:leader="dot" w:pos="8186"/>
            </w:tabs>
            <w:rPr>
              <w:rFonts w:eastAsiaTheme="minorEastAsia"/>
              <w:noProof/>
              <w:color w:val="auto"/>
              <w:szCs w:val="22"/>
              <w:lang w:val="nl-BE"/>
            </w:rPr>
          </w:pPr>
          <w:hyperlink w:anchor="_Toc485941707" w:history="1">
            <w:r w:rsidRPr="00A12D2B">
              <w:rPr>
                <w:rStyle w:val="Hyperlink"/>
                <w:noProof/>
              </w:rPr>
              <w:t>Taak verdeling</w:t>
            </w:r>
            <w:r>
              <w:rPr>
                <w:noProof/>
                <w:webHidden/>
              </w:rPr>
              <w:tab/>
            </w:r>
            <w:r>
              <w:rPr>
                <w:noProof/>
                <w:webHidden/>
              </w:rPr>
              <w:fldChar w:fldCharType="begin"/>
            </w:r>
            <w:r>
              <w:rPr>
                <w:noProof/>
                <w:webHidden/>
              </w:rPr>
              <w:instrText xml:space="preserve"> PAGEREF _Toc485941707 \h </w:instrText>
            </w:r>
            <w:r>
              <w:rPr>
                <w:noProof/>
                <w:webHidden/>
              </w:rPr>
            </w:r>
            <w:r>
              <w:rPr>
                <w:noProof/>
                <w:webHidden/>
              </w:rPr>
              <w:fldChar w:fldCharType="separate"/>
            </w:r>
            <w:r>
              <w:rPr>
                <w:noProof/>
                <w:webHidden/>
              </w:rPr>
              <w:t>7</w:t>
            </w:r>
            <w:r>
              <w:rPr>
                <w:noProof/>
                <w:webHidden/>
              </w:rPr>
              <w:fldChar w:fldCharType="end"/>
            </w:r>
          </w:hyperlink>
        </w:p>
        <w:p w:rsidR="00840181" w:rsidRDefault="00840181">
          <w:pPr>
            <w:pStyle w:val="Inhopg1"/>
            <w:tabs>
              <w:tab w:val="right" w:leader="dot" w:pos="8186"/>
            </w:tabs>
            <w:rPr>
              <w:rFonts w:eastAsiaTheme="minorEastAsia"/>
              <w:noProof/>
              <w:color w:val="auto"/>
              <w:szCs w:val="22"/>
              <w:lang w:val="nl-BE"/>
            </w:rPr>
          </w:pPr>
          <w:hyperlink w:anchor="_Toc485941708" w:history="1">
            <w:r w:rsidRPr="00A12D2B">
              <w:rPr>
                <w:rStyle w:val="Hyperlink"/>
                <w:noProof/>
              </w:rPr>
              <w:t>Planning</w:t>
            </w:r>
            <w:r>
              <w:rPr>
                <w:noProof/>
                <w:webHidden/>
              </w:rPr>
              <w:tab/>
            </w:r>
            <w:r>
              <w:rPr>
                <w:noProof/>
                <w:webHidden/>
              </w:rPr>
              <w:fldChar w:fldCharType="begin"/>
            </w:r>
            <w:r>
              <w:rPr>
                <w:noProof/>
                <w:webHidden/>
              </w:rPr>
              <w:instrText xml:space="preserve"> PAGEREF _Toc485941708 \h </w:instrText>
            </w:r>
            <w:r>
              <w:rPr>
                <w:noProof/>
                <w:webHidden/>
              </w:rPr>
            </w:r>
            <w:r>
              <w:rPr>
                <w:noProof/>
                <w:webHidden/>
              </w:rPr>
              <w:fldChar w:fldCharType="separate"/>
            </w:r>
            <w:r>
              <w:rPr>
                <w:noProof/>
                <w:webHidden/>
              </w:rPr>
              <w:t>8</w:t>
            </w:r>
            <w:r>
              <w:rPr>
                <w:noProof/>
                <w:webHidden/>
              </w:rPr>
              <w:fldChar w:fldCharType="end"/>
            </w:r>
          </w:hyperlink>
        </w:p>
        <w:p w:rsidR="00840181" w:rsidRDefault="00840181">
          <w:pPr>
            <w:pStyle w:val="Inhopg1"/>
            <w:tabs>
              <w:tab w:val="right" w:leader="dot" w:pos="8186"/>
            </w:tabs>
            <w:rPr>
              <w:rFonts w:eastAsiaTheme="minorEastAsia"/>
              <w:noProof/>
              <w:color w:val="auto"/>
              <w:szCs w:val="22"/>
              <w:lang w:val="nl-BE"/>
            </w:rPr>
          </w:pPr>
          <w:hyperlink w:anchor="_Toc485941709" w:history="1">
            <w:r w:rsidRPr="00A12D2B">
              <w:rPr>
                <w:rStyle w:val="Hyperlink"/>
                <w:noProof/>
              </w:rPr>
              <w:t>Persoonlijke conclusies</w:t>
            </w:r>
            <w:r>
              <w:rPr>
                <w:noProof/>
                <w:webHidden/>
              </w:rPr>
              <w:tab/>
            </w:r>
            <w:r>
              <w:rPr>
                <w:noProof/>
                <w:webHidden/>
              </w:rPr>
              <w:fldChar w:fldCharType="begin"/>
            </w:r>
            <w:r>
              <w:rPr>
                <w:noProof/>
                <w:webHidden/>
              </w:rPr>
              <w:instrText xml:space="preserve"> PAGEREF _Toc485941709 \h </w:instrText>
            </w:r>
            <w:r>
              <w:rPr>
                <w:noProof/>
                <w:webHidden/>
              </w:rPr>
            </w:r>
            <w:r>
              <w:rPr>
                <w:noProof/>
                <w:webHidden/>
              </w:rPr>
              <w:fldChar w:fldCharType="separate"/>
            </w:r>
            <w:r>
              <w:rPr>
                <w:noProof/>
                <w:webHidden/>
              </w:rPr>
              <w:t>10</w:t>
            </w:r>
            <w:r>
              <w:rPr>
                <w:noProof/>
                <w:webHidden/>
              </w:rPr>
              <w:fldChar w:fldCharType="end"/>
            </w:r>
          </w:hyperlink>
        </w:p>
        <w:p w:rsidR="00840181" w:rsidRDefault="00840181">
          <w:pPr>
            <w:pStyle w:val="Inhopg1"/>
            <w:tabs>
              <w:tab w:val="right" w:leader="dot" w:pos="8186"/>
            </w:tabs>
            <w:rPr>
              <w:rFonts w:eastAsiaTheme="minorEastAsia"/>
              <w:noProof/>
              <w:color w:val="auto"/>
              <w:szCs w:val="22"/>
              <w:lang w:val="nl-BE"/>
            </w:rPr>
          </w:pPr>
          <w:hyperlink w:anchor="_Toc485941710" w:history="1">
            <w:r w:rsidRPr="00A12D2B">
              <w:rPr>
                <w:rStyle w:val="Hyperlink"/>
                <w:noProof/>
              </w:rPr>
              <w:t>Bijl</w:t>
            </w:r>
            <w:r w:rsidRPr="00A12D2B">
              <w:rPr>
                <w:rStyle w:val="Hyperlink"/>
                <w:noProof/>
              </w:rPr>
              <w:t>a</w:t>
            </w:r>
            <w:r w:rsidRPr="00A12D2B">
              <w:rPr>
                <w:rStyle w:val="Hyperlink"/>
                <w:noProof/>
              </w:rPr>
              <w:t>gen</w:t>
            </w:r>
            <w:r>
              <w:rPr>
                <w:noProof/>
                <w:webHidden/>
              </w:rPr>
              <w:tab/>
            </w:r>
            <w:r>
              <w:rPr>
                <w:noProof/>
                <w:webHidden/>
              </w:rPr>
              <w:fldChar w:fldCharType="begin"/>
            </w:r>
            <w:r>
              <w:rPr>
                <w:noProof/>
                <w:webHidden/>
              </w:rPr>
              <w:instrText xml:space="preserve"> PAGEREF _Toc485941710 \h </w:instrText>
            </w:r>
            <w:r>
              <w:rPr>
                <w:noProof/>
                <w:webHidden/>
              </w:rPr>
            </w:r>
            <w:r>
              <w:rPr>
                <w:noProof/>
                <w:webHidden/>
              </w:rPr>
              <w:fldChar w:fldCharType="separate"/>
            </w:r>
            <w:r>
              <w:rPr>
                <w:noProof/>
                <w:webHidden/>
              </w:rPr>
              <w:t>12</w:t>
            </w:r>
            <w:r>
              <w:rPr>
                <w:noProof/>
                <w:webHidden/>
              </w:rPr>
              <w:fldChar w:fldCharType="end"/>
            </w:r>
          </w:hyperlink>
        </w:p>
        <w:p w:rsidR="0001658F" w:rsidRDefault="0001658F" w:rsidP="00094D53">
          <w:r>
            <w:fldChar w:fldCharType="end"/>
          </w:r>
        </w:p>
      </w:sdtContent>
    </w:sdt>
    <w:p w:rsidR="00C30B34" w:rsidRDefault="00C30B34" w:rsidP="00094D53"/>
    <w:p w:rsidR="00C30B34" w:rsidRDefault="00C30B34" w:rsidP="00094D53"/>
    <w:p w:rsidR="00C30B34" w:rsidRDefault="00C30B34" w:rsidP="00094D53">
      <w:pPr>
        <w:sectPr w:rsidR="00C30B34" w:rsidSect="009F44B2">
          <w:headerReference w:type="default" r:id="rId12"/>
          <w:pgSz w:w="11907" w:h="16839" w:code="9"/>
          <w:pgMar w:top="1148" w:right="700" w:bottom="765" w:left="3011" w:header="1148" w:footer="709" w:gutter="0"/>
          <w:pgNumType w:fmt="lowerRoman" w:start="0"/>
          <w:cols w:space="720"/>
          <w:titlePg/>
          <w:docGrid w:linePitch="360"/>
        </w:sectPr>
      </w:pPr>
    </w:p>
    <w:p w:rsidR="00C30B34" w:rsidRPr="00EB2A9A" w:rsidRDefault="005449B9" w:rsidP="00094D53">
      <w:pPr>
        <w:pStyle w:val="kop10"/>
      </w:pPr>
      <w:bookmarkStart w:id="0" w:name="_Toc321140622"/>
      <w:bookmarkStart w:id="1" w:name="_Toc485941704"/>
      <w:r>
        <w:rPr>
          <w:noProof/>
          <w:lang w:val="nl-BE"/>
        </w:rPr>
        <w:lastRenderedPageBreak/>
        <mc:AlternateContent>
          <mc:Choice Requires="wps">
            <w:drawing>
              <wp:anchor distT="0" distB="2743200" distL="182880" distR="182880" simplePos="0" relativeHeight="251659264" behindDoc="0" locked="0" layoutInCell="1" allowOverlap="1" wp14:anchorId="3D6971DD" wp14:editId="11420055">
                <wp:simplePos x="0" y="0"/>
                <mc:AlternateContent>
                  <mc:Choice Requires="wp14">
                    <wp:positionH relativeFrom="page">
                      <wp14:pctPosHOffset>5900</wp14:pctPosHOffset>
                    </wp:positionH>
                  </mc:Choice>
                  <mc:Fallback>
                    <wp:positionH relativeFrom="page">
                      <wp:posOffset>445770</wp:posOffset>
                    </wp:positionH>
                  </mc:Fallback>
                </mc:AlternateContent>
                <wp:positionV relativeFrom="margin">
                  <wp:align>top</wp:align>
                </wp:positionV>
                <wp:extent cx="1247775" cy="2304288"/>
                <wp:effectExtent l="0" t="0" r="0" b="0"/>
                <wp:wrapSquare wrapText="largest"/>
                <wp:docPr id="5" name="Tekstvak 5" descr="Zijbalk"/>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0B34" w:rsidRPr="00EB2A9A" w:rsidRDefault="00C30B34" w:rsidP="00094D53">
                            <w:pPr>
                              <w:pStyle w:val="Citaat1"/>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3D6971DD" id="Tekstvak 5" o:spid="_x0000_s1027" type="#_x0000_t202" alt="Zijbalk"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" filled="f" stroked="f" strokeweight=".5pt">
                <v:textbox inset="3.6pt,0,3.6pt,0">
                  <w:txbxContent>
                    <w:p w:rsidR="00C30B34" w:rsidRPr="00EB2A9A" w:rsidRDefault="00C30B34" w:rsidP="00094D53">
                      <w:pPr>
                        <w:pStyle w:val="Citaat1"/>
                      </w:pPr>
                    </w:p>
                  </w:txbxContent>
                </v:textbox>
                <w10:wrap type="square" side="largest" anchorx="page" anchory="margin"/>
              </v:shape>
            </w:pict>
          </mc:Fallback>
        </mc:AlternateContent>
      </w:r>
      <w:bookmarkEnd w:id="0"/>
      <w:r w:rsidR="00876867">
        <w:t>Beschrijving van de opdracht</w:t>
      </w:r>
      <w:bookmarkEnd w:id="1"/>
    </w:p>
    <w:p w:rsidR="00747521" w:rsidRDefault="00747521" w:rsidP="00094D53">
      <w:r>
        <w:t xml:space="preserve">Onze opdracht bestond er uit de ONO robot op een interactieve manier te koppelen met sociale media. Voor we aan deze opdracht begonnen wisten we nog niet wat mogelijk was met Twitter of Facebook. Dus bestond onze opdracht er ook uit om onderzoek te doen naar de verschillende </w:t>
      </w:r>
      <w:proofErr w:type="spellStart"/>
      <w:r>
        <w:t>API’s</w:t>
      </w:r>
      <w:proofErr w:type="spellEnd"/>
      <w:r>
        <w:t xml:space="preserve">. </w:t>
      </w:r>
    </w:p>
    <w:p w:rsidR="00C30B34" w:rsidRPr="00EB2A9A" w:rsidRDefault="00747521" w:rsidP="00094D53">
      <w:r>
        <w:t xml:space="preserve">We waren vrij te kiezen wat we precies gingen doen maar de opdracht gever had graag ook integratie in Google </w:t>
      </w:r>
      <w:proofErr w:type="spellStart"/>
      <w:r>
        <w:t>Blockly</w:t>
      </w:r>
      <w:proofErr w:type="spellEnd"/>
      <w:r>
        <w:t xml:space="preserve">. Zodat gebruikers zelf interactief hun script kunnen maken. Ook moest het ontwikkeld worden op het bestaande platform van OPSORO. Dit platform is backend in python geschreven en </w:t>
      </w:r>
      <w:proofErr w:type="spellStart"/>
      <w:r>
        <w:t>frontend</w:t>
      </w:r>
      <w:proofErr w:type="spellEnd"/>
      <w:r>
        <w:t xml:space="preserve"> javascript, html en </w:t>
      </w:r>
      <w:proofErr w:type="spellStart"/>
      <w:r>
        <w:t>css</w:t>
      </w:r>
      <w:proofErr w:type="spellEnd"/>
      <w:r>
        <w:t>.</w:t>
      </w:r>
    </w:p>
    <w:p w:rsidR="00C30B34" w:rsidRPr="00EB2A9A" w:rsidRDefault="00747521" w:rsidP="00094D53">
      <w:pPr>
        <w:pStyle w:val="kop10"/>
      </w:pPr>
      <w:bookmarkStart w:id="2" w:name="_Toc485941705"/>
      <w:r>
        <w:lastRenderedPageBreak/>
        <w:t>Resultaat</w:t>
      </w:r>
      <w:bookmarkEnd w:id="2"/>
    </w:p>
    <w:p w:rsidR="00747521" w:rsidRDefault="00747521" w:rsidP="00094D53">
      <w:r>
        <w:t xml:space="preserve">Na vier weken hebben we 2 nieuwe apps en een integratie in </w:t>
      </w:r>
      <w:proofErr w:type="spellStart"/>
      <w:r>
        <w:t>Blockly</w:t>
      </w:r>
      <w:proofErr w:type="spellEnd"/>
      <w:r>
        <w:t xml:space="preserve"> gemaakt voor twitter. Onze eerste app is verbonden met twitter, deze haalt tweets op een laat de robot die uitvoeren. Onze tweede app werkt met Facebook en kan data ophalen van een pagina, post maar ook een live video.</w:t>
      </w:r>
    </w:p>
    <w:p w:rsidR="00747521" w:rsidRDefault="00747521" w:rsidP="00094D53">
      <w:pPr>
        <w:pStyle w:val="kop2"/>
      </w:pPr>
      <w:proofErr w:type="spellStart"/>
      <w:r>
        <w:t>Tweader</w:t>
      </w:r>
      <w:proofErr w:type="spellEnd"/>
    </w:p>
    <w:p w:rsidR="00747521" w:rsidRDefault="00747521" w:rsidP="00094D53">
      <w:r>
        <w:t>Deze app heeft een zoekveld waar je een zoekterm kan ingeven en dan kan tweets op deze term laat verschijnen. De gebruiker kan deze tweets automatisch laten voorlezen, allemaal laten doorspelen of manueel een tweet selecteren.</w:t>
      </w:r>
    </w:p>
    <w:p w:rsidR="00747521" w:rsidRDefault="00747521" w:rsidP="00094D53">
      <w:r>
        <w:t xml:space="preserve">Het afspelen van een tweet bestaat uiteraard uit het voorlezen van de tekst maar herkend ook </w:t>
      </w:r>
      <w:proofErr w:type="spellStart"/>
      <w:r>
        <w:t>emoticons</w:t>
      </w:r>
      <w:proofErr w:type="spellEnd"/>
      <w:r>
        <w:t xml:space="preserve"> en beeld die na op de robot. Dit gebeurd in de correcte volgorde als de tweet geschreven is.</w:t>
      </w:r>
    </w:p>
    <w:p w:rsidR="00747521" w:rsidRDefault="005B5431" w:rsidP="00094D53">
      <w:r>
        <w:rPr>
          <w:noProof/>
          <w:lang w:val="nl-BE"/>
        </w:rPr>
        <w:drawing>
          <wp:inline distT="0" distB="0" distL="0" distR="0" wp14:anchorId="66ADAD81" wp14:editId="38C4BFCB">
            <wp:extent cx="5204460" cy="3249295"/>
            <wp:effectExtent l="0" t="0" r="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460" cy="3249295"/>
                    </a:xfrm>
                    <a:prstGeom prst="rect">
                      <a:avLst/>
                    </a:prstGeom>
                  </pic:spPr>
                </pic:pic>
              </a:graphicData>
            </a:graphic>
          </wp:inline>
        </w:drawing>
      </w:r>
    </w:p>
    <w:p w:rsidR="00747521" w:rsidRDefault="005B5431" w:rsidP="00094D53">
      <w:r>
        <w:t>Ook wordt er gekeken in welke taal de tweet geschreven is en dan wordt de juiste taal ook gesproken. Deze app is zeer simpel en zo dus ook gebruiksvriendelijk.</w:t>
      </w:r>
    </w:p>
    <w:p w:rsidR="005B5431" w:rsidRDefault="005B5431" w:rsidP="00094D53">
      <w:pPr>
        <w:pStyle w:val="kop2"/>
      </w:pPr>
      <w:r>
        <w:lastRenderedPageBreak/>
        <w:t>Facebook live</w:t>
      </w:r>
    </w:p>
    <w:p w:rsidR="005B5431" w:rsidRDefault="005B5431" w:rsidP="00094D53">
      <w:r>
        <w:t>Een nieuwe post op je pagina, een speciale like op je nieuwe foto of je livestream opzetten en mensen laten meekijken naar je robot, dat is de Facebook live app. De gebruiker meld zich eerst aan om daarna verschillende data van facebook te bekijken.</w:t>
      </w:r>
    </w:p>
    <w:p w:rsidR="005B5431" w:rsidRDefault="005B5431" w:rsidP="00094D53">
      <w:r>
        <w:t>Je kunt je eigen pagina laten volgen, een openbare pagina volgen, een speciale post bekijken maar ook je eigen livestream opstarten en volgen.</w:t>
      </w:r>
    </w:p>
    <w:p w:rsidR="00D20102" w:rsidRDefault="005B5431" w:rsidP="00094D53">
      <w:r>
        <w:t xml:space="preserve">Reacties van de robot kunnen door de gebruiker zelf gekozen worden. Een nieuwe reactie kan onmiddellijk voorgelezen worden. Facebook heeft nog maar net verschillende soorten </w:t>
      </w:r>
      <w:proofErr w:type="spellStart"/>
      <w:r>
        <w:t>likes</w:t>
      </w:r>
      <w:proofErr w:type="spellEnd"/>
      <w:r>
        <w:t xml:space="preserve"> gemaakt en de robot kan die ook achterdoen, dus als iemand een hartje plaatst onder je foto zal ONO zeer gelukkig zijn. </w:t>
      </w:r>
      <w:r w:rsidR="00D20102">
        <w:t xml:space="preserve">Ook kan er gekozen worden uit verschillende emoties om die dan uit te voeren als er een nieuwe </w:t>
      </w:r>
      <w:r w:rsidR="00D20102">
        <w:lastRenderedPageBreak/>
        <w:t>reactie of post wordt geplaatst.</w:t>
      </w:r>
      <w:r w:rsidR="00D20102">
        <w:rPr>
          <w:noProof/>
          <w:lang w:val="nl-BE"/>
        </w:rPr>
        <w:drawing>
          <wp:inline distT="0" distB="0" distL="0" distR="0" wp14:anchorId="386F6CCF" wp14:editId="1B7613B3">
            <wp:extent cx="5204460" cy="505396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4460" cy="5053965"/>
                    </a:xfrm>
                    <a:prstGeom prst="rect">
                      <a:avLst/>
                    </a:prstGeom>
                  </pic:spPr>
                </pic:pic>
              </a:graphicData>
            </a:graphic>
          </wp:inline>
        </w:drawing>
      </w:r>
    </w:p>
    <w:p w:rsidR="00D20102" w:rsidRDefault="00D20102" w:rsidP="00094D53">
      <w:r>
        <w:t>Er is ook een mogelijkheid om door te klikken naar die speciale post die je wil zien. Deze app is al wat moeilijker om te gebruiken maar gelukkig hebben we een handige handleiding (zie bijlage) voorzien.</w:t>
      </w:r>
    </w:p>
    <w:p w:rsidR="00D20102" w:rsidRDefault="00D20102" w:rsidP="00094D53">
      <w:pPr>
        <w:pStyle w:val="kop2"/>
      </w:pPr>
      <w:proofErr w:type="spellStart"/>
      <w:r>
        <w:t>Blockly</w:t>
      </w:r>
      <w:proofErr w:type="spellEnd"/>
      <w:r>
        <w:t xml:space="preserve"> integratie</w:t>
      </w:r>
    </w:p>
    <w:p w:rsidR="00D20102" w:rsidRDefault="00D20102" w:rsidP="00094D53">
      <w:r>
        <w:t xml:space="preserve">Op het </w:t>
      </w:r>
      <w:proofErr w:type="spellStart"/>
      <w:r>
        <w:t>Opsoro</w:t>
      </w:r>
      <w:proofErr w:type="spellEnd"/>
      <w:r>
        <w:t xml:space="preserve"> platform was er al een </w:t>
      </w:r>
      <w:proofErr w:type="spellStart"/>
      <w:r>
        <w:t>Blockly</w:t>
      </w:r>
      <w:proofErr w:type="spellEnd"/>
      <w:r>
        <w:t xml:space="preserve"> app aanwezig, we hebben die bijgevuld met wat twitter integratie. De gebruiker kan tweets laten voorlezen door de robot, ongelimiteerd of een </w:t>
      </w:r>
      <w:proofErr w:type="spellStart"/>
      <w:r>
        <w:t>specefiek</w:t>
      </w:r>
      <w:proofErr w:type="spellEnd"/>
      <w:r>
        <w:t xml:space="preserve"> aantal tweets zijn mogelijk.</w:t>
      </w:r>
    </w:p>
    <w:p w:rsidR="00D20102" w:rsidRDefault="00D20102" w:rsidP="00094D53">
      <w:r>
        <w:rPr>
          <w:noProof/>
          <w:lang w:val="nl-BE"/>
        </w:rPr>
        <w:lastRenderedPageBreak/>
        <w:drawing>
          <wp:inline distT="0" distB="0" distL="0" distR="0" wp14:anchorId="48C5A778" wp14:editId="1E6418AA">
            <wp:extent cx="5204460" cy="5078095"/>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4460" cy="5078095"/>
                    </a:xfrm>
                    <a:prstGeom prst="rect">
                      <a:avLst/>
                    </a:prstGeom>
                  </pic:spPr>
                </pic:pic>
              </a:graphicData>
            </a:graphic>
          </wp:inline>
        </w:drawing>
      </w:r>
    </w:p>
    <w:p w:rsidR="000F31A0" w:rsidRDefault="00443932" w:rsidP="00094D53">
      <w:pPr>
        <w:pStyle w:val="kop10"/>
      </w:pPr>
      <w:bookmarkStart w:id="3" w:name="_Toc485941706"/>
      <w:r>
        <w:rPr>
          <w:noProof/>
          <w:lang w:val="nl-BE"/>
        </w:rPr>
        <w:lastRenderedPageBreak/>
        <w:drawing>
          <wp:anchor distT="0" distB="0" distL="114300" distR="114300" simplePos="0" relativeHeight="251681792" behindDoc="0" locked="0" layoutInCell="1" allowOverlap="1">
            <wp:simplePos x="0" y="0"/>
            <wp:positionH relativeFrom="leftMargin">
              <wp:posOffset>368935</wp:posOffset>
            </wp:positionH>
            <wp:positionV relativeFrom="margin">
              <wp:posOffset>403860</wp:posOffset>
            </wp:positionV>
            <wp:extent cx="1352550" cy="769620"/>
            <wp:effectExtent l="0" t="0" r="0" b="0"/>
            <wp:wrapSquare wrapText="bothSides"/>
            <wp:docPr id="11" name="Afbeelding 11" descr="https://toggl.com/images/media-toolkit/logo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ggl.com/images/media-toolkit/logo_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255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BDD">
        <w:t>Time management</w:t>
      </w:r>
      <w:bookmarkEnd w:id="3"/>
    </w:p>
    <w:p w:rsidR="00A61BDD" w:rsidRDefault="00A61BDD" w:rsidP="00094D53">
      <w:r>
        <w:t xml:space="preserve">Het bijhouden van onze time management hebben we gedaan met </w:t>
      </w:r>
      <w:proofErr w:type="spellStart"/>
      <w:r>
        <w:t>toggl</w:t>
      </w:r>
      <w:proofErr w:type="spellEnd"/>
      <w:r>
        <w:t>. Hierbij kunnen we zeggen hoevee</w:t>
      </w:r>
      <w:r w:rsidR="00443932">
        <w:t>l je gewerkt hebben en aan wat. Het probleem hierbij is dat iedereen een ander naam geeft voor bijna dezelfde taak. Er zijn dus veel taken opgesplitst in verschillende beschrijvingen. Moesten we dit opnieuw opstarten zou het goed zijn om hiervoor duidelijke afspraken te maken.</w:t>
      </w:r>
    </w:p>
    <w:p w:rsidR="00443932" w:rsidRDefault="00443932" w:rsidP="00094D53">
      <w:r>
        <w:t xml:space="preserve">Een uitgebreid </w:t>
      </w:r>
      <w:proofErr w:type="spellStart"/>
      <w:r>
        <w:t>raport</w:t>
      </w:r>
      <w:proofErr w:type="spellEnd"/>
      <w:r>
        <w:t xml:space="preserve"> van onze tijdsschema kunt uw vinden in de bijlagen. In totaal hebben we met ons team +/- 240 uren aan onze opdracht gewerkt.</w:t>
      </w:r>
      <w:r w:rsidRPr="00443932">
        <w:t xml:space="preserve"> </w:t>
      </w:r>
    </w:p>
    <w:p w:rsidR="00443932" w:rsidRDefault="00443932" w:rsidP="00094D53">
      <w:pPr>
        <w:pStyle w:val="kop10"/>
      </w:pPr>
      <w:bookmarkStart w:id="4" w:name="_Toc485941707"/>
      <w:r>
        <w:rPr>
          <w:noProof/>
          <w:lang w:val="nl-BE"/>
        </w:rPr>
        <w:lastRenderedPageBreak/>
        <w:drawing>
          <wp:anchor distT="0" distB="0" distL="114300" distR="114300" simplePos="0" relativeHeight="251682816" behindDoc="0" locked="0" layoutInCell="1" allowOverlap="1">
            <wp:simplePos x="0" y="0"/>
            <wp:positionH relativeFrom="page">
              <wp:posOffset>504825</wp:posOffset>
            </wp:positionH>
            <wp:positionV relativeFrom="margin">
              <wp:posOffset>402590</wp:posOffset>
            </wp:positionV>
            <wp:extent cx="1219200" cy="374650"/>
            <wp:effectExtent l="0" t="0" r="0" b="6350"/>
            <wp:wrapSquare wrapText="bothSides"/>
            <wp:docPr id="16" name="Afbeelding 16" descr="C:\Users\arnov\AppData\Local\Microsoft\Windows\INetCache\Content.Word\trello-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nov\AppData\Local\Microsoft\Windows\INetCache\Content.Word\trello-logo-blu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 cy="374650"/>
                    </a:xfrm>
                    <a:prstGeom prst="rect">
                      <a:avLst/>
                    </a:prstGeom>
                    <a:noFill/>
                    <a:ln>
                      <a:noFill/>
                    </a:ln>
                  </pic:spPr>
                </pic:pic>
              </a:graphicData>
            </a:graphic>
            <wp14:sizeRelH relativeFrom="margin">
              <wp14:pctWidth>0</wp14:pctWidth>
            </wp14:sizeRelH>
            <wp14:sizeRelV relativeFrom="margin">
              <wp14:pctHeight>0</wp14:pctHeight>
            </wp14:sizeRelV>
          </wp:anchor>
        </w:drawing>
      </w:r>
      <w:r>
        <w:t>Taak verdeling</w:t>
      </w:r>
      <w:bookmarkEnd w:id="4"/>
    </w:p>
    <w:p w:rsidR="00443932" w:rsidRDefault="00443932" w:rsidP="00094D53">
      <w:r>
        <w:t xml:space="preserve">Om het efficiënt onze taken te beheren deden we beroep op de tool </w:t>
      </w:r>
      <w:proofErr w:type="spellStart"/>
      <w:r>
        <w:t>Trello</w:t>
      </w:r>
      <w:proofErr w:type="spellEnd"/>
      <w:r>
        <w:t xml:space="preserve">. Hier konden we per week </w:t>
      </w:r>
      <w:proofErr w:type="spellStart"/>
      <w:r>
        <w:t>schematizeren</w:t>
      </w:r>
      <w:proofErr w:type="spellEnd"/>
      <w:r>
        <w:t xml:space="preserve"> aan wat we gingen werken, wanneer we het af willen en ook de checklist met verschillende onderdelen.</w:t>
      </w:r>
    </w:p>
    <w:p w:rsidR="00443932" w:rsidRPr="00094D53" w:rsidRDefault="00443932" w:rsidP="00094D53">
      <w:r w:rsidRPr="00094D53">
        <w:t xml:space="preserve">Ook hier was er noot aan duidelijke afspreken, die hebben we dan gemaakt in het begin van onze 3e week. We hebben toen een nieuw bord gemaakt en elkaar </w:t>
      </w:r>
      <w:proofErr w:type="spellStart"/>
      <w:r w:rsidRPr="00094D53">
        <w:t>getaged</w:t>
      </w:r>
      <w:proofErr w:type="spellEnd"/>
      <w:r w:rsidRPr="00094D53">
        <w:t xml:space="preserve"> met taken zodat we duidelijk konden zien wie wat moest doen en wat er nog moest gebeuren. Eenmaal we deze afspraken gemaakt hadden werkte de takenverdeling uitstekend.</w:t>
      </w:r>
    </w:p>
    <w:p w:rsidR="00443932" w:rsidRDefault="00443932" w:rsidP="00094D53">
      <w:r>
        <w:t xml:space="preserve">Ook konden we hier </w:t>
      </w:r>
      <w:proofErr w:type="spellStart"/>
      <w:r>
        <w:t>wireframes</w:t>
      </w:r>
      <w:proofErr w:type="spellEnd"/>
      <w:r>
        <w:t xml:space="preserve"> en andere bestanden bewaren.</w:t>
      </w:r>
    </w:p>
    <w:p w:rsidR="00443932" w:rsidRDefault="00443932" w:rsidP="00094D53">
      <w:r>
        <w:t xml:space="preserve">Link naar ons bord: </w:t>
      </w:r>
      <w:r w:rsidRPr="00443932">
        <w:t>https://trello.com/b/joI1cgwn/opsoro</w:t>
      </w:r>
    </w:p>
    <w:p w:rsidR="00443932" w:rsidRDefault="00443932" w:rsidP="00094D53">
      <w:r>
        <w:rPr>
          <w:noProof/>
          <w:lang w:val="nl-BE"/>
        </w:rPr>
        <w:drawing>
          <wp:inline distT="0" distB="0" distL="0" distR="0" wp14:anchorId="68647F5D" wp14:editId="37394D45">
            <wp:extent cx="5204460" cy="31934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460" cy="3193415"/>
                    </a:xfrm>
                    <a:prstGeom prst="rect">
                      <a:avLst/>
                    </a:prstGeom>
                  </pic:spPr>
                </pic:pic>
              </a:graphicData>
            </a:graphic>
          </wp:inline>
        </w:drawing>
      </w:r>
    </w:p>
    <w:p w:rsidR="0072112A" w:rsidRDefault="0072112A" w:rsidP="0072112A">
      <w:pPr>
        <w:pStyle w:val="kop10"/>
      </w:pPr>
      <w:bookmarkStart w:id="5" w:name="_Toc485941708"/>
      <w:r>
        <w:lastRenderedPageBreak/>
        <w:t>Planning</w:t>
      </w:r>
      <w:bookmarkEnd w:id="5"/>
    </w:p>
    <w:p w:rsidR="0072112A" w:rsidRDefault="0072112A" w:rsidP="0072112A">
      <w:r>
        <w:t xml:space="preserve">In onze oorspronkelijke planning hadden we voorzien alle onderzoek in 1 keer te doen maar nu hadden we dit opgesplitst en eerst twitter onderzocht en een week later Facebook. Ook hebben we design en implementatie door elkaar gedaan. Voor het testen hadden we dan minder tijd voorzien maar we zijn tot het besef gekomen dat dit wel belangrijk is om alle bugs er uit te halen. </w:t>
      </w:r>
    </w:p>
    <w:p w:rsidR="0072112A" w:rsidRDefault="0072112A" w:rsidP="0072112A">
      <w:r>
        <w:t>Oorspronkelijke planning:</w:t>
      </w:r>
    </w:p>
    <w:p w:rsidR="0072112A" w:rsidRDefault="0072112A" w:rsidP="0072112A">
      <w:pPr>
        <w:rPr>
          <w:rFonts w:ascii="Arial" w:eastAsiaTheme="majorEastAsia" w:hAnsi="Arial" w:cs="Arial"/>
          <w:color w:val="7F7F7F" w:themeColor="text1" w:themeTint="80"/>
          <w:szCs w:val="22"/>
          <w:lang w:val="nl-BE" w:eastAsia="nl-NL"/>
        </w:rPr>
      </w:pPr>
      <w:r>
        <w:rPr>
          <w:rFonts w:ascii="Arial" w:eastAsiaTheme="majorEastAsia" w:hAnsi="Arial" w:cs="Arial"/>
          <w:color w:val="7F7F7F" w:themeColor="text1" w:themeTint="80"/>
          <w:szCs w:val="22"/>
          <w:lang w:val="nl-BE" w:eastAsia="nl-NL"/>
        </w:rPr>
        <w:object w:dxaOrig="9405"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pt;height:232.7pt" o:ole="">
            <v:imagedata r:id="rId19" o:title=""/>
          </v:shape>
          <o:OLEObject Type="Embed" ProgID="Excel.Sheet.12" ShapeID="_x0000_i1025" DrawAspect="Content" ObjectID="_1559684015" r:id="rId20"/>
        </w:object>
      </w:r>
    </w:p>
    <w:p w:rsidR="0072112A" w:rsidRDefault="0072112A" w:rsidP="0072112A">
      <w:r>
        <w:rPr>
          <w:noProof/>
          <w:lang w:val="nl-BE"/>
        </w:rPr>
        <w:drawing>
          <wp:anchor distT="0" distB="0" distL="114300" distR="114300" simplePos="0" relativeHeight="251683840" behindDoc="0" locked="0" layoutInCell="1" allowOverlap="1">
            <wp:simplePos x="0" y="0"/>
            <wp:positionH relativeFrom="margin">
              <wp:posOffset>-1711960</wp:posOffset>
            </wp:positionH>
            <wp:positionV relativeFrom="margin">
              <wp:posOffset>5449570</wp:posOffset>
            </wp:positionV>
            <wp:extent cx="7209155" cy="200025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09155" cy="2000250"/>
                    </a:xfrm>
                    <a:prstGeom prst="rect">
                      <a:avLst/>
                    </a:prstGeom>
                  </pic:spPr>
                </pic:pic>
              </a:graphicData>
            </a:graphic>
            <wp14:sizeRelH relativeFrom="margin">
              <wp14:pctWidth>0</wp14:pctWidth>
            </wp14:sizeRelH>
            <wp14:sizeRelV relativeFrom="margin">
              <wp14:pctHeight>0</wp14:pctHeight>
            </wp14:sizeRelV>
          </wp:anchor>
        </w:drawing>
      </w:r>
      <w:r>
        <w:t>Gerealiseerde planning:</w:t>
      </w:r>
    </w:p>
    <w:p w:rsidR="0072112A" w:rsidRDefault="0072112A" w:rsidP="0072112A">
      <w:pPr>
        <w:pStyle w:val="kop2"/>
      </w:pPr>
      <w:r>
        <w:lastRenderedPageBreak/>
        <w:t>Conclusie</w:t>
      </w:r>
    </w:p>
    <w:p w:rsidR="0072112A" w:rsidRDefault="0072112A" w:rsidP="0072112A">
      <w:r>
        <w:t>Onze oorspronkelijke planning was al niet duidelijk waardoor we gewoon begonnen zijn aan ons project zonder er bij stil te staan. Nadien beseffen we dat we beter een duidelijke planning hadden gevolgde om zo te weten of we goed bezig waren. De laatste dagen moesten we enorm doorwerken om tot het huidige resultaat te komen. Hadden we een goeie planning was dit niet gebeurd.</w:t>
      </w:r>
    </w:p>
    <w:p w:rsidR="001201BA" w:rsidRDefault="001201BA" w:rsidP="001201BA">
      <w:pPr>
        <w:pStyle w:val="kop10"/>
      </w:pPr>
      <w:bookmarkStart w:id="6" w:name="_Toc485941709"/>
      <w:r>
        <w:lastRenderedPageBreak/>
        <w:t>Persoonlijke conclusies</w:t>
      </w:r>
      <w:bookmarkEnd w:id="6"/>
    </w:p>
    <w:p w:rsidR="001201BA" w:rsidRDefault="001201BA" w:rsidP="001201BA">
      <w:pPr>
        <w:pStyle w:val="kop2"/>
      </w:pPr>
      <w:proofErr w:type="spellStart"/>
      <w:r>
        <w:t>Thibaud</w:t>
      </w:r>
      <w:proofErr w:type="spellEnd"/>
      <w:r>
        <w:t xml:space="preserve"> Vander </w:t>
      </w:r>
      <w:proofErr w:type="spellStart"/>
      <w:r>
        <w:t>Syppe</w:t>
      </w:r>
      <w:proofErr w:type="spellEnd"/>
    </w:p>
    <w:p w:rsidR="001201BA" w:rsidRDefault="001201BA" w:rsidP="001201BA">
      <w:r>
        <w:t xml:space="preserve">Waarmee ik in het begin moeilijkheden mee had was de overschakeling naar python en de omgeving van de </w:t>
      </w:r>
      <w:proofErr w:type="spellStart"/>
      <w:r>
        <w:t>ONORobot</w:t>
      </w:r>
      <w:proofErr w:type="spellEnd"/>
      <w:r>
        <w:t xml:space="preserve"> zelf. Ook het feit dat de virtuele machine waarin ik gewerkt heb af en toe ambetant deed.</w:t>
      </w:r>
    </w:p>
    <w:p w:rsidR="001201BA" w:rsidRDefault="001201BA" w:rsidP="001201BA">
      <w:r>
        <w:t>We hebben veel gedaan in deze 4 weken. En ik heb de kans gekregen om met 2 goede programmeurs te werken die me bepaalde zaken geleerd hebben. Er werd o.a. een app gemaakt waarmee we tweets onderscheppen en een app waarmee we facebook pagina’s en live feeds konden opvragen en bekijken.</w:t>
      </w:r>
    </w:p>
    <w:p w:rsidR="001201BA" w:rsidRPr="00CB4CFC" w:rsidRDefault="001201BA" w:rsidP="001201BA">
      <w:r>
        <w:t>De communicatie verliep volgens mij vlot en valt er niet veel over te zeggen.  Er was ook af en toe communicatie tussen de andere groepen. Het project verliep in het begin een klein beetje chaotisch maar na de eerste week was dit al opgelost. Er vielen wel soms vertragingen op door ongeziene problemen zoals iets dat niet werkt of een idee dat aangepast werd.</w:t>
      </w:r>
    </w:p>
    <w:p w:rsidR="001201BA" w:rsidRDefault="001201BA" w:rsidP="001201BA">
      <w:pPr>
        <w:pStyle w:val="kop2"/>
      </w:pPr>
      <w:r>
        <w:t xml:space="preserve">Auguste Van </w:t>
      </w:r>
      <w:proofErr w:type="spellStart"/>
      <w:r>
        <w:t>Nieuwenhuyzen</w:t>
      </w:r>
      <w:proofErr w:type="spellEnd"/>
    </w:p>
    <w:p w:rsidR="001201BA" w:rsidRPr="00CB4CFC" w:rsidRDefault="001201BA" w:rsidP="001201BA"/>
    <w:p w:rsidR="001201BA" w:rsidRDefault="001201BA" w:rsidP="001201BA">
      <w:pPr>
        <w:pStyle w:val="kop2"/>
      </w:pPr>
      <w:r>
        <w:t>Arno Vande Cappelle</w:t>
      </w:r>
    </w:p>
    <w:p w:rsidR="001201BA" w:rsidRDefault="001201BA" w:rsidP="0072112A">
      <w:r>
        <w:t>Ik had en</w:t>
      </w:r>
      <w:r w:rsidR="00C05E95">
        <w:t>orm veel zin in de projectweken, maar om eerlijk te zijn dat was omdat ik dacht dat het makkelijk ging worden. Nu weet ik dat ik het mis had, het was veel meer werk dan ik dacht.</w:t>
      </w:r>
    </w:p>
    <w:p w:rsidR="00C05E95" w:rsidRDefault="00C05E95" w:rsidP="0072112A">
      <w:r>
        <w:t>Het moeilijkste onderdeel vond ik project structuur houden en alles goed documenteren. Ik ben nogal een programmeur die niet graag andere talen schrijf van de programmeertalen.</w:t>
      </w:r>
    </w:p>
    <w:p w:rsidR="00C05E95" w:rsidRDefault="00C05E95" w:rsidP="0072112A">
      <w:r>
        <w:t>Ook was het aanpassen om in een team te werken. De meeste projecten tot nu toe heb ik alleen gedaan waardoor ik weet wat ik geprogrammeerd heb en weet waar ik naartoe wil. Nu moest je dingen aanpassen in iemand anders zijn code moest je overleggen over hoe je een feature zou willen maken enz.</w:t>
      </w:r>
    </w:p>
    <w:p w:rsidR="00C05E95" w:rsidRDefault="00C05E95" w:rsidP="0072112A">
      <w:r>
        <w:lastRenderedPageBreak/>
        <w:t>Achteraf gezien zijn de projectweken zeer nuttig geweest voor mij omdat ik nu eens een klein gevoel heb hoe het later zal zijn als ik ga werken. Ook het omgaan met een opdrachtgever was een ervaring omdat die (en terecht) veel verwacht van het eindresultaat.</w:t>
      </w:r>
    </w:p>
    <w:p w:rsidR="00C14450" w:rsidRDefault="00C14450" w:rsidP="00C14450">
      <w:pPr>
        <w:pStyle w:val="kop10"/>
      </w:pPr>
      <w:bookmarkStart w:id="7" w:name="_Toc485941710"/>
      <w:r>
        <w:lastRenderedPageBreak/>
        <w:t>Bijlagen</w:t>
      </w:r>
      <w:bookmarkEnd w:id="7"/>
    </w:p>
    <w:p w:rsidR="00AE4E78" w:rsidRPr="00C14450" w:rsidRDefault="00C14450" w:rsidP="00C14450">
      <w:pPr>
        <w:jc w:val="left"/>
      </w:pPr>
      <w:r w:rsidRPr="00C14450">
        <w:rPr>
          <w:i/>
        </w:rPr>
        <w:t>Blockly.md</w:t>
      </w:r>
      <w:r>
        <w:t xml:space="preserve">: een </w:t>
      </w:r>
      <w:proofErr w:type="spellStart"/>
      <w:r>
        <w:t>markdown</w:t>
      </w:r>
      <w:proofErr w:type="spellEnd"/>
      <w:r>
        <w:t xml:space="preserve"> file met technische uitleg over </w:t>
      </w:r>
      <w:proofErr w:type="spellStart"/>
      <w:r>
        <w:t>Blockly</w:t>
      </w:r>
      <w:proofErr w:type="spellEnd"/>
      <w:r>
        <w:br/>
      </w:r>
      <w:r w:rsidRPr="00C14450">
        <w:rPr>
          <w:i/>
        </w:rPr>
        <w:t>Facebook-live.md</w:t>
      </w:r>
      <w:r>
        <w:t xml:space="preserve">: een </w:t>
      </w:r>
      <w:proofErr w:type="spellStart"/>
      <w:r>
        <w:t>markdown</w:t>
      </w:r>
      <w:proofErr w:type="spellEnd"/>
      <w:r>
        <w:t xml:space="preserve"> file met technische uitleg over Facebook-live app</w:t>
      </w:r>
      <w:r>
        <w:br/>
      </w:r>
      <w:r w:rsidRPr="00C14450">
        <w:rPr>
          <w:i/>
        </w:rPr>
        <w:t>Tweater.md</w:t>
      </w:r>
      <w:r>
        <w:t xml:space="preserve">: een </w:t>
      </w:r>
      <w:proofErr w:type="spellStart"/>
      <w:r>
        <w:t>markdown</w:t>
      </w:r>
      <w:proofErr w:type="spellEnd"/>
      <w:r>
        <w:t xml:space="preserve"> file met technische uitleg over de </w:t>
      </w:r>
      <w:proofErr w:type="spellStart"/>
      <w:r>
        <w:t>Tweater</w:t>
      </w:r>
      <w:proofErr w:type="spellEnd"/>
      <w:r>
        <w:t xml:space="preserve"> app</w:t>
      </w:r>
      <w:r>
        <w:br/>
      </w:r>
      <w:r w:rsidRPr="00C14450">
        <w:rPr>
          <w:i/>
        </w:rPr>
        <w:t>presentatie.pptx</w:t>
      </w:r>
      <w:r>
        <w:t xml:space="preserve">: onze </w:t>
      </w:r>
      <w:proofErr w:type="spellStart"/>
      <w:r>
        <w:t>powerpoint</w:t>
      </w:r>
      <w:proofErr w:type="spellEnd"/>
      <w:r>
        <w:t xml:space="preserve"> gebruikt tijdens de presentatie</w:t>
      </w:r>
      <w:r>
        <w:br/>
      </w:r>
      <w:r w:rsidRPr="00C14450">
        <w:rPr>
          <w:i/>
        </w:rPr>
        <w:t>User manual Blockly.docx</w:t>
      </w:r>
      <w:r>
        <w:t xml:space="preserve">: een handleiding voor het gebruik van </w:t>
      </w:r>
      <w:proofErr w:type="spellStart"/>
      <w:r>
        <w:t>Blockly</w:t>
      </w:r>
      <w:proofErr w:type="spellEnd"/>
      <w:r>
        <w:br/>
      </w:r>
      <w:r w:rsidRPr="00C14450">
        <w:rPr>
          <w:i/>
        </w:rPr>
        <w:t>User manual Facebook live.docx</w:t>
      </w:r>
      <w:r>
        <w:t>: een handleiding voor het gebruik van de facebook-live app</w:t>
      </w:r>
      <w:r>
        <w:br/>
      </w:r>
      <w:r>
        <w:rPr>
          <w:i/>
        </w:rPr>
        <w:t>User manual Twead</w:t>
      </w:r>
      <w:r w:rsidRPr="00C14450">
        <w:rPr>
          <w:i/>
        </w:rPr>
        <w:t>er.docx</w:t>
      </w:r>
      <w:r>
        <w:t xml:space="preserve">: een handleiding voor het gebruik van de </w:t>
      </w:r>
      <w:proofErr w:type="spellStart"/>
      <w:r>
        <w:t>Tweater</w:t>
      </w:r>
      <w:proofErr w:type="spellEnd"/>
      <w:r>
        <w:t xml:space="preserve"> app</w:t>
      </w:r>
      <w:r w:rsidR="00AE4E78">
        <w:br/>
      </w:r>
      <w:bookmarkStart w:id="8" w:name="_GoBack"/>
      <w:proofErr w:type="spellStart"/>
      <w:r w:rsidR="00AE4E78" w:rsidRPr="00AE4E78">
        <w:rPr>
          <w:i/>
        </w:rPr>
        <w:t>Toggle</w:t>
      </w:r>
      <w:proofErr w:type="spellEnd"/>
      <w:r w:rsidR="00AE4E78" w:rsidRPr="00AE4E78">
        <w:rPr>
          <w:i/>
        </w:rPr>
        <w:t xml:space="preserve"> report.pdf</w:t>
      </w:r>
      <w:bookmarkEnd w:id="8"/>
      <w:r w:rsidR="00AE4E78">
        <w:t>: een report van onze tijdsmeting per teamlid</w:t>
      </w:r>
    </w:p>
    <w:sectPr w:rsidR="00AE4E78" w:rsidRPr="00C14450" w:rsidSect="009F44B2">
      <w:headerReference w:type="default" r:id="rId22"/>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55A" w:rsidRDefault="00AD655A" w:rsidP="00094D53">
      <w:r>
        <w:separator/>
      </w:r>
    </w:p>
    <w:p w:rsidR="00AD655A" w:rsidRDefault="00AD655A" w:rsidP="00094D53"/>
    <w:p w:rsidR="00AD655A" w:rsidRDefault="00AD655A" w:rsidP="00094D53"/>
  </w:endnote>
  <w:endnote w:type="continuationSeparator" w:id="0">
    <w:p w:rsidR="00AD655A" w:rsidRDefault="00AD655A" w:rsidP="00094D53">
      <w:r>
        <w:continuationSeparator/>
      </w:r>
    </w:p>
    <w:p w:rsidR="00AD655A" w:rsidRDefault="00AD655A" w:rsidP="00094D53"/>
    <w:p w:rsidR="00AD655A" w:rsidRDefault="00AD655A" w:rsidP="00094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55A" w:rsidRDefault="00AD655A" w:rsidP="00094D53">
      <w:r>
        <w:separator/>
      </w:r>
    </w:p>
    <w:p w:rsidR="00AD655A" w:rsidRDefault="00AD655A" w:rsidP="00094D53"/>
    <w:p w:rsidR="00AD655A" w:rsidRDefault="00AD655A" w:rsidP="00094D53"/>
  </w:footnote>
  <w:footnote w:type="continuationSeparator" w:id="0">
    <w:p w:rsidR="00AD655A" w:rsidRDefault="00AD655A" w:rsidP="00094D53">
      <w:r>
        <w:continuationSeparator/>
      </w:r>
    </w:p>
    <w:p w:rsidR="00AD655A" w:rsidRDefault="00AD655A" w:rsidP="00094D53"/>
    <w:p w:rsidR="00AD655A" w:rsidRDefault="00AD655A" w:rsidP="00094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2"/>
      <w:gridCol w:w="278"/>
      <w:gridCol w:w="8217"/>
    </w:tblGrid>
    <w:tr w:rsidR="00C30B34">
      <w:trPr>
        <w:trHeight w:hRule="exact" w:val="720"/>
        <w:jc w:val="right"/>
      </w:trPr>
      <w:tc>
        <w:tcPr>
          <w:tcW w:w="2088" w:type="dxa"/>
          <w:vAlign w:val="bottom"/>
        </w:tcPr>
        <w:p w:rsidR="00C30B34" w:rsidRDefault="00C30B34" w:rsidP="00094D53">
          <w:pPr>
            <w:pStyle w:val="Pagina"/>
          </w:pPr>
        </w:p>
      </w:tc>
      <w:tc>
        <w:tcPr>
          <w:tcW w:w="288" w:type="dxa"/>
          <w:shd w:val="clear" w:color="auto" w:fill="auto"/>
          <w:vAlign w:val="bottom"/>
        </w:tcPr>
        <w:p w:rsidR="00C30B34" w:rsidRDefault="00C30B34" w:rsidP="00094D53"/>
      </w:tc>
      <w:tc>
        <w:tcPr>
          <w:tcW w:w="8424" w:type="dxa"/>
          <w:vAlign w:val="bottom"/>
        </w:tcPr>
        <w:p w:rsidR="00C30B34" w:rsidRDefault="005449B9" w:rsidP="00094D53">
          <w:pPr>
            <w:pStyle w:val="Infokoptekst"/>
          </w:pPr>
          <w:r>
            <w:t>Inhoudsopgave</w:t>
          </w:r>
        </w:p>
      </w:tc>
    </w:tr>
    <w:tr w:rsidR="00C30B34">
      <w:trPr>
        <w:trHeight w:hRule="exact" w:val="86"/>
        <w:jc w:val="right"/>
      </w:trPr>
      <w:tc>
        <w:tcPr>
          <w:tcW w:w="2088" w:type="dxa"/>
          <w:shd w:val="clear" w:color="auto" w:fill="000000" w:themeFill="text1"/>
        </w:tcPr>
        <w:p w:rsidR="00C30B34" w:rsidRDefault="00C30B34" w:rsidP="00094D53">
          <w:pPr>
            <w:pStyle w:val="koptekst"/>
          </w:pPr>
        </w:p>
      </w:tc>
      <w:tc>
        <w:tcPr>
          <w:tcW w:w="288" w:type="dxa"/>
          <w:shd w:val="clear" w:color="auto" w:fill="auto"/>
        </w:tcPr>
        <w:p w:rsidR="00C30B34" w:rsidRDefault="00C30B34" w:rsidP="00094D53">
          <w:pPr>
            <w:pStyle w:val="koptekst"/>
          </w:pPr>
        </w:p>
      </w:tc>
      <w:tc>
        <w:tcPr>
          <w:tcW w:w="8424" w:type="dxa"/>
          <w:shd w:val="clear" w:color="auto" w:fill="000000" w:themeFill="text1"/>
        </w:tcPr>
        <w:p w:rsidR="00C30B34" w:rsidRDefault="00C30B34" w:rsidP="00094D53">
          <w:pPr>
            <w:pStyle w:val="koptekst"/>
          </w:pPr>
        </w:p>
      </w:tc>
    </w:tr>
  </w:tbl>
  <w:p w:rsidR="00C30B34" w:rsidRDefault="00C30B34" w:rsidP="00094D5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Default="005449B9" w:rsidP="00094D53">
          <w:pPr>
            <w:pStyle w:val="Pagina"/>
          </w:pPr>
          <w:r>
            <w:t xml:space="preserve">Pg. </w:t>
          </w:r>
          <w:r>
            <w:fldChar w:fldCharType="begin"/>
          </w:r>
          <w:r>
            <w:instrText xml:space="preserve"> Page \# 0# </w:instrText>
          </w:r>
          <w:r>
            <w:fldChar w:fldCharType="separate"/>
          </w:r>
          <w:r w:rsidR="00AE4E78">
            <w:rPr>
              <w:noProof/>
            </w:rPr>
            <w:t>11</w:t>
          </w:r>
          <w:r>
            <w:fldChar w:fldCharType="end"/>
          </w:r>
        </w:p>
      </w:tc>
      <w:tc>
        <w:tcPr>
          <w:tcW w:w="288" w:type="dxa"/>
          <w:vAlign w:val="bottom"/>
        </w:tcPr>
        <w:p w:rsidR="00C30B34" w:rsidRDefault="00C30B34" w:rsidP="00094D53"/>
      </w:tc>
      <w:tc>
        <w:tcPr>
          <w:tcW w:w="8424" w:type="dxa"/>
          <w:vAlign w:val="bottom"/>
        </w:tcPr>
        <w:p w:rsidR="00C30B34" w:rsidRDefault="005449B9" w:rsidP="00094D53">
          <w:pPr>
            <w:pStyle w:val="Infokoptekst"/>
          </w:pPr>
          <w:r>
            <w:fldChar w:fldCharType="begin"/>
          </w:r>
          <w:r>
            <w:instrText xml:space="preserve"> If </w:instrText>
          </w:r>
          <w:r w:rsidR="00AD655A">
            <w:fldChar w:fldCharType="begin"/>
          </w:r>
          <w:r w:rsidR="00AD655A">
            <w:instrText xml:space="preserve"> STYLEREF  "kop 1" </w:instrText>
          </w:r>
          <w:r w:rsidR="00C14450">
            <w:fldChar w:fldCharType="separate"/>
          </w:r>
          <w:r w:rsidR="00AE4E78">
            <w:rPr>
              <w:noProof/>
            </w:rPr>
            <w:instrText>Persoonlijke conclusies</w:instrText>
          </w:r>
          <w:r w:rsidR="00AD655A">
            <w:rPr>
              <w:noProof/>
            </w:rPr>
            <w:fldChar w:fldCharType="end"/>
          </w:r>
          <w:r>
            <w:instrText>&lt;&gt; “Error*” “</w:instrText>
          </w:r>
          <w:r w:rsidR="00AD655A">
            <w:fldChar w:fldCharType="begin"/>
          </w:r>
          <w:r w:rsidR="00AD655A">
            <w:instrText xml:space="preserve"> STYLEREF  "kop 1" </w:instrText>
          </w:r>
          <w:r w:rsidR="00C14450">
            <w:fldChar w:fldCharType="separate"/>
          </w:r>
          <w:r w:rsidR="00AE4E78">
            <w:rPr>
              <w:noProof/>
            </w:rPr>
            <w:instrText>Persoonlijke conclusies</w:instrText>
          </w:r>
          <w:r w:rsidR="00AD655A">
            <w:rPr>
              <w:noProof/>
            </w:rPr>
            <w:fldChar w:fldCharType="end"/>
          </w:r>
          <w:r>
            <w:instrText xml:space="preserve"> </w:instrText>
          </w:r>
          <w:r>
            <w:fldChar w:fldCharType="separate"/>
          </w:r>
          <w:r w:rsidR="00AE4E78">
            <w:rPr>
              <w:noProof/>
            </w:rPr>
            <w:t xml:space="preserve">Persoonlijke conclusies </w:t>
          </w:r>
          <w:r>
            <w:fldChar w:fldCharType="end"/>
          </w:r>
        </w:p>
      </w:tc>
    </w:tr>
    <w:tr w:rsidR="00C30B34">
      <w:trPr>
        <w:trHeight w:hRule="exact" w:val="86"/>
        <w:jc w:val="right"/>
      </w:trPr>
      <w:tc>
        <w:tcPr>
          <w:tcW w:w="2088" w:type="dxa"/>
          <w:shd w:val="clear" w:color="auto" w:fill="000000" w:themeFill="text1"/>
        </w:tcPr>
        <w:p w:rsidR="00C30B34" w:rsidRDefault="00C30B34" w:rsidP="00094D53"/>
      </w:tc>
      <w:tc>
        <w:tcPr>
          <w:tcW w:w="288" w:type="dxa"/>
        </w:tcPr>
        <w:p w:rsidR="00C30B34" w:rsidRDefault="00C30B34" w:rsidP="00094D53"/>
      </w:tc>
      <w:tc>
        <w:tcPr>
          <w:tcW w:w="8424" w:type="dxa"/>
          <w:shd w:val="clear" w:color="auto" w:fill="000000" w:themeFill="text1"/>
        </w:tcPr>
        <w:p w:rsidR="00C30B34" w:rsidRDefault="00C30B34" w:rsidP="00094D53"/>
      </w:tc>
    </w:tr>
  </w:tbl>
  <w:p w:rsidR="00C30B34" w:rsidRDefault="00C30B34" w:rsidP="00094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EF4623" w:themeColor="accent1"/>
      </w:rPr>
    </w:lvl>
  </w:abstractNum>
  <w:abstractNum w:abstractNumId="1" w15:restartNumberingAfterBreak="0">
    <w:nsid w:val="367F6A45"/>
    <w:multiLevelType w:val="multilevel"/>
    <w:tmpl w:val="0436C7FE"/>
    <w:lvl w:ilvl="0">
      <w:start w:val="1"/>
      <w:numFmt w:val="decimal"/>
      <w:pStyle w:val="Lijstnummering1"/>
      <w:lvlText w:val="%1."/>
      <w:lvlJc w:val="left"/>
      <w:pPr>
        <w:ind w:left="360" w:hanging="360"/>
      </w:pPr>
      <w:rPr>
        <w:rFonts w:hint="default"/>
        <w:color w:val="EF4623" w:themeColor="accent1"/>
      </w:rPr>
    </w:lvl>
    <w:lvl w:ilvl="1">
      <w:start w:val="1"/>
      <w:numFmt w:val="decimal"/>
      <w:pStyle w:val="Lijstnummering21"/>
      <w:suff w:val="space"/>
      <w:lvlText w:val="%1.%2"/>
      <w:lvlJc w:val="left"/>
      <w:pPr>
        <w:ind w:left="936" w:hanging="576"/>
      </w:pPr>
      <w:rPr>
        <w:rFonts w:hint="default"/>
        <w:color w:val="EF4623" w:themeColor="accent1"/>
      </w:rPr>
    </w:lvl>
    <w:lvl w:ilvl="2">
      <w:start w:val="1"/>
      <w:numFmt w:val="lowerLetter"/>
      <w:pStyle w:val="Lijstnummering31"/>
      <w:lvlText w:val="%3."/>
      <w:lvlJc w:val="left"/>
      <w:pPr>
        <w:ind w:left="720" w:hanging="360"/>
      </w:pPr>
      <w:rPr>
        <w:rFonts w:hint="default"/>
        <w:color w:val="EF4623" w:themeColor="accent1"/>
      </w:rPr>
    </w:lvl>
    <w:lvl w:ilvl="3">
      <w:start w:val="1"/>
      <w:numFmt w:val="lowerRoman"/>
      <w:pStyle w:val="Lijstnummering41"/>
      <w:lvlText w:val="%4."/>
      <w:lvlJc w:val="left"/>
      <w:pPr>
        <w:ind w:left="1080" w:hanging="360"/>
      </w:pPr>
      <w:rPr>
        <w:rFonts w:hint="default"/>
        <w:color w:val="EF4623"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num>
  <w:num w:numId="3">
    <w:abstractNumId w:val="1"/>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867"/>
    <w:rsid w:val="0001658F"/>
    <w:rsid w:val="000746B5"/>
    <w:rsid w:val="00094D53"/>
    <w:rsid w:val="000C5816"/>
    <w:rsid w:val="000F31A0"/>
    <w:rsid w:val="001201BA"/>
    <w:rsid w:val="003F388A"/>
    <w:rsid w:val="00433C76"/>
    <w:rsid w:val="00443932"/>
    <w:rsid w:val="005258A4"/>
    <w:rsid w:val="005449B9"/>
    <w:rsid w:val="005A6736"/>
    <w:rsid w:val="005B5431"/>
    <w:rsid w:val="005E61DD"/>
    <w:rsid w:val="00662D6C"/>
    <w:rsid w:val="006B639F"/>
    <w:rsid w:val="006C6D00"/>
    <w:rsid w:val="006D6AAF"/>
    <w:rsid w:val="0072112A"/>
    <w:rsid w:val="00747521"/>
    <w:rsid w:val="0080504B"/>
    <w:rsid w:val="00840181"/>
    <w:rsid w:val="00876867"/>
    <w:rsid w:val="00893194"/>
    <w:rsid w:val="0092576F"/>
    <w:rsid w:val="009619C8"/>
    <w:rsid w:val="00961DFD"/>
    <w:rsid w:val="00990D2E"/>
    <w:rsid w:val="009B6C5C"/>
    <w:rsid w:val="009F162A"/>
    <w:rsid w:val="009F44B2"/>
    <w:rsid w:val="00A61BDD"/>
    <w:rsid w:val="00AD655A"/>
    <w:rsid w:val="00AE4E78"/>
    <w:rsid w:val="00B30160"/>
    <w:rsid w:val="00B877EB"/>
    <w:rsid w:val="00BD3831"/>
    <w:rsid w:val="00BD659E"/>
    <w:rsid w:val="00C05E95"/>
    <w:rsid w:val="00C14450"/>
    <w:rsid w:val="00C30B34"/>
    <w:rsid w:val="00CB4CFC"/>
    <w:rsid w:val="00D20102"/>
    <w:rsid w:val="00D27FDA"/>
    <w:rsid w:val="00DB64DC"/>
    <w:rsid w:val="00E557C4"/>
    <w:rsid w:val="00EB2A9A"/>
    <w:rsid w:val="00EB3D47"/>
    <w:rsid w:val="00ED7E7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F27361"/>
  <w15:docId w15:val="{7FCD6C81-DF42-44FE-8959-1DCF644D8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94D53"/>
    <w:pPr>
      <w:jc w:val="both"/>
    </w:pPr>
    <w:rPr>
      <w:sz w:val="22"/>
    </w:rPr>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BF2B0E"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EF4623" w:themeColor="accent1"/>
    </w:rPr>
  </w:style>
  <w:style w:type="character" w:customStyle="1" w:styleId="Tekensvoorvoettekst">
    <w:name w:val="Tekens voor voettekst"/>
    <w:basedOn w:val="Standaardalinea-lettertype"/>
    <w:link w:val="voettekst"/>
    <w:uiPriority w:val="99"/>
    <w:rPr>
      <w:color w:val="EF4623"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EF4623"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EF4623"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EF4623"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5F5F5F"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EF4623" w:themeColor="accent1"/>
      <w:kern w:val="20"/>
      <w:sz w:val="44"/>
    </w:rPr>
  </w:style>
  <w:style w:type="character" w:customStyle="1" w:styleId="Tekensvoorkop2">
    <w:name w:val="Tekens voor kop 2"/>
    <w:basedOn w:val="Standaardalinea-lettertype"/>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EF4623" w:themeColor="accent1"/>
      <w:kern w:val="20"/>
      <w:sz w:val="24"/>
    </w:rPr>
  </w:style>
  <w:style w:type="character" w:customStyle="1" w:styleId="Tekensvoorcitaat">
    <w:name w:val="Tekens voor citaat"/>
    <w:basedOn w:val="Standaardalinea-lettertype"/>
    <w:link w:val="Citaat1"/>
    <w:uiPriority w:val="1"/>
    <w:rPr>
      <w:i/>
      <w:iCs/>
      <w:color w:val="EF4623"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EF4623"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BF2B0E"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EF4623"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EF4623" w:themeColor="accent1"/>
      <w:sz w:val="200"/>
      <w:szCs w:val="2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9101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ov\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FC3A09593CF419DAF5C1F54BF11791C"/>
        <w:category>
          <w:name w:val="Algemeen"/>
          <w:gallery w:val="placeholder"/>
        </w:category>
        <w:types>
          <w:type w:val="bbPlcHdr"/>
        </w:types>
        <w:behaviors>
          <w:behavior w:val="content"/>
        </w:behaviors>
        <w:guid w:val="{B56E055F-3746-4249-8B5E-9F00059BFEDB}"/>
      </w:docPartPr>
      <w:docPartBody>
        <w:p w:rsidR="002A1436" w:rsidRDefault="002253AB">
          <w:pPr>
            <w:pStyle w:val="DFC3A09593CF419DAF5C1F54BF11791C"/>
          </w:pPr>
          <w:r w:rsidRPr="002033E2">
            <w:rPr>
              <w:sz w:val="144"/>
              <w:szCs w:val="144"/>
            </w:rPr>
            <w:t>Jaarverslag</w:t>
          </w:r>
        </w:p>
      </w:docPartBody>
    </w:docPart>
    <w:docPart>
      <w:docPartPr>
        <w:name w:val="F4F26FF7B02846C08851433C57831920"/>
        <w:category>
          <w:name w:val="Algemeen"/>
          <w:gallery w:val="placeholder"/>
        </w:category>
        <w:types>
          <w:type w:val="bbPlcHdr"/>
        </w:types>
        <w:behaviors>
          <w:behavior w:val="content"/>
        </w:behaviors>
        <w:guid w:val="{80494F44-4DB3-4ED3-AB93-BC6D6B6FCDEC}"/>
      </w:docPartPr>
      <w:docPartBody>
        <w:p w:rsidR="002A1436" w:rsidRDefault="002253AB">
          <w:pPr>
            <w:pStyle w:val="F4F26FF7B02846C08851433C57831920"/>
          </w:pPr>
          <w:r>
            <w:t>[Voeg hier een citaat van een van uw leidinggevenden toe of gebruik deze ruimte voor een korte samenvatting van de documentinhoud.]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3AB"/>
    <w:rsid w:val="002253AB"/>
    <w:rsid w:val="002A1436"/>
    <w:rsid w:val="00364A83"/>
    <w:rsid w:val="00CA348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90A4C95F83244E2A0BD89872F398F9E">
    <w:name w:val="390A4C95F83244E2A0BD89872F398F9E"/>
  </w:style>
  <w:style w:type="paragraph" w:customStyle="1" w:styleId="462B5ED292C447F2977A200FC95D678D">
    <w:name w:val="462B5ED292C447F2977A200FC95D678D"/>
  </w:style>
  <w:style w:type="paragraph" w:customStyle="1" w:styleId="55435745EC4E49FA8C92016D0B7C8315">
    <w:name w:val="55435745EC4E49FA8C92016D0B7C8315"/>
  </w:style>
  <w:style w:type="paragraph" w:customStyle="1" w:styleId="AA2C853FC1944A9AA547444B7EA845F3">
    <w:name w:val="AA2C853FC1944A9AA547444B7EA845F3"/>
  </w:style>
  <w:style w:type="paragraph" w:customStyle="1" w:styleId="C2FE34590DD941F3BFE9D91C861FC217">
    <w:name w:val="C2FE34590DD941F3BFE9D91C861FC217"/>
  </w:style>
  <w:style w:type="paragraph" w:customStyle="1" w:styleId="C0D6E9AEA9734BF0B866F34CCDF149D1">
    <w:name w:val="C0D6E9AEA9734BF0B866F34CCDF149D1"/>
  </w:style>
  <w:style w:type="paragraph" w:customStyle="1" w:styleId="714F0B4CA90F46D395E0B9F7E09CD788">
    <w:name w:val="714F0B4CA90F46D395E0B9F7E09CD788"/>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08FD529E96814850BB578648D4AB6784">
    <w:name w:val="08FD529E96814850BB578648D4AB6784"/>
  </w:style>
  <w:style w:type="paragraph" w:customStyle="1" w:styleId="21BB4A9DBEF843738774B3FCCEEFD328">
    <w:name w:val="21BB4A9DBEF843738774B3FCCEEFD328"/>
  </w:style>
  <w:style w:type="paragraph" w:customStyle="1" w:styleId="CA2BEF915D504BEF94314F86C7D808D2">
    <w:name w:val="CA2BEF915D504BEF94314F86C7D808D2"/>
  </w:style>
  <w:style w:type="paragraph" w:customStyle="1" w:styleId="9D33BAA45F6041E8BE089A0647377FF2">
    <w:name w:val="9D33BAA45F6041E8BE089A0647377FF2"/>
  </w:style>
  <w:style w:type="paragraph" w:customStyle="1" w:styleId="688EAFC5DCB742439247759782A2D38D">
    <w:name w:val="688EAFC5DCB742439247759782A2D38D"/>
  </w:style>
  <w:style w:type="paragraph" w:customStyle="1" w:styleId="FA5488D6B71143088C1E66DA09D535E1">
    <w:name w:val="FA5488D6B71143088C1E66DA09D535E1"/>
  </w:style>
  <w:style w:type="paragraph" w:customStyle="1" w:styleId="B4268CA592F545BE8D7BD93589EA0F0B">
    <w:name w:val="B4268CA592F545BE8D7BD93589EA0F0B"/>
  </w:style>
  <w:style w:type="paragraph" w:customStyle="1" w:styleId="7E8C5160728146DCBEE8A1F8ADADA85F">
    <w:name w:val="7E8C5160728146DCBEE8A1F8ADADA85F"/>
  </w:style>
  <w:style w:type="character" w:customStyle="1" w:styleId="Extranadruk">
    <w:name w:val="Extra nadruk"/>
    <w:basedOn w:val="Standaardalinea-lettertype"/>
    <w:uiPriority w:val="10"/>
    <w:qFormat/>
    <w:rPr>
      <w:b/>
      <w:bCs/>
    </w:rPr>
  </w:style>
  <w:style w:type="paragraph" w:customStyle="1" w:styleId="30B6BF0E9B6248D6BC7197D715599338">
    <w:name w:val="30B6BF0E9B6248D6BC7197D715599338"/>
  </w:style>
  <w:style w:type="paragraph" w:customStyle="1" w:styleId="8F0E9A1B7E6A41049D3A33B2A3B5352D">
    <w:name w:val="8F0E9A1B7E6A41049D3A33B2A3B5352D"/>
  </w:style>
  <w:style w:type="paragraph" w:customStyle="1" w:styleId="811881A2C4D8477F8BC4C9DACB2D0514">
    <w:name w:val="811881A2C4D8477F8BC4C9DACB2D0514"/>
  </w:style>
  <w:style w:type="paragraph" w:customStyle="1" w:styleId="CEB73FEFD6AD4DCAB16D264D9CDF650D">
    <w:name w:val="CEB73FEFD6AD4DCAB16D264D9CDF650D"/>
  </w:style>
  <w:style w:type="paragraph" w:customStyle="1" w:styleId="85E7E7B976B943DF864EA6D45505B058">
    <w:name w:val="85E7E7B976B943DF864EA6D45505B058"/>
  </w:style>
  <w:style w:type="paragraph" w:customStyle="1" w:styleId="D7157D2930F24701BA465BD895209890">
    <w:name w:val="D7157D2930F24701BA465BD895209890"/>
  </w:style>
  <w:style w:type="paragraph" w:customStyle="1" w:styleId="23FE35ADEEC543569B6D93D2BB392762">
    <w:name w:val="23FE35ADEEC543569B6D93D2BB392762"/>
  </w:style>
  <w:style w:type="paragraph" w:customStyle="1" w:styleId="37631BE1E0864F8EBECE53BBC99291E5">
    <w:name w:val="37631BE1E0864F8EBECE53BBC99291E5"/>
  </w:style>
  <w:style w:type="paragraph" w:customStyle="1" w:styleId="DFC3A09593CF419DAF5C1F54BF11791C">
    <w:name w:val="DFC3A09593CF419DAF5C1F54BF11791C"/>
  </w:style>
  <w:style w:type="paragraph" w:customStyle="1" w:styleId="19FB62FD340142B8B40A1697E6081AA4">
    <w:name w:val="19FB62FD340142B8B40A1697E6081AA4"/>
  </w:style>
  <w:style w:type="paragraph" w:customStyle="1" w:styleId="F4F26FF7B02846C08851433C57831920">
    <w:name w:val="F4F26FF7B02846C08851433C578319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Auguste Van Nieuwenhuyzen – Thibaud Vander Syppe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91E79B90-FFFD-4B30-B7C4-CEF40AC98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158</TotalTime>
  <Pages>14</Pages>
  <Words>1224</Words>
  <Characters>6737</Characters>
  <Application>Microsoft Office Word</Application>
  <DocSecurity>0</DocSecurity>
  <Lines>56</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 Vande Cappelle</dc:creator>
  <cp:keywords/>
  <cp:lastModifiedBy>Arno Vande Cappelle</cp:lastModifiedBy>
  <cp:revision>9</cp:revision>
  <dcterms:created xsi:type="dcterms:W3CDTF">2017-06-22T18:20:00Z</dcterms:created>
  <dcterms:modified xsi:type="dcterms:W3CDTF">2017-06-22T22:47:00Z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