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Задача №5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Контекст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администраторов баз данных часто возникает необходимость мониторить потребляемое дисковое пространство, а особо отслеживать пользователей, которое злостно “отъедают” память.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tl w:val="0"/>
        </w:rPr>
        <w:t xml:space="preserve">Постановка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Создайте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представление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v_used_size_per_user(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table_owner TEXT,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schema_name TEXT,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table_name TEXT,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table_size TEXT,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used_per_schema_user_total_size TEXT,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used_user_total_size 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котор</w:t>
      </w:r>
      <w:r w:rsidDel="00000000" w:rsidR="00000000" w:rsidRPr="00000000">
        <w:rPr>
          <w:rtl w:val="0"/>
        </w:rPr>
        <w:t xml:space="preserve">ое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агрегирует информацию о потребляемой памяти по каждому пользователю текущей базы данных. Подробнее о полях этого представления: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table_owner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имя пользователя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имя схемы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имя таблицы,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table_owner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владелец этой таблицы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размер таблицы (тип поля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человекочитаемый формат)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used_per_schema_user_total_size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размер всех таблиц пользователя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table_owner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схеме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schema_name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(тип поля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человекочитаемый формат)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used_user_total_size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размер вообще всех таблиц пользователя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table_owner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базе данных (тип поля -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человекочитаемый формат)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Скрипт создания должен быть нечувствителен к уже объявленным представлениям. Можно создавать вспомогательные представления и CTE.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приведения размера в человекочитаемый вид можно воспользоваться функцией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pg_size_pretty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Пример запроса к нашему представлению: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table_owner,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table_size,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used_per_schema_user_total_size,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used_user_total_size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v_used_size_per_user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BY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pg_size_bytes(used_user_total_size) DESC,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table_owner,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pg_size_bytes(used_per_schema_user_total_size) DESC,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schema_name,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pg_size_bytes(table_size) DESC,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table_name;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----------------------------------------------------------------------------------------------------------------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table_owner | table_name   | table_size | schema_name | used_per_schema_user_total_size | used_user_total_size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|-------------|--------------|------------|-------------|---------------------------------|----------------------|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postgres   | pg_proc      | 768 kB     | pg_catalog  | 2912 kB                         | 3000 kB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postgres   | pg_attribute | 456 kB     | pg_catalog  | 2912 kB                         | 3000 kB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...        | ...          | ...        |    ...      | ...                             | ...                  |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Ожидаемый формат ответа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Выводить ничего не надо. Скрипт с решением должен содержать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только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объявление представления.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rtemy Lopatin" w:id="0" w:date="2024-11-20T19:17:25Z"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создадите*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10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>
      <w:b w:val="1"/>
      <w:color w:val="008000"/>
    </w:rPr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>
      <w:color w:val="008000"/>
    </w:rPr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TUIcsBIhT+B+Q4sASPsIssyldw==">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2024-11-20T17:27:01Z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