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C136" w14:textId="77777777" w:rsidR="00EE4AD0" w:rsidRDefault="00EE4AD0">
      <w:r>
        <w:rPr>
          <w:noProof/>
        </w:rPr>
        <mc:AlternateContent>
          <mc:Choice Requires="wps">
            <w:drawing>
              <wp:anchor distT="91440" distB="91440" distL="114300" distR="114300" simplePos="0" relativeHeight="251659264" behindDoc="0" locked="0" layoutInCell="1" allowOverlap="1" wp14:anchorId="2A7A3293" wp14:editId="2CF2EF12">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ECA4BD1" w14:textId="77777777" w:rsidR="00EE4AD0" w:rsidRPr="00EE4AD0" w:rsidRDefault="00EE4AD0" w:rsidP="00EE4AD0">
                            <w:pPr>
                              <w:pBdr>
                                <w:top w:val="single" w:sz="24" w:space="8" w:color="4472C4" w:themeColor="accent1"/>
                                <w:bottom w:val="single" w:sz="24" w:space="8" w:color="4472C4" w:themeColor="accent1"/>
                              </w:pBdr>
                              <w:spacing w:after="0"/>
                              <w:jc w:val="center"/>
                              <w:rPr>
                                <w:b/>
                                <w:bCs/>
                                <w:color w:val="4472C4" w:themeColor="accent1"/>
                                <w:sz w:val="40"/>
                                <w:szCs w:val="40"/>
                              </w:rPr>
                            </w:pPr>
                            <w:r w:rsidRPr="00EE4AD0">
                              <w:rPr>
                                <w:b/>
                                <w:bCs/>
                                <w:color w:val="4472C4" w:themeColor="accent1"/>
                                <w:sz w:val="40"/>
                                <w:szCs w:val="40"/>
                              </w:rPr>
                              <w:t>ASSIGNMENT 1- MS EXCEL</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7A3293"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7ECA4BD1" w14:textId="77777777" w:rsidR="00EE4AD0" w:rsidRPr="00EE4AD0" w:rsidRDefault="00EE4AD0" w:rsidP="00EE4AD0">
                      <w:pPr>
                        <w:pBdr>
                          <w:top w:val="single" w:sz="24" w:space="8" w:color="4472C4" w:themeColor="accent1"/>
                          <w:bottom w:val="single" w:sz="24" w:space="8" w:color="4472C4" w:themeColor="accent1"/>
                        </w:pBdr>
                        <w:spacing w:after="0"/>
                        <w:jc w:val="center"/>
                        <w:rPr>
                          <w:b/>
                          <w:bCs/>
                          <w:color w:val="4472C4" w:themeColor="accent1"/>
                          <w:sz w:val="40"/>
                          <w:szCs w:val="40"/>
                        </w:rPr>
                      </w:pPr>
                      <w:r w:rsidRPr="00EE4AD0">
                        <w:rPr>
                          <w:b/>
                          <w:bCs/>
                          <w:color w:val="4472C4" w:themeColor="accent1"/>
                          <w:sz w:val="40"/>
                          <w:szCs w:val="40"/>
                        </w:rPr>
                        <w:t>ASSIGNMENT 1- MS EXCEL</w:t>
                      </w:r>
                    </w:p>
                  </w:txbxContent>
                </v:textbox>
                <w10:wrap type="topAndBottom" anchorx="page"/>
              </v:shape>
            </w:pict>
          </mc:Fallback>
        </mc:AlternateContent>
      </w:r>
    </w:p>
    <w:p w14:paraId="4E1E10C7" w14:textId="77777777" w:rsidR="00EE4AD0" w:rsidRDefault="00EE4AD0"/>
    <w:p w14:paraId="72768C2A" w14:textId="77777777" w:rsidR="00EE4AD0" w:rsidRDefault="00EE4AD0"/>
    <w:p w14:paraId="48EC1A59" w14:textId="77777777" w:rsidR="007F7775" w:rsidRPr="007C297E" w:rsidRDefault="00EE4AD0">
      <w:pPr>
        <w:rPr>
          <w:rFonts w:ascii="Roboto" w:hAnsi="Roboto"/>
          <w:sz w:val="24"/>
          <w:szCs w:val="24"/>
        </w:rPr>
      </w:pPr>
      <w:r w:rsidRPr="007C297E">
        <w:rPr>
          <w:rFonts w:ascii="Roboto" w:hAnsi="Roboto"/>
          <w:sz w:val="24"/>
          <w:szCs w:val="24"/>
        </w:rPr>
        <w:t xml:space="preserve">Q1) </w:t>
      </w:r>
      <w:r w:rsidRPr="007C297E">
        <w:rPr>
          <w:rFonts w:ascii="Roboto" w:hAnsi="Roboto"/>
          <w:sz w:val="24"/>
          <w:szCs w:val="24"/>
        </w:rPr>
        <w:t>What do you mean by cells in an excel sheet?</w:t>
      </w:r>
    </w:p>
    <w:p w14:paraId="24BBA22C" w14:textId="77777777" w:rsidR="00EE4AD0" w:rsidRPr="007C297E" w:rsidRDefault="002873F6">
      <w:pPr>
        <w:rPr>
          <w:rFonts w:ascii="Roboto" w:hAnsi="Roboto"/>
          <w:sz w:val="24"/>
          <w:szCs w:val="24"/>
        </w:rPr>
      </w:pPr>
      <w:r w:rsidRPr="007C297E">
        <w:rPr>
          <w:rFonts w:ascii="Roboto" w:hAnsi="Roboto"/>
          <w:sz w:val="24"/>
          <w:szCs w:val="24"/>
        </w:rPr>
        <w:t>Ans)</w:t>
      </w:r>
      <w:r w:rsidR="00EE4AD0" w:rsidRPr="007C297E">
        <w:rPr>
          <w:rFonts w:ascii="Roboto" w:hAnsi="Roboto"/>
          <w:sz w:val="24"/>
          <w:szCs w:val="24"/>
        </w:rPr>
        <w:t xml:space="preserve"> A excel spreadsheet consists of different rectangular </w:t>
      </w:r>
      <w:r w:rsidRPr="007C297E">
        <w:rPr>
          <w:rFonts w:ascii="Roboto" w:hAnsi="Roboto"/>
          <w:sz w:val="24"/>
          <w:szCs w:val="24"/>
        </w:rPr>
        <w:t>boxes. These boxes size can be extended or reduced</w:t>
      </w:r>
      <w:r w:rsidR="00EE4AD0" w:rsidRPr="007C297E">
        <w:rPr>
          <w:rFonts w:ascii="Roboto" w:hAnsi="Roboto"/>
          <w:sz w:val="24"/>
          <w:szCs w:val="24"/>
        </w:rPr>
        <w:t xml:space="preserve"> </w:t>
      </w:r>
      <w:r w:rsidRPr="007C297E">
        <w:rPr>
          <w:rFonts w:ascii="Roboto" w:hAnsi="Roboto"/>
          <w:sz w:val="24"/>
          <w:szCs w:val="24"/>
        </w:rPr>
        <w:t>according to data we want to insert. These</w:t>
      </w:r>
      <w:r w:rsidR="00EE4AD0" w:rsidRPr="007C297E">
        <w:rPr>
          <w:rFonts w:ascii="Roboto" w:hAnsi="Roboto"/>
          <w:sz w:val="24"/>
          <w:szCs w:val="24"/>
        </w:rPr>
        <w:t xml:space="preserve"> are called cells, mainly cells are </w:t>
      </w:r>
      <w:r w:rsidRPr="007C297E">
        <w:rPr>
          <w:rFonts w:ascii="Roboto" w:hAnsi="Roboto"/>
          <w:sz w:val="24"/>
          <w:szCs w:val="24"/>
        </w:rPr>
        <w:t>used to to store data in the form of numbers, texts, hyperlinks etc. When we click on any cell it shows the row number in numeric value and column in alphabetical form</w:t>
      </w:r>
    </w:p>
    <w:p w14:paraId="4D4943A8" w14:textId="77777777" w:rsidR="002873F6" w:rsidRPr="007C297E" w:rsidRDefault="002873F6">
      <w:pPr>
        <w:rPr>
          <w:rFonts w:ascii="Roboto" w:hAnsi="Roboto"/>
          <w:sz w:val="24"/>
          <w:szCs w:val="24"/>
        </w:rPr>
      </w:pPr>
      <w:r w:rsidRPr="007C297E">
        <w:rPr>
          <w:rFonts w:ascii="Roboto" w:hAnsi="Roboto"/>
          <w:sz w:val="24"/>
          <w:szCs w:val="24"/>
        </w:rPr>
        <w:t xml:space="preserve">For ex – J7 </w:t>
      </w:r>
      <w:proofErr w:type="gramStart"/>
      <w:r w:rsidRPr="007C297E">
        <w:rPr>
          <w:rFonts w:ascii="Roboto" w:hAnsi="Roboto"/>
          <w:sz w:val="24"/>
          <w:szCs w:val="24"/>
        </w:rPr>
        <w:t>( shows</w:t>
      </w:r>
      <w:proofErr w:type="gramEnd"/>
      <w:r w:rsidRPr="007C297E">
        <w:rPr>
          <w:rFonts w:ascii="Roboto" w:hAnsi="Roboto"/>
          <w:sz w:val="24"/>
          <w:szCs w:val="24"/>
        </w:rPr>
        <w:t xml:space="preserve"> cell row is 7 and column is J)</w:t>
      </w:r>
    </w:p>
    <w:p w14:paraId="0EB55D6D" w14:textId="77777777" w:rsidR="002873F6" w:rsidRPr="007C297E" w:rsidRDefault="002873F6">
      <w:pPr>
        <w:rPr>
          <w:rFonts w:ascii="Roboto" w:hAnsi="Roboto"/>
          <w:sz w:val="24"/>
          <w:szCs w:val="24"/>
        </w:rPr>
      </w:pPr>
    </w:p>
    <w:p w14:paraId="5ECDC675" w14:textId="77777777" w:rsidR="002873F6" w:rsidRPr="007C297E" w:rsidRDefault="002873F6">
      <w:pPr>
        <w:rPr>
          <w:rFonts w:ascii="Roboto" w:hAnsi="Roboto"/>
          <w:sz w:val="24"/>
          <w:szCs w:val="24"/>
        </w:rPr>
      </w:pPr>
      <w:r w:rsidRPr="007C297E">
        <w:rPr>
          <w:rFonts w:ascii="Roboto" w:hAnsi="Roboto"/>
          <w:sz w:val="24"/>
          <w:szCs w:val="24"/>
        </w:rPr>
        <w:t>Q2)</w:t>
      </w:r>
      <w:r w:rsidR="00C17071" w:rsidRPr="007C297E">
        <w:rPr>
          <w:rFonts w:ascii="Roboto" w:hAnsi="Roboto"/>
          <w:sz w:val="24"/>
          <w:szCs w:val="24"/>
        </w:rPr>
        <w:t xml:space="preserve"> </w:t>
      </w:r>
      <w:r w:rsidR="00C17071" w:rsidRPr="007C297E">
        <w:rPr>
          <w:rFonts w:ascii="Roboto" w:hAnsi="Roboto"/>
          <w:sz w:val="24"/>
          <w:szCs w:val="24"/>
        </w:rPr>
        <w:t>How can you restrict someone from copying a cell from your worksheet?</w:t>
      </w:r>
    </w:p>
    <w:p w14:paraId="1743689F" w14:textId="77777777" w:rsidR="00F86C56" w:rsidRPr="007C297E" w:rsidRDefault="00F86C56">
      <w:pPr>
        <w:rPr>
          <w:rFonts w:ascii="Roboto" w:hAnsi="Roboto"/>
          <w:sz w:val="24"/>
          <w:szCs w:val="24"/>
        </w:rPr>
      </w:pPr>
      <w:r w:rsidRPr="007C297E">
        <w:rPr>
          <w:rFonts w:ascii="Roboto" w:hAnsi="Roboto"/>
          <w:sz w:val="24"/>
          <w:szCs w:val="24"/>
        </w:rPr>
        <w:t xml:space="preserve">Ans) If we want to restrict someone from copying cells from the worksheet. We can use </w:t>
      </w:r>
      <w:r w:rsidR="000553CA" w:rsidRPr="007C297E">
        <w:rPr>
          <w:rFonts w:ascii="Roboto" w:hAnsi="Roboto"/>
          <w:sz w:val="24"/>
          <w:szCs w:val="24"/>
        </w:rPr>
        <w:t>go to the following steps</w:t>
      </w:r>
    </w:p>
    <w:p w14:paraId="101167BE" w14:textId="77777777" w:rsidR="000553CA" w:rsidRPr="007C297E" w:rsidRDefault="000553CA">
      <w:pPr>
        <w:rPr>
          <w:rFonts w:ascii="Roboto" w:hAnsi="Roboto" w:cstheme="minorHAnsi"/>
          <w:sz w:val="24"/>
          <w:szCs w:val="24"/>
        </w:rPr>
      </w:pPr>
      <w:r w:rsidRPr="007C297E">
        <w:rPr>
          <w:rFonts w:ascii="Roboto" w:hAnsi="Roboto"/>
          <w:sz w:val="24"/>
          <w:szCs w:val="24"/>
        </w:rPr>
        <w:t xml:space="preserve">Menu bar </w:t>
      </w:r>
      <w:r w:rsidR="005F074E" w:rsidRPr="007C297E">
        <w:rPr>
          <w:rFonts w:ascii="Times New Roman" w:hAnsi="Times New Roman" w:cs="Times New Roman"/>
          <w:sz w:val="24"/>
          <w:szCs w:val="24"/>
        </w:rPr>
        <w:t>→</w:t>
      </w:r>
      <w:r w:rsidR="005F074E" w:rsidRPr="007C297E">
        <w:rPr>
          <w:rFonts w:ascii="Roboto" w:hAnsi="Roboto" w:cstheme="minorHAnsi"/>
          <w:sz w:val="24"/>
          <w:szCs w:val="24"/>
        </w:rPr>
        <w:t xml:space="preserve"> Review </w:t>
      </w:r>
      <w:r w:rsidR="003138C5" w:rsidRPr="007C297E">
        <w:rPr>
          <w:rFonts w:ascii="Times New Roman" w:hAnsi="Times New Roman" w:cs="Times New Roman"/>
          <w:sz w:val="24"/>
          <w:szCs w:val="24"/>
        </w:rPr>
        <w:t>→</w:t>
      </w:r>
      <w:r w:rsidR="003138C5" w:rsidRPr="007C297E">
        <w:rPr>
          <w:rFonts w:ascii="Roboto" w:hAnsi="Roboto" w:cstheme="minorHAnsi"/>
          <w:sz w:val="24"/>
          <w:szCs w:val="24"/>
        </w:rPr>
        <w:t>Protect sheet/Protect Workbook</w:t>
      </w:r>
      <w:r w:rsidR="008A3014" w:rsidRPr="007C297E">
        <w:rPr>
          <w:rFonts w:ascii="Times New Roman" w:hAnsi="Times New Roman" w:cs="Times New Roman"/>
          <w:sz w:val="24"/>
          <w:szCs w:val="24"/>
        </w:rPr>
        <w:t>→</w:t>
      </w:r>
      <w:r w:rsidR="008A3014" w:rsidRPr="007C297E">
        <w:rPr>
          <w:rFonts w:ascii="Roboto" w:hAnsi="Roboto" w:cstheme="minorHAnsi"/>
          <w:sz w:val="24"/>
          <w:szCs w:val="24"/>
        </w:rPr>
        <w:t xml:space="preserve"> Insert Password</w:t>
      </w:r>
      <w:r w:rsidR="00721537" w:rsidRPr="007C297E">
        <w:rPr>
          <w:rFonts w:ascii="Roboto" w:hAnsi="Roboto" w:cstheme="minorHAnsi"/>
          <w:sz w:val="24"/>
          <w:szCs w:val="24"/>
        </w:rPr>
        <w:t xml:space="preserve"> </w:t>
      </w:r>
    </w:p>
    <w:p w14:paraId="06C59E8C" w14:textId="77777777" w:rsidR="00721537" w:rsidRPr="007C297E" w:rsidRDefault="00721537">
      <w:pPr>
        <w:rPr>
          <w:rFonts w:ascii="Roboto" w:hAnsi="Roboto" w:cstheme="minorHAnsi"/>
          <w:sz w:val="24"/>
          <w:szCs w:val="24"/>
        </w:rPr>
      </w:pPr>
      <w:r w:rsidRPr="007C297E">
        <w:rPr>
          <w:rFonts w:ascii="Roboto" w:hAnsi="Roboto" w:cstheme="minorHAnsi"/>
          <w:sz w:val="24"/>
          <w:szCs w:val="24"/>
        </w:rPr>
        <w:t xml:space="preserve">In Protect sheet you can choose </w:t>
      </w:r>
      <w:proofErr w:type="gramStart"/>
      <w:r w:rsidR="008C3F36" w:rsidRPr="007C297E">
        <w:rPr>
          <w:rFonts w:ascii="Roboto" w:hAnsi="Roboto" w:cstheme="minorHAnsi"/>
          <w:sz w:val="24"/>
          <w:szCs w:val="24"/>
        </w:rPr>
        <w:t>particular cells</w:t>
      </w:r>
      <w:proofErr w:type="gramEnd"/>
      <w:r w:rsidR="008C3F36" w:rsidRPr="007C297E">
        <w:rPr>
          <w:rFonts w:ascii="Roboto" w:hAnsi="Roboto" w:cstheme="minorHAnsi"/>
          <w:sz w:val="24"/>
          <w:szCs w:val="24"/>
        </w:rPr>
        <w:t xml:space="preserve"> to lock and in protect worksheet whole sheet is protected.</w:t>
      </w:r>
    </w:p>
    <w:p w14:paraId="66600F03" w14:textId="77777777" w:rsidR="00CB6778" w:rsidRPr="007C297E" w:rsidRDefault="00CB6778">
      <w:pPr>
        <w:rPr>
          <w:rFonts w:ascii="Roboto" w:hAnsi="Roboto" w:cstheme="minorHAnsi"/>
          <w:sz w:val="24"/>
          <w:szCs w:val="24"/>
        </w:rPr>
      </w:pPr>
      <w:r w:rsidRPr="007C297E">
        <w:rPr>
          <w:rFonts w:ascii="Roboto" w:hAnsi="Roboto" w:cstheme="minorHAnsi"/>
          <w:sz w:val="24"/>
          <w:szCs w:val="24"/>
        </w:rPr>
        <w:t xml:space="preserve">We can also protect sheet by right click on sheet tab and select protect sheet in </w:t>
      </w:r>
      <w:r w:rsidR="004E2CF6" w:rsidRPr="007C297E">
        <w:rPr>
          <w:rFonts w:ascii="Roboto" w:hAnsi="Roboto" w:cstheme="minorHAnsi"/>
          <w:sz w:val="24"/>
          <w:szCs w:val="24"/>
        </w:rPr>
        <w:t>office 365</w:t>
      </w:r>
    </w:p>
    <w:p w14:paraId="0E2CE219" w14:textId="77777777" w:rsidR="008C3F36" w:rsidRPr="007C297E" w:rsidRDefault="008C3F36">
      <w:pPr>
        <w:rPr>
          <w:rFonts w:ascii="Roboto" w:hAnsi="Roboto" w:cstheme="minorHAnsi"/>
          <w:sz w:val="24"/>
          <w:szCs w:val="24"/>
        </w:rPr>
      </w:pPr>
    </w:p>
    <w:p w14:paraId="6AEAA428" w14:textId="77777777" w:rsidR="008C3F36" w:rsidRPr="007C297E" w:rsidRDefault="008C3F36">
      <w:pPr>
        <w:rPr>
          <w:rFonts w:ascii="Roboto" w:hAnsi="Roboto" w:cstheme="minorHAnsi"/>
          <w:sz w:val="24"/>
          <w:szCs w:val="24"/>
        </w:rPr>
      </w:pPr>
      <w:r w:rsidRPr="007C297E">
        <w:rPr>
          <w:rFonts w:ascii="Roboto" w:hAnsi="Roboto" w:cstheme="minorHAnsi"/>
          <w:sz w:val="24"/>
          <w:szCs w:val="24"/>
        </w:rPr>
        <w:t xml:space="preserve">Q3) </w:t>
      </w:r>
      <w:r w:rsidR="00671428" w:rsidRPr="007C297E">
        <w:rPr>
          <w:rFonts w:ascii="Roboto" w:hAnsi="Roboto" w:cstheme="minorHAnsi"/>
          <w:sz w:val="24"/>
          <w:szCs w:val="24"/>
        </w:rPr>
        <w:t>How to move or copy the worksheet into another workbook?</w:t>
      </w:r>
    </w:p>
    <w:p w14:paraId="46A892E2" w14:textId="77777777" w:rsidR="004E2CF6" w:rsidRPr="007C297E" w:rsidRDefault="00696643">
      <w:pPr>
        <w:rPr>
          <w:rFonts w:ascii="Roboto" w:hAnsi="Roboto" w:cstheme="minorHAnsi"/>
          <w:sz w:val="24"/>
          <w:szCs w:val="24"/>
        </w:rPr>
      </w:pPr>
      <w:r w:rsidRPr="007C297E">
        <w:rPr>
          <w:rFonts w:ascii="Roboto" w:hAnsi="Roboto" w:cstheme="minorHAnsi"/>
          <w:sz w:val="24"/>
          <w:szCs w:val="24"/>
        </w:rPr>
        <w:t xml:space="preserve">Ans) There are three ways to </w:t>
      </w:r>
      <w:r w:rsidR="001218F2" w:rsidRPr="007C297E">
        <w:rPr>
          <w:rFonts w:ascii="Roboto" w:hAnsi="Roboto" w:cstheme="minorHAnsi"/>
          <w:sz w:val="24"/>
          <w:szCs w:val="24"/>
        </w:rPr>
        <w:t>move or copy worksheet into another workbook</w:t>
      </w:r>
    </w:p>
    <w:p w14:paraId="4C17C7C9" w14:textId="77777777" w:rsidR="001218F2" w:rsidRPr="007C297E" w:rsidRDefault="00393B3C" w:rsidP="00393B3C">
      <w:pPr>
        <w:pStyle w:val="ListParagraph"/>
        <w:numPr>
          <w:ilvl w:val="0"/>
          <w:numId w:val="1"/>
        </w:numPr>
        <w:rPr>
          <w:rFonts w:ascii="Roboto" w:hAnsi="Roboto" w:cstheme="minorHAnsi"/>
          <w:sz w:val="24"/>
          <w:szCs w:val="24"/>
        </w:rPr>
      </w:pPr>
      <w:r w:rsidRPr="007C297E">
        <w:rPr>
          <w:rFonts w:ascii="Roboto" w:hAnsi="Roboto" w:cstheme="minorHAnsi"/>
          <w:sz w:val="24"/>
          <w:szCs w:val="24"/>
        </w:rPr>
        <w:t>Clicking on the home button and go to format</w:t>
      </w:r>
      <w:r w:rsidR="00805DD0" w:rsidRPr="007C297E">
        <w:rPr>
          <w:rFonts w:ascii="Times New Roman" w:hAnsi="Times New Roman" w:cs="Times New Roman"/>
          <w:sz w:val="24"/>
          <w:szCs w:val="24"/>
        </w:rPr>
        <w:t>→</w:t>
      </w:r>
      <w:r w:rsidR="00805DD0" w:rsidRPr="007C297E">
        <w:rPr>
          <w:rFonts w:ascii="Roboto" w:hAnsi="Roboto" w:cstheme="minorHAnsi"/>
          <w:sz w:val="24"/>
          <w:szCs w:val="24"/>
        </w:rPr>
        <w:t xml:space="preserve"> select move and copy from the </w:t>
      </w:r>
      <w:proofErr w:type="gramStart"/>
      <w:r w:rsidR="00805DD0" w:rsidRPr="007C297E">
        <w:rPr>
          <w:rFonts w:ascii="Roboto" w:hAnsi="Roboto" w:cstheme="minorHAnsi"/>
          <w:sz w:val="24"/>
          <w:szCs w:val="24"/>
        </w:rPr>
        <w:t xml:space="preserve">list </w:t>
      </w:r>
      <w:r w:rsidR="00297AD8" w:rsidRPr="007C297E">
        <w:rPr>
          <w:rFonts w:ascii="Roboto" w:hAnsi="Roboto" w:cstheme="minorHAnsi"/>
          <w:sz w:val="24"/>
          <w:szCs w:val="24"/>
        </w:rPr>
        <w:t>.</w:t>
      </w:r>
      <w:proofErr w:type="gramEnd"/>
    </w:p>
    <w:p w14:paraId="47584223" w14:textId="77777777" w:rsidR="00297AD8" w:rsidRPr="007C297E" w:rsidRDefault="00297AD8" w:rsidP="00297AD8">
      <w:pPr>
        <w:pStyle w:val="ListParagraph"/>
        <w:numPr>
          <w:ilvl w:val="0"/>
          <w:numId w:val="2"/>
        </w:numPr>
        <w:rPr>
          <w:rFonts w:ascii="Roboto" w:hAnsi="Roboto" w:cstheme="minorHAnsi"/>
          <w:sz w:val="24"/>
          <w:szCs w:val="24"/>
        </w:rPr>
      </w:pPr>
      <w:r w:rsidRPr="007C297E">
        <w:rPr>
          <w:rFonts w:ascii="Roboto" w:hAnsi="Roboto" w:cstheme="minorHAnsi"/>
          <w:sz w:val="24"/>
          <w:szCs w:val="24"/>
        </w:rPr>
        <w:t xml:space="preserve">To copy </w:t>
      </w:r>
      <w:r w:rsidR="003132AF" w:rsidRPr="007C297E">
        <w:rPr>
          <w:rFonts w:ascii="Roboto" w:hAnsi="Roboto" w:cstheme="minorHAnsi"/>
          <w:sz w:val="24"/>
          <w:szCs w:val="24"/>
        </w:rPr>
        <w:t>only click on create a copy</w:t>
      </w:r>
    </w:p>
    <w:p w14:paraId="1FEE0392" w14:textId="77777777" w:rsidR="003132AF" w:rsidRPr="007C297E" w:rsidRDefault="00F43081" w:rsidP="00F43081">
      <w:pPr>
        <w:pStyle w:val="ListParagraph"/>
        <w:numPr>
          <w:ilvl w:val="0"/>
          <w:numId w:val="1"/>
        </w:numPr>
        <w:rPr>
          <w:rFonts w:ascii="Roboto" w:hAnsi="Roboto" w:cstheme="minorHAnsi"/>
          <w:sz w:val="24"/>
          <w:szCs w:val="24"/>
        </w:rPr>
      </w:pPr>
      <w:r w:rsidRPr="007C297E">
        <w:rPr>
          <w:rFonts w:ascii="Roboto" w:hAnsi="Roboto" w:cstheme="minorHAnsi"/>
          <w:sz w:val="24"/>
          <w:szCs w:val="24"/>
        </w:rPr>
        <w:t xml:space="preserve">Right click on sheet tab </w:t>
      </w:r>
      <w:r w:rsidRPr="007C297E">
        <w:rPr>
          <w:rFonts w:ascii="Times New Roman" w:hAnsi="Times New Roman" w:cs="Times New Roman"/>
          <w:sz w:val="24"/>
          <w:szCs w:val="24"/>
        </w:rPr>
        <w:t>→</w:t>
      </w:r>
      <w:r w:rsidRPr="007C297E">
        <w:rPr>
          <w:rFonts w:ascii="Roboto" w:hAnsi="Roboto" w:cstheme="minorHAnsi"/>
          <w:sz w:val="24"/>
          <w:szCs w:val="24"/>
        </w:rPr>
        <w:t xml:space="preserve"> select move and copy from the </w:t>
      </w:r>
      <w:proofErr w:type="gramStart"/>
      <w:r w:rsidRPr="007C297E">
        <w:rPr>
          <w:rFonts w:ascii="Roboto" w:hAnsi="Roboto" w:cstheme="minorHAnsi"/>
          <w:sz w:val="24"/>
          <w:szCs w:val="24"/>
        </w:rPr>
        <w:t>list .</w:t>
      </w:r>
      <w:proofErr w:type="gramEnd"/>
    </w:p>
    <w:p w14:paraId="090BBD20" w14:textId="77777777" w:rsidR="00C624D2" w:rsidRPr="007C297E" w:rsidRDefault="00C624D2" w:rsidP="00C624D2">
      <w:pPr>
        <w:pStyle w:val="ListParagraph"/>
        <w:numPr>
          <w:ilvl w:val="0"/>
          <w:numId w:val="2"/>
        </w:numPr>
        <w:rPr>
          <w:rFonts w:ascii="Roboto" w:hAnsi="Roboto" w:cstheme="minorHAnsi"/>
          <w:sz w:val="24"/>
          <w:szCs w:val="24"/>
        </w:rPr>
      </w:pPr>
      <w:r w:rsidRPr="007C297E">
        <w:rPr>
          <w:rFonts w:ascii="Roboto" w:hAnsi="Roboto" w:cstheme="minorHAnsi"/>
          <w:sz w:val="24"/>
          <w:szCs w:val="24"/>
        </w:rPr>
        <w:t>To copy only click on create a copy</w:t>
      </w:r>
    </w:p>
    <w:p w14:paraId="22633A3C" w14:textId="77777777" w:rsidR="00C624D2" w:rsidRPr="007C297E" w:rsidRDefault="00C624D2" w:rsidP="00C624D2">
      <w:pPr>
        <w:rPr>
          <w:rFonts w:ascii="Roboto" w:hAnsi="Roboto" w:cstheme="minorHAnsi"/>
          <w:sz w:val="24"/>
          <w:szCs w:val="24"/>
        </w:rPr>
      </w:pPr>
    </w:p>
    <w:p w14:paraId="53BDDFD2" w14:textId="77777777" w:rsidR="00C624D2" w:rsidRPr="007C297E" w:rsidRDefault="00C624D2" w:rsidP="00C624D2">
      <w:pPr>
        <w:rPr>
          <w:rFonts w:ascii="Roboto" w:hAnsi="Roboto" w:cstheme="minorHAnsi"/>
          <w:sz w:val="24"/>
          <w:szCs w:val="24"/>
        </w:rPr>
      </w:pPr>
      <w:r w:rsidRPr="007C297E">
        <w:rPr>
          <w:rFonts w:ascii="Roboto" w:hAnsi="Roboto" w:cstheme="minorHAnsi"/>
          <w:sz w:val="24"/>
          <w:szCs w:val="24"/>
        </w:rPr>
        <w:t>Q4)</w:t>
      </w:r>
      <w:r w:rsidR="00E02AF4" w:rsidRPr="007C297E">
        <w:rPr>
          <w:rFonts w:ascii="Roboto" w:hAnsi="Roboto" w:cstheme="minorHAnsi"/>
          <w:sz w:val="24"/>
          <w:szCs w:val="24"/>
        </w:rPr>
        <w:t xml:space="preserve"> </w:t>
      </w:r>
      <w:r w:rsidR="00E02AF4" w:rsidRPr="007C297E">
        <w:rPr>
          <w:rFonts w:ascii="Roboto" w:hAnsi="Roboto" w:cstheme="minorHAnsi"/>
          <w:sz w:val="24"/>
          <w:szCs w:val="24"/>
        </w:rPr>
        <w:t>Which key is used as a shortcut for opening a new window document?</w:t>
      </w:r>
    </w:p>
    <w:p w14:paraId="364054D4" w14:textId="77777777" w:rsidR="00E02AF4" w:rsidRPr="007C297E" w:rsidRDefault="00A80481" w:rsidP="00C624D2">
      <w:pPr>
        <w:rPr>
          <w:rFonts w:ascii="Roboto" w:hAnsi="Roboto" w:cstheme="minorHAnsi"/>
          <w:sz w:val="24"/>
          <w:szCs w:val="24"/>
        </w:rPr>
      </w:pPr>
      <w:r w:rsidRPr="007C297E">
        <w:rPr>
          <w:rFonts w:ascii="Roboto" w:hAnsi="Roboto" w:cstheme="minorHAnsi"/>
          <w:sz w:val="24"/>
          <w:szCs w:val="24"/>
        </w:rPr>
        <w:t>Ans) CTRL+N</w:t>
      </w:r>
    </w:p>
    <w:p w14:paraId="5D03252D" w14:textId="77777777" w:rsidR="00DE6C6B" w:rsidRPr="007C297E" w:rsidRDefault="00DE6C6B" w:rsidP="00C624D2">
      <w:pPr>
        <w:rPr>
          <w:rFonts w:ascii="Roboto" w:hAnsi="Roboto" w:cstheme="minorHAnsi"/>
          <w:sz w:val="24"/>
          <w:szCs w:val="24"/>
        </w:rPr>
      </w:pPr>
    </w:p>
    <w:p w14:paraId="5CB61938" w14:textId="77777777" w:rsidR="00DE6C6B" w:rsidRPr="007C297E" w:rsidRDefault="00DE6C6B" w:rsidP="00C624D2">
      <w:pPr>
        <w:rPr>
          <w:rFonts w:ascii="Roboto" w:hAnsi="Roboto" w:cstheme="minorHAnsi"/>
          <w:sz w:val="24"/>
          <w:szCs w:val="24"/>
        </w:rPr>
      </w:pPr>
      <w:r w:rsidRPr="007C297E">
        <w:rPr>
          <w:rFonts w:ascii="Roboto" w:hAnsi="Roboto" w:cstheme="minorHAnsi"/>
          <w:sz w:val="24"/>
          <w:szCs w:val="24"/>
        </w:rPr>
        <w:t>Q5)</w:t>
      </w:r>
      <w:r w:rsidR="00035230" w:rsidRPr="007C297E">
        <w:rPr>
          <w:rFonts w:ascii="Roboto" w:hAnsi="Roboto" w:cstheme="minorHAnsi"/>
          <w:sz w:val="24"/>
          <w:szCs w:val="24"/>
        </w:rPr>
        <w:t xml:space="preserve"> </w:t>
      </w:r>
      <w:r w:rsidR="00035230" w:rsidRPr="007C297E">
        <w:rPr>
          <w:rFonts w:ascii="Roboto" w:hAnsi="Roboto" w:cstheme="minorHAnsi"/>
          <w:sz w:val="24"/>
          <w:szCs w:val="24"/>
        </w:rPr>
        <w:t>What are the things that we can notice after opening the Excel interface?</w:t>
      </w:r>
    </w:p>
    <w:p w14:paraId="50F26C6F" w14:textId="77777777" w:rsidR="00035230" w:rsidRPr="007C297E" w:rsidRDefault="00035230" w:rsidP="00C624D2">
      <w:pPr>
        <w:rPr>
          <w:rFonts w:ascii="Roboto" w:hAnsi="Roboto" w:cstheme="minorHAnsi"/>
          <w:sz w:val="24"/>
          <w:szCs w:val="24"/>
        </w:rPr>
      </w:pPr>
      <w:r w:rsidRPr="007C297E">
        <w:rPr>
          <w:rFonts w:ascii="Roboto" w:hAnsi="Roboto" w:cstheme="minorHAnsi"/>
          <w:sz w:val="24"/>
          <w:szCs w:val="24"/>
        </w:rPr>
        <w:t xml:space="preserve">Ans) </w:t>
      </w:r>
      <w:r w:rsidR="00D8471A" w:rsidRPr="007C297E">
        <w:rPr>
          <w:rFonts w:ascii="Roboto" w:hAnsi="Roboto" w:cstheme="minorHAnsi"/>
          <w:sz w:val="24"/>
          <w:szCs w:val="24"/>
        </w:rPr>
        <w:t xml:space="preserve">When we open </w:t>
      </w:r>
      <w:proofErr w:type="gramStart"/>
      <w:r w:rsidR="006D5554" w:rsidRPr="007C297E">
        <w:rPr>
          <w:rFonts w:ascii="Roboto" w:hAnsi="Roboto" w:cstheme="minorHAnsi"/>
          <w:sz w:val="24"/>
          <w:szCs w:val="24"/>
        </w:rPr>
        <w:t>Excel .</w:t>
      </w:r>
      <w:proofErr w:type="gramEnd"/>
      <w:r w:rsidR="006D5554" w:rsidRPr="007C297E">
        <w:rPr>
          <w:rFonts w:ascii="Roboto" w:hAnsi="Roboto" w:cstheme="minorHAnsi"/>
          <w:sz w:val="24"/>
          <w:szCs w:val="24"/>
        </w:rPr>
        <w:t xml:space="preserve"> The user interface consists of various things</w:t>
      </w:r>
      <w:r w:rsidR="006D3F07" w:rsidRPr="007C297E">
        <w:rPr>
          <w:rFonts w:ascii="Roboto" w:hAnsi="Roboto" w:cstheme="minorHAnsi"/>
          <w:sz w:val="24"/>
          <w:szCs w:val="24"/>
        </w:rPr>
        <w:t xml:space="preserve"> according to Office 365</w:t>
      </w:r>
    </w:p>
    <w:p w14:paraId="7F36B829" w14:textId="77777777" w:rsidR="0077447C" w:rsidRPr="007C297E" w:rsidRDefault="001A0570" w:rsidP="00BB1748">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1A0570">
        <w:rPr>
          <w:rFonts w:ascii="Roboto" w:eastAsia="Times New Roman" w:hAnsi="Roboto" w:cs="Times New Roman"/>
          <w:b/>
          <w:bCs/>
          <w:color w:val="333333"/>
          <w:sz w:val="24"/>
          <w:szCs w:val="24"/>
          <w:lang w:eastAsia="en-IN"/>
        </w:rPr>
        <w:t>Home</w:t>
      </w:r>
      <w:r w:rsidR="002F3678" w:rsidRPr="007C297E">
        <w:rPr>
          <w:rFonts w:ascii="Roboto" w:eastAsia="Times New Roman" w:hAnsi="Roboto" w:cs="Times New Roman"/>
          <w:b/>
          <w:bCs/>
          <w:color w:val="333333"/>
          <w:sz w:val="24"/>
          <w:szCs w:val="24"/>
          <w:lang w:eastAsia="en-IN"/>
        </w:rPr>
        <w:t xml:space="preserve"> </w:t>
      </w:r>
      <w:r w:rsidR="000E0364" w:rsidRPr="007C297E">
        <w:rPr>
          <w:rFonts w:ascii="Roboto" w:eastAsia="Times New Roman" w:hAnsi="Roboto" w:cs="Times New Roman"/>
          <w:b/>
          <w:bCs/>
          <w:color w:val="333333"/>
          <w:sz w:val="24"/>
          <w:szCs w:val="24"/>
          <w:lang w:eastAsia="en-IN"/>
        </w:rPr>
        <w:t>tab</w:t>
      </w:r>
      <w:r w:rsidR="000E0364" w:rsidRPr="007C297E">
        <w:rPr>
          <w:rFonts w:ascii="Roboto" w:eastAsia="Times New Roman" w:hAnsi="Roboto" w:cs="Times New Roman"/>
          <w:color w:val="333333"/>
          <w:sz w:val="24"/>
          <w:szCs w:val="24"/>
          <w:lang w:eastAsia="en-IN"/>
        </w:rPr>
        <w:t>:</w:t>
      </w:r>
      <w:r w:rsidR="00C82D31" w:rsidRPr="007C297E">
        <w:rPr>
          <w:rFonts w:ascii="Roboto" w:eastAsia="Times New Roman" w:hAnsi="Roboto" w:cs="Times New Roman"/>
          <w:color w:val="333333"/>
          <w:sz w:val="24"/>
          <w:szCs w:val="24"/>
          <w:lang w:eastAsia="en-IN"/>
        </w:rPr>
        <w:t xml:space="preserve"> </w:t>
      </w:r>
      <w:r w:rsidR="000E0364" w:rsidRPr="007C297E">
        <w:rPr>
          <w:rFonts w:ascii="Roboto" w:eastAsia="Times New Roman" w:hAnsi="Roboto" w:cs="Times New Roman"/>
          <w:color w:val="333333"/>
          <w:sz w:val="24"/>
          <w:szCs w:val="24"/>
          <w:lang w:eastAsia="en-IN"/>
        </w:rPr>
        <w:t>Consists Of</w:t>
      </w:r>
      <w:r w:rsidR="002F3678" w:rsidRPr="007C297E">
        <w:rPr>
          <w:rFonts w:ascii="Roboto" w:eastAsia="Times New Roman" w:hAnsi="Roboto" w:cs="Times New Roman"/>
          <w:color w:val="333333"/>
          <w:sz w:val="24"/>
          <w:szCs w:val="24"/>
          <w:lang w:eastAsia="en-IN"/>
        </w:rPr>
        <w:t xml:space="preserve"> </w:t>
      </w:r>
      <w:r w:rsidRPr="001A0570">
        <w:rPr>
          <w:rFonts w:ascii="Roboto" w:eastAsia="Times New Roman" w:hAnsi="Roboto" w:cs="Times New Roman"/>
          <w:color w:val="333333"/>
          <w:sz w:val="24"/>
          <w:szCs w:val="24"/>
          <w:lang w:eastAsia="en-IN"/>
        </w:rPr>
        <w:t xml:space="preserve">options like font size, font styles, font colour, background colour, alignment, formatting options and styles </w:t>
      </w:r>
    </w:p>
    <w:p w14:paraId="7143F4ED" w14:textId="77777777" w:rsidR="00C82D31" w:rsidRPr="007C297E" w:rsidRDefault="001A0570" w:rsidP="00BB1748">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1A0570">
        <w:rPr>
          <w:rFonts w:ascii="Roboto" w:eastAsia="Times New Roman" w:hAnsi="Roboto" w:cs="Times New Roman"/>
          <w:b/>
          <w:bCs/>
          <w:color w:val="333333"/>
          <w:sz w:val="24"/>
          <w:szCs w:val="24"/>
          <w:lang w:eastAsia="en-IN"/>
        </w:rPr>
        <w:lastRenderedPageBreak/>
        <w:t>Insert</w:t>
      </w:r>
      <w:r w:rsidR="002F3678" w:rsidRPr="007C297E">
        <w:rPr>
          <w:rFonts w:ascii="Roboto" w:eastAsia="Times New Roman" w:hAnsi="Roboto" w:cs="Times New Roman"/>
          <w:b/>
          <w:bCs/>
          <w:color w:val="333333"/>
          <w:sz w:val="24"/>
          <w:szCs w:val="24"/>
          <w:lang w:eastAsia="en-IN"/>
        </w:rPr>
        <w:t xml:space="preserve"> </w:t>
      </w:r>
      <w:r w:rsidR="000E0364" w:rsidRPr="007C297E">
        <w:rPr>
          <w:rFonts w:ascii="Roboto" w:eastAsia="Times New Roman" w:hAnsi="Roboto" w:cs="Times New Roman"/>
          <w:b/>
          <w:bCs/>
          <w:color w:val="333333"/>
          <w:sz w:val="24"/>
          <w:szCs w:val="24"/>
          <w:lang w:eastAsia="en-IN"/>
        </w:rPr>
        <w:t xml:space="preserve">tab: </w:t>
      </w:r>
      <w:r w:rsidR="000E0364" w:rsidRPr="007C297E">
        <w:rPr>
          <w:rFonts w:ascii="Roboto" w:eastAsia="Times New Roman" w:hAnsi="Roboto" w:cs="Times New Roman"/>
          <w:color w:val="333333"/>
          <w:sz w:val="24"/>
          <w:szCs w:val="24"/>
          <w:lang w:eastAsia="en-IN"/>
        </w:rPr>
        <w:t>Consists Of</w:t>
      </w:r>
      <w:r w:rsidR="002F3678" w:rsidRPr="007C297E">
        <w:rPr>
          <w:rFonts w:ascii="Roboto" w:eastAsia="Times New Roman" w:hAnsi="Roboto" w:cs="Times New Roman"/>
          <w:color w:val="333333"/>
          <w:sz w:val="24"/>
          <w:szCs w:val="24"/>
          <w:lang w:eastAsia="en-IN"/>
        </w:rPr>
        <w:t xml:space="preserve"> </w:t>
      </w:r>
      <w:r w:rsidRPr="001A0570">
        <w:rPr>
          <w:rFonts w:ascii="Roboto" w:eastAsia="Times New Roman" w:hAnsi="Roboto" w:cs="Times New Roman"/>
          <w:color w:val="333333"/>
          <w:sz w:val="24"/>
          <w:szCs w:val="24"/>
          <w:lang w:eastAsia="en-IN"/>
        </w:rPr>
        <w:t>options like table format and style, inserting images and figures, adding graphs, charts and sparklines, header and footer option</w:t>
      </w:r>
    </w:p>
    <w:p w14:paraId="57182800" w14:textId="77777777" w:rsidR="006D3F07" w:rsidRPr="007C297E" w:rsidRDefault="006D3F07" w:rsidP="00C82D31">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proofErr w:type="gramStart"/>
      <w:r w:rsidRPr="007C297E">
        <w:rPr>
          <w:rFonts w:ascii="Roboto" w:eastAsia="Times New Roman" w:hAnsi="Roboto" w:cs="Times New Roman"/>
          <w:b/>
          <w:bCs/>
          <w:color w:val="333333"/>
          <w:sz w:val="24"/>
          <w:szCs w:val="24"/>
          <w:lang w:eastAsia="en-IN"/>
        </w:rPr>
        <w:t>Draw :</w:t>
      </w:r>
      <w:proofErr w:type="gramEnd"/>
      <w:r w:rsidRPr="007C297E">
        <w:rPr>
          <w:rFonts w:ascii="Roboto" w:eastAsia="Times New Roman" w:hAnsi="Roboto" w:cs="Times New Roman"/>
          <w:color w:val="333333"/>
          <w:sz w:val="24"/>
          <w:szCs w:val="24"/>
          <w:lang w:eastAsia="en-IN"/>
        </w:rPr>
        <w:t xml:space="preserve"> </w:t>
      </w:r>
      <w:r w:rsidR="003A53FD" w:rsidRPr="007C297E">
        <w:rPr>
          <w:rFonts w:ascii="Roboto" w:eastAsia="Times New Roman" w:hAnsi="Roboto" w:cs="Times New Roman"/>
          <w:color w:val="333333"/>
          <w:sz w:val="24"/>
          <w:szCs w:val="24"/>
          <w:lang w:eastAsia="en-IN"/>
        </w:rPr>
        <w:t xml:space="preserve">Eraser and </w:t>
      </w:r>
      <w:r w:rsidR="0077447C" w:rsidRPr="007C297E">
        <w:rPr>
          <w:rFonts w:ascii="Roboto" w:eastAsia="Times New Roman" w:hAnsi="Roboto" w:cs="Times New Roman"/>
          <w:color w:val="333333"/>
          <w:sz w:val="24"/>
          <w:szCs w:val="24"/>
          <w:lang w:eastAsia="en-IN"/>
        </w:rPr>
        <w:t>pen for detailing</w:t>
      </w:r>
    </w:p>
    <w:p w14:paraId="54C3643C" w14:textId="77777777" w:rsidR="001A0570" w:rsidRPr="001A0570" w:rsidRDefault="001A0570" w:rsidP="00C82D31">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1A0570">
        <w:rPr>
          <w:rFonts w:ascii="Roboto" w:eastAsia="Times New Roman" w:hAnsi="Roboto" w:cs="Times New Roman"/>
          <w:b/>
          <w:bCs/>
          <w:color w:val="333333"/>
          <w:sz w:val="24"/>
          <w:szCs w:val="24"/>
          <w:lang w:eastAsia="en-IN"/>
        </w:rPr>
        <w:t>Page Layout</w:t>
      </w:r>
      <w:r w:rsidR="002F3678" w:rsidRPr="007C297E">
        <w:rPr>
          <w:rFonts w:ascii="Roboto" w:eastAsia="Times New Roman" w:hAnsi="Roboto" w:cs="Times New Roman"/>
          <w:b/>
          <w:bCs/>
          <w:color w:val="333333"/>
          <w:sz w:val="24"/>
          <w:szCs w:val="24"/>
          <w:lang w:eastAsia="en-IN"/>
        </w:rPr>
        <w:t xml:space="preserve"> </w:t>
      </w:r>
      <w:proofErr w:type="gramStart"/>
      <w:r w:rsidR="002F3678" w:rsidRPr="007C297E">
        <w:rPr>
          <w:rFonts w:ascii="Roboto" w:eastAsia="Times New Roman" w:hAnsi="Roboto" w:cs="Times New Roman"/>
          <w:b/>
          <w:bCs/>
          <w:color w:val="333333"/>
          <w:sz w:val="24"/>
          <w:szCs w:val="24"/>
          <w:lang w:eastAsia="en-IN"/>
        </w:rPr>
        <w:t>tab</w:t>
      </w:r>
      <w:r w:rsidR="000E0364" w:rsidRPr="007C297E">
        <w:rPr>
          <w:rFonts w:ascii="Roboto" w:eastAsia="Times New Roman" w:hAnsi="Roboto" w:cs="Times New Roman"/>
          <w:color w:val="333333"/>
          <w:sz w:val="24"/>
          <w:szCs w:val="24"/>
          <w:lang w:eastAsia="en-IN"/>
        </w:rPr>
        <w:t xml:space="preserve"> :</w:t>
      </w:r>
      <w:r w:rsidRPr="001A0570">
        <w:rPr>
          <w:rFonts w:ascii="Roboto" w:eastAsia="Times New Roman" w:hAnsi="Roboto" w:cs="Times New Roman"/>
          <w:color w:val="333333"/>
          <w:sz w:val="24"/>
          <w:szCs w:val="24"/>
          <w:lang w:eastAsia="en-IN"/>
        </w:rPr>
        <w:t>Themes</w:t>
      </w:r>
      <w:proofErr w:type="gramEnd"/>
      <w:r w:rsidRPr="001A0570">
        <w:rPr>
          <w:rFonts w:ascii="Roboto" w:eastAsia="Times New Roman" w:hAnsi="Roboto" w:cs="Times New Roman"/>
          <w:color w:val="333333"/>
          <w:sz w:val="24"/>
          <w:szCs w:val="24"/>
          <w:lang w:eastAsia="en-IN"/>
        </w:rPr>
        <w:t>, orientation and page setup options are available under the page layout option</w:t>
      </w:r>
    </w:p>
    <w:p w14:paraId="66E942A3" w14:textId="77777777" w:rsidR="001A0570" w:rsidRPr="001A0570" w:rsidRDefault="001A0570" w:rsidP="006007AC">
      <w:pPr>
        <w:shd w:val="clear" w:color="auto" w:fill="FFFFFF"/>
        <w:spacing w:before="100" w:beforeAutospacing="1" w:after="75" w:line="240" w:lineRule="auto"/>
        <w:ind w:left="1440"/>
        <w:rPr>
          <w:rFonts w:ascii="Roboto" w:eastAsia="Times New Roman" w:hAnsi="Roboto" w:cs="Times New Roman"/>
          <w:color w:val="333333"/>
          <w:sz w:val="24"/>
          <w:szCs w:val="24"/>
          <w:lang w:eastAsia="en-IN"/>
        </w:rPr>
      </w:pPr>
    </w:p>
    <w:p w14:paraId="1DAE5630" w14:textId="77777777" w:rsidR="001A0570" w:rsidRPr="001A0570" w:rsidRDefault="001A0570" w:rsidP="000E0364">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1A0570">
        <w:rPr>
          <w:rFonts w:ascii="Roboto" w:eastAsia="Times New Roman" w:hAnsi="Roboto" w:cs="Times New Roman"/>
          <w:b/>
          <w:bCs/>
          <w:color w:val="333333"/>
          <w:sz w:val="24"/>
          <w:szCs w:val="24"/>
          <w:lang w:eastAsia="en-IN"/>
        </w:rPr>
        <w:t>Formulas</w:t>
      </w:r>
      <w:r w:rsidR="000E0364" w:rsidRPr="007C297E">
        <w:rPr>
          <w:rFonts w:ascii="Roboto" w:eastAsia="Times New Roman" w:hAnsi="Roboto" w:cs="Times New Roman"/>
          <w:b/>
          <w:bCs/>
          <w:color w:val="333333"/>
          <w:sz w:val="24"/>
          <w:szCs w:val="24"/>
          <w:lang w:eastAsia="en-IN"/>
        </w:rPr>
        <w:t xml:space="preserve"> </w:t>
      </w:r>
      <w:r w:rsidR="00BA2DEE" w:rsidRPr="007C297E">
        <w:rPr>
          <w:rFonts w:ascii="Roboto" w:eastAsia="Times New Roman" w:hAnsi="Roboto" w:cs="Times New Roman"/>
          <w:b/>
          <w:bCs/>
          <w:color w:val="333333"/>
          <w:sz w:val="24"/>
          <w:szCs w:val="24"/>
          <w:lang w:eastAsia="en-IN"/>
        </w:rPr>
        <w:t>bar</w:t>
      </w:r>
      <w:r w:rsidR="00BA2DEE" w:rsidRPr="007C297E">
        <w:rPr>
          <w:rFonts w:ascii="Roboto" w:eastAsia="Times New Roman" w:hAnsi="Roboto" w:cs="Times New Roman"/>
          <w:color w:val="333333"/>
          <w:sz w:val="24"/>
          <w:szCs w:val="24"/>
          <w:lang w:eastAsia="en-IN"/>
        </w:rPr>
        <w:t>:</w:t>
      </w:r>
      <w:r w:rsidR="000E0364" w:rsidRPr="007C297E">
        <w:rPr>
          <w:rFonts w:ascii="Roboto" w:eastAsia="Times New Roman" w:hAnsi="Roboto" w:cs="Times New Roman"/>
          <w:color w:val="333333"/>
          <w:sz w:val="24"/>
          <w:szCs w:val="24"/>
          <w:lang w:eastAsia="en-IN"/>
        </w:rPr>
        <w:t xml:space="preserve"> </w:t>
      </w:r>
      <w:r w:rsidR="009B4A69" w:rsidRPr="007C297E">
        <w:rPr>
          <w:rFonts w:ascii="Roboto" w:eastAsia="Times New Roman" w:hAnsi="Roboto" w:cs="Times New Roman"/>
          <w:color w:val="333333"/>
          <w:sz w:val="24"/>
          <w:szCs w:val="24"/>
          <w:lang w:eastAsia="en-IN"/>
        </w:rPr>
        <w:t xml:space="preserve">Different formulas </w:t>
      </w:r>
      <w:r w:rsidR="000E0364" w:rsidRPr="007C297E">
        <w:rPr>
          <w:rFonts w:ascii="Roboto" w:eastAsia="Times New Roman" w:hAnsi="Roboto" w:cs="Times New Roman"/>
          <w:color w:val="333333"/>
          <w:sz w:val="24"/>
          <w:szCs w:val="24"/>
          <w:lang w:eastAsia="en-IN"/>
        </w:rPr>
        <w:t>to implement in various scenarios</w:t>
      </w:r>
    </w:p>
    <w:p w14:paraId="442D234A" w14:textId="77777777" w:rsidR="001A0570" w:rsidRPr="001A0570" w:rsidRDefault="00BA2DEE" w:rsidP="001A0570">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7C297E">
        <w:rPr>
          <w:rFonts w:ascii="Roboto" w:eastAsia="Times New Roman" w:hAnsi="Roboto" w:cs="Times New Roman"/>
          <w:b/>
          <w:bCs/>
          <w:color w:val="333333"/>
          <w:sz w:val="24"/>
          <w:szCs w:val="24"/>
          <w:lang w:eastAsia="en-IN"/>
        </w:rPr>
        <w:t>Data:</w:t>
      </w:r>
      <w:r w:rsidR="00B526F1" w:rsidRPr="007C297E">
        <w:rPr>
          <w:rFonts w:ascii="Roboto" w:eastAsia="Times New Roman" w:hAnsi="Roboto" w:cs="Times New Roman"/>
          <w:b/>
          <w:bCs/>
          <w:color w:val="333333"/>
          <w:sz w:val="24"/>
          <w:szCs w:val="24"/>
          <w:lang w:eastAsia="en-IN"/>
        </w:rPr>
        <w:t xml:space="preserve"> </w:t>
      </w:r>
      <w:r w:rsidRPr="007C297E">
        <w:rPr>
          <w:rFonts w:ascii="Roboto" w:eastAsia="Times New Roman" w:hAnsi="Roboto" w:cs="Times New Roman"/>
          <w:color w:val="333333"/>
          <w:sz w:val="24"/>
          <w:szCs w:val="24"/>
          <w:lang w:eastAsia="en-IN"/>
        </w:rPr>
        <w:t>To get data from different source files</w:t>
      </w:r>
    </w:p>
    <w:p w14:paraId="12AF9C09" w14:textId="77777777" w:rsidR="000E0364" w:rsidRPr="007C297E" w:rsidRDefault="00BA2DEE" w:rsidP="000E0364">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7C297E">
        <w:rPr>
          <w:rFonts w:ascii="Roboto" w:eastAsia="Times New Roman" w:hAnsi="Roboto" w:cs="Times New Roman"/>
          <w:b/>
          <w:bCs/>
          <w:color w:val="333333"/>
          <w:sz w:val="24"/>
          <w:szCs w:val="24"/>
          <w:lang w:eastAsia="en-IN"/>
        </w:rPr>
        <w:t>Review</w:t>
      </w:r>
      <w:r w:rsidRPr="007C297E">
        <w:rPr>
          <w:rFonts w:ascii="Roboto" w:eastAsia="Times New Roman" w:hAnsi="Roboto" w:cs="Times New Roman"/>
          <w:color w:val="333333"/>
          <w:sz w:val="24"/>
          <w:szCs w:val="24"/>
          <w:lang w:eastAsia="en-IN"/>
        </w:rPr>
        <w:t>:</w:t>
      </w:r>
      <w:r w:rsidR="000E0364" w:rsidRPr="007C297E">
        <w:rPr>
          <w:rFonts w:ascii="Roboto" w:eastAsia="Times New Roman" w:hAnsi="Roboto" w:cs="Times New Roman"/>
          <w:color w:val="333333"/>
          <w:sz w:val="24"/>
          <w:szCs w:val="24"/>
          <w:lang w:eastAsia="en-IN"/>
        </w:rPr>
        <w:t xml:space="preserve"> </w:t>
      </w:r>
      <w:r w:rsidR="001A0570" w:rsidRPr="001A0570">
        <w:rPr>
          <w:rFonts w:ascii="Roboto" w:eastAsia="Times New Roman" w:hAnsi="Roboto" w:cs="Times New Roman"/>
          <w:color w:val="333333"/>
          <w:sz w:val="24"/>
          <w:szCs w:val="24"/>
          <w:lang w:eastAsia="en-IN"/>
        </w:rPr>
        <w:t>Proofreading can be done for an excel sheet (like spell check) in the review category and a reader can add comments in this part </w:t>
      </w:r>
    </w:p>
    <w:p w14:paraId="7601CA0D" w14:textId="77777777" w:rsidR="001A0570" w:rsidRPr="007C297E" w:rsidRDefault="001A0570" w:rsidP="006D3F07">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proofErr w:type="gramStart"/>
      <w:r w:rsidRPr="001A0570">
        <w:rPr>
          <w:rFonts w:ascii="Roboto" w:eastAsia="Times New Roman" w:hAnsi="Roboto" w:cs="Times New Roman"/>
          <w:b/>
          <w:bCs/>
          <w:color w:val="333333"/>
          <w:sz w:val="24"/>
          <w:szCs w:val="24"/>
          <w:lang w:eastAsia="en-IN"/>
        </w:rPr>
        <w:t>View</w:t>
      </w:r>
      <w:r w:rsidR="006D3F07" w:rsidRPr="007C297E">
        <w:rPr>
          <w:rFonts w:ascii="Roboto" w:eastAsia="Times New Roman" w:hAnsi="Roboto" w:cs="Times New Roman"/>
          <w:color w:val="333333"/>
          <w:sz w:val="24"/>
          <w:szCs w:val="24"/>
          <w:lang w:eastAsia="en-IN"/>
        </w:rPr>
        <w:t xml:space="preserve"> :</w:t>
      </w:r>
      <w:proofErr w:type="gramEnd"/>
      <w:r w:rsidR="006D3F07" w:rsidRPr="007C297E">
        <w:rPr>
          <w:rFonts w:ascii="Roboto" w:eastAsia="Times New Roman" w:hAnsi="Roboto" w:cs="Times New Roman"/>
          <w:color w:val="333333"/>
          <w:sz w:val="24"/>
          <w:szCs w:val="24"/>
          <w:lang w:eastAsia="en-IN"/>
        </w:rPr>
        <w:t xml:space="preserve"> </w:t>
      </w:r>
      <w:r w:rsidRPr="001A0570">
        <w:rPr>
          <w:rFonts w:ascii="Roboto" w:eastAsia="Times New Roman" w:hAnsi="Roboto" w:cs="Times New Roman"/>
          <w:color w:val="333333"/>
          <w:sz w:val="24"/>
          <w:szCs w:val="24"/>
          <w:lang w:eastAsia="en-IN"/>
        </w:rPr>
        <w:t>Different views in which we want the spreadsheet to be displayed can be edited here. Options to zoom in and out and pane arrangement are available under this category</w:t>
      </w:r>
    </w:p>
    <w:p w14:paraId="3DB14B2F" w14:textId="77777777" w:rsidR="00201BF2" w:rsidRPr="007C297E" w:rsidRDefault="00201BF2" w:rsidP="00201BF2">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7C297E">
        <w:rPr>
          <w:rFonts w:ascii="Roboto" w:eastAsia="Times New Roman" w:hAnsi="Roboto" w:cs="Times New Roman"/>
          <w:b/>
          <w:bCs/>
          <w:color w:val="333333"/>
          <w:sz w:val="24"/>
          <w:szCs w:val="24"/>
          <w:lang w:eastAsia="en-IN"/>
        </w:rPr>
        <w:t xml:space="preserve">Developer </w:t>
      </w:r>
      <w:r w:rsidR="00BA2DEE" w:rsidRPr="007C297E">
        <w:rPr>
          <w:rFonts w:ascii="Roboto" w:eastAsia="Times New Roman" w:hAnsi="Roboto" w:cs="Times New Roman"/>
          <w:b/>
          <w:bCs/>
          <w:color w:val="333333"/>
          <w:sz w:val="24"/>
          <w:szCs w:val="24"/>
          <w:lang w:eastAsia="en-IN"/>
        </w:rPr>
        <w:t>tab</w:t>
      </w:r>
      <w:r w:rsidR="00BA2DEE" w:rsidRPr="007C297E">
        <w:rPr>
          <w:rFonts w:ascii="Roboto" w:eastAsia="Times New Roman" w:hAnsi="Roboto" w:cs="Times New Roman"/>
          <w:color w:val="333333"/>
          <w:sz w:val="24"/>
          <w:szCs w:val="24"/>
          <w:lang w:eastAsia="en-IN"/>
        </w:rPr>
        <w:t>:</w:t>
      </w:r>
      <w:r w:rsidR="007A6C8E" w:rsidRPr="007C297E">
        <w:rPr>
          <w:rFonts w:ascii="Roboto" w:eastAsia="Times New Roman" w:hAnsi="Roboto" w:cs="Times New Roman"/>
          <w:color w:val="333333"/>
          <w:sz w:val="24"/>
          <w:szCs w:val="24"/>
          <w:lang w:eastAsia="en-IN"/>
        </w:rPr>
        <w:t xml:space="preserve"> To record macro</w:t>
      </w:r>
      <w:r w:rsidR="00B526F1" w:rsidRPr="007C297E">
        <w:rPr>
          <w:rFonts w:ascii="Roboto" w:eastAsia="Times New Roman" w:hAnsi="Roboto" w:cs="Times New Roman"/>
          <w:color w:val="333333"/>
          <w:sz w:val="24"/>
          <w:szCs w:val="24"/>
          <w:lang w:eastAsia="en-IN"/>
        </w:rPr>
        <w:t>, Visual Basic</w:t>
      </w:r>
    </w:p>
    <w:p w14:paraId="559E2AA8" w14:textId="77777777" w:rsidR="00201BF2" w:rsidRPr="007C297E" w:rsidRDefault="00201BF2" w:rsidP="00201BF2">
      <w:pPr>
        <w:numPr>
          <w:ilvl w:val="0"/>
          <w:numId w:val="4"/>
        </w:num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7C297E">
        <w:rPr>
          <w:rFonts w:ascii="Roboto" w:eastAsia="Times New Roman" w:hAnsi="Roboto" w:cs="Times New Roman"/>
          <w:b/>
          <w:bCs/>
          <w:color w:val="333333"/>
          <w:sz w:val="24"/>
          <w:szCs w:val="24"/>
          <w:lang w:eastAsia="en-IN"/>
        </w:rPr>
        <w:t xml:space="preserve">Power </w:t>
      </w:r>
      <w:r w:rsidR="00BA2DEE" w:rsidRPr="007C297E">
        <w:rPr>
          <w:rFonts w:ascii="Roboto" w:eastAsia="Times New Roman" w:hAnsi="Roboto" w:cs="Times New Roman"/>
          <w:b/>
          <w:bCs/>
          <w:color w:val="333333"/>
          <w:sz w:val="24"/>
          <w:szCs w:val="24"/>
          <w:lang w:eastAsia="en-IN"/>
        </w:rPr>
        <w:t>Pivot</w:t>
      </w:r>
      <w:r w:rsidR="00BA2DEE" w:rsidRPr="007C297E">
        <w:rPr>
          <w:rFonts w:ascii="Roboto" w:eastAsia="Times New Roman" w:hAnsi="Roboto" w:cs="Times New Roman"/>
          <w:color w:val="333333"/>
          <w:sz w:val="24"/>
          <w:szCs w:val="24"/>
          <w:lang w:eastAsia="en-IN"/>
        </w:rPr>
        <w:t>:</w:t>
      </w:r>
      <w:r w:rsidRPr="007C297E">
        <w:rPr>
          <w:rFonts w:ascii="Roboto" w:eastAsia="Times New Roman" w:hAnsi="Roboto" w:cs="Times New Roman"/>
          <w:color w:val="333333"/>
          <w:sz w:val="24"/>
          <w:szCs w:val="24"/>
          <w:lang w:eastAsia="en-IN"/>
        </w:rPr>
        <w:t xml:space="preserve"> used in </w:t>
      </w:r>
      <w:r w:rsidR="007A6C8E" w:rsidRPr="007C297E">
        <w:rPr>
          <w:rFonts w:ascii="Roboto" w:eastAsia="Times New Roman" w:hAnsi="Roboto" w:cs="Times New Roman"/>
          <w:color w:val="333333"/>
          <w:sz w:val="24"/>
          <w:szCs w:val="24"/>
          <w:lang w:eastAsia="en-IN"/>
        </w:rPr>
        <w:t>pivot table and data analysis</w:t>
      </w:r>
    </w:p>
    <w:p w14:paraId="2FD74E0B" w14:textId="77777777" w:rsidR="0077447C" w:rsidRPr="007C297E" w:rsidRDefault="0077447C" w:rsidP="0077447C">
      <w:pPr>
        <w:shd w:val="clear" w:color="auto" w:fill="FFFFFF"/>
        <w:spacing w:before="100" w:beforeAutospacing="1" w:after="75" w:line="240" w:lineRule="auto"/>
        <w:rPr>
          <w:rFonts w:ascii="Roboto" w:eastAsia="Times New Roman" w:hAnsi="Roboto" w:cs="Times New Roman"/>
          <w:color w:val="333333"/>
          <w:sz w:val="24"/>
          <w:szCs w:val="24"/>
          <w:lang w:eastAsia="en-IN"/>
        </w:rPr>
      </w:pPr>
    </w:p>
    <w:p w14:paraId="71D9BBC2" w14:textId="77777777" w:rsidR="0077447C" w:rsidRPr="007C297E" w:rsidRDefault="00101374" w:rsidP="0077447C">
      <w:pPr>
        <w:shd w:val="clear" w:color="auto" w:fill="FFFFFF"/>
        <w:spacing w:before="100" w:beforeAutospacing="1" w:after="75" w:line="240" w:lineRule="auto"/>
        <w:rPr>
          <w:rFonts w:ascii="Roboto" w:eastAsia="Times New Roman" w:hAnsi="Roboto" w:cs="Times New Roman"/>
          <w:color w:val="333333"/>
          <w:sz w:val="24"/>
          <w:szCs w:val="24"/>
          <w:lang w:eastAsia="en-IN"/>
        </w:rPr>
      </w:pPr>
      <w:r w:rsidRPr="007C297E">
        <w:rPr>
          <w:rFonts w:ascii="Roboto" w:eastAsia="Times New Roman" w:hAnsi="Roboto" w:cs="Times New Roman"/>
          <w:color w:val="333333"/>
          <w:sz w:val="24"/>
          <w:szCs w:val="24"/>
          <w:lang w:eastAsia="en-IN"/>
        </w:rPr>
        <w:t xml:space="preserve">Q6) </w:t>
      </w:r>
      <w:r w:rsidRPr="007C297E">
        <w:rPr>
          <w:rFonts w:ascii="Roboto" w:eastAsia="Times New Roman" w:hAnsi="Roboto" w:cs="Times New Roman"/>
          <w:color w:val="333333"/>
          <w:sz w:val="24"/>
          <w:szCs w:val="24"/>
          <w:lang w:eastAsia="en-IN"/>
        </w:rPr>
        <w:t>When to use a relative cell reference in excel?</w:t>
      </w:r>
      <w:r w:rsidRPr="007C297E">
        <w:rPr>
          <w:rFonts w:ascii="Roboto" w:eastAsia="Times New Roman" w:hAnsi="Roboto" w:cs="Times New Roman"/>
          <w:color w:val="333333"/>
          <w:sz w:val="24"/>
          <w:szCs w:val="24"/>
          <w:lang w:eastAsia="en-IN"/>
        </w:rPr>
        <w:t xml:space="preserve"> </w:t>
      </w:r>
    </w:p>
    <w:p w14:paraId="4904F16B" w14:textId="77777777" w:rsidR="00E45624" w:rsidRPr="001A0570" w:rsidRDefault="00101374" w:rsidP="0077447C">
      <w:pPr>
        <w:shd w:val="clear" w:color="auto" w:fill="FFFFFF"/>
        <w:spacing w:before="100" w:beforeAutospacing="1" w:after="75" w:line="240" w:lineRule="auto"/>
        <w:rPr>
          <w:rFonts w:ascii="Roboto" w:hAnsi="Roboto"/>
          <w:color w:val="0C0C0C"/>
          <w:sz w:val="24"/>
          <w:szCs w:val="24"/>
          <w:shd w:val="clear" w:color="auto" w:fill="FFFFFF"/>
        </w:rPr>
      </w:pPr>
      <w:r w:rsidRPr="007C297E">
        <w:rPr>
          <w:rFonts w:ascii="Roboto" w:eastAsia="Times New Roman" w:hAnsi="Roboto" w:cs="Times New Roman"/>
          <w:color w:val="333333"/>
          <w:sz w:val="24"/>
          <w:szCs w:val="24"/>
          <w:lang w:eastAsia="en-IN"/>
        </w:rPr>
        <w:t xml:space="preserve">Ans) </w:t>
      </w:r>
      <w:r w:rsidR="00241A36" w:rsidRPr="007C297E">
        <w:rPr>
          <w:rFonts w:ascii="Roboto" w:eastAsia="Times New Roman" w:hAnsi="Roboto" w:cs="Times New Roman"/>
          <w:color w:val="333333"/>
          <w:sz w:val="24"/>
          <w:szCs w:val="24"/>
          <w:lang w:eastAsia="en-IN"/>
        </w:rPr>
        <w:t xml:space="preserve">As the name </w:t>
      </w:r>
      <w:proofErr w:type="gramStart"/>
      <w:r w:rsidR="00241A36" w:rsidRPr="007C297E">
        <w:rPr>
          <w:rFonts w:ascii="Roboto" w:eastAsia="Times New Roman" w:hAnsi="Roboto" w:cs="Times New Roman"/>
          <w:color w:val="333333"/>
          <w:sz w:val="24"/>
          <w:szCs w:val="24"/>
          <w:lang w:eastAsia="en-IN"/>
        </w:rPr>
        <w:t>suggests ,</w:t>
      </w:r>
      <w:proofErr w:type="gramEnd"/>
      <w:r w:rsidR="00241A36" w:rsidRPr="007C297E">
        <w:rPr>
          <w:rFonts w:ascii="Roboto" w:eastAsia="Times New Roman" w:hAnsi="Roboto" w:cs="Times New Roman"/>
          <w:color w:val="333333"/>
          <w:sz w:val="24"/>
          <w:szCs w:val="24"/>
          <w:lang w:eastAsia="en-IN"/>
        </w:rPr>
        <w:t xml:space="preserve"> relative reference </w:t>
      </w:r>
      <w:r w:rsidR="00FA1F02" w:rsidRPr="007C297E">
        <w:rPr>
          <w:rFonts w:ascii="Roboto" w:eastAsia="Times New Roman" w:hAnsi="Roboto" w:cs="Times New Roman"/>
          <w:color w:val="333333"/>
          <w:sz w:val="24"/>
          <w:szCs w:val="24"/>
          <w:lang w:eastAsia="en-IN"/>
        </w:rPr>
        <w:t>works usually if we use a particular fo</w:t>
      </w:r>
      <w:r w:rsidR="00220233" w:rsidRPr="007C297E">
        <w:rPr>
          <w:rFonts w:ascii="Roboto" w:eastAsia="Times New Roman" w:hAnsi="Roboto" w:cs="Times New Roman"/>
          <w:color w:val="333333"/>
          <w:sz w:val="24"/>
          <w:szCs w:val="24"/>
          <w:lang w:eastAsia="en-IN"/>
        </w:rPr>
        <w:t xml:space="preserve">rmula between two cells and drag the formula by clicking + sign. </w:t>
      </w:r>
      <w:r w:rsidR="003C4613" w:rsidRPr="007C297E">
        <w:rPr>
          <w:rFonts w:ascii="Roboto" w:hAnsi="Roboto"/>
          <w:color w:val="0C0C0C"/>
          <w:sz w:val="24"/>
          <w:szCs w:val="24"/>
          <w:shd w:val="clear" w:color="auto" w:fill="FFFFFF"/>
        </w:rPr>
        <w:t>T</w:t>
      </w:r>
      <w:r w:rsidR="00220233" w:rsidRPr="007C297E">
        <w:rPr>
          <w:rFonts w:ascii="Roboto" w:hAnsi="Roboto"/>
          <w:color w:val="0C0C0C"/>
          <w:sz w:val="24"/>
          <w:szCs w:val="24"/>
          <w:shd w:val="clear" w:color="auto" w:fill="FFFFFF"/>
        </w:rPr>
        <w:t xml:space="preserve">he </w:t>
      </w:r>
      <w:r w:rsidR="00220233" w:rsidRPr="007C297E">
        <w:rPr>
          <w:rFonts w:ascii="Roboto" w:hAnsi="Roboto"/>
          <w:color w:val="0C0C0C"/>
          <w:sz w:val="24"/>
          <w:szCs w:val="24"/>
          <w:shd w:val="clear" w:color="auto" w:fill="FFFFFF"/>
        </w:rPr>
        <w:t xml:space="preserve">relative </w:t>
      </w:r>
      <w:r w:rsidR="00220233" w:rsidRPr="007C297E">
        <w:rPr>
          <w:rFonts w:ascii="Roboto" w:hAnsi="Roboto"/>
          <w:color w:val="0C0C0C"/>
          <w:sz w:val="24"/>
          <w:szCs w:val="24"/>
          <w:shd w:val="clear" w:color="auto" w:fill="FFFFFF"/>
        </w:rPr>
        <w:t>cell reference automatically adjusts to refer to the corresponding row</w:t>
      </w:r>
      <w:r w:rsidR="00220233" w:rsidRPr="007C297E">
        <w:rPr>
          <w:rFonts w:ascii="Roboto" w:hAnsi="Roboto"/>
          <w:color w:val="0C0C0C"/>
          <w:sz w:val="24"/>
          <w:szCs w:val="24"/>
          <w:shd w:val="clear" w:color="auto" w:fill="FFFFFF"/>
        </w:rPr>
        <w:t xml:space="preserve"> and </w:t>
      </w:r>
      <w:r w:rsidR="003C4613" w:rsidRPr="007C297E">
        <w:rPr>
          <w:rFonts w:ascii="Roboto" w:hAnsi="Roboto"/>
          <w:color w:val="0C0C0C"/>
          <w:sz w:val="24"/>
          <w:szCs w:val="24"/>
          <w:shd w:val="clear" w:color="auto" w:fill="FFFFFF"/>
        </w:rPr>
        <w:t xml:space="preserve">uses the same formula for rest of the </w:t>
      </w:r>
      <w:proofErr w:type="gramStart"/>
      <w:r w:rsidR="003C4613" w:rsidRPr="007C297E">
        <w:rPr>
          <w:rFonts w:ascii="Roboto" w:hAnsi="Roboto"/>
          <w:color w:val="0C0C0C"/>
          <w:sz w:val="24"/>
          <w:szCs w:val="24"/>
          <w:shd w:val="clear" w:color="auto" w:fill="FFFFFF"/>
        </w:rPr>
        <w:t xml:space="preserve">cells </w:t>
      </w:r>
      <w:r w:rsidR="00E45624" w:rsidRPr="007C297E">
        <w:rPr>
          <w:rFonts w:ascii="Roboto" w:hAnsi="Roboto"/>
          <w:color w:val="0C0C0C"/>
          <w:sz w:val="24"/>
          <w:szCs w:val="24"/>
          <w:shd w:val="clear" w:color="auto" w:fill="FFFFFF"/>
        </w:rPr>
        <w:t>.</w:t>
      </w:r>
      <w:proofErr w:type="gramEnd"/>
      <w:r w:rsidR="00E45624" w:rsidRPr="007C297E">
        <w:rPr>
          <w:rFonts w:ascii="Roboto" w:hAnsi="Roboto"/>
          <w:color w:val="0C0C0C"/>
          <w:sz w:val="24"/>
          <w:szCs w:val="24"/>
          <w:shd w:val="clear" w:color="auto" w:fill="FFFFFF"/>
        </w:rPr>
        <w:t xml:space="preserve"> It takes the cell values corresponding to that row</w:t>
      </w:r>
    </w:p>
    <w:p w14:paraId="5DAE7E18" w14:textId="77777777" w:rsidR="006D5554" w:rsidRPr="007C297E" w:rsidRDefault="006D5554" w:rsidP="00C624D2">
      <w:pPr>
        <w:rPr>
          <w:rFonts w:ascii="Roboto" w:hAnsi="Roboto" w:cstheme="minorHAnsi"/>
          <w:sz w:val="24"/>
          <w:szCs w:val="24"/>
        </w:rPr>
      </w:pPr>
    </w:p>
    <w:p w14:paraId="0A2851F6" w14:textId="77777777" w:rsidR="00A80481" w:rsidRDefault="00A80481" w:rsidP="00C624D2">
      <w:pPr>
        <w:rPr>
          <w:rFonts w:cstheme="minorHAnsi"/>
        </w:rPr>
      </w:pPr>
    </w:p>
    <w:p w14:paraId="47DD0BC8" w14:textId="77777777" w:rsidR="00A80481" w:rsidRPr="00C624D2" w:rsidRDefault="00A80481" w:rsidP="00C624D2">
      <w:pPr>
        <w:rPr>
          <w:rFonts w:cstheme="minorHAnsi"/>
        </w:rPr>
      </w:pPr>
    </w:p>
    <w:p w14:paraId="0619C117" w14:textId="77777777" w:rsidR="00F43081" w:rsidRPr="00F43081" w:rsidRDefault="00F43081" w:rsidP="00C624D2">
      <w:pPr>
        <w:pStyle w:val="ListParagraph"/>
        <w:rPr>
          <w:rFonts w:cstheme="minorHAnsi"/>
        </w:rPr>
      </w:pPr>
    </w:p>
    <w:p w14:paraId="25114322" w14:textId="77777777" w:rsidR="003132AF" w:rsidRPr="003132AF" w:rsidRDefault="003132AF" w:rsidP="003132AF">
      <w:pPr>
        <w:ind w:left="360"/>
        <w:rPr>
          <w:rFonts w:cstheme="minorHAnsi"/>
        </w:rPr>
      </w:pPr>
    </w:p>
    <w:p w14:paraId="22493689" w14:textId="77777777" w:rsidR="00671428" w:rsidRDefault="00671428"/>
    <w:p w14:paraId="6DBDEEAC" w14:textId="77777777" w:rsidR="00EE4AD0" w:rsidRDefault="00EE4AD0"/>
    <w:sectPr w:rsidR="00EE4AD0" w:rsidSect="00E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3E61"/>
    <w:multiLevelType w:val="multilevel"/>
    <w:tmpl w:val="A456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E43B8"/>
    <w:multiLevelType w:val="hybridMultilevel"/>
    <w:tmpl w:val="540CE3DA"/>
    <w:lvl w:ilvl="0" w:tplc="40C4FE9C">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A25C00"/>
    <w:multiLevelType w:val="hybridMultilevel"/>
    <w:tmpl w:val="8156438C"/>
    <w:lvl w:ilvl="0" w:tplc="7D1893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953351">
    <w:abstractNumId w:val="2"/>
  </w:num>
  <w:num w:numId="2" w16cid:durableId="1454591498">
    <w:abstractNumId w:val="1"/>
  </w:num>
  <w:num w:numId="3" w16cid:durableId="1313214378">
    <w:abstractNumId w:val="0"/>
  </w:num>
  <w:num w:numId="4" w16cid:durableId="181248192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D0"/>
    <w:rsid w:val="00035230"/>
    <w:rsid w:val="000553CA"/>
    <w:rsid w:val="000E0364"/>
    <w:rsid w:val="00101374"/>
    <w:rsid w:val="001218F2"/>
    <w:rsid w:val="001A0570"/>
    <w:rsid w:val="00201BF2"/>
    <w:rsid w:val="00220233"/>
    <w:rsid w:val="00241A36"/>
    <w:rsid w:val="00253317"/>
    <w:rsid w:val="002873F6"/>
    <w:rsid w:val="00297AD8"/>
    <w:rsid w:val="002F3678"/>
    <w:rsid w:val="00307A8D"/>
    <w:rsid w:val="003132AF"/>
    <w:rsid w:val="003138C5"/>
    <w:rsid w:val="00393B3C"/>
    <w:rsid w:val="003A53FD"/>
    <w:rsid w:val="003C4613"/>
    <w:rsid w:val="004E2CF6"/>
    <w:rsid w:val="005F074E"/>
    <w:rsid w:val="006007AC"/>
    <w:rsid w:val="00671428"/>
    <w:rsid w:val="00696643"/>
    <w:rsid w:val="006D3F07"/>
    <w:rsid w:val="006D5554"/>
    <w:rsid w:val="00721537"/>
    <w:rsid w:val="00744A91"/>
    <w:rsid w:val="0077447C"/>
    <w:rsid w:val="007A6C8E"/>
    <w:rsid w:val="007C297E"/>
    <w:rsid w:val="007D107D"/>
    <w:rsid w:val="007F7775"/>
    <w:rsid w:val="00805DD0"/>
    <w:rsid w:val="008A3014"/>
    <w:rsid w:val="008C3F36"/>
    <w:rsid w:val="009B4A69"/>
    <w:rsid w:val="00A80481"/>
    <w:rsid w:val="00AA4437"/>
    <w:rsid w:val="00B526F1"/>
    <w:rsid w:val="00BA2DEE"/>
    <w:rsid w:val="00C17071"/>
    <w:rsid w:val="00C624D2"/>
    <w:rsid w:val="00C82D31"/>
    <w:rsid w:val="00CB6778"/>
    <w:rsid w:val="00D8471A"/>
    <w:rsid w:val="00DE6C6B"/>
    <w:rsid w:val="00DF62CC"/>
    <w:rsid w:val="00E02AF4"/>
    <w:rsid w:val="00E45624"/>
    <w:rsid w:val="00EE4AD0"/>
    <w:rsid w:val="00F43081"/>
    <w:rsid w:val="00F86C56"/>
    <w:rsid w:val="00FA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0A78"/>
  <w15:chartTrackingRefBased/>
  <w15:docId w15:val="{52326FE8-9AC0-4D1E-876D-868441A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4AD0"/>
    <w:rPr>
      <w:b/>
      <w:bCs/>
      <w:smallCaps/>
      <w:color w:val="4472C4" w:themeColor="accent1"/>
      <w:spacing w:val="5"/>
    </w:rPr>
  </w:style>
  <w:style w:type="paragraph" w:styleId="ListParagraph">
    <w:name w:val="List Paragraph"/>
    <w:basedOn w:val="Normal"/>
    <w:uiPriority w:val="34"/>
    <w:qFormat/>
    <w:rsid w:val="0039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MUKUL SHARMA</cp:lastModifiedBy>
  <cp:revision>1</cp:revision>
  <dcterms:created xsi:type="dcterms:W3CDTF">2022-10-02T08:21:00Z</dcterms:created>
  <dcterms:modified xsi:type="dcterms:W3CDTF">2022-10-02T08:22:00Z</dcterms:modified>
</cp:coreProperties>
</file>