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EDE394C" w:rsidP="4EDE394C" w:rsidRDefault="4EDE394C" w14:paraId="58DB4EA6" w14:textId="3400B2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4EDE394C" w:rsidP="4EDE394C" w:rsidRDefault="4EDE394C" w14:paraId="287A18FC" w14:textId="763AEE9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EDE394C" w:rsidR="4EDE394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ORANGE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530"/>
      </w:tblGrid>
      <w:tr w:rsidR="4EDE394C" w:rsidTr="4EDE394C" w14:paraId="4D0625B9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751988C" w14:textId="6BFE9AB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EDE394C" w:rsidP="4EDE394C" w:rsidRDefault="4EDE394C" w14:paraId="65CEE50B" w14:textId="0786D8D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4EDE394C" w:rsidTr="4EDE394C" w14:paraId="70447818">
        <w:tc>
          <w:tcPr>
            <w:tcW w:w="1530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2803605B" w14:textId="2CCD21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164</w:t>
            </w:r>
          </w:p>
        </w:tc>
        <w:tc>
          <w:tcPr>
            <w:tcW w:w="1530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5E08717E" w14:textId="4976678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EDE394C" w:rsidTr="4EDE394C" w14:paraId="66797DB6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B19B9AE" w14:textId="26D033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7A46089" w14:textId="05E7A5F0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EDE394C" w:rsidTr="4EDE394C" w14:paraId="4251E2A9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F4286D2" w14:textId="3113D16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11B68F41" w14:textId="7D98921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13 %</w:t>
            </w:r>
          </w:p>
        </w:tc>
      </w:tr>
      <w:tr w:rsidR="4EDE394C" w:rsidTr="4EDE394C" w14:paraId="19D3E57C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E48A50E" w14:textId="7450DBC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6E2A59F2" w14:textId="18EE080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80 %</w:t>
            </w:r>
          </w:p>
        </w:tc>
      </w:tr>
      <w:tr w:rsidR="4EDE394C" w:rsidTr="4EDE394C" w14:paraId="3FCC17C9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16631588" w14:textId="793237F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3B0DA418" w14:textId="0950655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EDE394C" w:rsidTr="4EDE394C" w14:paraId="30A0FA2E">
        <w:tc>
          <w:tcPr>
            <w:tcW w:w="1530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40AE0F79" w14:textId="0D01D12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25 mg</w:t>
            </w:r>
          </w:p>
        </w:tc>
        <w:tc>
          <w:tcPr>
            <w:tcW w:w="1530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65D84BA" w14:textId="0CF57F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4EDE394C" w:rsidTr="4EDE394C" w14:paraId="54EDE4B7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683E7E7" w14:textId="042D6975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ORANGE (1%), LAIT ÉCRÉMÉ EN POUDRE, ACIDE CITRIQUE, ACIDE PHOSPHORIQUE, ACIDE LACTIQUE, CITRATE DE POTASSIUM, CITRATE DE SODIUM.EXTRAIT CARTHAME, SPIRULINE.</w:t>
            </w:r>
          </w:p>
        </w:tc>
      </w:tr>
    </w:tbl>
    <w:p w:rsidR="4EDE394C" w:rsidP="4EDE394C" w:rsidRDefault="4EDE394C" w14:paraId="01E2D4DF" w14:textId="5D3B575C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EDE394C" w:rsidP="4EDE394C" w:rsidRDefault="4EDE394C" w14:paraId="03CF70AE" w14:textId="4460834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EDE394C" w:rsidP="4EDE394C" w:rsidRDefault="4EDE394C" w14:paraId="032AEA15" w14:textId="13C2C2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244B0088" w14:textId="5C1A65E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58658E07" w14:textId="4277C73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6FF0C681" w14:textId="0962D6C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25F4A460" w14:textId="67CA50C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2BAD4A87" w14:textId="3400B2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4EDE394C" w:rsidP="4EDE394C" w:rsidRDefault="4EDE394C" w14:paraId="4DCC6CAE" w14:textId="763AEE9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EDE394C" w:rsidR="4EDE394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ORANGE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530"/>
      </w:tblGrid>
      <w:tr w:rsidR="4EDE394C" w:rsidTr="4EDE394C" w14:paraId="020F166E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353A404F" w14:textId="6BFE9AB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EDE394C" w:rsidP="4EDE394C" w:rsidRDefault="4EDE394C" w14:paraId="6697E091" w14:textId="0786D8D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4EDE394C" w:rsidTr="4EDE394C" w14:paraId="6BDF3F6A">
        <w:tc>
          <w:tcPr>
            <w:tcW w:w="1530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2C7D8092" w14:textId="2CCD21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164</w:t>
            </w:r>
          </w:p>
        </w:tc>
        <w:tc>
          <w:tcPr>
            <w:tcW w:w="1530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6D1DC901" w14:textId="4976678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EDE394C" w:rsidTr="4EDE394C" w14:paraId="44E09327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FD0A67A" w14:textId="26D033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54DA996" w14:textId="05E7A5F0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EDE394C" w:rsidTr="4EDE394C" w14:paraId="7E1D3D98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316E230F" w14:textId="3113D16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41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320B9097" w14:textId="7D98921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13 %</w:t>
            </w:r>
          </w:p>
        </w:tc>
      </w:tr>
      <w:tr w:rsidR="4EDE394C" w:rsidTr="4EDE394C" w14:paraId="6DCB580E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4B119218" w14:textId="7450DBC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40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50A406A1" w14:textId="18EE080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80 %</w:t>
            </w:r>
          </w:p>
        </w:tc>
      </w:tr>
      <w:tr w:rsidR="4EDE394C" w:rsidTr="4EDE394C" w14:paraId="0769E361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55412441" w14:textId="793237F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67955753" w14:textId="0950655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EDE394C" w:rsidTr="4EDE394C" w14:paraId="300855D0">
        <w:tc>
          <w:tcPr>
            <w:tcW w:w="1530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992AECB" w14:textId="0D01D12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25 mg</w:t>
            </w:r>
          </w:p>
        </w:tc>
        <w:tc>
          <w:tcPr>
            <w:tcW w:w="1530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418453C5" w14:textId="0CF57F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4EDE394C" w:rsidTr="4EDE394C" w14:paraId="6FBB3B75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431A772D" w14:textId="042D6975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ORANGE (1%), LAIT ÉCRÉMÉ EN POUDRE, ACIDE CITRIQUE, ACIDE PHOSPHORIQUE, ACIDE LACTIQUE, CITRATE DE POTASSIUM, CITRATE DE SODIUM.EXTRAIT CARTHAME, SPIRULINE.</w:t>
            </w:r>
          </w:p>
        </w:tc>
      </w:tr>
    </w:tbl>
    <w:p w:rsidR="4EDE394C" w:rsidP="4EDE394C" w:rsidRDefault="4EDE394C" w14:paraId="5DED9B68" w14:textId="5D3B575C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EDE394C" w:rsidP="4EDE394C" w:rsidRDefault="4EDE394C" w14:paraId="5FC8650B" w14:textId="4460834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EDE394C" w:rsidP="4EDE394C" w:rsidRDefault="4EDE394C" w14:paraId="46D07EA8" w14:textId="13C2C2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1C5073DF" w14:textId="439B6170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EDE394C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2022-12-04T21:57:28.2847817Z</dcterms:modified>
</coreProperties>
</file>